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6B0B0" w14:textId="3AE61815" w:rsidR="009827CF" w:rsidRDefault="009827CF" w:rsidP="007E5D4A">
      <w:pPr>
        <w:pStyle w:val="Heading1"/>
        <w:spacing w:after="100" w:afterAutospacing="1"/>
      </w:pPr>
      <w:r>
        <w:t>Wisconsin Works (</w:t>
      </w:r>
      <w:r w:rsidR="0057393B">
        <w:t>W</w:t>
      </w:r>
      <w:r>
        <w:t>-2) and Work Programs Reports Announcement</w:t>
      </w:r>
    </w:p>
    <w:p w14:paraId="57A3E764" w14:textId="29ADB340" w:rsidR="009827CF" w:rsidRDefault="0057393B" w:rsidP="007E5D4A">
      <w:pPr>
        <w:pStyle w:val="Heading2"/>
        <w:spacing w:after="100" w:afterAutospacing="1"/>
      </w:pPr>
      <w:r>
        <w:t>BAR Request Form</w:t>
      </w:r>
    </w:p>
    <w:p w14:paraId="543BCC78" w14:textId="15200358" w:rsidR="0057393B" w:rsidRDefault="0057393B" w:rsidP="0057393B">
      <w:pPr>
        <w:pStyle w:val="Heading3"/>
      </w:pPr>
      <w:r>
        <w:t>URL Change</w:t>
      </w:r>
    </w:p>
    <w:p w14:paraId="51FD3DFB" w14:textId="16B7340B" w:rsidR="0057393B" w:rsidRPr="0057393B" w:rsidRDefault="0057393B" w:rsidP="0057393B">
      <w:r>
        <w:t xml:space="preserve">The BAR Request form is easiest way to contact BAR regarding reports, data, and program other information. </w:t>
      </w:r>
    </w:p>
    <w:p w14:paraId="5A4512C6" w14:textId="00E7B5F3" w:rsidR="0057393B" w:rsidRDefault="0057393B" w:rsidP="0057393B">
      <w:r>
        <w:t xml:space="preserve">The BAR Request Form URL has been updated to streamline the ability to share the link. Please update your bookmarks to </w:t>
      </w:r>
      <w:hyperlink r:id="rId7" w:history="1">
        <w:r w:rsidRPr="0057393B">
          <w:rPr>
            <w:rStyle w:val="Hyperlink"/>
          </w:rPr>
          <w:t>https://dcf.wisconsin.gov/form/bar-request</w:t>
        </w:r>
      </w:hyperlink>
    </w:p>
    <w:p w14:paraId="796EBAC7" w14:textId="414C50B6" w:rsidR="0057393B" w:rsidRDefault="0057393B" w:rsidP="0057393B">
      <w:r>
        <w:t>To ensure that this change does not cause an issue, users of the previous URL (</w:t>
      </w:r>
      <w:hyperlink r:id="rId8" w:history="1">
        <w:r w:rsidRPr="0057393B">
          <w:rPr>
            <w:rStyle w:val="Hyperlink"/>
          </w:rPr>
          <w:t>https://dcf.wisconsin.gov/form/bar-report-research-information-</w:t>
        </w:r>
      </w:hyperlink>
      <w:r>
        <w:t xml:space="preserve">)will be automatically redirected to ensure access to BAR resources and requests are still being submitted. </w:t>
      </w:r>
    </w:p>
    <w:sectPr w:rsidR="005739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15CE1" w14:textId="77777777" w:rsidR="00463AA0" w:rsidRDefault="00463AA0" w:rsidP="005542DE">
      <w:pPr>
        <w:spacing w:after="0" w:line="240" w:lineRule="auto"/>
      </w:pPr>
      <w:r>
        <w:separator/>
      </w:r>
    </w:p>
  </w:endnote>
  <w:endnote w:type="continuationSeparator" w:id="0">
    <w:p w14:paraId="71B01F70" w14:textId="77777777" w:rsidR="00463AA0" w:rsidRDefault="00463AA0" w:rsidP="005542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 Medium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B4F505" w14:textId="77777777" w:rsidR="00463AA0" w:rsidRDefault="00463AA0" w:rsidP="005542DE">
      <w:pPr>
        <w:spacing w:after="0" w:line="240" w:lineRule="auto"/>
      </w:pPr>
      <w:r>
        <w:separator/>
      </w:r>
    </w:p>
  </w:footnote>
  <w:footnote w:type="continuationSeparator" w:id="0">
    <w:p w14:paraId="6DB02EF2" w14:textId="77777777" w:rsidR="00463AA0" w:rsidRDefault="00463AA0" w:rsidP="005542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7CF"/>
    <w:rsid w:val="000330F9"/>
    <w:rsid w:val="00074C82"/>
    <w:rsid w:val="002171FB"/>
    <w:rsid w:val="00221723"/>
    <w:rsid w:val="0027066E"/>
    <w:rsid w:val="002E41D2"/>
    <w:rsid w:val="002E4F63"/>
    <w:rsid w:val="00322F5E"/>
    <w:rsid w:val="003A5C44"/>
    <w:rsid w:val="003B38FB"/>
    <w:rsid w:val="003B3F87"/>
    <w:rsid w:val="003F2991"/>
    <w:rsid w:val="00413A7B"/>
    <w:rsid w:val="004505CE"/>
    <w:rsid w:val="00463AA0"/>
    <w:rsid w:val="004C76FC"/>
    <w:rsid w:val="005012E4"/>
    <w:rsid w:val="005542DE"/>
    <w:rsid w:val="0057393B"/>
    <w:rsid w:val="00671C3A"/>
    <w:rsid w:val="00685048"/>
    <w:rsid w:val="006B7B64"/>
    <w:rsid w:val="006D3871"/>
    <w:rsid w:val="006E7E60"/>
    <w:rsid w:val="00703DB3"/>
    <w:rsid w:val="0078066A"/>
    <w:rsid w:val="007E5D4A"/>
    <w:rsid w:val="00814139"/>
    <w:rsid w:val="008A2DDC"/>
    <w:rsid w:val="008E70AC"/>
    <w:rsid w:val="00932745"/>
    <w:rsid w:val="00963F82"/>
    <w:rsid w:val="009827CF"/>
    <w:rsid w:val="009950C4"/>
    <w:rsid w:val="00A97C50"/>
    <w:rsid w:val="00AB45D7"/>
    <w:rsid w:val="00B34AC5"/>
    <w:rsid w:val="00B86BEC"/>
    <w:rsid w:val="00BA7754"/>
    <w:rsid w:val="00CB53EC"/>
    <w:rsid w:val="00E26985"/>
    <w:rsid w:val="00E46101"/>
    <w:rsid w:val="00E84BBC"/>
    <w:rsid w:val="00ED02A3"/>
    <w:rsid w:val="00EF4CC7"/>
    <w:rsid w:val="00F62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79BC57"/>
  <w15:chartTrackingRefBased/>
  <w15:docId w15:val="{A3396859-5DA1-4D67-AC77-B3299F2AC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4BBC"/>
  </w:style>
  <w:style w:type="paragraph" w:styleId="Heading1">
    <w:name w:val="heading 1"/>
    <w:basedOn w:val="Normal"/>
    <w:next w:val="Normal"/>
    <w:link w:val="Heading1Char"/>
    <w:uiPriority w:val="9"/>
    <w:qFormat/>
    <w:rsid w:val="00685048"/>
    <w:pPr>
      <w:keepNext/>
      <w:keepLines/>
      <w:spacing w:before="240" w:after="0"/>
      <w:outlineLvl w:val="0"/>
    </w:pPr>
    <w:rPr>
      <w:rFonts w:ascii="Roboto Medium" w:eastAsiaTheme="majorEastAsia" w:hAnsi="Roboto Medium" w:cstheme="majorBidi"/>
      <w:color w:val="2162AE" w:themeColor="accen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542DE"/>
    <w:pPr>
      <w:keepNext/>
      <w:keepLines/>
      <w:spacing w:before="40" w:after="0"/>
      <w:outlineLvl w:val="1"/>
    </w:pPr>
    <w:rPr>
      <w:rFonts w:ascii="Roboto Medium" w:eastAsiaTheme="majorEastAsia" w:hAnsi="Roboto Medium" w:cstheme="majorBidi"/>
      <w:color w:val="AF396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F4CC7"/>
    <w:pPr>
      <w:keepNext/>
      <w:keepLines/>
      <w:spacing w:before="40" w:after="0"/>
      <w:outlineLvl w:val="2"/>
    </w:pPr>
    <w:rPr>
      <w:rFonts w:ascii="Roboto Medium" w:eastAsiaTheme="majorEastAsia" w:hAnsi="Roboto Medium" w:cstheme="majorBidi"/>
      <w:color w:val="03746F" w:themeColor="accent3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27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8498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27CF"/>
    <w:pPr>
      <w:keepNext/>
      <w:keepLines/>
      <w:spacing w:before="80" w:after="40"/>
      <w:outlineLvl w:val="4"/>
    </w:pPr>
    <w:rPr>
      <w:rFonts w:eastAsiaTheme="majorEastAsia" w:cstheme="majorBidi"/>
      <w:color w:val="18498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27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27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27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27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5048"/>
    <w:rPr>
      <w:rFonts w:ascii="Roboto Medium" w:eastAsiaTheme="majorEastAsia" w:hAnsi="Roboto Medium" w:cstheme="majorBidi"/>
      <w:color w:val="2162AE" w:themeColor="accen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542DE"/>
    <w:rPr>
      <w:rFonts w:ascii="Roboto Medium" w:eastAsiaTheme="majorEastAsia" w:hAnsi="Roboto Medium" w:cstheme="majorBidi"/>
      <w:color w:val="AF3962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F4CC7"/>
    <w:rPr>
      <w:rFonts w:ascii="Roboto Medium" w:eastAsiaTheme="majorEastAsia" w:hAnsi="Roboto Medium" w:cstheme="majorBidi"/>
      <w:color w:val="03746F" w:themeColor="accent3" w:themeShade="BF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4BBC"/>
    <w:pPr>
      <w:pBdr>
        <w:top w:val="single" w:sz="4" w:space="10" w:color="2162AE" w:themeColor="accent1"/>
        <w:bottom w:val="single" w:sz="4" w:space="10" w:color="2162AE" w:themeColor="accent1"/>
      </w:pBdr>
      <w:spacing w:before="360" w:after="360"/>
      <w:ind w:left="864" w:right="864"/>
      <w:jc w:val="center"/>
    </w:pPr>
    <w:rPr>
      <w:i/>
      <w:iCs/>
      <w:color w:val="2162AE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4BBC"/>
    <w:rPr>
      <w:i/>
      <w:iCs/>
      <w:color w:val="2162AE" w:themeColor="accent1"/>
    </w:rPr>
  </w:style>
  <w:style w:type="character" w:styleId="IntenseReference">
    <w:name w:val="Intense Reference"/>
    <w:basedOn w:val="DefaultParagraphFont"/>
    <w:uiPriority w:val="32"/>
    <w:qFormat/>
    <w:rsid w:val="005542DE"/>
    <w:rPr>
      <w:b/>
      <w:bCs/>
      <w:smallCaps/>
      <w:color w:val="AF3962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542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42DE"/>
  </w:style>
  <w:style w:type="paragraph" w:styleId="Footer">
    <w:name w:val="footer"/>
    <w:basedOn w:val="Normal"/>
    <w:link w:val="FooterChar"/>
    <w:uiPriority w:val="99"/>
    <w:unhideWhenUsed/>
    <w:rsid w:val="005542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42DE"/>
  </w:style>
  <w:style w:type="paragraph" w:styleId="Subtitle">
    <w:name w:val="Subtitle"/>
    <w:basedOn w:val="Normal"/>
    <w:next w:val="Normal"/>
    <w:link w:val="SubtitleChar"/>
    <w:uiPriority w:val="11"/>
    <w:qFormat/>
    <w:rsid w:val="003B38F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B38FB"/>
    <w:rPr>
      <w:rFonts w:eastAsiaTheme="minorEastAsia"/>
      <w:color w:val="5A5A5A" w:themeColor="text1" w:themeTint="A5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27CF"/>
    <w:rPr>
      <w:rFonts w:eastAsiaTheme="majorEastAsia" w:cstheme="majorBidi"/>
      <w:i/>
      <w:iCs/>
      <w:color w:val="18498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27CF"/>
    <w:rPr>
      <w:rFonts w:eastAsiaTheme="majorEastAsia" w:cstheme="majorBidi"/>
      <w:color w:val="18498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27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27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27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27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27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27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Quote">
    <w:name w:val="Quote"/>
    <w:basedOn w:val="Normal"/>
    <w:next w:val="Normal"/>
    <w:link w:val="QuoteChar"/>
    <w:uiPriority w:val="29"/>
    <w:qFormat/>
    <w:rsid w:val="009827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27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27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27CF"/>
    <w:rPr>
      <w:i/>
      <w:iCs/>
      <w:color w:val="184982" w:themeColor="accent1" w:themeShade="BF"/>
    </w:rPr>
  </w:style>
  <w:style w:type="character" w:styleId="Hyperlink">
    <w:name w:val="Hyperlink"/>
    <w:basedOn w:val="DefaultParagraphFont"/>
    <w:uiPriority w:val="99"/>
    <w:unhideWhenUsed/>
    <w:rsid w:val="0057393B"/>
    <w:rPr>
      <w:color w:val="2162AE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39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34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cf.wisconsin.gov/form/bar-report-research-information-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cf.wisconsin.gov/form/bar-reques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DCF Theme and Style">
  <a:themeElements>
    <a:clrScheme name="DCF Microsoft Theme">
      <a:dk1>
        <a:sysClr val="windowText" lastClr="000000"/>
      </a:dk1>
      <a:lt1>
        <a:sysClr val="window" lastClr="FFFFFF"/>
      </a:lt1>
      <a:dk2>
        <a:srgbClr val="7F7F7F"/>
      </a:dk2>
      <a:lt2>
        <a:srgbClr val="E7E6E6"/>
      </a:lt2>
      <a:accent1>
        <a:srgbClr val="2162AE"/>
      </a:accent1>
      <a:accent2>
        <a:srgbClr val="AF3962"/>
      </a:accent2>
      <a:accent3>
        <a:srgbClr val="059C95"/>
      </a:accent3>
      <a:accent4>
        <a:srgbClr val="EE3326"/>
      </a:accent4>
      <a:accent5>
        <a:srgbClr val="FAB01A"/>
      </a:accent5>
      <a:accent6>
        <a:srgbClr val="FFFFFF"/>
      </a:accent6>
      <a:hlink>
        <a:srgbClr val="2162AE"/>
      </a:hlink>
      <a:folHlink>
        <a:srgbClr val="AF3962"/>
      </a:folHlink>
    </a:clrScheme>
    <a:fontScheme name="DCF Font">
      <a:majorFont>
        <a:latin typeface="Roboto"/>
        <a:ea typeface=""/>
        <a:cs typeface=""/>
      </a:majorFont>
      <a:minorFont>
        <a:latin typeface="Robo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008889-32E5-4923-854C-817CB858A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Wisconsin Works and Work Programs Reports</vt:lpstr>
    </vt:vector>
  </TitlesOfParts>
  <Company>Wisconsin Department of Children and Families</Company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Wisconsin Works and Work Programs Reports</dc:title>
  <dc:subject>September update</dc:subject>
  <dc:creator>Division of Family and Economic Security;Bureau of Analytics and Research</dc:creator>
  <cp:keywords/>
  <dc:description/>
  <cp:lastModifiedBy>Groskreutz, Elizabeth R - DCF</cp:lastModifiedBy>
  <cp:revision>5</cp:revision>
  <dcterms:created xsi:type="dcterms:W3CDTF">2026-09-01T16:08:00Z</dcterms:created>
  <dcterms:modified xsi:type="dcterms:W3CDTF">2026-09-01T21:00:00Z</dcterms:modified>
</cp:coreProperties>
</file>