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02E05" w14:textId="23725B61" w:rsidR="006B7B64" w:rsidRPr="00E13989" w:rsidRDefault="00F32056" w:rsidP="00D65F90">
      <w:pPr>
        <w:pStyle w:val="Heading1"/>
        <w:spacing w:before="120"/>
        <w:jc w:val="center"/>
      </w:pPr>
      <w:r>
        <w:t>Tribal Consultation Action Plan</w:t>
      </w:r>
    </w:p>
    <w:p w14:paraId="1E177E68" w14:textId="38143A94" w:rsidR="00F32056" w:rsidRPr="00F32056" w:rsidRDefault="00CA0E38" w:rsidP="0030332B">
      <w:pPr>
        <w:pStyle w:val="Heading2"/>
        <w:spacing w:after="120"/>
        <w:ind w:left="-90"/>
        <w:jc w:val="center"/>
      </w:pPr>
      <w:r>
        <w:t>April</w:t>
      </w:r>
      <w:r w:rsidR="00F32056">
        <w:t xml:space="preserve"> </w:t>
      </w:r>
      <w:r w:rsidR="00B40EBE">
        <w:t>202</w:t>
      </w:r>
      <w:r w:rsidR="00F86604">
        <w:t>6</w:t>
      </w:r>
      <w:r w:rsidR="00F32056">
        <w:t xml:space="preserve"> to </w:t>
      </w:r>
      <w:r>
        <w:t>April</w:t>
      </w:r>
      <w:r w:rsidR="00F32056">
        <w:t xml:space="preserve"> </w:t>
      </w:r>
      <w:r w:rsidR="00B40EBE">
        <w:t>202</w:t>
      </w:r>
      <w:r w:rsidR="00F86604">
        <w:t>7</w:t>
      </w:r>
    </w:p>
    <w:p w14:paraId="14435340" w14:textId="3631FAE7" w:rsidR="00293346" w:rsidRPr="00B40EBE" w:rsidRDefault="00F32056" w:rsidP="00797082">
      <w:pPr>
        <w:spacing w:after="120"/>
        <w:ind w:left="-540" w:right="-450"/>
      </w:pPr>
      <w:r w:rsidRPr="00F32056">
        <w:t>The Department of Children and Families</w:t>
      </w:r>
      <w:r w:rsidR="00775ED9">
        <w:t xml:space="preserve"> (DCF)</w:t>
      </w:r>
      <w:r w:rsidRPr="00F32056">
        <w:t xml:space="preserve"> and the Federally</w:t>
      </w:r>
      <w:r w:rsidR="005262A8">
        <w:t xml:space="preserve"> </w:t>
      </w:r>
      <w:r w:rsidRPr="00F32056">
        <w:t>recognized</w:t>
      </w:r>
      <w:r w:rsidR="00E2714C">
        <w:t xml:space="preserve"> </w:t>
      </w:r>
      <w:r w:rsidRPr="00F32056">
        <w:t>Trib</w:t>
      </w:r>
      <w:r w:rsidR="00CA0E38">
        <w:t>al Nations</w:t>
      </w:r>
      <w:r w:rsidRPr="00F32056">
        <w:t xml:space="preserve"> headquartered in Wisconsin held a consultation meeting on</w:t>
      </w:r>
      <w:r w:rsidR="00C628DB">
        <w:t xml:space="preserve"> </w:t>
      </w:r>
      <w:r w:rsidR="00CA0E38">
        <w:t xml:space="preserve">April </w:t>
      </w:r>
      <w:r w:rsidR="00F86604">
        <w:t>21</w:t>
      </w:r>
      <w:r w:rsidR="00CA0E38">
        <w:t>, 202</w:t>
      </w:r>
      <w:r w:rsidR="00F86604">
        <w:t>6</w:t>
      </w:r>
      <w:r w:rsidRPr="00F32056">
        <w:t xml:space="preserve">. This </w:t>
      </w:r>
      <w:r w:rsidR="00CA0E38">
        <w:t>a</w:t>
      </w:r>
      <w:r w:rsidRPr="00F32056">
        <w:t xml:space="preserve">ction </w:t>
      </w:r>
      <w:r w:rsidR="00CA0E38">
        <w:t>p</w:t>
      </w:r>
      <w:r w:rsidRPr="00F32056">
        <w:t xml:space="preserve">lan is the result of that consultation meeting. The </w:t>
      </w:r>
      <w:r w:rsidR="00CA0E38">
        <w:t xml:space="preserve">action </w:t>
      </w:r>
      <w:r w:rsidRPr="00F32056">
        <w:t>plan is a set of mutually agreeable short</w:t>
      </w:r>
      <w:r w:rsidR="005262A8">
        <w:t>-</w:t>
      </w:r>
      <w:r w:rsidRPr="00F32056">
        <w:t xml:space="preserve"> and long</w:t>
      </w:r>
      <w:r w:rsidR="005262A8">
        <w:t>-</w:t>
      </w:r>
      <w:r w:rsidRPr="00F32056">
        <w:t xml:space="preserve">term strategies to address issues of interest to </w:t>
      </w:r>
      <w:r w:rsidR="00CA0E38">
        <w:t>Tribal Nations</w:t>
      </w:r>
      <w:r w:rsidRPr="00F32056">
        <w:t xml:space="preserve">. </w:t>
      </w:r>
      <w:r w:rsidR="00CA0E38">
        <w:t>DCF</w:t>
      </w:r>
      <w:r w:rsidRPr="00F32056">
        <w:t xml:space="preserve"> and the </w:t>
      </w:r>
      <w:r w:rsidR="00CA0E38">
        <w:t>Tribal Nations</w:t>
      </w:r>
      <w:r w:rsidRPr="00F32056">
        <w:t xml:space="preserve"> agree to collaborate on these strategies and provide staff support as required to successfully achieve these outcomes by </w:t>
      </w:r>
      <w:r w:rsidR="00CA0E38">
        <w:t>April</w:t>
      </w:r>
      <w:r w:rsidRPr="00F32056">
        <w:t xml:space="preserve"> </w:t>
      </w:r>
      <w:r w:rsidR="00B40EBE">
        <w:t>202</w:t>
      </w:r>
      <w:r w:rsidR="00F86604">
        <w:t>7</w:t>
      </w:r>
      <w:r w:rsidR="00CA0E38">
        <w:t>.</w:t>
      </w:r>
      <w:r w:rsidR="00293346">
        <w:t xml:space="preserve"> </w:t>
      </w:r>
    </w:p>
    <w:tbl>
      <w:tblPr>
        <w:tblStyle w:val="TableGrid"/>
        <w:tblpPr w:leftFromText="180" w:rightFromText="180" w:vertAnchor="text" w:tblpX="-542" w:tblpY="1"/>
        <w:tblOverlap w:val="never"/>
        <w:tblW w:w="10563" w:type="dxa"/>
        <w:tblLook w:val="04A0" w:firstRow="1" w:lastRow="0" w:firstColumn="1" w:lastColumn="0" w:noHBand="0" w:noVBand="1"/>
      </w:tblPr>
      <w:tblGrid>
        <w:gridCol w:w="5483"/>
        <w:gridCol w:w="45"/>
        <w:gridCol w:w="5035"/>
      </w:tblGrid>
      <w:tr w:rsidR="00A50DEC" w:rsidRPr="00526644" w14:paraId="2A507D11" w14:textId="77777777" w:rsidTr="73BA1873">
        <w:tc>
          <w:tcPr>
            <w:tcW w:w="5483" w:type="dxa"/>
            <w:vAlign w:val="center"/>
          </w:tcPr>
          <w:p w14:paraId="6D6E13DC" w14:textId="52B40C06" w:rsidR="009166E8" w:rsidRPr="001D0416" w:rsidRDefault="009166E8" w:rsidP="0036162F">
            <w:pPr>
              <w:pStyle w:val="Heading3"/>
              <w:spacing w:before="120"/>
            </w:pPr>
            <w:r>
              <w:t>202</w:t>
            </w:r>
            <w:r w:rsidR="001D0416">
              <w:t>6</w:t>
            </w:r>
            <w:r>
              <w:t xml:space="preserve"> -01</w:t>
            </w:r>
            <w:r w:rsidR="00A50DEC" w:rsidRPr="00526644">
              <w:t>:</w:t>
            </w:r>
            <w:r w:rsidR="000057C7">
              <w:t xml:space="preserve"> </w:t>
            </w:r>
            <w:r w:rsidR="001D0416">
              <w:t>Tribal Independent Living</w:t>
            </w:r>
            <w:r w:rsidR="004919D7">
              <w:t xml:space="preserve"> </w:t>
            </w:r>
          </w:p>
        </w:tc>
        <w:tc>
          <w:tcPr>
            <w:tcW w:w="5080" w:type="dxa"/>
            <w:gridSpan w:val="2"/>
            <w:vAlign w:val="center"/>
          </w:tcPr>
          <w:p w14:paraId="3721BC72" w14:textId="77777777" w:rsidR="00A50DEC" w:rsidRPr="00526644" w:rsidRDefault="00A50DEC" w:rsidP="0036162F">
            <w:pPr>
              <w:pStyle w:val="Heading4"/>
              <w:spacing w:before="120"/>
            </w:pPr>
            <w:r w:rsidRPr="00526644">
              <w:t xml:space="preserve">Responsible Party: </w:t>
            </w:r>
          </w:p>
          <w:p w14:paraId="2447254D" w14:textId="7AC6A21C" w:rsidR="00A50DEC" w:rsidRPr="00526644" w:rsidRDefault="00A50DEC" w:rsidP="0036162F">
            <w:pPr>
              <w:ind w:left="316"/>
              <w:rPr>
                <w:rFonts w:ascii="Roboto" w:hAnsi="Roboto"/>
                <w:sz w:val="22"/>
              </w:rPr>
            </w:pPr>
            <w:r>
              <w:rPr>
                <w:rFonts w:ascii="Roboto" w:hAnsi="Roboto"/>
                <w:sz w:val="22"/>
              </w:rPr>
              <w:t xml:space="preserve">DCF Division of </w:t>
            </w:r>
            <w:r w:rsidR="001D0416">
              <w:rPr>
                <w:rFonts w:ascii="Roboto" w:hAnsi="Roboto"/>
                <w:sz w:val="22"/>
              </w:rPr>
              <w:t>Safety and Permanence</w:t>
            </w:r>
          </w:p>
          <w:p w14:paraId="586EC42D" w14:textId="77777777" w:rsidR="00A50DEC" w:rsidRPr="00526644" w:rsidRDefault="00A50DEC" w:rsidP="0036162F">
            <w:pPr>
              <w:pStyle w:val="Heading4"/>
            </w:pPr>
            <w:r w:rsidRPr="00526644">
              <w:t xml:space="preserve">In collaboration with: </w:t>
            </w:r>
          </w:p>
          <w:p w14:paraId="32FCE100" w14:textId="68FB871B" w:rsidR="00A50DEC" w:rsidRPr="004919D7" w:rsidRDefault="001D0416" w:rsidP="0036162F">
            <w:pPr>
              <w:spacing w:after="120"/>
              <w:ind w:left="286"/>
              <w:rPr>
                <w:rFonts w:asciiTheme="majorHAnsi" w:hAnsiTheme="majorHAnsi"/>
                <w:sz w:val="22"/>
              </w:rPr>
            </w:pPr>
            <w:r>
              <w:rPr>
                <w:rFonts w:asciiTheme="majorHAnsi" w:hAnsiTheme="majorHAnsi"/>
                <w:sz w:val="22"/>
              </w:rPr>
              <w:t>Tribal IL Programs and ICW</w:t>
            </w:r>
            <w:r w:rsidR="00A50DEC" w:rsidRPr="004919D7">
              <w:rPr>
                <w:rFonts w:asciiTheme="majorHAnsi" w:hAnsiTheme="majorHAnsi"/>
                <w:sz w:val="22"/>
              </w:rPr>
              <w:t xml:space="preserve"> Directors</w:t>
            </w:r>
          </w:p>
        </w:tc>
      </w:tr>
      <w:tr w:rsidR="00A50DEC" w:rsidRPr="00526644" w14:paraId="534BD4CD" w14:textId="77777777" w:rsidTr="73BA1873">
        <w:tc>
          <w:tcPr>
            <w:tcW w:w="10563" w:type="dxa"/>
            <w:gridSpan w:val="3"/>
          </w:tcPr>
          <w:p w14:paraId="4E176075" w14:textId="77777777" w:rsidR="00A50DEC" w:rsidRPr="00526644" w:rsidRDefault="00A50DEC" w:rsidP="0036162F">
            <w:pPr>
              <w:pStyle w:val="Heading4"/>
              <w:spacing w:before="120" w:after="120"/>
            </w:pPr>
            <w:r>
              <w:t xml:space="preserve">Requested Action: </w:t>
            </w:r>
          </w:p>
          <w:p w14:paraId="56F479AE" w14:textId="3929965A" w:rsidR="003676B8" w:rsidRPr="00703010" w:rsidRDefault="00675B5D" w:rsidP="00703010">
            <w:pPr>
              <w:spacing w:after="120"/>
              <w:rPr>
                <w:rFonts w:asciiTheme="minorHAnsi" w:hAnsiTheme="minorHAnsi"/>
                <w:sz w:val="22"/>
              </w:rPr>
            </w:pPr>
            <w:r w:rsidRPr="00703010">
              <w:rPr>
                <w:rFonts w:asciiTheme="minorHAnsi" w:hAnsiTheme="minorHAnsi"/>
                <w:sz w:val="22"/>
              </w:rPr>
              <w:t xml:space="preserve">At </w:t>
            </w:r>
            <w:r w:rsidR="003676B8" w:rsidRPr="00703010">
              <w:rPr>
                <w:rFonts w:asciiTheme="minorHAnsi" w:hAnsiTheme="minorHAnsi"/>
                <w:sz w:val="22"/>
              </w:rPr>
              <w:t>the 2026 Tribal Consultation meeting,</w:t>
            </w:r>
            <w:r w:rsidR="004E5927" w:rsidRPr="00703010">
              <w:rPr>
                <w:rFonts w:asciiTheme="minorHAnsi" w:hAnsiTheme="minorHAnsi"/>
                <w:sz w:val="22"/>
              </w:rPr>
              <w:t xml:space="preserve"> the DCF Division of Safety and Permanence </w:t>
            </w:r>
            <w:r w:rsidR="00703010" w:rsidRPr="00703010">
              <w:rPr>
                <w:rFonts w:asciiTheme="minorHAnsi" w:hAnsiTheme="minorHAnsi"/>
                <w:sz w:val="22"/>
              </w:rPr>
              <w:t xml:space="preserve">committed to continue to explore whether the </w:t>
            </w:r>
            <w:r w:rsidR="003676B8" w:rsidRPr="00703010">
              <w:rPr>
                <w:rFonts w:asciiTheme="minorHAnsi" w:hAnsiTheme="minorHAnsi"/>
                <w:sz w:val="22"/>
              </w:rPr>
              <w:t xml:space="preserve">6 month out-of-home care (OHC) requirement for the Tribal Independent Living (IL) Program </w:t>
            </w:r>
            <w:r w:rsidR="00703010">
              <w:rPr>
                <w:rFonts w:asciiTheme="minorHAnsi" w:hAnsiTheme="minorHAnsi"/>
                <w:sz w:val="22"/>
              </w:rPr>
              <w:t xml:space="preserve">could be eliminated </w:t>
            </w:r>
            <w:r w:rsidR="003676B8" w:rsidRPr="00703010">
              <w:rPr>
                <w:rFonts w:asciiTheme="minorHAnsi" w:hAnsiTheme="minorHAnsi"/>
                <w:sz w:val="22"/>
              </w:rPr>
              <w:t>as this requirement has created barriers for some of the youth they have in OHC.</w:t>
            </w:r>
          </w:p>
          <w:p w14:paraId="74BE0CA4" w14:textId="77777777" w:rsidR="007B04B8" w:rsidRDefault="003676B8" w:rsidP="00850A5C">
            <w:pPr>
              <w:spacing w:before="120" w:after="120"/>
              <w:rPr>
                <w:rFonts w:asciiTheme="minorHAnsi" w:hAnsiTheme="minorHAnsi"/>
                <w:sz w:val="22"/>
              </w:rPr>
            </w:pPr>
            <w:r w:rsidRPr="00BB5BC8">
              <w:rPr>
                <w:rFonts w:asciiTheme="minorHAnsi" w:hAnsiTheme="minorHAnsi"/>
                <w:sz w:val="22"/>
              </w:rPr>
              <w:t xml:space="preserve">DSP has </w:t>
            </w:r>
            <w:r w:rsidR="00BB5BC8">
              <w:rPr>
                <w:rFonts w:asciiTheme="minorHAnsi" w:hAnsiTheme="minorHAnsi"/>
                <w:sz w:val="22"/>
              </w:rPr>
              <w:t>begun</w:t>
            </w:r>
            <w:r w:rsidRPr="00BB5BC8">
              <w:rPr>
                <w:rFonts w:asciiTheme="minorHAnsi" w:hAnsiTheme="minorHAnsi"/>
                <w:sz w:val="22"/>
              </w:rPr>
              <w:t xml:space="preserve"> the policy analysis </w:t>
            </w:r>
            <w:r w:rsidR="00BB5BC8">
              <w:rPr>
                <w:rFonts w:asciiTheme="minorHAnsi" w:hAnsiTheme="minorHAnsi"/>
                <w:sz w:val="22"/>
              </w:rPr>
              <w:t xml:space="preserve">and </w:t>
            </w:r>
            <w:r w:rsidR="00850A5C">
              <w:rPr>
                <w:rFonts w:asciiTheme="minorHAnsi" w:hAnsiTheme="minorHAnsi"/>
                <w:sz w:val="22"/>
              </w:rPr>
              <w:t>requested</w:t>
            </w:r>
            <w:r w:rsidRPr="00BB5BC8">
              <w:rPr>
                <w:rFonts w:asciiTheme="minorHAnsi" w:hAnsiTheme="minorHAnsi"/>
                <w:sz w:val="22"/>
              </w:rPr>
              <w:t xml:space="preserve"> additional time to continue exploring program design options with the ICW Directors</w:t>
            </w:r>
            <w:r w:rsidR="00BB5BC8">
              <w:rPr>
                <w:rFonts w:asciiTheme="minorHAnsi" w:hAnsiTheme="minorHAnsi"/>
                <w:sz w:val="22"/>
              </w:rPr>
              <w:t xml:space="preserve"> and </w:t>
            </w:r>
            <w:r w:rsidRPr="00BB5BC8">
              <w:rPr>
                <w:rFonts w:asciiTheme="minorHAnsi" w:hAnsiTheme="minorHAnsi"/>
                <w:sz w:val="22"/>
              </w:rPr>
              <w:t xml:space="preserve">Tribal IL programs </w:t>
            </w:r>
            <w:r w:rsidR="00BB5BC8">
              <w:rPr>
                <w:rFonts w:asciiTheme="minorHAnsi" w:hAnsiTheme="minorHAnsi"/>
                <w:sz w:val="22"/>
              </w:rPr>
              <w:t>to</w:t>
            </w:r>
            <w:r w:rsidRPr="00BB5BC8">
              <w:rPr>
                <w:rFonts w:asciiTheme="minorHAnsi" w:hAnsiTheme="minorHAnsi"/>
                <w:sz w:val="22"/>
              </w:rPr>
              <w:t xml:space="preserve"> ensure any potential </w:t>
            </w:r>
            <w:r w:rsidR="00BB5BC8">
              <w:rPr>
                <w:rFonts w:asciiTheme="minorHAnsi" w:hAnsiTheme="minorHAnsi"/>
                <w:sz w:val="22"/>
              </w:rPr>
              <w:t xml:space="preserve">program </w:t>
            </w:r>
            <w:r w:rsidRPr="00BB5BC8">
              <w:rPr>
                <w:rFonts w:asciiTheme="minorHAnsi" w:hAnsiTheme="minorHAnsi"/>
                <w:sz w:val="22"/>
              </w:rPr>
              <w:t>change would not disrupt other IL services.</w:t>
            </w:r>
            <w:r w:rsidR="00850A5C">
              <w:rPr>
                <w:rFonts w:asciiTheme="minorHAnsi" w:hAnsiTheme="minorHAnsi"/>
                <w:sz w:val="22"/>
              </w:rPr>
              <w:t xml:space="preserve"> </w:t>
            </w:r>
          </w:p>
          <w:p w14:paraId="39642E2A" w14:textId="3184E799" w:rsidR="00F66107" w:rsidRPr="00850A5C" w:rsidRDefault="00F66107" w:rsidP="00850A5C">
            <w:pPr>
              <w:spacing w:before="120" w:after="120"/>
              <w:rPr>
                <w:rFonts w:asciiTheme="minorHAnsi" w:hAnsiTheme="minorHAnsi"/>
                <w:sz w:val="22"/>
              </w:rPr>
            </w:pPr>
            <w:r>
              <w:rPr>
                <w:rFonts w:asciiTheme="minorHAnsi" w:hAnsiTheme="minorHAnsi"/>
                <w:sz w:val="22"/>
              </w:rPr>
              <w:t xml:space="preserve">DSP further clarified that should this program expansion occur, they would not be able to allocate additional funding to the Tribal IL </w:t>
            </w:r>
            <w:r w:rsidR="008619BE">
              <w:rPr>
                <w:rFonts w:asciiTheme="minorHAnsi" w:hAnsiTheme="minorHAnsi"/>
                <w:sz w:val="22"/>
              </w:rPr>
              <w:t>programs</w:t>
            </w:r>
            <w:r w:rsidR="008619BE">
              <w:t>,</w:t>
            </w:r>
            <w:r w:rsidR="005B36DF">
              <w:rPr>
                <w:rFonts w:asciiTheme="minorHAnsi" w:hAnsiTheme="minorHAnsi"/>
                <w:sz w:val="22"/>
              </w:rPr>
              <w:t xml:space="preserve"> and any potential program expansion would not go into effect until the FFY 2028 </w:t>
            </w:r>
            <w:r w:rsidR="00F55A0F">
              <w:rPr>
                <w:rFonts w:asciiTheme="minorHAnsi" w:hAnsiTheme="minorHAnsi"/>
                <w:sz w:val="22"/>
              </w:rPr>
              <w:t>contract cycle.</w:t>
            </w:r>
          </w:p>
        </w:tc>
      </w:tr>
      <w:tr w:rsidR="00A50DEC" w:rsidRPr="00526644" w14:paraId="6664BA0E" w14:textId="77777777" w:rsidTr="73BA1873">
        <w:trPr>
          <w:trHeight w:val="608"/>
        </w:trPr>
        <w:tc>
          <w:tcPr>
            <w:tcW w:w="10563" w:type="dxa"/>
            <w:gridSpan w:val="3"/>
          </w:tcPr>
          <w:p w14:paraId="299023F0" w14:textId="02168B79" w:rsidR="00A50DEC" w:rsidRDefault="000A0A55" w:rsidP="0036162F">
            <w:pPr>
              <w:pStyle w:val="Heading4"/>
              <w:spacing w:before="120" w:after="120"/>
            </w:pPr>
            <w:r>
              <w:t>Update/</w:t>
            </w:r>
            <w:r w:rsidR="00A50DEC">
              <w:t xml:space="preserve">Outcome: </w:t>
            </w:r>
          </w:p>
          <w:p w14:paraId="02B149B1" w14:textId="76C77FA1" w:rsidR="00711D4D" w:rsidRPr="002C40CB" w:rsidRDefault="009B7954" w:rsidP="0036162F">
            <w:pPr>
              <w:spacing w:after="120"/>
              <w:rPr>
                <w:rFonts w:asciiTheme="minorHAnsi" w:hAnsiTheme="minorHAnsi"/>
                <w:sz w:val="22"/>
              </w:rPr>
            </w:pPr>
            <w:r>
              <w:rPr>
                <w:rFonts w:asciiTheme="minorHAnsi" w:hAnsiTheme="minorHAnsi"/>
                <w:sz w:val="22"/>
              </w:rPr>
              <w:t>In Process</w:t>
            </w:r>
          </w:p>
        </w:tc>
      </w:tr>
      <w:tr w:rsidR="00A50DEC" w:rsidRPr="00526644" w14:paraId="4EA63308" w14:textId="77777777" w:rsidTr="73BA1873">
        <w:trPr>
          <w:trHeight w:val="770"/>
        </w:trPr>
        <w:tc>
          <w:tcPr>
            <w:tcW w:w="10563" w:type="dxa"/>
            <w:gridSpan w:val="3"/>
          </w:tcPr>
          <w:p w14:paraId="0934F2C7" w14:textId="77777777" w:rsidR="00A50DEC" w:rsidRDefault="00A50DEC" w:rsidP="0036162F">
            <w:pPr>
              <w:pStyle w:val="Heading4"/>
              <w:spacing w:before="120" w:after="120"/>
            </w:pPr>
            <w:r w:rsidRPr="00526644">
              <w:t xml:space="preserve">Resources: </w:t>
            </w:r>
          </w:p>
          <w:p w14:paraId="5252D445" w14:textId="3DD8B20A" w:rsidR="00D27F54" w:rsidRPr="00FD3586" w:rsidRDefault="00B6745C" w:rsidP="0036162F">
            <w:pPr>
              <w:spacing w:before="120" w:after="120"/>
              <w:rPr>
                <w:rFonts w:asciiTheme="minorHAnsi" w:hAnsiTheme="minorHAnsi"/>
                <w:iCs/>
                <w:sz w:val="22"/>
              </w:rPr>
            </w:pPr>
            <w:r>
              <w:rPr>
                <w:rFonts w:asciiTheme="minorHAnsi" w:hAnsiTheme="minorHAnsi"/>
                <w:iCs/>
                <w:sz w:val="22"/>
              </w:rPr>
              <w:t>TBD</w:t>
            </w:r>
          </w:p>
        </w:tc>
      </w:tr>
      <w:tr w:rsidR="00A50DEC" w:rsidRPr="00526644" w14:paraId="014CD1C4" w14:textId="77777777" w:rsidTr="73BA1873">
        <w:tc>
          <w:tcPr>
            <w:tcW w:w="5483" w:type="dxa"/>
            <w:tcBorders>
              <w:top w:val="single" w:sz="48" w:space="0" w:color="7F7F7F" w:themeColor="text1" w:themeTint="80"/>
            </w:tcBorders>
            <w:vAlign w:val="center"/>
          </w:tcPr>
          <w:p w14:paraId="5A0CE824" w14:textId="1E786174" w:rsidR="00A50DEC" w:rsidRPr="00B905EA" w:rsidRDefault="00A50DEC" w:rsidP="0036162F">
            <w:pPr>
              <w:pStyle w:val="Heading3"/>
              <w:spacing w:before="120" w:after="120"/>
            </w:pPr>
            <w:bookmarkStart w:id="0" w:name="_Hlk168915889"/>
            <w:r>
              <w:t>202</w:t>
            </w:r>
            <w:r w:rsidR="00BB0593">
              <w:t>6</w:t>
            </w:r>
            <w:r>
              <w:t>-0</w:t>
            </w:r>
            <w:r w:rsidR="009166E8">
              <w:t>2</w:t>
            </w:r>
            <w:r w:rsidRPr="00526644">
              <w:t>:</w:t>
            </w:r>
            <w:r w:rsidR="000057C7">
              <w:t xml:space="preserve"> </w:t>
            </w:r>
            <w:r w:rsidR="00643ADF">
              <w:t>Collaboration to Improve</w:t>
            </w:r>
            <w:r w:rsidR="00771744">
              <w:t xml:space="preserve"> Workforce Retention and Access to Mental Health Resources</w:t>
            </w:r>
            <w:r>
              <w:t xml:space="preserve"> </w:t>
            </w:r>
          </w:p>
        </w:tc>
        <w:tc>
          <w:tcPr>
            <w:tcW w:w="5080" w:type="dxa"/>
            <w:gridSpan w:val="2"/>
            <w:tcBorders>
              <w:top w:val="single" w:sz="48" w:space="0" w:color="7F7F7F" w:themeColor="text1" w:themeTint="80"/>
            </w:tcBorders>
            <w:vAlign w:val="center"/>
          </w:tcPr>
          <w:p w14:paraId="25D291BD" w14:textId="77777777" w:rsidR="00A50DEC" w:rsidRDefault="00A50DEC" w:rsidP="0036162F">
            <w:pPr>
              <w:pStyle w:val="Heading4"/>
              <w:spacing w:before="120"/>
            </w:pPr>
            <w:r w:rsidRPr="00526644">
              <w:t xml:space="preserve">Responsible Party: </w:t>
            </w:r>
          </w:p>
          <w:p w14:paraId="1A2DB9BB" w14:textId="77777777" w:rsidR="00A50DEC" w:rsidRPr="00C66738" w:rsidRDefault="00A50DEC" w:rsidP="0036162F">
            <w:pPr>
              <w:pStyle w:val="Heading4"/>
              <w:spacing w:before="0"/>
              <w:ind w:left="376"/>
            </w:pPr>
            <w:r w:rsidRPr="00B905EA">
              <w:rPr>
                <w:rFonts w:ascii="Roboto" w:hAnsi="Roboto"/>
                <w:i w:val="0"/>
                <w:iCs w:val="0"/>
                <w:color w:val="auto"/>
                <w:sz w:val="22"/>
              </w:rPr>
              <w:t>DCF Tribal Liaison</w:t>
            </w:r>
          </w:p>
          <w:p w14:paraId="673B0C01" w14:textId="77777777" w:rsidR="00A50DEC" w:rsidRDefault="00A50DEC" w:rsidP="0036162F">
            <w:pPr>
              <w:pStyle w:val="Heading3"/>
              <w:spacing w:before="0"/>
            </w:pPr>
            <w:r w:rsidRPr="002C52D1">
              <w:rPr>
                <w:rStyle w:val="Heading4Char"/>
              </w:rPr>
              <w:t>In collaboration with:</w:t>
            </w:r>
            <w:r>
              <w:t xml:space="preserve"> </w:t>
            </w:r>
          </w:p>
          <w:p w14:paraId="1D953CDE" w14:textId="081A97FD" w:rsidR="00A50DEC" w:rsidRPr="00B905EA" w:rsidRDefault="00B136BD" w:rsidP="0036162F">
            <w:pPr>
              <w:pStyle w:val="Heading3"/>
              <w:spacing w:before="0" w:after="120"/>
              <w:ind w:left="376"/>
            </w:pPr>
            <w:r>
              <w:rPr>
                <w:rFonts w:ascii="Roboto" w:hAnsi="Roboto"/>
                <w:color w:val="auto"/>
                <w:sz w:val="22"/>
              </w:rPr>
              <w:t xml:space="preserve">Wisconsin </w:t>
            </w:r>
            <w:r w:rsidR="008435AE">
              <w:rPr>
                <w:rFonts w:ascii="Roboto" w:hAnsi="Roboto"/>
                <w:color w:val="auto"/>
                <w:sz w:val="22"/>
              </w:rPr>
              <w:t>Department of Health Service</w:t>
            </w:r>
            <w:r>
              <w:rPr>
                <w:rFonts w:ascii="Roboto" w:hAnsi="Roboto"/>
                <w:color w:val="auto"/>
                <w:sz w:val="22"/>
              </w:rPr>
              <w:t xml:space="preserve">s, </w:t>
            </w:r>
            <w:r w:rsidR="00284247">
              <w:rPr>
                <w:rFonts w:ascii="Roboto" w:hAnsi="Roboto"/>
                <w:color w:val="auto"/>
                <w:sz w:val="22"/>
              </w:rPr>
              <w:t xml:space="preserve">State Agencies and UW </w:t>
            </w:r>
            <w:r w:rsidR="00DA63BE">
              <w:rPr>
                <w:rFonts w:ascii="Roboto" w:hAnsi="Roboto"/>
                <w:color w:val="auto"/>
                <w:sz w:val="22"/>
              </w:rPr>
              <w:t>System</w:t>
            </w:r>
          </w:p>
        </w:tc>
      </w:tr>
      <w:tr w:rsidR="00A50DEC" w:rsidRPr="00526644" w14:paraId="548720BE" w14:textId="77777777" w:rsidTr="73BA1873">
        <w:tc>
          <w:tcPr>
            <w:tcW w:w="10563" w:type="dxa"/>
            <w:gridSpan w:val="3"/>
            <w:vAlign w:val="center"/>
          </w:tcPr>
          <w:p w14:paraId="7B17F9C2" w14:textId="753D55D3" w:rsidR="00A50DEC" w:rsidRPr="00526644" w:rsidRDefault="00A50DEC" w:rsidP="0036162F">
            <w:pPr>
              <w:pStyle w:val="Heading4"/>
              <w:spacing w:before="120" w:after="120"/>
            </w:pPr>
            <w:r>
              <w:t>Requested Action</w:t>
            </w:r>
            <w:r w:rsidRPr="00526644">
              <w:t>:</w:t>
            </w:r>
          </w:p>
          <w:p w14:paraId="57D3B9E0" w14:textId="30FF3656" w:rsidR="00A50DEC" w:rsidRPr="00200770" w:rsidRDefault="003339C8" w:rsidP="0036162F">
            <w:pPr>
              <w:spacing w:before="120" w:after="120"/>
              <w:rPr>
                <w:rFonts w:asciiTheme="minorHAnsi" w:hAnsiTheme="minorHAnsi"/>
                <w:sz w:val="22"/>
              </w:rPr>
            </w:pPr>
            <w:r>
              <w:rPr>
                <w:rFonts w:asciiTheme="minorHAnsi" w:hAnsiTheme="minorHAnsi"/>
                <w:sz w:val="22"/>
              </w:rPr>
              <w:t>Workforce</w:t>
            </w:r>
            <w:r w:rsidR="00D04E1E">
              <w:rPr>
                <w:rFonts w:asciiTheme="minorHAnsi" w:hAnsiTheme="minorHAnsi"/>
                <w:sz w:val="22"/>
              </w:rPr>
              <w:t xml:space="preserve"> recruitment and </w:t>
            </w:r>
            <w:r w:rsidR="004C251B">
              <w:rPr>
                <w:rFonts w:asciiTheme="minorHAnsi" w:hAnsiTheme="minorHAnsi"/>
                <w:sz w:val="22"/>
              </w:rPr>
              <w:t>retention</w:t>
            </w:r>
            <w:r w:rsidR="001363CE">
              <w:rPr>
                <w:rFonts w:asciiTheme="minorHAnsi" w:hAnsiTheme="minorHAnsi"/>
                <w:sz w:val="22"/>
              </w:rPr>
              <w:t>, including but not limited to</w:t>
            </w:r>
            <w:r w:rsidR="00D04E1E">
              <w:rPr>
                <w:rFonts w:asciiTheme="minorHAnsi" w:hAnsiTheme="minorHAnsi"/>
                <w:sz w:val="22"/>
              </w:rPr>
              <w:t>:</w:t>
            </w:r>
            <w:r w:rsidR="001363CE">
              <w:rPr>
                <w:rFonts w:asciiTheme="minorHAnsi" w:hAnsiTheme="minorHAnsi"/>
                <w:sz w:val="22"/>
              </w:rPr>
              <w:t xml:space="preserve"> child welfare, child care, and mental health providers, </w:t>
            </w:r>
            <w:r w:rsidR="004C251B">
              <w:rPr>
                <w:rFonts w:asciiTheme="minorHAnsi" w:hAnsiTheme="minorHAnsi"/>
                <w:sz w:val="22"/>
              </w:rPr>
              <w:t xml:space="preserve">and access to mental health </w:t>
            </w:r>
            <w:r w:rsidR="00B136BD">
              <w:rPr>
                <w:rFonts w:asciiTheme="minorHAnsi" w:hAnsiTheme="minorHAnsi"/>
                <w:sz w:val="22"/>
              </w:rPr>
              <w:t>resources</w:t>
            </w:r>
            <w:r w:rsidR="004C251B">
              <w:rPr>
                <w:rFonts w:asciiTheme="minorHAnsi" w:hAnsiTheme="minorHAnsi"/>
                <w:sz w:val="22"/>
              </w:rPr>
              <w:t xml:space="preserve"> </w:t>
            </w:r>
            <w:r w:rsidR="00F27DB3">
              <w:rPr>
                <w:rFonts w:asciiTheme="minorHAnsi" w:hAnsiTheme="minorHAnsi"/>
                <w:sz w:val="22"/>
              </w:rPr>
              <w:t>were topics</w:t>
            </w:r>
            <w:r w:rsidR="008435AE">
              <w:rPr>
                <w:rFonts w:asciiTheme="minorHAnsi" w:hAnsiTheme="minorHAnsi"/>
                <w:sz w:val="22"/>
              </w:rPr>
              <w:t xml:space="preserve"> of discussion</w:t>
            </w:r>
            <w:r>
              <w:rPr>
                <w:rFonts w:asciiTheme="minorHAnsi" w:hAnsiTheme="minorHAnsi"/>
                <w:sz w:val="22"/>
              </w:rPr>
              <w:t xml:space="preserve"> throughout the Tribal Consultation meeting</w:t>
            </w:r>
            <w:r w:rsidR="008435AE">
              <w:rPr>
                <w:rFonts w:asciiTheme="minorHAnsi" w:hAnsiTheme="minorHAnsi"/>
                <w:sz w:val="22"/>
              </w:rPr>
              <w:t>.</w:t>
            </w:r>
            <w:r>
              <w:rPr>
                <w:rFonts w:asciiTheme="minorHAnsi" w:hAnsiTheme="minorHAnsi"/>
                <w:sz w:val="22"/>
              </w:rPr>
              <w:t xml:space="preserve"> </w:t>
            </w:r>
            <w:r w:rsidR="005F5E81">
              <w:rPr>
                <w:rFonts w:asciiTheme="minorHAnsi" w:hAnsiTheme="minorHAnsi"/>
                <w:sz w:val="22"/>
              </w:rPr>
              <w:t xml:space="preserve">Within this discussion, </w:t>
            </w:r>
            <w:r w:rsidR="00E7370A">
              <w:rPr>
                <w:rFonts w:asciiTheme="minorHAnsi" w:hAnsiTheme="minorHAnsi"/>
                <w:sz w:val="22"/>
              </w:rPr>
              <w:t xml:space="preserve">Tribal Leaders discussed </w:t>
            </w:r>
            <w:r w:rsidR="00F040D4">
              <w:rPr>
                <w:rFonts w:asciiTheme="minorHAnsi" w:hAnsiTheme="minorHAnsi"/>
                <w:sz w:val="22"/>
              </w:rPr>
              <w:t xml:space="preserve">challenges </w:t>
            </w:r>
            <w:r w:rsidR="00F86D39">
              <w:rPr>
                <w:rFonts w:asciiTheme="minorHAnsi" w:hAnsiTheme="minorHAnsi"/>
                <w:sz w:val="22"/>
              </w:rPr>
              <w:t xml:space="preserve">of </w:t>
            </w:r>
            <w:r w:rsidR="00BB502F">
              <w:rPr>
                <w:rFonts w:asciiTheme="minorHAnsi" w:hAnsiTheme="minorHAnsi"/>
                <w:sz w:val="22"/>
              </w:rPr>
              <w:t xml:space="preserve">competitive </w:t>
            </w:r>
            <w:r w:rsidR="00BB502F">
              <w:rPr>
                <w:rFonts w:asciiTheme="minorHAnsi" w:hAnsiTheme="minorHAnsi"/>
                <w:sz w:val="22"/>
              </w:rPr>
              <w:lastRenderedPageBreak/>
              <w:t>workforce compensation, access to housing resources</w:t>
            </w:r>
            <w:r w:rsidR="00786705">
              <w:rPr>
                <w:rFonts w:asciiTheme="minorHAnsi" w:hAnsiTheme="minorHAnsi"/>
                <w:sz w:val="22"/>
              </w:rPr>
              <w:t xml:space="preserve">, and </w:t>
            </w:r>
            <w:r w:rsidR="00F12C68">
              <w:rPr>
                <w:rFonts w:asciiTheme="minorHAnsi" w:hAnsiTheme="minorHAnsi"/>
                <w:sz w:val="22"/>
              </w:rPr>
              <w:t xml:space="preserve">workforce preparedness </w:t>
            </w:r>
            <w:r w:rsidR="00663635">
              <w:rPr>
                <w:rFonts w:asciiTheme="minorHAnsi" w:hAnsiTheme="minorHAnsi"/>
                <w:sz w:val="22"/>
              </w:rPr>
              <w:t xml:space="preserve">and knowledge of </w:t>
            </w:r>
            <w:r w:rsidR="00663635" w:rsidRPr="00200770">
              <w:rPr>
                <w:rFonts w:asciiTheme="minorHAnsi" w:hAnsiTheme="minorHAnsi"/>
                <w:sz w:val="22"/>
              </w:rPr>
              <w:t xml:space="preserve">Tribal communities. </w:t>
            </w:r>
          </w:p>
          <w:p w14:paraId="0CF72CF3" w14:textId="0D6C07D1" w:rsidR="005A6C3A" w:rsidRPr="00C41EF4" w:rsidRDefault="002368D4" w:rsidP="0036162F">
            <w:pPr>
              <w:spacing w:before="120" w:after="120"/>
              <w:rPr>
                <w:rFonts w:ascii="Roboto" w:hAnsi="Roboto"/>
                <w:sz w:val="22"/>
              </w:rPr>
            </w:pPr>
            <w:r w:rsidRPr="002368D4">
              <w:rPr>
                <w:rFonts w:ascii="Roboto" w:hAnsi="Roboto"/>
                <w:sz w:val="22"/>
              </w:rPr>
              <w:t xml:space="preserve">DCF committed to </w:t>
            </w:r>
            <w:r w:rsidR="001363CE">
              <w:rPr>
                <w:rFonts w:ascii="Roboto" w:hAnsi="Roboto"/>
                <w:sz w:val="22"/>
              </w:rPr>
              <w:t>sharing</w:t>
            </w:r>
            <w:r>
              <w:rPr>
                <w:rFonts w:ascii="Roboto" w:hAnsi="Roboto"/>
                <w:sz w:val="22"/>
              </w:rPr>
              <w:t xml:space="preserve"> information and </w:t>
            </w:r>
            <w:r w:rsidR="003C1FF7">
              <w:rPr>
                <w:rFonts w:ascii="Roboto" w:hAnsi="Roboto"/>
                <w:sz w:val="22"/>
              </w:rPr>
              <w:t>collaborat</w:t>
            </w:r>
            <w:r w:rsidR="00D04E1E">
              <w:rPr>
                <w:rFonts w:ascii="Roboto" w:hAnsi="Roboto"/>
                <w:sz w:val="22"/>
              </w:rPr>
              <w:t>ing</w:t>
            </w:r>
            <w:r>
              <w:rPr>
                <w:rFonts w:ascii="Roboto" w:hAnsi="Roboto"/>
                <w:sz w:val="22"/>
              </w:rPr>
              <w:t xml:space="preserve"> with other state agencies to </w:t>
            </w:r>
            <w:r w:rsidR="001C7380">
              <w:rPr>
                <w:rFonts w:ascii="Roboto" w:hAnsi="Roboto"/>
                <w:sz w:val="22"/>
              </w:rPr>
              <w:t xml:space="preserve">wrap around the issues and </w:t>
            </w:r>
            <w:r w:rsidR="001C7380" w:rsidRPr="00C41EF4">
              <w:rPr>
                <w:rFonts w:ascii="Roboto" w:hAnsi="Roboto"/>
                <w:sz w:val="22"/>
              </w:rPr>
              <w:t>concerns</w:t>
            </w:r>
            <w:r w:rsidR="00366F2F" w:rsidRPr="00C41EF4">
              <w:rPr>
                <w:rFonts w:ascii="Roboto" w:hAnsi="Roboto"/>
                <w:sz w:val="22"/>
              </w:rPr>
              <w:t xml:space="preserve"> raised by Tribal Leaders</w:t>
            </w:r>
            <w:r w:rsidR="001C7380" w:rsidRPr="00C41EF4">
              <w:rPr>
                <w:rFonts w:ascii="Roboto" w:hAnsi="Roboto"/>
                <w:sz w:val="22"/>
              </w:rPr>
              <w:t xml:space="preserve">. </w:t>
            </w:r>
          </w:p>
          <w:p w14:paraId="7DE581B1" w14:textId="77777777" w:rsidR="00F34616" w:rsidRPr="00C41EF4" w:rsidRDefault="00F34616" w:rsidP="0036162F">
            <w:pPr>
              <w:spacing w:before="120" w:after="120"/>
              <w:rPr>
                <w:rFonts w:ascii="Roboto" w:hAnsi="Roboto"/>
                <w:sz w:val="22"/>
              </w:rPr>
            </w:pPr>
            <w:r w:rsidRPr="00C41EF4">
              <w:rPr>
                <w:rFonts w:ascii="Roboto" w:hAnsi="Roboto"/>
                <w:sz w:val="22"/>
              </w:rPr>
              <w:t xml:space="preserve">Tribal Leaders provided the following examples </w:t>
            </w:r>
            <w:r w:rsidR="00DC32D2" w:rsidRPr="00C41EF4">
              <w:rPr>
                <w:rFonts w:ascii="Roboto" w:hAnsi="Roboto"/>
                <w:sz w:val="22"/>
              </w:rPr>
              <w:t xml:space="preserve">of ways DCF could support </w:t>
            </w:r>
            <w:r w:rsidR="00E9012F" w:rsidRPr="00C41EF4">
              <w:rPr>
                <w:rFonts w:ascii="Roboto" w:hAnsi="Roboto"/>
                <w:sz w:val="22"/>
              </w:rPr>
              <w:t xml:space="preserve">their priorities and collaborate with other agencies: </w:t>
            </w:r>
          </w:p>
          <w:p w14:paraId="513E9EB9" w14:textId="5132BBEB" w:rsidR="00E9012F" w:rsidRPr="00B43575" w:rsidRDefault="00B43575" w:rsidP="00E9012F">
            <w:pPr>
              <w:pStyle w:val="ListParagraph"/>
              <w:numPr>
                <w:ilvl w:val="0"/>
                <w:numId w:val="38"/>
              </w:numPr>
              <w:spacing w:before="120" w:after="120"/>
              <w:rPr>
                <w:rFonts w:ascii="Roboto" w:hAnsi="Roboto"/>
              </w:rPr>
            </w:pPr>
            <w:r>
              <w:rPr>
                <w:rFonts w:ascii="Roboto" w:hAnsi="Roboto"/>
                <w:sz w:val="22"/>
                <w:szCs w:val="22"/>
              </w:rPr>
              <w:t>A</w:t>
            </w:r>
            <w:r w:rsidR="00C41EF4" w:rsidRPr="00C41EF4">
              <w:rPr>
                <w:rFonts w:ascii="Roboto" w:hAnsi="Roboto"/>
                <w:sz w:val="22"/>
                <w:szCs w:val="22"/>
              </w:rPr>
              <w:t>dvocate with CSM and Wisconsin Medicaid programs on topics</w:t>
            </w:r>
            <w:r>
              <w:rPr>
                <w:rFonts w:ascii="Roboto" w:hAnsi="Roboto"/>
                <w:sz w:val="22"/>
                <w:szCs w:val="22"/>
              </w:rPr>
              <w:t xml:space="preserve"> and priorities</w:t>
            </w:r>
            <w:r w:rsidR="00C41EF4" w:rsidRPr="00C41EF4">
              <w:rPr>
                <w:rFonts w:ascii="Roboto" w:hAnsi="Roboto"/>
                <w:sz w:val="22"/>
                <w:szCs w:val="22"/>
              </w:rPr>
              <w:t xml:space="preserve"> raised by Tribal Nations</w:t>
            </w:r>
          </w:p>
          <w:p w14:paraId="6990E29A" w14:textId="77777777" w:rsidR="00B43575" w:rsidRPr="00AF211A" w:rsidRDefault="00BB4E70" w:rsidP="00E9012F">
            <w:pPr>
              <w:pStyle w:val="ListParagraph"/>
              <w:numPr>
                <w:ilvl w:val="0"/>
                <w:numId w:val="38"/>
              </w:numPr>
              <w:spacing w:before="120" w:after="120"/>
              <w:rPr>
                <w:rFonts w:ascii="Roboto" w:hAnsi="Roboto"/>
              </w:rPr>
            </w:pPr>
            <w:r>
              <w:rPr>
                <w:rFonts w:ascii="Roboto" w:hAnsi="Roboto"/>
                <w:sz w:val="22"/>
                <w:szCs w:val="22"/>
              </w:rPr>
              <w:t xml:space="preserve">Encourage and provide examples </w:t>
            </w:r>
            <w:r w:rsidR="00B33E3D">
              <w:rPr>
                <w:rFonts w:ascii="Roboto" w:hAnsi="Roboto"/>
                <w:sz w:val="22"/>
                <w:szCs w:val="22"/>
              </w:rPr>
              <w:t xml:space="preserve">to other agencies </w:t>
            </w:r>
            <w:r w:rsidR="00FA6199">
              <w:rPr>
                <w:rFonts w:ascii="Roboto" w:hAnsi="Roboto"/>
                <w:sz w:val="22"/>
                <w:szCs w:val="22"/>
              </w:rPr>
              <w:t>(</w:t>
            </w:r>
            <w:r w:rsidR="00112C90">
              <w:rPr>
                <w:rFonts w:ascii="Roboto" w:hAnsi="Roboto"/>
                <w:sz w:val="22"/>
                <w:szCs w:val="22"/>
              </w:rPr>
              <w:t xml:space="preserve">e.g.: </w:t>
            </w:r>
            <w:r w:rsidR="00797A1F">
              <w:rPr>
                <w:rFonts w:ascii="Roboto" w:hAnsi="Roboto"/>
                <w:sz w:val="22"/>
                <w:szCs w:val="22"/>
              </w:rPr>
              <w:t>projects like f</w:t>
            </w:r>
            <w:r w:rsidR="00112C90">
              <w:rPr>
                <w:rFonts w:ascii="Roboto" w:hAnsi="Roboto"/>
                <w:sz w:val="22"/>
                <w:szCs w:val="22"/>
              </w:rPr>
              <w:t xml:space="preserve">ull </w:t>
            </w:r>
            <w:r w:rsidR="00797A1F">
              <w:rPr>
                <w:rFonts w:ascii="Roboto" w:hAnsi="Roboto"/>
                <w:sz w:val="22"/>
                <w:szCs w:val="22"/>
              </w:rPr>
              <w:t>f</w:t>
            </w:r>
            <w:r w:rsidR="00112C90">
              <w:rPr>
                <w:rFonts w:ascii="Roboto" w:hAnsi="Roboto"/>
                <w:sz w:val="22"/>
                <w:szCs w:val="22"/>
              </w:rPr>
              <w:t xml:space="preserve">aith and </w:t>
            </w:r>
            <w:r w:rsidR="00797A1F">
              <w:rPr>
                <w:rFonts w:ascii="Roboto" w:hAnsi="Roboto"/>
                <w:sz w:val="22"/>
                <w:szCs w:val="22"/>
              </w:rPr>
              <w:t>c</w:t>
            </w:r>
            <w:r w:rsidR="00112C90">
              <w:rPr>
                <w:rFonts w:ascii="Roboto" w:hAnsi="Roboto"/>
                <w:sz w:val="22"/>
                <w:szCs w:val="22"/>
              </w:rPr>
              <w:t>redit legislation)</w:t>
            </w:r>
          </w:p>
          <w:p w14:paraId="61D57219" w14:textId="0782A97A" w:rsidR="00AF211A" w:rsidRPr="00E614AE" w:rsidRDefault="00AF211A" w:rsidP="00E9012F">
            <w:pPr>
              <w:pStyle w:val="ListParagraph"/>
              <w:numPr>
                <w:ilvl w:val="0"/>
                <w:numId w:val="38"/>
              </w:numPr>
              <w:spacing w:before="120" w:after="120"/>
              <w:rPr>
                <w:rFonts w:ascii="Roboto" w:hAnsi="Roboto"/>
                <w:sz w:val="22"/>
                <w:szCs w:val="22"/>
              </w:rPr>
            </w:pPr>
            <w:r w:rsidRPr="00E614AE">
              <w:rPr>
                <w:rFonts w:ascii="Roboto" w:hAnsi="Roboto"/>
                <w:sz w:val="22"/>
                <w:szCs w:val="22"/>
              </w:rPr>
              <w:t>Share</w:t>
            </w:r>
            <w:r w:rsidR="00E614AE" w:rsidRPr="00E614AE">
              <w:rPr>
                <w:rFonts w:ascii="Roboto" w:hAnsi="Roboto"/>
                <w:sz w:val="22"/>
                <w:szCs w:val="22"/>
              </w:rPr>
              <w:t xml:space="preserve"> themes raised at our meeting</w:t>
            </w:r>
            <w:r w:rsidRPr="00E614AE">
              <w:rPr>
                <w:rFonts w:ascii="Roboto" w:hAnsi="Roboto"/>
                <w:sz w:val="22"/>
                <w:szCs w:val="22"/>
              </w:rPr>
              <w:t xml:space="preserve"> with other </w:t>
            </w:r>
            <w:r w:rsidR="00210588">
              <w:rPr>
                <w:rFonts w:ascii="Roboto" w:hAnsi="Roboto"/>
                <w:sz w:val="22"/>
                <w:szCs w:val="22"/>
              </w:rPr>
              <w:t xml:space="preserve">agency </w:t>
            </w:r>
            <w:r w:rsidRPr="00E614AE">
              <w:rPr>
                <w:rFonts w:ascii="Roboto" w:hAnsi="Roboto"/>
                <w:sz w:val="22"/>
                <w:szCs w:val="22"/>
              </w:rPr>
              <w:t>Tribal Liaisons</w:t>
            </w:r>
            <w:r w:rsidR="00E614AE">
              <w:rPr>
                <w:rFonts w:ascii="Roboto" w:hAnsi="Roboto"/>
                <w:sz w:val="22"/>
                <w:szCs w:val="22"/>
              </w:rPr>
              <w:t>.</w:t>
            </w:r>
            <w:r w:rsidRPr="00E614AE">
              <w:rPr>
                <w:rFonts w:ascii="Roboto" w:hAnsi="Roboto"/>
                <w:sz w:val="22"/>
                <w:szCs w:val="22"/>
              </w:rPr>
              <w:t xml:space="preserve"> </w:t>
            </w:r>
          </w:p>
        </w:tc>
      </w:tr>
      <w:tr w:rsidR="00A50DEC" w:rsidRPr="00526644" w14:paraId="36497A3B" w14:textId="77777777" w:rsidTr="73BA1873">
        <w:tc>
          <w:tcPr>
            <w:tcW w:w="10563" w:type="dxa"/>
            <w:gridSpan w:val="3"/>
          </w:tcPr>
          <w:p w14:paraId="40A3F49C" w14:textId="61AC5B9D" w:rsidR="00A50DEC" w:rsidRDefault="000A0A55" w:rsidP="0036162F">
            <w:pPr>
              <w:pStyle w:val="Heading4"/>
              <w:spacing w:before="120" w:after="120"/>
            </w:pPr>
            <w:bookmarkStart w:id="1" w:name="_Hlk117162167"/>
            <w:r>
              <w:lastRenderedPageBreak/>
              <w:t>Update</w:t>
            </w:r>
            <w:r w:rsidR="00A50DEC">
              <w:t xml:space="preserve">: </w:t>
            </w:r>
            <w:bookmarkEnd w:id="1"/>
          </w:p>
          <w:p w14:paraId="10415AEA" w14:textId="7A825A27" w:rsidR="00091967" w:rsidRPr="0084177E" w:rsidRDefault="00E2446E" w:rsidP="0036162F">
            <w:pPr>
              <w:spacing w:before="120" w:after="120"/>
              <w:rPr>
                <w:rFonts w:ascii="Roboto" w:eastAsia="Roboto" w:hAnsi="Roboto" w:cs="Roboto"/>
                <w:sz w:val="22"/>
              </w:rPr>
            </w:pPr>
            <w:r>
              <w:rPr>
                <w:rFonts w:ascii="Roboto" w:eastAsia="Roboto" w:hAnsi="Roboto" w:cs="Roboto"/>
                <w:sz w:val="22"/>
              </w:rPr>
              <w:t>DCF Tribal Liaison verbally shared themes with all Tribal Liaisons on 5/6/26</w:t>
            </w:r>
          </w:p>
        </w:tc>
      </w:tr>
      <w:tr w:rsidR="00A50DEC" w:rsidRPr="00526644" w14:paraId="67491629" w14:textId="77777777" w:rsidTr="73BA1873">
        <w:tc>
          <w:tcPr>
            <w:tcW w:w="10563" w:type="dxa"/>
            <w:gridSpan w:val="3"/>
          </w:tcPr>
          <w:p w14:paraId="71A57CD0" w14:textId="77777777" w:rsidR="00A50DEC" w:rsidRDefault="00A50DEC" w:rsidP="0036162F">
            <w:pPr>
              <w:pStyle w:val="Heading4"/>
              <w:spacing w:before="120" w:after="120"/>
            </w:pPr>
            <w:r w:rsidRPr="00F04ABE">
              <w:t>Resources:</w:t>
            </w:r>
          </w:p>
          <w:p w14:paraId="64ED7EC4" w14:textId="6257DE8D" w:rsidR="00607CD0" w:rsidRDefault="00E2446E" w:rsidP="0036162F">
            <w:pPr>
              <w:pStyle w:val="NoSpacing"/>
              <w:spacing w:after="120"/>
              <w:rPr>
                <w:rFonts w:asciiTheme="minorHAnsi" w:hAnsiTheme="minorHAnsi"/>
                <w:sz w:val="22"/>
              </w:rPr>
            </w:pPr>
            <w:r w:rsidRPr="00E2446E">
              <w:rPr>
                <w:rFonts w:asciiTheme="minorHAnsi" w:hAnsiTheme="minorHAnsi"/>
                <w:sz w:val="22"/>
              </w:rPr>
              <w:t xml:space="preserve">DATCP </w:t>
            </w:r>
            <w:r>
              <w:rPr>
                <w:rFonts w:asciiTheme="minorHAnsi" w:hAnsiTheme="minorHAnsi"/>
                <w:sz w:val="22"/>
              </w:rPr>
              <w:t>shared</w:t>
            </w:r>
            <w:r w:rsidRPr="00E2446E">
              <w:rPr>
                <w:rFonts w:asciiTheme="minorHAnsi" w:hAnsiTheme="minorHAnsi"/>
                <w:sz w:val="22"/>
              </w:rPr>
              <w:t xml:space="preserve"> resources available for farmers and their families related to wellness, including counseling </w:t>
            </w:r>
            <w:r w:rsidRPr="008D7EC5">
              <w:rPr>
                <w:rFonts w:asciiTheme="minorHAnsi" w:hAnsiTheme="minorHAnsi"/>
                <w:sz w:val="22"/>
              </w:rPr>
              <w:t xml:space="preserve">services, online support groups, a podcast, etc. Details are at: DATCP Home Farmer Wellness Program. </w:t>
            </w:r>
            <w:r w:rsidR="00607CD0" w:rsidRPr="008D7EC5">
              <w:rPr>
                <w:rFonts w:asciiTheme="minorHAnsi" w:hAnsiTheme="minorHAnsi"/>
                <w:sz w:val="22"/>
              </w:rPr>
              <w:t xml:space="preserve"> </w:t>
            </w:r>
            <w:hyperlink r:id="rId11" w:history="1">
              <w:r w:rsidR="00607CD0" w:rsidRPr="008D7EC5">
                <w:rPr>
                  <w:rStyle w:val="Hyperlink"/>
                  <w:rFonts w:asciiTheme="minorHAnsi" w:hAnsiTheme="minorHAnsi"/>
                  <w:sz w:val="22"/>
                </w:rPr>
                <w:t>https://datcp.wi.gov/Pages/AgDevelopment/FarmerMentalHealthWellness.aspx</w:t>
              </w:r>
            </w:hyperlink>
            <w:r w:rsidR="00607CD0" w:rsidRPr="008D7EC5">
              <w:rPr>
                <w:rFonts w:asciiTheme="minorHAnsi" w:hAnsiTheme="minorHAnsi"/>
                <w:sz w:val="22"/>
              </w:rPr>
              <w:t xml:space="preserve"> </w:t>
            </w:r>
          </w:p>
          <w:p w14:paraId="1E8DC800" w14:textId="409CB92A" w:rsidR="00EC726F" w:rsidRPr="00EF325D" w:rsidRDefault="00EC726F" w:rsidP="0036162F">
            <w:pPr>
              <w:pStyle w:val="NoSpacing"/>
              <w:spacing w:after="120"/>
              <w:rPr>
                <w:rFonts w:asciiTheme="minorHAnsi" w:hAnsiTheme="minorHAnsi"/>
                <w:sz w:val="22"/>
              </w:rPr>
            </w:pPr>
            <w:r w:rsidRPr="00EF325D">
              <w:rPr>
                <w:rFonts w:asciiTheme="minorHAnsi" w:hAnsiTheme="minorHAnsi"/>
                <w:sz w:val="22"/>
              </w:rPr>
              <w:t>Governor’s Interagency Council on Mental Health:</w:t>
            </w:r>
            <w:r w:rsidR="0017333D" w:rsidRPr="00EF325D">
              <w:rPr>
                <w:rFonts w:asciiTheme="minorHAnsi" w:hAnsiTheme="minorHAnsi"/>
                <w:sz w:val="22"/>
              </w:rPr>
              <w:t xml:space="preserve"> brings together 10 state agencies to create a statewide action plan to address Wisconsin's mental health crisis.</w:t>
            </w:r>
            <w:r w:rsidR="00B1252F" w:rsidRPr="00EF325D">
              <w:rPr>
                <w:rFonts w:asciiTheme="minorHAnsi" w:hAnsiTheme="minorHAnsi"/>
                <w:sz w:val="22"/>
              </w:rPr>
              <w:t xml:space="preserve"> Information and </w:t>
            </w:r>
            <w:r w:rsidR="00700214" w:rsidRPr="00EF325D">
              <w:rPr>
                <w:rFonts w:asciiTheme="minorHAnsi" w:hAnsiTheme="minorHAnsi"/>
                <w:sz w:val="22"/>
              </w:rPr>
              <w:t xml:space="preserve">report can be found here: </w:t>
            </w:r>
            <w:hyperlink r:id="rId12" w:history="1">
              <w:r w:rsidR="00700214" w:rsidRPr="00EF325D">
                <w:rPr>
                  <w:rStyle w:val="Hyperlink"/>
                  <w:rFonts w:asciiTheme="minorHAnsi" w:hAnsiTheme="minorHAnsi"/>
                  <w:sz w:val="22"/>
                </w:rPr>
                <w:t>https://www.dhs.wisconsin.gov/icmh/index.htm</w:t>
              </w:r>
            </w:hyperlink>
            <w:r w:rsidR="00700214" w:rsidRPr="00EF325D">
              <w:rPr>
                <w:rFonts w:asciiTheme="minorHAnsi" w:hAnsiTheme="minorHAnsi"/>
                <w:sz w:val="22"/>
              </w:rPr>
              <w:t xml:space="preserve"> </w:t>
            </w:r>
          </w:p>
          <w:p w14:paraId="0E40CEC5" w14:textId="0D98A173" w:rsidR="00F713A6" w:rsidRPr="00FE3DDF" w:rsidRDefault="0018155E" w:rsidP="0036162F">
            <w:pPr>
              <w:pStyle w:val="NoSpacing"/>
              <w:spacing w:after="120"/>
              <w:rPr>
                <w:rFonts w:asciiTheme="minorHAnsi" w:hAnsiTheme="minorHAnsi"/>
                <w:sz w:val="22"/>
              </w:rPr>
            </w:pPr>
            <w:r w:rsidRPr="002D61AC">
              <w:rPr>
                <w:rFonts w:asciiTheme="minorHAnsi" w:hAnsiTheme="minorHAnsi"/>
                <w:sz w:val="22"/>
              </w:rPr>
              <w:t xml:space="preserve">DHS </w:t>
            </w:r>
            <w:r w:rsidRPr="00EF325D">
              <w:rPr>
                <w:rFonts w:asciiTheme="minorHAnsi" w:hAnsiTheme="minorHAnsi"/>
                <w:sz w:val="22"/>
              </w:rPr>
              <w:t xml:space="preserve">Rural Health Transformation </w:t>
            </w:r>
            <w:r w:rsidR="00707DD4" w:rsidRPr="00EF325D">
              <w:rPr>
                <w:rFonts w:asciiTheme="minorHAnsi" w:hAnsiTheme="minorHAnsi"/>
                <w:sz w:val="22"/>
              </w:rPr>
              <w:t xml:space="preserve">Program </w:t>
            </w:r>
            <w:r w:rsidR="00EF325D" w:rsidRPr="00EF325D">
              <w:rPr>
                <w:rFonts w:asciiTheme="minorHAnsi" w:hAnsiTheme="minorHAnsi"/>
                <w:sz w:val="22"/>
              </w:rPr>
              <w:t xml:space="preserve">includes a carveout for Tribal Nations: </w:t>
            </w:r>
            <w:r w:rsidR="007670DC" w:rsidRPr="00EF325D">
              <w:rPr>
                <w:rFonts w:asciiTheme="minorHAnsi" w:hAnsiTheme="minorHAnsi"/>
                <w:sz w:val="22"/>
              </w:rPr>
              <w:t xml:space="preserve"> </w:t>
            </w:r>
            <w:r w:rsidR="00EF325D" w:rsidRPr="00EF325D">
              <w:rPr>
                <w:rFonts w:asciiTheme="minorHAnsi" w:hAnsiTheme="minorHAnsi"/>
                <w:sz w:val="22"/>
              </w:rPr>
              <w:t xml:space="preserve"> </w:t>
            </w:r>
            <w:hyperlink r:id="rId13" w:history="1">
              <w:r w:rsidR="00EF325D" w:rsidRPr="00EF325D">
                <w:rPr>
                  <w:rStyle w:val="Hyperlink"/>
                  <w:rFonts w:asciiTheme="minorHAnsi" w:hAnsiTheme="minorHAnsi"/>
                  <w:sz w:val="22"/>
                </w:rPr>
                <w:t>https://www.dhs.wisconsin.gov/rhtp/index.htm</w:t>
              </w:r>
            </w:hyperlink>
            <w:r w:rsidR="00EF325D">
              <w:rPr>
                <w:rFonts w:asciiTheme="minorHAnsi" w:hAnsiTheme="minorHAnsi"/>
                <w:sz w:val="22"/>
              </w:rPr>
              <w:t xml:space="preserve"> </w:t>
            </w:r>
          </w:p>
        </w:tc>
      </w:tr>
      <w:bookmarkEnd w:id="0"/>
      <w:tr w:rsidR="00A50DEC" w:rsidRPr="00526644" w14:paraId="2D031637" w14:textId="77777777" w:rsidTr="73BA1873">
        <w:tc>
          <w:tcPr>
            <w:tcW w:w="5528" w:type="dxa"/>
            <w:gridSpan w:val="2"/>
            <w:tcBorders>
              <w:top w:val="single" w:sz="48" w:space="0" w:color="7F7F7F" w:themeColor="text1" w:themeTint="80"/>
            </w:tcBorders>
            <w:vAlign w:val="center"/>
          </w:tcPr>
          <w:p w14:paraId="0C7E09B3" w14:textId="0B3F716A" w:rsidR="00A50DEC" w:rsidRDefault="00A50DEC" w:rsidP="0036162F">
            <w:pPr>
              <w:pStyle w:val="Heading3"/>
              <w:spacing w:before="120"/>
            </w:pPr>
            <w:r>
              <w:t>202</w:t>
            </w:r>
            <w:r w:rsidR="00F4699E">
              <w:t>6</w:t>
            </w:r>
            <w:r>
              <w:t>-0</w:t>
            </w:r>
            <w:r w:rsidR="008A1BF5">
              <w:t>3</w:t>
            </w:r>
            <w:r w:rsidRPr="00526644">
              <w:t xml:space="preserve">: </w:t>
            </w:r>
            <w:r w:rsidR="00F4699E">
              <w:t>System</w:t>
            </w:r>
            <w:r w:rsidR="00302E42">
              <w:t>s</w:t>
            </w:r>
            <w:r w:rsidR="00F4699E">
              <w:t xml:space="preserve"> Accessibility</w:t>
            </w:r>
          </w:p>
          <w:p w14:paraId="11BDE215" w14:textId="73DD511F" w:rsidR="00A50DEC" w:rsidRPr="00E2612E" w:rsidRDefault="00A50DEC" w:rsidP="0036162F">
            <w:pPr>
              <w:rPr>
                <w:sz w:val="16"/>
                <w:szCs w:val="16"/>
              </w:rPr>
            </w:pPr>
          </w:p>
        </w:tc>
        <w:tc>
          <w:tcPr>
            <w:tcW w:w="5035" w:type="dxa"/>
            <w:tcBorders>
              <w:top w:val="single" w:sz="48" w:space="0" w:color="7F7F7F" w:themeColor="text1" w:themeTint="80"/>
            </w:tcBorders>
            <w:vAlign w:val="center"/>
          </w:tcPr>
          <w:p w14:paraId="3C96EFBC" w14:textId="77777777" w:rsidR="00A50DEC" w:rsidRPr="00526644" w:rsidRDefault="00A50DEC" w:rsidP="0036162F">
            <w:pPr>
              <w:pStyle w:val="Heading4"/>
              <w:spacing w:before="120"/>
            </w:pPr>
            <w:r w:rsidRPr="00526644">
              <w:t xml:space="preserve">Responsible Party: </w:t>
            </w:r>
          </w:p>
          <w:p w14:paraId="0577CA4E" w14:textId="590A561D" w:rsidR="00A50DEC" w:rsidRPr="00526644" w:rsidRDefault="001B164F" w:rsidP="0036162F">
            <w:pPr>
              <w:ind w:left="316"/>
              <w:rPr>
                <w:rFonts w:ascii="Roboto" w:hAnsi="Roboto"/>
                <w:sz w:val="22"/>
              </w:rPr>
            </w:pPr>
            <w:r>
              <w:rPr>
                <w:rFonts w:ascii="Roboto" w:hAnsi="Roboto"/>
                <w:sz w:val="22"/>
              </w:rPr>
              <w:t>All DCF Divisions and Programs</w:t>
            </w:r>
          </w:p>
          <w:p w14:paraId="01E3FA02" w14:textId="77777777" w:rsidR="00A50DEC" w:rsidRPr="00526644" w:rsidRDefault="00A50DEC" w:rsidP="0036162F">
            <w:pPr>
              <w:pStyle w:val="Heading4"/>
            </w:pPr>
            <w:r w:rsidRPr="00526644">
              <w:t xml:space="preserve">In collaboration with: </w:t>
            </w:r>
          </w:p>
          <w:p w14:paraId="21FAC923" w14:textId="646E1D31" w:rsidR="00A50DEC" w:rsidRPr="00526644" w:rsidRDefault="001B164F" w:rsidP="0036162F">
            <w:pPr>
              <w:spacing w:after="120"/>
              <w:ind w:left="316"/>
              <w:rPr>
                <w:rFonts w:ascii="Roboto" w:hAnsi="Roboto"/>
                <w:sz w:val="22"/>
              </w:rPr>
            </w:pPr>
            <w:r>
              <w:rPr>
                <w:rFonts w:ascii="Roboto" w:hAnsi="Roboto"/>
                <w:sz w:val="22"/>
              </w:rPr>
              <w:t>Tribal Nations</w:t>
            </w:r>
          </w:p>
        </w:tc>
      </w:tr>
      <w:tr w:rsidR="00A50DEC" w:rsidRPr="00526644" w14:paraId="259807F0" w14:textId="77777777" w:rsidTr="73BA1873">
        <w:tc>
          <w:tcPr>
            <w:tcW w:w="10563" w:type="dxa"/>
            <w:gridSpan w:val="3"/>
          </w:tcPr>
          <w:p w14:paraId="6A7805EF" w14:textId="1326DCA6" w:rsidR="00A50DEC" w:rsidRPr="00526644" w:rsidRDefault="00A50DEC" w:rsidP="0036162F">
            <w:pPr>
              <w:pStyle w:val="Heading4"/>
              <w:spacing w:before="120" w:after="120"/>
            </w:pPr>
            <w:bookmarkStart w:id="2" w:name="_Hlk117165826"/>
            <w:r>
              <w:t>Requested Action</w:t>
            </w:r>
            <w:r w:rsidRPr="00526644">
              <w:t xml:space="preserve">: </w:t>
            </w:r>
          </w:p>
          <w:bookmarkEnd w:id="2"/>
          <w:p w14:paraId="19888661" w14:textId="3AAC7507" w:rsidR="00A50DEC" w:rsidRPr="00965C59" w:rsidRDefault="00E37997" w:rsidP="0036162F">
            <w:pPr>
              <w:spacing w:before="120" w:after="120"/>
              <w:rPr>
                <w:rFonts w:asciiTheme="minorHAnsi" w:hAnsiTheme="minorHAnsi"/>
                <w:sz w:val="22"/>
              </w:rPr>
            </w:pPr>
            <w:r>
              <w:rPr>
                <w:rFonts w:asciiTheme="minorHAnsi" w:hAnsiTheme="minorHAnsi"/>
                <w:sz w:val="22"/>
              </w:rPr>
              <w:t xml:space="preserve">During the </w:t>
            </w:r>
            <w:r w:rsidR="006308D6">
              <w:rPr>
                <w:rFonts w:asciiTheme="minorHAnsi" w:hAnsiTheme="minorHAnsi"/>
                <w:sz w:val="22"/>
              </w:rPr>
              <w:t xml:space="preserve">2026 Tribal Consultation meeting, Tribal Leaders </w:t>
            </w:r>
            <w:r w:rsidR="00780C46">
              <w:rPr>
                <w:rFonts w:asciiTheme="minorHAnsi" w:hAnsiTheme="minorHAnsi"/>
                <w:sz w:val="22"/>
              </w:rPr>
              <w:t>requested DCF continue to look for ways to make our systems and proce</w:t>
            </w:r>
            <w:r w:rsidR="00A53A3D">
              <w:rPr>
                <w:rFonts w:asciiTheme="minorHAnsi" w:hAnsiTheme="minorHAnsi"/>
                <w:sz w:val="22"/>
              </w:rPr>
              <w:t>sses more accessible</w:t>
            </w:r>
            <w:r w:rsidR="00B31B80">
              <w:rPr>
                <w:rFonts w:asciiTheme="minorHAnsi" w:hAnsiTheme="minorHAnsi"/>
                <w:sz w:val="22"/>
              </w:rPr>
              <w:t xml:space="preserve">, </w:t>
            </w:r>
            <w:r w:rsidR="003C1FF7">
              <w:rPr>
                <w:rFonts w:asciiTheme="minorHAnsi" w:hAnsiTheme="minorHAnsi"/>
                <w:sz w:val="22"/>
              </w:rPr>
              <w:t>workable,</w:t>
            </w:r>
            <w:r w:rsidR="00B31B80">
              <w:rPr>
                <w:rFonts w:asciiTheme="minorHAnsi" w:hAnsiTheme="minorHAnsi"/>
                <w:sz w:val="22"/>
              </w:rPr>
              <w:t xml:space="preserve"> and streamlined</w:t>
            </w:r>
            <w:r w:rsidR="00E956DA">
              <w:rPr>
                <w:rFonts w:asciiTheme="minorHAnsi" w:hAnsiTheme="minorHAnsi"/>
                <w:sz w:val="22"/>
              </w:rPr>
              <w:t xml:space="preserve"> including </w:t>
            </w:r>
            <w:r w:rsidR="001E44DF">
              <w:rPr>
                <w:rFonts w:asciiTheme="minorHAnsi" w:hAnsiTheme="minorHAnsi"/>
                <w:sz w:val="22"/>
              </w:rPr>
              <w:t xml:space="preserve">continuing to look for ways to create </w:t>
            </w:r>
            <w:r w:rsidR="00A970A7">
              <w:rPr>
                <w:rFonts w:asciiTheme="minorHAnsi" w:hAnsiTheme="minorHAnsi"/>
                <w:sz w:val="22"/>
              </w:rPr>
              <w:t>additional flexibility in spending for Tribal Nations.</w:t>
            </w:r>
          </w:p>
        </w:tc>
      </w:tr>
      <w:tr w:rsidR="00A50DEC" w:rsidRPr="00526644" w14:paraId="46876452" w14:textId="77777777" w:rsidTr="73BA1873">
        <w:tc>
          <w:tcPr>
            <w:tcW w:w="10563" w:type="dxa"/>
            <w:gridSpan w:val="3"/>
          </w:tcPr>
          <w:p w14:paraId="6C5D6FD1" w14:textId="759CD3D0" w:rsidR="00A50DEC" w:rsidRPr="005262A8" w:rsidRDefault="000A0A55" w:rsidP="0036162F">
            <w:pPr>
              <w:pStyle w:val="Heading4"/>
              <w:spacing w:before="120" w:after="120"/>
            </w:pPr>
            <w:r>
              <w:t>Update/</w:t>
            </w:r>
            <w:r w:rsidR="00A50DEC">
              <w:t xml:space="preserve">Outcome: </w:t>
            </w:r>
          </w:p>
          <w:p w14:paraId="00FEB58C" w14:textId="4C70E8CF" w:rsidR="00FB2C9C" w:rsidRPr="00965C59" w:rsidRDefault="00FB2C9C" w:rsidP="0036162F">
            <w:pPr>
              <w:spacing w:after="120"/>
              <w:rPr>
                <w:rFonts w:asciiTheme="minorHAnsi" w:hAnsiTheme="minorHAnsi"/>
                <w:sz w:val="22"/>
              </w:rPr>
            </w:pPr>
            <w:r>
              <w:rPr>
                <w:rFonts w:asciiTheme="minorHAnsi" w:hAnsiTheme="minorHAnsi"/>
                <w:sz w:val="22"/>
              </w:rPr>
              <w:t xml:space="preserve"> </w:t>
            </w:r>
            <w:r w:rsidR="009B7954">
              <w:rPr>
                <w:rFonts w:asciiTheme="minorHAnsi" w:hAnsiTheme="minorHAnsi"/>
                <w:sz w:val="22"/>
              </w:rPr>
              <w:t>In Process</w:t>
            </w:r>
          </w:p>
        </w:tc>
      </w:tr>
      <w:tr w:rsidR="00A50DEC" w:rsidRPr="00526644" w14:paraId="7F9876E2" w14:textId="77777777" w:rsidTr="73BA1873">
        <w:tc>
          <w:tcPr>
            <w:tcW w:w="10563" w:type="dxa"/>
            <w:gridSpan w:val="3"/>
          </w:tcPr>
          <w:p w14:paraId="1E203EB7" w14:textId="77777777" w:rsidR="00A50DEC" w:rsidRDefault="00A50DEC" w:rsidP="0036162F">
            <w:pPr>
              <w:pStyle w:val="Heading4"/>
              <w:spacing w:before="120" w:after="120"/>
            </w:pPr>
            <w:r w:rsidRPr="00526644">
              <w:t xml:space="preserve">Resources: </w:t>
            </w:r>
          </w:p>
          <w:p w14:paraId="1C302F6F" w14:textId="2A35C6A7" w:rsidR="00D65F90" w:rsidRPr="009630D3" w:rsidRDefault="00B6745C" w:rsidP="0036162F">
            <w:pPr>
              <w:pStyle w:val="NoSpacing"/>
              <w:spacing w:after="120"/>
              <w:rPr>
                <w:rFonts w:ascii="Roboto" w:hAnsi="Roboto"/>
                <w:sz w:val="22"/>
              </w:rPr>
            </w:pPr>
            <w:r>
              <w:rPr>
                <w:rFonts w:ascii="Roboto" w:hAnsi="Roboto"/>
                <w:sz w:val="22"/>
              </w:rPr>
              <w:t>TBD</w:t>
            </w:r>
          </w:p>
        </w:tc>
      </w:tr>
      <w:tr w:rsidR="00A50DEC" w:rsidRPr="00526644" w14:paraId="24DBBC00" w14:textId="77777777" w:rsidTr="73BA1873">
        <w:tc>
          <w:tcPr>
            <w:tcW w:w="5528" w:type="dxa"/>
            <w:gridSpan w:val="2"/>
            <w:tcBorders>
              <w:top w:val="single" w:sz="48" w:space="0" w:color="7F7F7F" w:themeColor="text1" w:themeTint="80"/>
            </w:tcBorders>
            <w:vAlign w:val="center"/>
          </w:tcPr>
          <w:p w14:paraId="4F0F1577" w14:textId="41A41C37" w:rsidR="00A50DEC" w:rsidRPr="00E2612E" w:rsidRDefault="00A50DEC" w:rsidP="0036162F">
            <w:pPr>
              <w:pStyle w:val="Heading3"/>
              <w:spacing w:before="120"/>
            </w:pPr>
            <w:r>
              <w:t>202</w:t>
            </w:r>
            <w:r w:rsidR="001B164F">
              <w:t>6</w:t>
            </w:r>
            <w:r>
              <w:t>-0</w:t>
            </w:r>
            <w:r w:rsidR="008A1BF5">
              <w:t>4</w:t>
            </w:r>
            <w:r w:rsidRPr="00526644">
              <w:t xml:space="preserve">: </w:t>
            </w:r>
            <w:r w:rsidR="000057C7">
              <w:t xml:space="preserve"> </w:t>
            </w:r>
            <w:r w:rsidR="001B164F">
              <w:t>Tribal Priorities</w:t>
            </w:r>
            <w:r>
              <w:t xml:space="preserve"> </w:t>
            </w:r>
          </w:p>
        </w:tc>
        <w:tc>
          <w:tcPr>
            <w:tcW w:w="5035" w:type="dxa"/>
            <w:tcBorders>
              <w:top w:val="single" w:sz="48" w:space="0" w:color="7F7F7F" w:themeColor="text1" w:themeTint="80"/>
            </w:tcBorders>
            <w:vAlign w:val="center"/>
          </w:tcPr>
          <w:p w14:paraId="6381765E" w14:textId="77777777" w:rsidR="00A50DEC" w:rsidRPr="00526644" w:rsidRDefault="00A50DEC" w:rsidP="0036162F">
            <w:pPr>
              <w:pStyle w:val="Heading4"/>
              <w:spacing w:before="120"/>
            </w:pPr>
            <w:r>
              <w:t xml:space="preserve">Responsible Party:  </w:t>
            </w:r>
          </w:p>
          <w:p w14:paraId="78A6ECEE" w14:textId="2A2559A9" w:rsidR="00A50DEC" w:rsidRPr="00526644" w:rsidRDefault="001B164F" w:rsidP="0036162F">
            <w:pPr>
              <w:ind w:left="316"/>
              <w:rPr>
                <w:rFonts w:ascii="Roboto" w:hAnsi="Roboto"/>
                <w:sz w:val="22"/>
              </w:rPr>
            </w:pPr>
            <w:r>
              <w:rPr>
                <w:rFonts w:ascii="Roboto" w:hAnsi="Roboto"/>
                <w:sz w:val="22"/>
              </w:rPr>
              <w:t>Tribal Nations</w:t>
            </w:r>
          </w:p>
          <w:p w14:paraId="36DC5F2C" w14:textId="77777777" w:rsidR="00A50DEC" w:rsidRPr="00526644" w:rsidRDefault="00A50DEC" w:rsidP="0036162F">
            <w:pPr>
              <w:pStyle w:val="Heading4"/>
            </w:pPr>
            <w:r w:rsidRPr="00526644">
              <w:lastRenderedPageBreak/>
              <w:t xml:space="preserve">In collaboration with: </w:t>
            </w:r>
          </w:p>
          <w:p w14:paraId="61F8E7A6" w14:textId="78BF09F1" w:rsidR="00A50DEC" w:rsidRPr="00526644" w:rsidRDefault="001B164F" w:rsidP="0036162F">
            <w:pPr>
              <w:keepLines/>
              <w:widowControl w:val="0"/>
              <w:spacing w:after="120"/>
              <w:ind w:left="317"/>
              <w:rPr>
                <w:rFonts w:ascii="Roboto" w:hAnsi="Roboto"/>
                <w:sz w:val="22"/>
              </w:rPr>
            </w:pPr>
            <w:r>
              <w:rPr>
                <w:rFonts w:ascii="Roboto" w:hAnsi="Roboto"/>
                <w:sz w:val="22"/>
              </w:rPr>
              <w:t>DCF Tribal Liaison, DCF Divisions</w:t>
            </w:r>
            <w:r w:rsidR="00302E42">
              <w:rPr>
                <w:rFonts w:ascii="Roboto" w:hAnsi="Roboto"/>
                <w:sz w:val="22"/>
              </w:rPr>
              <w:t xml:space="preserve"> and Programs</w:t>
            </w:r>
            <w:r w:rsidR="00D6616C">
              <w:rPr>
                <w:rFonts w:ascii="Roboto" w:hAnsi="Roboto"/>
                <w:sz w:val="22"/>
              </w:rPr>
              <w:t xml:space="preserve"> </w:t>
            </w:r>
          </w:p>
        </w:tc>
      </w:tr>
      <w:tr w:rsidR="00A50DEC" w:rsidRPr="00526644" w14:paraId="6EE6EB2A" w14:textId="77777777" w:rsidTr="73BA1873">
        <w:tc>
          <w:tcPr>
            <w:tcW w:w="10563" w:type="dxa"/>
            <w:gridSpan w:val="3"/>
          </w:tcPr>
          <w:p w14:paraId="1CC806AC" w14:textId="51ED50D5" w:rsidR="00A50DEC" w:rsidRPr="00C61921" w:rsidRDefault="00A50DEC" w:rsidP="0036162F">
            <w:pPr>
              <w:pStyle w:val="Heading4"/>
              <w:spacing w:before="120"/>
            </w:pPr>
            <w:bookmarkStart w:id="3" w:name="_Hlk117165883"/>
            <w:r>
              <w:lastRenderedPageBreak/>
              <w:t>Requested Action</w:t>
            </w:r>
            <w:r w:rsidRPr="00C61921">
              <w:t xml:space="preserve">: </w:t>
            </w:r>
          </w:p>
          <w:bookmarkEnd w:id="3"/>
          <w:p w14:paraId="16D4E40C" w14:textId="77777777" w:rsidR="00FB4BC5" w:rsidRPr="003D4F6B" w:rsidRDefault="00D67FF7" w:rsidP="0036162F">
            <w:pPr>
              <w:spacing w:before="120" w:after="120"/>
              <w:rPr>
                <w:rFonts w:asciiTheme="minorHAnsi" w:hAnsiTheme="minorHAnsi"/>
                <w:sz w:val="22"/>
              </w:rPr>
            </w:pPr>
            <w:r w:rsidRPr="003D4F6B">
              <w:rPr>
                <w:rFonts w:asciiTheme="minorHAnsi" w:hAnsiTheme="minorHAnsi"/>
                <w:sz w:val="22"/>
              </w:rPr>
              <w:t>During the 2026 Tribal Consultation meeting, Tribal Leaders encouraged one another to submit their top 5 priorities to DCF</w:t>
            </w:r>
            <w:r w:rsidR="00791BBE" w:rsidRPr="003D4F6B">
              <w:rPr>
                <w:rFonts w:asciiTheme="minorHAnsi" w:hAnsiTheme="minorHAnsi"/>
                <w:sz w:val="22"/>
              </w:rPr>
              <w:t xml:space="preserve">. </w:t>
            </w:r>
            <w:r w:rsidR="0071682B" w:rsidRPr="003D4F6B">
              <w:rPr>
                <w:rFonts w:asciiTheme="minorHAnsi" w:hAnsiTheme="minorHAnsi"/>
                <w:sz w:val="22"/>
              </w:rPr>
              <w:t>Sharing this information would enable DCF to</w:t>
            </w:r>
            <w:r w:rsidR="00FB4BC5" w:rsidRPr="003D4F6B">
              <w:rPr>
                <w:rFonts w:asciiTheme="minorHAnsi" w:hAnsiTheme="minorHAnsi"/>
                <w:sz w:val="22"/>
              </w:rPr>
              <w:t>:</w:t>
            </w:r>
          </w:p>
          <w:p w14:paraId="18FFE4E6" w14:textId="761C76C9" w:rsidR="003D4F6B" w:rsidRPr="003D4F6B" w:rsidRDefault="006F1D00" w:rsidP="003D4F6B">
            <w:pPr>
              <w:pStyle w:val="ListParagraph"/>
              <w:numPr>
                <w:ilvl w:val="0"/>
                <w:numId w:val="39"/>
              </w:numPr>
              <w:spacing w:before="120" w:after="120"/>
            </w:pPr>
            <w:r>
              <w:rPr>
                <w:rFonts w:asciiTheme="minorHAnsi" w:hAnsiTheme="minorHAnsi"/>
                <w:sz w:val="22"/>
                <w:szCs w:val="22"/>
              </w:rPr>
              <w:t>View</w:t>
            </w:r>
            <w:r w:rsidR="00460BE5" w:rsidRPr="003D4F6B">
              <w:rPr>
                <w:rFonts w:asciiTheme="minorHAnsi" w:hAnsiTheme="minorHAnsi"/>
                <w:sz w:val="22"/>
              </w:rPr>
              <w:t xml:space="preserve"> </w:t>
            </w:r>
            <w:r w:rsidR="00F56E12" w:rsidRPr="003D4F6B">
              <w:rPr>
                <w:rFonts w:asciiTheme="minorHAnsi" w:hAnsiTheme="minorHAnsi"/>
                <w:sz w:val="22"/>
              </w:rPr>
              <w:t>individual and collective priorities</w:t>
            </w:r>
            <w:r>
              <w:rPr>
                <w:rFonts w:asciiTheme="minorHAnsi" w:hAnsiTheme="minorHAnsi"/>
                <w:sz w:val="22"/>
              </w:rPr>
              <w:t xml:space="preserve"> of Tribal Nations</w:t>
            </w:r>
            <w:r w:rsidR="0076503D" w:rsidRPr="003D4F6B">
              <w:rPr>
                <w:rFonts w:asciiTheme="minorHAnsi" w:hAnsiTheme="minorHAnsi"/>
                <w:sz w:val="22"/>
              </w:rPr>
              <w:t xml:space="preserve">, </w:t>
            </w:r>
          </w:p>
          <w:p w14:paraId="2662E9F7" w14:textId="77777777" w:rsidR="003D4F6B" w:rsidRPr="003D4F6B" w:rsidRDefault="003D4F6B" w:rsidP="003D4F6B">
            <w:pPr>
              <w:pStyle w:val="ListParagraph"/>
              <w:numPr>
                <w:ilvl w:val="0"/>
                <w:numId w:val="39"/>
              </w:numPr>
              <w:spacing w:before="120" w:after="120"/>
            </w:pPr>
            <w:r>
              <w:rPr>
                <w:rFonts w:asciiTheme="minorHAnsi" w:hAnsiTheme="minorHAnsi"/>
                <w:sz w:val="22"/>
                <w:szCs w:val="22"/>
              </w:rPr>
              <w:t>S</w:t>
            </w:r>
            <w:r w:rsidR="0071682B" w:rsidRPr="003D4F6B">
              <w:rPr>
                <w:rFonts w:asciiTheme="minorHAnsi" w:hAnsiTheme="minorHAnsi"/>
                <w:sz w:val="22"/>
                <w:szCs w:val="22"/>
              </w:rPr>
              <w:t>hare</w:t>
            </w:r>
            <w:r w:rsidR="0071682B" w:rsidRPr="003D4F6B">
              <w:rPr>
                <w:rFonts w:asciiTheme="minorHAnsi" w:hAnsiTheme="minorHAnsi"/>
                <w:sz w:val="22"/>
              </w:rPr>
              <w:t xml:space="preserve"> </w:t>
            </w:r>
            <w:r w:rsidR="00D44422" w:rsidRPr="003D4F6B">
              <w:rPr>
                <w:rFonts w:asciiTheme="minorHAnsi" w:hAnsiTheme="minorHAnsi"/>
                <w:sz w:val="22"/>
              </w:rPr>
              <w:t xml:space="preserve">information with other state agencies, </w:t>
            </w:r>
          </w:p>
          <w:p w14:paraId="7C37783B" w14:textId="77777777" w:rsidR="003D4F6B" w:rsidRPr="003D4F6B" w:rsidRDefault="003D4F6B" w:rsidP="003D4F6B">
            <w:pPr>
              <w:pStyle w:val="ListParagraph"/>
              <w:numPr>
                <w:ilvl w:val="0"/>
                <w:numId w:val="39"/>
              </w:numPr>
              <w:spacing w:before="120" w:after="120"/>
            </w:pPr>
            <w:r>
              <w:rPr>
                <w:rFonts w:asciiTheme="minorHAnsi" w:hAnsiTheme="minorHAnsi"/>
                <w:sz w:val="22"/>
                <w:szCs w:val="22"/>
              </w:rPr>
              <w:t>I</w:t>
            </w:r>
            <w:r w:rsidR="00D44422" w:rsidRPr="003D4F6B">
              <w:rPr>
                <w:rFonts w:asciiTheme="minorHAnsi" w:hAnsiTheme="minorHAnsi"/>
                <w:sz w:val="22"/>
                <w:szCs w:val="22"/>
              </w:rPr>
              <w:t>nclude</w:t>
            </w:r>
            <w:r w:rsidR="00D44422" w:rsidRPr="003D4F6B">
              <w:rPr>
                <w:rFonts w:asciiTheme="minorHAnsi" w:hAnsiTheme="minorHAnsi"/>
                <w:sz w:val="22"/>
              </w:rPr>
              <w:t xml:space="preserve"> information in our transition planning documents, and</w:t>
            </w:r>
            <w:r w:rsidR="00E61949" w:rsidRPr="003D4F6B">
              <w:rPr>
                <w:rFonts w:asciiTheme="minorHAnsi" w:hAnsiTheme="minorHAnsi"/>
                <w:sz w:val="22"/>
              </w:rPr>
              <w:t xml:space="preserve"> </w:t>
            </w:r>
          </w:p>
          <w:p w14:paraId="24F89C1F" w14:textId="3CB1B18F" w:rsidR="00A50DEC" w:rsidRDefault="003D4F6B" w:rsidP="003D4F6B">
            <w:pPr>
              <w:pStyle w:val="ListParagraph"/>
              <w:numPr>
                <w:ilvl w:val="0"/>
                <w:numId w:val="39"/>
              </w:numPr>
              <w:spacing w:before="120" w:after="120"/>
              <w:rPr>
                <w:rFonts w:asciiTheme="minorHAnsi" w:hAnsiTheme="minorHAnsi"/>
                <w:sz w:val="22"/>
                <w:szCs w:val="22"/>
              </w:rPr>
            </w:pPr>
            <w:r w:rsidRPr="000E1B26">
              <w:rPr>
                <w:rFonts w:asciiTheme="minorHAnsi" w:hAnsiTheme="minorHAnsi"/>
                <w:sz w:val="22"/>
                <w:szCs w:val="22"/>
              </w:rPr>
              <w:t>K</w:t>
            </w:r>
            <w:r w:rsidR="00E61949" w:rsidRPr="000E1B26">
              <w:rPr>
                <w:rFonts w:asciiTheme="minorHAnsi" w:hAnsiTheme="minorHAnsi"/>
                <w:sz w:val="22"/>
                <w:szCs w:val="22"/>
              </w:rPr>
              <w:t xml:space="preserve">eep </w:t>
            </w:r>
            <w:r w:rsidR="00F14408">
              <w:rPr>
                <w:rFonts w:asciiTheme="minorHAnsi" w:hAnsiTheme="minorHAnsi"/>
                <w:sz w:val="22"/>
                <w:szCs w:val="22"/>
              </w:rPr>
              <w:t xml:space="preserve">Tribal </w:t>
            </w:r>
            <w:r w:rsidR="003643C9" w:rsidRPr="000E1B26">
              <w:rPr>
                <w:rFonts w:asciiTheme="minorHAnsi" w:hAnsiTheme="minorHAnsi"/>
                <w:sz w:val="22"/>
                <w:szCs w:val="22"/>
              </w:rPr>
              <w:t xml:space="preserve">priorities in mind as we continue to </w:t>
            </w:r>
            <w:r w:rsidR="000C0403" w:rsidRPr="000E1B26">
              <w:rPr>
                <w:rFonts w:asciiTheme="minorHAnsi" w:hAnsiTheme="minorHAnsi"/>
                <w:sz w:val="22"/>
                <w:szCs w:val="22"/>
              </w:rPr>
              <w:t>develop and improve systems and programs</w:t>
            </w:r>
            <w:r w:rsidR="000E1B26" w:rsidRPr="000E1B26">
              <w:rPr>
                <w:rFonts w:asciiTheme="minorHAnsi" w:hAnsiTheme="minorHAnsi"/>
                <w:sz w:val="22"/>
                <w:szCs w:val="22"/>
              </w:rPr>
              <w:t>.</w:t>
            </w:r>
          </w:p>
          <w:p w14:paraId="4CFBA1F8" w14:textId="77777777" w:rsidR="007469C8" w:rsidRDefault="007469C8" w:rsidP="007469C8">
            <w:pPr>
              <w:spacing w:before="120" w:after="120"/>
            </w:pPr>
            <w:r>
              <w:rPr>
                <w:rFonts w:asciiTheme="minorHAnsi" w:hAnsiTheme="minorHAnsi"/>
                <w:sz w:val="22"/>
              </w:rPr>
              <w:t xml:space="preserve">Additional priorities can be sent to Stephanie Lozano, DCF Tribal Liaison at </w:t>
            </w:r>
            <w:hyperlink r:id="rId14" w:history="1">
              <w:r w:rsidRPr="007469C8">
                <w:rPr>
                  <w:rStyle w:val="Hyperlink"/>
                  <w:rFonts w:asciiTheme="minorHAnsi" w:hAnsiTheme="minorHAnsi"/>
                  <w:sz w:val="22"/>
                </w:rPr>
                <w:t>stephaniem.lozano@wisconsin.gov</w:t>
              </w:r>
            </w:hyperlink>
            <w:r w:rsidR="00F34DBF">
              <w:t>.</w:t>
            </w:r>
          </w:p>
          <w:p w14:paraId="40B4B094" w14:textId="39223DAB" w:rsidR="00F34DBF" w:rsidRPr="00F34DBF" w:rsidRDefault="00F34DBF" w:rsidP="007469C8">
            <w:pPr>
              <w:spacing w:before="120" w:after="120"/>
            </w:pPr>
            <w:r w:rsidRPr="73BA1873">
              <w:rPr>
                <w:rFonts w:asciiTheme="minorHAnsi" w:hAnsiTheme="minorHAnsi"/>
                <w:sz w:val="22"/>
              </w:rPr>
              <w:t>DCF will follow up with Tribal Nations to submit their priorities.</w:t>
            </w:r>
          </w:p>
        </w:tc>
      </w:tr>
      <w:tr w:rsidR="00A50DEC" w:rsidRPr="00526644" w14:paraId="151829FE" w14:textId="77777777" w:rsidTr="73BA1873">
        <w:tc>
          <w:tcPr>
            <w:tcW w:w="10563" w:type="dxa"/>
            <w:gridSpan w:val="3"/>
          </w:tcPr>
          <w:p w14:paraId="7B2D5F66" w14:textId="7A3F299A" w:rsidR="00A50DEC" w:rsidRDefault="0049794A" w:rsidP="0036162F">
            <w:pPr>
              <w:pStyle w:val="Heading4"/>
              <w:spacing w:before="120" w:after="120"/>
            </w:pPr>
            <w:bookmarkStart w:id="4" w:name="_Hlk117166300"/>
            <w:r>
              <w:t>Update</w:t>
            </w:r>
            <w:r w:rsidR="00A50DEC">
              <w:t xml:space="preserve">: </w:t>
            </w:r>
            <w:bookmarkEnd w:id="4"/>
          </w:p>
          <w:p w14:paraId="00D7D52F" w14:textId="77777777" w:rsidR="00F34DBF" w:rsidRDefault="7EE09B1E" w:rsidP="73BA1873">
            <w:pPr>
              <w:spacing w:after="120"/>
              <w:rPr>
                <w:rFonts w:asciiTheme="minorHAnsi" w:hAnsiTheme="minorHAnsi"/>
                <w:sz w:val="22"/>
              </w:rPr>
            </w:pPr>
            <w:r w:rsidRPr="73BA1873">
              <w:rPr>
                <w:rFonts w:asciiTheme="minorHAnsi" w:hAnsiTheme="minorHAnsi"/>
                <w:sz w:val="22"/>
              </w:rPr>
              <w:t>Tribal Priorities</w:t>
            </w:r>
            <w:r w:rsidR="4DEABEBD" w:rsidRPr="73BA1873">
              <w:rPr>
                <w:rFonts w:asciiTheme="minorHAnsi" w:hAnsiTheme="minorHAnsi"/>
                <w:sz w:val="22"/>
              </w:rPr>
              <w:t xml:space="preserve"> were </w:t>
            </w:r>
            <w:r w:rsidRPr="73BA1873">
              <w:rPr>
                <w:rFonts w:asciiTheme="minorHAnsi" w:hAnsiTheme="minorHAnsi"/>
                <w:sz w:val="22"/>
              </w:rPr>
              <w:t xml:space="preserve">received from Stockbridge-Munsee and </w:t>
            </w:r>
            <w:r w:rsidR="03C4F115" w:rsidRPr="73BA1873">
              <w:rPr>
                <w:rFonts w:asciiTheme="minorHAnsi" w:hAnsiTheme="minorHAnsi"/>
                <w:sz w:val="22"/>
              </w:rPr>
              <w:t>the Oneida Nation</w:t>
            </w:r>
            <w:r w:rsidR="452E790A" w:rsidRPr="73BA1873">
              <w:rPr>
                <w:rFonts w:asciiTheme="minorHAnsi" w:hAnsiTheme="minorHAnsi"/>
                <w:sz w:val="22"/>
              </w:rPr>
              <w:t xml:space="preserve"> on April 21</w:t>
            </w:r>
            <w:r w:rsidR="452E790A" w:rsidRPr="73BA1873">
              <w:rPr>
                <w:rFonts w:asciiTheme="minorHAnsi" w:hAnsiTheme="minorHAnsi"/>
                <w:sz w:val="22"/>
                <w:vertAlign w:val="superscript"/>
              </w:rPr>
              <w:t>st</w:t>
            </w:r>
            <w:r w:rsidR="03C4F115" w:rsidRPr="73BA1873">
              <w:rPr>
                <w:rFonts w:asciiTheme="minorHAnsi" w:hAnsiTheme="minorHAnsi"/>
                <w:sz w:val="22"/>
              </w:rPr>
              <w:t>.</w:t>
            </w:r>
            <w:r w:rsidR="22C9A1FF" w:rsidRPr="73BA1873">
              <w:rPr>
                <w:rFonts w:asciiTheme="minorHAnsi" w:hAnsiTheme="minorHAnsi"/>
                <w:sz w:val="22"/>
              </w:rPr>
              <w:t xml:space="preserve"> </w:t>
            </w:r>
            <w:r w:rsidR="00F34DBF" w:rsidRPr="73BA1873">
              <w:rPr>
                <w:rFonts w:asciiTheme="minorHAnsi" w:hAnsiTheme="minorHAnsi"/>
                <w:sz w:val="22"/>
              </w:rPr>
              <w:t xml:space="preserve"> </w:t>
            </w:r>
          </w:p>
          <w:p w14:paraId="276627F8" w14:textId="0BB77569" w:rsidR="007B70F0" w:rsidRPr="00715678" w:rsidRDefault="00F34DBF" w:rsidP="73BA1873">
            <w:pPr>
              <w:spacing w:after="120"/>
              <w:rPr>
                <w:rFonts w:asciiTheme="minorHAnsi" w:hAnsiTheme="minorHAnsi"/>
                <w:sz w:val="22"/>
              </w:rPr>
            </w:pPr>
            <w:r w:rsidRPr="73BA1873">
              <w:rPr>
                <w:rFonts w:asciiTheme="minorHAnsi" w:hAnsiTheme="minorHAnsi"/>
                <w:sz w:val="22"/>
              </w:rPr>
              <w:t xml:space="preserve">DCF will </w:t>
            </w:r>
            <w:r w:rsidR="0049794A">
              <w:rPr>
                <w:rFonts w:asciiTheme="minorHAnsi" w:hAnsiTheme="minorHAnsi"/>
                <w:sz w:val="22"/>
              </w:rPr>
              <w:t xml:space="preserve">continue to </w:t>
            </w:r>
            <w:r w:rsidRPr="73BA1873">
              <w:rPr>
                <w:rFonts w:asciiTheme="minorHAnsi" w:hAnsiTheme="minorHAnsi"/>
                <w:sz w:val="22"/>
              </w:rPr>
              <w:t>follow up with Tribal Nations to submit their priorities.</w:t>
            </w:r>
          </w:p>
        </w:tc>
      </w:tr>
      <w:tr w:rsidR="00A50DEC" w:rsidRPr="00526644" w14:paraId="7DDC7F89" w14:textId="77777777" w:rsidTr="73BA1873">
        <w:tc>
          <w:tcPr>
            <w:tcW w:w="10563" w:type="dxa"/>
            <w:gridSpan w:val="3"/>
          </w:tcPr>
          <w:p w14:paraId="07268457" w14:textId="1409D30D" w:rsidR="00A50DEC" w:rsidRDefault="00A50DEC" w:rsidP="00B6745C">
            <w:pPr>
              <w:pStyle w:val="Heading4"/>
              <w:tabs>
                <w:tab w:val="left" w:pos="1725"/>
              </w:tabs>
              <w:spacing w:before="120" w:after="120"/>
              <w:rPr>
                <w:rFonts w:asciiTheme="minorHAnsi" w:hAnsiTheme="minorHAnsi"/>
              </w:rPr>
            </w:pPr>
            <w:bookmarkStart w:id="5" w:name="_Hlk228966448"/>
            <w:r>
              <w:t>Resources</w:t>
            </w:r>
            <w:r w:rsidRPr="7C652145">
              <w:rPr>
                <w:rFonts w:asciiTheme="minorHAnsi" w:hAnsiTheme="minorHAnsi"/>
              </w:rPr>
              <w:t xml:space="preserve">:  </w:t>
            </w:r>
            <w:r w:rsidR="00B6745C">
              <w:rPr>
                <w:rFonts w:asciiTheme="minorHAnsi" w:hAnsiTheme="minorHAnsi"/>
              </w:rPr>
              <w:tab/>
            </w:r>
          </w:p>
          <w:p w14:paraId="124BB7F2" w14:textId="56BA85C9" w:rsidR="00A50DEC" w:rsidRPr="00B6745C" w:rsidRDefault="00B6745C" w:rsidP="00B6745C">
            <w:pPr>
              <w:spacing w:after="120"/>
              <w:rPr>
                <w:rFonts w:asciiTheme="minorHAnsi" w:hAnsiTheme="minorHAnsi"/>
                <w:sz w:val="22"/>
              </w:rPr>
            </w:pPr>
            <w:r w:rsidRPr="00B6745C">
              <w:rPr>
                <w:rFonts w:asciiTheme="minorHAnsi" w:hAnsiTheme="minorHAnsi"/>
                <w:sz w:val="22"/>
              </w:rPr>
              <w:t>TBD</w:t>
            </w:r>
          </w:p>
        </w:tc>
      </w:tr>
      <w:tr w:rsidR="00A50DEC" w:rsidRPr="00526644" w14:paraId="4E404703" w14:textId="77777777" w:rsidTr="73BA1873">
        <w:tc>
          <w:tcPr>
            <w:tcW w:w="5528" w:type="dxa"/>
            <w:gridSpan w:val="2"/>
            <w:tcBorders>
              <w:top w:val="single" w:sz="48" w:space="0" w:color="7F7F7F" w:themeColor="text1" w:themeTint="80"/>
            </w:tcBorders>
            <w:vAlign w:val="center"/>
          </w:tcPr>
          <w:p w14:paraId="2BA7D9A0" w14:textId="77777777" w:rsidR="00A50DEC" w:rsidRDefault="00A50DEC" w:rsidP="0036162F">
            <w:bookmarkStart w:id="6" w:name="_Hlk99452910"/>
            <w:bookmarkStart w:id="7" w:name="_Hlk196419959"/>
          </w:p>
          <w:p w14:paraId="06842D2F" w14:textId="1BEEB3EB" w:rsidR="00A50DEC" w:rsidRDefault="00A50DEC" w:rsidP="0036162F">
            <w:pPr>
              <w:pStyle w:val="Heading3"/>
            </w:pPr>
            <w:r>
              <w:t>202</w:t>
            </w:r>
            <w:r w:rsidR="00302E42">
              <w:t>6</w:t>
            </w:r>
            <w:r>
              <w:t>-</w:t>
            </w:r>
            <w:r w:rsidR="008A1BF5">
              <w:t>05</w:t>
            </w:r>
            <w:r w:rsidRPr="00526644">
              <w:t>:</w:t>
            </w:r>
            <w:r>
              <w:t xml:space="preserve"> </w:t>
            </w:r>
            <w:r w:rsidR="000057C7">
              <w:t>Transition Planning</w:t>
            </w:r>
          </w:p>
          <w:p w14:paraId="00180314" w14:textId="61549FD2" w:rsidR="00A50DEC" w:rsidRPr="00E2612E" w:rsidRDefault="00A50DEC" w:rsidP="0036162F"/>
        </w:tc>
        <w:tc>
          <w:tcPr>
            <w:tcW w:w="5035" w:type="dxa"/>
            <w:tcBorders>
              <w:top w:val="single" w:sz="48" w:space="0" w:color="7F7F7F" w:themeColor="text1" w:themeTint="80"/>
            </w:tcBorders>
            <w:vAlign w:val="center"/>
          </w:tcPr>
          <w:p w14:paraId="25803522" w14:textId="77777777" w:rsidR="00A50DEC" w:rsidRPr="00526644" w:rsidRDefault="00A50DEC" w:rsidP="0036162F">
            <w:pPr>
              <w:pStyle w:val="Heading4"/>
              <w:spacing w:before="120"/>
            </w:pPr>
            <w:r w:rsidRPr="00526644">
              <w:t xml:space="preserve">Responsible Party: </w:t>
            </w:r>
          </w:p>
          <w:p w14:paraId="42831957" w14:textId="10C3C4BB" w:rsidR="00A50DEC" w:rsidRPr="00526644" w:rsidRDefault="003F24A5" w:rsidP="0036162F">
            <w:pPr>
              <w:ind w:left="316"/>
              <w:rPr>
                <w:rFonts w:ascii="Roboto" w:hAnsi="Roboto"/>
                <w:sz w:val="22"/>
              </w:rPr>
            </w:pPr>
            <w:r>
              <w:rPr>
                <w:rFonts w:ascii="Roboto" w:hAnsi="Roboto"/>
                <w:sz w:val="22"/>
              </w:rPr>
              <w:t xml:space="preserve">DCF </w:t>
            </w:r>
            <w:r w:rsidR="00EA4253">
              <w:rPr>
                <w:rFonts w:ascii="Roboto" w:hAnsi="Roboto"/>
                <w:sz w:val="22"/>
              </w:rPr>
              <w:t xml:space="preserve">Secretary’s Office </w:t>
            </w:r>
          </w:p>
          <w:p w14:paraId="3A6FFD17" w14:textId="77777777" w:rsidR="00A50DEC" w:rsidRPr="00526644" w:rsidRDefault="00A50DEC" w:rsidP="0036162F">
            <w:pPr>
              <w:pStyle w:val="Heading4"/>
            </w:pPr>
            <w:r w:rsidRPr="00526644">
              <w:t>In collaboration with:</w:t>
            </w:r>
          </w:p>
          <w:p w14:paraId="45CFC188" w14:textId="0CD687AE" w:rsidR="00A50DEC" w:rsidRPr="00526644" w:rsidRDefault="00EA4253" w:rsidP="0036162F">
            <w:pPr>
              <w:spacing w:after="120"/>
              <w:ind w:left="316"/>
              <w:rPr>
                <w:rFonts w:ascii="Roboto" w:hAnsi="Roboto"/>
                <w:sz w:val="22"/>
              </w:rPr>
            </w:pPr>
            <w:r>
              <w:rPr>
                <w:rFonts w:ascii="Roboto" w:hAnsi="Roboto"/>
                <w:sz w:val="22"/>
              </w:rPr>
              <w:t>DCF Divisions</w:t>
            </w:r>
          </w:p>
        </w:tc>
      </w:tr>
      <w:tr w:rsidR="00A50DEC" w:rsidRPr="00526644" w14:paraId="5BBD1E31" w14:textId="77777777" w:rsidTr="73BA1873">
        <w:tc>
          <w:tcPr>
            <w:tcW w:w="10563" w:type="dxa"/>
            <w:gridSpan w:val="3"/>
          </w:tcPr>
          <w:p w14:paraId="58EE08A0" w14:textId="3B466081" w:rsidR="00A50DEC" w:rsidRPr="00C61921" w:rsidRDefault="00A50DEC" w:rsidP="0036162F">
            <w:pPr>
              <w:pStyle w:val="Heading4"/>
              <w:spacing w:before="120"/>
            </w:pPr>
            <w:bookmarkStart w:id="8" w:name="_Hlk117167578"/>
            <w:r>
              <w:t>Requested Action</w:t>
            </w:r>
            <w:r w:rsidRPr="00C61921">
              <w:t xml:space="preserve">: </w:t>
            </w:r>
          </w:p>
          <w:bookmarkEnd w:id="8"/>
          <w:p w14:paraId="463E367C" w14:textId="21ABEC0D" w:rsidR="00A50DEC" w:rsidRPr="001A0480" w:rsidRDefault="00332645" w:rsidP="0036162F">
            <w:pPr>
              <w:spacing w:before="120" w:after="120"/>
              <w:rPr>
                <w:rFonts w:ascii="Roboto" w:hAnsi="Roboto"/>
                <w:sz w:val="22"/>
              </w:rPr>
            </w:pPr>
            <w:r w:rsidRPr="003D4F6B">
              <w:rPr>
                <w:rFonts w:asciiTheme="minorHAnsi" w:hAnsiTheme="minorHAnsi"/>
                <w:sz w:val="22"/>
              </w:rPr>
              <w:t>During the 2026 Tribal Consultation meeting,</w:t>
            </w:r>
            <w:r>
              <w:rPr>
                <w:rFonts w:asciiTheme="minorHAnsi" w:hAnsiTheme="minorHAnsi"/>
                <w:sz w:val="22"/>
              </w:rPr>
              <w:t xml:space="preserve"> Tribal Leaders requested that DCF include </w:t>
            </w:r>
            <w:r w:rsidR="00013A8D">
              <w:rPr>
                <w:rFonts w:asciiTheme="minorHAnsi" w:hAnsiTheme="minorHAnsi"/>
                <w:sz w:val="22"/>
              </w:rPr>
              <w:t xml:space="preserve">the submitted Tribal Priorities (item 2026-04) </w:t>
            </w:r>
            <w:r w:rsidR="006367BB">
              <w:rPr>
                <w:rFonts w:asciiTheme="minorHAnsi" w:hAnsiTheme="minorHAnsi"/>
                <w:sz w:val="22"/>
              </w:rPr>
              <w:t xml:space="preserve">in their transition materials that will be shared with the next administration. Tribal Leaders also requested that </w:t>
            </w:r>
            <w:r w:rsidR="003C1FF7">
              <w:rPr>
                <w:rFonts w:asciiTheme="minorHAnsi" w:hAnsiTheme="minorHAnsi"/>
                <w:sz w:val="22"/>
              </w:rPr>
              <w:t>DCF</w:t>
            </w:r>
            <w:r w:rsidR="006B0578">
              <w:rPr>
                <w:rFonts w:asciiTheme="minorHAnsi" w:hAnsiTheme="minorHAnsi"/>
                <w:sz w:val="22"/>
              </w:rPr>
              <w:t xml:space="preserve"> continue to</w:t>
            </w:r>
            <w:r w:rsidR="006367BB">
              <w:rPr>
                <w:rFonts w:asciiTheme="minorHAnsi" w:hAnsiTheme="minorHAnsi"/>
                <w:sz w:val="22"/>
              </w:rPr>
              <w:t xml:space="preserve"> include </w:t>
            </w:r>
            <w:r w:rsidR="006B0578">
              <w:rPr>
                <w:rFonts w:asciiTheme="minorHAnsi" w:hAnsiTheme="minorHAnsi"/>
                <w:sz w:val="22"/>
              </w:rPr>
              <w:t xml:space="preserve">and advocate for </w:t>
            </w:r>
            <w:r w:rsidR="00E55964">
              <w:rPr>
                <w:rFonts w:asciiTheme="minorHAnsi" w:hAnsiTheme="minorHAnsi"/>
                <w:sz w:val="22"/>
              </w:rPr>
              <w:t xml:space="preserve">items </w:t>
            </w:r>
            <w:r w:rsidR="006E00A9">
              <w:rPr>
                <w:rFonts w:asciiTheme="minorHAnsi" w:hAnsiTheme="minorHAnsi"/>
                <w:sz w:val="22"/>
              </w:rPr>
              <w:t xml:space="preserve">like </w:t>
            </w:r>
            <w:r w:rsidR="006B0578">
              <w:rPr>
                <w:rFonts w:asciiTheme="minorHAnsi" w:hAnsiTheme="minorHAnsi"/>
                <w:sz w:val="22"/>
              </w:rPr>
              <w:t xml:space="preserve">kinship care equity. </w:t>
            </w:r>
          </w:p>
        </w:tc>
      </w:tr>
      <w:tr w:rsidR="00A50DEC" w:rsidRPr="00526644" w14:paraId="5C25827F" w14:textId="77777777" w:rsidTr="73BA1873">
        <w:tc>
          <w:tcPr>
            <w:tcW w:w="10563" w:type="dxa"/>
            <w:gridSpan w:val="3"/>
          </w:tcPr>
          <w:p w14:paraId="3F5C6071" w14:textId="47577F10" w:rsidR="00A50DEC" w:rsidRDefault="000A0A55" w:rsidP="0036162F">
            <w:pPr>
              <w:pStyle w:val="Heading4"/>
              <w:spacing w:before="120" w:after="120"/>
            </w:pPr>
            <w:bookmarkStart w:id="9" w:name="_Hlk117167604"/>
            <w:r>
              <w:t>Update/</w:t>
            </w:r>
            <w:r w:rsidR="00A50DEC">
              <w:t>Outcome</w:t>
            </w:r>
            <w:r w:rsidR="00A50DEC" w:rsidRPr="00526644">
              <w:t>:</w:t>
            </w:r>
          </w:p>
          <w:bookmarkEnd w:id="9"/>
          <w:p w14:paraId="66DD8ADF" w14:textId="03AE9841" w:rsidR="00A50DEC" w:rsidRPr="008A2E99" w:rsidRDefault="007B7C52" w:rsidP="0036162F">
            <w:pPr>
              <w:spacing w:after="120"/>
              <w:rPr>
                <w:rFonts w:asciiTheme="minorHAnsi" w:eastAsia="Times New Roman" w:hAnsiTheme="minorHAnsi" w:cs="Arial"/>
                <w:color w:val="4A4A4A"/>
                <w:sz w:val="22"/>
              </w:rPr>
            </w:pPr>
            <w:r>
              <w:rPr>
                <w:rFonts w:asciiTheme="minorHAnsi" w:eastAsia="Times New Roman" w:hAnsiTheme="minorHAnsi" w:cs="Arial"/>
                <w:color w:val="4A4A4A"/>
                <w:sz w:val="22"/>
              </w:rPr>
              <w:t>In Process</w:t>
            </w:r>
          </w:p>
        </w:tc>
      </w:tr>
      <w:tr w:rsidR="00A50DEC" w:rsidRPr="00526644" w14:paraId="3E45E1B1" w14:textId="77777777" w:rsidTr="73BA1873">
        <w:tc>
          <w:tcPr>
            <w:tcW w:w="10563" w:type="dxa"/>
            <w:gridSpan w:val="3"/>
          </w:tcPr>
          <w:p w14:paraId="30F3993E" w14:textId="653F44F1" w:rsidR="005B57D1" w:rsidRPr="007E6D60" w:rsidRDefault="00A50DEC" w:rsidP="0036162F">
            <w:pPr>
              <w:pStyle w:val="Heading4"/>
              <w:spacing w:before="120" w:after="120"/>
              <w:rPr>
                <w:rFonts w:ascii="Roboto" w:hAnsi="Roboto"/>
                <w:color w:val="2162AE" w:themeColor="hyperlink"/>
                <w:sz w:val="22"/>
                <w:u w:val="single"/>
              </w:rPr>
            </w:pPr>
            <w:r w:rsidRPr="00526644">
              <w:t>Resources:</w:t>
            </w:r>
            <w:r>
              <w:t xml:space="preserve"> </w:t>
            </w:r>
            <w:r w:rsidRPr="00526644">
              <w:rPr>
                <w:rStyle w:val="Hyperlink"/>
                <w:rFonts w:ascii="Roboto" w:hAnsi="Roboto"/>
                <w:sz w:val="22"/>
              </w:rPr>
              <w:t xml:space="preserve"> </w:t>
            </w:r>
          </w:p>
          <w:p w14:paraId="260C3B26" w14:textId="3494DE74" w:rsidR="00A50DEC" w:rsidRPr="00DA63BE" w:rsidRDefault="00B6745C" w:rsidP="0036162F">
            <w:pPr>
              <w:spacing w:after="120"/>
              <w:rPr>
                <w:rFonts w:asciiTheme="minorHAnsi" w:hAnsiTheme="minorHAnsi" w:cs="Arial"/>
                <w:color w:val="000000" w:themeColor="text1"/>
                <w:sz w:val="22"/>
              </w:rPr>
            </w:pPr>
            <w:r>
              <w:rPr>
                <w:rFonts w:asciiTheme="minorHAnsi" w:hAnsiTheme="minorHAnsi" w:cs="Arial"/>
                <w:color w:val="000000" w:themeColor="text1"/>
                <w:sz w:val="22"/>
              </w:rPr>
              <w:t>TBD</w:t>
            </w:r>
          </w:p>
        </w:tc>
      </w:tr>
      <w:bookmarkEnd w:id="5"/>
      <w:bookmarkEnd w:id="6"/>
      <w:bookmarkEnd w:id="7"/>
      <w:tr w:rsidR="009779B8" w:rsidRPr="009779B8" w14:paraId="44D3AD7A" w14:textId="77777777" w:rsidTr="73BA1873">
        <w:tc>
          <w:tcPr>
            <w:tcW w:w="5528" w:type="dxa"/>
            <w:gridSpan w:val="2"/>
            <w:tcBorders>
              <w:top w:val="single" w:sz="48" w:space="0" w:color="7F7F7F" w:themeColor="text1" w:themeTint="80"/>
            </w:tcBorders>
            <w:vAlign w:val="center"/>
          </w:tcPr>
          <w:p w14:paraId="461A7C44" w14:textId="2F7911FE" w:rsidR="009779B8" w:rsidRPr="009779B8" w:rsidRDefault="009779B8" w:rsidP="0036162F">
            <w:pPr>
              <w:keepNext/>
              <w:keepLines/>
              <w:spacing w:before="40" w:line="259" w:lineRule="auto"/>
              <w:outlineLvl w:val="2"/>
              <w:rPr>
                <w:rFonts w:ascii="Roboto Medium" w:eastAsiaTheme="majorEastAsia" w:hAnsi="Roboto Medium" w:cstheme="majorBidi"/>
                <w:color w:val="03746F" w:themeColor="accent3" w:themeShade="BF"/>
                <w:szCs w:val="24"/>
              </w:rPr>
            </w:pPr>
            <w:r w:rsidRPr="009779B8">
              <w:rPr>
                <w:rFonts w:ascii="Roboto Medium" w:eastAsiaTheme="majorEastAsia" w:hAnsi="Roboto Medium" w:cstheme="majorBidi"/>
                <w:color w:val="03746F" w:themeColor="accent3" w:themeShade="BF"/>
                <w:szCs w:val="24"/>
              </w:rPr>
              <w:t>2026-0</w:t>
            </w:r>
            <w:r w:rsidR="003F24A5">
              <w:rPr>
                <w:rFonts w:ascii="Roboto Medium" w:eastAsiaTheme="majorEastAsia" w:hAnsi="Roboto Medium" w:cstheme="majorBidi"/>
                <w:color w:val="03746F" w:themeColor="accent3" w:themeShade="BF"/>
                <w:szCs w:val="24"/>
              </w:rPr>
              <w:t>6</w:t>
            </w:r>
            <w:r w:rsidRPr="009779B8">
              <w:rPr>
                <w:rFonts w:ascii="Roboto Medium" w:eastAsiaTheme="majorEastAsia" w:hAnsi="Roboto Medium" w:cstheme="majorBidi"/>
                <w:color w:val="03746F" w:themeColor="accent3" w:themeShade="BF"/>
                <w:szCs w:val="24"/>
              </w:rPr>
              <w:t xml:space="preserve">: </w:t>
            </w:r>
            <w:r w:rsidR="00BC295B">
              <w:rPr>
                <w:rFonts w:ascii="Roboto Medium" w:eastAsiaTheme="majorEastAsia" w:hAnsi="Roboto Medium" w:cstheme="majorBidi"/>
                <w:color w:val="03746F" w:themeColor="accent3" w:themeShade="BF"/>
                <w:szCs w:val="24"/>
              </w:rPr>
              <w:t>2025 WI Act 94 – Safe Haven Materials</w:t>
            </w:r>
          </w:p>
        </w:tc>
        <w:tc>
          <w:tcPr>
            <w:tcW w:w="5035" w:type="dxa"/>
            <w:tcBorders>
              <w:top w:val="single" w:sz="48" w:space="0" w:color="7F7F7F" w:themeColor="text1" w:themeTint="80"/>
            </w:tcBorders>
            <w:vAlign w:val="center"/>
          </w:tcPr>
          <w:p w14:paraId="011E2502" w14:textId="77777777" w:rsidR="009779B8" w:rsidRPr="009779B8" w:rsidRDefault="009779B8" w:rsidP="0036162F">
            <w:pPr>
              <w:keepNext/>
              <w:keepLines/>
              <w:spacing w:before="120" w:line="259" w:lineRule="auto"/>
              <w:outlineLvl w:val="3"/>
              <w:rPr>
                <w:rFonts w:asciiTheme="majorHAnsi" w:eastAsiaTheme="majorEastAsia" w:hAnsiTheme="majorHAnsi" w:cstheme="majorBidi"/>
                <w:i/>
                <w:iCs/>
                <w:color w:val="184982" w:themeColor="accent1" w:themeShade="BF"/>
                <w:sz w:val="22"/>
              </w:rPr>
            </w:pPr>
            <w:r w:rsidRPr="009779B8">
              <w:rPr>
                <w:rFonts w:asciiTheme="majorHAnsi" w:eastAsiaTheme="majorEastAsia" w:hAnsiTheme="majorHAnsi" w:cstheme="majorBidi"/>
                <w:i/>
                <w:iCs/>
                <w:color w:val="184982" w:themeColor="accent1" w:themeShade="BF"/>
                <w:sz w:val="22"/>
              </w:rPr>
              <w:t xml:space="preserve">Responsible Party: </w:t>
            </w:r>
          </w:p>
          <w:p w14:paraId="7C7E6B34" w14:textId="01045E97" w:rsidR="009779B8" w:rsidRPr="009779B8" w:rsidRDefault="003F24A5" w:rsidP="0036162F">
            <w:pPr>
              <w:spacing w:after="160" w:line="259" w:lineRule="auto"/>
              <w:ind w:left="316"/>
              <w:rPr>
                <w:rFonts w:ascii="Roboto" w:hAnsi="Roboto"/>
                <w:sz w:val="22"/>
              </w:rPr>
            </w:pPr>
            <w:r>
              <w:rPr>
                <w:rFonts w:ascii="Roboto" w:hAnsi="Roboto"/>
                <w:sz w:val="22"/>
              </w:rPr>
              <w:t>DCF Division of Safety and Permanence</w:t>
            </w:r>
          </w:p>
          <w:p w14:paraId="18E3B3EA" w14:textId="77777777" w:rsidR="009779B8" w:rsidRPr="009779B8" w:rsidRDefault="009779B8" w:rsidP="0036162F">
            <w:pPr>
              <w:keepNext/>
              <w:keepLines/>
              <w:spacing w:before="40" w:line="259" w:lineRule="auto"/>
              <w:outlineLvl w:val="3"/>
              <w:rPr>
                <w:rFonts w:asciiTheme="majorHAnsi" w:eastAsiaTheme="majorEastAsia" w:hAnsiTheme="majorHAnsi" w:cstheme="majorBidi"/>
                <w:i/>
                <w:iCs/>
                <w:color w:val="184982" w:themeColor="accent1" w:themeShade="BF"/>
                <w:sz w:val="22"/>
              </w:rPr>
            </w:pPr>
            <w:r w:rsidRPr="009779B8">
              <w:rPr>
                <w:rFonts w:asciiTheme="majorHAnsi" w:eastAsiaTheme="majorEastAsia" w:hAnsiTheme="majorHAnsi" w:cstheme="majorBidi"/>
                <w:i/>
                <w:iCs/>
                <w:color w:val="184982" w:themeColor="accent1" w:themeShade="BF"/>
                <w:sz w:val="22"/>
              </w:rPr>
              <w:t>In collaboration with:</w:t>
            </w:r>
          </w:p>
          <w:p w14:paraId="7279C6FC" w14:textId="0776346E" w:rsidR="009779B8" w:rsidRPr="009779B8" w:rsidRDefault="003F24A5" w:rsidP="0036162F">
            <w:pPr>
              <w:spacing w:after="120" w:line="259" w:lineRule="auto"/>
              <w:ind w:left="316"/>
              <w:rPr>
                <w:rFonts w:ascii="Roboto" w:hAnsi="Roboto"/>
                <w:sz w:val="22"/>
              </w:rPr>
            </w:pPr>
            <w:r>
              <w:rPr>
                <w:rFonts w:ascii="Roboto" w:hAnsi="Roboto"/>
                <w:sz w:val="22"/>
              </w:rPr>
              <w:lastRenderedPageBreak/>
              <w:t>DCF Tribal Liaison, Tribal Nations, ICW Committee</w:t>
            </w:r>
          </w:p>
        </w:tc>
      </w:tr>
      <w:tr w:rsidR="009779B8" w:rsidRPr="009779B8" w14:paraId="32FCAC93" w14:textId="77777777" w:rsidTr="73BA1873">
        <w:tc>
          <w:tcPr>
            <w:tcW w:w="10563" w:type="dxa"/>
            <w:gridSpan w:val="3"/>
          </w:tcPr>
          <w:p w14:paraId="07B30BF2" w14:textId="77777777" w:rsidR="009779B8" w:rsidRPr="009779B8" w:rsidRDefault="009779B8" w:rsidP="0036162F">
            <w:pPr>
              <w:keepNext/>
              <w:keepLines/>
              <w:spacing w:before="120" w:line="259" w:lineRule="auto"/>
              <w:outlineLvl w:val="3"/>
              <w:rPr>
                <w:rFonts w:asciiTheme="majorHAnsi" w:eastAsiaTheme="majorEastAsia" w:hAnsiTheme="majorHAnsi" w:cstheme="majorBidi"/>
                <w:i/>
                <w:iCs/>
                <w:color w:val="184982" w:themeColor="accent1" w:themeShade="BF"/>
                <w:sz w:val="22"/>
              </w:rPr>
            </w:pPr>
            <w:r w:rsidRPr="009779B8">
              <w:rPr>
                <w:rFonts w:asciiTheme="majorHAnsi" w:eastAsiaTheme="majorEastAsia" w:hAnsiTheme="majorHAnsi" w:cstheme="majorBidi"/>
                <w:i/>
                <w:iCs/>
                <w:color w:val="184982" w:themeColor="accent1" w:themeShade="BF"/>
                <w:sz w:val="22"/>
              </w:rPr>
              <w:lastRenderedPageBreak/>
              <w:t xml:space="preserve">Requested Action: </w:t>
            </w:r>
          </w:p>
          <w:p w14:paraId="16AC6F4F" w14:textId="1F7CEEE3" w:rsidR="00832C44" w:rsidRPr="00832C44" w:rsidRDefault="00832C44" w:rsidP="00832C44">
            <w:pPr>
              <w:spacing w:before="120" w:after="120"/>
              <w:rPr>
                <w:rFonts w:ascii="Roboto" w:hAnsi="Roboto"/>
                <w:sz w:val="22"/>
              </w:rPr>
            </w:pPr>
            <w:r w:rsidRPr="00832C44">
              <w:rPr>
                <w:rFonts w:ascii="Roboto" w:hAnsi="Roboto"/>
                <w:sz w:val="22"/>
              </w:rPr>
              <w:t xml:space="preserve">At </w:t>
            </w:r>
            <w:r>
              <w:rPr>
                <w:rFonts w:ascii="Roboto" w:hAnsi="Roboto"/>
                <w:sz w:val="22"/>
              </w:rPr>
              <w:t>the</w:t>
            </w:r>
            <w:r w:rsidRPr="00832C44">
              <w:rPr>
                <w:rFonts w:ascii="Roboto" w:hAnsi="Roboto"/>
                <w:sz w:val="22"/>
              </w:rPr>
              <w:t xml:space="preserve"> 2026 Tribal Consultation meeting, DCF provided an update on 2025 Wisconsin Act 94, which made updates to the safe haven law. In addition to extending the timeframe for relinquishing a newborn from 72 hours to 30 days, the act requires the person who takes the child into custody make a brochure and video available to the parent(s) that contains several things including “an explanation of the importance to an Indian child of maintaining a social and cultural connection to the Indian child’s tribe and clan and the potential benefits of tribal enrollment”. The law also requires DCF to consult with Tribal Nations in Wisconsin on the content that will be included in these materials. </w:t>
            </w:r>
          </w:p>
          <w:p w14:paraId="7ADE0898" w14:textId="352D88AE" w:rsidR="009779B8" w:rsidRPr="009779B8" w:rsidRDefault="006215E9" w:rsidP="00832C44">
            <w:pPr>
              <w:spacing w:before="120" w:after="120" w:line="259" w:lineRule="auto"/>
              <w:rPr>
                <w:rFonts w:ascii="Roboto" w:hAnsi="Roboto"/>
                <w:sz w:val="22"/>
              </w:rPr>
            </w:pPr>
            <w:r>
              <w:rPr>
                <w:rFonts w:ascii="Roboto" w:hAnsi="Roboto"/>
                <w:sz w:val="22"/>
              </w:rPr>
              <w:t xml:space="preserve">In addition to partnering with the ICW Committee, </w:t>
            </w:r>
            <w:r w:rsidR="00C66BAC">
              <w:rPr>
                <w:rFonts w:ascii="Roboto" w:hAnsi="Roboto"/>
                <w:sz w:val="22"/>
              </w:rPr>
              <w:t>DCF</w:t>
            </w:r>
            <w:r w:rsidR="00832C44" w:rsidRPr="00832C44">
              <w:rPr>
                <w:rFonts w:ascii="Roboto" w:hAnsi="Roboto"/>
                <w:sz w:val="22"/>
              </w:rPr>
              <w:t xml:space="preserve"> sought advice on any additional </w:t>
            </w:r>
            <w:r>
              <w:rPr>
                <w:rFonts w:ascii="Roboto" w:hAnsi="Roboto"/>
                <w:sz w:val="22"/>
              </w:rPr>
              <w:t>members from Tribal</w:t>
            </w:r>
            <w:r w:rsidR="00832C44" w:rsidRPr="00832C44">
              <w:rPr>
                <w:rFonts w:ascii="Roboto" w:hAnsi="Roboto"/>
                <w:sz w:val="22"/>
              </w:rPr>
              <w:t xml:space="preserve"> communities</w:t>
            </w:r>
            <w:r>
              <w:rPr>
                <w:rFonts w:ascii="Roboto" w:hAnsi="Roboto"/>
                <w:sz w:val="22"/>
              </w:rPr>
              <w:t xml:space="preserve"> they</w:t>
            </w:r>
            <w:r w:rsidR="00832C44" w:rsidRPr="00832C44">
              <w:rPr>
                <w:rFonts w:ascii="Roboto" w:hAnsi="Roboto"/>
                <w:sz w:val="22"/>
              </w:rPr>
              <w:t xml:space="preserve"> should partner with in the creation of the materials. Since some of the Tribal Leaders were not present for the discussion, DCF was advised </w:t>
            </w:r>
            <w:r w:rsidR="00102109">
              <w:rPr>
                <w:rFonts w:ascii="Roboto" w:hAnsi="Roboto"/>
                <w:sz w:val="22"/>
              </w:rPr>
              <w:t>to</w:t>
            </w:r>
            <w:r w:rsidR="00832C44" w:rsidRPr="00832C44">
              <w:rPr>
                <w:rFonts w:ascii="Roboto" w:hAnsi="Roboto"/>
                <w:sz w:val="22"/>
              </w:rPr>
              <w:t xml:space="preserve"> reach out to </w:t>
            </w:r>
            <w:r w:rsidR="00102109">
              <w:rPr>
                <w:rFonts w:ascii="Roboto" w:hAnsi="Roboto"/>
                <w:sz w:val="22"/>
              </w:rPr>
              <w:t>each Tribal Leader</w:t>
            </w:r>
            <w:r w:rsidR="00832C44" w:rsidRPr="00832C44">
              <w:rPr>
                <w:rFonts w:ascii="Roboto" w:hAnsi="Roboto"/>
                <w:sz w:val="22"/>
              </w:rPr>
              <w:t xml:space="preserve"> via email as the group did not want to exclude anyone or speak on behalf of others. </w:t>
            </w:r>
          </w:p>
        </w:tc>
      </w:tr>
      <w:tr w:rsidR="009779B8" w:rsidRPr="009779B8" w14:paraId="551F8AE5" w14:textId="77777777" w:rsidTr="73BA1873">
        <w:tc>
          <w:tcPr>
            <w:tcW w:w="10563" w:type="dxa"/>
            <w:gridSpan w:val="3"/>
          </w:tcPr>
          <w:p w14:paraId="227558E6" w14:textId="5CFDB150" w:rsidR="009779B8" w:rsidRPr="009779B8" w:rsidRDefault="000A0A55" w:rsidP="0036162F">
            <w:pPr>
              <w:keepNext/>
              <w:keepLines/>
              <w:spacing w:before="120" w:after="120" w:line="259" w:lineRule="auto"/>
              <w:outlineLvl w:val="3"/>
              <w:rPr>
                <w:rFonts w:asciiTheme="majorHAnsi" w:eastAsiaTheme="majorEastAsia" w:hAnsiTheme="majorHAnsi" w:cstheme="majorBidi"/>
                <w:i/>
                <w:iCs/>
                <w:color w:val="184982" w:themeColor="accent1" w:themeShade="BF"/>
                <w:sz w:val="22"/>
              </w:rPr>
            </w:pPr>
            <w:r>
              <w:rPr>
                <w:rFonts w:asciiTheme="majorHAnsi" w:eastAsiaTheme="majorEastAsia" w:hAnsiTheme="majorHAnsi" w:cstheme="majorBidi"/>
                <w:i/>
                <w:iCs/>
                <w:color w:val="184982" w:themeColor="accent1" w:themeShade="BF"/>
                <w:sz w:val="22"/>
              </w:rPr>
              <w:t>Update/</w:t>
            </w:r>
            <w:r w:rsidR="009779B8" w:rsidRPr="009779B8">
              <w:rPr>
                <w:rFonts w:asciiTheme="majorHAnsi" w:eastAsiaTheme="majorEastAsia" w:hAnsiTheme="majorHAnsi" w:cstheme="majorBidi"/>
                <w:i/>
                <w:iCs/>
                <w:color w:val="184982" w:themeColor="accent1" w:themeShade="BF"/>
                <w:sz w:val="22"/>
              </w:rPr>
              <w:t>Outcome:</w:t>
            </w:r>
          </w:p>
          <w:p w14:paraId="0AE02CB3" w14:textId="42A6BAD0" w:rsidR="00901700" w:rsidRPr="009779B8" w:rsidRDefault="00102109" w:rsidP="7C652145">
            <w:pPr>
              <w:spacing w:after="120" w:line="259" w:lineRule="auto"/>
              <w:rPr>
                <w:rFonts w:asciiTheme="minorHAnsi" w:eastAsia="Times New Roman" w:hAnsiTheme="minorHAnsi" w:cs="Arial"/>
                <w:sz w:val="22"/>
              </w:rPr>
            </w:pPr>
            <w:r w:rsidRPr="7C652145">
              <w:rPr>
                <w:rFonts w:asciiTheme="minorHAnsi" w:eastAsia="Times New Roman" w:hAnsiTheme="minorHAnsi" w:cs="Arial"/>
                <w:sz w:val="22"/>
              </w:rPr>
              <w:t xml:space="preserve">Outreach to Tribal Leaders </w:t>
            </w:r>
            <w:r w:rsidR="009C71FC" w:rsidRPr="7C652145">
              <w:rPr>
                <w:rFonts w:asciiTheme="minorHAnsi" w:eastAsia="Times New Roman" w:hAnsiTheme="minorHAnsi" w:cs="Arial"/>
                <w:sz w:val="22"/>
              </w:rPr>
              <w:t>requesting additional partners for a workgroup to develop materials was sent on May 6, 2026.</w:t>
            </w:r>
            <w:r w:rsidR="000A0A55">
              <w:rPr>
                <w:rFonts w:asciiTheme="minorHAnsi" w:eastAsia="Times New Roman" w:hAnsiTheme="minorHAnsi" w:cs="Arial"/>
                <w:sz w:val="22"/>
              </w:rPr>
              <w:t xml:space="preserve"> </w:t>
            </w:r>
            <w:r w:rsidR="00607F01" w:rsidRPr="00607F01">
              <w:rPr>
                <w:rFonts w:asciiTheme="minorHAnsi" w:eastAsia="Times New Roman" w:hAnsiTheme="minorHAnsi" w:cs="Arial"/>
                <w:sz w:val="22"/>
              </w:rPr>
              <w:t>The workgroup met on 5/26/26</w:t>
            </w:r>
            <w:r w:rsidR="00607F01">
              <w:rPr>
                <w:rFonts w:asciiTheme="minorHAnsi" w:eastAsia="Times New Roman" w:hAnsiTheme="minorHAnsi" w:cs="Arial"/>
                <w:sz w:val="22"/>
              </w:rPr>
              <w:t xml:space="preserve">, </w:t>
            </w:r>
            <w:r w:rsidR="00607F01" w:rsidRPr="00607F01">
              <w:rPr>
                <w:rFonts w:asciiTheme="minorHAnsi" w:eastAsia="Times New Roman" w:hAnsiTheme="minorHAnsi" w:cs="Arial"/>
                <w:sz w:val="22"/>
              </w:rPr>
              <w:t>6/9/26</w:t>
            </w:r>
            <w:r w:rsidR="00607F01">
              <w:rPr>
                <w:rFonts w:asciiTheme="minorHAnsi" w:eastAsia="Times New Roman" w:hAnsiTheme="minorHAnsi" w:cs="Arial"/>
                <w:sz w:val="22"/>
              </w:rPr>
              <w:t>, and 6/25/26</w:t>
            </w:r>
            <w:r w:rsidR="00607F01" w:rsidRPr="00607F01">
              <w:rPr>
                <w:rFonts w:asciiTheme="minorHAnsi" w:eastAsia="Times New Roman" w:hAnsiTheme="minorHAnsi" w:cs="Arial"/>
                <w:sz w:val="22"/>
              </w:rPr>
              <w:t>. Updates were shared with the Tribal ICW Directors at their May 27-28, 2026, meeting. The final draft materials will be shared with the ICW Directors and Tribal Leaders for their review and feedback prior to the release.</w:t>
            </w:r>
          </w:p>
        </w:tc>
      </w:tr>
      <w:tr w:rsidR="009779B8" w:rsidRPr="009779B8" w14:paraId="2B75A6D5" w14:textId="77777777" w:rsidTr="73BA1873">
        <w:tc>
          <w:tcPr>
            <w:tcW w:w="10563" w:type="dxa"/>
            <w:gridSpan w:val="3"/>
          </w:tcPr>
          <w:p w14:paraId="3620520D" w14:textId="695689DC" w:rsidR="009779B8" w:rsidRPr="009779B8" w:rsidRDefault="009779B8" w:rsidP="73BA1873">
            <w:pPr>
              <w:keepNext/>
              <w:keepLines/>
              <w:spacing w:before="120" w:after="120" w:line="259" w:lineRule="auto"/>
              <w:outlineLvl w:val="3"/>
              <w:rPr>
                <w:rFonts w:ascii="Roboto" w:eastAsiaTheme="majorEastAsia" w:hAnsi="Roboto" w:cstheme="majorBidi"/>
                <w:i/>
                <w:iCs/>
                <w:color w:val="2162AE" w:themeColor="hyperlink"/>
                <w:sz w:val="22"/>
                <w:u w:val="single"/>
              </w:rPr>
            </w:pPr>
            <w:r w:rsidRPr="73BA1873">
              <w:rPr>
                <w:rFonts w:asciiTheme="majorHAnsi" w:eastAsiaTheme="majorEastAsia" w:hAnsiTheme="majorHAnsi" w:cstheme="majorBidi"/>
                <w:i/>
                <w:iCs/>
                <w:color w:val="184982" w:themeColor="accent1" w:themeShade="BF"/>
                <w:sz w:val="22"/>
              </w:rPr>
              <w:t xml:space="preserve">Resources: </w:t>
            </w:r>
          </w:p>
          <w:p w14:paraId="10F894EB" w14:textId="5430BFD8" w:rsidR="009779B8" w:rsidRPr="009779B8" w:rsidRDefault="00B6745C" w:rsidP="0036162F">
            <w:pPr>
              <w:spacing w:after="120" w:line="259" w:lineRule="auto"/>
              <w:rPr>
                <w:rFonts w:asciiTheme="minorHAnsi" w:hAnsiTheme="minorHAnsi" w:cs="Arial"/>
                <w:color w:val="000000" w:themeColor="text1"/>
                <w:sz w:val="22"/>
              </w:rPr>
            </w:pPr>
            <w:r>
              <w:rPr>
                <w:rFonts w:asciiTheme="minorHAnsi" w:hAnsiTheme="minorHAnsi" w:cs="Arial"/>
                <w:color w:val="000000" w:themeColor="text1"/>
                <w:sz w:val="22"/>
              </w:rPr>
              <w:t>TBD</w:t>
            </w:r>
          </w:p>
        </w:tc>
      </w:tr>
    </w:tbl>
    <w:p w14:paraId="60FCB8A9" w14:textId="77777777" w:rsidR="00F32056" w:rsidRPr="00F32056" w:rsidRDefault="00F32056" w:rsidP="009779B8">
      <w:pPr>
        <w:ind w:left="-630"/>
      </w:pPr>
    </w:p>
    <w:sectPr w:rsidR="00F32056" w:rsidRPr="00F32056" w:rsidSect="00A9678B">
      <w:headerReference w:type="default" r:id="rId15"/>
      <w:footerReference w:type="default" r:id="rId16"/>
      <w:headerReference w:type="first" r:id="rId17"/>
      <w:pgSz w:w="12240" w:h="15840"/>
      <w:pgMar w:top="1440" w:right="1440" w:bottom="1170" w:left="144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B6BFB" w14:textId="77777777" w:rsidR="00D7132F" w:rsidRDefault="00D7132F" w:rsidP="00F32056">
      <w:pPr>
        <w:spacing w:after="0" w:line="240" w:lineRule="auto"/>
      </w:pPr>
      <w:r>
        <w:separator/>
      </w:r>
    </w:p>
  </w:endnote>
  <w:endnote w:type="continuationSeparator" w:id="0">
    <w:p w14:paraId="3F1828BC" w14:textId="77777777" w:rsidR="00D7132F" w:rsidRDefault="00D7132F" w:rsidP="00F32056">
      <w:pPr>
        <w:spacing w:after="0" w:line="240" w:lineRule="auto"/>
      </w:pPr>
      <w:r>
        <w:continuationSeparator/>
      </w:r>
    </w:p>
  </w:endnote>
  <w:endnote w:type="continuationNotice" w:id="1">
    <w:p w14:paraId="4895F84A" w14:textId="77777777" w:rsidR="00D7132F" w:rsidRDefault="00D713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927659"/>
      <w:docPartObj>
        <w:docPartGallery w:val="Page Numbers (Bottom of Page)"/>
        <w:docPartUnique/>
      </w:docPartObj>
    </w:sdtPr>
    <w:sdtEndPr>
      <w:rPr>
        <w:noProof/>
      </w:rPr>
    </w:sdtEndPr>
    <w:sdtContent>
      <w:p w14:paraId="5977401E" w14:textId="09C6F765" w:rsidR="0046423E" w:rsidRDefault="0046423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5F6E91" w14:textId="77777777" w:rsidR="005D1433" w:rsidRDefault="005D1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D3F27" w14:textId="77777777" w:rsidR="00D7132F" w:rsidRDefault="00D7132F" w:rsidP="00F32056">
      <w:pPr>
        <w:spacing w:after="0" w:line="240" w:lineRule="auto"/>
      </w:pPr>
      <w:r>
        <w:separator/>
      </w:r>
    </w:p>
  </w:footnote>
  <w:footnote w:type="continuationSeparator" w:id="0">
    <w:p w14:paraId="4AE2A3DE" w14:textId="77777777" w:rsidR="00D7132F" w:rsidRDefault="00D7132F" w:rsidP="00F32056">
      <w:pPr>
        <w:spacing w:after="0" w:line="240" w:lineRule="auto"/>
      </w:pPr>
      <w:r>
        <w:continuationSeparator/>
      </w:r>
    </w:p>
  </w:footnote>
  <w:footnote w:type="continuationNotice" w:id="1">
    <w:p w14:paraId="103B5B76" w14:textId="77777777" w:rsidR="00D7132F" w:rsidRDefault="00D713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DAFA9" w14:textId="77777777" w:rsidR="00F206F2" w:rsidRDefault="00F206F2" w:rsidP="00F206F2">
    <w:pPr>
      <w:pStyle w:val="Header"/>
      <w:jc w:val="center"/>
    </w:pPr>
  </w:p>
  <w:p w14:paraId="436EAD87" w14:textId="77777777" w:rsidR="00F206F2" w:rsidRDefault="00F206F2" w:rsidP="00F206F2">
    <w:pPr>
      <w:pStyle w:val="Header"/>
      <w:jc w:val="center"/>
    </w:pPr>
  </w:p>
  <w:p w14:paraId="2389C2C4" w14:textId="174C4C59" w:rsidR="00F32056" w:rsidRDefault="00F32056" w:rsidP="00F206F2">
    <w:pPr>
      <w:pStyle w:val="Header"/>
      <w:jc w:val="center"/>
    </w:pPr>
  </w:p>
  <w:p w14:paraId="6FF4CBA6" w14:textId="593B4490" w:rsidR="00F206F2" w:rsidRPr="00F206F2" w:rsidRDefault="00F206F2" w:rsidP="00F206F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B543" w14:textId="7ED034F1" w:rsidR="00AC0871" w:rsidRPr="00AC0871" w:rsidRDefault="00030436" w:rsidP="005B10E9">
    <w:pPr>
      <w:pStyle w:val="Header"/>
      <w:tabs>
        <w:tab w:val="clear" w:pos="4680"/>
        <w:tab w:val="clear" w:pos="9360"/>
      </w:tabs>
      <w:ind w:left="-1440" w:right="-1350"/>
    </w:pPr>
    <w:r>
      <w:rPr>
        <w:noProof/>
      </w:rPr>
      <w:drawing>
        <wp:inline distT="0" distB="0" distL="0" distR="0" wp14:anchorId="07A84F77" wp14:editId="4917F6BF">
          <wp:extent cx="7760684" cy="1229360"/>
          <wp:effectExtent l="0" t="0" r="0" b="8890"/>
          <wp:docPr id="420864603" name="Picture 1"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hap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2014" cy="12422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D80"/>
    <w:multiLevelType w:val="multilevel"/>
    <w:tmpl w:val="6E982A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07D53"/>
    <w:multiLevelType w:val="multilevel"/>
    <w:tmpl w:val="69240DD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 w15:restartNumberingAfterBreak="0">
    <w:nsid w:val="06A5254E"/>
    <w:multiLevelType w:val="multilevel"/>
    <w:tmpl w:val="9264A7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3F1B60"/>
    <w:multiLevelType w:val="hybridMultilevel"/>
    <w:tmpl w:val="72A4966C"/>
    <w:lvl w:ilvl="0" w:tplc="1AC68E66">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480F8F"/>
    <w:multiLevelType w:val="hybridMultilevel"/>
    <w:tmpl w:val="8DDA5D18"/>
    <w:lvl w:ilvl="0" w:tplc="6EE47B46">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5" w15:restartNumberingAfterBreak="0">
    <w:nsid w:val="10425597"/>
    <w:multiLevelType w:val="multilevel"/>
    <w:tmpl w:val="9EE2DD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6939CD"/>
    <w:multiLevelType w:val="multilevel"/>
    <w:tmpl w:val="3EB61A6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lowerLetter"/>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DFB4CB1"/>
    <w:multiLevelType w:val="hybridMultilevel"/>
    <w:tmpl w:val="2152AADC"/>
    <w:lvl w:ilvl="0" w:tplc="3D740392">
      <w:start w:val="1"/>
      <w:numFmt w:val="bullet"/>
      <w:lvlText w:val=""/>
      <w:lvlJc w:val="left"/>
      <w:pPr>
        <w:ind w:left="720" w:hanging="360"/>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FBD5A2E"/>
    <w:multiLevelType w:val="multilevel"/>
    <w:tmpl w:val="882810B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0E43E3"/>
    <w:multiLevelType w:val="multilevel"/>
    <w:tmpl w:val="5AE2121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0" w15:restartNumberingAfterBreak="0">
    <w:nsid w:val="21A84E5A"/>
    <w:multiLevelType w:val="hybridMultilevel"/>
    <w:tmpl w:val="095C8DDC"/>
    <w:lvl w:ilvl="0" w:tplc="B8DAFFAE">
      <w:start w:val="1"/>
      <w:numFmt w:val="bullet"/>
      <w:lvlText w:val=""/>
      <w:lvlJc w:val="left"/>
      <w:pPr>
        <w:ind w:left="720" w:hanging="360"/>
      </w:pPr>
      <w:rPr>
        <w:rFonts w:ascii="Symbol" w:hAnsi="Symbol" w:hint="default"/>
      </w:rPr>
    </w:lvl>
    <w:lvl w:ilvl="1" w:tplc="71646F8E">
      <w:start w:val="1"/>
      <w:numFmt w:val="bullet"/>
      <w:lvlText w:val="o"/>
      <w:lvlJc w:val="left"/>
      <w:pPr>
        <w:ind w:left="1440" w:hanging="360"/>
      </w:pPr>
      <w:rPr>
        <w:rFonts w:ascii="Courier New" w:hAnsi="Courier New" w:hint="default"/>
      </w:rPr>
    </w:lvl>
    <w:lvl w:ilvl="2" w:tplc="215C2FB0">
      <w:start w:val="1"/>
      <w:numFmt w:val="bullet"/>
      <w:lvlText w:val=""/>
      <w:lvlJc w:val="left"/>
      <w:pPr>
        <w:ind w:left="2160" w:hanging="360"/>
      </w:pPr>
      <w:rPr>
        <w:rFonts w:ascii="Wingdings" w:hAnsi="Wingdings" w:hint="default"/>
      </w:rPr>
    </w:lvl>
    <w:lvl w:ilvl="3" w:tplc="CC44D196">
      <w:start w:val="1"/>
      <w:numFmt w:val="bullet"/>
      <w:lvlText w:val=""/>
      <w:lvlJc w:val="left"/>
      <w:pPr>
        <w:ind w:left="2880" w:hanging="360"/>
      </w:pPr>
      <w:rPr>
        <w:rFonts w:ascii="Symbol" w:hAnsi="Symbol" w:hint="default"/>
      </w:rPr>
    </w:lvl>
    <w:lvl w:ilvl="4" w:tplc="20384CAC">
      <w:start w:val="1"/>
      <w:numFmt w:val="bullet"/>
      <w:lvlText w:val="o"/>
      <w:lvlJc w:val="left"/>
      <w:pPr>
        <w:ind w:left="3600" w:hanging="360"/>
      </w:pPr>
      <w:rPr>
        <w:rFonts w:ascii="Courier New" w:hAnsi="Courier New" w:hint="default"/>
      </w:rPr>
    </w:lvl>
    <w:lvl w:ilvl="5" w:tplc="CD385AEC">
      <w:start w:val="1"/>
      <w:numFmt w:val="bullet"/>
      <w:lvlText w:val=""/>
      <w:lvlJc w:val="left"/>
      <w:pPr>
        <w:ind w:left="4320" w:hanging="360"/>
      </w:pPr>
      <w:rPr>
        <w:rFonts w:ascii="Wingdings" w:hAnsi="Wingdings" w:hint="default"/>
      </w:rPr>
    </w:lvl>
    <w:lvl w:ilvl="6" w:tplc="87008F06">
      <w:start w:val="1"/>
      <w:numFmt w:val="bullet"/>
      <w:lvlText w:val=""/>
      <w:lvlJc w:val="left"/>
      <w:pPr>
        <w:ind w:left="5040" w:hanging="360"/>
      </w:pPr>
      <w:rPr>
        <w:rFonts w:ascii="Symbol" w:hAnsi="Symbol" w:hint="default"/>
      </w:rPr>
    </w:lvl>
    <w:lvl w:ilvl="7" w:tplc="58C60A8A">
      <w:start w:val="1"/>
      <w:numFmt w:val="bullet"/>
      <w:lvlText w:val="o"/>
      <w:lvlJc w:val="left"/>
      <w:pPr>
        <w:ind w:left="5760" w:hanging="360"/>
      </w:pPr>
      <w:rPr>
        <w:rFonts w:ascii="Courier New" w:hAnsi="Courier New" w:hint="default"/>
      </w:rPr>
    </w:lvl>
    <w:lvl w:ilvl="8" w:tplc="A96AF99C">
      <w:start w:val="1"/>
      <w:numFmt w:val="bullet"/>
      <w:lvlText w:val=""/>
      <w:lvlJc w:val="left"/>
      <w:pPr>
        <w:ind w:left="6480" w:hanging="360"/>
      </w:pPr>
      <w:rPr>
        <w:rFonts w:ascii="Wingdings" w:hAnsi="Wingdings" w:hint="default"/>
      </w:rPr>
    </w:lvl>
  </w:abstractNum>
  <w:abstractNum w:abstractNumId="11" w15:restartNumberingAfterBreak="0">
    <w:nsid w:val="2644444F"/>
    <w:multiLevelType w:val="multilevel"/>
    <w:tmpl w:val="9CAA98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45039C"/>
    <w:multiLevelType w:val="multilevel"/>
    <w:tmpl w:val="2D0C89E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3" w15:restartNumberingAfterBreak="0">
    <w:nsid w:val="2D9F7321"/>
    <w:multiLevelType w:val="hybridMultilevel"/>
    <w:tmpl w:val="386C13D2"/>
    <w:lvl w:ilvl="0" w:tplc="C9FEB7A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D04ECB"/>
    <w:multiLevelType w:val="hybridMultilevel"/>
    <w:tmpl w:val="FA7E6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144A3"/>
    <w:multiLevelType w:val="hybridMultilevel"/>
    <w:tmpl w:val="C49C3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C7FC2"/>
    <w:multiLevelType w:val="hybridMultilevel"/>
    <w:tmpl w:val="FF0E6B8C"/>
    <w:lvl w:ilvl="0" w:tplc="3C620D34">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3D7496"/>
    <w:multiLevelType w:val="hybridMultilevel"/>
    <w:tmpl w:val="146EFFCC"/>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8" w15:restartNumberingAfterBreak="0">
    <w:nsid w:val="380E4344"/>
    <w:multiLevelType w:val="hybridMultilevel"/>
    <w:tmpl w:val="A11408B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9A39B4"/>
    <w:multiLevelType w:val="hybridMultilevel"/>
    <w:tmpl w:val="F0A8F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D01A9A"/>
    <w:multiLevelType w:val="hybridMultilevel"/>
    <w:tmpl w:val="801E7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B97A22"/>
    <w:multiLevelType w:val="hybridMultilevel"/>
    <w:tmpl w:val="EA880B1A"/>
    <w:lvl w:ilvl="0" w:tplc="3C620D34">
      <w:start w:val="1"/>
      <w:numFmt w:val="bullet"/>
      <w:lvlText w:val=""/>
      <w:lvlJc w:val="left"/>
      <w:pPr>
        <w:ind w:left="1080" w:hanging="360"/>
      </w:pPr>
      <w:rPr>
        <w:rFonts w:ascii="Symbol" w:hAnsi="Symbol" w:hint="default"/>
        <w:sz w:val="22"/>
        <w:szCs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A197314"/>
    <w:multiLevelType w:val="hybridMultilevel"/>
    <w:tmpl w:val="3940A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A76C00"/>
    <w:multiLevelType w:val="hybridMultilevel"/>
    <w:tmpl w:val="2C5E7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2B69B9"/>
    <w:multiLevelType w:val="multilevel"/>
    <w:tmpl w:val="7B3ACBB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5" w15:restartNumberingAfterBreak="0">
    <w:nsid w:val="51725679"/>
    <w:multiLevelType w:val="hybridMultilevel"/>
    <w:tmpl w:val="3CAAB350"/>
    <w:lvl w:ilvl="0" w:tplc="0409000F">
      <w:start w:val="1"/>
      <w:numFmt w:val="decimal"/>
      <w:lvlText w:val="%1."/>
      <w:lvlJc w:val="left"/>
      <w:pPr>
        <w:ind w:left="1410" w:hanging="360"/>
      </w:p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26" w15:restartNumberingAfterBreak="0">
    <w:nsid w:val="54A2007E"/>
    <w:multiLevelType w:val="multilevel"/>
    <w:tmpl w:val="FCA034B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7" w15:restartNumberingAfterBreak="0">
    <w:nsid w:val="554F6D51"/>
    <w:multiLevelType w:val="multilevel"/>
    <w:tmpl w:val="3BA8081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8" w15:restartNumberingAfterBreak="0">
    <w:nsid w:val="5CB9789E"/>
    <w:multiLevelType w:val="hybridMultilevel"/>
    <w:tmpl w:val="2D00A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2035D2"/>
    <w:multiLevelType w:val="hybridMultilevel"/>
    <w:tmpl w:val="E1BC9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8023C"/>
    <w:multiLevelType w:val="multilevel"/>
    <w:tmpl w:val="DB8624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7A5922"/>
    <w:multiLevelType w:val="multilevel"/>
    <w:tmpl w:val="5A8C2750"/>
    <w:lvl w:ilvl="0">
      <w:start w:val="1"/>
      <w:numFmt w:val="decimal"/>
      <w:lvlText w:val="%1."/>
      <w:lvlJc w:val="left"/>
      <w:pPr>
        <w:ind w:left="390" w:hanging="390"/>
      </w:pPr>
      <w:rPr>
        <w:rFonts w:hint="default"/>
        <w:b/>
      </w:rPr>
    </w:lvl>
    <w:lvl w:ilvl="1">
      <w:start w:val="1"/>
      <w:numFmt w:val="decimal"/>
      <w:lvlText w:val="%1.%2."/>
      <w:lvlJc w:val="left"/>
      <w:pPr>
        <w:ind w:left="1440" w:hanging="720"/>
      </w:pPr>
      <w:rPr>
        <w:rFonts w:hint="default"/>
        <w:b/>
      </w:rPr>
    </w:lvl>
    <w:lvl w:ilvl="2">
      <w:start w:val="1"/>
      <w:numFmt w:val="lowerLetter"/>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2" w15:restartNumberingAfterBreak="0">
    <w:nsid w:val="6AF167FC"/>
    <w:multiLevelType w:val="hybridMultilevel"/>
    <w:tmpl w:val="05726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5B5B9F"/>
    <w:multiLevelType w:val="hybridMultilevel"/>
    <w:tmpl w:val="3D9AA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EB7CB5"/>
    <w:multiLevelType w:val="hybridMultilevel"/>
    <w:tmpl w:val="0FD0F070"/>
    <w:lvl w:ilvl="0" w:tplc="33D6E684">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5E7FD4"/>
    <w:multiLevelType w:val="hybridMultilevel"/>
    <w:tmpl w:val="7B24A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CE25097"/>
    <w:multiLevelType w:val="hybridMultilevel"/>
    <w:tmpl w:val="A8A44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CE3658A"/>
    <w:multiLevelType w:val="multilevel"/>
    <w:tmpl w:val="32A408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AA0150"/>
    <w:multiLevelType w:val="hybridMultilevel"/>
    <w:tmpl w:val="B32C2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78816332">
    <w:abstractNumId w:val="10"/>
  </w:num>
  <w:num w:numId="2" w16cid:durableId="1450860863">
    <w:abstractNumId w:val="29"/>
  </w:num>
  <w:num w:numId="3" w16cid:durableId="1967077849">
    <w:abstractNumId w:val="34"/>
  </w:num>
  <w:num w:numId="4" w16cid:durableId="1844389827">
    <w:abstractNumId w:val="22"/>
  </w:num>
  <w:num w:numId="5" w16cid:durableId="69890914">
    <w:abstractNumId w:val="32"/>
  </w:num>
  <w:num w:numId="6" w16cid:durableId="908344648">
    <w:abstractNumId w:val="17"/>
  </w:num>
  <w:num w:numId="7" w16cid:durableId="386075301">
    <w:abstractNumId w:val="38"/>
  </w:num>
  <w:num w:numId="8" w16cid:durableId="1246961307">
    <w:abstractNumId w:val="23"/>
  </w:num>
  <w:num w:numId="9" w16cid:durableId="1043822711">
    <w:abstractNumId w:val="20"/>
  </w:num>
  <w:num w:numId="10" w16cid:durableId="1368678341">
    <w:abstractNumId w:val="25"/>
  </w:num>
  <w:num w:numId="11" w16cid:durableId="16391294">
    <w:abstractNumId w:val="4"/>
  </w:num>
  <w:num w:numId="12" w16cid:durableId="1838768127">
    <w:abstractNumId w:val="3"/>
  </w:num>
  <w:num w:numId="13" w16cid:durableId="2076122148">
    <w:abstractNumId w:val="36"/>
  </w:num>
  <w:num w:numId="14" w16cid:durableId="1056053447">
    <w:abstractNumId w:val="37"/>
  </w:num>
  <w:num w:numId="15" w16cid:durableId="675766633">
    <w:abstractNumId w:val="0"/>
  </w:num>
  <w:num w:numId="16" w16cid:durableId="386997330">
    <w:abstractNumId w:val="11"/>
  </w:num>
  <w:num w:numId="17" w16cid:durableId="1571380774">
    <w:abstractNumId w:val="2"/>
  </w:num>
  <w:num w:numId="18" w16cid:durableId="749959176">
    <w:abstractNumId w:val="27"/>
  </w:num>
  <w:num w:numId="19" w16cid:durableId="593708309">
    <w:abstractNumId w:val="1"/>
  </w:num>
  <w:num w:numId="20" w16cid:durableId="1926645735">
    <w:abstractNumId w:val="30"/>
  </w:num>
  <w:num w:numId="21" w16cid:durableId="623269160">
    <w:abstractNumId w:val="26"/>
  </w:num>
  <w:num w:numId="22" w16cid:durableId="1894928134">
    <w:abstractNumId w:val="9"/>
  </w:num>
  <w:num w:numId="23" w16cid:durableId="772818873">
    <w:abstractNumId w:val="5"/>
  </w:num>
  <w:num w:numId="24" w16cid:durableId="1298342456">
    <w:abstractNumId w:val="24"/>
  </w:num>
  <w:num w:numId="25" w16cid:durableId="2141216959">
    <w:abstractNumId w:val="12"/>
  </w:num>
  <w:num w:numId="26" w16cid:durableId="436143306">
    <w:abstractNumId w:val="35"/>
  </w:num>
  <w:num w:numId="27" w16cid:durableId="1654486438">
    <w:abstractNumId w:val="13"/>
  </w:num>
  <w:num w:numId="28" w16cid:durableId="1287810062">
    <w:abstractNumId w:val="14"/>
  </w:num>
  <w:num w:numId="29" w16cid:durableId="1111163064">
    <w:abstractNumId w:val="18"/>
  </w:num>
  <w:num w:numId="30" w16cid:durableId="1426851051">
    <w:abstractNumId w:val="7"/>
  </w:num>
  <w:num w:numId="31" w16cid:durableId="1149664097">
    <w:abstractNumId w:val="8"/>
  </w:num>
  <w:num w:numId="32" w16cid:durableId="1372538003">
    <w:abstractNumId w:val="31"/>
  </w:num>
  <w:num w:numId="33" w16cid:durableId="1862892182">
    <w:abstractNumId w:val="6"/>
  </w:num>
  <w:num w:numId="34" w16cid:durableId="194538722">
    <w:abstractNumId w:val="33"/>
  </w:num>
  <w:num w:numId="35" w16cid:durableId="793868380">
    <w:abstractNumId w:val="19"/>
  </w:num>
  <w:num w:numId="36" w16cid:durableId="1719821130">
    <w:abstractNumId w:val="21"/>
  </w:num>
  <w:num w:numId="37" w16cid:durableId="1003364418">
    <w:abstractNumId w:val="16"/>
  </w:num>
  <w:num w:numId="38" w16cid:durableId="1265188108">
    <w:abstractNumId w:val="15"/>
  </w:num>
  <w:num w:numId="39" w16cid:durableId="19718636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056"/>
    <w:rsid w:val="000005FC"/>
    <w:rsid w:val="000011A3"/>
    <w:rsid w:val="00001C92"/>
    <w:rsid w:val="00002596"/>
    <w:rsid w:val="00003003"/>
    <w:rsid w:val="00004257"/>
    <w:rsid w:val="000057C7"/>
    <w:rsid w:val="00005884"/>
    <w:rsid w:val="00010A21"/>
    <w:rsid w:val="00010B74"/>
    <w:rsid w:val="00011A18"/>
    <w:rsid w:val="00011C4F"/>
    <w:rsid w:val="00011F87"/>
    <w:rsid w:val="00012005"/>
    <w:rsid w:val="00013A8D"/>
    <w:rsid w:val="0001424B"/>
    <w:rsid w:val="00014833"/>
    <w:rsid w:val="000158C0"/>
    <w:rsid w:val="00016CC0"/>
    <w:rsid w:val="000206AE"/>
    <w:rsid w:val="0002254F"/>
    <w:rsid w:val="000229F6"/>
    <w:rsid w:val="00024908"/>
    <w:rsid w:val="0002570A"/>
    <w:rsid w:val="00030436"/>
    <w:rsid w:val="000306CE"/>
    <w:rsid w:val="0003311D"/>
    <w:rsid w:val="000335C9"/>
    <w:rsid w:val="000335D2"/>
    <w:rsid w:val="00033A48"/>
    <w:rsid w:val="000348D2"/>
    <w:rsid w:val="0003534B"/>
    <w:rsid w:val="00037059"/>
    <w:rsid w:val="00040296"/>
    <w:rsid w:val="0004100D"/>
    <w:rsid w:val="0004332F"/>
    <w:rsid w:val="00043556"/>
    <w:rsid w:val="00045606"/>
    <w:rsid w:val="00046545"/>
    <w:rsid w:val="00047AD1"/>
    <w:rsid w:val="000508CB"/>
    <w:rsid w:val="00051CC6"/>
    <w:rsid w:val="00053122"/>
    <w:rsid w:val="00053561"/>
    <w:rsid w:val="000537E1"/>
    <w:rsid w:val="000549FF"/>
    <w:rsid w:val="000556EC"/>
    <w:rsid w:val="00055EA6"/>
    <w:rsid w:val="00057F94"/>
    <w:rsid w:val="000604A6"/>
    <w:rsid w:val="00065486"/>
    <w:rsid w:val="000661A7"/>
    <w:rsid w:val="000715E0"/>
    <w:rsid w:val="000729C2"/>
    <w:rsid w:val="0007319E"/>
    <w:rsid w:val="00073B48"/>
    <w:rsid w:val="00074102"/>
    <w:rsid w:val="00074154"/>
    <w:rsid w:val="00074226"/>
    <w:rsid w:val="00075042"/>
    <w:rsid w:val="00081CE4"/>
    <w:rsid w:val="000821AF"/>
    <w:rsid w:val="00082CC5"/>
    <w:rsid w:val="00084985"/>
    <w:rsid w:val="0008680E"/>
    <w:rsid w:val="00087F4D"/>
    <w:rsid w:val="00087FF9"/>
    <w:rsid w:val="00091298"/>
    <w:rsid w:val="0009167F"/>
    <w:rsid w:val="00091967"/>
    <w:rsid w:val="00092A32"/>
    <w:rsid w:val="00092D65"/>
    <w:rsid w:val="0009555F"/>
    <w:rsid w:val="0009573A"/>
    <w:rsid w:val="00096013"/>
    <w:rsid w:val="000A06EC"/>
    <w:rsid w:val="000A0A55"/>
    <w:rsid w:val="000A0D57"/>
    <w:rsid w:val="000A1EF4"/>
    <w:rsid w:val="000A27CC"/>
    <w:rsid w:val="000A4797"/>
    <w:rsid w:val="000B0D1F"/>
    <w:rsid w:val="000B32C7"/>
    <w:rsid w:val="000B536E"/>
    <w:rsid w:val="000B6B87"/>
    <w:rsid w:val="000B6C97"/>
    <w:rsid w:val="000C0403"/>
    <w:rsid w:val="000C0ED5"/>
    <w:rsid w:val="000C2A96"/>
    <w:rsid w:val="000C2E26"/>
    <w:rsid w:val="000C3A15"/>
    <w:rsid w:val="000D25E3"/>
    <w:rsid w:val="000D2B3C"/>
    <w:rsid w:val="000D2D45"/>
    <w:rsid w:val="000D377C"/>
    <w:rsid w:val="000D3CB8"/>
    <w:rsid w:val="000D47E0"/>
    <w:rsid w:val="000D657C"/>
    <w:rsid w:val="000E0B2D"/>
    <w:rsid w:val="000E1B26"/>
    <w:rsid w:val="000E1BF0"/>
    <w:rsid w:val="000E298F"/>
    <w:rsid w:val="000E2CA8"/>
    <w:rsid w:val="000F05E2"/>
    <w:rsid w:val="000F096E"/>
    <w:rsid w:val="000F0979"/>
    <w:rsid w:val="000F1502"/>
    <w:rsid w:val="000F16EA"/>
    <w:rsid w:val="000F19D6"/>
    <w:rsid w:val="000F1E39"/>
    <w:rsid w:val="000F2035"/>
    <w:rsid w:val="000F5191"/>
    <w:rsid w:val="000F65F5"/>
    <w:rsid w:val="000F6AEF"/>
    <w:rsid w:val="000F6C83"/>
    <w:rsid w:val="000F7F6C"/>
    <w:rsid w:val="00102109"/>
    <w:rsid w:val="00102DC1"/>
    <w:rsid w:val="001034F8"/>
    <w:rsid w:val="001054D1"/>
    <w:rsid w:val="0011051B"/>
    <w:rsid w:val="0011273E"/>
    <w:rsid w:val="00112C90"/>
    <w:rsid w:val="001133CB"/>
    <w:rsid w:val="00114700"/>
    <w:rsid w:val="00114EA7"/>
    <w:rsid w:val="00115199"/>
    <w:rsid w:val="00115378"/>
    <w:rsid w:val="00115575"/>
    <w:rsid w:val="00115C5A"/>
    <w:rsid w:val="00120546"/>
    <w:rsid w:val="001205BB"/>
    <w:rsid w:val="00120DDC"/>
    <w:rsid w:val="0012153F"/>
    <w:rsid w:val="001244B9"/>
    <w:rsid w:val="001247F7"/>
    <w:rsid w:val="0012481E"/>
    <w:rsid w:val="00125ABE"/>
    <w:rsid w:val="00126FF6"/>
    <w:rsid w:val="00130AB3"/>
    <w:rsid w:val="00130EA3"/>
    <w:rsid w:val="00131B5B"/>
    <w:rsid w:val="00132B20"/>
    <w:rsid w:val="0013638D"/>
    <w:rsid w:val="001363CE"/>
    <w:rsid w:val="00136F2A"/>
    <w:rsid w:val="0014103F"/>
    <w:rsid w:val="00141317"/>
    <w:rsid w:val="00142345"/>
    <w:rsid w:val="00142EA5"/>
    <w:rsid w:val="00143DFF"/>
    <w:rsid w:val="00145222"/>
    <w:rsid w:val="00147046"/>
    <w:rsid w:val="00147250"/>
    <w:rsid w:val="0014736B"/>
    <w:rsid w:val="00150184"/>
    <w:rsid w:val="00151258"/>
    <w:rsid w:val="00152CCF"/>
    <w:rsid w:val="0015404A"/>
    <w:rsid w:val="0015506F"/>
    <w:rsid w:val="0015670F"/>
    <w:rsid w:val="0015775C"/>
    <w:rsid w:val="00162B3C"/>
    <w:rsid w:val="001636D8"/>
    <w:rsid w:val="00164ADA"/>
    <w:rsid w:val="00166497"/>
    <w:rsid w:val="00172111"/>
    <w:rsid w:val="001725C1"/>
    <w:rsid w:val="00172BA6"/>
    <w:rsid w:val="0017333D"/>
    <w:rsid w:val="0017401B"/>
    <w:rsid w:val="00174126"/>
    <w:rsid w:val="00176078"/>
    <w:rsid w:val="0018155E"/>
    <w:rsid w:val="00182E6B"/>
    <w:rsid w:val="0018632B"/>
    <w:rsid w:val="00186589"/>
    <w:rsid w:val="00186DF1"/>
    <w:rsid w:val="0019073E"/>
    <w:rsid w:val="00194178"/>
    <w:rsid w:val="00194330"/>
    <w:rsid w:val="00195342"/>
    <w:rsid w:val="001A0480"/>
    <w:rsid w:val="001A2FD8"/>
    <w:rsid w:val="001A37F6"/>
    <w:rsid w:val="001A517F"/>
    <w:rsid w:val="001A6039"/>
    <w:rsid w:val="001A6C70"/>
    <w:rsid w:val="001B164F"/>
    <w:rsid w:val="001B189C"/>
    <w:rsid w:val="001B2263"/>
    <w:rsid w:val="001B2AFB"/>
    <w:rsid w:val="001B61AE"/>
    <w:rsid w:val="001B78F5"/>
    <w:rsid w:val="001C0772"/>
    <w:rsid w:val="001C3CA8"/>
    <w:rsid w:val="001C49E9"/>
    <w:rsid w:val="001C55E3"/>
    <w:rsid w:val="001C7112"/>
    <w:rsid w:val="001C7380"/>
    <w:rsid w:val="001D0416"/>
    <w:rsid w:val="001D2197"/>
    <w:rsid w:val="001D227E"/>
    <w:rsid w:val="001D41C8"/>
    <w:rsid w:val="001E008E"/>
    <w:rsid w:val="001E05F6"/>
    <w:rsid w:val="001E0A67"/>
    <w:rsid w:val="001E197E"/>
    <w:rsid w:val="001E1B8C"/>
    <w:rsid w:val="001E2C17"/>
    <w:rsid w:val="001E44DF"/>
    <w:rsid w:val="001E48C5"/>
    <w:rsid w:val="001E4D60"/>
    <w:rsid w:val="001E58D2"/>
    <w:rsid w:val="001E58E4"/>
    <w:rsid w:val="001E62C9"/>
    <w:rsid w:val="001F3F7E"/>
    <w:rsid w:val="001F4578"/>
    <w:rsid w:val="001F49AD"/>
    <w:rsid w:val="001F4D3E"/>
    <w:rsid w:val="001F66B2"/>
    <w:rsid w:val="001F737D"/>
    <w:rsid w:val="00200770"/>
    <w:rsid w:val="00203790"/>
    <w:rsid w:val="0020391F"/>
    <w:rsid w:val="002039CE"/>
    <w:rsid w:val="0020514A"/>
    <w:rsid w:val="00210588"/>
    <w:rsid w:val="00210E97"/>
    <w:rsid w:val="0021282D"/>
    <w:rsid w:val="00213081"/>
    <w:rsid w:val="002135F8"/>
    <w:rsid w:val="00214F0C"/>
    <w:rsid w:val="0021532D"/>
    <w:rsid w:val="00215D8E"/>
    <w:rsid w:val="00216048"/>
    <w:rsid w:val="002171FB"/>
    <w:rsid w:val="00217410"/>
    <w:rsid w:val="0022064E"/>
    <w:rsid w:val="00221723"/>
    <w:rsid w:val="00222BC5"/>
    <w:rsid w:val="00223380"/>
    <w:rsid w:val="00223CEA"/>
    <w:rsid w:val="00223DD6"/>
    <w:rsid w:val="00224C62"/>
    <w:rsid w:val="00225491"/>
    <w:rsid w:val="00225B97"/>
    <w:rsid w:val="00226FD8"/>
    <w:rsid w:val="0022722B"/>
    <w:rsid w:val="00227AC9"/>
    <w:rsid w:val="002315E6"/>
    <w:rsid w:val="00231E7E"/>
    <w:rsid w:val="00231E7F"/>
    <w:rsid w:val="002323B7"/>
    <w:rsid w:val="002329A6"/>
    <w:rsid w:val="00232D58"/>
    <w:rsid w:val="00234862"/>
    <w:rsid w:val="002348C1"/>
    <w:rsid w:val="002368D4"/>
    <w:rsid w:val="00236DC0"/>
    <w:rsid w:val="00236E4D"/>
    <w:rsid w:val="002375CA"/>
    <w:rsid w:val="00241C52"/>
    <w:rsid w:val="00242350"/>
    <w:rsid w:val="00242ED2"/>
    <w:rsid w:val="00243B20"/>
    <w:rsid w:val="0024445D"/>
    <w:rsid w:val="002456E7"/>
    <w:rsid w:val="00247496"/>
    <w:rsid w:val="0025055B"/>
    <w:rsid w:val="00250AEC"/>
    <w:rsid w:val="00251389"/>
    <w:rsid w:val="002514A6"/>
    <w:rsid w:val="00251694"/>
    <w:rsid w:val="00255503"/>
    <w:rsid w:val="00256692"/>
    <w:rsid w:val="002567AF"/>
    <w:rsid w:val="002600F9"/>
    <w:rsid w:val="00262A7F"/>
    <w:rsid w:val="002645A9"/>
    <w:rsid w:val="00264E05"/>
    <w:rsid w:val="00265475"/>
    <w:rsid w:val="00265F58"/>
    <w:rsid w:val="002661FE"/>
    <w:rsid w:val="002675E3"/>
    <w:rsid w:val="00270589"/>
    <w:rsid w:val="00270BE2"/>
    <w:rsid w:val="002732EB"/>
    <w:rsid w:val="0027441B"/>
    <w:rsid w:val="00274683"/>
    <w:rsid w:val="002770FF"/>
    <w:rsid w:val="00277CD8"/>
    <w:rsid w:val="002806E9"/>
    <w:rsid w:val="002807A5"/>
    <w:rsid w:val="00281311"/>
    <w:rsid w:val="00281AA4"/>
    <w:rsid w:val="00281F01"/>
    <w:rsid w:val="00282170"/>
    <w:rsid w:val="00282EBD"/>
    <w:rsid w:val="00283681"/>
    <w:rsid w:val="00284247"/>
    <w:rsid w:val="002844D8"/>
    <w:rsid w:val="0028743B"/>
    <w:rsid w:val="00287DD4"/>
    <w:rsid w:val="00290857"/>
    <w:rsid w:val="00293346"/>
    <w:rsid w:val="00295AD0"/>
    <w:rsid w:val="002A070E"/>
    <w:rsid w:val="002A0D59"/>
    <w:rsid w:val="002A337E"/>
    <w:rsid w:val="002A4047"/>
    <w:rsid w:val="002A6F47"/>
    <w:rsid w:val="002A73B4"/>
    <w:rsid w:val="002A7A5D"/>
    <w:rsid w:val="002B0583"/>
    <w:rsid w:val="002B122B"/>
    <w:rsid w:val="002B30F4"/>
    <w:rsid w:val="002B31D2"/>
    <w:rsid w:val="002B3674"/>
    <w:rsid w:val="002B37DD"/>
    <w:rsid w:val="002B7083"/>
    <w:rsid w:val="002C0FAA"/>
    <w:rsid w:val="002C1954"/>
    <w:rsid w:val="002C234E"/>
    <w:rsid w:val="002C2F05"/>
    <w:rsid w:val="002C3850"/>
    <w:rsid w:val="002C40CB"/>
    <w:rsid w:val="002C416D"/>
    <w:rsid w:val="002C43A4"/>
    <w:rsid w:val="002C52D1"/>
    <w:rsid w:val="002C6174"/>
    <w:rsid w:val="002C7635"/>
    <w:rsid w:val="002C77D9"/>
    <w:rsid w:val="002D0BAA"/>
    <w:rsid w:val="002D2D9C"/>
    <w:rsid w:val="002D55AA"/>
    <w:rsid w:val="002D6EDC"/>
    <w:rsid w:val="002E1955"/>
    <w:rsid w:val="002E1A6D"/>
    <w:rsid w:val="002E1CE3"/>
    <w:rsid w:val="002E2E2C"/>
    <w:rsid w:val="002E41D2"/>
    <w:rsid w:val="002E43F1"/>
    <w:rsid w:val="002E63D1"/>
    <w:rsid w:val="002F05A5"/>
    <w:rsid w:val="002F3E47"/>
    <w:rsid w:val="002F4495"/>
    <w:rsid w:val="002F5287"/>
    <w:rsid w:val="002F7F2E"/>
    <w:rsid w:val="00302E42"/>
    <w:rsid w:val="0030332B"/>
    <w:rsid w:val="00304CA8"/>
    <w:rsid w:val="00305057"/>
    <w:rsid w:val="00305058"/>
    <w:rsid w:val="00305AA2"/>
    <w:rsid w:val="00315A90"/>
    <w:rsid w:val="00315AE8"/>
    <w:rsid w:val="00317A0A"/>
    <w:rsid w:val="00320303"/>
    <w:rsid w:val="00320B89"/>
    <w:rsid w:val="00320CF6"/>
    <w:rsid w:val="0032245F"/>
    <w:rsid w:val="00324248"/>
    <w:rsid w:val="00324C1B"/>
    <w:rsid w:val="0032682A"/>
    <w:rsid w:val="003302A3"/>
    <w:rsid w:val="00330532"/>
    <w:rsid w:val="00330766"/>
    <w:rsid w:val="003308C8"/>
    <w:rsid w:val="00330CF9"/>
    <w:rsid w:val="00331A8C"/>
    <w:rsid w:val="00332645"/>
    <w:rsid w:val="003337E9"/>
    <w:rsid w:val="003339C8"/>
    <w:rsid w:val="00336397"/>
    <w:rsid w:val="00337147"/>
    <w:rsid w:val="0034124D"/>
    <w:rsid w:val="00342210"/>
    <w:rsid w:val="0034378E"/>
    <w:rsid w:val="00344335"/>
    <w:rsid w:val="0034457B"/>
    <w:rsid w:val="00346678"/>
    <w:rsid w:val="00350AE8"/>
    <w:rsid w:val="003533CF"/>
    <w:rsid w:val="0035519A"/>
    <w:rsid w:val="00355CA7"/>
    <w:rsid w:val="00356F1B"/>
    <w:rsid w:val="0036130E"/>
    <w:rsid w:val="0036162F"/>
    <w:rsid w:val="003643C9"/>
    <w:rsid w:val="00366F2F"/>
    <w:rsid w:val="0036749A"/>
    <w:rsid w:val="003676B8"/>
    <w:rsid w:val="00367F5A"/>
    <w:rsid w:val="00370467"/>
    <w:rsid w:val="003708F9"/>
    <w:rsid w:val="00370FC6"/>
    <w:rsid w:val="00375312"/>
    <w:rsid w:val="003759AF"/>
    <w:rsid w:val="00377AD7"/>
    <w:rsid w:val="00377DB4"/>
    <w:rsid w:val="003806C0"/>
    <w:rsid w:val="003824D2"/>
    <w:rsid w:val="003836FE"/>
    <w:rsid w:val="00383CD4"/>
    <w:rsid w:val="003864B8"/>
    <w:rsid w:val="00386CF5"/>
    <w:rsid w:val="003874B2"/>
    <w:rsid w:val="00387893"/>
    <w:rsid w:val="00390389"/>
    <w:rsid w:val="00391121"/>
    <w:rsid w:val="00392212"/>
    <w:rsid w:val="00394CC5"/>
    <w:rsid w:val="00395037"/>
    <w:rsid w:val="00395487"/>
    <w:rsid w:val="00396367"/>
    <w:rsid w:val="00397166"/>
    <w:rsid w:val="003A0FBE"/>
    <w:rsid w:val="003A2554"/>
    <w:rsid w:val="003A2F9F"/>
    <w:rsid w:val="003A33D0"/>
    <w:rsid w:val="003A5C4A"/>
    <w:rsid w:val="003A7AB7"/>
    <w:rsid w:val="003B17E2"/>
    <w:rsid w:val="003B33A4"/>
    <w:rsid w:val="003B3E59"/>
    <w:rsid w:val="003B4440"/>
    <w:rsid w:val="003C1FF7"/>
    <w:rsid w:val="003C33EC"/>
    <w:rsid w:val="003C42B9"/>
    <w:rsid w:val="003C5CD8"/>
    <w:rsid w:val="003C67B3"/>
    <w:rsid w:val="003D0286"/>
    <w:rsid w:val="003D06CE"/>
    <w:rsid w:val="003D13F8"/>
    <w:rsid w:val="003D1639"/>
    <w:rsid w:val="003D1E34"/>
    <w:rsid w:val="003D4F6B"/>
    <w:rsid w:val="003E16AC"/>
    <w:rsid w:val="003E271D"/>
    <w:rsid w:val="003E7F4E"/>
    <w:rsid w:val="003F0293"/>
    <w:rsid w:val="003F24A5"/>
    <w:rsid w:val="003F551C"/>
    <w:rsid w:val="004006E7"/>
    <w:rsid w:val="0040350D"/>
    <w:rsid w:val="00403FE5"/>
    <w:rsid w:val="00406B3D"/>
    <w:rsid w:val="00406B5F"/>
    <w:rsid w:val="004070B2"/>
    <w:rsid w:val="00410A93"/>
    <w:rsid w:val="00411ABE"/>
    <w:rsid w:val="004143AE"/>
    <w:rsid w:val="00414692"/>
    <w:rsid w:val="004158EB"/>
    <w:rsid w:val="00415D0D"/>
    <w:rsid w:val="00420586"/>
    <w:rsid w:val="004218A5"/>
    <w:rsid w:val="004220D7"/>
    <w:rsid w:val="00422E72"/>
    <w:rsid w:val="00423F2F"/>
    <w:rsid w:val="00426407"/>
    <w:rsid w:val="004267CC"/>
    <w:rsid w:val="004272A5"/>
    <w:rsid w:val="0043018B"/>
    <w:rsid w:val="00430430"/>
    <w:rsid w:val="00430668"/>
    <w:rsid w:val="00431642"/>
    <w:rsid w:val="004327AE"/>
    <w:rsid w:val="00433C23"/>
    <w:rsid w:val="00434DB2"/>
    <w:rsid w:val="00435678"/>
    <w:rsid w:val="00435864"/>
    <w:rsid w:val="00437A19"/>
    <w:rsid w:val="0044216D"/>
    <w:rsid w:val="004459C7"/>
    <w:rsid w:val="00446C87"/>
    <w:rsid w:val="00446E98"/>
    <w:rsid w:val="00447E16"/>
    <w:rsid w:val="00451681"/>
    <w:rsid w:val="0045231C"/>
    <w:rsid w:val="00453B4D"/>
    <w:rsid w:val="0045466B"/>
    <w:rsid w:val="00454D0F"/>
    <w:rsid w:val="00456A74"/>
    <w:rsid w:val="0045754F"/>
    <w:rsid w:val="00460075"/>
    <w:rsid w:val="00460BE5"/>
    <w:rsid w:val="00460F21"/>
    <w:rsid w:val="00460FC3"/>
    <w:rsid w:val="00461586"/>
    <w:rsid w:val="00462509"/>
    <w:rsid w:val="0046423E"/>
    <w:rsid w:val="004647CD"/>
    <w:rsid w:val="00466A69"/>
    <w:rsid w:val="00470B4D"/>
    <w:rsid w:val="00471511"/>
    <w:rsid w:val="00471CDA"/>
    <w:rsid w:val="0047369D"/>
    <w:rsid w:val="00475D4F"/>
    <w:rsid w:val="00476FAC"/>
    <w:rsid w:val="00480D80"/>
    <w:rsid w:val="004811B0"/>
    <w:rsid w:val="004816B0"/>
    <w:rsid w:val="00485561"/>
    <w:rsid w:val="00487E50"/>
    <w:rsid w:val="00491849"/>
    <w:rsid w:val="004919D7"/>
    <w:rsid w:val="00491F86"/>
    <w:rsid w:val="004935F6"/>
    <w:rsid w:val="004945C9"/>
    <w:rsid w:val="004951B3"/>
    <w:rsid w:val="00495A86"/>
    <w:rsid w:val="00496712"/>
    <w:rsid w:val="0049794A"/>
    <w:rsid w:val="004A2ACE"/>
    <w:rsid w:val="004A5901"/>
    <w:rsid w:val="004A6030"/>
    <w:rsid w:val="004B0500"/>
    <w:rsid w:val="004B0B9F"/>
    <w:rsid w:val="004B1517"/>
    <w:rsid w:val="004B2715"/>
    <w:rsid w:val="004B3C6C"/>
    <w:rsid w:val="004B3E9B"/>
    <w:rsid w:val="004B453C"/>
    <w:rsid w:val="004B6FC5"/>
    <w:rsid w:val="004B7988"/>
    <w:rsid w:val="004C16D5"/>
    <w:rsid w:val="004C2176"/>
    <w:rsid w:val="004C251B"/>
    <w:rsid w:val="004C33CE"/>
    <w:rsid w:val="004C5933"/>
    <w:rsid w:val="004C737A"/>
    <w:rsid w:val="004D0F20"/>
    <w:rsid w:val="004D1139"/>
    <w:rsid w:val="004D2082"/>
    <w:rsid w:val="004D3C4B"/>
    <w:rsid w:val="004D5172"/>
    <w:rsid w:val="004D53F2"/>
    <w:rsid w:val="004D70C7"/>
    <w:rsid w:val="004D7753"/>
    <w:rsid w:val="004D7C3C"/>
    <w:rsid w:val="004E1BA4"/>
    <w:rsid w:val="004E29DA"/>
    <w:rsid w:val="004E29F3"/>
    <w:rsid w:val="004E4582"/>
    <w:rsid w:val="004E5927"/>
    <w:rsid w:val="004E657D"/>
    <w:rsid w:val="004E78C3"/>
    <w:rsid w:val="004F0140"/>
    <w:rsid w:val="004F1199"/>
    <w:rsid w:val="004F28ED"/>
    <w:rsid w:val="004F2F64"/>
    <w:rsid w:val="004F40D3"/>
    <w:rsid w:val="004F4771"/>
    <w:rsid w:val="004F608B"/>
    <w:rsid w:val="005012E4"/>
    <w:rsid w:val="00501E5F"/>
    <w:rsid w:val="0050425D"/>
    <w:rsid w:val="0050598F"/>
    <w:rsid w:val="005075AF"/>
    <w:rsid w:val="005101C9"/>
    <w:rsid w:val="00510871"/>
    <w:rsid w:val="00510C66"/>
    <w:rsid w:val="00512241"/>
    <w:rsid w:val="00512969"/>
    <w:rsid w:val="00514896"/>
    <w:rsid w:val="005154EA"/>
    <w:rsid w:val="00517672"/>
    <w:rsid w:val="0052039E"/>
    <w:rsid w:val="005212F0"/>
    <w:rsid w:val="00522033"/>
    <w:rsid w:val="005221B7"/>
    <w:rsid w:val="005236C1"/>
    <w:rsid w:val="00523E6D"/>
    <w:rsid w:val="0052404B"/>
    <w:rsid w:val="0052469A"/>
    <w:rsid w:val="005262A8"/>
    <w:rsid w:val="00526962"/>
    <w:rsid w:val="00527066"/>
    <w:rsid w:val="00527D07"/>
    <w:rsid w:val="005307C2"/>
    <w:rsid w:val="00530821"/>
    <w:rsid w:val="00530F69"/>
    <w:rsid w:val="00531335"/>
    <w:rsid w:val="0053146E"/>
    <w:rsid w:val="00533C93"/>
    <w:rsid w:val="00534298"/>
    <w:rsid w:val="00535D49"/>
    <w:rsid w:val="00536A14"/>
    <w:rsid w:val="00536E08"/>
    <w:rsid w:val="00541E89"/>
    <w:rsid w:val="00544171"/>
    <w:rsid w:val="0054501F"/>
    <w:rsid w:val="00545676"/>
    <w:rsid w:val="005457B0"/>
    <w:rsid w:val="00546291"/>
    <w:rsid w:val="00553021"/>
    <w:rsid w:val="00554680"/>
    <w:rsid w:val="00555EFA"/>
    <w:rsid w:val="005576F0"/>
    <w:rsid w:val="00560C56"/>
    <w:rsid w:val="00560E37"/>
    <w:rsid w:val="005625A1"/>
    <w:rsid w:val="00562C6A"/>
    <w:rsid w:val="00563498"/>
    <w:rsid w:val="00566321"/>
    <w:rsid w:val="005665A5"/>
    <w:rsid w:val="00567FD9"/>
    <w:rsid w:val="00573CA4"/>
    <w:rsid w:val="00580486"/>
    <w:rsid w:val="005810DF"/>
    <w:rsid w:val="0058161B"/>
    <w:rsid w:val="00582AEF"/>
    <w:rsid w:val="005848A0"/>
    <w:rsid w:val="0058550B"/>
    <w:rsid w:val="005856FE"/>
    <w:rsid w:val="0058691C"/>
    <w:rsid w:val="00586D19"/>
    <w:rsid w:val="00587137"/>
    <w:rsid w:val="00587BE9"/>
    <w:rsid w:val="00591A52"/>
    <w:rsid w:val="00592966"/>
    <w:rsid w:val="00593681"/>
    <w:rsid w:val="00593C80"/>
    <w:rsid w:val="00594386"/>
    <w:rsid w:val="00595217"/>
    <w:rsid w:val="005957DA"/>
    <w:rsid w:val="005A37CE"/>
    <w:rsid w:val="005A4CAF"/>
    <w:rsid w:val="005A54AF"/>
    <w:rsid w:val="005A5CF2"/>
    <w:rsid w:val="005A673B"/>
    <w:rsid w:val="005A6C3A"/>
    <w:rsid w:val="005A7422"/>
    <w:rsid w:val="005A7B23"/>
    <w:rsid w:val="005B0FC3"/>
    <w:rsid w:val="005B10E9"/>
    <w:rsid w:val="005B1A3E"/>
    <w:rsid w:val="005B2ABA"/>
    <w:rsid w:val="005B2C1B"/>
    <w:rsid w:val="005B36DF"/>
    <w:rsid w:val="005B3C3A"/>
    <w:rsid w:val="005B49F4"/>
    <w:rsid w:val="005B4EF2"/>
    <w:rsid w:val="005B57D1"/>
    <w:rsid w:val="005B60D4"/>
    <w:rsid w:val="005B6B86"/>
    <w:rsid w:val="005C2447"/>
    <w:rsid w:val="005C29BC"/>
    <w:rsid w:val="005C53B6"/>
    <w:rsid w:val="005D11A2"/>
    <w:rsid w:val="005D1433"/>
    <w:rsid w:val="005D1FE6"/>
    <w:rsid w:val="005D5F9C"/>
    <w:rsid w:val="005D60A2"/>
    <w:rsid w:val="005D79FF"/>
    <w:rsid w:val="005D7E22"/>
    <w:rsid w:val="005E1FF0"/>
    <w:rsid w:val="005E2F45"/>
    <w:rsid w:val="005E3F4E"/>
    <w:rsid w:val="005E4688"/>
    <w:rsid w:val="005E5FEF"/>
    <w:rsid w:val="005E7243"/>
    <w:rsid w:val="005F10AC"/>
    <w:rsid w:val="005F24F0"/>
    <w:rsid w:val="005F350E"/>
    <w:rsid w:val="005F4A62"/>
    <w:rsid w:val="005F4AA4"/>
    <w:rsid w:val="005F5E81"/>
    <w:rsid w:val="00600E12"/>
    <w:rsid w:val="00601F1C"/>
    <w:rsid w:val="00604432"/>
    <w:rsid w:val="00604C73"/>
    <w:rsid w:val="00605CF4"/>
    <w:rsid w:val="00606417"/>
    <w:rsid w:val="0060682D"/>
    <w:rsid w:val="006071A8"/>
    <w:rsid w:val="00607C13"/>
    <w:rsid w:val="00607CD0"/>
    <w:rsid w:val="00607F01"/>
    <w:rsid w:val="0061125C"/>
    <w:rsid w:val="006116F8"/>
    <w:rsid w:val="0061474B"/>
    <w:rsid w:val="00615EC0"/>
    <w:rsid w:val="0062046B"/>
    <w:rsid w:val="006215E9"/>
    <w:rsid w:val="00621F52"/>
    <w:rsid w:val="00622279"/>
    <w:rsid w:val="00622741"/>
    <w:rsid w:val="00623700"/>
    <w:rsid w:val="00623938"/>
    <w:rsid w:val="00624141"/>
    <w:rsid w:val="00626333"/>
    <w:rsid w:val="00627562"/>
    <w:rsid w:val="006278A2"/>
    <w:rsid w:val="00627B28"/>
    <w:rsid w:val="006308D6"/>
    <w:rsid w:val="00631C29"/>
    <w:rsid w:val="006359F2"/>
    <w:rsid w:val="006367BB"/>
    <w:rsid w:val="00636E7C"/>
    <w:rsid w:val="00640D79"/>
    <w:rsid w:val="006425E3"/>
    <w:rsid w:val="00643ADF"/>
    <w:rsid w:val="0064406E"/>
    <w:rsid w:val="00644DCA"/>
    <w:rsid w:val="006454B4"/>
    <w:rsid w:val="0064643F"/>
    <w:rsid w:val="00647911"/>
    <w:rsid w:val="00647980"/>
    <w:rsid w:val="0065496A"/>
    <w:rsid w:val="00656942"/>
    <w:rsid w:val="00657EB7"/>
    <w:rsid w:val="00660FF5"/>
    <w:rsid w:val="00663635"/>
    <w:rsid w:val="006655DA"/>
    <w:rsid w:val="0066610F"/>
    <w:rsid w:val="0066764F"/>
    <w:rsid w:val="00667712"/>
    <w:rsid w:val="00670494"/>
    <w:rsid w:val="00673150"/>
    <w:rsid w:val="00673613"/>
    <w:rsid w:val="00674471"/>
    <w:rsid w:val="00674A99"/>
    <w:rsid w:val="00674B34"/>
    <w:rsid w:val="00675B5D"/>
    <w:rsid w:val="00676C2B"/>
    <w:rsid w:val="00680FE2"/>
    <w:rsid w:val="006826FA"/>
    <w:rsid w:val="00682946"/>
    <w:rsid w:val="00683522"/>
    <w:rsid w:val="006847D2"/>
    <w:rsid w:val="00685048"/>
    <w:rsid w:val="006858B7"/>
    <w:rsid w:val="0068603E"/>
    <w:rsid w:val="00686288"/>
    <w:rsid w:val="00686BA4"/>
    <w:rsid w:val="00686F8B"/>
    <w:rsid w:val="006919DD"/>
    <w:rsid w:val="00692BD2"/>
    <w:rsid w:val="00693629"/>
    <w:rsid w:val="00693A5C"/>
    <w:rsid w:val="0069635F"/>
    <w:rsid w:val="006A0511"/>
    <w:rsid w:val="006A0662"/>
    <w:rsid w:val="006A4E18"/>
    <w:rsid w:val="006A51F7"/>
    <w:rsid w:val="006A5FB2"/>
    <w:rsid w:val="006A65DE"/>
    <w:rsid w:val="006A68DF"/>
    <w:rsid w:val="006B0578"/>
    <w:rsid w:val="006B2AEC"/>
    <w:rsid w:val="006B31DC"/>
    <w:rsid w:val="006B416C"/>
    <w:rsid w:val="006B445F"/>
    <w:rsid w:val="006B46D4"/>
    <w:rsid w:val="006B5A20"/>
    <w:rsid w:val="006B7B64"/>
    <w:rsid w:val="006C0191"/>
    <w:rsid w:val="006C0708"/>
    <w:rsid w:val="006C0C7F"/>
    <w:rsid w:val="006C15E9"/>
    <w:rsid w:val="006C2BCA"/>
    <w:rsid w:val="006C37E2"/>
    <w:rsid w:val="006C551A"/>
    <w:rsid w:val="006C7E07"/>
    <w:rsid w:val="006D1F67"/>
    <w:rsid w:val="006D2195"/>
    <w:rsid w:val="006D31E2"/>
    <w:rsid w:val="006D38C4"/>
    <w:rsid w:val="006D3E3C"/>
    <w:rsid w:val="006D6B59"/>
    <w:rsid w:val="006D7F38"/>
    <w:rsid w:val="006E00A9"/>
    <w:rsid w:val="006E04EF"/>
    <w:rsid w:val="006E0A74"/>
    <w:rsid w:val="006E1C04"/>
    <w:rsid w:val="006E5ABD"/>
    <w:rsid w:val="006F1D00"/>
    <w:rsid w:val="006F35E4"/>
    <w:rsid w:val="006F4D3D"/>
    <w:rsid w:val="006F5B45"/>
    <w:rsid w:val="00700214"/>
    <w:rsid w:val="00702348"/>
    <w:rsid w:val="007023F9"/>
    <w:rsid w:val="00703010"/>
    <w:rsid w:val="00703DFE"/>
    <w:rsid w:val="00703F62"/>
    <w:rsid w:val="0070580C"/>
    <w:rsid w:val="00705E98"/>
    <w:rsid w:val="007069D4"/>
    <w:rsid w:val="00707134"/>
    <w:rsid w:val="00707DD4"/>
    <w:rsid w:val="00710B23"/>
    <w:rsid w:val="00710D43"/>
    <w:rsid w:val="00710D75"/>
    <w:rsid w:val="00710F9C"/>
    <w:rsid w:val="0071147A"/>
    <w:rsid w:val="00711B2F"/>
    <w:rsid w:val="00711D4D"/>
    <w:rsid w:val="00712395"/>
    <w:rsid w:val="007149A4"/>
    <w:rsid w:val="00715678"/>
    <w:rsid w:val="0071682B"/>
    <w:rsid w:val="00721164"/>
    <w:rsid w:val="0072315B"/>
    <w:rsid w:val="00723A31"/>
    <w:rsid w:val="00724424"/>
    <w:rsid w:val="00725D10"/>
    <w:rsid w:val="007272E8"/>
    <w:rsid w:val="00730089"/>
    <w:rsid w:val="00730887"/>
    <w:rsid w:val="007326FA"/>
    <w:rsid w:val="00732B59"/>
    <w:rsid w:val="0073415B"/>
    <w:rsid w:val="00734485"/>
    <w:rsid w:val="00736D1E"/>
    <w:rsid w:val="00736EE1"/>
    <w:rsid w:val="00737B83"/>
    <w:rsid w:val="00741142"/>
    <w:rsid w:val="00742689"/>
    <w:rsid w:val="0074504F"/>
    <w:rsid w:val="007453A8"/>
    <w:rsid w:val="007469C8"/>
    <w:rsid w:val="007473AD"/>
    <w:rsid w:val="007501AA"/>
    <w:rsid w:val="0075033F"/>
    <w:rsid w:val="0075098B"/>
    <w:rsid w:val="00750AAE"/>
    <w:rsid w:val="00751292"/>
    <w:rsid w:val="007515BD"/>
    <w:rsid w:val="007521EB"/>
    <w:rsid w:val="007540F1"/>
    <w:rsid w:val="00761095"/>
    <w:rsid w:val="00763CE3"/>
    <w:rsid w:val="00763EC1"/>
    <w:rsid w:val="00764A21"/>
    <w:rsid w:val="00764B09"/>
    <w:rsid w:val="0076503D"/>
    <w:rsid w:val="0076558F"/>
    <w:rsid w:val="00765A68"/>
    <w:rsid w:val="00766FB3"/>
    <w:rsid w:val="007670DC"/>
    <w:rsid w:val="007702C9"/>
    <w:rsid w:val="00770363"/>
    <w:rsid w:val="00771744"/>
    <w:rsid w:val="00773E3E"/>
    <w:rsid w:val="00775841"/>
    <w:rsid w:val="00775ED9"/>
    <w:rsid w:val="00775F16"/>
    <w:rsid w:val="007760EB"/>
    <w:rsid w:val="00780C46"/>
    <w:rsid w:val="00780FC9"/>
    <w:rsid w:val="0078187E"/>
    <w:rsid w:val="0078253F"/>
    <w:rsid w:val="00782822"/>
    <w:rsid w:val="007840B3"/>
    <w:rsid w:val="00786705"/>
    <w:rsid w:val="00791BBE"/>
    <w:rsid w:val="00792545"/>
    <w:rsid w:val="0079545E"/>
    <w:rsid w:val="00795C71"/>
    <w:rsid w:val="00796FAD"/>
    <w:rsid w:val="00797082"/>
    <w:rsid w:val="00797A1F"/>
    <w:rsid w:val="00797F0C"/>
    <w:rsid w:val="007A094F"/>
    <w:rsid w:val="007A0954"/>
    <w:rsid w:val="007A0BAD"/>
    <w:rsid w:val="007A167A"/>
    <w:rsid w:val="007A180A"/>
    <w:rsid w:val="007A213B"/>
    <w:rsid w:val="007A22CB"/>
    <w:rsid w:val="007A37E1"/>
    <w:rsid w:val="007A4680"/>
    <w:rsid w:val="007A51B0"/>
    <w:rsid w:val="007A56BD"/>
    <w:rsid w:val="007A598F"/>
    <w:rsid w:val="007B03A0"/>
    <w:rsid w:val="007B04B8"/>
    <w:rsid w:val="007B2500"/>
    <w:rsid w:val="007B259F"/>
    <w:rsid w:val="007B38F1"/>
    <w:rsid w:val="007B3F5F"/>
    <w:rsid w:val="007B70F0"/>
    <w:rsid w:val="007B78E9"/>
    <w:rsid w:val="007B7C52"/>
    <w:rsid w:val="007C12CD"/>
    <w:rsid w:val="007C19FC"/>
    <w:rsid w:val="007C533C"/>
    <w:rsid w:val="007D021F"/>
    <w:rsid w:val="007D0319"/>
    <w:rsid w:val="007D4065"/>
    <w:rsid w:val="007D7FF5"/>
    <w:rsid w:val="007E06DE"/>
    <w:rsid w:val="007E15DD"/>
    <w:rsid w:val="007E1A71"/>
    <w:rsid w:val="007E1E71"/>
    <w:rsid w:val="007E3735"/>
    <w:rsid w:val="007E42CE"/>
    <w:rsid w:val="007E6CBB"/>
    <w:rsid w:val="007E6CE1"/>
    <w:rsid w:val="007E6D60"/>
    <w:rsid w:val="007F067B"/>
    <w:rsid w:val="007F085E"/>
    <w:rsid w:val="007F165C"/>
    <w:rsid w:val="007F2FF8"/>
    <w:rsid w:val="007F4D6A"/>
    <w:rsid w:val="007F6CF2"/>
    <w:rsid w:val="007F6D90"/>
    <w:rsid w:val="008002B1"/>
    <w:rsid w:val="00802596"/>
    <w:rsid w:val="00802800"/>
    <w:rsid w:val="00803035"/>
    <w:rsid w:val="00803CAF"/>
    <w:rsid w:val="00804743"/>
    <w:rsid w:val="00805B6F"/>
    <w:rsid w:val="00807107"/>
    <w:rsid w:val="008071E2"/>
    <w:rsid w:val="00813B8D"/>
    <w:rsid w:val="00813D64"/>
    <w:rsid w:val="0081417F"/>
    <w:rsid w:val="00816E81"/>
    <w:rsid w:val="00817AFC"/>
    <w:rsid w:val="00817C60"/>
    <w:rsid w:val="008223ED"/>
    <w:rsid w:val="0082333B"/>
    <w:rsid w:val="00832AFF"/>
    <w:rsid w:val="00832C44"/>
    <w:rsid w:val="00833021"/>
    <w:rsid w:val="00833247"/>
    <w:rsid w:val="00833330"/>
    <w:rsid w:val="00834A69"/>
    <w:rsid w:val="00836043"/>
    <w:rsid w:val="008405AE"/>
    <w:rsid w:val="0084177E"/>
    <w:rsid w:val="00841D90"/>
    <w:rsid w:val="00842023"/>
    <w:rsid w:val="00842559"/>
    <w:rsid w:val="00842757"/>
    <w:rsid w:val="00843047"/>
    <w:rsid w:val="008435AE"/>
    <w:rsid w:val="008443A8"/>
    <w:rsid w:val="008447B3"/>
    <w:rsid w:val="008448A8"/>
    <w:rsid w:val="00844C10"/>
    <w:rsid w:val="0085027A"/>
    <w:rsid w:val="00850A5C"/>
    <w:rsid w:val="00854C5C"/>
    <w:rsid w:val="0085613A"/>
    <w:rsid w:val="00857116"/>
    <w:rsid w:val="00857271"/>
    <w:rsid w:val="008578D8"/>
    <w:rsid w:val="008604C0"/>
    <w:rsid w:val="0086115A"/>
    <w:rsid w:val="00861946"/>
    <w:rsid w:val="008619BE"/>
    <w:rsid w:val="00865429"/>
    <w:rsid w:val="0086581E"/>
    <w:rsid w:val="008667D0"/>
    <w:rsid w:val="0086749A"/>
    <w:rsid w:val="008676B6"/>
    <w:rsid w:val="0087099F"/>
    <w:rsid w:val="00870CF1"/>
    <w:rsid w:val="00872764"/>
    <w:rsid w:val="008735F7"/>
    <w:rsid w:val="008753FF"/>
    <w:rsid w:val="00875B67"/>
    <w:rsid w:val="00877CE9"/>
    <w:rsid w:val="008810EE"/>
    <w:rsid w:val="00881162"/>
    <w:rsid w:val="00882C9E"/>
    <w:rsid w:val="00882DA7"/>
    <w:rsid w:val="0088509E"/>
    <w:rsid w:val="00885B20"/>
    <w:rsid w:val="00890547"/>
    <w:rsid w:val="00891285"/>
    <w:rsid w:val="00891851"/>
    <w:rsid w:val="008942FF"/>
    <w:rsid w:val="00894D44"/>
    <w:rsid w:val="00896A09"/>
    <w:rsid w:val="008973D6"/>
    <w:rsid w:val="00897BFD"/>
    <w:rsid w:val="008A137F"/>
    <w:rsid w:val="008A1BF5"/>
    <w:rsid w:val="008A2806"/>
    <w:rsid w:val="008A2E99"/>
    <w:rsid w:val="008A4218"/>
    <w:rsid w:val="008A765E"/>
    <w:rsid w:val="008A7BF0"/>
    <w:rsid w:val="008B082A"/>
    <w:rsid w:val="008B15AC"/>
    <w:rsid w:val="008B39FB"/>
    <w:rsid w:val="008B504A"/>
    <w:rsid w:val="008C0368"/>
    <w:rsid w:val="008C178E"/>
    <w:rsid w:val="008C1B89"/>
    <w:rsid w:val="008C2A2A"/>
    <w:rsid w:val="008C2B07"/>
    <w:rsid w:val="008C2F3D"/>
    <w:rsid w:val="008C303C"/>
    <w:rsid w:val="008C313B"/>
    <w:rsid w:val="008C348F"/>
    <w:rsid w:val="008C3C0F"/>
    <w:rsid w:val="008C3CF0"/>
    <w:rsid w:val="008C455F"/>
    <w:rsid w:val="008C4BA1"/>
    <w:rsid w:val="008C61FE"/>
    <w:rsid w:val="008C6241"/>
    <w:rsid w:val="008C7420"/>
    <w:rsid w:val="008C7912"/>
    <w:rsid w:val="008D032A"/>
    <w:rsid w:val="008D0443"/>
    <w:rsid w:val="008D1057"/>
    <w:rsid w:val="008D1097"/>
    <w:rsid w:val="008D2C10"/>
    <w:rsid w:val="008D30F0"/>
    <w:rsid w:val="008D4BE7"/>
    <w:rsid w:val="008D572B"/>
    <w:rsid w:val="008D7EC5"/>
    <w:rsid w:val="008E03CA"/>
    <w:rsid w:val="008E1D78"/>
    <w:rsid w:val="008E201A"/>
    <w:rsid w:val="008E2488"/>
    <w:rsid w:val="008E4415"/>
    <w:rsid w:val="008E592A"/>
    <w:rsid w:val="008E6B7F"/>
    <w:rsid w:val="008E727E"/>
    <w:rsid w:val="008F0A80"/>
    <w:rsid w:val="008F0C28"/>
    <w:rsid w:val="008F33C0"/>
    <w:rsid w:val="008F4114"/>
    <w:rsid w:val="008F450C"/>
    <w:rsid w:val="008F51A2"/>
    <w:rsid w:val="008F5634"/>
    <w:rsid w:val="008F77F8"/>
    <w:rsid w:val="00901700"/>
    <w:rsid w:val="00901E2A"/>
    <w:rsid w:val="009027B8"/>
    <w:rsid w:val="009028E4"/>
    <w:rsid w:val="009028FD"/>
    <w:rsid w:val="00902C72"/>
    <w:rsid w:val="009039DE"/>
    <w:rsid w:val="00904C1B"/>
    <w:rsid w:val="00904D1C"/>
    <w:rsid w:val="00906168"/>
    <w:rsid w:val="009064FF"/>
    <w:rsid w:val="0090651E"/>
    <w:rsid w:val="0090698D"/>
    <w:rsid w:val="009121F9"/>
    <w:rsid w:val="00913843"/>
    <w:rsid w:val="00915DB5"/>
    <w:rsid w:val="00916194"/>
    <w:rsid w:val="009166E8"/>
    <w:rsid w:val="0092040E"/>
    <w:rsid w:val="0092299E"/>
    <w:rsid w:val="00924803"/>
    <w:rsid w:val="00924B88"/>
    <w:rsid w:val="00926EA4"/>
    <w:rsid w:val="00927B1C"/>
    <w:rsid w:val="00927E66"/>
    <w:rsid w:val="00930084"/>
    <w:rsid w:val="00936311"/>
    <w:rsid w:val="00936890"/>
    <w:rsid w:val="00937EC9"/>
    <w:rsid w:val="00941909"/>
    <w:rsid w:val="00941A3B"/>
    <w:rsid w:val="00942CD8"/>
    <w:rsid w:val="009436E4"/>
    <w:rsid w:val="00943D70"/>
    <w:rsid w:val="009477ED"/>
    <w:rsid w:val="0095384B"/>
    <w:rsid w:val="00954FD4"/>
    <w:rsid w:val="0095543F"/>
    <w:rsid w:val="00956E66"/>
    <w:rsid w:val="00960F64"/>
    <w:rsid w:val="0096219E"/>
    <w:rsid w:val="0096227E"/>
    <w:rsid w:val="009630D3"/>
    <w:rsid w:val="0096334A"/>
    <w:rsid w:val="00963788"/>
    <w:rsid w:val="0096467E"/>
    <w:rsid w:val="00965C59"/>
    <w:rsid w:val="00966C88"/>
    <w:rsid w:val="00971E56"/>
    <w:rsid w:val="009735E4"/>
    <w:rsid w:val="00974288"/>
    <w:rsid w:val="00976717"/>
    <w:rsid w:val="009768A2"/>
    <w:rsid w:val="009779B8"/>
    <w:rsid w:val="00981382"/>
    <w:rsid w:val="009817A3"/>
    <w:rsid w:val="009837CB"/>
    <w:rsid w:val="00987B23"/>
    <w:rsid w:val="009933F2"/>
    <w:rsid w:val="009943C3"/>
    <w:rsid w:val="009949AB"/>
    <w:rsid w:val="00996005"/>
    <w:rsid w:val="00996B7E"/>
    <w:rsid w:val="00996C96"/>
    <w:rsid w:val="00997EDC"/>
    <w:rsid w:val="009A0FE9"/>
    <w:rsid w:val="009A2CCB"/>
    <w:rsid w:val="009A3A37"/>
    <w:rsid w:val="009A3C80"/>
    <w:rsid w:val="009A53F2"/>
    <w:rsid w:val="009A61BB"/>
    <w:rsid w:val="009A6530"/>
    <w:rsid w:val="009A6541"/>
    <w:rsid w:val="009A724C"/>
    <w:rsid w:val="009B0B04"/>
    <w:rsid w:val="009B0C1B"/>
    <w:rsid w:val="009B0EE2"/>
    <w:rsid w:val="009B46DB"/>
    <w:rsid w:val="009B7795"/>
    <w:rsid w:val="009B7954"/>
    <w:rsid w:val="009C02B5"/>
    <w:rsid w:val="009C0CBA"/>
    <w:rsid w:val="009C186F"/>
    <w:rsid w:val="009C1EE4"/>
    <w:rsid w:val="009C3143"/>
    <w:rsid w:val="009C3296"/>
    <w:rsid w:val="009C38A1"/>
    <w:rsid w:val="009C53A7"/>
    <w:rsid w:val="009C6FB2"/>
    <w:rsid w:val="009C6FFB"/>
    <w:rsid w:val="009C71FC"/>
    <w:rsid w:val="009C72C5"/>
    <w:rsid w:val="009C77B4"/>
    <w:rsid w:val="009D0951"/>
    <w:rsid w:val="009D2FA1"/>
    <w:rsid w:val="009D3409"/>
    <w:rsid w:val="009D3A0E"/>
    <w:rsid w:val="009D4C58"/>
    <w:rsid w:val="009D55FD"/>
    <w:rsid w:val="009D7AA9"/>
    <w:rsid w:val="009E0047"/>
    <w:rsid w:val="009E05C6"/>
    <w:rsid w:val="009E1CFA"/>
    <w:rsid w:val="009E216D"/>
    <w:rsid w:val="009E218B"/>
    <w:rsid w:val="009E2F9A"/>
    <w:rsid w:val="009E33C9"/>
    <w:rsid w:val="009E3752"/>
    <w:rsid w:val="009E3CE5"/>
    <w:rsid w:val="009E4435"/>
    <w:rsid w:val="009E4ECF"/>
    <w:rsid w:val="009E6103"/>
    <w:rsid w:val="009F040D"/>
    <w:rsid w:val="009F0950"/>
    <w:rsid w:val="009F0BAC"/>
    <w:rsid w:val="009F387B"/>
    <w:rsid w:val="009F5111"/>
    <w:rsid w:val="009F6B30"/>
    <w:rsid w:val="009F7B8F"/>
    <w:rsid w:val="00A008A8"/>
    <w:rsid w:val="00A00B88"/>
    <w:rsid w:val="00A010DA"/>
    <w:rsid w:val="00A025B3"/>
    <w:rsid w:val="00A04D1C"/>
    <w:rsid w:val="00A0684A"/>
    <w:rsid w:val="00A06B53"/>
    <w:rsid w:val="00A07C44"/>
    <w:rsid w:val="00A07C7F"/>
    <w:rsid w:val="00A10F2E"/>
    <w:rsid w:val="00A17E23"/>
    <w:rsid w:val="00A20226"/>
    <w:rsid w:val="00A21694"/>
    <w:rsid w:val="00A21A14"/>
    <w:rsid w:val="00A22EF7"/>
    <w:rsid w:val="00A233F8"/>
    <w:rsid w:val="00A26341"/>
    <w:rsid w:val="00A30D37"/>
    <w:rsid w:val="00A311B3"/>
    <w:rsid w:val="00A31225"/>
    <w:rsid w:val="00A42EE1"/>
    <w:rsid w:val="00A42FEF"/>
    <w:rsid w:val="00A4322F"/>
    <w:rsid w:val="00A44CA1"/>
    <w:rsid w:val="00A44FB0"/>
    <w:rsid w:val="00A45234"/>
    <w:rsid w:val="00A456AE"/>
    <w:rsid w:val="00A4587A"/>
    <w:rsid w:val="00A460F1"/>
    <w:rsid w:val="00A463A8"/>
    <w:rsid w:val="00A4725C"/>
    <w:rsid w:val="00A50061"/>
    <w:rsid w:val="00A50287"/>
    <w:rsid w:val="00A50DEC"/>
    <w:rsid w:val="00A52D58"/>
    <w:rsid w:val="00A53A3D"/>
    <w:rsid w:val="00A554C7"/>
    <w:rsid w:val="00A55B28"/>
    <w:rsid w:val="00A55F08"/>
    <w:rsid w:val="00A6069B"/>
    <w:rsid w:val="00A639D5"/>
    <w:rsid w:val="00A63E0C"/>
    <w:rsid w:val="00A665E0"/>
    <w:rsid w:val="00A6709C"/>
    <w:rsid w:val="00A701BA"/>
    <w:rsid w:val="00A710CB"/>
    <w:rsid w:val="00A72FBE"/>
    <w:rsid w:val="00A74AEB"/>
    <w:rsid w:val="00A75579"/>
    <w:rsid w:val="00A77CE9"/>
    <w:rsid w:val="00A82959"/>
    <w:rsid w:val="00A82B70"/>
    <w:rsid w:val="00A845EC"/>
    <w:rsid w:val="00A847A6"/>
    <w:rsid w:val="00A84D85"/>
    <w:rsid w:val="00A85C97"/>
    <w:rsid w:val="00A9219F"/>
    <w:rsid w:val="00A9348A"/>
    <w:rsid w:val="00A93CFB"/>
    <w:rsid w:val="00A9472C"/>
    <w:rsid w:val="00A94C74"/>
    <w:rsid w:val="00A95EAA"/>
    <w:rsid w:val="00A9678B"/>
    <w:rsid w:val="00A96D2B"/>
    <w:rsid w:val="00A970A7"/>
    <w:rsid w:val="00A9736E"/>
    <w:rsid w:val="00AA0DDD"/>
    <w:rsid w:val="00AA5DE4"/>
    <w:rsid w:val="00AA6CE0"/>
    <w:rsid w:val="00AA7827"/>
    <w:rsid w:val="00AB0238"/>
    <w:rsid w:val="00AB1D7B"/>
    <w:rsid w:val="00AB1FDD"/>
    <w:rsid w:val="00AB45D7"/>
    <w:rsid w:val="00AB46DE"/>
    <w:rsid w:val="00AB588A"/>
    <w:rsid w:val="00AB5E4F"/>
    <w:rsid w:val="00AB5F3A"/>
    <w:rsid w:val="00AB77FC"/>
    <w:rsid w:val="00AC02A1"/>
    <w:rsid w:val="00AC0871"/>
    <w:rsid w:val="00AC0ABD"/>
    <w:rsid w:val="00AC3EF9"/>
    <w:rsid w:val="00AC4BE6"/>
    <w:rsid w:val="00AD10E7"/>
    <w:rsid w:val="00AD3BA1"/>
    <w:rsid w:val="00AD45A3"/>
    <w:rsid w:val="00AD5B64"/>
    <w:rsid w:val="00AE14A6"/>
    <w:rsid w:val="00AE2F4C"/>
    <w:rsid w:val="00AE42AF"/>
    <w:rsid w:val="00AE65FA"/>
    <w:rsid w:val="00AF1763"/>
    <w:rsid w:val="00AF211A"/>
    <w:rsid w:val="00AF2696"/>
    <w:rsid w:val="00AF3273"/>
    <w:rsid w:val="00AF3C29"/>
    <w:rsid w:val="00AF49A5"/>
    <w:rsid w:val="00AF53BE"/>
    <w:rsid w:val="00AF5F81"/>
    <w:rsid w:val="00AF657E"/>
    <w:rsid w:val="00AF692E"/>
    <w:rsid w:val="00AF7960"/>
    <w:rsid w:val="00B00608"/>
    <w:rsid w:val="00B05413"/>
    <w:rsid w:val="00B05749"/>
    <w:rsid w:val="00B05F6D"/>
    <w:rsid w:val="00B0723E"/>
    <w:rsid w:val="00B079C8"/>
    <w:rsid w:val="00B108F5"/>
    <w:rsid w:val="00B1252F"/>
    <w:rsid w:val="00B133A0"/>
    <w:rsid w:val="00B136BD"/>
    <w:rsid w:val="00B138FA"/>
    <w:rsid w:val="00B1455B"/>
    <w:rsid w:val="00B15141"/>
    <w:rsid w:val="00B16ECD"/>
    <w:rsid w:val="00B1753F"/>
    <w:rsid w:val="00B255CD"/>
    <w:rsid w:val="00B26AA8"/>
    <w:rsid w:val="00B26E04"/>
    <w:rsid w:val="00B31946"/>
    <w:rsid w:val="00B31B80"/>
    <w:rsid w:val="00B3254F"/>
    <w:rsid w:val="00B33A74"/>
    <w:rsid w:val="00B33D4A"/>
    <w:rsid w:val="00B33E3D"/>
    <w:rsid w:val="00B3435A"/>
    <w:rsid w:val="00B408D0"/>
    <w:rsid w:val="00B40982"/>
    <w:rsid w:val="00B40EBE"/>
    <w:rsid w:val="00B41DE1"/>
    <w:rsid w:val="00B42266"/>
    <w:rsid w:val="00B42551"/>
    <w:rsid w:val="00B43575"/>
    <w:rsid w:val="00B43ADD"/>
    <w:rsid w:val="00B4524D"/>
    <w:rsid w:val="00B4702A"/>
    <w:rsid w:val="00B50AE1"/>
    <w:rsid w:val="00B52BB1"/>
    <w:rsid w:val="00B53AB2"/>
    <w:rsid w:val="00B5483A"/>
    <w:rsid w:val="00B54DF7"/>
    <w:rsid w:val="00B55320"/>
    <w:rsid w:val="00B559A2"/>
    <w:rsid w:val="00B56A70"/>
    <w:rsid w:val="00B571DD"/>
    <w:rsid w:val="00B57B3C"/>
    <w:rsid w:val="00B57B89"/>
    <w:rsid w:val="00B57C1A"/>
    <w:rsid w:val="00B6075C"/>
    <w:rsid w:val="00B60A02"/>
    <w:rsid w:val="00B61BD4"/>
    <w:rsid w:val="00B61F18"/>
    <w:rsid w:val="00B627E0"/>
    <w:rsid w:val="00B64C6F"/>
    <w:rsid w:val="00B6558A"/>
    <w:rsid w:val="00B657A1"/>
    <w:rsid w:val="00B657D4"/>
    <w:rsid w:val="00B66286"/>
    <w:rsid w:val="00B6745C"/>
    <w:rsid w:val="00B67DFA"/>
    <w:rsid w:val="00B70F91"/>
    <w:rsid w:val="00B73240"/>
    <w:rsid w:val="00B7334F"/>
    <w:rsid w:val="00B756E3"/>
    <w:rsid w:val="00B75DF1"/>
    <w:rsid w:val="00B819B7"/>
    <w:rsid w:val="00B81EE6"/>
    <w:rsid w:val="00B83A79"/>
    <w:rsid w:val="00B8441E"/>
    <w:rsid w:val="00B85679"/>
    <w:rsid w:val="00B90033"/>
    <w:rsid w:val="00B905EA"/>
    <w:rsid w:val="00B90C08"/>
    <w:rsid w:val="00B91BCE"/>
    <w:rsid w:val="00B94C51"/>
    <w:rsid w:val="00BA1447"/>
    <w:rsid w:val="00BA291A"/>
    <w:rsid w:val="00BA2931"/>
    <w:rsid w:val="00BA36A7"/>
    <w:rsid w:val="00BA4810"/>
    <w:rsid w:val="00BA5149"/>
    <w:rsid w:val="00BA5E9E"/>
    <w:rsid w:val="00BA7754"/>
    <w:rsid w:val="00BB0593"/>
    <w:rsid w:val="00BB18FE"/>
    <w:rsid w:val="00BB3D88"/>
    <w:rsid w:val="00BB4E70"/>
    <w:rsid w:val="00BB502F"/>
    <w:rsid w:val="00BB5BC8"/>
    <w:rsid w:val="00BB6DC9"/>
    <w:rsid w:val="00BB7060"/>
    <w:rsid w:val="00BB7111"/>
    <w:rsid w:val="00BB76DB"/>
    <w:rsid w:val="00BB7CA6"/>
    <w:rsid w:val="00BC0A6D"/>
    <w:rsid w:val="00BC1F77"/>
    <w:rsid w:val="00BC295B"/>
    <w:rsid w:val="00BC540B"/>
    <w:rsid w:val="00BC60D5"/>
    <w:rsid w:val="00BC618E"/>
    <w:rsid w:val="00BD0702"/>
    <w:rsid w:val="00BD11F3"/>
    <w:rsid w:val="00BD3353"/>
    <w:rsid w:val="00BD480D"/>
    <w:rsid w:val="00BE04EB"/>
    <w:rsid w:val="00BE05B5"/>
    <w:rsid w:val="00BE4B1F"/>
    <w:rsid w:val="00BE577D"/>
    <w:rsid w:val="00BE7975"/>
    <w:rsid w:val="00BE7A19"/>
    <w:rsid w:val="00BF036F"/>
    <w:rsid w:val="00BF0E16"/>
    <w:rsid w:val="00BF1057"/>
    <w:rsid w:val="00BF2550"/>
    <w:rsid w:val="00BF2C8A"/>
    <w:rsid w:val="00BF4C62"/>
    <w:rsid w:val="00BF71B5"/>
    <w:rsid w:val="00C01379"/>
    <w:rsid w:val="00C01EBF"/>
    <w:rsid w:val="00C026BD"/>
    <w:rsid w:val="00C0368A"/>
    <w:rsid w:val="00C06689"/>
    <w:rsid w:val="00C12EB8"/>
    <w:rsid w:val="00C13439"/>
    <w:rsid w:val="00C137D3"/>
    <w:rsid w:val="00C13BED"/>
    <w:rsid w:val="00C15625"/>
    <w:rsid w:val="00C16811"/>
    <w:rsid w:val="00C17576"/>
    <w:rsid w:val="00C2082E"/>
    <w:rsid w:val="00C21355"/>
    <w:rsid w:val="00C227E2"/>
    <w:rsid w:val="00C230AC"/>
    <w:rsid w:val="00C237D7"/>
    <w:rsid w:val="00C239FC"/>
    <w:rsid w:val="00C2439B"/>
    <w:rsid w:val="00C24A75"/>
    <w:rsid w:val="00C24EF4"/>
    <w:rsid w:val="00C25265"/>
    <w:rsid w:val="00C3272C"/>
    <w:rsid w:val="00C34A89"/>
    <w:rsid w:val="00C36CAC"/>
    <w:rsid w:val="00C36DC2"/>
    <w:rsid w:val="00C416A9"/>
    <w:rsid w:val="00C41EF4"/>
    <w:rsid w:val="00C41F90"/>
    <w:rsid w:val="00C42F60"/>
    <w:rsid w:val="00C43448"/>
    <w:rsid w:val="00C43A1E"/>
    <w:rsid w:val="00C444C3"/>
    <w:rsid w:val="00C45385"/>
    <w:rsid w:val="00C50123"/>
    <w:rsid w:val="00C50302"/>
    <w:rsid w:val="00C52224"/>
    <w:rsid w:val="00C53D8F"/>
    <w:rsid w:val="00C5604D"/>
    <w:rsid w:val="00C60285"/>
    <w:rsid w:val="00C61921"/>
    <w:rsid w:val="00C61C2C"/>
    <w:rsid w:val="00C62353"/>
    <w:rsid w:val="00C628DB"/>
    <w:rsid w:val="00C628EE"/>
    <w:rsid w:val="00C62C8E"/>
    <w:rsid w:val="00C63AE6"/>
    <w:rsid w:val="00C64D96"/>
    <w:rsid w:val="00C656BB"/>
    <w:rsid w:val="00C65FD7"/>
    <w:rsid w:val="00C65FFC"/>
    <w:rsid w:val="00C66738"/>
    <w:rsid w:val="00C66BAC"/>
    <w:rsid w:val="00C66F9A"/>
    <w:rsid w:val="00C673F5"/>
    <w:rsid w:val="00C702E6"/>
    <w:rsid w:val="00C70836"/>
    <w:rsid w:val="00C70926"/>
    <w:rsid w:val="00C73998"/>
    <w:rsid w:val="00C73DB6"/>
    <w:rsid w:val="00C76179"/>
    <w:rsid w:val="00C7771C"/>
    <w:rsid w:val="00C77F39"/>
    <w:rsid w:val="00C81E74"/>
    <w:rsid w:val="00C84611"/>
    <w:rsid w:val="00C8618D"/>
    <w:rsid w:val="00C87265"/>
    <w:rsid w:val="00C92F1E"/>
    <w:rsid w:val="00C95537"/>
    <w:rsid w:val="00C961E0"/>
    <w:rsid w:val="00C96885"/>
    <w:rsid w:val="00CA0853"/>
    <w:rsid w:val="00CA0E38"/>
    <w:rsid w:val="00CA0F84"/>
    <w:rsid w:val="00CA239D"/>
    <w:rsid w:val="00CA25CC"/>
    <w:rsid w:val="00CA2E96"/>
    <w:rsid w:val="00CA4114"/>
    <w:rsid w:val="00CA42FF"/>
    <w:rsid w:val="00CA539B"/>
    <w:rsid w:val="00CA5F16"/>
    <w:rsid w:val="00CA6AFA"/>
    <w:rsid w:val="00CA6CA2"/>
    <w:rsid w:val="00CB0D42"/>
    <w:rsid w:val="00CB273C"/>
    <w:rsid w:val="00CB30D6"/>
    <w:rsid w:val="00CB4B13"/>
    <w:rsid w:val="00CB6D20"/>
    <w:rsid w:val="00CB6E33"/>
    <w:rsid w:val="00CC17DF"/>
    <w:rsid w:val="00CC183A"/>
    <w:rsid w:val="00CC2B07"/>
    <w:rsid w:val="00CC3076"/>
    <w:rsid w:val="00CC3C79"/>
    <w:rsid w:val="00CC699D"/>
    <w:rsid w:val="00CD00B0"/>
    <w:rsid w:val="00CD0D98"/>
    <w:rsid w:val="00CD0FEA"/>
    <w:rsid w:val="00CD1F57"/>
    <w:rsid w:val="00CD22A5"/>
    <w:rsid w:val="00CD2DDD"/>
    <w:rsid w:val="00CD44B4"/>
    <w:rsid w:val="00CD54F6"/>
    <w:rsid w:val="00CD583A"/>
    <w:rsid w:val="00CD6DA0"/>
    <w:rsid w:val="00CD716F"/>
    <w:rsid w:val="00CD7D43"/>
    <w:rsid w:val="00CE08B9"/>
    <w:rsid w:val="00CE0D23"/>
    <w:rsid w:val="00CE15DF"/>
    <w:rsid w:val="00CE33A9"/>
    <w:rsid w:val="00CE3CE7"/>
    <w:rsid w:val="00CE3EA6"/>
    <w:rsid w:val="00CE4077"/>
    <w:rsid w:val="00CE4E09"/>
    <w:rsid w:val="00CE4F92"/>
    <w:rsid w:val="00CE660D"/>
    <w:rsid w:val="00CE7178"/>
    <w:rsid w:val="00CF0A66"/>
    <w:rsid w:val="00CF1167"/>
    <w:rsid w:val="00CF14F7"/>
    <w:rsid w:val="00CF7A46"/>
    <w:rsid w:val="00D03050"/>
    <w:rsid w:val="00D0383F"/>
    <w:rsid w:val="00D04E1E"/>
    <w:rsid w:val="00D0574E"/>
    <w:rsid w:val="00D0648C"/>
    <w:rsid w:val="00D0687D"/>
    <w:rsid w:val="00D06A8E"/>
    <w:rsid w:val="00D07090"/>
    <w:rsid w:val="00D072CF"/>
    <w:rsid w:val="00D07CE0"/>
    <w:rsid w:val="00D1177A"/>
    <w:rsid w:val="00D119AC"/>
    <w:rsid w:val="00D13A4A"/>
    <w:rsid w:val="00D14B13"/>
    <w:rsid w:val="00D158DD"/>
    <w:rsid w:val="00D161E4"/>
    <w:rsid w:val="00D16768"/>
    <w:rsid w:val="00D16B1D"/>
    <w:rsid w:val="00D16B6C"/>
    <w:rsid w:val="00D17716"/>
    <w:rsid w:val="00D2161B"/>
    <w:rsid w:val="00D25CA0"/>
    <w:rsid w:val="00D261FD"/>
    <w:rsid w:val="00D265A0"/>
    <w:rsid w:val="00D27F54"/>
    <w:rsid w:val="00D329BC"/>
    <w:rsid w:val="00D33AB7"/>
    <w:rsid w:val="00D3498C"/>
    <w:rsid w:val="00D4031A"/>
    <w:rsid w:val="00D40803"/>
    <w:rsid w:val="00D40895"/>
    <w:rsid w:val="00D41D41"/>
    <w:rsid w:val="00D42F8F"/>
    <w:rsid w:val="00D44422"/>
    <w:rsid w:val="00D445D1"/>
    <w:rsid w:val="00D44B5A"/>
    <w:rsid w:val="00D45E21"/>
    <w:rsid w:val="00D52373"/>
    <w:rsid w:val="00D5584C"/>
    <w:rsid w:val="00D57113"/>
    <w:rsid w:val="00D57660"/>
    <w:rsid w:val="00D6122E"/>
    <w:rsid w:val="00D613F9"/>
    <w:rsid w:val="00D61CCF"/>
    <w:rsid w:val="00D61D11"/>
    <w:rsid w:val="00D65F90"/>
    <w:rsid w:val="00D6616C"/>
    <w:rsid w:val="00D670EF"/>
    <w:rsid w:val="00D673E4"/>
    <w:rsid w:val="00D67FF7"/>
    <w:rsid w:val="00D7115F"/>
    <w:rsid w:val="00D7132F"/>
    <w:rsid w:val="00D72F44"/>
    <w:rsid w:val="00D75771"/>
    <w:rsid w:val="00D7657B"/>
    <w:rsid w:val="00D76A10"/>
    <w:rsid w:val="00D8505A"/>
    <w:rsid w:val="00D8610D"/>
    <w:rsid w:val="00D87CF1"/>
    <w:rsid w:val="00D90909"/>
    <w:rsid w:val="00D90CB2"/>
    <w:rsid w:val="00D91A66"/>
    <w:rsid w:val="00D94C00"/>
    <w:rsid w:val="00D95AB0"/>
    <w:rsid w:val="00D97129"/>
    <w:rsid w:val="00D97F98"/>
    <w:rsid w:val="00DA10AB"/>
    <w:rsid w:val="00DA293C"/>
    <w:rsid w:val="00DA38D0"/>
    <w:rsid w:val="00DA3D88"/>
    <w:rsid w:val="00DA554B"/>
    <w:rsid w:val="00DA62D4"/>
    <w:rsid w:val="00DA63BE"/>
    <w:rsid w:val="00DA6B48"/>
    <w:rsid w:val="00DA6F20"/>
    <w:rsid w:val="00DA7665"/>
    <w:rsid w:val="00DA79B6"/>
    <w:rsid w:val="00DB0151"/>
    <w:rsid w:val="00DB0A7F"/>
    <w:rsid w:val="00DB3D62"/>
    <w:rsid w:val="00DC306C"/>
    <w:rsid w:val="00DC32D2"/>
    <w:rsid w:val="00DC7328"/>
    <w:rsid w:val="00DC7D60"/>
    <w:rsid w:val="00DD1416"/>
    <w:rsid w:val="00DD23E8"/>
    <w:rsid w:val="00DD38FB"/>
    <w:rsid w:val="00DD3BFC"/>
    <w:rsid w:val="00DD45A5"/>
    <w:rsid w:val="00DD5A18"/>
    <w:rsid w:val="00DD767A"/>
    <w:rsid w:val="00DE06AE"/>
    <w:rsid w:val="00DE09C1"/>
    <w:rsid w:val="00DE1509"/>
    <w:rsid w:val="00DE2975"/>
    <w:rsid w:val="00DE5CD9"/>
    <w:rsid w:val="00DF271C"/>
    <w:rsid w:val="00DF3C1E"/>
    <w:rsid w:val="00DF3DA3"/>
    <w:rsid w:val="00DF407A"/>
    <w:rsid w:val="00DF44E4"/>
    <w:rsid w:val="00DF54B5"/>
    <w:rsid w:val="00DF6D24"/>
    <w:rsid w:val="00E006A2"/>
    <w:rsid w:val="00E00DE5"/>
    <w:rsid w:val="00E04616"/>
    <w:rsid w:val="00E04ABA"/>
    <w:rsid w:val="00E04C3B"/>
    <w:rsid w:val="00E05CAC"/>
    <w:rsid w:val="00E06B26"/>
    <w:rsid w:val="00E07015"/>
    <w:rsid w:val="00E070B3"/>
    <w:rsid w:val="00E074E6"/>
    <w:rsid w:val="00E116F7"/>
    <w:rsid w:val="00E11F00"/>
    <w:rsid w:val="00E11F35"/>
    <w:rsid w:val="00E127B2"/>
    <w:rsid w:val="00E13989"/>
    <w:rsid w:val="00E14F9B"/>
    <w:rsid w:val="00E1B629"/>
    <w:rsid w:val="00E20445"/>
    <w:rsid w:val="00E20906"/>
    <w:rsid w:val="00E21885"/>
    <w:rsid w:val="00E2446E"/>
    <w:rsid w:val="00E2557D"/>
    <w:rsid w:val="00E258B7"/>
    <w:rsid w:val="00E2612E"/>
    <w:rsid w:val="00E262CB"/>
    <w:rsid w:val="00E2714C"/>
    <w:rsid w:val="00E30ED8"/>
    <w:rsid w:val="00E30FD0"/>
    <w:rsid w:val="00E312A5"/>
    <w:rsid w:val="00E318B2"/>
    <w:rsid w:val="00E34B03"/>
    <w:rsid w:val="00E35BC5"/>
    <w:rsid w:val="00E36523"/>
    <w:rsid w:val="00E37997"/>
    <w:rsid w:val="00E4199F"/>
    <w:rsid w:val="00E432EB"/>
    <w:rsid w:val="00E46F5F"/>
    <w:rsid w:val="00E47841"/>
    <w:rsid w:val="00E5130E"/>
    <w:rsid w:val="00E514E3"/>
    <w:rsid w:val="00E527C7"/>
    <w:rsid w:val="00E528F4"/>
    <w:rsid w:val="00E5353E"/>
    <w:rsid w:val="00E54199"/>
    <w:rsid w:val="00E54C41"/>
    <w:rsid w:val="00E54C44"/>
    <w:rsid w:val="00E55865"/>
    <w:rsid w:val="00E55964"/>
    <w:rsid w:val="00E56944"/>
    <w:rsid w:val="00E56C58"/>
    <w:rsid w:val="00E57951"/>
    <w:rsid w:val="00E57E3E"/>
    <w:rsid w:val="00E614AE"/>
    <w:rsid w:val="00E61809"/>
    <w:rsid w:val="00E61949"/>
    <w:rsid w:val="00E61E7A"/>
    <w:rsid w:val="00E64415"/>
    <w:rsid w:val="00E65A7D"/>
    <w:rsid w:val="00E671FF"/>
    <w:rsid w:val="00E67846"/>
    <w:rsid w:val="00E700D1"/>
    <w:rsid w:val="00E7155B"/>
    <w:rsid w:val="00E71560"/>
    <w:rsid w:val="00E71647"/>
    <w:rsid w:val="00E72B09"/>
    <w:rsid w:val="00E733A9"/>
    <w:rsid w:val="00E736DB"/>
    <w:rsid w:val="00E7370A"/>
    <w:rsid w:val="00E75D93"/>
    <w:rsid w:val="00E76059"/>
    <w:rsid w:val="00E768BC"/>
    <w:rsid w:val="00E81183"/>
    <w:rsid w:val="00E81E9E"/>
    <w:rsid w:val="00E83D97"/>
    <w:rsid w:val="00E84BBC"/>
    <w:rsid w:val="00E85F14"/>
    <w:rsid w:val="00E86226"/>
    <w:rsid w:val="00E869BC"/>
    <w:rsid w:val="00E86C8D"/>
    <w:rsid w:val="00E87631"/>
    <w:rsid w:val="00E87E0B"/>
    <w:rsid w:val="00E9012F"/>
    <w:rsid w:val="00E90301"/>
    <w:rsid w:val="00E9158D"/>
    <w:rsid w:val="00E91DF2"/>
    <w:rsid w:val="00E91FB8"/>
    <w:rsid w:val="00E927CD"/>
    <w:rsid w:val="00E93665"/>
    <w:rsid w:val="00E93BCB"/>
    <w:rsid w:val="00E94319"/>
    <w:rsid w:val="00E944E1"/>
    <w:rsid w:val="00E953B9"/>
    <w:rsid w:val="00E956DA"/>
    <w:rsid w:val="00EA0D1B"/>
    <w:rsid w:val="00EA1BA9"/>
    <w:rsid w:val="00EA1BB3"/>
    <w:rsid w:val="00EA1D6B"/>
    <w:rsid w:val="00EA1FAD"/>
    <w:rsid w:val="00EA3819"/>
    <w:rsid w:val="00EA4165"/>
    <w:rsid w:val="00EA4253"/>
    <w:rsid w:val="00EA4D4E"/>
    <w:rsid w:val="00EB23CF"/>
    <w:rsid w:val="00EB3137"/>
    <w:rsid w:val="00EB3642"/>
    <w:rsid w:val="00EB3EF1"/>
    <w:rsid w:val="00EB4D35"/>
    <w:rsid w:val="00EB5F50"/>
    <w:rsid w:val="00EB7355"/>
    <w:rsid w:val="00EB75B6"/>
    <w:rsid w:val="00EC0C57"/>
    <w:rsid w:val="00EC1518"/>
    <w:rsid w:val="00EC1F36"/>
    <w:rsid w:val="00EC393C"/>
    <w:rsid w:val="00EC3D0D"/>
    <w:rsid w:val="00EC4DD6"/>
    <w:rsid w:val="00EC5FC5"/>
    <w:rsid w:val="00EC726F"/>
    <w:rsid w:val="00ED3684"/>
    <w:rsid w:val="00ED37FC"/>
    <w:rsid w:val="00ED3FF6"/>
    <w:rsid w:val="00ED5537"/>
    <w:rsid w:val="00ED73EB"/>
    <w:rsid w:val="00ED7800"/>
    <w:rsid w:val="00ED7885"/>
    <w:rsid w:val="00ED7F57"/>
    <w:rsid w:val="00EE130A"/>
    <w:rsid w:val="00EE28CA"/>
    <w:rsid w:val="00EE2C1F"/>
    <w:rsid w:val="00EE50D7"/>
    <w:rsid w:val="00EE5733"/>
    <w:rsid w:val="00EE5AC1"/>
    <w:rsid w:val="00EE5D14"/>
    <w:rsid w:val="00EE5E19"/>
    <w:rsid w:val="00EE6101"/>
    <w:rsid w:val="00EF3216"/>
    <w:rsid w:val="00EF325D"/>
    <w:rsid w:val="00EF3E57"/>
    <w:rsid w:val="00EF4191"/>
    <w:rsid w:val="00EF4CC7"/>
    <w:rsid w:val="00EF56BC"/>
    <w:rsid w:val="00EF726F"/>
    <w:rsid w:val="00EF7C64"/>
    <w:rsid w:val="00F01FA6"/>
    <w:rsid w:val="00F038F1"/>
    <w:rsid w:val="00F040D4"/>
    <w:rsid w:val="00F04ABE"/>
    <w:rsid w:val="00F05657"/>
    <w:rsid w:val="00F0619C"/>
    <w:rsid w:val="00F06CCB"/>
    <w:rsid w:val="00F06E87"/>
    <w:rsid w:val="00F102BA"/>
    <w:rsid w:val="00F1079F"/>
    <w:rsid w:val="00F10E3F"/>
    <w:rsid w:val="00F12312"/>
    <w:rsid w:val="00F12C68"/>
    <w:rsid w:val="00F13044"/>
    <w:rsid w:val="00F14408"/>
    <w:rsid w:val="00F14917"/>
    <w:rsid w:val="00F150E4"/>
    <w:rsid w:val="00F15B39"/>
    <w:rsid w:val="00F15E26"/>
    <w:rsid w:val="00F15E6C"/>
    <w:rsid w:val="00F206F2"/>
    <w:rsid w:val="00F20908"/>
    <w:rsid w:val="00F2126C"/>
    <w:rsid w:val="00F234F9"/>
    <w:rsid w:val="00F23C4A"/>
    <w:rsid w:val="00F24B48"/>
    <w:rsid w:val="00F25484"/>
    <w:rsid w:val="00F25E46"/>
    <w:rsid w:val="00F2778B"/>
    <w:rsid w:val="00F27DB3"/>
    <w:rsid w:val="00F27DEE"/>
    <w:rsid w:val="00F27E3B"/>
    <w:rsid w:val="00F32056"/>
    <w:rsid w:val="00F3297E"/>
    <w:rsid w:val="00F333EB"/>
    <w:rsid w:val="00F34616"/>
    <w:rsid w:val="00F34DBF"/>
    <w:rsid w:val="00F3646B"/>
    <w:rsid w:val="00F36CB2"/>
    <w:rsid w:val="00F44482"/>
    <w:rsid w:val="00F449DC"/>
    <w:rsid w:val="00F4699E"/>
    <w:rsid w:val="00F471DB"/>
    <w:rsid w:val="00F4783D"/>
    <w:rsid w:val="00F50974"/>
    <w:rsid w:val="00F537BC"/>
    <w:rsid w:val="00F55A0F"/>
    <w:rsid w:val="00F56E12"/>
    <w:rsid w:val="00F56F66"/>
    <w:rsid w:val="00F57A32"/>
    <w:rsid w:val="00F57DD8"/>
    <w:rsid w:val="00F614CA"/>
    <w:rsid w:val="00F619C9"/>
    <w:rsid w:val="00F61CA9"/>
    <w:rsid w:val="00F621C4"/>
    <w:rsid w:val="00F62334"/>
    <w:rsid w:val="00F629A0"/>
    <w:rsid w:val="00F62B81"/>
    <w:rsid w:val="00F641B1"/>
    <w:rsid w:val="00F64235"/>
    <w:rsid w:val="00F64338"/>
    <w:rsid w:val="00F66107"/>
    <w:rsid w:val="00F701FA"/>
    <w:rsid w:val="00F70B0F"/>
    <w:rsid w:val="00F71029"/>
    <w:rsid w:val="00F71131"/>
    <w:rsid w:val="00F713A6"/>
    <w:rsid w:val="00F71722"/>
    <w:rsid w:val="00F726AF"/>
    <w:rsid w:val="00F73154"/>
    <w:rsid w:val="00F7446A"/>
    <w:rsid w:val="00F75C7D"/>
    <w:rsid w:val="00F7671C"/>
    <w:rsid w:val="00F76C80"/>
    <w:rsid w:val="00F76E8F"/>
    <w:rsid w:val="00F77172"/>
    <w:rsid w:val="00F80B5F"/>
    <w:rsid w:val="00F81AA7"/>
    <w:rsid w:val="00F824AA"/>
    <w:rsid w:val="00F86604"/>
    <w:rsid w:val="00F86D39"/>
    <w:rsid w:val="00F87BAD"/>
    <w:rsid w:val="00F9030E"/>
    <w:rsid w:val="00F93AA7"/>
    <w:rsid w:val="00F93B93"/>
    <w:rsid w:val="00F93EB3"/>
    <w:rsid w:val="00F94573"/>
    <w:rsid w:val="00F94D1A"/>
    <w:rsid w:val="00F95772"/>
    <w:rsid w:val="00FA0F6B"/>
    <w:rsid w:val="00FA1B12"/>
    <w:rsid w:val="00FA1B98"/>
    <w:rsid w:val="00FA2650"/>
    <w:rsid w:val="00FA3368"/>
    <w:rsid w:val="00FA4AB4"/>
    <w:rsid w:val="00FA58D9"/>
    <w:rsid w:val="00FA5ED0"/>
    <w:rsid w:val="00FA6092"/>
    <w:rsid w:val="00FA6199"/>
    <w:rsid w:val="00FA7294"/>
    <w:rsid w:val="00FB11B4"/>
    <w:rsid w:val="00FB1B0B"/>
    <w:rsid w:val="00FB1E00"/>
    <w:rsid w:val="00FB2315"/>
    <w:rsid w:val="00FB2C9C"/>
    <w:rsid w:val="00FB4BC5"/>
    <w:rsid w:val="00FB69AE"/>
    <w:rsid w:val="00FC284D"/>
    <w:rsid w:val="00FC2FC2"/>
    <w:rsid w:val="00FC3595"/>
    <w:rsid w:val="00FC4DC3"/>
    <w:rsid w:val="00FD1234"/>
    <w:rsid w:val="00FD2630"/>
    <w:rsid w:val="00FD3586"/>
    <w:rsid w:val="00FD3B91"/>
    <w:rsid w:val="00FD5D92"/>
    <w:rsid w:val="00FD71EC"/>
    <w:rsid w:val="00FE08E4"/>
    <w:rsid w:val="00FE2770"/>
    <w:rsid w:val="00FE3427"/>
    <w:rsid w:val="00FE3DDF"/>
    <w:rsid w:val="00FE43D7"/>
    <w:rsid w:val="00FE5796"/>
    <w:rsid w:val="00FF0E5F"/>
    <w:rsid w:val="00FF0EC8"/>
    <w:rsid w:val="00FF5841"/>
    <w:rsid w:val="00FF5F45"/>
    <w:rsid w:val="00FF65A4"/>
    <w:rsid w:val="015BC6C8"/>
    <w:rsid w:val="0168A3BE"/>
    <w:rsid w:val="01E3CC20"/>
    <w:rsid w:val="022898C6"/>
    <w:rsid w:val="02347E74"/>
    <w:rsid w:val="02B132D3"/>
    <w:rsid w:val="02BEFFA4"/>
    <w:rsid w:val="02D0BFA2"/>
    <w:rsid w:val="02D5299F"/>
    <w:rsid w:val="0355AAFF"/>
    <w:rsid w:val="0361D197"/>
    <w:rsid w:val="036664C9"/>
    <w:rsid w:val="038CA448"/>
    <w:rsid w:val="03C4F115"/>
    <w:rsid w:val="043A3363"/>
    <w:rsid w:val="049D033C"/>
    <w:rsid w:val="05AE0AC1"/>
    <w:rsid w:val="05D8D9D1"/>
    <w:rsid w:val="060E10ED"/>
    <w:rsid w:val="06CFCA01"/>
    <w:rsid w:val="06E9F369"/>
    <w:rsid w:val="070CF277"/>
    <w:rsid w:val="0869C20B"/>
    <w:rsid w:val="08C149E3"/>
    <w:rsid w:val="091251A5"/>
    <w:rsid w:val="096E0212"/>
    <w:rsid w:val="09944996"/>
    <w:rsid w:val="09CAA77F"/>
    <w:rsid w:val="09E88EC1"/>
    <w:rsid w:val="0A01DB2C"/>
    <w:rsid w:val="0A66FA9D"/>
    <w:rsid w:val="0A69186E"/>
    <w:rsid w:val="0AB3A74A"/>
    <w:rsid w:val="0AE64758"/>
    <w:rsid w:val="0B178A44"/>
    <w:rsid w:val="0B847949"/>
    <w:rsid w:val="0B84EE1B"/>
    <w:rsid w:val="0BC3CF73"/>
    <w:rsid w:val="0BC7C89F"/>
    <w:rsid w:val="0C2AEE74"/>
    <w:rsid w:val="0C41CBC4"/>
    <w:rsid w:val="0D8076FB"/>
    <w:rsid w:val="0D95179D"/>
    <w:rsid w:val="0DBACE1C"/>
    <w:rsid w:val="0DF41FBE"/>
    <w:rsid w:val="0E5EB9FD"/>
    <w:rsid w:val="0F05ABF5"/>
    <w:rsid w:val="0F05EEC4"/>
    <w:rsid w:val="0FC569AA"/>
    <w:rsid w:val="1039DBF5"/>
    <w:rsid w:val="1044E0BA"/>
    <w:rsid w:val="10714E49"/>
    <w:rsid w:val="10AF6146"/>
    <w:rsid w:val="1111297A"/>
    <w:rsid w:val="11241868"/>
    <w:rsid w:val="115FB524"/>
    <w:rsid w:val="11B773F1"/>
    <w:rsid w:val="11C1C1FC"/>
    <w:rsid w:val="11CFDA8B"/>
    <w:rsid w:val="11EAC334"/>
    <w:rsid w:val="12934796"/>
    <w:rsid w:val="129F729A"/>
    <w:rsid w:val="12EA7982"/>
    <w:rsid w:val="130AD767"/>
    <w:rsid w:val="13305BF4"/>
    <w:rsid w:val="138CE31F"/>
    <w:rsid w:val="139D7832"/>
    <w:rsid w:val="13ACCDB3"/>
    <w:rsid w:val="13AD0E8F"/>
    <w:rsid w:val="1426CD44"/>
    <w:rsid w:val="14B939E7"/>
    <w:rsid w:val="14F16736"/>
    <w:rsid w:val="14F9447B"/>
    <w:rsid w:val="15249D6C"/>
    <w:rsid w:val="15753997"/>
    <w:rsid w:val="15A58CB5"/>
    <w:rsid w:val="15E9AE52"/>
    <w:rsid w:val="171A6461"/>
    <w:rsid w:val="174BA7EB"/>
    <w:rsid w:val="1785910C"/>
    <w:rsid w:val="182911B9"/>
    <w:rsid w:val="186E41D4"/>
    <w:rsid w:val="1A1D0FBD"/>
    <w:rsid w:val="1AFDA00B"/>
    <w:rsid w:val="1B199901"/>
    <w:rsid w:val="1C9FCD5C"/>
    <w:rsid w:val="1CB32CBB"/>
    <w:rsid w:val="1D25CEAD"/>
    <w:rsid w:val="1D4A85D3"/>
    <w:rsid w:val="1DF9695E"/>
    <w:rsid w:val="1E53BCE3"/>
    <w:rsid w:val="1E563401"/>
    <w:rsid w:val="1E6742DA"/>
    <w:rsid w:val="1F532D89"/>
    <w:rsid w:val="1F5A28D6"/>
    <w:rsid w:val="1FA10B70"/>
    <w:rsid w:val="1FA5357C"/>
    <w:rsid w:val="1FABC163"/>
    <w:rsid w:val="1FAE167E"/>
    <w:rsid w:val="20121F43"/>
    <w:rsid w:val="20127F13"/>
    <w:rsid w:val="2022D801"/>
    <w:rsid w:val="20F5036C"/>
    <w:rsid w:val="20FA0485"/>
    <w:rsid w:val="210889C0"/>
    <w:rsid w:val="2110C6A8"/>
    <w:rsid w:val="21B23741"/>
    <w:rsid w:val="22340FC0"/>
    <w:rsid w:val="226006E0"/>
    <w:rsid w:val="226FC3C5"/>
    <w:rsid w:val="22A4E08D"/>
    <w:rsid w:val="22C9A1FF"/>
    <w:rsid w:val="238A0133"/>
    <w:rsid w:val="23FBE180"/>
    <w:rsid w:val="2410D9D4"/>
    <w:rsid w:val="244E5879"/>
    <w:rsid w:val="24DFAF92"/>
    <w:rsid w:val="25BFC4E5"/>
    <w:rsid w:val="26CDF90D"/>
    <w:rsid w:val="2767270F"/>
    <w:rsid w:val="278F63F5"/>
    <w:rsid w:val="27E0BD08"/>
    <w:rsid w:val="281037B6"/>
    <w:rsid w:val="2849C424"/>
    <w:rsid w:val="28969DA6"/>
    <w:rsid w:val="28B87FD0"/>
    <w:rsid w:val="295B4DDF"/>
    <w:rsid w:val="29A2B6DA"/>
    <w:rsid w:val="29B34D89"/>
    <w:rsid w:val="29C5D3E6"/>
    <w:rsid w:val="29DDA13B"/>
    <w:rsid w:val="2A45D807"/>
    <w:rsid w:val="2A995A93"/>
    <w:rsid w:val="2AD898BB"/>
    <w:rsid w:val="2B9F9763"/>
    <w:rsid w:val="2BA38E16"/>
    <w:rsid w:val="2BF11346"/>
    <w:rsid w:val="2C0C8484"/>
    <w:rsid w:val="2C3C7791"/>
    <w:rsid w:val="2D0BEE47"/>
    <w:rsid w:val="2D3B1C42"/>
    <w:rsid w:val="2D7FACED"/>
    <w:rsid w:val="2E15E7C6"/>
    <w:rsid w:val="2EA64279"/>
    <w:rsid w:val="2FBAF502"/>
    <w:rsid w:val="2FBDBCD7"/>
    <w:rsid w:val="3009AAA8"/>
    <w:rsid w:val="303735B9"/>
    <w:rsid w:val="305C02DF"/>
    <w:rsid w:val="30977A37"/>
    <w:rsid w:val="312BCB35"/>
    <w:rsid w:val="317632CE"/>
    <w:rsid w:val="31785D1A"/>
    <w:rsid w:val="31F3A46C"/>
    <w:rsid w:val="323C4C96"/>
    <w:rsid w:val="327946F1"/>
    <w:rsid w:val="32D59DB9"/>
    <w:rsid w:val="33170EDA"/>
    <w:rsid w:val="33C7208F"/>
    <w:rsid w:val="34F83B7F"/>
    <w:rsid w:val="3536221B"/>
    <w:rsid w:val="35A3C39D"/>
    <w:rsid w:val="35A4CE3E"/>
    <w:rsid w:val="35C12A43"/>
    <w:rsid w:val="36A62C0F"/>
    <w:rsid w:val="372C2CDE"/>
    <w:rsid w:val="37F622C9"/>
    <w:rsid w:val="3851C5D7"/>
    <w:rsid w:val="386E69F0"/>
    <w:rsid w:val="3876AEE7"/>
    <w:rsid w:val="38C0E8AA"/>
    <w:rsid w:val="3977AA41"/>
    <w:rsid w:val="3982E82F"/>
    <w:rsid w:val="39A28D3F"/>
    <w:rsid w:val="3A49D86F"/>
    <w:rsid w:val="3AE5B9A3"/>
    <w:rsid w:val="3B3353B3"/>
    <w:rsid w:val="3B7CAC1B"/>
    <w:rsid w:val="3B8955E3"/>
    <w:rsid w:val="3B9103C2"/>
    <w:rsid w:val="3BA6A82E"/>
    <w:rsid w:val="3BF0DFBE"/>
    <w:rsid w:val="3BF9BF8C"/>
    <w:rsid w:val="3C8218CC"/>
    <w:rsid w:val="3CD2DFF7"/>
    <w:rsid w:val="3DFA7822"/>
    <w:rsid w:val="3E194DCB"/>
    <w:rsid w:val="3E1C0D8D"/>
    <w:rsid w:val="3ED979FA"/>
    <w:rsid w:val="3EEB5E25"/>
    <w:rsid w:val="3EF7AE30"/>
    <w:rsid w:val="3F58EABF"/>
    <w:rsid w:val="3F81DE4B"/>
    <w:rsid w:val="3FABD87E"/>
    <w:rsid w:val="3FACD9AE"/>
    <w:rsid w:val="3FB1FCC9"/>
    <w:rsid w:val="3FDC8616"/>
    <w:rsid w:val="3FE95AE6"/>
    <w:rsid w:val="3FEB7A28"/>
    <w:rsid w:val="4029D76D"/>
    <w:rsid w:val="40639471"/>
    <w:rsid w:val="40851186"/>
    <w:rsid w:val="4089A754"/>
    <w:rsid w:val="408A4ABF"/>
    <w:rsid w:val="41017202"/>
    <w:rsid w:val="41262847"/>
    <w:rsid w:val="4229A7FA"/>
    <w:rsid w:val="4299C981"/>
    <w:rsid w:val="42BBCC9C"/>
    <w:rsid w:val="42EAD617"/>
    <w:rsid w:val="435D1C01"/>
    <w:rsid w:val="437AE533"/>
    <w:rsid w:val="444CB987"/>
    <w:rsid w:val="447BA505"/>
    <w:rsid w:val="448E6732"/>
    <w:rsid w:val="44BF93AF"/>
    <w:rsid w:val="44E57DC9"/>
    <w:rsid w:val="44FB5357"/>
    <w:rsid w:val="44FCD875"/>
    <w:rsid w:val="452E790A"/>
    <w:rsid w:val="45831392"/>
    <w:rsid w:val="4598543E"/>
    <w:rsid w:val="45B31F63"/>
    <w:rsid w:val="46E90558"/>
    <w:rsid w:val="475E2045"/>
    <w:rsid w:val="4829831F"/>
    <w:rsid w:val="4837932A"/>
    <w:rsid w:val="487A799D"/>
    <w:rsid w:val="48953590"/>
    <w:rsid w:val="48BD0DA0"/>
    <w:rsid w:val="48DBEEBB"/>
    <w:rsid w:val="490BDFCE"/>
    <w:rsid w:val="496819A3"/>
    <w:rsid w:val="4999F444"/>
    <w:rsid w:val="49DC0931"/>
    <w:rsid w:val="4B1656F6"/>
    <w:rsid w:val="4BB4C854"/>
    <w:rsid w:val="4C10E114"/>
    <w:rsid w:val="4C70F4C1"/>
    <w:rsid w:val="4C9DCBAC"/>
    <w:rsid w:val="4CAB904F"/>
    <w:rsid w:val="4CB7D74C"/>
    <w:rsid w:val="4CDCE5C4"/>
    <w:rsid w:val="4D2A2DE3"/>
    <w:rsid w:val="4DEABEBD"/>
    <w:rsid w:val="4E050D75"/>
    <w:rsid w:val="4E3C92CD"/>
    <w:rsid w:val="4E8AD498"/>
    <w:rsid w:val="4F684844"/>
    <w:rsid w:val="4F8AA432"/>
    <w:rsid w:val="4F8B5573"/>
    <w:rsid w:val="4FE7E9D9"/>
    <w:rsid w:val="4FE994FF"/>
    <w:rsid w:val="502A157D"/>
    <w:rsid w:val="505C5593"/>
    <w:rsid w:val="506EBFBE"/>
    <w:rsid w:val="509121C6"/>
    <w:rsid w:val="50BC767A"/>
    <w:rsid w:val="50BCD95A"/>
    <w:rsid w:val="50CEAF62"/>
    <w:rsid w:val="510BB469"/>
    <w:rsid w:val="5114986A"/>
    <w:rsid w:val="512389B2"/>
    <w:rsid w:val="5144FCB3"/>
    <w:rsid w:val="518F53D8"/>
    <w:rsid w:val="51981C5E"/>
    <w:rsid w:val="519C92A3"/>
    <w:rsid w:val="51A58E3D"/>
    <w:rsid w:val="5284B320"/>
    <w:rsid w:val="529553AA"/>
    <w:rsid w:val="5323DF90"/>
    <w:rsid w:val="53AE1A99"/>
    <w:rsid w:val="53C25485"/>
    <w:rsid w:val="53E74482"/>
    <w:rsid w:val="5410DA8F"/>
    <w:rsid w:val="54504B2D"/>
    <w:rsid w:val="5455EAF2"/>
    <w:rsid w:val="54A1FF6A"/>
    <w:rsid w:val="54E91D72"/>
    <w:rsid w:val="5508C904"/>
    <w:rsid w:val="55629413"/>
    <w:rsid w:val="559463AD"/>
    <w:rsid w:val="55CDFE83"/>
    <w:rsid w:val="56246662"/>
    <w:rsid w:val="562A763D"/>
    <w:rsid w:val="564D02AF"/>
    <w:rsid w:val="568A5452"/>
    <w:rsid w:val="57211720"/>
    <w:rsid w:val="577D5D56"/>
    <w:rsid w:val="578AD788"/>
    <w:rsid w:val="578D8BB4"/>
    <w:rsid w:val="57FDE664"/>
    <w:rsid w:val="5817FE68"/>
    <w:rsid w:val="581A43EF"/>
    <w:rsid w:val="5835118E"/>
    <w:rsid w:val="58383848"/>
    <w:rsid w:val="58CBB239"/>
    <w:rsid w:val="599C7AB3"/>
    <w:rsid w:val="59BBCDF4"/>
    <w:rsid w:val="59FE625C"/>
    <w:rsid w:val="5A12D2B7"/>
    <w:rsid w:val="5AB665B1"/>
    <w:rsid w:val="5AE4A10D"/>
    <w:rsid w:val="5BA18AE1"/>
    <w:rsid w:val="5BD0379D"/>
    <w:rsid w:val="5C50AC6A"/>
    <w:rsid w:val="5C63AB4F"/>
    <w:rsid w:val="5C714C89"/>
    <w:rsid w:val="5C777386"/>
    <w:rsid w:val="5D545604"/>
    <w:rsid w:val="5D7879B7"/>
    <w:rsid w:val="5DD5A442"/>
    <w:rsid w:val="5E008FE9"/>
    <w:rsid w:val="5E6950E1"/>
    <w:rsid w:val="5E6F66D6"/>
    <w:rsid w:val="5EA4FE92"/>
    <w:rsid w:val="5EC08B7C"/>
    <w:rsid w:val="5EC32198"/>
    <w:rsid w:val="5EF68172"/>
    <w:rsid w:val="5EFAE2A3"/>
    <w:rsid w:val="5F87A1B4"/>
    <w:rsid w:val="5FB5D010"/>
    <w:rsid w:val="60161DBC"/>
    <w:rsid w:val="60416339"/>
    <w:rsid w:val="60BF3450"/>
    <w:rsid w:val="60C68605"/>
    <w:rsid w:val="60EA51E9"/>
    <w:rsid w:val="60FA4394"/>
    <w:rsid w:val="617B2544"/>
    <w:rsid w:val="61C2EA8E"/>
    <w:rsid w:val="62246BCB"/>
    <w:rsid w:val="624B22A3"/>
    <w:rsid w:val="62883C80"/>
    <w:rsid w:val="628D3F8C"/>
    <w:rsid w:val="62F34A33"/>
    <w:rsid w:val="6365E3A3"/>
    <w:rsid w:val="6393EB99"/>
    <w:rsid w:val="640FF93F"/>
    <w:rsid w:val="642B79F8"/>
    <w:rsid w:val="652BDFC6"/>
    <w:rsid w:val="65339CAE"/>
    <w:rsid w:val="654D638C"/>
    <w:rsid w:val="657390E8"/>
    <w:rsid w:val="657EC9B0"/>
    <w:rsid w:val="659D7227"/>
    <w:rsid w:val="65F32238"/>
    <w:rsid w:val="66EA6640"/>
    <w:rsid w:val="6741C335"/>
    <w:rsid w:val="674AEF5F"/>
    <w:rsid w:val="675D042C"/>
    <w:rsid w:val="67887215"/>
    <w:rsid w:val="67D56562"/>
    <w:rsid w:val="68351B9A"/>
    <w:rsid w:val="686B3D6B"/>
    <w:rsid w:val="6882BD2F"/>
    <w:rsid w:val="68A7C223"/>
    <w:rsid w:val="68A8EF86"/>
    <w:rsid w:val="68B609E4"/>
    <w:rsid w:val="68CAD307"/>
    <w:rsid w:val="68E40DB2"/>
    <w:rsid w:val="68F25BF6"/>
    <w:rsid w:val="68FAAF08"/>
    <w:rsid w:val="691ECB4F"/>
    <w:rsid w:val="694BE7D7"/>
    <w:rsid w:val="6955692D"/>
    <w:rsid w:val="69AACABF"/>
    <w:rsid w:val="6AE33DC6"/>
    <w:rsid w:val="6B3DFD9E"/>
    <w:rsid w:val="6B5A1546"/>
    <w:rsid w:val="6B767046"/>
    <w:rsid w:val="6BBBF0B6"/>
    <w:rsid w:val="6BCC98DD"/>
    <w:rsid w:val="6BF85946"/>
    <w:rsid w:val="6BFE194C"/>
    <w:rsid w:val="6C6D34A2"/>
    <w:rsid w:val="6C94AE29"/>
    <w:rsid w:val="6CECACC9"/>
    <w:rsid w:val="6D23D32F"/>
    <w:rsid w:val="6D27DF03"/>
    <w:rsid w:val="6D322EDC"/>
    <w:rsid w:val="6D91A6B2"/>
    <w:rsid w:val="6DE95E92"/>
    <w:rsid w:val="6E0FDD51"/>
    <w:rsid w:val="6E46F87E"/>
    <w:rsid w:val="6E497B68"/>
    <w:rsid w:val="6EAE1108"/>
    <w:rsid w:val="6F05D5F4"/>
    <w:rsid w:val="6F9D7D61"/>
    <w:rsid w:val="6FCA17CB"/>
    <w:rsid w:val="7001DB06"/>
    <w:rsid w:val="70985F5C"/>
    <w:rsid w:val="71188F02"/>
    <w:rsid w:val="715C73D0"/>
    <w:rsid w:val="715D9E5C"/>
    <w:rsid w:val="716ECA84"/>
    <w:rsid w:val="7181B1C7"/>
    <w:rsid w:val="71B887A1"/>
    <w:rsid w:val="71F9B0F0"/>
    <w:rsid w:val="721AC67E"/>
    <w:rsid w:val="72928753"/>
    <w:rsid w:val="73BA1873"/>
    <w:rsid w:val="745367B5"/>
    <w:rsid w:val="7495A435"/>
    <w:rsid w:val="74AE9B69"/>
    <w:rsid w:val="760267DB"/>
    <w:rsid w:val="762B68A8"/>
    <w:rsid w:val="7669B86C"/>
    <w:rsid w:val="76C5F419"/>
    <w:rsid w:val="76EBCEE4"/>
    <w:rsid w:val="77986DCB"/>
    <w:rsid w:val="77AE95E4"/>
    <w:rsid w:val="77C12DD5"/>
    <w:rsid w:val="77CDABDD"/>
    <w:rsid w:val="77CFB882"/>
    <w:rsid w:val="77E12A6D"/>
    <w:rsid w:val="782385AB"/>
    <w:rsid w:val="7887775F"/>
    <w:rsid w:val="78A40A81"/>
    <w:rsid w:val="78DE24D8"/>
    <w:rsid w:val="790648AE"/>
    <w:rsid w:val="79B9E2CC"/>
    <w:rsid w:val="7A34F015"/>
    <w:rsid w:val="7A5C55CB"/>
    <w:rsid w:val="7B13C152"/>
    <w:rsid w:val="7B936CC8"/>
    <w:rsid w:val="7BB7492A"/>
    <w:rsid w:val="7C5DBAD3"/>
    <w:rsid w:val="7C652145"/>
    <w:rsid w:val="7C8393F9"/>
    <w:rsid w:val="7CCF3135"/>
    <w:rsid w:val="7D52B62F"/>
    <w:rsid w:val="7D75B591"/>
    <w:rsid w:val="7D9CB40A"/>
    <w:rsid w:val="7DA2F5C8"/>
    <w:rsid w:val="7DCD9FD3"/>
    <w:rsid w:val="7E32787C"/>
    <w:rsid w:val="7E4A3C0D"/>
    <w:rsid w:val="7E61CA88"/>
    <w:rsid w:val="7E6C3774"/>
    <w:rsid w:val="7E7F9C6B"/>
    <w:rsid w:val="7EB1DD77"/>
    <w:rsid w:val="7EE09B1E"/>
    <w:rsid w:val="7F56C434"/>
    <w:rsid w:val="7FB519DC"/>
    <w:rsid w:val="7FE0F1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F218D"/>
  <w15:chartTrackingRefBased/>
  <w15:docId w15:val="{E5B9FB6A-F0BF-4007-8C21-29F58795C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685048"/>
    <w:pPr>
      <w:keepNext/>
      <w:keepLines/>
      <w:spacing w:before="40" w:after="0"/>
      <w:outlineLvl w:val="1"/>
    </w:pPr>
    <w:rPr>
      <w:rFonts w:ascii="Roboto Medium" w:eastAsiaTheme="majorEastAsia" w:hAnsi="Roboto Medium" w:cstheme="majorBidi"/>
      <w:color w:val="AF394E" w:themeColor="accent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C61921"/>
    <w:pPr>
      <w:keepNext/>
      <w:keepLines/>
      <w:spacing w:before="40" w:after="0"/>
      <w:outlineLvl w:val="3"/>
    </w:pPr>
    <w:rPr>
      <w:rFonts w:asciiTheme="majorHAnsi" w:eastAsiaTheme="majorEastAsia" w:hAnsiTheme="majorHAnsi" w:cstheme="majorBidi"/>
      <w:i/>
      <w:iCs/>
      <w:color w:val="18498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685048"/>
    <w:rPr>
      <w:rFonts w:ascii="Roboto Medium" w:eastAsiaTheme="majorEastAsia" w:hAnsi="Roboto Medium" w:cstheme="majorBidi"/>
      <w:color w:val="AF394E" w:themeColor="accent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E84BBC"/>
    <w:rPr>
      <w:b/>
      <w:bCs/>
      <w:smallCaps/>
      <w:color w:val="AF394E" w:themeColor="accent2"/>
      <w:spacing w:val="5"/>
    </w:rPr>
  </w:style>
  <w:style w:type="paragraph" w:styleId="Header">
    <w:name w:val="header"/>
    <w:basedOn w:val="Normal"/>
    <w:link w:val="HeaderChar"/>
    <w:uiPriority w:val="99"/>
    <w:unhideWhenUsed/>
    <w:rsid w:val="00F32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2056"/>
  </w:style>
  <w:style w:type="paragraph" w:styleId="Footer">
    <w:name w:val="footer"/>
    <w:basedOn w:val="Normal"/>
    <w:link w:val="FooterChar"/>
    <w:uiPriority w:val="99"/>
    <w:unhideWhenUsed/>
    <w:rsid w:val="00F32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2056"/>
  </w:style>
  <w:style w:type="table" w:styleId="TableGrid">
    <w:name w:val="Table Grid"/>
    <w:basedOn w:val="TableNormal"/>
    <w:uiPriority w:val="59"/>
    <w:rsid w:val="00F32056"/>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2056"/>
    <w:rPr>
      <w:color w:val="2162AE" w:themeColor="hyperlink"/>
      <w:u w:val="single"/>
    </w:rPr>
  </w:style>
  <w:style w:type="paragraph" w:styleId="ListParagraph">
    <w:name w:val="List Paragraph"/>
    <w:basedOn w:val="Normal"/>
    <w:uiPriority w:val="34"/>
    <w:qFormat/>
    <w:rsid w:val="00F32056"/>
    <w:pPr>
      <w:spacing w:after="0" w:line="240" w:lineRule="auto"/>
      <w:ind w:left="720"/>
      <w:contextualSpacing/>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F04ABE"/>
    <w:rPr>
      <w:color w:val="605E5C"/>
      <w:shd w:val="clear" w:color="auto" w:fill="E1DFDD"/>
    </w:rPr>
  </w:style>
  <w:style w:type="character" w:styleId="CommentReference">
    <w:name w:val="annotation reference"/>
    <w:basedOn w:val="DefaultParagraphFont"/>
    <w:uiPriority w:val="99"/>
    <w:semiHidden/>
    <w:unhideWhenUsed/>
    <w:rsid w:val="00E86C8D"/>
    <w:rPr>
      <w:sz w:val="16"/>
      <w:szCs w:val="16"/>
    </w:rPr>
  </w:style>
  <w:style w:type="paragraph" w:styleId="CommentText">
    <w:name w:val="annotation text"/>
    <w:basedOn w:val="Normal"/>
    <w:link w:val="CommentTextChar"/>
    <w:uiPriority w:val="99"/>
    <w:unhideWhenUsed/>
    <w:rsid w:val="00E86C8D"/>
    <w:pPr>
      <w:spacing w:line="240" w:lineRule="auto"/>
    </w:pPr>
    <w:rPr>
      <w:sz w:val="20"/>
      <w:szCs w:val="20"/>
    </w:rPr>
  </w:style>
  <w:style w:type="character" w:customStyle="1" w:styleId="CommentTextChar">
    <w:name w:val="Comment Text Char"/>
    <w:basedOn w:val="DefaultParagraphFont"/>
    <w:link w:val="CommentText"/>
    <w:uiPriority w:val="99"/>
    <w:rsid w:val="00E86C8D"/>
    <w:rPr>
      <w:sz w:val="20"/>
      <w:szCs w:val="20"/>
    </w:rPr>
  </w:style>
  <w:style w:type="paragraph" w:styleId="CommentSubject">
    <w:name w:val="annotation subject"/>
    <w:basedOn w:val="CommentText"/>
    <w:next w:val="CommentText"/>
    <w:link w:val="CommentSubjectChar"/>
    <w:uiPriority w:val="99"/>
    <w:semiHidden/>
    <w:unhideWhenUsed/>
    <w:rsid w:val="00E86C8D"/>
    <w:rPr>
      <w:b/>
      <w:bCs/>
    </w:rPr>
  </w:style>
  <w:style w:type="character" w:customStyle="1" w:styleId="CommentSubjectChar">
    <w:name w:val="Comment Subject Char"/>
    <w:basedOn w:val="CommentTextChar"/>
    <w:link w:val="CommentSubject"/>
    <w:uiPriority w:val="99"/>
    <w:semiHidden/>
    <w:rsid w:val="00E86C8D"/>
    <w:rPr>
      <w:b/>
      <w:bCs/>
      <w:sz w:val="20"/>
      <w:szCs w:val="20"/>
    </w:rPr>
  </w:style>
  <w:style w:type="character" w:customStyle="1" w:styleId="Heading4Char">
    <w:name w:val="Heading 4 Char"/>
    <w:basedOn w:val="DefaultParagraphFont"/>
    <w:link w:val="Heading4"/>
    <w:uiPriority w:val="9"/>
    <w:rsid w:val="00C61921"/>
    <w:rPr>
      <w:rFonts w:asciiTheme="majorHAnsi" w:eastAsiaTheme="majorEastAsia" w:hAnsiTheme="majorHAnsi" w:cstheme="majorBidi"/>
      <w:i/>
      <w:iCs/>
      <w:color w:val="184982" w:themeColor="accent1" w:themeShade="BF"/>
    </w:rPr>
  </w:style>
  <w:style w:type="paragraph" w:styleId="Revision">
    <w:name w:val="Revision"/>
    <w:hidden/>
    <w:uiPriority w:val="99"/>
    <w:semiHidden/>
    <w:rsid w:val="00E2612E"/>
    <w:pPr>
      <w:spacing w:after="0" w:line="240" w:lineRule="auto"/>
    </w:pPr>
  </w:style>
  <w:style w:type="character" w:styleId="Strong">
    <w:name w:val="Strong"/>
    <w:basedOn w:val="DefaultParagraphFont"/>
    <w:uiPriority w:val="22"/>
    <w:qFormat/>
    <w:rsid w:val="00471511"/>
    <w:rPr>
      <w:b/>
      <w:bCs/>
    </w:rPr>
  </w:style>
  <w:style w:type="paragraph" w:styleId="NoSpacing">
    <w:name w:val="No Spacing"/>
    <w:uiPriority w:val="1"/>
    <w:qFormat/>
    <w:rsid w:val="00D07090"/>
    <w:pPr>
      <w:spacing w:after="0" w:line="240" w:lineRule="auto"/>
    </w:pPr>
  </w:style>
  <w:style w:type="character" w:customStyle="1" w:styleId="normaltextrun">
    <w:name w:val="normaltextrun"/>
    <w:basedOn w:val="DefaultParagraphFont"/>
    <w:uiPriority w:val="1"/>
    <w:rsid w:val="3DFA7822"/>
  </w:style>
  <w:style w:type="character" w:customStyle="1" w:styleId="eop">
    <w:name w:val="eop"/>
    <w:basedOn w:val="DefaultParagraphFont"/>
    <w:uiPriority w:val="1"/>
    <w:rsid w:val="3DFA7822"/>
  </w:style>
  <w:style w:type="character" w:styleId="Mention">
    <w:name w:val="Mention"/>
    <w:basedOn w:val="DefaultParagraphFont"/>
    <w:uiPriority w:val="99"/>
    <w:unhideWhenUsed/>
    <w:rsid w:val="00AB5F3A"/>
    <w:rPr>
      <w:color w:val="2B579A"/>
      <w:shd w:val="clear" w:color="auto" w:fill="E1DFDD"/>
    </w:rPr>
  </w:style>
  <w:style w:type="character" w:styleId="FollowedHyperlink">
    <w:name w:val="FollowedHyperlink"/>
    <w:basedOn w:val="DefaultParagraphFont"/>
    <w:uiPriority w:val="99"/>
    <w:semiHidden/>
    <w:unhideWhenUsed/>
    <w:rsid w:val="00510C66"/>
    <w:rPr>
      <w:color w:val="AF394E" w:themeColor="followedHyperlink"/>
      <w:u w:val="single"/>
    </w:rPr>
  </w:style>
  <w:style w:type="paragraph" w:styleId="NormalWeb">
    <w:name w:val="Normal (Web)"/>
    <w:basedOn w:val="Normal"/>
    <w:uiPriority w:val="99"/>
    <w:semiHidden/>
    <w:unhideWhenUsed/>
    <w:rsid w:val="000304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403797">
      <w:bodyDiv w:val="1"/>
      <w:marLeft w:val="0"/>
      <w:marRight w:val="0"/>
      <w:marTop w:val="0"/>
      <w:marBottom w:val="0"/>
      <w:divBdr>
        <w:top w:val="none" w:sz="0" w:space="0" w:color="auto"/>
        <w:left w:val="none" w:sz="0" w:space="0" w:color="auto"/>
        <w:bottom w:val="none" w:sz="0" w:space="0" w:color="auto"/>
        <w:right w:val="none" w:sz="0" w:space="0" w:color="auto"/>
      </w:divBdr>
    </w:div>
    <w:div w:id="734283734">
      <w:bodyDiv w:val="1"/>
      <w:marLeft w:val="0"/>
      <w:marRight w:val="0"/>
      <w:marTop w:val="0"/>
      <w:marBottom w:val="0"/>
      <w:divBdr>
        <w:top w:val="none" w:sz="0" w:space="0" w:color="auto"/>
        <w:left w:val="none" w:sz="0" w:space="0" w:color="auto"/>
        <w:bottom w:val="none" w:sz="0" w:space="0" w:color="auto"/>
        <w:right w:val="none" w:sz="0" w:space="0" w:color="auto"/>
      </w:divBdr>
    </w:div>
    <w:div w:id="895357961">
      <w:bodyDiv w:val="1"/>
      <w:marLeft w:val="0"/>
      <w:marRight w:val="0"/>
      <w:marTop w:val="0"/>
      <w:marBottom w:val="0"/>
      <w:divBdr>
        <w:top w:val="none" w:sz="0" w:space="0" w:color="auto"/>
        <w:left w:val="none" w:sz="0" w:space="0" w:color="auto"/>
        <w:bottom w:val="none" w:sz="0" w:space="0" w:color="auto"/>
        <w:right w:val="none" w:sz="0" w:space="0" w:color="auto"/>
      </w:divBdr>
    </w:div>
    <w:div w:id="918095989">
      <w:bodyDiv w:val="1"/>
      <w:marLeft w:val="0"/>
      <w:marRight w:val="0"/>
      <w:marTop w:val="0"/>
      <w:marBottom w:val="0"/>
      <w:divBdr>
        <w:top w:val="none" w:sz="0" w:space="0" w:color="auto"/>
        <w:left w:val="none" w:sz="0" w:space="0" w:color="auto"/>
        <w:bottom w:val="none" w:sz="0" w:space="0" w:color="auto"/>
        <w:right w:val="none" w:sz="0" w:space="0" w:color="auto"/>
      </w:divBdr>
    </w:div>
    <w:div w:id="1120300460">
      <w:bodyDiv w:val="1"/>
      <w:marLeft w:val="0"/>
      <w:marRight w:val="0"/>
      <w:marTop w:val="0"/>
      <w:marBottom w:val="0"/>
      <w:divBdr>
        <w:top w:val="none" w:sz="0" w:space="0" w:color="auto"/>
        <w:left w:val="none" w:sz="0" w:space="0" w:color="auto"/>
        <w:bottom w:val="none" w:sz="0" w:space="0" w:color="auto"/>
        <w:right w:val="none" w:sz="0" w:space="0" w:color="auto"/>
      </w:divBdr>
    </w:div>
    <w:div w:id="1169441130">
      <w:bodyDiv w:val="1"/>
      <w:marLeft w:val="0"/>
      <w:marRight w:val="0"/>
      <w:marTop w:val="0"/>
      <w:marBottom w:val="0"/>
      <w:divBdr>
        <w:top w:val="none" w:sz="0" w:space="0" w:color="auto"/>
        <w:left w:val="none" w:sz="0" w:space="0" w:color="auto"/>
        <w:bottom w:val="none" w:sz="0" w:space="0" w:color="auto"/>
        <w:right w:val="none" w:sz="0" w:space="0" w:color="auto"/>
      </w:divBdr>
    </w:div>
    <w:div w:id="1334183357">
      <w:bodyDiv w:val="1"/>
      <w:marLeft w:val="0"/>
      <w:marRight w:val="0"/>
      <w:marTop w:val="0"/>
      <w:marBottom w:val="0"/>
      <w:divBdr>
        <w:top w:val="none" w:sz="0" w:space="0" w:color="auto"/>
        <w:left w:val="none" w:sz="0" w:space="0" w:color="auto"/>
        <w:bottom w:val="none" w:sz="0" w:space="0" w:color="auto"/>
        <w:right w:val="none" w:sz="0" w:space="0" w:color="auto"/>
      </w:divBdr>
      <w:divsChild>
        <w:div w:id="260529667">
          <w:marLeft w:val="0"/>
          <w:marRight w:val="0"/>
          <w:marTop w:val="43"/>
          <w:marBottom w:val="43"/>
          <w:divBdr>
            <w:top w:val="none" w:sz="0" w:space="0" w:color="auto"/>
            <w:left w:val="none" w:sz="0" w:space="0" w:color="auto"/>
            <w:bottom w:val="none" w:sz="0" w:space="0" w:color="auto"/>
            <w:right w:val="none" w:sz="0" w:space="0" w:color="auto"/>
          </w:divBdr>
        </w:div>
        <w:div w:id="577056555">
          <w:marLeft w:val="0"/>
          <w:marRight w:val="0"/>
          <w:marTop w:val="43"/>
          <w:marBottom w:val="43"/>
          <w:divBdr>
            <w:top w:val="none" w:sz="0" w:space="0" w:color="auto"/>
            <w:left w:val="none" w:sz="0" w:space="0" w:color="auto"/>
            <w:bottom w:val="none" w:sz="0" w:space="0" w:color="auto"/>
            <w:right w:val="none" w:sz="0" w:space="0" w:color="auto"/>
          </w:divBdr>
        </w:div>
        <w:div w:id="768816855">
          <w:marLeft w:val="0"/>
          <w:marRight w:val="0"/>
          <w:marTop w:val="43"/>
          <w:marBottom w:val="43"/>
          <w:divBdr>
            <w:top w:val="none" w:sz="0" w:space="0" w:color="auto"/>
            <w:left w:val="none" w:sz="0" w:space="0" w:color="auto"/>
            <w:bottom w:val="none" w:sz="0" w:space="0" w:color="auto"/>
            <w:right w:val="none" w:sz="0" w:space="0" w:color="auto"/>
          </w:divBdr>
        </w:div>
        <w:div w:id="1789470220">
          <w:marLeft w:val="0"/>
          <w:marRight w:val="0"/>
          <w:marTop w:val="43"/>
          <w:marBottom w:val="43"/>
          <w:divBdr>
            <w:top w:val="none" w:sz="0" w:space="0" w:color="auto"/>
            <w:left w:val="none" w:sz="0" w:space="0" w:color="auto"/>
            <w:bottom w:val="none" w:sz="0" w:space="0" w:color="auto"/>
            <w:right w:val="none" w:sz="0" w:space="0" w:color="auto"/>
          </w:divBdr>
        </w:div>
        <w:div w:id="2089185830">
          <w:marLeft w:val="0"/>
          <w:marRight w:val="0"/>
          <w:marTop w:val="43"/>
          <w:marBottom w:val="43"/>
          <w:divBdr>
            <w:top w:val="single" w:sz="6" w:space="0" w:color="DDDDDD"/>
            <w:left w:val="none" w:sz="0" w:space="0" w:color="auto"/>
            <w:bottom w:val="single" w:sz="6" w:space="0" w:color="EEEEEE"/>
            <w:right w:val="none" w:sz="0" w:space="0" w:color="auto"/>
          </w:divBdr>
        </w:div>
      </w:divsChild>
    </w:div>
    <w:div w:id="1428230741">
      <w:bodyDiv w:val="1"/>
      <w:marLeft w:val="0"/>
      <w:marRight w:val="0"/>
      <w:marTop w:val="0"/>
      <w:marBottom w:val="0"/>
      <w:divBdr>
        <w:top w:val="none" w:sz="0" w:space="0" w:color="auto"/>
        <w:left w:val="none" w:sz="0" w:space="0" w:color="auto"/>
        <w:bottom w:val="none" w:sz="0" w:space="0" w:color="auto"/>
        <w:right w:val="none" w:sz="0" w:space="0" w:color="auto"/>
      </w:divBdr>
      <w:divsChild>
        <w:div w:id="112134290">
          <w:marLeft w:val="0"/>
          <w:marRight w:val="0"/>
          <w:marTop w:val="43"/>
          <w:marBottom w:val="43"/>
          <w:divBdr>
            <w:top w:val="none" w:sz="0" w:space="0" w:color="auto"/>
            <w:left w:val="none" w:sz="0" w:space="0" w:color="auto"/>
            <w:bottom w:val="none" w:sz="0" w:space="0" w:color="auto"/>
            <w:right w:val="none" w:sz="0" w:space="0" w:color="auto"/>
          </w:divBdr>
        </w:div>
        <w:div w:id="722749987">
          <w:marLeft w:val="0"/>
          <w:marRight w:val="0"/>
          <w:marTop w:val="43"/>
          <w:marBottom w:val="43"/>
          <w:divBdr>
            <w:top w:val="none" w:sz="0" w:space="0" w:color="auto"/>
            <w:left w:val="none" w:sz="0" w:space="0" w:color="auto"/>
            <w:bottom w:val="none" w:sz="0" w:space="0" w:color="auto"/>
            <w:right w:val="none" w:sz="0" w:space="0" w:color="auto"/>
          </w:divBdr>
        </w:div>
        <w:div w:id="1114253705">
          <w:marLeft w:val="0"/>
          <w:marRight w:val="0"/>
          <w:marTop w:val="43"/>
          <w:marBottom w:val="43"/>
          <w:divBdr>
            <w:top w:val="none" w:sz="0" w:space="0" w:color="auto"/>
            <w:left w:val="none" w:sz="0" w:space="0" w:color="auto"/>
            <w:bottom w:val="none" w:sz="0" w:space="0" w:color="auto"/>
            <w:right w:val="none" w:sz="0" w:space="0" w:color="auto"/>
          </w:divBdr>
        </w:div>
        <w:div w:id="1818449917">
          <w:marLeft w:val="0"/>
          <w:marRight w:val="0"/>
          <w:marTop w:val="43"/>
          <w:marBottom w:val="43"/>
          <w:divBdr>
            <w:top w:val="single" w:sz="6" w:space="0" w:color="DDDDDD"/>
            <w:left w:val="none" w:sz="0" w:space="0" w:color="auto"/>
            <w:bottom w:val="single" w:sz="6" w:space="0" w:color="EEEEEE"/>
            <w:right w:val="none" w:sz="0" w:space="0" w:color="auto"/>
          </w:divBdr>
        </w:div>
      </w:divsChild>
    </w:div>
    <w:div w:id="167676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s.wisconsin.gov/rhtp/index.ht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hs.wisconsin.gov/icmh/index.ht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cp.wi.gov/Pages/AgDevelopment/FarmerMentalHealthWellness.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ephaniem.lozano@wisconsin.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CF Theme and Style">
  <a:themeElements>
    <a:clrScheme name="DCF Color Theme">
      <a:dk1>
        <a:sysClr val="windowText" lastClr="000000"/>
      </a:dk1>
      <a:lt1>
        <a:sysClr val="window" lastClr="FFFFFF"/>
      </a:lt1>
      <a:dk2>
        <a:srgbClr val="7F7F7F"/>
      </a:dk2>
      <a:lt2>
        <a:srgbClr val="E7E6E6"/>
      </a:lt2>
      <a:accent1>
        <a:srgbClr val="2162AE"/>
      </a:accent1>
      <a:accent2>
        <a:srgbClr val="AF394E"/>
      </a:accent2>
      <a:accent3>
        <a:srgbClr val="059C95"/>
      </a:accent3>
      <a:accent4>
        <a:srgbClr val="EE3326"/>
      </a:accent4>
      <a:accent5>
        <a:srgbClr val="FAB01A"/>
      </a:accent5>
      <a:accent6>
        <a:srgbClr val="FFFFFF"/>
      </a:accent6>
      <a:hlink>
        <a:srgbClr val="2162AE"/>
      </a:hlink>
      <a:folHlink>
        <a:srgbClr val="AF394E"/>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c76a8c3-c8a1-4f3b-aa33-4a9a9e64e429">
      <UserInfo>
        <DisplayName>Elliott, John M - DCF</DisplayName>
        <AccountId>19</AccountId>
        <AccountType/>
      </UserInfo>
      <UserInfo>
        <DisplayName>Chesnik, Connie - DCF</DisplayName>
        <AccountId>17</AccountId>
        <AccountType/>
      </UserInfo>
      <UserInfo>
        <DisplayName>Henery, Sarah L - DCF</DisplayName>
        <AccountId>18</AccountId>
        <AccountType/>
      </UserInfo>
      <UserInfo>
        <DisplayName>Koprowski, Hope - DCF</DisplayName>
        <AccountId>16</AccountId>
        <AccountType/>
      </UserInfo>
      <UserInfo>
        <DisplayName>Bhatia, Priya - DCF</DisplayName>
        <AccountId>14</AccountId>
        <AccountType/>
      </UserInfo>
      <UserInfo>
        <DisplayName>Hartung, Adam P - DCF</DisplayName>
        <AccountId>20</AccountId>
        <AccountType/>
      </UserInfo>
      <UserInfo>
        <DisplayName>Cornelius, Tania A - DCF</DisplayName>
        <AccountId>9</AccountId>
        <AccountType/>
      </UserInfo>
      <UserInfo>
        <DisplayName>Johnson, Sarah Kate - DCF</DisplayName>
        <AccountId>31</AccountId>
        <AccountType/>
      </UserInfo>
      <UserInfo>
        <DisplayName>Underwood, Sherri L - DCF</DisplayName>
        <AccountId>32</AccountId>
        <AccountType/>
      </UserInfo>
      <UserInfo>
        <DisplayName>Shapiro, Ragen A - DCF</DisplayName>
        <AccountId>15</AccountId>
        <AccountType/>
      </UserInfo>
      <UserInfo>
        <DisplayName>Murray, Rebecca K - CANPB</DisplayName>
        <AccountId>33</AccountId>
        <AccountType/>
      </UserInfo>
      <UserInfo>
        <DisplayName>Lozano, Stephanie M - DCF</DisplayName>
        <AccountId>6</AccountId>
        <AccountType/>
      </UserInfo>
    </SharedWithUsers>
    <order0 xmlns="e11e89be-8543-4d90-9371-7a1bcd69d73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2D21A29EF8D9418C4F230330B99F0B" ma:contentTypeVersion="7" ma:contentTypeDescription="Create a new document." ma:contentTypeScope="" ma:versionID="28986db50b60c6bfb5ae641e4fce92e5">
  <xsd:schema xmlns:xsd="http://www.w3.org/2001/XMLSchema" xmlns:xs="http://www.w3.org/2001/XMLSchema" xmlns:p="http://schemas.microsoft.com/office/2006/metadata/properties" xmlns:ns2="e11e89be-8543-4d90-9371-7a1bcd69d733" xmlns:ns3="0c76a8c3-c8a1-4f3b-aa33-4a9a9e64e429" targetNamespace="http://schemas.microsoft.com/office/2006/metadata/properties" ma:root="true" ma:fieldsID="fdd3cde7323ab34b58eb921b7dc07e20" ns2:_="" ns3:_="">
    <xsd:import namespace="e11e89be-8543-4d90-9371-7a1bcd69d733"/>
    <xsd:import namespace="0c76a8c3-c8a1-4f3b-aa33-4a9a9e64e42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e89be-8543-4d90-9371-7a1bcd69d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order0" ma:index="14" nillable="true" ma:displayName="order"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0c76a8c3-c8a1-4f3b-aa33-4a9a9e64e4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14544-810B-4676-B816-EF07322F7AAE}">
  <ds:schemaRefs>
    <ds:schemaRef ds:uri="http://schemas.microsoft.com/sharepoint/v3/contenttype/forms"/>
  </ds:schemaRefs>
</ds:datastoreItem>
</file>

<file path=customXml/itemProps2.xml><?xml version="1.0" encoding="utf-8"?>
<ds:datastoreItem xmlns:ds="http://schemas.openxmlformats.org/officeDocument/2006/customXml" ds:itemID="{720DCB72-1FD2-4929-A9E8-2BE724D712D3}">
  <ds:schemaRefs>
    <ds:schemaRef ds:uri="http://schemas.microsoft.com/office/2006/metadata/properties"/>
    <ds:schemaRef ds:uri="http://schemas.microsoft.com/office/infopath/2007/PartnerControls"/>
    <ds:schemaRef ds:uri="0c76a8c3-c8a1-4f3b-aa33-4a9a9e64e429"/>
    <ds:schemaRef ds:uri="e11e89be-8543-4d90-9371-7a1bcd69d733"/>
  </ds:schemaRefs>
</ds:datastoreItem>
</file>

<file path=customXml/itemProps3.xml><?xml version="1.0" encoding="utf-8"?>
<ds:datastoreItem xmlns:ds="http://schemas.openxmlformats.org/officeDocument/2006/customXml" ds:itemID="{29D23479-7510-4C86-B769-087B01222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e89be-8543-4d90-9371-7a1bcd69d733"/>
    <ds:schemaRef ds:uri="0c76a8c3-c8a1-4f3b-aa33-4a9a9e64e4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42261F-9C94-42CF-A276-5F7F110301D1}">
  <ds:schemaRefs>
    <ds:schemaRef ds:uri="http://schemas.openxmlformats.org/officeDocument/2006/bibliography"/>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1115</Words>
  <Characters>6357</Characters>
  <Application>Microsoft Office Word</Application>
  <DocSecurity>0</DocSecurity>
  <Lines>52</Lines>
  <Paragraphs>14</Paragraphs>
  <ScaleCrop>false</ScaleCrop>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Lozano, Stephanie M - DCF</dc:creator>
  <cp:keywords/>
  <dc:description/>
  <cp:lastModifiedBy>Lozano, Stephanie M - DCF</cp:lastModifiedBy>
  <cp:revision>2</cp:revision>
  <cp:lastPrinted>2022-10-15T15:35:00Z</cp:lastPrinted>
  <dcterms:created xsi:type="dcterms:W3CDTF">2026-06-29T16:51:00Z</dcterms:created>
  <dcterms:modified xsi:type="dcterms:W3CDTF">2026-06-29T16:51:00Z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0x010100C62D21A29EF8D9418C4F230330B99F0B</vt:lpwstr>
  </property>
</Properties>
</file>