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489F" w14:textId="3C7A11BA" w:rsidR="005E269B" w:rsidRPr="00C476AA" w:rsidRDefault="005E269B" w:rsidP="00C476AA">
      <w:pPr>
        <w:spacing w:after="0"/>
      </w:pPr>
      <w:r w:rsidRPr="00C476AA">
        <w:rPr>
          <w:rStyle w:val="normaltextrun"/>
          <w:rFonts w:cs="Segoe UI"/>
          <w:b/>
          <w:bCs/>
        </w:rPr>
        <w:t>POSITION SUMMARY:</w:t>
      </w:r>
    </w:p>
    <w:p w14:paraId="02DCDD3F" w14:textId="13229899" w:rsidR="005E269B" w:rsidRPr="00C476AA" w:rsidRDefault="005E269B" w:rsidP="00207E28">
      <w:r w:rsidRPr="00C476AA">
        <w:rPr>
          <w:rStyle w:val="normaltextrun"/>
          <w:rFonts w:cs="Segoe UI"/>
        </w:rPr>
        <w:t xml:space="preserve">Under the general supervision of the </w:t>
      </w:r>
      <w:r w:rsidR="00E32105">
        <w:rPr>
          <w:rStyle w:val="normaltextrun"/>
          <w:rFonts w:cs="Segoe UI"/>
        </w:rPr>
        <w:t xml:space="preserve">Bureau of Child Care Subsidy Administration </w:t>
      </w:r>
      <w:r w:rsidRPr="00C476AA">
        <w:rPr>
          <w:rStyle w:val="normaltextrun"/>
          <w:rFonts w:cs="Segoe UI"/>
        </w:rPr>
        <w:t>(</w:t>
      </w:r>
      <w:r w:rsidR="00E32105">
        <w:rPr>
          <w:rStyle w:val="normaltextrun"/>
          <w:rFonts w:cs="Segoe UI"/>
        </w:rPr>
        <w:t>BCCSA)</w:t>
      </w:r>
      <w:r w:rsidRPr="00C476AA">
        <w:rPr>
          <w:rStyle w:val="normaltextrun"/>
          <w:rFonts w:cs="Segoe UI"/>
        </w:rPr>
        <w:t xml:space="preserve"> Director, and as a member of the </w:t>
      </w:r>
      <w:r w:rsidR="0094203D" w:rsidRPr="00C476AA">
        <w:rPr>
          <w:rStyle w:val="normaltextrun"/>
          <w:rFonts w:cs="Segoe UI"/>
        </w:rPr>
        <w:t>B</w:t>
      </w:r>
      <w:r w:rsidR="0094203D">
        <w:rPr>
          <w:rStyle w:val="normaltextrun"/>
          <w:rFonts w:cs="Segoe UI"/>
        </w:rPr>
        <w:t>CCSA</w:t>
      </w:r>
      <w:r w:rsidR="0094203D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 xml:space="preserve">Management Team, </w:t>
      </w:r>
      <w:r w:rsidR="002E67CA">
        <w:rPr>
          <w:rStyle w:val="normaltextrun"/>
          <w:rFonts w:cs="Segoe UI"/>
        </w:rPr>
        <w:t>this position</w:t>
      </w:r>
      <w:r w:rsidRPr="00C476AA">
        <w:rPr>
          <w:rStyle w:val="normaltextrun"/>
          <w:rFonts w:cs="Segoe UI"/>
        </w:rPr>
        <w:t xml:space="preserve"> is responsible to lead high-profile projects to increase access to high-quality, affordable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child care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 xml:space="preserve">in Wisconsin. This position will provide strategic support to </w:t>
      </w:r>
      <w:r w:rsidR="00E32105">
        <w:rPr>
          <w:rStyle w:val="normaltextrun"/>
          <w:rFonts w:cs="Segoe UI"/>
        </w:rPr>
        <w:t xml:space="preserve">BCCSA </w:t>
      </w:r>
      <w:r w:rsidRPr="00C476AA">
        <w:rPr>
          <w:rStyle w:val="normaltextrun"/>
          <w:rFonts w:cs="Segoe UI"/>
        </w:rPr>
        <w:t>and to DECE by engaging influential stakeholders such as other State Departments, county agencies, contracted agencies, tribes,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child care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providers, and Wisconsin parents on behalf of DECE and DCF</w:t>
      </w:r>
      <w:r w:rsidR="005C0B7E">
        <w:rPr>
          <w:rStyle w:val="normaltextrun"/>
          <w:rFonts w:cs="Segoe UI"/>
        </w:rPr>
        <w:t xml:space="preserve"> regarding Wisconsin Shares. </w:t>
      </w:r>
      <w:r w:rsidRPr="00C476AA">
        <w:rPr>
          <w:rStyle w:val="normaltextrun"/>
          <w:rFonts w:cs="Segoe UI"/>
        </w:rPr>
        <w:t xml:space="preserve"> The incumbent will lead these efforts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regarding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initiatives, program changes, and priorities of the legislature and executive office requiring discretion, independent judgement, resourcefulness, priority setting, implementing initiatives and leadership skills.</w:t>
      </w:r>
      <w:r w:rsidR="00740316">
        <w:rPr>
          <w:rStyle w:val="normaltextrun"/>
          <w:rFonts w:cs="Segoe UI"/>
        </w:rPr>
        <w:t xml:space="preserve"> The incumbent will lead coordinate and lead efforts to ensure that the Division is responsive to and successfully </w:t>
      </w:r>
      <w:proofErr w:type="gramStart"/>
      <w:r w:rsidR="00740316">
        <w:rPr>
          <w:rStyle w:val="normaltextrun"/>
          <w:rFonts w:cs="Segoe UI"/>
        </w:rPr>
        <w:t>complies</w:t>
      </w:r>
      <w:proofErr w:type="gramEnd"/>
      <w:r w:rsidR="00740316">
        <w:rPr>
          <w:rStyle w:val="normaltextrun"/>
          <w:rFonts w:cs="Segoe UI"/>
        </w:rPr>
        <w:t xml:space="preserve"> with audits, onsite monitoring, and other inquiries that the agency is subject to from state</w:t>
      </w:r>
      <w:r w:rsidR="0027289E">
        <w:rPr>
          <w:rStyle w:val="normaltextrun"/>
          <w:rFonts w:cs="Segoe UI"/>
        </w:rPr>
        <w:t>/federal fund sources</w:t>
      </w:r>
      <w:r w:rsidR="005C0B7E">
        <w:rPr>
          <w:rStyle w:val="normaltextrun"/>
          <w:rFonts w:cs="Segoe UI"/>
        </w:rPr>
        <w:t xml:space="preserve"> related to Wisconsin Shares</w:t>
      </w:r>
      <w:r w:rsidR="0027289E">
        <w:rPr>
          <w:rStyle w:val="normaltextrun"/>
          <w:rFonts w:cs="Segoe UI"/>
        </w:rPr>
        <w:t xml:space="preserve">. </w:t>
      </w:r>
      <w:r w:rsidR="003A250E">
        <w:rPr>
          <w:rStyle w:val="normaltextrun"/>
          <w:rFonts w:cs="Segoe UI"/>
        </w:rPr>
        <w:t>This</w:t>
      </w:r>
      <w:r w:rsidR="0027289E">
        <w:rPr>
          <w:rStyle w:val="normaltextrun"/>
          <w:rFonts w:cs="Segoe UI"/>
        </w:rPr>
        <w:t xml:space="preserve"> role will also lead </w:t>
      </w:r>
      <w:r w:rsidR="003A250E">
        <w:rPr>
          <w:rStyle w:val="normaltextrun"/>
          <w:rFonts w:cs="Segoe UI"/>
        </w:rPr>
        <w:t xml:space="preserve">management </w:t>
      </w:r>
      <w:r w:rsidR="0027289E">
        <w:rPr>
          <w:rStyle w:val="normaltextrun"/>
          <w:rFonts w:cs="Segoe UI"/>
        </w:rPr>
        <w:t xml:space="preserve">policy development and implementation efforts </w:t>
      </w:r>
      <w:proofErr w:type="gramStart"/>
      <w:r w:rsidR="0027289E">
        <w:rPr>
          <w:rStyle w:val="normaltextrun"/>
          <w:rFonts w:cs="Segoe UI"/>
        </w:rPr>
        <w:t>related</w:t>
      </w:r>
      <w:proofErr w:type="gramEnd"/>
      <w:r w:rsidR="0027289E">
        <w:rPr>
          <w:rStyle w:val="normaltextrun"/>
          <w:rFonts w:cs="Segoe UI"/>
        </w:rPr>
        <w:t xml:space="preserve"> tribal nations in the State of Wisconsin</w:t>
      </w:r>
      <w:r w:rsidR="005C0B7E">
        <w:rPr>
          <w:rStyle w:val="normaltextrun"/>
          <w:rFonts w:cs="Segoe UI"/>
        </w:rPr>
        <w:t xml:space="preserve"> regarding Wisconsin’s </w:t>
      </w:r>
      <w:r w:rsidR="003A250E">
        <w:rPr>
          <w:rStyle w:val="normaltextrun"/>
          <w:rFonts w:cs="Segoe UI"/>
        </w:rPr>
        <w:t>C</w:t>
      </w:r>
      <w:r w:rsidR="005C0B7E">
        <w:rPr>
          <w:rStyle w:val="normaltextrun"/>
          <w:rFonts w:cs="Segoe UI"/>
        </w:rPr>
        <w:t xml:space="preserve">hild </w:t>
      </w:r>
      <w:r w:rsidR="003A250E">
        <w:rPr>
          <w:rStyle w:val="normaltextrun"/>
          <w:rFonts w:cs="Segoe UI"/>
        </w:rPr>
        <w:t>C</w:t>
      </w:r>
      <w:r w:rsidR="005C0B7E">
        <w:rPr>
          <w:rStyle w:val="normaltextrun"/>
          <w:rFonts w:cs="Segoe UI"/>
        </w:rPr>
        <w:t xml:space="preserve">are </w:t>
      </w:r>
      <w:r w:rsidR="003A250E">
        <w:rPr>
          <w:rStyle w:val="normaltextrun"/>
          <w:rFonts w:cs="Segoe UI"/>
        </w:rPr>
        <w:t>S</w:t>
      </w:r>
      <w:r w:rsidR="005C0B7E">
        <w:rPr>
          <w:rStyle w:val="normaltextrun"/>
          <w:rFonts w:cs="Segoe UI"/>
        </w:rPr>
        <w:t xml:space="preserve">ubsidy </w:t>
      </w:r>
      <w:r w:rsidR="003A250E">
        <w:rPr>
          <w:rStyle w:val="normaltextrun"/>
          <w:rFonts w:cs="Segoe UI"/>
        </w:rPr>
        <w:t>P</w:t>
      </w:r>
      <w:r w:rsidR="005C0B7E">
        <w:rPr>
          <w:rStyle w:val="normaltextrun"/>
          <w:rFonts w:cs="Segoe UI"/>
        </w:rPr>
        <w:t xml:space="preserve">rogram. </w:t>
      </w:r>
    </w:p>
    <w:p w14:paraId="0E180540" w14:textId="77777777" w:rsidR="00051C58" w:rsidRPr="00C476AA" w:rsidRDefault="00051C58" w:rsidP="00C476AA">
      <w:pPr>
        <w:spacing w:after="0"/>
        <w:rPr>
          <w:rStyle w:val="normaltextrun"/>
          <w:rFonts w:cs="Segoe UI"/>
        </w:rPr>
      </w:pPr>
    </w:p>
    <w:p w14:paraId="6E20796C" w14:textId="74659DDA" w:rsidR="005E269B" w:rsidRPr="00C476AA" w:rsidRDefault="005E269B" w:rsidP="00207E28">
      <w:r w:rsidRPr="00C476AA">
        <w:rPr>
          <w:rStyle w:val="normaltextrun"/>
          <w:rFonts w:cs="Segoe UI"/>
        </w:rPr>
        <w:t>The incumbent will have an intentional focus and lens on</w:t>
      </w:r>
      <w:r w:rsidR="00C476AA">
        <w:rPr>
          <w:rStyle w:val="normaltextrun"/>
          <w:rFonts w:cs="Segoe UI"/>
        </w:rPr>
        <w:t xml:space="preserve"> </w:t>
      </w:r>
      <w:r w:rsidR="00E32105">
        <w:rPr>
          <w:rStyle w:val="normaltextrun"/>
          <w:rFonts w:cs="Segoe UI"/>
        </w:rPr>
        <w:t xml:space="preserve">child care subsidy </w:t>
      </w:r>
      <w:r w:rsidRPr="00C476AA">
        <w:rPr>
          <w:rStyle w:val="normaltextrun"/>
          <w:rFonts w:cs="Segoe UI"/>
        </w:rPr>
        <w:t>policy</w:t>
      </w:r>
      <w:r w:rsidR="00E32105">
        <w:rPr>
          <w:rStyle w:val="normaltextrun"/>
          <w:rFonts w:cs="Segoe UI"/>
        </w:rPr>
        <w:t xml:space="preserve">/fraud prevention </w:t>
      </w:r>
      <w:r w:rsidRPr="00C476AA">
        <w:rPr>
          <w:rStyle w:val="normaltextrun"/>
          <w:rFonts w:cs="Segoe UI"/>
        </w:rPr>
        <w:t>design implementation, while also cutting across programmatic areas in the Division of Early Care and Education.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In addition to leading</w:t>
      </w:r>
      <w:r w:rsidR="003A250E">
        <w:rPr>
          <w:rStyle w:val="normaltextrun"/>
          <w:rFonts w:cs="Segoe UI"/>
        </w:rPr>
        <w:t xml:space="preserve"> management</w:t>
      </w:r>
      <w:r w:rsidRPr="00C476AA">
        <w:rPr>
          <w:rStyle w:val="normaltextrun"/>
          <w:rFonts w:cs="Segoe UI"/>
        </w:rPr>
        <w:t xml:space="preserve"> policy changes in </w:t>
      </w:r>
      <w:r w:rsidR="00E32105">
        <w:rPr>
          <w:rStyle w:val="normaltextrun"/>
          <w:rFonts w:cs="Segoe UI"/>
        </w:rPr>
        <w:t xml:space="preserve">BCCSA </w:t>
      </w:r>
      <w:r w:rsidRPr="00C476AA">
        <w:rPr>
          <w:rStyle w:val="normaltextrun"/>
          <w:rFonts w:cs="Segoe UI"/>
        </w:rPr>
        <w:t xml:space="preserve">, this position will lead </w:t>
      </w:r>
      <w:r w:rsidR="00740316">
        <w:rPr>
          <w:rStyle w:val="normaltextrun"/>
          <w:rFonts w:cs="Segoe UI"/>
        </w:rPr>
        <w:t xml:space="preserve">childcare </w:t>
      </w:r>
      <w:r w:rsidR="00E156D9">
        <w:rPr>
          <w:rStyle w:val="normaltextrun"/>
          <w:rFonts w:cs="Segoe UI"/>
        </w:rPr>
        <w:t xml:space="preserve">subsidy </w:t>
      </w:r>
      <w:r w:rsidR="00740316">
        <w:rPr>
          <w:rStyle w:val="normaltextrun"/>
          <w:rFonts w:cs="Segoe UI"/>
        </w:rPr>
        <w:t xml:space="preserve">program </w:t>
      </w:r>
      <w:r w:rsidR="00E156D9">
        <w:rPr>
          <w:rStyle w:val="normaltextrun"/>
          <w:rFonts w:cs="Segoe UI"/>
        </w:rPr>
        <w:t xml:space="preserve">reimagining efforts, program </w:t>
      </w:r>
      <w:r w:rsidRPr="00C476AA">
        <w:rPr>
          <w:rStyle w:val="normaltextrun"/>
          <w:rFonts w:cs="Segoe UI"/>
        </w:rPr>
        <w:t>design,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define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program goals, program implementation, and stakeholder engagement efforts</w:t>
      </w:r>
      <w:r w:rsidR="002E67CA">
        <w:rPr>
          <w:rStyle w:val="normaltextrun"/>
          <w:rFonts w:cs="Segoe UI"/>
        </w:rPr>
        <w:t xml:space="preserve"> related to child care </w:t>
      </w:r>
      <w:r w:rsidR="00E156D9">
        <w:rPr>
          <w:rStyle w:val="normaltextrun"/>
          <w:rFonts w:cs="Segoe UI"/>
        </w:rPr>
        <w:t>subsidy and affordability efforts</w:t>
      </w:r>
      <w:r w:rsidRPr="00C476AA">
        <w:rPr>
          <w:rStyle w:val="normaltextrun"/>
          <w:rFonts w:cs="Segoe UI"/>
        </w:rPr>
        <w:t xml:space="preserve"> The incumbent will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accomplish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this via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 xml:space="preserve">complex policy analysis, research, and design efforts related to the </w:t>
      </w:r>
      <w:r w:rsidR="00DD4CE9">
        <w:rPr>
          <w:rStyle w:val="normaltextrun"/>
          <w:rFonts w:cs="Segoe UI"/>
        </w:rPr>
        <w:t>Wisconsin Shares Child Care Subsidy Program</w:t>
      </w:r>
      <w:r w:rsidRPr="00C476AA">
        <w:rPr>
          <w:rStyle w:val="normaltextrun"/>
          <w:rFonts w:cs="Segoe UI"/>
        </w:rPr>
        <w:t xml:space="preserve"> in accordance with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required timelines set by the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Wisconsin</w:t>
      </w:r>
      <w:r w:rsidR="00C476AA">
        <w:rPr>
          <w:rStyle w:val="normaltextrun"/>
          <w:rFonts w:cs="Segoe UI"/>
        </w:rPr>
        <w:t xml:space="preserve"> </w:t>
      </w:r>
      <w:r w:rsidR="002E67CA">
        <w:rPr>
          <w:rStyle w:val="normaltextrun"/>
          <w:rFonts w:cs="Segoe UI"/>
        </w:rPr>
        <w:t>L</w:t>
      </w:r>
      <w:r w:rsidRPr="00C476AA">
        <w:rPr>
          <w:rStyle w:val="normaltextrun"/>
          <w:rFonts w:cs="Segoe UI"/>
        </w:rPr>
        <w:t>egislature, DCF Secretary’s Office</w:t>
      </w:r>
      <w:r w:rsidR="002E67CA">
        <w:rPr>
          <w:rStyle w:val="normaltextrun"/>
          <w:rFonts w:cs="Segoe UI"/>
        </w:rPr>
        <w:t xml:space="preserve"> (SO)</w:t>
      </w:r>
      <w:r w:rsidRPr="00C476AA">
        <w:rPr>
          <w:rStyle w:val="normaltextrun"/>
          <w:rFonts w:cs="Segoe UI"/>
        </w:rPr>
        <w:t>,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and DECE Administrator’s Office</w:t>
      </w:r>
      <w:r w:rsidR="002E67CA">
        <w:rPr>
          <w:rStyle w:val="normaltextrun"/>
          <w:rFonts w:cs="Segoe UI"/>
        </w:rPr>
        <w:t xml:space="preserve"> (AO)</w:t>
      </w:r>
      <w:r w:rsidRPr="00C476AA">
        <w:rPr>
          <w:rStyle w:val="normaltextrun"/>
          <w:rFonts w:cs="Segoe UI"/>
        </w:rPr>
        <w:t>.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The position will have the authority to engage stakeholders,</w:t>
      </w:r>
      <w:r w:rsidR="00C476AA">
        <w:rPr>
          <w:rStyle w:val="normaltextrun"/>
          <w:rFonts w:cs="Segoe UI"/>
        </w:rPr>
        <w:t xml:space="preserve"> </w:t>
      </w:r>
      <w:r w:rsidR="00740316">
        <w:rPr>
          <w:rStyle w:val="normaltextrun"/>
          <w:rFonts w:cs="Segoe UI"/>
        </w:rPr>
        <w:t>DCF vendors (Wisconsin Out of School Time Alliance, etc.</w:t>
      </w:r>
      <w:r w:rsidR="003A250E">
        <w:rPr>
          <w:rStyle w:val="normaltextrun"/>
          <w:rFonts w:cs="Segoe UI"/>
        </w:rPr>
        <w:t>),</w:t>
      </w:r>
      <w:r w:rsidRPr="00C476AA">
        <w:rPr>
          <w:rStyle w:val="normaltextrun"/>
          <w:rFonts w:cs="Segoe UI"/>
        </w:rPr>
        <w:t xml:space="preserve"> lobbyist</w:t>
      </w:r>
      <w:r w:rsidR="0094203D">
        <w:rPr>
          <w:rStyle w:val="normaltextrun"/>
          <w:rFonts w:cs="Segoe UI"/>
        </w:rPr>
        <w:t>s</w:t>
      </w:r>
      <w:r w:rsidRPr="00C476AA">
        <w:rPr>
          <w:rStyle w:val="normaltextrun"/>
          <w:rFonts w:cs="Segoe UI"/>
        </w:rPr>
        <w:t>, state legislative offices,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DECE Administrator's,</w:t>
      </w:r>
      <w:r w:rsidR="00C476AA">
        <w:rPr>
          <w:rStyle w:val="normaltextrun"/>
          <w:rFonts w:cs="Segoe UI"/>
        </w:rPr>
        <w:t xml:space="preserve"> </w:t>
      </w:r>
      <w:r w:rsidR="00740316">
        <w:rPr>
          <w:rStyle w:val="normaltextrun"/>
          <w:rFonts w:cs="Segoe UI"/>
        </w:rPr>
        <w:t xml:space="preserve">trade </w:t>
      </w:r>
      <w:r w:rsidRPr="00C476AA">
        <w:rPr>
          <w:rStyle w:val="normaltextrun"/>
          <w:rFonts w:cs="Segoe UI"/>
        </w:rPr>
        <w:t>associations</w:t>
      </w:r>
      <w:r w:rsidR="00C476AA">
        <w:rPr>
          <w:rStyle w:val="normaltextrun"/>
          <w:rFonts w:cs="Segoe UI"/>
        </w:rPr>
        <w:t xml:space="preserve"> </w:t>
      </w:r>
      <w:r w:rsidR="00740316">
        <w:rPr>
          <w:rStyle w:val="normaltextrun"/>
          <w:rFonts w:cs="Segoe UI"/>
        </w:rPr>
        <w:t xml:space="preserve">(Wisconsin Child Care Administrators Association, Wisconsin Head Start Association, etc.) </w:t>
      </w:r>
      <w:r w:rsidRPr="00C476AA">
        <w:rPr>
          <w:rStyle w:val="normaltextrun"/>
          <w:rFonts w:cs="Segoe UI"/>
        </w:rPr>
        <w:t xml:space="preserve">to further vision and mission of increasing </w:t>
      </w:r>
      <w:r w:rsidR="00740316">
        <w:rPr>
          <w:rStyle w:val="normaltextrun"/>
          <w:rFonts w:cs="Segoe UI"/>
        </w:rPr>
        <w:t xml:space="preserve">high quality </w:t>
      </w:r>
      <w:r w:rsidRPr="00C476AA">
        <w:rPr>
          <w:rStyle w:val="normaltextrun"/>
          <w:rFonts w:cs="Segoe UI"/>
        </w:rPr>
        <w:t>affordable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child care.</w:t>
      </w:r>
    </w:p>
    <w:p w14:paraId="01B3C34C" w14:textId="365B0DAA" w:rsidR="005E269B" w:rsidRPr="003A250E" w:rsidRDefault="005E269B" w:rsidP="00C476AA">
      <w:pPr>
        <w:spacing w:after="0"/>
        <w:rPr>
          <w:u w:val="single"/>
        </w:rPr>
      </w:pPr>
      <w:r w:rsidRPr="003A250E">
        <w:rPr>
          <w:rStyle w:val="normaltextrun"/>
          <w:rFonts w:cs="Segoe UI"/>
          <w:b/>
          <w:bCs/>
          <w:u w:val="single"/>
        </w:rPr>
        <w:t>TIME</w:t>
      </w:r>
      <w:r w:rsidR="00D80988" w:rsidRPr="003A250E">
        <w:rPr>
          <w:rStyle w:val="normaltextrun"/>
          <w:rFonts w:cs="Segoe UI"/>
          <w:b/>
          <w:bCs/>
          <w:u w:val="single"/>
        </w:rPr>
        <w:tab/>
      </w:r>
      <w:r w:rsidRPr="003A250E">
        <w:rPr>
          <w:rStyle w:val="normaltextrun"/>
          <w:rFonts w:cs="Segoe UI"/>
          <w:b/>
          <w:bCs/>
          <w:u w:val="single"/>
        </w:rPr>
        <w:t>%</w:t>
      </w:r>
      <w:r w:rsidRPr="003A250E">
        <w:rPr>
          <w:rStyle w:val="tabchar"/>
          <w:rFonts w:cs="Calibri"/>
          <w:u w:val="single"/>
        </w:rPr>
        <w:tab/>
      </w:r>
      <w:r w:rsidRPr="003A250E">
        <w:rPr>
          <w:rStyle w:val="normaltextrun"/>
          <w:rFonts w:cs="Segoe UI"/>
          <w:b/>
          <w:bCs/>
          <w:u w:val="single"/>
        </w:rPr>
        <w:t>GOALS AND WORKER ACTIVITIES</w:t>
      </w:r>
    </w:p>
    <w:p w14:paraId="5EF115AD" w14:textId="77777777" w:rsidR="00207E28" w:rsidRPr="00C476AA" w:rsidRDefault="005E269B" w:rsidP="00207E28">
      <w:pPr>
        <w:spacing w:after="0"/>
        <w:rPr>
          <w:rStyle w:val="normaltextrun"/>
          <w:rFonts w:cs="Segoe UI"/>
          <w:b/>
          <w:bCs/>
        </w:rPr>
      </w:pPr>
      <w:r w:rsidRPr="00C476AA">
        <w:rPr>
          <w:rStyle w:val="normaltextrun"/>
          <w:rFonts w:cs="Segoe UI"/>
          <w:b/>
          <w:bCs/>
          <w:i/>
          <w:iCs/>
        </w:rPr>
        <w:t>25%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  <w:b/>
          <w:bCs/>
        </w:rPr>
        <w:t>A</w:t>
      </w:r>
      <w:r w:rsidRPr="00C476AA">
        <w:rPr>
          <w:rStyle w:val="normaltextrun"/>
          <w:rFonts w:cs="Segoe UI"/>
          <w:b/>
          <w:bCs/>
          <w:i/>
          <w:iCs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  <w:b/>
          <w:bCs/>
        </w:rPr>
        <w:t>Collaborate and lead stakeholder management efforts in the development and</w:t>
      </w:r>
    </w:p>
    <w:p w14:paraId="10895157" w14:textId="456B1EEB" w:rsidR="005E269B" w:rsidRPr="00C476AA" w:rsidRDefault="005E269B" w:rsidP="00207E28">
      <w:pPr>
        <w:spacing w:after="0"/>
        <w:ind w:left="1440"/>
      </w:pPr>
      <w:r w:rsidRPr="00C476AA">
        <w:rPr>
          <w:rStyle w:val="normaltextrun"/>
          <w:rFonts w:cs="Segoe UI"/>
          <w:b/>
          <w:bCs/>
        </w:rPr>
        <w:t>implementation of DECE’s vision, priorities, and goals</w:t>
      </w:r>
      <w:r w:rsidR="00207E28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regarding</w:t>
      </w:r>
      <w:r w:rsidR="00207E28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the Early Childhood Education (ECE) system in Wisconsin</w:t>
      </w:r>
    </w:p>
    <w:p w14:paraId="7F02432E" w14:textId="748036ED" w:rsidR="005E269B" w:rsidRPr="00C476AA" w:rsidRDefault="005E269B" w:rsidP="00207E28">
      <w:pPr>
        <w:spacing w:after="0"/>
        <w:ind w:left="1440" w:hanging="720"/>
      </w:pPr>
      <w:r w:rsidRPr="00C476AA">
        <w:rPr>
          <w:rStyle w:val="normaltextrun"/>
          <w:rFonts w:cs="Segoe UI"/>
        </w:rPr>
        <w:t>A1.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 xml:space="preserve">Actively engage stakeholders to inform the development of </w:t>
      </w:r>
      <w:r w:rsidR="003A250E">
        <w:rPr>
          <w:rStyle w:val="normaltextrun"/>
          <w:rFonts w:cs="Segoe UI"/>
        </w:rPr>
        <w:t xml:space="preserve">management </w:t>
      </w:r>
      <w:r w:rsidRPr="00C476AA">
        <w:rPr>
          <w:rStyle w:val="normaltextrun"/>
          <w:rFonts w:cs="Segoe UI"/>
        </w:rPr>
        <w:t>policies, procedures, administrative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rules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 xml:space="preserve">and regulations </w:t>
      </w:r>
      <w:r w:rsidR="00C476AA">
        <w:rPr>
          <w:rStyle w:val="normaltextrun"/>
          <w:rFonts w:cs="Segoe UI"/>
        </w:rPr>
        <w:t>o</w:t>
      </w:r>
      <w:r w:rsidRPr="00C476AA">
        <w:rPr>
          <w:rStyle w:val="normaltextrun"/>
          <w:rFonts w:cs="Segoe UI"/>
        </w:rPr>
        <w:t>versee</w:t>
      </w:r>
      <w:r w:rsidR="00C476AA">
        <w:rPr>
          <w:rStyle w:val="normaltextrun"/>
          <w:rFonts w:cs="Segoe UI"/>
        </w:rPr>
        <w:t>ing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child care</w:t>
      </w:r>
      <w:r w:rsidR="00207E28" w:rsidRPr="00C476AA">
        <w:rPr>
          <w:rStyle w:val="normaltextrun"/>
          <w:rFonts w:cs="Segoe UI"/>
        </w:rPr>
        <w:t xml:space="preserve"> </w:t>
      </w:r>
      <w:r w:rsidR="0094203D">
        <w:rPr>
          <w:rStyle w:val="normaltextrun"/>
          <w:rFonts w:cs="Segoe UI"/>
        </w:rPr>
        <w:t>subsidy</w:t>
      </w:r>
      <w:r w:rsidR="004A0145">
        <w:rPr>
          <w:rStyle w:val="normaltextrun"/>
          <w:rFonts w:cs="Segoe UI"/>
        </w:rPr>
        <w:t xml:space="preserve"> policy and programs </w:t>
      </w:r>
    </w:p>
    <w:p w14:paraId="14D82DFB" w14:textId="70C917FE" w:rsidR="005E269B" w:rsidRPr="00C476AA" w:rsidRDefault="005E269B" w:rsidP="00207E28">
      <w:pPr>
        <w:spacing w:after="0"/>
        <w:ind w:left="1440" w:hanging="720"/>
      </w:pPr>
      <w:r w:rsidRPr="00C476AA">
        <w:rPr>
          <w:rStyle w:val="normaltextrun"/>
          <w:rFonts w:cs="Segoe UI"/>
        </w:rPr>
        <w:t>A2.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Manage engagement with other bureaus</w:t>
      </w:r>
      <w:r w:rsidR="004A0145">
        <w:rPr>
          <w:rStyle w:val="normaltextrun"/>
          <w:rFonts w:cs="Segoe UI"/>
        </w:rPr>
        <w:t xml:space="preserve"> and Divisions </w:t>
      </w:r>
      <w:r w:rsidRPr="00C476AA">
        <w:rPr>
          <w:rStyle w:val="normaltextrun"/>
          <w:rFonts w:cs="Segoe UI"/>
        </w:rPr>
        <w:t>on strategic initiatives</w:t>
      </w:r>
      <w:r w:rsid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impact</w:t>
      </w:r>
      <w:r w:rsidR="00C476AA">
        <w:rPr>
          <w:rStyle w:val="normaltextrun"/>
          <w:rFonts w:cs="Segoe UI"/>
        </w:rPr>
        <w:t>ing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 xml:space="preserve">DECE’s </w:t>
      </w:r>
      <w:r w:rsidR="004A0145">
        <w:rPr>
          <w:rStyle w:val="normaltextrun"/>
          <w:rFonts w:cs="Segoe UI"/>
        </w:rPr>
        <w:t xml:space="preserve">subsidy </w:t>
      </w:r>
      <w:r w:rsidRPr="00C476AA">
        <w:rPr>
          <w:rStyle w:val="normaltextrun"/>
          <w:rFonts w:cs="Segoe UI"/>
        </w:rPr>
        <w:t>programs and other program areas to ensure policy alignment and coordination</w:t>
      </w:r>
    </w:p>
    <w:p w14:paraId="4468A9CF" w14:textId="098A3293" w:rsidR="005E269B" w:rsidRPr="00C476AA" w:rsidRDefault="005E269B" w:rsidP="00207E28">
      <w:pPr>
        <w:spacing w:after="0"/>
        <w:ind w:left="1440" w:hanging="720"/>
      </w:pPr>
      <w:r w:rsidRPr="00C476AA">
        <w:rPr>
          <w:rStyle w:val="normaltextrun"/>
          <w:rFonts w:cs="Segoe UI"/>
        </w:rPr>
        <w:t>A</w:t>
      </w:r>
      <w:r w:rsidR="00207E28" w:rsidRPr="00C476AA">
        <w:rPr>
          <w:rStyle w:val="normaltextrun"/>
          <w:rFonts w:cs="Segoe UI"/>
        </w:rPr>
        <w:t>3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Conduct outreach to ECE stakeholders sharing the vision and priorities of strategic initiatives with the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child care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field and communicate concerns that arise with division leadership</w:t>
      </w:r>
    </w:p>
    <w:p w14:paraId="7E4749CE" w14:textId="6DAA6BD9" w:rsidR="005E269B" w:rsidRPr="00C476AA" w:rsidRDefault="005E269B" w:rsidP="00207E28">
      <w:pPr>
        <w:spacing w:after="0"/>
        <w:ind w:left="1440" w:hanging="720"/>
      </w:pPr>
      <w:r w:rsidRPr="00C476AA">
        <w:rPr>
          <w:rStyle w:val="normaltextrun"/>
          <w:rFonts w:cs="Segoe UI"/>
        </w:rPr>
        <w:lastRenderedPageBreak/>
        <w:t>A</w:t>
      </w:r>
      <w:r w:rsidR="00207E28" w:rsidRPr="00C476AA">
        <w:rPr>
          <w:rStyle w:val="normaltextrun"/>
          <w:rFonts w:cs="Segoe UI"/>
        </w:rPr>
        <w:t>4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Conduct outreach and relation</w:t>
      </w:r>
      <w:r w:rsidR="002E67CA">
        <w:rPr>
          <w:rStyle w:val="normaltextrun"/>
          <w:rFonts w:cs="Segoe UI"/>
        </w:rPr>
        <w:t>ship</w:t>
      </w:r>
      <w:r w:rsidRPr="00C476AA">
        <w:rPr>
          <w:rStyle w:val="normaltextrun"/>
          <w:rFonts w:cs="Segoe UI"/>
        </w:rPr>
        <w:t xml:space="preserve"> management efforts with lobbyist</w:t>
      </w:r>
      <w:r w:rsidR="0094203D">
        <w:rPr>
          <w:rStyle w:val="normaltextrun"/>
          <w:rFonts w:cs="Segoe UI"/>
        </w:rPr>
        <w:t>s</w:t>
      </w:r>
      <w:r w:rsidRPr="00C476AA">
        <w:rPr>
          <w:rStyle w:val="normaltextrun"/>
          <w:rFonts w:cs="Segoe UI"/>
        </w:rPr>
        <w:t>,</w:t>
      </w:r>
      <w:r w:rsidR="00207E2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association leaders, and leadership members of contracted vendors</w:t>
      </w:r>
    </w:p>
    <w:p w14:paraId="0FE75B5A" w14:textId="415E3C6B" w:rsidR="005E269B" w:rsidRPr="00C476AA" w:rsidRDefault="005E269B" w:rsidP="00207E28">
      <w:pPr>
        <w:spacing w:after="0"/>
        <w:ind w:left="1440" w:hanging="720"/>
      </w:pPr>
      <w:r w:rsidRPr="00C476AA">
        <w:rPr>
          <w:rStyle w:val="normaltextrun"/>
          <w:rFonts w:cs="Segoe UI"/>
        </w:rPr>
        <w:t>A</w:t>
      </w:r>
      <w:r w:rsidR="00207E28" w:rsidRPr="00C476AA">
        <w:rPr>
          <w:rStyle w:val="normaltextrun"/>
          <w:rFonts w:cs="Segoe UI"/>
        </w:rPr>
        <w:t>5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Engage with</w:t>
      </w:r>
      <w:r w:rsidR="00B734D3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 xml:space="preserve">leadership to share </w:t>
      </w:r>
      <w:r w:rsidR="00B734D3">
        <w:rPr>
          <w:rStyle w:val="normaltextrun"/>
          <w:rFonts w:cs="Segoe UI"/>
        </w:rPr>
        <w:t xml:space="preserve">the </w:t>
      </w:r>
      <w:r w:rsidRPr="00C476AA">
        <w:rPr>
          <w:rStyle w:val="normaltextrun"/>
          <w:rFonts w:cs="Segoe UI"/>
        </w:rPr>
        <w:t xml:space="preserve">vision, priorities, and project milestones to execute and implement new programming in </w:t>
      </w:r>
      <w:r w:rsidR="00B734D3">
        <w:rPr>
          <w:rStyle w:val="normaltextrun"/>
          <w:rFonts w:cs="Segoe UI"/>
        </w:rPr>
        <w:t>the Wisconsin Share’s Program</w:t>
      </w:r>
    </w:p>
    <w:p w14:paraId="39A83462" w14:textId="5051B15F" w:rsidR="005E269B" w:rsidRPr="00C476AA" w:rsidRDefault="005E269B" w:rsidP="00207E28">
      <w:pPr>
        <w:spacing w:after="0"/>
        <w:ind w:left="1440" w:hanging="720"/>
      </w:pPr>
      <w:r w:rsidRPr="00C476AA">
        <w:rPr>
          <w:rStyle w:val="normaltextrun"/>
          <w:rFonts w:cs="Segoe UI"/>
        </w:rPr>
        <w:t>A</w:t>
      </w:r>
      <w:r w:rsidR="00207E28" w:rsidRPr="00C476AA">
        <w:rPr>
          <w:rStyle w:val="normaltextrun"/>
          <w:rFonts w:cs="Segoe UI"/>
        </w:rPr>
        <w:t>6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Develop complex project plans includ</w:t>
      </w:r>
      <w:r w:rsidR="002E67CA">
        <w:rPr>
          <w:rStyle w:val="normaltextrun"/>
          <w:rFonts w:cs="Segoe UI"/>
        </w:rPr>
        <w:t>ing</w:t>
      </w:r>
      <w:r w:rsidRPr="00C476AA">
        <w:rPr>
          <w:rStyle w:val="normaltextrun"/>
          <w:rFonts w:cs="Segoe UI"/>
        </w:rPr>
        <w:t xml:space="preserve"> program resource expectations and measurable performance standards.</w:t>
      </w:r>
    </w:p>
    <w:p w14:paraId="4521707C" w14:textId="04E0D63B" w:rsidR="005E269B" w:rsidRPr="00C476AA" w:rsidRDefault="005E269B" w:rsidP="00207E28">
      <w:pPr>
        <w:spacing w:after="0"/>
      </w:pPr>
    </w:p>
    <w:p w14:paraId="40E796AC" w14:textId="77777777" w:rsidR="003A250E" w:rsidRDefault="005E269B" w:rsidP="003A250E">
      <w:pPr>
        <w:spacing w:after="0"/>
        <w:rPr>
          <w:rStyle w:val="normaltextrun"/>
          <w:rFonts w:cs="Segoe UI"/>
          <w:b/>
          <w:bCs/>
        </w:rPr>
      </w:pPr>
      <w:r w:rsidRPr="00C476AA">
        <w:rPr>
          <w:rStyle w:val="normaltextrun"/>
          <w:rFonts w:cs="Segoe UI"/>
          <w:b/>
          <w:bCs/>
          <w:i/>
          <w:iCs/>
        </w:rPr>
        <w:t>25%</w:t>
      </w:r>
      <w:r w:rsidRPr="00C476AA">
        <w:rPr>
          <w:rStyle w:val="tabchar"/>
          <w:rFonts w:cs="Calibri"/>
        </w:rPr>
        <w:tab/>
      </w:r>
      <w:r w:rsidRPr="002E67CA">
        <w:rPr>
          <w:rStyle w:val="normaltextrun"/>
          <w:rFonts w:cs="Segoe UI"/>
          <w:b/>
          <w:bCs/>
        </w:rPr>
        <w:t>B.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  <w:b/>
          <w:bCs/>
        </w:rPr>
        <w:t xml:space="preserve">Prepare complex, comprehensive </w:t>
      </w:r>
      <w:r w:rsidR="003A250E">
        <w:rPr>
          <w:rStyle w:val="normaltextrun"/>
          <w:rFonts w:cs="Segoe UI"/>
          <w:b/>
          <w:bCs/>
        </w:rPr>
        <w:t xml:space="preserve">management </w:t>
      </w:r>
      <w:r w:rsidRPr="00C476AA">
        <w:rPr>
          <w:rStyle w:val="normaltextrun"/>
          <w:rFonts w:cs="Segoe UI"/>
          <w:b/>
          <w:bCs/>
        </w:rPr>
        <w:t>policy analysis (administrative</w:t>
      </w:r>
    </w:p>
    <w:p w14:paraId="26C4DD4D" w14:textId="69F4901E" w:rsidR="005E269B" w:rsidRPr="00C476AA" w:rsidRDefault="005E269B" w:rsidP="003A250E">
      <w:pPr>
        <w:spacing w:after="0"/>
        <w:ind w:left="1440"/>
      </w:pPr>
      <w:r w:rsidRPr="00C476AA">
        <w:rPr>
          <w:rStyle w:val="normaltextrun"/>
          <w:rFonts w:cs="Segoe UI"/>
          <w:b/>
          <w:bCs/>
        </w:rPr>
        <w:t>rule, potential</w:t>
      </w:r>
      <w:r w:rsidR="003A250E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statute language), research</w:t>
      </w:r>
      <w:r w:rsidR="00207E28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 xml:space="preserve">and development, and partner with </w:t>
      </w:r>
      <w:r w:rsidR="002E67CA">
        <w:rPr>
          <w:rStyle w:val="normaltextrun"/>
          <w:rFonts w:cs="Segoe UI"/>
          <w:b/>
          <w:bCs/>
        </w:rPr>
        <w:t xml:space="preserve">other </w:t>
      </w:r>
      <w:r w:rsidRPr="00C476AA">
        <w:rPr>
          <w:rStyle w:val="normaltextrun"/>
          <w:rFonts w:cs="Segoe UI"/>
          <w:b/>
          <w:bCs/>
        </w:rPr>
        <w:t xml:space="preserve">bureaus and the division to execute and implement </w:t>
      </w:r>
      <w:r w:rsidR="003A250E">
        <w:rPr>
          <w:rStyle w:val="normaltextrun"/>
          <w:rFonts w:cs="Segoe UI"/>
          <w:b/>
          <w:bCs/>
        </w:rPr>
        <w:t xml:space="preserve">management </w:t>
      </w:r>
      <w:r w:rsidRPr="00C476AA">
        <w:rPr>
          <w:rStyle w:val="normaltextrun"/>
          <w:rFonts w:cs="Segoe UI"/>
          <w:b/>
          <w:bCs/>
        </w:rPr>
        <w:t>policy changes related to increasing access to high-quality, affordable early care and education</w:t>
      </w:r>
    </w:p>
    <w:p w14:paraId="696AAB16" w14:textId="10608A92" w:rsidR="005E269B" w:rsidRPr="00C476AA" w:rsidRDefault="005E269B" w:rsidP="00C476AA">
      <w:pPr>
        <w:spacing w:after="0"/>
        <w:ind w:left="1440" w:hanging="720"/>
      </w:pPr>
      <w:r w:rsidRPr="00C476AA">
        <w:rPr>
          <w:rStyle w:val="normaltextrun"/>
          <w:rFonts w:cs="Segoe UI"/>
        </w:rPr>
        <w:t>B</w:t>
      </w:r>
      <w:r w:rsidR="00207E28" w:rsidRPr="00C476AA">
        <w:rPr>
          <w:rStyle w:val="normaltextrun"/>
          <w:rFonts w:cs="Segoe UI"/>
        </w:rPr>
        <w:t>1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Coordinate with the Office of Legal Counsel to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determine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potential legal risks as part of the policy analysis process</w:t>
      </w:r>
    </w:p>
    <w:p w14:paraId="3C325C36" w14:textId="2F8AA0CF" w:rsidR="005E269B" w:rsidRPr="00C476AA" w:rsidRDefault="005E269B" w:rsidP="00C476AA">
      <w:pPr>
        <w:spacing w:after="0"/>
        <w:ind w:left="1440" w:hanging="720"/>
      </w:pPr>
      <w:r w:rsidRPr="00C476AA">
        <w:rPr>
          <w:rStyle w:val="normaltextrun"/>
          <w:rFonts w:cs="Segoe UI"/>
        </w:rPr>
        <w:t>B</w:t>
      </w:r>
      <w:r w:rsidR="00207E28" w:rsidRPr="00C476AA">
        <w:rPr>
          <w:rStyle w:val="normaltextrun"/>
          <w:rFonts w:cs="Segoe UI"/>
        </w:rPr>
        <w:t>2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Oversee the bureau’s administrative rule writing process by coordinating with the department’s administrative rules coordinator and the bureau’s policy analysts and by ensuring key milestones are met</w:t>
      </w:r>
    </w:p>
    <w:p w14:paraId="730848B3" w14:textId="5740ACFC" w:rsidR="005E269B" w:rsidRPr="00C476AA" w:rsidRDefault="005E269B" w:rsidP="00C476AA">
      <w:pPr>
        <w:spacing w:after="0"/>
        <w:ind w:left="1440" w:hanging="720"/>
      </w:pPr>
      <w:r w:rsidRPr="00C476AA">
        <w:rPr>
          <w:rStyle w:val="normaltextrun"/>
          <w:rFonts w:cs="Segoe UI"/>
        </w:rPr>
        <w:t>B</w:t>
      </w:r>
      <w:r w:rsidR="00207E28" w:rsidRPr="00C476AA">
        <w:rPr>
          <w:rStyle w:val="normaltextrun"/>
          <w:rFonts w:cs="Segoe UI"/>
        </w:rPr>
        <w:t>3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Lead the bureau’s development of statutory language changes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and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 xml:space="preserve">development biennial budget papers focused on </w:t>
      </w:r>
      <w:r w:rsidR="00B734D3">
        <w:rPr>
          <w:rStyle w:val="normaltextrun"/>
          <w:rFonts w:cs="Segoe UI"/>
        </w:rPr>
        <w:t>child care subsidy</w:t>
      </w:r>
      <w:r w:rsidR="00B734D3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matters for DECE</w:t>
      </w:r>
    </w:p>
    <w:p w14:paraId="01F702CF" w14:textId="7505AF84" w:rsidR="00E225E4" w:rsidRDefault="005E269B" w:rsidP="00C476AA">
      <w:pPr>
        <w:spacing w:after="0"/>
        <w:ind w:left="1440" w:hanging="720"/>
        <w:rPr>
          <w:rStyle w:val="normaltextrun"/>
          <w:rFonts w:cs="Segoe UI"/>
        </w:rPr>
      </w:pPr>
      <w:r w:rsidRPr="00C476AA">
        <w:rPr>
          <w:rStyle w:val="normaltextrun"/>
          <w:rFonts w:cs="Segoe UI"/>
        </w:rPr>
        <w:t>B</w:t>
      </w:r>
      <w:r w:rsidR="00207E28" w:rsidRPr="00C476AA">
        <w:rPr>
          <w:rStyle w:val="normaltextrun"/>
          <w:rFonts w:cs="Segoe UI"/>
        </w:rPr>
        <w:t>4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 xml:space="preserve">Conduct complex program and policy analysis </w:t>
      </w:r>
      <w:r w:rsidR="00E225E4">
        <w:rPr>
          <w:rStyle w:val="normaltextrun"/>
          <w:rFonts w:cs="Segoe UI"/>
        </w:rPr>
        <w:t>to increase access to high-quality and affordable early care and education for Wisconsin families</w:t>
      </w:r>
    </w:p>
    <w:p w14:paraId="1FD9E700" w14:textId="083BCE28" w:rsidR="005E269B" w:rsidRPr="00C476AA" w:rsidRDefault="00E225E4" w:rsidP="00C476AA">
      <w:pPr>
        <w:spacing w:after="0"/>
        <w:ind w:left="1440" w:hanging="720"/>
      </w:pPr>
      <w:r>
        <w:rPr>
          <w:rStyle w:val="normaltextrun"/>
          <w:rFonts w:cs="Segoe UI"/>
        </w:rPr>
        <w:t>B5.</w:t>
      </w:r>
      <w:r>
        <w:rPr>
          <w:rStyle w:val="normaltextrun"/>
          <w:rFonts w:cs="Segoe UI"/>
        </w:rPr>
        <w:tab/>
        <w:t xml:space="preserve">Implement </w:t>
      </w:r>
      <w:r w:rsidR="003A250E">
        <w:rPr>
          <w:rStyle w:val="normaltextrun"/>
          <w:rFonts w:cs="Segoe UI"/>
        </w:rPr>
        <w:t xml:space="preserve">management </w:t>
      </w:r>
      <w:r>
        <w:rPr>
          <w:rStyle w:val="normaltextrun"/>
          <w:rFonts w:cs="Segoe UI"/>
        </w:rPr>
        <w:t>policy changes in accordance with administrative rules,</w:t>
      </w:r>
      <w:r w:rsidR="00D54790">
        <w:rPr>
          <w:rStyle w:val="normaltextrun"/>
          <w:rFonts w:cs="Segoe UI"/>
        </w:rPr>
        <w:t xml:space="preserve"> </w:t>
      </w:r>
      <w:r>
        <w:rPr>
          <w:rStyle w:val="normaltextrun"/>
          <w:rFonts w:cs="Segoe UI"/>
        </w:rPr>
        <w:t>statues, research and conducted analysis</w:t>
      </w:r>
    </w:p>
    <w:p w14:paraId="2BC28B01" w14:textId="31C4F2F4" w:rsidR="004A0145" w:rsidRDefault="005E269B" w:rsidP="0094203D">
      <w:pPr>
        <w:spacing w:after="0"/>
        <w:ind w:left="1440" w:hanging="720"/>
        <w:rPr>
          <w:rStyle w:val="normaltextrun"/>
          <w:rFonts w:cs="Segoe UI"/>
        </w:rPr>
      </w:pPr>
      <w:r w:rsidRPr="00C476AA">
        <w:rPr>
          <w:rStyle w:val="normaltextrun"/>
          <w:rFonts w:cs="Segoe UI"/>
        </w:rPr>
        <w:t>B</w:t>
      </w:r>
      <w:r w:rsidR="00207E28" w:rsidRPr="00C476AA">
        <w:rPr>
          <w:rStyle w:val="normaltextrun"/>
          <w:rFonts w:cs="Segoe UI"/>
        </w:rPr>
        <w:t>5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="004A0145">
        <w:rPr>
          <w:rStyle w:val="normaltextrun"/>
          <w:rFonts w:cs="Segoe UI"/>
        </w:rPr>
        <w:t xml:space="preserve">Oversee the development and delivery of training materials </w:t>
      </w:r>
    </w:p>
    <w:p w14:paraId="73092697" w14:textId="4E3A1B32" w:rsidR="0027289E" w:rsidRDefault="0027289E" w:rsidP="0094203D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B6.</w:t>
      </w:r>
      <w:r>
        <w:rPr>
          <w:rStyle w:val="normaltextrun"/>
          <w:rFonts w:cs="Segoe UI"/>
        </w:rPr>
        <w:tab/>
        <w:t xml:space="preserve">Lead policy research and analysis related to tribal nations </w:t>
      </w:r>
    </w:p>
    <w:p w14:paraId="22604837" w14:textId="263227AE" w:rsidR="0027289E" w:rsidRDefault="0027289E" w:rsidP="0094203D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B7.</w:t>
      </w:r>
      <w:r>
        <w:rPr>
          <w:rStyle w:val="normaltextrun"/>
          <w:rFonts w:cs="Segoe UI"/>
        </w:rPr>
        <w:tab/>
        <w:t xml:space="preserve">Lead policy viable policy options, and implementation plans for high profile policy initiatives related to tribal nations regarding Wisconsin’s child care subsidy program </w:t>
      </w:r>
    </w:p>
    <w:p w14:paraId="70395388" w14:textId="77777777" w:rsidR="004A0145" w:rsidRDefault="004A0145" w:rsidP="00C476AA">
      <w:pPr>
        <w:spacing w:after="0"/>
        <w:ind w:left="1440" w:hanging="720"/>
        <w:rPr>
          <w:rStyle w:val="normaltextrun"/>
          <w:rFonts w:cs="Segoe UI"/>
        </w:rPr>
      </w:pPr>
    </w:p>
    <w:p w14:paraId="11618ECA" w14:textId="58B7CBD8" w:rsidR="00C476AA" w:rsidRPr="00C476AA" w:rsidRDefault="005E269B" w:rsidP="00C476AA">
      <w:pPr>
        <w:spacing w:after="0"/>
        <w:ind w:left="720" w:hanging="720"/>
        <w:rPr>
          <w:rStyle w:val="normaltextrun"/>
          <w:rFonts w:cs="Segoe UI"/>
          <w:b/>
          <w:bCs/>
        </w:rPr>
      </w:pPr>
      <w:r w:rsidRPr="00C476AA">
        <w:rPr>
          <w:rStyle w:val="normaltextrun"/>
          <w:rFonts w:cs="Segoe UI"/>
          <w:b/>
          <w:bCs/>
        </w:rPr>
        <w:t>2</w:t>
      </w:r>
      <w:r w:rsidR="007C18D1">
        <w:rPr>
          <w:rStyle w:val="normaltextrun"/>
          <w:rFonts w:cs="Segoe UI"/>
          <w:b/>
          <w:bCs/>
        </w:rPr>
        <w:t>0</w:t>
      </w:r>
      <w:r w:rsidRPr="00C476AA">
        <w:rPr>
          <w:rStyle w:val="normaltextrun"/>
          <w:rFonts w:cs="Segoe UI"/>
          <w:b/>
          <w:bCs/>
        </w:rPr>
        <w:t>%</w:t>
      </w:r>
      <w:r w:rsidR="00C476AA" w:rsidRPr="00C476AA">
        <w:rPr>
          <w:rStyle w:val="normaltextrun"/>
          <w:rFonts w:cs="Segoe UI"/>
          <w:b/>
          <w:bCs/>
        </w:rPr>
        <w:tab/>
      </w:r>
      <w:r w:rsidRPr="00C476AA">
        <w:rPr>
          <w:rStyle w:val="normaltextrun"/>
          <w:rFonts w:cs="Segoe UI"/>
          <w:b/>
          <w:bCs/>
        </w:rPr>
        <w:t>C.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  <w:b/>
          <w:bCs/>
        </w:rPr>
        <w:t>Prepare vision and strategic roadmaps,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lead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program design,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implementation</w:t>
      </w:r>
    </w:p>
    <w:p w14:paraId="67E85170" w14:textId="2EA167A5" w:rsidR="005E269B" w:rsidRPr="00C476AA" w:rsidRDefault="00E225E4" w:rsidP="00C476AA">
      <w:pPr>
        <w:spacing w:after="0"/>
        <w:ind w:left="1440"/>
      </w:pPr>
      <w:r>
        <w:rPr>
          <w:rStyle w:val="normaltextrun"/>
          <w:rFonts w:cs="Segoe UI"/>
          <w:b/>
          <w:bCs/>
        </w:rPr>
        <w:t>p</w:t>
      </w:r>
      <w:r w:rsidR="005E269B" w:rsidRPr="00C476AA">
        <w:rPr>
          <w:rStyle w:val="normaltextrun"/>
          <w:rFonts w:cs="Segoe UI"/>
          <w:b/>
          <w:bCs/>
        </w:rPr>
        <w:t>lans</w:t>
      </w:r>
      <w:r>
        <w:rPr>
          <w:rStyle w:val="normaltextrun"/>
          <w:rFonts w:cs="Segoe UI"/>
          <w:b/>
          <w:bCs/>
        </w:rPr>
        <w:t>,</w:t>
      </w:r>
      <w:r w:rsidR="00207E28" w:rsidRPr="00C476AA">
        <w:rPr>
          <w:rStyle w:val="normaltextrun"/>
          <w:rFonts w:cs="Segoe UI"/>
          <w:b/>
          <w:bCs/>
        </w:rPr>
        <w:t xml:space="preserve"> </w:t>
      </w:r>
      <w:r w:rsidR="005E269B" w:rsidRPr="00C476AA">
        <w:rPr>
          <w:rStyle w:val="normaltextrun"/>
          <w:rFonts w:cs="Segoe UI"/>
          <w:b/>
          <w:bCs/>
        </w:rPr>
        <w:t>and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="005E269B" w:rsidRPr="00C476AA">
        <w:rPr>
          <w:rStyle w:val="normaltextrun"/>
          <w:rFonts w:cs="Segoe UI"/>
          <w:b/>
          <w:bCs/>
        </w:rPr>
        <w:t>sustainability models to ensure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="005E269B" w:rsidRPr="00C476AA">
        <w:rPr>
          <w:rStyle w:val="normaltextrun"/>
          <w:rFonts w:cs="Segoe UI"/>
          <w:b/>
          <w:bCs/>
        </w:rPr>
        <w:t>child care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="00E156D9">
        <w:rPr>
          <w:rStyle w:val="normaltextrun"/>
          <w:rFonts w:cs="Segoe UI"/>
          <w:b/>
          <w:bCs/>
        </w:rPr>
        <w:t xml:space="preserve">subsidy </w:t>
      </w:r>
      <w:r w:rsidR="005E269B" w:rsidRPr="00C476AA">
        <w:rPr>
          <w:rStyle w:val="normaltextrun"/>
          <w:rFonts w:cs="Segoe UI"/>
          <w:b/>
          <w:bCs/>
        </w:rPr>
        <w:t>programs and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="005E269B" w:rsidRPr="00C476AA">
        <w:rPr>
          <w:rStyle w:val="normaltextrun"/>
          <w:rFonts w:cs="Segoe UI"/>
          <w:b/>
          <w:bCs/>
        </w:rPr>
        <w:t>initiatives are</w:t>
      </w:r>
      <w:r w:rsidR="00C476AA" w:rsidRPr="00C476AA">
        <w:rPr>
          <w:rStyle w:val="normaltextrun"/>
          <w:rFonts w:cs="Segoe UI"/>
          <w:b/>
          <w:bCs/>
        </w:rPr>
        <w:t xml:space="preserve"> </w:t>
      </w:r>
      <w:r w:rsidR="005E269B" w:rsidRPr="00C476AA">
        <w:rPr>
          <w:rStyle w:val="normaltextrun"/>
          <w:rFonts w:cs="Segoe UI"/>
          <w:b/>
          <w:bCs/>
        </w:rPr>
        <w:t>effectively launched and implemented</w:t>
      </w:r>
    </w:p>
    <w:p w14:paraId="66671A35" w14:textId="5FAFCEEE" w:rsidR="005E269B" w:rsidRPr="00C476AA" w:rsidRDefault="005E269B" w:rsidP="00C476AA">
      <w:pPr>
        <w:spacing w:after="0"/>
        <w:ind w:firstLine="720"/>
      </w:pPr>
      <w:r w:rsidRPr="00C476AA">
        <w:rPr>
          <w:rStyle w:val="normaltextrun"/>
          <w:rFonts w:cs="Segoe UI"/>
        </w:rPr>
        <w:t>C</w:t>
      </w:r>
      <w:r w:rsidR="00207E28" w:rsidRPr="00C476AA">
        <w:rPr>
          <w:rStyle w:val="normaltextrun"/>
          <w:rFonts w:cs="Segoe UI"/>
        </w:rPr>
        <w:t>1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Gather</w:t>
      </w:r>
      <w:r w:rsidR="00C476AA" w:rsidRPr="00C476AA">
        <w:rPr>
          <w:rStyle w:val="normaltextrun"/>
          <w:rFonts w:cs="Segoe UI"/>
        </w:rPr>
        <w:t xml:space="preserve"> </w:t>
      </w:r>
      <w:r w:rsidR="00E156D9">
        <w:rPr>
          <w:rStyle w:val="normaltextrun"/>
          <w:rFonts w:cs="Segoe UI"/>
        </w:rPr>
        <w:t>BCCSA/</w:t>
      </w:r>
      <w:r w:rsidRPr="00C476AA">
        <w:rPr>
          <w:rStyle w:val="normaltextrun"/>
          <w:rFonts w:cs="Segoe UI"/>
        </w:rPr>
        <w:t>DECE staff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and management input into the planning process</w:t>
      </w:r>
    </w:p>
    <w:p w14:paraId="4B80CC33" w14:textId="673930C3" w:rsidR="00E225E4" w:rsidRDefault="005E269B" w:rsidP="00C476AA">
      <w:pPr>
        <w:spacing w:after="0"/>
        <w:ind w:left="1440" w:hanging="720"/>
        <w:rPr>
          <w:rStyle w:val="normaltextrun"/>
          <w:rFonts w:cs="Segoe UI"/>
        </w:rPr>
      </w:pPr>
      <w:r w:rsidRPr="00C476AA">
        <w:rPr>
          <w:rStyle w:val="normaltextrun"/>
          <w:rFonts w:cs="Segoe UI"/>
        </w:rPr>
        <w:t>C</w:t>
      </w:r>
      <w:r w:rsidR="00207E28" w:rsidRPr="00C476AA">
        <w:rPr>
          <w:rStyle w:val="normaltextrun"/>
          <w:rFonts w:cs="Segoe UI"/>
        </w:rPr>
        <w:t>2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 xml:space="preserve">Communicate and </w:t>
      </w:r>
      <w:r w:rsidR="00E225E4">
        <w:rPr>
          <w:rStyle w:val="normaltextrun"/>
          <w:rFonts w:cs="Segoe UI"/>
        </w:rPr>
        <w:t xml:space="preserve">seek </w:t>
      </w:r>
      <w:r w:rsidRPr="00C476AA">
        <w:rPr>
          <w:rStyle w:val="normaltextrun"/>
          <w:rFonts w:cs="Segoe UI"/>
        </w:rPr>
        <w:t xml:space="preserve">staff buy-in and commitment to new </w:t>
      </w:r>
      <w:r w:rsidR="00D80988">
        <w:rPr>
          <w:rStyle w:val="normaltextrun"/>
          <w:rFonts w:cs="Segoe UI"/>
        </w:rPr>
        <w:t>child care subsidy</w:t>
      </w:r>
      <w:r w:rsidR="00D80988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programs and initiatives</w:t>
      </w:r>
    </w:p>
    <w:p w14:paraId="77B3DC09" w14:textId="1810944A" w:rsidR="005E269B" w:rsidRPr="00C476AA" w:rsidRDefault="005E269B" w:rsidP="00C476AA">
      <w:pPr>
        <w:spacing w:after="0"/>
        <w:ind w:left="1440" w:hanging="720"/>
      </w:pPr>
      <w:r w:rsidRPr="00C476AA">
        <w:rPr>
          <w:rStyle w:val="normaltextrun"/>
          <w:rFonts w:cs="Segoe UI"/>
        </w:rPr>
        <w:t>C</w:t>
      </w:r>
      <w:r w:rsidR="00207E28" w:rsidRPr="00C476AA">
        <w:rPr>
          <w:rStyle w:val="normaltextrun"/>
          <w:rFonts w:cs="Segoe UI"/>
        </w:rPr>
        <w:t>3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 xml:space="preserve">Report program implementation efforts and programmatic impacts to </w:t>
      </w:r>
      <w:r w:rsidR="004109E2">
        <w:rPr>
          <w:rStyle w:val="normaltextrun"/>
          <w:rFonts w:cs="Segoe UI"/>
        </w:rPr>
        <w:t xml:space="preserve">child care providers </w:t>
      </w:r>
      <w:r w:rsidRPr="00C476AA">
        <w:rPr>
          <w:rStyle w:val="normaltextrun"/>
          <w:rFonts w:cs="Segoe UI"/>
        </w:rPr>
        <w:t xml:space="preserve">and stakeholders from new program initiatives to </w:t>
      </w:r>
      <w:r w:rsidR="00B734D3" w:rsidRPr="00C476AA">
        <w:rPr>
          <w:rStyle w:val="normaltextrun"/>
          <w:rFonts w:cs="Segoe UI"/>
        </w:rPr>
        <w:t>B</w:t>
      </w:r>
      <w:r w:rsidR="00B734D3">
        <w:rPr>
          <w:rStyle w:val="normaltextrun"/>
          <w:rFonts w:cs="Segoe UI"/>
        </w:rPr>
        <w:t>CCSA</w:t>
      </w:r>
      <w:r w:rsidR="00B734D3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leadership, DECE Administrator’s Office, and DCF Secretary’s Office.</w:t>
      </w:r>
    </w:p>
    <w:p w14:paraId="7A4043ED" w14:textId="6850D088" w:rsidR="005E269B" w:rsidRPr="00C476AA" w:rsidRDefault="005E269B" w:rsidP="00C476AA">
      <w:pPr>
        <w:spacing w:after="0"/>
        <w:ind w:left="1440" w:hanging="720"/>
      </w:pPr>
      <w:r w:rsidRPr="00C476AA">
        <w:rPr>
          <w:rStyle w:val="normaltextrun"/>
          <w:rFonts w:cs="Segoe UI"/>
        </w:rPr>
        <w:t>C</w:t>
      </w:r>
      <w:r w:rsidR="00207E28" w:rsidRPr="00C476AA">
        <w:rPr>
          <w:rStyle w:val="normaltextrun"/>
          <w:rFonts w:cs="Segoe UI"/>
        </w:rPr>
        <w:t>4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Prepare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and develop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evaluation tools and methodologies to assess</w:t>
      </w:r>
      <w:r w:rsidR="00E225E4">
        <w:rPr>
          <w:rStyle w:val="normaltextrun"/>
          <w:rFonts w:cs="Segoe UI"/>
        </w:rPr>
        <w:t xml:space="preserve"> the</w:t>
      </w:r>
      <w:r w:rsidRPr="00C476AA">
        <w:rPr>
          <w:rStyle w:val="normaltextrun"/>
          <w:rFonts w:cs="Segoe UI"/>
        </w:rPr>
        <w:t xml:space="preserve"> impact of policy</w:t>
      </w:r>
      <w:r w:rsidR="00C476AA" w:rsidRPr="00C476AA">
        <w:rPr>
          <w:rStyle w:val="eop"/>
          <w:rFonts w:cs="Segoe UI"/>
        </w:rPr>
        <w:t xml:space="preserve"> </w:t>
      </w:r>
      <w:r w:rsidRPr="00C476AA">
        <w:rPr>
          <w:rStyle w:val="normaltextrun"/>
          <w:rFonts w:cs="Segoe UI"/>
        </w:rPr>
        <w:t>changes or revised program standards.</w:t>
      </w:r>
    </w:p>
    <w:p w14:paraId="0E7AC919" w14:textId="407CD2B6" w:rsidR="005E269B" w:rsidRPr="00C476AA" w:rsidRDefault="005E269B" w:rsidP="00C476AA">
      <w:pPr>
        <w:spacing w:after="0"/>
        <w:ind w:left="1440" w:hanging="720"/>
      </w:pPr>
      <w:r w:rsidRPr="00C476AA">
        <w:rPr>
          <w:rStyle w:val="normaltextrun"/>
          <w:rFonts w:cs="Segoe UI"/>
        </w:rPr>
        <w:t>C</w:t>
      </w:r>
      <w:r w:rsidR="00207E28" w:rsidRPr="00C476AA">
        <w:rPr>
          <w:rStyle w:val="normaltextrun"/>
          <w:rFonts w:cs="Segoe UI"/>
        </w:rPr>
        <w:t>5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Present findings and recommendations to executive level staff and provide</w:t>
      </w:r>
      <w:r w:rsidR="00C476AA" w:rsidRPr="00C476AA">
        <w:rPr>
          <w:rStyle w:val="normaltextrun"/>
          <w:rFonts w:cs="Segoe UI"/>
        </w:rPr>
        <w:t xml:space="preserve"> </w:t>
      </w:r>
      <w:r w:rsidRPr="00C476AA">
        <w:rPr>
          <w:rStyle w:val="normaltextrun"/>
          <w:rFonts w:cs="Segoe UI"/>
        </w:rPr>
        <w:t>updates on implementation efforts.</w:t>
      </w:r>
    </w:p>
    <w:p w14:paraId="17816A13" w14:textId="367F29E6" w:rsidR="005E269B" w:rsidRPr="00C476AA" w:rsidRDefault="005E269B" w:rsidP="00C476AA">
      <w:pPr>
        <w:spacing w:after="0"/>
        <w:ind w:left="1440" w:hanging="720"/>
      </w:pPr>
      <w:r w:rsidRPr="00C476AA">
        <w:rPr>
          <w:rStyle w:val="normaltextrun"/>
          <w:rFonts w:cs="Segoe UI"/>
        </w:rPr>
        <w:t>C</w:t>
      </w:r>
      <w:r w:rsidR="00207E28" w:rsidRPr="00C476AA">
        <w:rPr>
          <w:rStyle w:val="normaltextrun"/>
          <w:rFonts w:cs="Segoe UI"/>
        </w:rPr>
        <w:t>6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Evaluate and analyze the effectiveness of programs and initiatives post implementation</w:t>
      </w:r>
    </w:p>
    <w:p w14:paraId="2D2CA7E4" w14:textId="607D28FB" w:rsidR="00E225E4" w:rsidRDefault="00E225E4" w:rsidP="00E225E4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lastRenderedPageBreak/>
        <w:t>C7</w:t>
      </w:r>
      <w:r w:rsidRPr="00C476AA">
        <w:rPr>
          <w:rStyle w:val="normaltextrun"/>
          <w:rFonts w:cs="Segoe UI"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</w:rPr>
        <w:t>Implement, develop</w:t>
      </w:r>
      <w:r>
        <w:rPr>
          <w:rStyle w:val="normaltextrun"/>
          <w:rFonts w:cs="Segoe UI"/>
        </w:rPr>
        <w:t>,</w:t>
      </w:r>
      <w:r w:rsidRPr="00C476AA">
        <w:rPr>
          <w:rStyle w:val="normaltextrun"/>
          <w:rFonts w:cs="Segoe UI"/>
        </w:rPr>
        <w:t xml:space="preserve"> and define program goals and initiatives</w:t>
      </w:r>
      <w:r>
        <w:rPr>
          <w:rStyle w:val="normaltextrun"/>
          <w:rFonts w:cs="Segoe UI"/>
        </w:rPr>
        <w:t xml:space="preserve"> in alignment with the strategic vision to increase access to high-quality, affordable early care and education in Wisconsin.</w:t>
      </w:r>
    </w:p>
    <w:p w14:paraId="34868F13" w14:textId="7965A423" w:rsidR="00F44F39" w:rsidRDefault="00F44F39" w:rsidP="00E225E4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C8.</w:t>
      </w:r>
      <w:r>
        <w:rPr>
          <w:rStyle w:val="normaltextrun"/>
          <w:rFonts w:cs="Segoe UI"/>
        </w:rPr>
        <w:tab/>
        <w:t xml:space="preserve">Lead workgroups and teams to establish vision, program design, effective implementation frameworks, and sustainability models. </w:t>
      </w:r>
    </w:p>
    <w:p w14:paraId="25F63F4F" w14:textId="4B56BAF1" w:rsidR="00F44F39" w:rsidRDefault="00F44F39" w:rsidP="00E225E4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C9.</w:t>
      </w:r>
      <w:r>
        <w:rPr>
          <w:rStyle w:val="normaltextrun"/>
          <w:rFonts w:cs="Segoe UI"/>
        </w:rPr>
        <w:tab/>
        <w:t xml:space="preserve">Oversee the development of training materials to achieve these goals and work activities </w:t>
      </w:r>
    </w:p>
    <w:p w14:paraId="0A9003F2" w14:textId="77777777" w:rsidR="0094203D" w:rsidRDefault="0094203D" w:rsidP="0094203D">
      <w:pPr>
        <w:spacing w:after="0"/>
        <w:ind w:left="720" w:hanging="720"/>
        <w:rPr>
          <w:rStyle w:val="normaltextrun"/>
          <w:rFonts w:cs="Segoe UI"/>
          <w:b/>
          <w:bCs/>
        </w:rPr>
      </w:pPr>
    </w:p>
    <w:p w14:paraId="7646DFC4" w14:textId="19F5D9B9" w:rsidR="0094203D" w:rsidRDefault="0094203D" w:rsidP="0094203D">
      <w:pPr>
        <w:spacing w:after="0"/>
        <w:ind w:left="720" w:hanging="720"/>
        <w:rPr>
          <w:rStyle w:val="normaltextrun"/>
          <w:rFonts w:cs="Segoe UI"/>
          <w:b/>
          <w:bCs/>
        </w:rPr>
      </w:pPr>
      <w:r w:rsidRPr="0094203D">
        <w:rPr>
          <w:rStyle w:val="normaltextrun"/>
          <w:rFonts w:cs="Segoe UI"/>
          <w:b/>
          <w:bCs/>
        </w:rPr>
        <w:t>10%</w:t>
      </w:r>
      <w:r w:rsidRPr="0094203D">
        <w:rPr>
          <w:rStyle w:val="normaltextrun"/>
          <w:rFonts w:cs="Segoe UI"/>
          <w:b/>
          <w:bCs/>
        </w:rPr>
        <w:tab/>
      </w:r>
      <w:r>
        <w:rPr>
          <w:rStyle w:val="normaltextrun"/>
          <w:rFonts w:cs="Segoe UI"/>
          <w:b/>
          <w:bCs/>
        </w:rPr>
        <w:t>D</w:t>
      </w:r>
      <w:r w:rsidRPr="0094203D">
        <w:rPr>
          <w:rStyle w:val="normaltextrun"/>
          <w:rFonts w:cs="Segoe UI"/>
          <w:b/>
          <w:bCs/>
        </w:rPr>
        <w:t>.</w:t>
      </w:r>
      <w:r w:rsidRPr="0094203D">
        <w:rPr>
          <w:rStyle w:val="normaltextrun"/>
          <w:rFonts w:cs="Segoe UI"/>
          <w:b/>
          <w:bCs/>
        </w:rPr>
        <w:tab/>
        <w:t>Oversee the research, analysis, and policy changes regarding state and federal</w:t>
      </w:r>
    </w:p>
    <w:p w14:paraId="18036987" w14:textId="77777777" w:rsidR="0094203D" w:rsidRPr="0094203D" w:rsidRDefault="0094203D" w:rsidP="0094203D">
      <w:pPr>
        <w:spacing w:after="0"/>
        <w:ind w:left="720" w:firstLine="720"/>
        <w:rPr>
          <w:rStyle w:val="normaltextrun"/>
          <w:rFonts w:cs="Segoe UI"/>
          <w:b/>
          <w:bCs/>
        </w:rPr>
      </w:pPr>
      <w:r w:rsidRPr="0094203D">
        <w:rPr>
          <w:rStyle w:val="normaltextrun"/>
          <w:rFonts w:cs="Segoe UI"/>
          <w:b/>
          <w:bCs/>
        </w:rPr>
        <w:t xml:space="preserve">compliance of Wisconsin childcare subsidy program </w:t>
      </w:r>
    </w:p>
    <w:p w14:paraId="55F41551" w14:textId="4248D1B0" w:rsidR="0094203D" w:rsidRDefault="0094203D" w:rsidP="0094203D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D1.</w:t>
      </w:r>
      <w:r>
        <w:rPr>
          <w:rStyle w:val="normaltextrun"/>
          <w:rFonts w:cs="Segoe UI"/>
        </w:rPr>
        <w:tab/>
        <w:t xml:space="preserve">Oversee the compilation of data and information required to respond to state federal and state audits  </w:t>
      </w:r>
    </w:p>
    <w:p w14:paraId="0FE2A3E3" w14:textId="065F5D38" w:rsidR="0094203D" w:rsidRDefault="0094203D" w:rsidP="0094203D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D2.</w:t>
      </w:r>
      <w:r>
        <w:rPr>
          <w:rStyle w:val="normaltextrun"/>
          <w:rFonts w:cs="Segoe UI"/>
        </w:rPr>
        <w:tab/>
        <w:t xml:space="preserve">Serve as the primary liaison for child care subsidy audit efforts </w:t>
      </w:r>
    </w:p>
    <w:p w14:paraId="04B5FEAE" w14:textId="60B713B7" w:rsidR="0094203D" w:rsidRDefault="0094203D" w:rsidP="0094203D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D3.</w:t>
      </w:r>
      <w:r>
        <w:rPr>
          <w:rStyle w:val="normaltextrun"/>
          <w:rFonts w:cs="Segoe UI"/>
        </w:rPr>
        <w:tab/>
        <w:t xml:space="preserve">Conduct research efforts to establish the changes required for state and federal findings, as well state and federal statutory changes </w:t>
      </w:r>
    </w:p>
    <w:p w14:paraId="54F80A10" w14:textId="190F58A7" w:rsidR="0094203D" w:rsidRDefault="0094203D" w:rsidP="0094203D">
      <w:pPr>
        <w:spacing w:after="0"/>
        <w:ind w:left="1440" w:hanging="720"/>
        <w:rPr>
          <w:rStyle w:val="normaltextrun"/>
          <w:rFonts w:cs="Segoe UI"/>
        </w:rPr>
      </w:pPr>
      <w:r>
        <w:rPr>
          <w:rStyle w:val="normaltextrun"/>
          <w:rFonts w:cs="Segoe UI"/>
        </w:rPr>
        <w:t>D4.</w:t>
      </w:r>
      <w:r>
        <w:rPr>
          <w:rStyle w:val="normaltextrun"/>
          <w:rFonts w:cs="Segoe UI"/>
        </w:rPr>
        <w:tab/>
        <w:t>Conduct complex policy analysis to determine viable options that allow for the Wisconsin Shares Program to be</w:t>
      </w:r>
      <w:r w:rsidR="00B734D3">
        <w:rPr>
          <w:rStyle w:val="normaltextrun"/>
          <w:rFonts w:cs="Segoe UI"/>
        </w:rPr>
        <w:t xml:space="preserve"> </w:t>
      </w:r>
      <w:r>
        <w:rPr>
          <w:rStyle w:val="normaltextrun"/>
          <w:rFonts w:cs="Segoe UI"/>
        </w:rPr>
        <w:t>complian</w:t>
      </w:r>
      <w:r w:rsidR="00B734D3">
        <w:rPr>
          <w:rStyle w:val="normaltextrun"/>
          <w:rFonts w:cs="Segoe UI"/>
        </w:rPr>
        <w:t>t</w:t>
      </w:r>
      <w:r>
        <w:rPr>
          <w:rStyle w:val="normaltextrun"/>
          <w:rFonts w:cs="Segoe UI"/>
        </w:rPr>
        <w:t xml:space="preserve"> with state and federal statutory changes </w:t>
      </w:r>
    </w:p>
    <w:p w14:paraId="4AA6F223" w14:textId="3AC0231B" w:rsidR="0094203D" w:rsidRPr="00C476AA" w:rsidRDefault="0094203D" w:rsidP="0094203D">
      <w:pPr>
        <w:spacing w:after="0"/>
        <w:ind w:left="1440" w:hanging="720"/>
      </w:pPr>
      <w:r>
        <w:rPr>
          <w:rStyle w:val="normaltextrun"/>
          <w:rFonts w:cs="Segoe UI"/>
        </w:rPr>
        <w:t>D5.</w:t>
      </w:r>
      <w:r>
        <w:rPr>
          <w:rStyle w:val="normaltextrun"/>
          <w:rFonts w:cs="Segoe UI"/>
        </w:rPr>
        <w:tab/>
        <w:t xml:space="preserve">Lead policy staff in producing work products to ensure that Wisconsin Shares </w:t>
      </w:r>
      <w:r w:rsidR="00B734D3">
        <w:rPr>
          <w:rStyle w:val="normaltextrun"/>
          <w:rFonts w:cs="Segoe UI"/>
        </w:rPr>
        <w:t xml:space="preserve">Policy </w:t>
      </w:r>
      <w:r>
        <w:rPr>
          <w:rStyle w:val="normaltextrun"/>
          <w:rFonts w:cs="Segoe UI"/>
        </w:rPr>
        <w:t>i</w:t>
      </w:r>
      <w:r w:rsidR="00B734D3">
        <w:rPr>
          <w:rStyle w:val="normaltextrun"/>
          <w:rFonts w:cs="Segoe UI"/>
        </w:rPr>
        <w:t>s</w:t>
      </w:r>
      <w:r>
        <w:rPr>
          <w:rStyle w:val="normaltextrun"/>
          <w:rFonts w:cs="Segoe UI"/>
        </w:rPr>
        <w:t xml:space="preserve"> making progress or successfully complet</w:t>
      </w:r>
      <w:r w:rsidR="00B734D3">
        <w:rPr>
          <w:rStyle w:val="normaltextrun"/>
          <w:rFonts w:cs="Segoe UI"/>
        </w:rPr>
        <w:t>ed</w:t>
      </w:r>
      <w:r>
        <w:rPr>
          <w:rStyle w:val="normaltextrun"/>
          <w:rFonts w:cs="Segoe UI"/>
        </w:rPr>
        <w:t xml:space="preserve"> </w:t>
      </w:r>
    </w:p>
    <w:p w14:paraId="4B402136" w14:textId="77777777" w:rsidR="0094203D" w:rsidRPr="00C476AA" w:rsidRDefault="0094203D" w:rsidP="00E225E4">
      <w:pPr>
        <w:spacing w:after="0"/>
        <w:ind w:left="1440" w:hanging="720"/>
      </w:pPr>
    </w:p>
    <w:p w14:paraId="68E7B867" w14:textId="77777777" w:rsidR="003A250E" w:rsidRDefault="005E269B" w:rsidP="003A250E">
      <w:pPr>
        <w:spacing w:after="0"/>
        <w:ind w:left="720" w:hanging="720"/>
        <w:rPr>
          <w:rStyle w:val="normaltextrun"/>
          <w:rFonts w:cs="Segoe UI"/>
          <w:b/>
          <w:bCs/>
        </w:rPr>
      </w:pPr>
      <w:r w:rsidRPr="00C476AA">
        <w:rPr>
          <w:rStyle w:val="normaltextrun"/>
          <w:rFonts w:cs="Segoe UI"/>
          <w:b/>
          <w:bCs/>
        </w:rPr>
        <w:t>10%</w:t>
      </w:r>
      <w:r w:rsidRPr="00C476AA">
        <w:rPr>
          <w:rStyle w:val="tabchar"/>
          <w:rFonts w:cs="Calibri"/>
        </w:rPr>
        <w:tab/>
      </w:r>
      <w:r w:rsidR="0094203D">
        <w:rPr>
          <w:rStyle w:val="normaltextrun"/>
          <w:rFonts w:cs="Segoe UI"/>
          <w:b/>
          <w:bCs/>
        </w:rPr>
        <w:t>E</w:t>
      </w:r>
      <w:r w:rsidRPr="00C476AA">
        <w:rPr>
          <w:rStyle w:val="normaltextrun"/>
          <w:rFonts w:cs="Segoe UI"/>
          <w:b/>
          <w:bCs/>
        </w:rPr>
        <w:t>.</w:t>
      </w:r>
      <w:r w:rsidR="00207E28" w:rsidRPr="00C476AA">
        <w:rPr>
          <w:rStyle w:val="normaltextrun"/>
          <w:rFonts w:cs="Segoe UI"/>
          <w:b/>
          <w:bCs/>
        </w:rPr>
        <w:tab/>
      </w:r>
      <w:r w:rsidRPr="00C476AA">
        <w:rPr>
          <w:rStyle w:val="normaltextrun"/>
          <w:rFonts w:cs="Segoe UI"/>
          <w:b/>
          <w:bCs/>
        </w:rPr>
        <w:t xml:space="preserve">Conduct financial analysis and forecasting for </w:t>
      </w:r>
      <w:r w:rsidR="0094203D">
        <w:rPr>
          <w:rStyle w:val="normaltextrun"/>
          <w:rFonts w:cs="Segoe UI"/>
          <w:b/>
          <w:bCs/>
        </w:rPr>
        <w:t>the Wisconsin Shares</w:t>
      </w:r>
      <w:r w:rsidR="0094203D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programs,</w:t>
      </w:r>
    </w:p>
    <w:p w14:paraId="606A0506" w14:textId="16C39995" w:rsidR="005E269B" w:rsidRPr="00C476AA" w:rsidRDefault="005E269B" w:rsidP="003A250E">
      <w:pPr>
        <w:spacing w:after="0"/>
        <w:ind w:left="720" w:firstLine="720"/>
      </w:pPr>
      <w:r w:rsidRPr="00C476AA">
        <w:rPr>
          <w:rStyle w:val="normaltextrun"/>
          <w:rFonts w:cs="Segoe UI"/>
          <w:b/>
          <w:bCs/>
        </w:rPr>
        <w:t>projects,</w:t>
      </w:r>
      <w:r w:rsidR="00207E28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contracts,</w:t>
      </w:r>
      <w:r w:rsidR="00207E28" w:rsidRPr="00C476AA">
        <w:rPr>
          <w:rStyle w:val="normaltextrun"/>
          <w:rFonts w:cs="Segoe UI"/>
          <w:b/>
          <w:bCs/>
        </w:rPr>
        <w:t xml:space="preserve"> </w:t>
      </w:r>
      <w:r w:rsidRPr="00C476AA">
        <w:rPr>
          <w:rStyle w:val="normaltextrun"/>
          <w:rFonts w:cs="Segoe UI"/>
          <w:b/>
          <w:bCs/>
        </w:rPr>
        <w:t>and initiatives.</w:t>
      </w:r>
    </w:p>
    <w:p w14:paraId="2F4FC969" w14:textId="453E594C" w:rsidR="005E269B" w:rsidRPr="00C476AA" w:rsidRDefault="0094203D" w:rsidP="00C476AA">
      <w:pPr>
        <w:spacing w:after="0"/>
        <w:ind w:left="1440" w:hanging="720"/>
      </w:pPr>
      <w:r>
        <w:rPr>
          <w:rStyle w:val="normaltextrun"/>
          <w:rFonts w:cs="Segoe UI"/>
        </w:rPr>
        <w:t>E</w:t>
      </w:r>
      <w:r w:rsidR="00207E28" w:rsidRPr="00C476AA">
        <w:rPr>
          <w:rStyle w:val="normaltextrun"/>
          <w:rFonts w:cs="Segoe UI"/>
        </w:rPr>
        <w:t>1</w:t>
      </w:r>
      <w:r w:rsidR="005E269B" w:rsidRPr="00C476AA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r w:rsidR="005E269B" w:rsidRPr="00C476AA">
        <w:rPr>
          <w:rStyle w:val="normaltextrun"/>
          <w:rFonts w:cs="Segoe UI"/>
        </w:rPr>
        <w:t>Conduct research and analysis to</w:t>
      </w:r>
      <w:r w:rsidR="00C476AA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identify</w:t>
      </w:r>
      <w:r w:rsidR="00C476AA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the proper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investment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required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to run successful programming</w:t>
      </w:r>
    </w:p>
    <w:p w14:paraId="22EE86FB" w14:textId="4ABB203C" w:rsidR="005E269B" w:rsidRPr="00C476AA" w:rsidRDefault="0094203D" w:rsidP="00E225E4">
      <w:pPr>
        <w:spacing w:after="0"/>
        <w:ind w:left="1440" w:hanging="720"/>
      </w:pPr>
      <w:r>
        <w:rPr>
          <w:rStyle w:val="normaltextrun"/>
          <w:rFonts w:cs="Segoe UI"/>
        </w:rPr>
        <w:t>E</w:t>
      </w:r>
      <w:r w:rsidR="00207E28" w:rsidRPr="00C476AA">
        <w:rPr>
          <w:rStyle w:val="normaltextrun"/>
          <w:rFonts w:cs="Segoe UI"/>
        </w:rPr>
        <w:t>2</w:t>
      </w:r>
      <w:r w:rsidR="005E269B" w:rsidRPr="00C476AA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r w:rsidR="00E225E4">
        <w:rPr>
          <w:rStyle w:val="tabchar"/>
          <w:rFonts w:cs="Calibri"/>
        </w:rPr>
        <w:t>Conduct data analysis and financial forecasting to determine</w:t>
      </w:r>
      <w:r w:rsidR="00E225E4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the amount of funding contracts and vendors need to receive</w:t>
      </w:r>
      <w:r w:rsidR="00C476AA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in order to</w:t>
      </w:r>
      <w:r w:rsidR="00C476AA" w:rsidRPr="00C476AA">
        <w:rPr>
          <w:rStyle w:val="normaltextrun"/>
          <w:rFonts w:cs="Segoe UI"/>
        </w:rPr>
        <w:t xml:space="preserve"> </w:t>
      </w:r>
      <w:proofErr w:type="gramStart"/>
      <w:r w:rsidR="005E269B" w:rsidRPr="00C476AA">
        <w:rPr>
          <w:rStyle w:val="normaltextrun"/>
          <w:rFonts w:cs="Segoe UI"/>
        </w:rPr>
        <w:t>execute on</w:t>
      </w:r>
      <w:proofErr w:type="gramEnd"/>
      <w:r w:rsidR="005E269B" w:rsidRPr="00C476AA">
        <w:rPr>
          <w:rStyle w:val="normaltextrun"/>
          <w:rFonts w:cs="Segoe UI"/>
        </w:rPr>
        <w:t xml:space="preserve"> high profile initiatives</w:t>
      </w:r>
    </w:p>
    <w:p w14:paraId="762BD7EC" w14:textId="594E7C80" w:rsidR="005E269B" w:rsidRPr="00C476AA" w:rsidRDefault="0094203D" w:rsidP="0027289E">
      <w:pPr>
        <w:spacing w:after="0"/>
        <w:ind w:left="1440" w:hanging="720"/>
      </w:pPr>
      <w:r>
        <w:rPr>
          <w:rStyle w:val="normaltextrun"/>
          <w:rFonts w:cs="Segoe UI"/>
        </w:rPr>
        <w:t>E</w:t>
      </w:r>
      <w:r w:rsidR="00207E28" w:rsidRPr="00C476AA">
        <w:rPr>
          <w:rStyle w:val="normaltextrun"/>
          <w:rFonts w:cs="Segoe UI"/>
        </w:rPr>
        <w:t>3</w:t>
      </w:r>
      <w:r w:rsidR="003A250E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r w:rsidR="005E269B" w:rsidRPr="00C476AA">
        <w:rPr>
          <w:rStyle w:val="normaltextrun"/>
          <w:rFonts w:cs="Segoe UI"/>
        </w:rPr>
        <w:t>Conduct financial forecasting for current programming and program concepts to inform biennial budget papers, legislative office engagements, and agency investments</w:t>
      </w:r>
    </w:p>
    <w:p w14:paraId="0B077C63" w14:textId="2BF826F0" w:rsidR="005E269B" w:rsidRPr="00C476AA" w:rsidRDefault="0094203D" w:rsidP="00C476AA">
      <w:pPr>
        <w:spacing w:after="0"/>
        <w:ind w:firstLine="720"/>
      </w:pPr>
      <w:r>
        <w:rPr>
          <w:rStyle w:val="normaltextrun"/>
          <w:rFonts w:cs="Segoe UI"/>
        </w:rPr>
        <w:t>E</w:t>
      </w:r>
      <w:r w:rsidR="00C476AA" w:rsidRPr="00C476AA">
        <w:rPr>
          <w:rStyle w:val="normaltextrun"/>
          <w:rFonts w:cs="Segoe UI"/>
        </w:rPr>
        <w:t>5</w:t>
      </w:r>
      <w:r w:rsidR="005E269B" w:rsidRPr="00C476AA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r w:rsidR="005E269B" w:rsidRPr="00C476AA">
        <w:rPr>
          <w:rStyle w:val="normaltextrun"/>
          <w:rFonts w:cs="Segoe UI"/>
        </w:rPr>
        <w:t>Monitor contracts for financial performance, accuracy, and</w:t>
      </w:r>
      <w:r w:rsidR="00C476AA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effectiveness</w:t>
      </w:r>
    </w:p>
    <w:p w14:paraId="393B9AFC" w14:textId="304A586F" w:rsidR="005E269B" w:rsidRPr="00C476AA" w:rsidRDefault="0094203D" w:rsidP="00C476AA">
      <w:pPr>
        <w:spacing w:after="0"/>
        <w:ind w:left="1440" w:hanging="720"/>
      </w:pPr>
      <w:r>
        <w:rPr>
          <w:rStyle w:val="normaltextrun"/>
          <w:rFonts w:cs="Segoe UI"/>
        </w:rPr>
        <w:t>E</w:t>
      </w:r>
      <w:r w:rsidR="00207E28" w:rsidRPr="00C476AA">
        <w:rPr>
          <w:rStyle w:val="normaltextrun"/>
          <w:rFonts w:cs="Segoe UI"/>
        </w:rPr>
        <w:t>6</w:t>
      </w:r>
      <w:r w:rsidR="005E269B" w:rsidRPr="00C476AA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r w:rsidR="005E269B" w:rsidRPr="00C476AA">
        <w:rPr>
          <w:rStyle w:val="normaltextrun"/>
          <w:rFonts w:cs="Segoe UI"/>
        </w:rPr>
        <w:t>Researc</w:t>
      </w:r>
      <w:r w:rsidR="00C476AA" w:rsidRPr="00C476AA">
        <w:rPr>
          <w:rStyle w:val="normaltextrun"/>
          <w:rFonts w:cs="Segoe UI"/>
        </w:rPr>
        <w:t>h</w:t>
      </w:r>
      <w:r w:rsidR="005E269B" w:rsidRPr="00C476AA">
        <w:rPr>
          <w:rStyle w:val="normaltextrun"/>
          <w:rFonts w:cs="Segoe UI"/>
        </w:rPr>
        <w:t>, troubleshoot, and provid</w:t>
      </w:r>
      <w:r w:rsidR="00C476AA" w:rsidRPr="00C476AA">
        <w:rPr>
          <w:rStyle w:val="normaltextrun"/>
          <w:rFonts w:cs="Segoe UI"/>
        </w:rPr>
        <w:t>e</w:t>
      </w:r>
      <w:r w:rsidR="00207E28" w:rsidRPr="00C476AA">
        <w:rPr>
          <w:rStyle w:val="normaltextrun"/>
          <w:rFonts w:cs="Segoe UI"/>
        </w:rPr>
        <w:t xml:space="preserve"> r</w:t>
      </w:r>
      <w:r w:rsidR="005E269B" w:rsidRPr="00C476AA">
        <w:rPr>
          <w:rStyle w:val="normaltextrun"/>
          <w:rFonts w:cs="Segoe UI"/>
        </w:rPr>
        <w:t>oadmaps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for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comprehensive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solutions when contracts are experiencing financial instability</w:t>
      </w:r>
    </w:p>
    <w:p w14:paraId="6BBD2D59" w14:textId="77777777" w:rsidR="00C476AA" w:rsidRPr="00C476AA" w:rsidRDefault="00C476AA" w:rsidP="00207E28">
      <w:pPr>
        <w:spacing w:after="0"/>
        <w:rPr>
          <w:rStyle w:val="normaltextrun"/>
          <w:rFonts w:cs="Segoe UI"/>
          <w:b/>
          <w:bCs/>
        </w:rPr>
      </w:pPr>
    </w:p>
    <w:p w14:paraId="7FFEB4C9" w14:textId="77777777" w:rsidR="007C18D1" w:rsidRDefault="005E269B" w:rsidP="007C18D1">
      <w:pPr>
        <w:spacing w:after="0"/>
        <w:rPr>
          <w:rStyle w:val="normaltextrun"/>
          <w:rFonts w:cs="Segoe UI"/>
          <w:b/>
          <w:bCs/>
        </w:rPr>
      </w:pPr>
      <w:r w:rsidRPr="00C476AA">
        <w:rPr>
          <w:rStyle w:val="normaltextrun"/>
          <w:rFonts w:cs="Segoe UI"/>
          <w:b/>
          <w:bCs/>
        </w:rPr>
        <w:t>10%</w:t>
      </w:r>
      <w:r w:rsidR="00207E28" w:rsidRPr="00C476AA">
        <w:rPr>
          <w:rStyle w:val="normaltextrun"/>
          <w:rFonts w:cs="Segoe UI"/>
          <w:b/>
          <w:bCs/>
        </w:rPr>
        <w:tab/>
      </w:r>
      <w:r w:rsidR="0094203D">
        <w:rPr>
          <w:rStyle w:val="normaltextrun"/>
          <w:rFonts w:cs="Segoe UI"/>
          <w:b/>
          <w:bCs/>
        </w:rPr>
        <w:t>F</w:t>
      </w:r>
      <w:r w:rsidRPr="00C476AA">
        <w:rPr>
          <w:rStyle w:val="normaltextrun"/>
          <w:rFonts w:cs="Segoe UI"/>
          <w:b/>
          <w:bCs/>
        </w:rPr>
        <w:t>.</w:t>
      </w:r>
      <w:r w:rsidRPr="00C476AA">
        <w:rPr>
          <w:rStyle w:val="tabchar"/>
          <w:rFonts w:cs="Calibri"/>
        </w:rPr>
        <w:tab/>
      </w:r>
      <w:r w:rsidRPr="00C476AA">
        <w:rPr>
          <w:rStyle w:val="normaltextrun"/>
          <w:rFonts w:cs="Segoe UI"/>
          <w:b/>
          <w:bCs/>
        </w:rPr>
        <w:t xml:space="preserve">Collaborate </w:t>
      </w:r>
      <w:r w:rsidR="007C18D1">
        <w:rPr>
          <w:rStyle w:val="normaltextrun"/>
          <w:rFonts w:cs="Segoe UI"/>
          <w:b/>
          <w:bCs/>
        </w:rPr>
        <w:t xml:space="preserve">and coordinate directly </w:t>
      </w:r>
      <w:r w:rsidRPr="00C476AA">
        <w:rPr>
          <w:rStyle w:val="normaltextrun"/>
          <w:rFonts w:cs="Segoe UI"/>
          <w:b/>
          <w:bCs/>
        </w:rPr>
        <w:t xml:space="preserve">with </w:t>
      </w:r>
      <w:r w:rsidR="007C18D1">
        <w:rPr>
          <w:rStyle w:val="normaltextrun"/>
          <w:rFonts w:cs="Segoe UI"/>
          <w:b/>
          <w:bCs/>
        </w:rPr>
        <w:t>Division</w:t>
      </w:r>
      <w:r w:rsidRPr="00C476AA">
        <w:rPr>
          <w:rStyle w:val="normaltextrun"/>
          <w:rFonts w:cs="Segoe UI"/>
          <w:b/>
          <w:bCs/>
        </w:rPr>
        <w:t xml:space="preserve"> leadership</w:t>
      </w:r>
      <w:r w:rsidR="007C18D1">
        <w:rPr>
          <w:rStyle w:val="normaltextrun"/>
          <w:rFonts w:cs="Segoe UI"/>
          <w:b/>
          <w:bCs/>
        </w:rPr>
        <w:t>, agency leadership</w:t>
      </w:r>
    </w:p>
    <w:p w14:paraId="728A406F" w14:textId="765D9A8B" w:rsidR="005E269B" w:rsidRPr="00C476AA" w:rsidRDefault="007C18D1" w:rsidP="007C18D1">
      <w:pPr>
        <w:spacing w:after="0"/>
        <w:ind w:left="1440"/>
      </w:pPr>
      <w:r>
        <w:rPr>
          <w:rStyle w:val="normaltextrun"/>
          <w:rFonts w:cs="Segoe UI"/>
          <w:b/>
          <w:bCs/>
        </w:rPr>
        <w:t>teams on strategic child care subsidy initiatives and perform</w:t>
      </w:r>
      <w:r w:rsidR="005E269B" w:rsidRPr="00C476AA">
        <w:rPr>
          <w:rStyle w:val="normaltextrun"/>
          <w:rFonts w:cs="Segoe UI"/>
          <w:b/>
          <w:bCs/>
        </w:rPr>
        <w:t xml:space="preserve"> </w:t>
      </w:r>
      <w:r w:rsidR="00207E28" w:rsidRPr="00C476AA">
        <w:rPr>
          <w:rStyle w:val="normaltextrun"/>
          <w:rFonts w:cs="Segoe UI"/>
          <w:b/>
          <w:bCs/>
        </w:rPr>
        <w:t>o</w:t>
      </w:r>
      <w:r w:rsidR="005E269B" w:rsidRPr="00C476AA">
        <w:rPr>
          <w:rStyle w:val="normaltextrun"/>
          <w:rFonts w:cs="Segoe UI"/>
          <w:b/>
          <w:bCs/>
        </w:rPr>
        <w:t xml:space="preserve">ther </w:t>
      </w:r>
      <w:r w:rsidR="00207E28" w:rsidRPr="00C476AA">
        <w:rPr>
          <w:rStyle w:val="normaltextrun"/>
          <w:rFonts w:cs="Segoe UI"/>
          <w:b/>
          <w:bCs/>
        </w:rPr>
        <w:t>d</w:t>
      </w:r>
      <w:r w:rsidR="005E269B" w:rsidRPr="00C476AA">
        <w:rPr>
          <w:rStyle w:val="normaltextrun"/>
          <w:rFonts w:cs="Segoe UI"/>
          <w:b/>
          <w:bCs/>
        </w:rPr>
        <w:t>uties as</w:t>
      </w:r>
      <w:r>
        <w:rPr>
          <w:rStyle w:val="normaltextrun"/>
          <w:rFonts w:cs="Segoe UI"/>
          <w:b/>
          <w:bCs/>
        </w:rPr>
        <w:t xml:space="preserve"> </w:t>
      </w:r>
      <w:r w:rsidR="00207E28" w:rsidRPr="00C476AA">
        <w:rPr>
          <w:rStyle w:val="normaltextrun"/>
          <w:rFonts w:cs="Segoe UI"/>
          <w:b/>
          <w:bCs/>
        </w:rPr>
        <w:t>a</w:t>
      </w:r>
      <w:r w:rsidR="005E269B" w:rsidRPr="00C476AA">
        <w:rPr>
          <w:rStyle w:val="normaltextrun"/>
          <w:rFonts w:cs="Segoe UI"/>
          <w:b/>
          <w:bCs/>
        </w:rPr>
        <w:t>ssigned</w:t>
      </w:r>
    </w:p>
    <w:p w14:paraId="3CD6D185" w14:textId="4AEEB4D8" w:rsidR="005E269B" w:rsidRPr="00C476AA" w:rsidRDefault="0094203D" w:rsidP="00207E28">
      <w:pPr>
        <w:spacing w:after="0"/>
        <w:ind w:firstLine="720"/>
      </w:pPr>
      <w:r>
        <w:rPr>
          <w:rStyle w:val="normaltextrun"/>
          <w:rFonts w:cs="Segoe UI"/>
        </w:rPr>
        <w:t>F</w:t>
      </w:r>
      <w:r w:rsidR="00C476AA" w:rsidRPr="00C476AA">
        <w:rPr>
          <w:rStyle w:val="normaltextrun"/>
          <w:rFonts w:cs="Segoe UI"/>
        </w:rPr>
        <w:t>1</w:t>
      </w:r>
      <w:r w:rsidR="005E269B" w:rsidRPr="00C476AA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r w:rsidR="005E269B" w:rsidRPr="00C476AA">
        <w:rPr>
          <w:rStyle w:val="normaltextrun"/>
          <w:rFonts w:cs="Segoe UI"/>
        </w:rPr>
        <w:t>Attend bureau management and leadership meetings</w:t>
      </w:r>
    </w:p>
    <w:p w14:paraId="1830A413" w14:textId="5B194815" w:rsidR="005E269B" w:rsidRPr="00C476AA" w:rsidRDefault="0094203D" w:rsidP="00207E28">
      <w:pPr>
        <w:spacing w:after="0"/>
        <w:ind w:left="1440" w:hanging="720"/>
      </w:pPr>
      <w:r>
        <w:rPr>
          <w:rStyle w:val="normaltextrun"/>
          <w:rFonts w:cs="Segoe UI"/>
        </w:rPr>
        <w:t>F</w:t>
      </w:r>
      <w:r w:rsidR="00C476AA" w:rsidRPr="00C476AA">
        <w:rPr>
          <w:rStyle w:val="normaltextrun"/>
          <w:rFonts w:cs="Segoe UI"/>
        </w:rPr>
        <w:t>2</w:t>
      </w:r>
      <w:r w:rsidR="005E269B" w:rsidRPr="00C476AA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proofErr w:type="gramStart"/>
      <w:r w:rsidR="005E269B" w:rsidRPr="00C476AA">
        <w:rPr>
          <w:rStyle w:val="normaltextrun"/>
          <w:rFonts w:cs="Segoe UI"/>
        </w:rPr>
        <w:t>Collaborate</w:t>
      </w:r>
      <w:proofErr w:type="gramEnd"/>
      <w:r w:rsidR="005E269B" w:rsidRPr="00C476AA">
        <w:rPr>
          <w:rStyle w:val="normaltextrun"/>
          <w:rFonts w:cs="Segoe UI"/>
        </w:rPr>
        <w:t xml:space="preserve"> with </w:t>
      </w:r>
      <w:r w:rsidR="00176899">
        <w:rPr>
          <w:rStyle w:val="normaltextrun"/>
          <w:rFonts w:cs="Segoe UI"/>
        </w:rPr>
        <w:t>BCCSA</w:t>
      </w:r>
      <w:r w:rsidR="005E269B" w:rsidRPr="00C476AA">
        <w:rPr>
          <w:rStyle w:val="normaltextrun"/>
          <w:rFonts w:cs="Segoe UI"/>
        </w:rPr>
        <w:t xml:space="preserve"> management </w:t>
      </w:r>
      <w:r>
        <w:rPr>
          <w:rStyle w:val="normaltextrun"/>
          <w:rFonts w:cs="Segoe UI"/>
        </w:rPr>
        <w:t>and the Wisconsin Shares Policy Section</w:t>
      </w:r>
      <w:r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on the development of regulatory policies,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programs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and initiatives</w:t>
      </w:r>
    </w:p>
    <w:p w14:paraId="1D132EB1" w14:textId="4C59CD4F" w:rsidR="005E269B" w:rsidRPr="00C476AA" w:rsidRDefault="0094203D" w:rsidP="00207E28">
      <w:pPr>
        <w:spacing w:after="0"/>
        <w:ind w:left="1440" w:hanging="720"/>
      </w:pPr>
      <w:r>
        <w:rPr>
          <w:rStyle w:val="normaltextrun"/>
          <w:rFonts w:cs="Segoe UI"/>
        </w:rPr>
        <w:t>F</w:t>
      </w:r>
      <w:r w:rsidR="00C476AA" w:rsidRPr="00C476AA">
        <w:rPr>
          <w:rStyle w:val="normaltextrun"/>
          <w:rFonts w:cs="Segoe UI"/>
        </w:rPr>
        <w:t>3</w:t>
      </w:r>
      <w:r w:rsidR="005E269B" w:rsidRPr="00C476AA">
        <w:rPr>
          <w:rStyle w:val="normaltextrun"/>
          <w:rFonts w:cs="Segoe UI"/>
        </w:rPr>
        <w:t>.</w:t>
      </w:r>
      <w:r w:rsidR="005E269B" w:rsidRPr="00C476AA">
        <w:rPr>
          <w:rStyle w:val="tabchar"/>
          <w:rFonts w:cs="Calibri"/>
        </w:rPr>
        <w:tab/>
      </w:r>
      <w:r w:rsidR="005E269B" w:rsidRPr="00C476AA">
        <w:rPr>
          <w:rStyle w:val="normaltextrun"/>
          <w:rFonts w:cs="Segoe UI"/>
        </w:rPr>
        <w:t>Gather management feedback on policy decisions and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seek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to gain buy-in from the management team</w:t>
      </w:r>
    </w:p>
    <w:p w14:paraId="03F30236" w14:textId="07D07791" w:rsidR="005E269B" w:rsidRPr="00C476AA" w:rsidRDefault="0094203D" w:rsidP="00207E28">
      <w:pPr>
        <w:spacing w:after="0"/>
        <w:ind w:left="1440" w:hanging="720"/>
      </w:pPr>
      <w:r>
        <w:rPr>
          <w:rStyle w:val="normaltextrun"/>
          <w:rFonts w:cs="Segoe UI"/>
        </w:rPr>
        <w:t>F</w:t>
      </w:r>
      <w:r w:rsidR="00C476AA" w:rsidRPr="00C476AA">
        <w:rPr>
          <w:rStyle w:val="normaltextrun"/>
          <w:rFonts w:cs="Segoe UI"/>
        </w:rPr>
        <w:t>4.</w:t>
      </w:r>
      <w:r w:rsidR="005E269B" w:rsidRPr="00C476AA">
        <w:rPr>
          <w:rStyle w:val="tabchar"/>
          <w:rFonts w:cs="Calibri"/>
        </w:rPr>
        <w:tab/>
      </w:r>
      <w:r w:rsidR="005E269B" w:rsidRPr="00C476AA">
        <w:rPr>
          <w:rStyle w:val="normaltextrun"/>
          <w:rFonts w:cs="Segoe UI"/>
        </w:rPr>
        <w:t>Update bureau director on policy decisions impact</w:t>
      </w:r>
      <w:r w:rsidR="002E67CA">
        <w:rPr>
          <w:rStyle w:val="normaltextrun"/>
          <w:rFonts w:cs="Segoe UI"/>
        </w:rPr>
        <w:t>ing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regulatory compliance and monitoring</w:t>
      </w:r>
    </w:p>
    <w:p w14:paraId="011E91F4" w14:textId="77777777" w:rsidR="00C476AA" w:rsidRPr="00C476AA" w:rsidRDefault="00C476AA" w:rsidP="00C476AA">
      <w:pPr>
        <w:spacing w:after="0"/>
        <w:rPr>
          <w:rStyle w:val="normaltextrun"/>
          <w:rFonts w:cs="Segoe UI"/>
          <w:b/>
          <w:bCs/>
        </w:rPr>
      </w:pPr>
    </w:p>
    <w:p w14:paraId="2639F8E6" w14:textId="5743E489" w:rsidR="00C476AA" w:rsidRPr="00C476AA" w:rsidRDefault="007C18D1" w:rsidP="00C476AA">
      <w:pPr>
        <w:spacing w:after="0"/>
        <w:ind w:left="1440" w:hanging="720"/>
      </w:pPr>
      <w:r>
        <w:rPr>
          <w:rStyle w:val="normaltextrun"/>
          <w:rFonts w:cs="Segoe UI"/>
        </w:rPr>
        <w:t>F5</w:t>
      </w:r>
      <w:r w:rsidR="00C476AA" w:rsidRPr="00C476AA">
        <w:rPr>
          <w:rStyle w:val="normaltextrun"/>
          <w:rFonts w:cs="Segoe UI"/>
        </w:rPr>
        <w:t>.</w:t>
      </w:r>
      <w:r w:rsidR="00C476AA" w:rsidRPr="00C476AA">
        <w:rPr>
          <w:rStyle w:val="tabchar"/>
          <w:rFonts w:cs="Calibri"/>
        </w:rPr>
        <w:tab/>
      </w:r>
      <w:r w:rsidR="00C476AA" w:rsidRPr="00C476AA">
        <w:rPr>
          <w:rStyle w:val="normaltextrun"/>
          <w:rFonts w:cs="Segoe UI"/>
        </w:rPr>
        <w:t xml:space="preserve">Communicate directly </w:t>
      </w:r>
      <w:r w:rsidR="0094203D">
        <w:rPr>
          <w:rStyle w:val="normaltextrun"/>
          <w:rFonts w:cs="Segoe UI"/>
        </w:rPr>
        <w:t xml:space="preserve">with </w:t>
      </w:r>
      <w:r w:rsidR="00C476AA" w:rsidRPr="00C476AA">
        <w:rPr>
          <w:rStyle w:val="normaltextrun"/>
          <w:rFonts w:cs="Segoe UI"/>
        </w:rPr>
        <w:t>the Administrator’s and/or Secretary’s Office on key initiatives</w:t>
      </w:r>
    </w:p>
    <w:p w14:paraId="190E4ED5" w14:textId="65CE49AC" w:rsidR="00C476AA" w:rsidRPr="00C476AA" w:rsidRDefault="007C18D1" w:rsidP="00C476AA">
      <w:pPr>
        <w:spacing w:after="0"/>
        <w:ind w:left="1440" w:hanging="720"/>
      </w:pPr>
      <w:r>
        <w:rPr>
          <w:rStyle w:val="normaltextrun"/>
          <w:rFonts w:cs="Segoe UI"/>
        </w:rPr>
        <w:t>F6</w:t>
      </w:r>
      <w:r w:rsidR="00C476AA" w:rsidRPr="00C476AA">
        <w:rPr>
          <w:rStyle w:val="normaltextrun"/>
          <w:rFonts w:cs="Segoe UI"/>
        </w:rPr>
        <w:t>.</w:t>
      </w:r>
      <w:r w:rsidR="00C476AA" w:rsidRPr="00C476AA">
        <w:rPr>
          <w:rStyle w:val="tabchar"/>
          <w:rFonts w:cs="Calibri"/>
        </w:rPr>
        <w:tab/>
      </w:r>
      <w:r w:rsidR="00C476AA" w:rsidRPr="00C476AA">
        <w:rPr>
          <w:rStyle w:val="normaltextrun"/>
          <w:rFonts w:cs="Segoe UI"/>
        </w:rPr>
        <w:t>Oversee implementation of programs and initiatives at the direction of the Administrator’s Office and ensure project milestones are met</w:t>
      </w:r>
    </w:p>
    <w:p w14:paraId="54F30035" w14:textId="077B7870" w:rsidR="00C476AA" w:rsidRPr="00C476AA" w:rsidRDefault="007C18D1" w:rsidP="00C476AA">
      <w:pPr>
        <w:spacing w:after="0"/>
        <w:ind w:firstLine="720"/>
      </w:pPr>
      <w:r>
        <w:rPr>
          <w:rStyle w:val="normaltextrun"/>
          <w:rFonts w:cs="Segoe UI"/>
        </w:rPr>
        <w:t>F7</w:t>
      </w:r>
      <w:r w:rsidR="00C476AA" w:rsidRPr="00C476AA">
        <w:rPr>
          <w:rStyle w:val="normaltextrun"/>
          <w:rFonts w:cs="Segoe UI"/>
        </w:rPr>
        <w:t>.</w:t>
      </w:r>
      <w:r w:rsidR="00C476AA" w:rsidRPr="00C476AA">
        <w:rPr>
          <w:rStyle w:val="tabchar"/>
          <w:rFonts w:cs="Calibri"/>
        </w:rPr>
        <w:tab/>
      </w:r>
      <w:r w:rsidR="00C476AA" w:rsidRPr="00C476AA">
        <w:rPr>
          <w:rStyle w:val="normaltextrun"/>
          <w:rFonts w:cs="Segoe UI"/>
        </w:rPr>
        <w:t>Provide bureau-level updates as appropriate</w:t>
      </w:r>
    </w:p>
    <w:p w14:paraId="095BC3A4" w14:textId="0C441DB0" w:rsidR="00C476AA" w:rsidRPr="00C476AA" w:rsidRDefault="007C18D1" w:rsidP="00C476AA">
      <w:pPr>
        <w:spacing w:after="0"/>
        <w:ind w:firstLine="720"/>
      </w:pPr>
      <w:r>
        <w:rPr>
          <w:rStyle w:val="normaltextrun"/>
          <w:rFonts w:cs="Segoe UI"/>
        </w:rPr>
        <w:t>F8</w:t>
      </w:r>
      <w:r w:rsidR="00C476AA" w:rsidRPr="00C476AA">
        <w:rPr>
          <w:rStyle w:val="normaltextrun"/>
          <w:rFonts w:cs="Segoe UI"/>
        </w:rPr>
        <w:t>.</w:t>
      </w:r>
      <w:r w:rsidR="00C476AA" w:rsidRPr="00C476AA">
        <w:rPr>
          <w:rStyle w:val="tabchar"/>
          <w:rFonts w:cs="Calibri"/>
        </w:rPr>
        <w:tab/>
      </w:r>
      <w:r w:rsidR="00C476AA" w:rsidRPr="00C476AA">
        <w:rPr>
          <w:rStyle w:val="normaltextrun"/>
          <w:rFonts w:cs="Segoe UI"/>
        </w:rPr>
        <w:t>Participate on division-wide initiatives to provide input on B</w:t>
      </w:r>
      <w:r w:rsidR="005557A3">
        <w:rPr>
          <w:rStyle w:val="normaltextrun"/>
          <w:rFonts w:cs="Segoe UI"/>
        </w:rPr>
        <w:t>CCSA</w:t>
      </w:r>
      <w:r w:rsidR="00C476AA" w:rsidRPr="00C476AA">
        <w:rPr>
          <w:rStyle w:val="normaltextrun"/>
          <w:rFonts w:cs="Segoe UI"/>
        </w:rPr>
        <w:t>’s behalf</w:t>
      </w:r>
    </w:p>
    <w:p w14:paraId="206D2639" w14:textId="77777777" w:rsidR="00C476AA" w:rsidRPr="00C476AA" w:rsidRDefault="00C476AA" w:rsidP="00C476AA">
      <w:pPr>
        <w:spacing w:after="0"/>
        <w:ind w:left="1440"/>
      </w:pPr>
      <w:r w:rsidRPr="00C476AA">
        <w:rPr>
          <w:rStyle w:val="normaltextrun"/>
          <w:rFonts w:cs="Segoe UI"/>
        </w:rPr>
        <w:t>Lead division-wide initiatives which have primary impact on child care regulations</w:t>
      </w:r>
    </w:p>
    <w:p w14:paraId="0ABB7C3A" w14:textId="3826F6F4" w:rsidR="005E269B" w:rsidRPr="00C476AA" w:rsidRDefault="005E269B" w:rsidP="00C476AA">
      <w:pPr>
        <w:spacing w:after="0"/>
      </w:pPr>
    </w:p>
    <w:p w14:paraId="5599745E" w14:textId="773BCC33" w:rsidR="005E269B" w:rsidRPr="00C476AA" w:rsidRDefault="005E269B" w:rsidP="00C476AA">
      <w:pPr>
        <w:spacing w:after="0"/>
        <w:rPr>
          <w:u w:val="single"/>
        </w:rPr>
      </w:pPr>
      <w:r w:rsidRPr="00C476AA">
        <w:rPr>
          <w:rStyle w:val="normaltextrun"/>
          <w:rFonts w:cs="Segoe UI"/>
          <w:b/>
          <w:bCs/>
          <w:u w:val="single"/>
        </w:rPr>
        <w:t>KNOWLEDGE, SKILLS, AND ABILITIES</w:t>
      </w:r>
    </w:p>
    <w:p w14:paraId="429A2AB7" w14:textId="68E06421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Knowledge of effective leadership techniques, including the ability to lead and direct staff.</w:t>
      </w:r>
    </w:p>
    <w:p w14:paraId="2F6577B0" w14:textId="091AEC1A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Extensive knowledge of federal and state laws, regulations,</w:t>
      </w:r>
      <w:r w:rsidR="00207E28" w:rsidRPr="00C476AA">
        <w:rPr>
          <w:rStyle w:val="normaltextrun"/>
          <w:rFonts w:cs="Calibri"/>
        </w:rPr>
        <w:t xml:space="preserve"> </w:t>
      </w:r>
      <w:r w:rsidRPr="00C476AA">
        <w:rPr>
          <w:rStyle w:val="normaltextrun"/>
          <w:rFonts w:cs="Calibri"/>
        </w:rPr>
        <w:t>standards</w:t>
      </w:r>
      <w:r w:rsidR="00207E28" w:rsidRPr="00C476AA">
        <w:rPr>
          <w:rStyle w:val="normaltextrun"/>
          <w:rFonts w:cs="Calibri"/>
        </w:rPr>
        <w:t xml:space="preserve"> </w:t>
      </w:r>
      <w:r w:rsidRPr="00C476AA">
        <w:rPr>
          <w:rStyle w:val="normaltextrun"/>
          <w:rFonts w:cs="Calibri"/>
        </w:rPr>
        <w:t>and policies in</w:t>
      </w:r>
      <w:r w:rsidR="00207E28" w:rsidRPr="00C476AA">
        <w:rPr>
          <w:rStyle w:val="normaltextrun"/>
          <w:rFonts w:cs="Calibri"/>
        </w:rPr>
        <w:t xml:space="preserve"> </w:t>
      </w:r>
      <w:r w:rsidRPr="00C476AA">
        <w:rPr>
          <w:rStyle w:val="normaltextrun"/>
          <w:rFonts w:cs="Calibri"/>
        </w:rPr>
        <w:t>early</w:t>
      </w:r>
      <w:r w:rsidR="00207E28" w:rsidRPr="00C476AA">
        <w:rPr>
          <w:rStyle w:val="normaltextrun"/>
          <w:rFonts w:cs="Calibri"/>
        </w:rPr>
        <w:t xml:space="preserve"> </w:t>
      </w:r>
      <w:r w:rsidRPr="00C476AA">
        <w:rPr>
          <w:rStyle w:val="normaltextrun"/>
          <w:rFonts w:cs="Calibri"/>
        </w:rPr>
        <w:t>childhood</w:t>
      </w:r>
      <w:r w:rsidR="00207E28" w:rsidRPr="00C476AA">
        <w:rPr>
          <w:rStyle w:val="normaltextrun"/>
          <w:rFonts w:cs="Calibri"/>
        </w:rPr>
        <w:t xml:space="preserve"> </w:t>
      </w:r>
      <w:r w:rsidRPr="00C476AA">
        <w:rPr>
          <w:rStyle w:val="normaltextrun"/>
          <w:rFonts w:cs="Calibri"/>
        </w:rPr>
        <w:t>education</w:t>
      </w:r>
    </w:p>
    <w:p w14:paraId="62AD602B" w14:textId="6411D0F3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Extensive knowledge of program and policy development and implementation.</w:t>
      </w:r>
    </w:p>
    <w:p w14:paraId="304F4B88" w14:textId="7754BE95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Ability to</w:t>
      </w:r>
      <w:r w:rsidR="00207E28" w:rsidRPr="00C476AA">
        <w:rPr>
          <w:rStyle w:val="normaltextrun"/>
          <w:rFonts w:cs="Calibri"/>
        </w:rPr>
        <w:t xml:space="preserve"> </w:t>
      </w:r>
      <w:r w:rsidRPr="00C476AA">
        <w:rPr>
          <w:rStyle w:val="normaltextrun"/>
          <w:rFonts w:cs="Calibri"/>
        </w:rPr>
        <w:t>establish</w:t>
      </w:r>
      <w:r w:rsidR="00207E28" w:rsidRPr="00C476AA">
        <w:rPr>
          <w:rStyle w:val="normaltextrun"/>
          <w:rFonts w:cs="Calibri"/>
        </w:rPr>
        <w:t xml:space="preserve"> </w:t>
      </w:r>
      <w:r w:rsidRPr="00C476AA">
        <w:rPr>
          <w:rStyle w:val="normaltextrun"/>
          <w:rFonts w:cs="Calibri"/>
        </w:rPr>
        <w:t xml:space="preserve">collaborative relationships with a variety of </w:t>
      </w:r>
      <w:proofErr w:type="gramStart"/>
      <w:r w:rsidRPr="00C476AA">
        <w:rPr>
          <w:rStyle w:val="normaltextrun"/>
          <w:rFonts w:cs="Calibri"/>
        </w:rPr>
        <w:t>stakeholders that</w:t>
      </w:r>
      <w:proofErr w:type="gramEnd"/>
      <w:r w:rsidRPr="00C476AA">
        <w:rPr>
          <w:rStyle w:val="normaltextrun"/>
          <w:rFonts w:cs="Calibri"/>
        </w:rPr>
        <w:t xml:space="preserve"> lead to results and informal and formal </w:t>
      </w:r>
      <w:r w:rsidR="001671F4">
        <w:rPr>
          <w:rStyle w:val="normaltextrun"/>
          <w:rFonts w:cs="Calibri"/>
        </w:rPr>
        <w:t xml:space="preserve">working </w:t>
      </w:r>
      <w:r w:rsidRPr="00C476AA">
        <w:rPr>
          <w:rStyle w:val="normaltextrun"/>
          <w:rFonts w:cs="Calibri"/>
        </w:rPr>
        <w:t>relationships.</w:t>
      </w:r>
    </w:p>
    <w:p w14:paraId="6D11682F" w14:textId="3D32FCA5" w:rsidR="005E269B" w:rsidRPr="00C476AA" w:rsidRDefault="001671F4" w:rsidP="00207E28">
      <w:pPr>
        <w:pStyle w:val="ListParagraph"/>
        <w:numPr>
          <w:ilvl w:val="0"/>
          <w:numId w:val="15"/>
        </w:numPr>
        <w:rPr>
          <w:rFonts w:cs="Calibri"/>
        </w:rPr>
      </w:pPr>
      <w:r>
        <w:rPr>
          <w:rStyle w:val="normaltextrun"/>
          <w:rFonts w:cs="Calibri"/>
        </w:rPr>
        <w:t>Knowledge of p</w:t>
      </w:r>
      <w:r w:rsidR="005E269B" w:rsidRPr="00C476AA">
        <w:rPr>
          <w:rStyle w:val="normaltextrun"/>
          <w:rFonts w:cs="Calibri"/>
        </w:rPr>
        <w:t xml:space="preserve">rinciples </w:t>
      </w:r>
      <w:r>
        <w:rPr>
          <w:rStyle w:val="normaltextrun"/>
          <w:rFonts w:cs="Calibri"/>
        </w:rPr>
        <w:t xml:space="preserve">for </w:t>
      </w:r>
      <w:r w:rsidR="005E269B" w:rsidRPr="00C476AA">
        <w:rPr>
          <w:rStyle w:val="normaltextrun"/>
          <w:rFonts w:cs="Calibri"/>
        </w:rPr>
        <w:t>conducting public policy research and evaluating policy options.</w:t>
      </w:r>
      <w:r w:rsidR="00207E28" w:rsidRPr="00C476AA">
        <w:rPr>
          <w:rStyle w:val="normaltextrun"/>
          <w:rFonts w:cs="Calibri"/>
        </w:rPr>
        <w:t xml:space="preserve"> </w:t>
      </w:r>
      <w:r w:rsidR="005E269B" w:rsidRPr="00C476AA">
        <w:rPr>
          <w:rStyle w:val="normaltextrun"/>
          <w:rFonts w:cs="Calibri"/>
        </w:rPr>
        <w:t>This includes the identification and application of best practices</w:t>
      </w:r>
      <w:r w:rsidR="002E67CA">
        <w:rPr>
          <w:rStyle w:val="normaltextrun"/>
          <w:rFonts w:cs="Calibri"/>
        </w:rPr>
        <w:t>,</w:t>
      </w:r>
      <w:r w:rsidR="00207E28" w:rsidRPr="00C476AA">
        <w:rPr>
          <w:rStyle w:val="normaltextrun"/>
          <w:rFonts w:cs="Calibri"/>
        </w:rPr>
        <w:t xml:space="preserve"> </w:t>
      </w:r>
      <w:r w:rsidR="002E67CA">
        <w:rPr>
          <w:rStyle w:val="normaltextrun"/>
          <w:rFonts w:cs="Calibri"/>
        </w:rPr>
        <w:t>c</w:t>
      </w:r>
      <w:r w:rsidR="005E269B" w:rsidRPr="00C476AA">
        <w:rPr>
          <w:rStyle w:val="normaltextrun"/>
          <w:rFonts w:cs="Calibri"/>
        </w:rPr>
        <w:t>omparative</w:t>
      </w:r>
      <w:r w:rsidR="00207E28" w:rsidRPr="00C476AA">
        <w:rPr>
          <w:rStyle w:val="normaltextrun"/>
          <w:rFonts w:cs="Calibri"/>
        </w:rPr>
        <w:t xml:space="preserve"> </w:t>
      </w:r>
      <w:r w:rsidR="005E269B" w:rsidRPr="00C476AA">
        <w:rPr>
          <w:rStyle w:val="normaltextrun"/>
          <w:rFonts w:cs="Calibri"/>
        </w:rPr>
        <w:t>analysis of other state programs, cost/benefit</w:t>
      </w:r>
      <w:r w:rsidR="00207E28" w:rsidRPr="00C476AA">
        <w:rPr>
          <w:rStyle w:val="normaltextrun"/>
          <w:rFonts w:cs="Calibri"/>
        </w:rPr>
        <w:t xml:space="preserve"> </w:t>
      </w:r>
      <w:r w:rsidR="005E269B" w:rsidRPr="00C476AA">
        <w:rPr>
          <w:rStyle w:val="normaltextrun"/>
          <w:rFonts w:cs="Calibri"/>
        </w:rPr>
        <w:t>analysis</w:t>
      </w:r>
      <w:r w:rsidR="00207E28" w:rsidRPr="00C476AA">
        <w:rPr>
          <w:rStyle w:val="normaltextrun"/>
          <w:rFonts w:cs="Calibri"/>
        </w:rPr>
        <w:t xml:space="preserve"> </w:t>
      </w:r>
      <w:r w:rsidR="005E269B" w:rsidRPr="00C476AA">
        <w:rPr>
          <w:rStyle w:val="normaltextrun"/>
          <w:rFonts w:cs="Calibri"/>
        </w:rPr>
        <w:t>and other research techniques.</w:t>
      </w:r>
    </w:p>
    <w:p w14:paraId="4FD6D3BA" w14:textId="314EA869" w:rsidR="005E269B" w:rsidRPr="00C476AA" w:rsidRDefault="001671F4" w:rsidP="00207E28">
      <w:pPr>
        <w:pStyle w:val="ListParagraph"/>
        <w:numPr>
          <w:ilvl w:val="0"/>
          <w:numId w:val="15"/>
        </w:numPr>
        <w:rPr>
          <w:rFonts w:cs="Calibri"/>
        </w:rPr>
      </w:pPr>
      <w:r>
        <w:rPr>
          <w:rStyle w:val="normaltextrun"/>
          <w:rFonts w:cs="Calibri"/>
        </w:rPr>
        <w:t>Knowledge of the p</w:t>
      </w:r>
      <w:r w:rsidR="005E269B" w:rsidRPr="00C476AA">
        <w:rPr>
          <w:rStyle w:val="normaltextrun"/>
          <w:rFonts w:cs="Calibri"/>
        </w:rPr>
        <w:t>rinciples of effective project management and team development and leadership.</w:t>
      </w:r>
    </w:p>
    <w:p w14:paraId="7F855BC3" w14:textId="1C3AC101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Skills in developing program performance reports for the executive level, program managers, and the community.</w:t>
      </w:r>
    </w:p>
    <w:p w14:paraId="3A1E35D6" w14:textId="38C943CC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Excellent communications and writing skills, including public speaking and effective communications with a wide range of diverse audiences, including executives, vendor agencies, advocates, and front-line analysts and program staff.</w:t>
      </w:r>
    </w:p>
    <w:p w14:paraId="34041F18" w14:textId="6F8E1505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Ability to develop and implement training programs and material.</w:t>
      </w:r>
    </w:p>
    <w:p w14:paraId="1D29B915" w14:textId="68130A33" w:rsidR="005E269B" w:rsidRPr="00C476AA" w:rsidRDefault="007B12A7" w:rsidP="00207E28">
      <w:pPr>
        <w:pStyle w:val="ListParagraph"/>
        <w:numPr>
          <w:ilvl w:val="0"/>
          <w:numId w:val="15"/>
        </w:numPr>
        <w:rPr>
          <w:rFonts w:cs="Calibri"/>
        </w:rPr>
      </w:pPr>
      <w:r>
        <w:rPr>
          <w:rStyle w:val="normaltextrun"/>
          <w:rFonts w:cs="Calibri"/>
        </w:rPr>
        <w:t>K</w:t>
      </w:r>
      <w:r w:rsidR="005E269B" w:rsidRPr="00C476AA">
        <w:rPr>
          <w:rStyle w:val="normaltextrun"/>
          <w:rFonts w:cs="Calibri"/>
        </w:rPr>
        <w:t>nowledge of the operation of</w:t>
      </w:r>
      <w:r w:rsidR="00207E28" w:rsidRPr="00C476AA">
        <w:rPr>
          <w:rStyle w:val="normaltextrun"/>
          <w:rFonts w:cs="Calibri"/>
        </w:rPr>
        <w:t xml:space="preserve"> </w:t>
      </w:r>
      <w:r w:rsidR="005E269B" w:rsidRPr="00C476AA">
        <w:rPr>
          <w:rStyle w:val="normaltextrun"/>
          <w:rFonts w:cs="Calibri"/>
        </w:rPr>
        <w:t>state government infrastructure</w:t>
      </w:r>
    </w:p>
    <w:p w14:paraId="64AE1A8A" w14:textId="7C60E7E7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Extensive skill in utilizing group processes for policy and program development.</w:t>
      </w:r>
    </w:p>
    <w:p w14:paraId="063D1E04" w14:textId="7952E67B" w:rsidR="005E269B" w:rsidRPr="00C476AA" w:rsidRDefault="005E269B" w:rsidP="00207E28">
      <w:pPr>
        <w:pStyle w:val="ListParagraph"/>
        <w:numPr>
          <w:ilvl w:val="0"/>
          <w:numId w:val="15"/>
        </w:numPr>
        <w:rPr>
          <w:rFonts w:cs="Calibri"/>
        </w:rPr>
      </w:pPr>
      <w:r w:rsidRPr="00C476AA">
        <w:rPr>
          <w:rStyle w:val="normaltextrun"/>
          <w:rFonts w:cs="Calibri"/>
        </w:rPr>
        <w:t>Extensive skill in analyzing data and its administrative and program significance.</w:t>
      </w:r>
    </w:p>
    <w:p w14:paraId="71B538EC" w14:textId="3D7B3293" w:rsidR="005E269B" w:rsidRPr="003A250E" w:rsidRDefault="007B12A7" w:rsidP="00207E28">
      <w:pPr>
        <w:pStyle w:val="ListParagraph"/>
        <w:numPr>
          <w:ilvl w:val="0"/>
          <w:numId w:val="15"/>
        </w:numPr>
        <w:rPr>
          <w:rStyle w:val="normaltextrun"/>
        </w:rPr>
      </w:pPr>
      <w:r>
        <w:rPr>
          <w:rStyle w:val="normaltextrun"/>
          <w:rFonts w:cs="Segoe UI"/>
        </w:rPr>
        <w:t>K</w:t>
      </w:r>
      <w:r w:rsidR="005E269B" w:rsidRPr="00C476AA">
        <w:rPr>
          <w:rStyle w:val="normaltextrun"/>
          <w:rFonts w:cs="Segoe UI"/>
        </w:rPr>
        <w:t>nowledge of relevant sections of Ch. 48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Stats, relevant federal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>law</w:t>
      </w:r>
      <w:r w:rsidR="00207E28" w:rsidRPr="00C476AA">
        <w:rPr>
          <w:rStyle w:val="normaltextrun"/>
          <w:rFonts w:cs="Segoe UI"/>
        </w:rPr>
        <w:t xml:space="preserve"> </w:t>
      </w:r>
      <w:r w:rsidR="005E269B" w:rsidRPr="00C476AA">
        <w:rPr>
          <w:rStyle w:val="normaltextrun"/>
          <w:rFonts w:cs="Segoe UI"/>
        </w:rPr>
        <w:t xml:space="preserve">and regulations </w:t>
      </w:r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>DCF administrative code</w:t>
      </w:r>
      <w:r w:rsidR="00207E28" w:rsidRPr="00C476AA"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proofErr w:type="spellStart"/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>Chs</w:t>
      </w:r>
      <w:proofErr w:type="spellEnd"/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>. 202, 250, 251, and 252, and other administrative rules</w:t>
      </w:r>
      <w:r w:rsidR="002E67CA"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>affect</w:t>
      </w:r>
      <w:r w:rsidR="002E67CA">
        <w:rPr>
          <w:rStyle w:val="normaltextrun"/>
          <w:rFonts w:eastAsiaTheme="majorEastAsia"/>
          <w:color w:val="000000"/>
          <w:shd w:val="clear" w:color="auto" w:fill="FFFFFF"/>
        </w:rPr>
        <w:t>ing</w:t>
      </w:r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 xml:space="preserve"> programs in</w:t>
      </w:r>
      <w:r w:rsidR="00207E28" w:rsidRPr="00C476AA"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>each</w:t>
      </w:r>
      <w:r w:rsidR="00207E28" w:rsidRPr="00C476AA"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>childhood</w:t>
      </w:r>
      <w:r w:rsidR="00207E28" w:rsidRPr="00C476AA"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5E269B" w:rsidRPr="00C476AA">
        <w:rPr>
          <w:rStyle w:val="normaltextrun"/>
          <w:rFonts w:eastAsiaTheme="majorEastAsia"/>
          <w:color w:val="000000"/>
          <w:shd w:val="clear" w:color="auto" w:fill="FFFFFF"/>
        </w:rPr>
        <w:t>education.</w:t>
      </w:r>
    </w:p>
    <w:sectPr w:rsidR="005E269B" w:rsidRPr="003A250E" w:rsidSect="00E225E4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9AD57" w14:textId="77777777" w:rsidR="00B41B35" w:rsidRDefault="00B41B35" w:rsidP="005542DE">
      <w:pPr>
        <w:spacing w:after="0" w:line="240" w:lineRule="auto"/>
      </w:pPr>
      <w:r>
        <w:separator/>
      </w:r>
    </w:p>
  </w:endnote>
  <w:endnote w:type="continuationSeparator" w:id="0">
    <w:p w14:paraId="200A8904" w14:textId="77777777" w:rsidR="00B41B35" w:rsidRDefault="00B41B35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8FAA" w14:textId="77777777" w:rsidR="00B41B35" w:rsidRDefault="00B41B35" w:rsidP="005542DE">
      <w:pPr>
        <w:spacing w:after="0" w:line="240" w:lineRule="auto"/>
      </w:pPr>
      <w:r>
        <w:separator/>
      </w:r>
    </w:p>
  </w:footnote>
  <w:footnote w:type="continuationSeparator" w:id="0">
    <w:p w14:paraId="776D453C" w14:textId="77777777" w:rsidR="00B41B35" w:rsidRDefault="00B41B35" w:rsidP="0055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DC81" w14:textId="77777777" w:rsidR="002E67CA" w:rsidRPr="002E67CA" w:rsidRDefault="002E67CA" w:rsidP="002E67CA">
    <w:pPr>
      <w:pStyle w:val="Header"/>
      <w:rPr>
        <w:b/>
        <w:bCs/>
        <w:u w:val="single"/>
      </w:rPr>
    </w:pPr>
    <w:r w:rsidRPr="002E67CA">
      <w:rPr>
        <w:b/>
        <w:bCs/>
        <w:u w:val="single"/>
      </w:rPr>
      <w:t>Program &amp; Policy Analyst-Adv</w:t>
    </w:r>
    <w:r>
      <w:rPr>
        <w:b/>
        <w:bCs/>
        <w:u w:val="single"/>
      </w:rPr>
      <w:t>anced</w:t>
    </w:r>
    <w:r w:rsidRPr="002E67CA">
      <w:rPr>
        <w:b/>
        <w:bCs/>
        <w:u w:val="single"/>
      </w:rPr>
      <w:t xml:space="preserve"> M</w:t>
    </w:r>
    <w:r>
      <w:rPr>
        <w:b/>
        <w:bCs/>
        <w:u w:val="single"/>
      </w:rPr>
      <w:t>anagement</w:t>
    </w:r>
  </w:p>
  <w:p w14:paraId="0C5B0E6B" w14:textId="77777777" w:rsidR="002E67CA" w:rsidRPr="002E67CA" w:rsidRDefault="002E67CA" w:rsidP="002E67CA">
    <w:pPr>
      <w:pStyle w:val="Header"/>
      <w:rPr>
        <w:sz w:val="20"/>
        <w:szCs w:val="20"/>
      </w:rPr>
    </w:pPr>
    <w:r w:rsidRPr="002E67CA">
      <w:rPr>
        <w:sz w:val="20"/>
        <w:szCs w:val="20"/>
      </w:rPr>
      <w:t>Department of Children &amp; Families (DCF)</w:t>
    </w:r>
  </w:p>
  <w:p w14:paraId="1C44D246" w14:textId="77777777" w:rsidR="002E67CA" w:rsidRPr="002E67CA" w:rsidRDefault="002E67CA" w:rsidP="002E67CA">
    <w:pPr>
      <w:pStyle w:val="Header"/>
      <w:rPr>
        <w:sz w:val="20"/>
        <w:szCs w:val="20"/>
      </w:rPr>
    </w:pPr>
    <w:r w:rsidRPr="002E67CA">
      <w:rPr>
        <w:sz w:val="20"/>
        <w:szCs w:val="20"/>
      </w:rPr>
      <w:t>Division of Early Care &amp; Education (DECE)</w:t>
    </w:r>
  </w:p>
  <w:p w14:paraId="17439223" w14:textId="70E4E96A" w:rsidR="002E67CA" w:rsidRPr="002E67CA" w:rsidRDefault="002E67CA" w:rsidP="002E67CA">
    <w:pPr>
      <w:pStyle w:val="Header"/>
      <w:rPr>
        <w:sz w:val="20"/>
        <w:szCs w:val="20"/>
      </w:rPr>
    </w:pPr>
    <w:r w:rsidRPr="002E67CA">
      <w:rPr>
        <w:sz w:val="20"/>
        <w:szCs w:val="20"/>
      </w:rPr>
      <w:t xml:space="preserve">Bureau of </w:t>
    </w:r>
    <w:r w:rsidR="00B734D3">
      <w:rPr>
        <w:sz w:val="20"/>
        <w:szCs w:val="20"/>
      </w:rPr>
      <w:t>Child Care Subsidy Administration (BCCSA)</w:t>
    </w:r>
  </w:p>
  <w:p w14:paraId="3B5FFCDD" w14:textId="77777777" w:rsidR="002E67CA" w:rsidRDefault="002E67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41D"/>
    <w:multiLevelType w:val="multilevel"/>
    <w:tmpl w:val="9BA6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63166"/>
    <w:multiLevelType w:val="multilevel"/>
    <w:tmpl w:val="8A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E75BBB"/>
    <w:multiLevelType w:val="hybridMultilevel"/>
    <w:tmpl w:val="C2F24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755"/>
    <w:multiLevelType w:val="hybridMultilevel"/>
    <w:tmpl w:val="8894F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473A"/>
    <w:multiLevelType w:val="multilevel"/>
    <w:tmpl w:val="8FC2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CD60F2"/>
    <w:multiLevelType w:val="multilevel"/>
    <w:tmpl w:val="F4B2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045756"/>
    <w:multiLevelType w:val="multilevel"/>
    <w:tmpl w:val="87B8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415589"/>
    <w:multiLevelType w:val="multilevel"/>
    <w:tmpl w:val="61B0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EE1F4E"/>
    <w:multiLevelType w:val="multilevel"/>
    <w:tmpl w:val="3D56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0D78C3"/>
    <w:multiLevelType w:val="hybridMultilevel"/>
    <w:tmpl w:val="5CACA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71507"/>
    <w:multiLevelType w:val="multilevel"/>
    <w:tmpl w:val="DD42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572DCC"/>
    <w:multiLevelType w:val="multilevel"/>
    <w:tmpl w:val="3586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F74FA5"/>
    <w:multiLevelType w:val="multilevel"/>
    <w:tmpl w:val="6B1C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091150"/>
    <w:multiLevelType w:val="multilevel"/>
    <w:tmpl w:val="B34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5D1675"/>
    <w:multiLevelType w:val="multilevel"/>
    <w:tmpl w:val="63B0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A94FC3"/>
    <w:multiLevelType w:val="multilevel"/>
    <w:tmpl w:val="46CC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AD3216"/>
    <w:multiLevelType w:val="multilevel"/>
    <w:tmpl w:val="8A8C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3584021">
    <w:abstractNumId w:val="15"/>
  </w:num>
  <w:num w:numId="2" w16cid:durableId="1300066808">
    <w:abstractNumId w:val="10"/>
  </w:num>
  <w:num w:numId="3" w16cid:durableId="42338663">
    <w:abstractNumId w:val="6"/>
  </w:num>
  <w:num w:numId="4" w16cid:durableId="18170361">
    <w:abstractNumId w:val="7"/>
  </w:num>
  <w:num w:numId="5" w16cid:durableId="1528980193">
    <w:abstractNumId w:val="11"/>
  </w:num>
  <w:num w:numId="6" w16cid:durableId="1523858447">
    <w:abstractNumId w:val="8"/>
  </w:num>
  <w:num w:numId="7" w16cid:durableId="109132666">
    <w:abstractNumId w:val="16"/>
  </w:num>
  <w:num w:numId="8" w16cid:durableId="391125536">
    <w:abstractNumId w:val="1"/>
  </w:num>
  <w:num w:numId="9" w16cid:durableId="515507584">
    <w:abstractNumId w:val="14"/>
  </w:num>
  <w:num w:numId="10" w16cid:durableId="1340618092">
    <w:abstractNumId w:val="0"/>
  </w:num>
  <w:num w:numId="11" w16cid:durableId="1598369106">
    <w:abstractNumId w:val="13"/>
  </w:num>
  <w:num w:numId="12" w16cid:durableId="1959414639">
    <w:abstractNumId w:val="12"/>
  </w:num>
  <w:num w:numId="13" w16cid:durableId="1287732993">
    <w:abstractNumId w:val="5"/>
  </w:num>
  <w:num w:numId="14" w16cid:durableId="730811840">
    <w:abstractNumId w:val="4"/>
  </w:num>
  <w:num w:numId="15" w16cid:durableId="1334144609">
    <w:abstractNumId w:val="9"/>
  </w:num>
  <w:num w:numId="16" w16cid:durableId="1294022826">
    <w:abstractNumId w:val="2"/>
  </w:num>
  <w:num w:numId="17" w16cid:durableId="462382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9B"/>
    <w:rsid w:val="00051C58"/>
    <w:rsid w:val="001671F4"/>
    <w:rsid w:val="00176899"/>
    <w:rsid w:val="00207E28"/>
    <w:rsid w:val="002171FB"/>
    <w:rsid w:val="00221723"/>
    <w:rsid w:val="0027289E"/>
    <w:rsid w:val="002A2E49"/>
    <w:rsid w:val="002E41D2"/>
    <w:rsid w:val="002E4F63"/>
    <w:rsid w:val="002E67CA"/>
    <w:rsid w:val="003A250E"/>
    <w:rsid w:val="003B38FB"/>
    <w:rsid w:val="004109E2"/>
    <w:rsid w:val="004A0145"/>
    <w:rsid w:val="005012E4"/>
    <w:rsid w:val="00543AB8"/>
    <w:rsid w:val="005542DE"/>
    <w:rsid w:val="005557A3"/>
    <w:rsid w:val="005C0B7E"/>
    <w:rsid w:val="005E269B"/>
    <w:rsid w:val="00685048"/>
    <w:rsid w:val="006B7B64"/>
    <w:rsid w:val="006D6795"/>
    <w:rsid w:val="006D6861"/>
    <w:rsid w:val="00703DB3"/>
    <w:rsid w:val="00740316"/>
    <w:rsid w:val="007406FB"/>
    <w:rsid w:val="007B12A7"/>
    <w:rsid w:val="007C18D1"/>
    <w:rsid w:val="007C33D0"/>
    <w:rsid w:val="00850FF2"/>
    <w:rsid w:val="0094203D"/>
    <w:rsid w:val="00954B38"/>
    <w:rsid w:val="00A74093"/>
    <w:rsid w:val="00A97C50"/>
    <w:rsid w:val="00AB45D7"/>
    <w:rsid w:val="00B14EB8"/>
    <w:rsid w:val="00B41B35"/>
    <w:rsid w:val="00B734D3"/>
    <w:rsid w:val="00BA7754"/>
    <w:rsid w:val="00BB499D"/>
    <w:rsid w:val="00BF5FBB"/>
    <w:rsid w:val="00C43A6A"/>
    <w:rsid w:val="00C476AA"/>
    <w:rsid w:val="00C66A4F"/>
    <w:rsid w:val="00D54790"/>
    <w:rsid w:val="00D80988"/>
    <w:rsid w:val="00DD4CE9"/>
    <w:rsid w:val="00E156D9"/>
    <w:rsid w:val="00E21B04"/>
    <w:rsid w:val="00E225E4"/>
    <w:rsid w:val="00E32105"/>
    <w:rsid w:val="00E4142E"/>
    <w:rsid w:val="00E84BBC"/>
    <w:rsid w:val="00ED6EE6"/>
    <w:rsid w:val="00EF4CC7"/>
    <w:rsid w:val="00F44F39"/>
    <w:rsid w:val="00F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3FF4"/>
  <w15:chartTrackingRefBased/>
  <w15:docId w15:val="{95074B7D-515F-446F-8003-58C2D476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BC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69B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69B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69B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5E2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69B"/>
    <w:rPr>
      <w:i/>
      <w:iCs/>
      <w:color w:val="184982" w:themeColor="accent1" w:themeShade="BF"/>
    </w:rPr>
  </w:style>
  <w:style w:type="paragraph" w:customStyle="1" w:styleId="paragraph">
    <w:name w:val="paragraph"/>
    <w:basedOn w:val="Normal"/>
    <w:rsid w:val="005E2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269B"/>
  </w:style>
  <w:style w:type="character" w:customStyle="1" w:styleId="eop">
    <w:name w:val="eop"/>
    <w:basedOn w:val="DefaultParagraphFont"/>
    <w:rsid w:val="005E269B"/>
  </w:style>
  <w:style w:type="character" w:customStyle="1" w:styleId="tabchar">
    <w:name w:val="tabchar"/>
    <w:basedOn w:val="DefaultParagraphFont"/>
    <w:rsid w:val="005E269B"/>
  </w:style>
  <w:style w:type="paragraph" w:styleId="Revision">
    <w:name w:val="Revision"/>
    <w:hidden/>
    <w:uiPriority w:val="99"/>
    <w:semiHidden/>
    <w:rsid w:val="002E67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22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5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Albouras, Christian - DCF</dc:creator>
  <cp:keywords/>
  <dc:description/>
  <cp:lastModifiedBy>Gaumitz, Rebekah N - DOA (HR)</cp:lastModifiedBy>
  <cp:revision>4</cp:revision>
  <dcterms:created xsi:type="dcterms:W3CDTF">2026-07-01T13:59:00Z</dcterms:created>
  <dcterms:modified xsi:type="dcterms:W3CDTF">2026-07-10T20:29:00Z</dcterms:modified>
</cp:coreProperties>
</file>