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F12C" w14:textId="770D65A5" w:rsidR="00852130" w:rsidRDefault="00E30C4A" w:rsidP="00852130">
      <w:pPr>
        <w:pStyle w:val="Heading2"/>
      </w:pPr>
      <w:r>
        <w:t xml:space="preserve">New Worker </w:t>
      </w:r>
      <w:r w:rsidR="0016772A">
        <w:t>Profile</w:t>
      </w:r>
      <w:r>
        <w:t xml:space="preserve"> Assessment </w:t>
      </w:r>
    </w:p>
    <w:p w14:paraId="5F770EEA" w14:textId="3EC69EB1" w:rsidR="00EA44C1" w:rsidRDefault="002A36E6" w:rsidP="002A36E6">
      <w:r>
        <w:t xml:space="preserve">When a New Worker (NW) is assigned to NWT training, they </w:t>
      </w:r>
      <w:r w:rsidR="00E30C4A">
        <w:t xml:space="preserve">will be asked to complete a NW </w:t>
      </w:r>
      <w:r w:rsidR="0016772A">
        <w:t>Profile</w:t>
      </w:r>
      <w:r w:rsidR="00E30C4A">
        <w:t xml:space="preserve"> Assessment that is housed in Google forms. </w:t>
      </w:r>
      <w:r>
        <w:t xml:space="preserve"> </w:t>
      </w:r>
    </w:p>
    <w:p w14:paraId="244E1C68" w14:textId="7EE482B4" w:rsidR="002A36E6" w:rsidRDefault="002A36E6" w:rsidP="002A36E6"/>
    <w:p w14:paraId="2D89329C" w14:textId="1FB97EEF" w:rsidR="002A36E6" w:rsidRDefault="002A36E6" w:rsidP="002A36E6">
      <w:r>
        <w:t>To access the N</w:t>
      </w:r>
      <w:r w:rsidR="00E30C4A">
        <w:t xml:space="preserve">ew Worker </w:t>
      </w:r>
      <w:r w:rsidR="0016772A">
        <w:t>Profile</w:t>
      </w:r>
      <w:r w:rsidR="00E30C4A">
        <w:t xml:space="preserve"> form</w:t>
      </w:r>
      <w:r>
        <w:t>:</w:t>
      </w:r>
    </w:p>
    <w:p w14:paraId="37BD3071" w14:textId="46D65913" w:rsidR="002A36E6" w:rsidRDefault="002A36E6" w:rsidP="002A36E6">
      <w:pPr>
        <w:pStyle w:val="ListParagraph"/>
        <w:numPr>
          <w:ilvl w:val="0"/>
          <w:numId w:val="3"/>
        </w:numPr>
      </w:pPr>
      <w:r>
        <w:t>Go to your Google Drive</w:t>
      </w:r>
    </w:p>
    <w:p w14:paraId="282411B5" w14:textId="286484F5" w:rsidR="00DD04AD" w:rsidRDefault="00DD04AD" w:rsidP="00DD04AD">
      <w:pPr>
        <w:pStyle w:val="ListParagraph"/>
      </w:pPr>
    </w:p>
    <w:p w14:paraId="301A8C2D" w14:textId="5588FFDB" w:rsidR="002A36E6" w:rsidRDefault="002A36E6" w:rsidP="002A36E6">
      <w:pPr>
        <w:pStyle w:val="ListParagraph"/>
        <w:numPr>
          <w:ilvl w:val="0"/>
          <w:numId w:val="3"/>
        </w:numPr>
      </w:pPr>
      <w:r>
        <w:t xml:space="preserve">Click “Shared with Me” on the left-hand side of the page. The </w:t>
      </w:r>
      <w:r w:rsidR="00E30C4A">
        <w:t>form</w:t>
      </w:r>
      <w:r>
        <w:t xml:space="preserve"> will be shared with everyone doing N</w:t>
      </w:r>
      <w:r w:rsidR="002D35EE">
        <w:t xml:space="preserve">WT. </w:t>
      </w:r>
    </w:p>
    <w:p w14:paraId="7CEB12EA" w14:textId="41D1AD7F" w:rsidR="002D35EE" w:rsidRDefault="002D35EE" w:rsidP="002D35EE">
      <w:r w:rsidRPr="002D35EE">
        <w:rPr>
          <w:noProof/>
        </w:rPr>
        <w:drawing>
          <wp:anchor distT="0" distB="0" distL="114300" distR="114300" simplePos="0" relativeHeight="251658240" behindDoc="1" locked="0" layoutInCell="1" allowOverlap="1" wp14:anchorId="1C0FDFE8" wp14:editId="7DA39F8D">
            <wp:simplePos x="0" y="0"/>
            <wp:positionH relativeFrom="column">
              <wp:posOffset>228600</wp:posOffset>
            </wp:positionH>
            <wp:positionV relativeFrom="paragraph">
              <wp:posOffset>38100</wp:posOffset>
            </wp:positionV>
            <wp:extent cx="2191056" cy="214342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7F3FD" w14:textId="7829D22C" w:rsidR="002D35EE" w:rsidRDefault="002D35EE" w:rsidP="002D35EE"/>
    <w:p w14:paraId="11478C40" w14:textId="0BFD8E9E" w:rsidR="002D35EE" w:rsidRDefault="002D35EE" w:rsidP="002D35EE"/>
    <w:p w14:paraId="19F451AA" w14:textId="7913470A" w:rsidR="002D35EE" w:rsidRDefault="002D35EE" w:rsidP="002D35EE"/>
    <w:p w14:paraId="56563E06" w14:textId="51934EDB" w:rsidR="002D35EE" w:rsidRDefault="002D35EE" w:rsidP="002D35EE"/>
    <w:p w14:paraId="5E2B2DE0" w14:textId="59EDD006" w:rsidR="002D35EE" w:rsidRDefault="002D35EE" w:rsidP="002D35EE"/>
    <w:p w14:paraId="614474B6" w14:textId="0156EA12" w:rsidR="002D35EE" w:rsidRDefault="002D35EE" w:rsidP="002D35EE"/>
    <w:p w14:paraId="62AD9512" w14:textId="7037AFDD" w:rsidR="002D35EE" w:rsidRDefault="002D35EE" w:rsidP="002D35EE"/>
    <w:p w14:paraId="0BDCA804" w14:textId="3EC62EA6" w:rsidR="002D35EE" w:rsidRDefault="002D35EE" w:rsidP="002D35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87F0E" wp14:editId="726D6231">
                <wp:simplePos x="0" y="0"/>
                <wp:positionH relativeFrom="column">
                  <wp:posOffset>133350</wp:posOffset>
                </wp:positionH>
                <wp:positionV relativeFrom="paragraph">
                  <wp:posOffset>26670</wp:posOffset>
                </wp:positionV>
                <wp:extent cx="1838325" cy="428625"/>
                <wp:effectExtent l="19050" t="1905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28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E62F27" id="Oval 2" o:spid="_x0000_s1026" style="position:absolute;margin-left:10.5pt;margin-top:2.1pt;width:144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" filled="f" strokecolor="red" strokeweight="2.25pt">
                <v:stroke joinstyle="miter"/>
              </v:oval>
            </w:pict>
          </mc:Fallback>
        </mc:AlternateContent>
      </w:r>
    </w:p>
    <w:p w14:paraId="79303925" w14:textId="03B9B7ED" w:rsidR="002D35EE" w:rsidRDefault="002D35EE" w:rsidP="002D35EE"/>
    <w:p w14:paraId="7A89BF45" w14:textId="117BB4CD" w:rsidR="002D35EE" w:rsidRDefault="002D35EE" w:rsidP="002D35EE"/>
    <w:p w14:paraId="71B0AD73" w14:textId="426B788A" w:rsidR="002D35EE" w:rsidRDefault="002D35EE" w:rsidP="002D35EE"/>
    <w:p w14:paraId="09DA0D43" w14:textId="4F238C92" w:rsidR="002D35EE" w:rsidRDefault="002D35EE" w:rsidP="002D35EE"/>
    <w:p w14:paraId="63E83B91" w14:textId="0CDD536E" w:rsidR="00852130" w:rsidRDefault="002D35EE" w:rsidP="00852130">
      <w:pPr>
        <w:pStyle w:val="ListParagraph"/>
        <w:numPr>
          <w:ilvl w:val="0"/>
          <w:numId w:val="3"/>
        </w:numPr>
      </w:pPr>
      <w:r>
        <w:t xml:space="preserve">Double click on the </w:t>
      </w:r>
      <w:r w:rsidR="00E30C4A">
        <w:t xml:space="preserve">New Worker </w:t>
      </w:r>
      <w:r w:rsidR="0016772A">
        <w:t>Profile</w:t>
      </w:r>
      <w:r>
        <w:t xml:space="preserve"> </w:t>
      </w:r>
      <w:r w:rsidR="00E30C4A">
        <w:t>form</w:t>
      </w:r>
      <w:r>
        <w:t xml:space="preserve">. This will open the </w:t>
      </w:r>
      <w:r w:rsidR="00E30C4A">
        <w:t>form</w:t>
      </w:r>
      <w:r>
        <w:t xml:space="preserve"> in another tab. </w:t>
      </w:r>
    </w:p>
    <w:p w14:paraId="21028CB5" w14:textId="55B66E0A" w:rsidR="00E30C4A" w:rsidRDefault="00E30C4A">
      <w:pPr>
        <w:spacing w:after="160" w:line="259" w:lineRule="auto"/>
      </w:pPr>
      <w:bookmarkStart w:id="0" w:name="_GoBack"/>
      <w:bookmarkEnd w:id="0"/>
      <w:r>
        <w:br w:type="page"/>
      </w:r>
    </w:p>
    <w:p w14:paraId="146C1DBF" w14:textId="1A363796" w:rsidR="00E30C4A" w:rsidRDefault="00E30C4A" w:rsidP="00E30C4A">
      <w:r>
        <w:lastRenderedPageBreak/>
        <w:t xml:space="preserve">To send the form to a NW: </w:t>
      </w:r>
    </w:p>
    <w:p w14:paraId="2CFF358F" w14:textId="77777777" w:rsidR="00E30C4A" w:rsidRDefault="00E30C4A" w:rsidP="00E30C4A"/>
    <w:p w14:paraId="0782CC06" w14:textId="1DA76A83" w:rsidR="00E30C4A" w:rsidRDefault="00E30C4A" w:rsidP="00E30C4A">
      <w:pPr>
        <w:pStyle w:val="ListParagraph"/>
        <w:numPr>
          <w:ilvl w:val="0"/>
          <w:numId w:val="6"/>
        </w:numPr>
      </w:pPr>
      <w:r>
        <w:t xml:space="preserve">Click the “Send” button in the top right of the screen. </w:t>
      </w:r>
    </w:p>
    <w:p w14:paraId="3AADDF29" w14:textId="77777777" w:rsidR="00E30C4A" w:rsidRDefault="00E30C4A" w:rsidP="00E30C4A">
      <w:pPr>
        <w:pStyle w:val="ListParagraph"/>
      </w:pPr>
    </w:p>
    <w:p w14:paraId="50908E78" w14:textId="79372541" w:rsidR="00E30C4A" w:rsidRDefault="00E30C4A" w:rsidP="00E30C4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D116F" wp14:editId="238E20CF">
                <wp:simplePos x="0" y="0"/>
                <wp:positionH relativeFrom="column">
                  <wp:posOffset>1724025</wp:posOffset>
                </wp:positionH>
                <wp:positionV relativeFrom="paragraph">
                  <wp:posOffset>33655</wp:posOffset>
                </wp:positionV>
                <wp:extent cx="1228725" cy="476250"/>
                <wp:effectExtent l="19050" t="1905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76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CA28B" id="Oval 10" o:spid="_x0000_s1026" style="position:absolute;margin-left:135.75pt;margin-top:2.65pt;width:96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Pr="00E30C4A">
        <w:rPr>
          <w:noProof/>
        </w:rPr>
        <w:drawing>
          <wp:anchor distT="0" distB="0" distL="114300" distR="114300" simplePos="0" relativeHeight="251660288" behindDoc="1" locked="0" layoutInCell="1" allowOverlap="1" wp14:anchorId="3D3B4736" wp14:editId="54633597">
            <wp:simplePos x="0" y="0"/>
            <wp:positionH relativeFrom="column">
              <wp:posOffset>247650</wp:posOffset>
            </wp:positionH>
            <wp:positionV relativeFrom="paragraph">
              <wp:posOffset>54610</wp:posOffset>
            </wp:positionV>
            <wp:extent cx="3505198" cy="609600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55"/>
                    <a:stretch/>
                  </pic:blipFill>
                  <pic:spPr bwMode="auto">
                    <a:xfrm>
                      <a:off x="0" y="0"/>
                      <a:ext cx="3505198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B0799" w14:textId="799E1566" w:rsidR="00E30C4A" w:rsidRDefault="00E30C4A" w:rsidP="00E30C4A"/>
    <w:p w14:paraId="6394D869" w14:textId="20A7FD26" w:rsidR="00E30C4A" w:rsidRDefault="00E30C4A" w:rsidP="00E30C4A"/>
    <w:p w14:paraId="007712CC" w14:textId="3B56EAE2" w:rsidR="00E30C4A" w:rsidRDefault="00E30C4A" w:rsidP="00E30C4A">
      <w:pPr>
        <w:pStyle w:val="ListParagraph"/>
      </w:pPr>
    </w:p>
    <w:p w14:paraId="107DA26B" w14:textId="77777777" w:rsidR="00E30C4A" w:rsidRDefault="00E30C4A" w:rsidP="00E30C4A">
      <w:pPr>
        <w:pStyle w:val="ListParagraph"/>
      </w:pPr>
    </w:p>
    <w:p w14:paraId="351D57D1" w14:textId="305E70AA" w:rsidR="00E30C4A" w:rsidRDefault="00E30C4A" w:rsidP="00E30C4A">
      <w:pPr>
        <w:pStyle w:val="ListParagraph"/>
        <w:numPr>
          <w:ilvl w:val="0"/>
          <w:numId w:val="6"/>
        </w:numPr>
      </w:pPr>
      <w:r>
        <w:t xml:space="preserve">Click the second icon to get the link to the form and check the box to shorten the URL. </w:t>
      </w:r>
    </w:p>
    <w:p w14:paraId="131B17D3" w14:textId="3214EA6C" w:rsidR="00E30C4A" w:rsidRDefault="00E30C4A" w:rsidP="00E30C4A">
      <w:r w:rsidRPr="00E30C4A">
        <w:rPr>
          <w:noProof/>
        </w:rPr>
        <w:drawing>
          <wp:anchor distT="0" distB="0" distL="114300" distR="114300" simplePos="0" relativeHeight="251663360" behindDoc="1" locked="0" layoutInCell="1" allowOverlap="1" wp14:anchorId="5FCDEC65" wp14:editId="65A0F889">
            <wp:simplePos x="0" y="0"/>
            <wp:positionH relativeFrom="margin">
              <wp:posOffset>238125</wp:posOffset>
            </wp:positionH>
            <wp:positionV relativeFrom="paragraph">
              <wp:posOffset>144145</wp:posOffset>
            </wp:positionV>
            <wp:extent cx="4485005" cy="2238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3" b="5323"/>
                    <a:stretch/>
                  </pic:blipFill>
                  <pic:spPr bwMode="auto">
                    <a:xfrm>
                      <a:off x="0" y="0"/>
                      <a:ext cx="4486275" cy="223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70717" w14:textId="3CF39690" w:rsidR="00E30C4A" w:rsidRDefault="00E30C4A" w:rsidP="00E30C4A"/>
    <w:p w14:paraId="6E41A6D7" w14:textId="67AA7FDD" w:rsidR="00E30C4A" w:rsidRDefault="00E30C4A" w:rsidP="00E30C4A"/>
    <w:p w14:paraId="12F82192" w14:textId="542CA12D" w:rsidR="00E30C4A" w:rsidRDefault="00E30C4A" w:rsidP="00E30C4A"/>
    <w:p w14:paraId="4F300B98" w14:textId="5E2F1D55" w:rsidR="00E30C4A" w:rsidRDefault="00E30C4A" w:rsidP="00E30C4A"/>
    <w:p w14:paraId="1DD4AD8F" w14:textId="7B0DE1E1" w:rsidR="00E30C4A" w:rsidRDefault="00E30C4A" w:rsidP="00E30C4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93DBF" wp14:editId="26F146E8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1228725" cy="476250"/>
                <wp:effectExtent l="19050" t="1905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76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71483" id="Oval 12" o:spid="_x0000_s1026" style="position:absolute;margin-left:119.25pt;margin-top:.85pt;width:96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</w:p>
    <w:p w14:paraId="0CB04729" w14:textId="7113A583" w:rsidR="00E30C4A" w:rsidRDefault="00E30C4A" w:rsidP="00E30C4A"/>
    <w:p w14:paraId="4F849B5F" w14:textId="247A73E1" w:rsidR="00E30C4A" w:rsidRDefault="00E30C4A" w:rsidP="00E30C4A"/>
    <w:p w14:paraId="1FC60BC3" w14:textId="059FE464" w:rsidR="00E30C4A" w:rsidRDefault="00E30C4A" w:rsidP="00E30C4A"/>
    <w:p w14:paraId="109A4CDC" w14:textId="4CB0457F" w:rsidR="00E30C4A" w:rsidRDefault="00E30C4A" w:rsidP="00E30C4A"/>
    <w:p w14:paraId="692EA789" w14:textId="2166E664" w:rsidR="00E30C4A" w:rsidRDefault="00E30C4A" w:rsidP="00E30C4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DE50" wp14:editId="72E36F6A">
                <wp:simplePos x="0" y="0"/>
                <wp:positionH relativeFrom="column">
                  <wp:posOffset>247650</wp:posOffset>
                </wp:positionH>
                <wp:positionV relativeFrom="paragraph">
                  <wp:posOffset>144145</wp:posOffset>
                </wp:positionV>
                <wp:extent cx="1133475" cy="304800"/>
                <wp:effectExtent l="19050" t="1905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B7767" id="Oval 13" o:spid="_x0000_s1026" style="position:absolute;margin-left:19.5pt;margin-top:11.35pt;width:89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</w:p>
    <w:p w14:paraId="0D6AEDC2" w14:textId="3ECC8CD5" w:rsidR="00E30C4A" w:rsidRDefault="00E30C4A" w:rsidP="00E30C4A"/>
    <w:p w14:paraId="4843966E" w14:textId="77777777" w:rsidR="00E30C4A" w:rsidRDefault="00E30C4A" w:rsidP="00E30C4A"/>
    <w:p w14:paraId="79104DBE" w14:textId="77777777" w:rsidR="00E30C4A" w:rsidRDefault="00E30C4A" w:rsidP="00E30C4A"/>
    <w:p w14:paraId="68A19299" w14:textId="63EEC5A3" w:rsidR="00E30C4A" w:rsidRDefault="00E30C4A" w:rsidP="00E30C4A">
      <w:pPr>
        <w:pStyle w:val="ListParagraph"/>
        <w:numPr>
          <w:ilvl w:val="0"/>
          <w:numId w:val="6"/>
        </w:numPr>
      </w:pPr>
      <w:r>
        <w:t xml:space="preserve">Copy the URL and paste it into the email you are sending to the NW. </w:t>
      </w:r>
    </w:p>
    <w:p w14:paraId="5A20E996" w14:textId="0DDB25AE" w:rsidR="00E30C4A" w:rsidRDefault="00E30C4A">
      <w:pPr>
        <w:spacing w:after="160" w:line="259" w:lineRule="auto"/>
      </w:pPr>
      <w:r>
        <w:br w:type="page"/>
      </w:r>
    </w:p>
    <w:p w14:paraId="2B412ABA" w14:textId="147DD537" w:rsidR="00E30C4A" w:rsidRDefault="00E30C4A" w:rsidP="00E30C4A">
      <w:r>
        <w:lastRenderedPageBreak/>
        <w:t xml:space="preserve">To view responses: </w:t>
      </w:r>
    </w:p>
    <w:p w14:paraId="3A6960C5" w14:textId="77B22B79" w:rsidR="00E30C4A" w:rsidRDefault="00E30C4A" w:rsidP="00E30C4A"/>
    <w:p w14:paraId="093AACDC" w14:textId="734980B5" w:rsidR="00E30C4A" w:rsidRDefault="00E30C4A" w:rsidP="00E30C4A">
      <w:pPr>
        <w:pStyle w:val="ListParagraph"/>
        <w:numPr>
          <w:ilvl w:val="0"/>
          <w:numId w:val="7"/>
        </w:numPr>
      </w:pPr>
      <w:r>
        <w:t xml:space="preserve">Click on “Responses” to the right of “Questions” </w:t>
      </w:r>
    </w:p>
    <w:p w14:paraId="65DB8A9A" w14:textId="6DCFD370" w:rsidR="00E30C4A" w:rsidRDefault="00E30C4A" w:rsidP="00E30C4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80B18" wp14:editId="7BEAC643">
                <wp:simplePos x="0" y="0"/>
                <wp:positionH relativeFrom="column">
                  <wp:posOffset>1304925</wp:posOffset>
                </wp:positionH>
                <wp:positionV relativeFrom="paragraph">
                  <wp:posOffset>50800</wp:posOffset>
                </wp:positionV>
                <wp:extent cx="1228725" cy="476250"/>
                <wp:effectExtent l="19050" t="1905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76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00CC9" id="Oval 15" o:spid="_x0000_s1026" style="position:absolute;margin-left:102.75pt;margin-top:4pt;width:96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Pr="00E30C4A">
        <w:rPr>
          <w:noProof/>
        </w:rPr>
        <w:drawing>
          <wp:anchor distT="0" distB="0" distL="114300" distR="114300" simplePos="0" relativeHeight="251668480" behindDoc="1" locked="0" layoutInCell="1" allowOverlap="1" wp14:anchorId="7D8B529F" wp14:editId="3414DDA1">
            <wp:simplePos x="0" y="0"/>
            <wp:positionH relativeFrom="column">
              <wp:posOffset>257175</wp:posOffset>
            </wp:positionH>
            <wp:positionV relativeFrom="paragraph">
              <wp:posOffset>104775</wp:posOffset>
            </wp:positionV>
            <wp:extent cx="2447925" cy="403225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6" r="29808"/>
                    <a:stretch/>
                  </pic:blipFill>
                  <pic:spPr bwMode="auto">
                    <a:xfrm>
                      <a:off x="0" y="0"/>
                      <a:ext cx="2447925" cy="4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6E4BB" w14:textId="6F74C5A9" w:rsidR="00E30C4A" w:rsidRDefault="00E30C4A" w:rsidP="00E30C4A"/>
    <w:p w14:paraId="3FF1714A" w14:textId="5C2E2692" w:rsidR="00E30C4A" w:rsidRDefault="00E30C4A" w:rsidP="00E30C4A"/>
    <w:p w14:paraId="718A95B0" w14:textId="77777777" w:rsidR="00E30C4A" w:rsidRDefault="00E30C4A" w:rsidP="00E30C4A"/>
    <w:p w14:paraId="6065F6DA" w14:textId="7853473B" w:rsidR="00E30C4A" w:rsidRDefault="00E30C4A" w:rsidP="00E30C4A">
      <w:pPr>
        <w:pStyle w:val="ListParagraph"/>
        <w:numPr>
          <w:ilvl w:val="0"/>
          <w:numId w:val="7"/>
        </w:numPr>
      </w:pPr>
      <w:r>
        <w:t>Google Forms automatically shows a summary of all responses. To view specific results, click “Individual”.</w:t>
      </w:r>
    </w:p>
    <w:p w14:paraId="2DE09081" w14:textId="18078003" w:rsidR="00EC2D3A" w:rsidRDefault="00EC2D3A" w:rsidP="00EC2D3A">
      <w:r w:rsidRPr="00EC2D3A">
        <w:rPr>
          <w:noProof/>
        </w:rPr>
        <w:drawing>
          <wp:anchor distT="0" distB="0" distL="114300" distR="114300" simplePos="0" relativeHeight="251671552" behindDoc="1" locked="0" layoutInCell="1" allowOverlap="1" wp14:anchorId="72C6AD75" wp14:editId="375DAB26">
            <wp:simplePos x="0" y="0"/>
            <wp:positionH relativeFrom="column">
              <wp:posOffset>257175</wp:posOffset>
            </wp:positionH>
            <wp:positionV relativeFrom="paragraph">
              <wp:posOffset>80010</wp:posOffset>
            </wp:positionV>
            <wp:extent cx="2686425" cy="1171739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D6ABE" w14:textId="6314DE27" w:rsidR="00EC2D3A" w:rsidRDefault="00EC2D3A" w:rsidP="00EC2D3A"/>
    <w:p w14:paraId="329B63EC" w14:textId="0E5521D7" w:rsidR="00EC2D3A" w:rsidRDefault="00EC2D3A" w:rsidP="00EC2D3A"/>
    <w:p w14:paraId="72FFE50F" w14:textId="5145B380" w:rsidR="00EC2D3A" w:rsidRDefault="00EC2D3A" w:rsidP="00EC2D3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4F8E1" wp14:editId="734463A1">
                <wp:simplePos x="0" y="0"/>
                <wp:positionH relativeFrom="column">
                  <wp:posOffset>1266825</wp:posOffset>
                </wp:positionH>
                <wp:positionV relativeFrom="paragraph">
                  <wp:posOffset>68580</wp:posOffset>
                </wp:positionV>
                <wp:extent cx="1600200" cy="552450"/>
                <wp:effectExtent l="19050" t="1905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52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9547F" id="Oval 17" o:spid="_x0000_s1026" style="position:absolute;margin-left:99.75pt;margin-top:5.4pt;width:126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</w:p>
    <w:p w14:paraId="7CC9714B" w14:textId="620D70D2" w:rsidR="00EC2D3A" w:rsidRDefault="00EC2D3A" w:rsidP="00EC2D3A"/>
    <w:p w14:paraId="0A831E3E" w14:textId="2D2311D3" w:rsidR="00EC2D3A" w:rsidRDefault="00EC2D3A" w:rsidP="00EC2D3A"/>
    <w:p w14:paraId="325462B3" w14:textId="77777777" w:rsidR="00EC2D3A" w:rsidRDefault="00EC2D3A" w:rsidP="00EC2D3A"/>
    <w:p w14:paraId="40B5BA13" w14:textId="77777777" w:rsidR="00EC2D3A" w:rsidRDefault="00EC2D3A" w:rsidP="00EC2D3A"/>
    <w:p w14:paraId="5CCEE0E4" w14:textId="290E9F5D" w:rsidR="00EC2D3A" w:rsidRDefault="00EC2D3A" w:rsidP="00E30C4A">
      <w:pPr>
        <w:pStyle w:val="ListParagraph"/>
        <w:numPr>
          <w:ilvl w:val="0"/>
          <w:numId w:val="7"/>
        </w:numPr>
      </w:pPr>
      <w:r>
        <w:t xml:space="preserve">Use the arrows to navigate to the assessment results of your NW. </w:t>
      </w:r>
    </w:p>
    <w:p w14:paraId="310468BC" w14:textId="67C59003" w:rsidR="00EC2D3A" w:rsidRDefault="00EC2D3A" w:rsidP="00EC2D3A">
      <w:r w:rsidRPr="00EC2D3A">
        <w:rPr>
          <w:noProof/>
        </w:rPr>
        <w:drawing>
          <wp:anchor distT="0" distB="0" distL="114300" distR="114300" simplePos="0" relativeHeight="251674624" behindDoc="1" locked="0" layoutInCell="1" allowOverlap="1" wp14:anchorId="2132BEA6" wp14:editId="0328D435">
            <wp:simplePos x="0" y="0"/>
            <wp:positionH relativeFrom="column">
              <wp:posOffset>285750</wp:posOffset>
            </wp:positionH>
            <wp:positionV relativeFrom="paragraph">
              <wp:posOffset>121920</wp:posOffset>
            </wp:positionV>
            <wp:extent cx="2791215" cy="714475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2A5EE" w14:textId="4A7746AB" w:rsidR="00EC2D3A" w:rsidRDefault="00EC2D3A" w:rsidP="00EC2D3A"/>
    <w:p w14:paraId="3216F9AC" w14:textId="403D7015" w:rsidR="00EC2D3A" w:rsidRDefault="00EC2D3A" w:rsidP="00EC2D3A"/>
    <w:p w14:paraId="41F9E2C5" w14:textId="61F9AB05" w:rsidR="00EC2D3A" w:rsidRDefault="00EC2D3A" w:rsidP="00EC2D3A"/>
    <w:p w14:paraId="27E71C24" w14:textId="682F5051" w:rsidR="00EC2D3A" w:rsidRDefault="00EC2D3A" w:rsidP="00EC2D3A"/>
    <w:p w14:paraId="7B7FB25B" w14:textId="77777777" w:rsidR="00EC2D3A" w:rsidRDefault="00EC2D3A" w:rsidP="00EC2D3A"/>
    <w:p w14:paraId="7DFE0DD0" w14:textId="5CDEDB39" w:rsidR="00EC2D3A" w:rsidRDefault="00EC2D3A" w:rsidP="00E30C4A">
      <w:pPr>
        <w:pStyle w:val="ListParagraph"/>
        <w:numPr>
          <w:ilvl w:val="0"/>
          <w:numId w:val="7"/>
        </w:numPr>
      </w:pPr>
      <w:r>
        <w:t xml:space="preserve">Download or print the results and then delete it from the form by selecting the trash icon. </w:t>
      </w:r>
    </w:p>
    <w:p w14:paraId="6C8CF006" w14:textId="33414398" w:rsidR="00AA66FE" w:rsidRDefault="00AA66FE">
      <w:pPr>
        <w:spacing w:after="160" w:line="259" w:lineRule="auto"/>
      </w:pPr>
      <w:r>
        <w:br w:type="page"/>
      </w:r>
    </w:p>
    <w:p w14:paraId="69CAFCC7" w14:textId="6E75ED1E" w:rsidR="00AA66FE" w:rsidRDefault="00AA66FE" w:rsidP="00AA66FE">
      <w:r>
        <w:lastRenderedPageBreak/>
        <w:t xml:space="preserve">To view previous assessment results: </w:t>
      </w:r>
    </w:p>
    <w:p w14:paraId="3D16800D" w14:textId="77777777" w:rsidR="00AA66FE" w:rsidRDefault="00AA66FE" w:rsidP="00AA66FE"/>
    <w:p w14:paraId="060F8360" w14:textId="39A19720" w:rsidR="00AA66FE" w:rsidRDefault="00AA66FE" w:rsidP="00AA66FE">
      <w:pPr>
        <w:pStyle w:val="ListParagraph"/>
        <w:numPr>
          <w:ilvl w:val="0"/>
          <w:numId w:val="8"/>
        </w:numPr>
      </w:pPr>
      <w:r>
        <w:t xml:space="preserve">Click the Google Sheets icon. This will open the Google Sheet in a different tab with </w:t>
      </w:r>
      <w:proofErr w:type="gramStart"/>
      <w:r>
        <w:t>all of</w:t>
      </w:r>
      <w:proofErr w:type="gramEnd"/>
      <w:r>
        <w:t xml:space="preserve"> the previous responses from the New Worker </w:t>
      </w:r>
      <w:r w:rsidR="0016772A">
        <w:t>Profile</w:t>
      </w:r>
      <w:r>
        <w:t xml:space="preserve"> form, even if the results have been deleted. </w:t>
      </w:r>
    </w:p>
    <w:p w14:paraId="30728240" w14:textId="46EF0967" w:rsidR="00AA66FE" w:rsidRDefault="00AA66FE" w:rsidP="00AA66FE">
      <w:pPr>
        <w:pStyle w:val="ListParagraph"/>
      </w:pPr>
      <w:r w:rsidRPr="00AA66FE">
        <w:rPr>
          <w:noProof/>
        </w:rPr>
        <w:drawing>
          <wp:anchor distT="0" distB="0" distL="114300" distR="114300" simplePos="0" relativeHeight="251675648" behindDoc="0" locked="0" layoutInCell="1" allowOverlap="1" wp14:anchorId="0D35503C" wp14:editId="073EC5E8">
            <wp:simplePos x="0" y="0"/>
            <wp:positionH relativeFrom="column">
              <wp:posOffset>228600</wp:posOffset>
            </wp:positionH>
            <wp:positionV relativeFrom="paragraph">
              <wp:posOffset>138430</wp:posOffset>
            </wp:positionV>
            <wp:extent cx="2657846" cy="1829055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A97CB" w14:textId="41B56F6C" w:rsidR="00AA66FE" w:rsidRDefault="00AA66FE" w:rsidP="00AA66F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A8C58" wp14:editId="6610B643">
                <wp:simplePos x="0" y="0"/>
                <wp:positionH relativeFrom="column">
                  <wp:posOffset>2000250</wp:posOffset>
                </wp:positionH>
                <wp:positionV relativeFrom="paragraph">
                  <wp:posOffset>10795</wp:posOffset>
                </wp:positionV>
                <wp:extent cx="619125" cy="552450"/>
                <wp:effectExtent l="19050" t="1905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52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853E0" id="Oval 21" o:spid="_x0000_s1026" style="position:absolute;margin-left:157.5pt;margin-top:.85pt;width:48.7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</w:p>
    <w:p w14:paraId="4E16B852" w14:textId="5B5431A8" w:rsidR="00AA66FE" w:rsidRDefault="00AA66FE" w:rsidP="00AA66FE">
      <w:pPr>
        <w:pStyle w:val="ListParagraph"/>
      </w:pPr>
    </w:p>
    <w:p w14:paraId="0CA59B79" w14:textId="500171E2" w:rsidR="00AA66FE" w:rsidRDefault="00AA66FE" w:rsidP="00AA66FE">
      <w:pPr>
        <w:pStyle w:val="ListParagraph"/>
      </w:pPr>
    </w:p>
    <w:p w14:paraId="60E5B6AA" w14:textId="44B92493" w:rsidR="00AA66FE" w:rsidRDefault="00AA66FE" w:rsidP="00AA66FE">
      <w:pPr>
        <w:pStyle w:val="ListParagraph"/>
      </w:pPr>
    </w:p>
    <w:p w14:paraId="2185A4F1" w14:textId="62FBF734" w:rsidR="00AA66FE" w:rsidRDefault="00AA66FE" w:rsidP="00AA66FE">
      <w:pPr>
        <w:pStyle w:val="ListParagraph"/>
      </w:pPr>
    </w:p>
    <w:p w14:paraId="14BA393B" w14:textId="77777777" w:rsidR="00AA66FE" w:rsidRDefault="00AA66FE" w:rsidP="00AA66FE">
      <w:pPr>
        <w:pStyle w:val="ListParagraph"/>
      </w:pPr>
    </w:p>
    <w:p w14:paraId="71F7EF34" w14:textId="0AB7F826" w:rsidR="00AA66FE" w:rsidRDefault="00AA66FE" w:rsidP="00AA66FE">
      <w:pPr>
        <w:pStyle w:val="ListParagraph"/>
      </w:pPr>
    </w:p>
    <w:p w14:paraId="60060EA7" w14:textId="77777777" w:rsidR="00AA66FE" w:rsidRDefault="00AA66FE" w:rsidP="00AA66FE">
      <w:pPr>
        <w:pStyle w:val="ListParagraph"/>
      </w:pPr>
    </w:p>
    <w:p w14:paraId="6A0DDECC" w14:textId="3E7B7460" w:rsidR="00AA66FE" w:rsidRDefault="00AA66FE" w:rsidP="00AA66FE">
      <w:pPr>
        <w:pStyle w:val="ListParagraph"/>
      </w:pPr>
    </w:p>
    <w:p w14:paraId="11B07149" w14:textId="1FD102F9" w:rsidR="00AA66FE" w:rsidRDefault="00AA66FE" w:rsidP="00AA66FE">
      <w:pPr>
        <w:pStyle w:val="ListParagraph"/>
      </w:pPr>
    </w:p>
    <w:p w14:paraId="6CD6C273" w14:textId="4370AAF8" w:rsidR="00AA66FE" w:rsidRDefault="00AA66FE" w:rsidP="00AA66FE">
      <w:pPr>
        <w:pStyle w:val="ListParagraph"/>
      </w:pPr>
    </w:p>
    <w:p w14:paraId="30D3DB00" w14:textId="7BD13B28" w:rsidR="00AA66FE" w:rsidRDefault="00AA66FE" w:rsidP="00AA66FE">
      <w:pPr>
        <w:pStyle w:val="ListParagraph"/>
      </w:pPr>
      <w:r w:rsidRPr="00AA66FE">
        <w:rPr>
          <w:noProof/>
        </w:rPr>
        <w:drawing>
          <wp:anchor distT="0" distB="0" distL="114300" distR="114300" simplePos="0" relativeHeight="251678720" behindDoc="1" locked="0" layoutInCell="1" allowOverlap="1" wp14:anchorId="10B8EAB7" wp14:editId="239A30CF">
            <wp:simplePos x="0" y="0"/>
            <wp:positionH relativeFrom="column">
              <wp:posOffset>304800</wp:posOffset>
            </wp:positionH>
            <wp:positionV relativeFrom="paragraph">
              <wp:posOffset>11430</wp:posOffset>
            </wp:positionV>
            <wp:extent cx="5943600" cy="14935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A140C" w14:textId="2EA2D47C" w:rsidR="00AA66FE" w:rsidRDefault="00AA66FE" w:rsidP="00AA66FE">
      <w:pPr>
        <w:pStyle w:val="ListParagraph"/>
      </w:pPr>
    </w:p>
    <w:p w14:paraId="17E63A12" w14:textId="104715EE" w:rsidR="00AA66FE" w:rsidRDefault="00AA66FE" w:rsidP="00AA66FE">
      <w:pPr>
        <w:pStyle w:val="ListParagraph"/>
      </w:pPr>
    </w:p>
    <w:p w14:paraId="3B22A5D7" w14:textId="77777777" w:rsidR="00AA66FE" w:rsidRDefault="00AA66FE" w:rsidP="00AA66FE">
      <w:pPr>
        <w:pStyle w:val="ListParagraph"/>
      </w:pPr>
    </w:p>
    <w:p w14:paraId="4984FF4A" w14:textId="6196E43F" w:rsidR="00AA66FE" w:rsidRDefault="00AA66FE" w:rsidP="00AA66FE">
      <w:pPr>
        <w:pStyle w:val="ListParagraph"/>
      </w:pPr>
    </w:p>
    <w:p w14:paraId="2DC4D3E0" w14:textId="0F2439FC" w:rsidR="00AA66FE" w:rsidRDefault="00AA66FE" w:rsidP="00AA66FE">
      <w:pPr>
        <w:pStyle w:val="ListParagraph"/>
      </w:pPr>
    </w:p>
    <w:p w14:paraId="0B865542" w14:textId="4F9B560F" w:rsidR="00AA66FE" w:rsidRDefault="00AA66FE" w:rsidP="00AA66FE">
      <w:pPr>
        <w:pStyle w:val="ListParagraph"/>
      </w:pPr>
    </w:p>
    <w:p w14:paraId="4BEF5062" w14:textId="24D759BB" w:rsidR="00AA66FE" w:rsidRDefault="00AA66FE" w:rsidP="00AA66FE">
      <w:pPr>
        <w:pStyle w:val="ListParagraph"/>
      </w:pPr>
    </w:p>
    <w:p w14:paraId="749A197F" w14:textId="590FA7D0" w:rsidR="00AA66FE" w:rsidRDefault="00AA66FE" w:rsidP="00AA66FE">
      <w:pPr>
        <w:pStyle w:val="ListParagraph"/>
      </w:pPr>
    </w:p>
    <w:p w14:paraId="7E76B8D4" w14:textId="77777777" w:rsidR="00AA66FE" w:rsidRDefault="00AA66FE" w:rsidP="00AA66FE">
      <w:pPr>
        <w:spacing w:after="160" w:line="259" w:lineRule="auto"/>
      </w:pPr>
    </w:p>
    <w:p w14:paraId="57634D93" w14:textId="77777777" w:rsidR="00AA66FE" w:rsidRDefault="00AA66FE" w:rsidP="00AA66FE">
      <w:pPr>
        <w:spacing w:after="160" w:line="259" w:lineRule="auto"/>
      </w:pPr>
    </w:p>
    <w:p w14:paraId="5A03CA70" w14:textId="40D0EFE6" w:rsidR="00AA66FE" w:rsidRDefault="00AA66FE" w:rsidP="00AA66FE">
      <w:pPr>
        <w:spacing w:after="160" w:line="259" w:lineRule="auto"/>
      </w:pPr>
      <w:r>
        <w:t xml:space="preserve">To edit the New Worker </w:t>
      </w:r>
      <w:r w:rsidR="0016772A">
        <w:t>Profile</w:t>
      </w:r>
      <w:r>
        <w:t xml:space="preserve"> form: </w:t>
      </w:r>
    </w:p>
    <w:p w14:paraId="0DD25544" w14:textId="7326F947" w:rsidR="00AA66FE" w:rsidRDefault="00AA66FE" w:rsidP="00AA66FE">
      <w:pPr>
        <w:pStyle w:val="ListParagraph"/>
        <w:numPr>
          <w:ilvl w:val="0"/>
          <w:numId w:val="9"/>
        </w:numPr>
      </w:pPr>
      <w:r>
        <w:t xml:space="preserve">Scroll to the section of the form that you would like to edit. </w:t>
      </w:r>
    </w:p>
    <w:p w14:paraId="39360B95" w14:textId="77777777" w:rsidR="00AA66FE" w:rsidRDefault="00AA66FE" w:rsidP="00AA66FE">
      <w:pPr>
        <w:pStyle w:val="ListParagraph"/>
      </w:pPr>
    </w:p>
    <w:p w14:paraId="7E5D11BA" w14:textId="05FDC2CD" w:rsidR="00AA66FE" w:rsidRDefault="00AA66FE" w:rsidP="00AA66FE">
      <w:pPr>
        <w:pStyle w:val="ListParagraph"/>
        <w:numPr>
          <w:ilvl w:val="0"/>
          <w:numId w:val="9"/>
        </w:numPr>
      </w:pPr>
      <w:r>
        <w:t xml:space="preserve">Click in the section you would like to update and start updating. It will automatically save and display when the link is sent to a NW. </w:t>
      </w:r>
    </w:p>
    <w:sectPr w:rsidR="00AA66FE" w:rsidSect="0085213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F3FA" w14:textId="77777777" w:rsidR="000E5E69" w:rsidRDefault="000E5E69" w:rsidP="002A36E6">
      <w:r>
        <w:separator/>
      </w:r>
    </w:p>
  </w:endnote>
  <w:endnote w:type="continuationSeparator" w:id="0">
    <w:p w14:paraId="31E2BDAF" w14:textId="77777777" w:rsidR="000E5E69" w:rsidRDefault="000E5E69" w:rsidP="002A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4927" w14:textId="5B8DFF86" w:rsidR="002A36E6" w:rsidRPr="002A36E6" w:rsidRDefault="002A36E6" w:rsidP="002A36E6">
    <w:pPr>
      <w:pStyle w:val="Footer"/>
      <w:pBdr>
        <w:top w:val="double" w:sz="6" w:space="0" w:color="auto"/>
      </w:pBdr>
      <w:rPr>
        <w:sz w:val="20"/>
      </w:rPr>
    </w:pPr>
    <w:r>
      <w:rPr>
        <w:sz w:val="20"/>
      </w:rPr>
      <w:t>DFES/Partner Training Team</w:t>
    </w:r>
    <w:r>
      <w:rPr>
        <w:sz w:val="20"/>
      </w:rPr>
      <w:tab/>
      <w:t xml:space="preserve">TN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 w:rsidR="00D50805">
      <w:rPr>
        <w:sz w:val="20"/>
      </w:rPr>
      <w:t>10/07</w:t>
    </w:r>
    <w:r>
      <w:rPr>
        <w:sz w:val="20"/>
      </w:rPr>
      <w:t>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3649" w14:textId="791C1B7D" w:rsidR="00852130" w:rsidRDefault="00852130" w:rsidP="00852130">
    <w:pPr>
      <w:pStyle w:val="Footer"/>
      <w:pBdr>
        <w:top w:val="double" w:sz="6" w:space="0" w:color="auto"/>
      </w:pBdr>
      <w:rPr>
        <w:sz w:val="20"/>
      </w:rPr>
    </w:pPr>
    <w:r>
      <w:rPr>
        <w:sz w:val="20"/>
      </w:rPr>
      <w:t>DFES/Partner Training Team</w:t>
    </w:r>
    <w:r>
      <w:rPr>
        <w:sz w:val="20"/>
      </w:rPr>
      <w:tab/>
      <w:t xml:space="preserve">TN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 w:rsidR="00D50805">
      <w:rPr>
        <w:sz w:val="20"/>
      </w:rPr>
      <w:t>10/07</w:t>
    </w:r>
    <w:r>
      <w:rPr>
        <w:sz w:val="20"/>
      </w:rPr>
      <w:t>/19</w:t>
    </w:r>
  </w:p>
  <w:p w14:paraId="465793FA" w14:textId="660A7CF2" w:rsidR="00BF2418" w:rsidRPr="00BF2418" w:rsidRDefault="00BF2418" w:rsidP="00852130">
    <w:pPr>
      <w:pStyle w:val="Footer"/>
      <w:pBdr>
        <w:top w:val="double" w:sz="6" w:space="0" w:color="auto"/>
      </w:pBdr>
      <w:rPr>
        <w:sz w:val="16"/>
        <w:szCs w:val="16"/>
      </w:rPr>
    </w:pPr>
    <w:r w:rsidRPr="00BF2418">
      <w:rPr>
        <w:sz w:val="16"/>
        <w:szCs w:val="16"/>
      </w:rPr>
      <w:t>S://NewWorkerTraining_Monitoring_TrainerGuides_NWTNavigatorGuides_NewWorkerProfileAssessmentGuide_100719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8ED8" w14:textId="77777777" w:rsidR="000E5E69" w:rsidRDefault="000E5E69" w:rsidP="002A36E6">
      <w:r>
        <w:separator/>
      </w:r>
    </w:p>
  </w:footnote>
  <w:footnote w:type="continuationSeparator" w:id="0">
    <w:p w14:paraId="6AF3ED3E" w14:textId="77777777" w:rsidR="000E5E69" w:rsidRDefault="000E5E69" w:rsidP="002A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00F6" w14:textId="102AD10F" w:rsidR="00D50805" w:rsidRPr="002A36E6" w:rsidRDefault="002A36E6" w:rsidP="00D50805">
    <w:pPr>
      <w:pStyle w:val="Header"/>
      <w:pBdr>
        <w:bottom w:val="thinThickSmallGap" w:sz="12" w:space="1" w:color="auto"/>
      </w:pBdr>
      <w:jc w:val="right"/>
      <w:rPr>
        <w:sz w:val="20"/>
      </w:rPr>
    </w:pPr>
    <w:r>
      <w:rPr>
        <w:sz w:val="20"/>
      </w:rPr>
      <w:t xml:space="preserve">NWT </w:t>
    </w:r>
    <w:r w:rsidR="00D50805">
      <w:rPr>
        <w:sz w:val="20"/>
      </w:rPr>
      <w:t>Redesign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0D18" w14:textId="2474B80C" w:rsidR="00037B02" w:rsidRPr="00037B02" w:rsidRDefault="00037B02" w:rsidP="00037B02">
    <w:pPr>
      <w:pStyle w:val="Header"/>
      <w:pBdr>
        <w:bottom w:val="thinThickSmallGap" w:sz="12" w:space="1" w:color="auto"/>
      </w:pBdr>
      <w:rPr>
        <w:sz w:val="20"/>
      </w:rPr>
    </w:pPr>
    <w:r w:rsidRPr="00F870D9">
      <w:rPr>
        <w:sz w:val="20"/>
      </w:rPr>
      <w:ptab w:relativeTo="margin" w:alignment="center" w:leader="none"/>
    </w:r>
    <w:r w:rsidRPr="00F870D9">
      <w:rPr>
        <w:sz w:val="20"/>
      </w:rPr>
      <w:ptab w:relativeTo="margin" w:alignment="right" w:leader="none"/>
    </w:r>
    <w:r w:rsidRPr="00F870D9">
      <w:rPr>
        <w:sz w:val="20"/>
      </w:rPr>
      <w:t>NWT Redesign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509E"/>
    <w:multiLevelType w:val="hybridMultilevel"/>
    <w:tmpl w:val="B23AC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B141A"/>
    <w:multiLevelType w:val="hybridMultilevel"/>
    <w:tmpl w:val="560A4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A772E"/>
    <w:multiLevelType w:val="hybridMultilevel"/>
    <w:tmpl w:val="3C8E8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726335B"/>
    <w:multiLevelType w:val="hybridMultilevel"/>
    <w:tmpl w:val="3C8E8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16291"/>
    <w:multiLevelType w:val="hybridMultilevel"/>
    <w:tmpl w:val="385ED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7A3E22"/>
    <w:multiLevelType w:val="hybridMultilevel"/>
    <w:tmpl w:val="7FB24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A6DE8"/>
    <w:multiLevelType w:val="hybridMultilevel"/>
    <w:tmpl w:val="B23AC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xMTU1NDA1N7U0NbVU0lEKTi0uzszPAykwqQUAiuKbiCwAAAA="/>
  </w:docVars>
  <w:rsids>
    <w:rsidRoot w:val="002A36E6"/>
    <w:rsid w:val="00037B02"/>
    <w:rsid w:val="000E5E69"/>
    <w:rsid w:val="00141E6A"/>
    <w:rsid w:val="0016772A"/>
    <w:rsid w:val="002A36E6"/>
    <w:rsid w:val="002D35EE"/>
    <w:rsid w:val="006A3323"/>
    <w:rsid w:val="00852130"/>
    <w:rsid w:val="008E0DB5"/>
    <w:rsid w:val="00A6252E"/>
    <w:rsid w:val="00AA13AD"/>
    <w:rsid w:val="00AA66FE"/>
    <w:rsid w:val="00B82C78"/>
    <w:rsid w:val="00BF2418"/>
    <w:rsid w:val="00D50805"/>
    <w:rsid w:val="00DD04AD"/>
    <w:rsid w:val="00E30C4A"/>
    <w:rsid w:val="00EA44C1"/>
    <w:rsid w:val="00EC2D3A"/>
    <w:rsid w:val="00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D255"/>
  <w15:chartTrackingRefBased/>
  <w15:docId w15:val="{FC960D52-ADAD-48F3-9DDB-8D4BE4C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AD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13AD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AA13AD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AA13AD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AA13AD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AA13AD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AA13AD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AA13AD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AA13AD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AA13AD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A1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A13A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AA13A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A13AD"/>
    <w:rPr>
      <w:rFonts w:ascii="Arial" w:eastAsia="Times New Roman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AA13AD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AA13AD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AA1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AA13AD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AA13A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AA13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13AD"/>
  </w:style>
  <w:style w:type="character" w:customStyle="1" w:styleId="CommentTextChar">
    <w:name w:val="Comment Text Char"/>
    <w:link w:val="CommentText"/>
    <w:semiHidden/>
    <w:rsid w:val="00AA13AD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A13AD"/>
    <w:rPr>
      <w:b/>
      <w:bCs/>
      <w:sz w:val="20"/>
    </w:rPr>
  </w:style>
  <w:style w:type="character" w:customStyle="1" w:styleId="CommentSubjectChar">
    <w:name w:val="Comment Subject Char"/>
    <w:link w:val="CommentSubject"/>
    <w:rsid w:val="00AA13A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AA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AA13AD"/>
    <w:rPr>
      <w:i/>
      <w:iCs/>
    </w:rPr>
  </w:style>
  <w:style w:type="paragraph" w:customStyle="1" w:styleId="EOSPPrintout">
    <w:name w:val="EOSP Printout"/>
    <w:basedOn w:val="Normal"/>
    <w:rsid w:val="00AA13AD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AA13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AA13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13AD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AA13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13AD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AA13AD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AA13AD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AA13AD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AA13AD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AA13AD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AA13AD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AA13AD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AA13AD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AA13AD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AA13AD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AA13A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AA13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AA13AD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AA13AD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AA13AD"/>
    <w:pPr>
      <w:numPr>
        <w:numId w:val="1"/>
      </w:numPr>
    </w:pPr>
  </w:style>
  <w:style w:type="numbering" w:customStyle="1" w:styleId="PTTNumbering">
    <w:name w:val="PTT_Numbering"/>
    <w:uiPriority w:val="99"/>
    <w:rsid w:val="00AA13AD"/>
    <w:pPr>
      <w:numPr>
        <w:numId w:val="2"/>
      </w:numPr>
    </w:pPr>
  </w:style>
  <w:style w:type="character" w:styleId="Strong">
    <w:name w:val="Strong"/>
    <w:qFormat/>
    <w:rsid w:val="00AA13AD"/>
    <w:rPr>
      <w:b/>
      <w:bCs/>
    </w:rPr>
  </w:style>
  <w:style w:type="table" w:styleId="TableGrid">
    <w:name w:val="Table Grid"/>
    <w:basedOn w:val="TableNormal"/>
    <w:rsid w:val="00AA13A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AA13A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AA13AD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AA13AD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AA13AD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AA13AD"/>
    <w:rPr>
      <w:sz w:val="20"/>
    </w:rPr>
  </w:style>
  <w:style w:type="paragraph" w:customStyle="1" w:styleId="TNReferenceText">
    <w:name w:val="TN Reference Text"/>
    <w:basedOn w:val="Normal"/>
    <w:rsid w:val="00AA13AD"/>
    <w:rPr>
      <w:i/>
      <w:sz w:val="20"/>
    </w:rPr>
  </w:style>
  <w:style w:type="paragraph" w:customStyle="1" w:styleId="TNTitle">
    <w:name w:val="TN Title"/>
    <w:basedOn w:val="Normal"/>
    <w:next w:val="TNNormal"/>
    <w:rsid w:val="00AA13AD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AA13AD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AA13AD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AA13AD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AA13AD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A13AD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AA13AD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AA13AD"/>
    <w:pPr>
      <w:ind w:left="1440"/>
    </w:pPr>
  </w:style>
  <w:style w:type="paragraph" w:styleId="TOC8">
    <w:name w:val="toc 8"/>
    <w:basedOn w:val="Normal"/>
    <w:next w:val="Normal"/>
    <w:autoRedefine/>
    <w:semiHidden/>
    <w:rsid w:val="00AA13AD"/>
    <w:pPr>
      <w:ind w:left="1680"/>
    </w:pPr>
  </w:style>
  <w:style w:type="paragraph" w:styleId="TOC9">
    <w:name w:val="toc 9"/>
    <w:basedOn w:val="Normal"/>
    <w:next w:val="Normal"/>
    <w:autoRedefine/>
    <w:semiHidden/>
    <w:rsid w:val="00AA13AD"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AA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Chappa</dc:creator>
  <cp:keywords/>
  <dc:description/>
  <cp:lastModifiedBy>Hilsgen, Sally M - DCF</cp:lastModifiedBy>
  <cp:revision>3</cp:revision>
  <dcterms:created xsi:type="dcterms:W3CDTF">2019-10-07T18:50:00Z</dcterms:created>
  <dcterms:modified xsi:type="dcterms:W3CDTF">2019-11-19T19:57:00Z</dcterms:modified>
</cp:coreProperties>
</file>