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D83A" w14:textId="068DD588" w:rsidR="00DD102A" w:rsidRPr="009F3867" w:rsidRDefault="00DD102A" w:rsidP="00DD102A">
      <w:r w:rsidRPr="009F3867">
        <w:rPr>
          <w:u w:val="single"/>
        </w:rPr>
        <w:t>New report:</w:t>
      </w:r>
      <w:r w:rsidRPr="009F3867">
        <w:t xml:space="preserve"> </w:t>
      </w:r>
      <w:r>
        <w:rPr>
          <w:b/>
          <w:bCs/>
        </w:rPr>
        <w:t>W-2, JAL</w:t>
      </w:r>
      <w:r w:rsidR="00015845">
        <w:rPr>
          <w:b/>
          <w:bCs/>
        </w:rPr>
        <w:t>,</w:t>
      </w:r>
      <w:r>
        <w:rPr>
          <w:b/>
          <w:bCs/>
        </w:rPr>
        <w:t xml:space="preserve"> EA ACCESS Report</w:t>
      </w:r>
    </w:p>
    <w:p w14:paraId="10D3F354" w14:textId="53485096" w:rsidR="00DD102A" w:rsidRPr="009F3867" w:rsidRDefault="00DD102A" w:rsidP="00DD102A">
      <w:r w:rsidRPr="009F3867">
        <w:rPr>
          <w:u w:val="single"/>
        </w:rPr>
        <w:t>Location:</w:t>
      </w:r>
      <w:r w:rsidRPr="009F3867">
        <w:t xml:space="preserve"> Public Folders / DCF / WISDOM / Employment Programs / </w:t>
      </w:r>
      <w:r>
        <w:t>CWW ACCESS REPORTS</w:t>
      </w:r>
    </w:p>
    <w:p w14:paraId="2E2A9138" w14:textId="1A83B25D" w:rsidR="00DD102A" w:rsidRDefault="00DD102A" w:rsidP="00DD102A">
      <w:r w:rsidRPr="009F3867">
        <w:rPr>
          <w:u w:val="single"/>
        </w:rPr>
        <w:t>Use:</w:t>
      </w:r>
      <w:r w:rsidRPr="009F3867">
        <w:t xml:space="preserve"> This report is to be used to identify </w:t>
      </w:r>
      <w:r>
        <w:t xml:space="preserve">all W-2, JAL, and EA applications submitted through ACCESS during the report period regardless of application processing status and eligibility status. </w:t>
      </w:r>
    </w:p>
    <w:p w14:paraId="4D261DE1" w14:textId="1395AA3E" w:rsidR="00F87D9D" w:rsidRDefault="00F87D9D" w:rsidP="00DD102A">
      <w:r w:rsidRPr="00F87D9D">
        <w:t>The SharePoint site that users previously used to track W-2, JAL, and EA ACCESS applications will be discontinued now that the report information is available in WebI.</w:t>
      </w:r>
    </w:p>
    <w:p w14:paraId="665E10E1" w14:textId="5273A4E9" w:rsidR="0033716F" w:rsidRPr="0033716F" w:rsidRDefault="0033716F" w:rsidP="0033716F">
      <w:r w:rsidRPr="0033716F">
        <w:t>If you have any questions, please contact the Work Programs Help Desk at</w:t>
      </w:r>
      <w:r w:rsidR="0075402D">
        <w:t xml:space="preserve"> </w:t>
      </w:r>
      <w:hyperlink r:id="rId7" w:history="1">
        <w:r w:rsidR="0075402D" w:rsidRPr="0033716F">
          <w:rPr>
            <w:rStyle w:val="Hyperlink"/>
          </w:rPr>
          <w:t>BWFWorkProgramHD@wisconsin.gov</w:t>
        </w:r>
      </w:hyperlink>
    </w:p>
    <w:p w14:paraId="17E01192" w14:textId="77777777" w:rsidR="006B7B64" w:rsidRPr="003B38FB" w:rsidRDefault="006B7B64" w:rsidP="003B38FB"/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8E9E5" w14:textId="77777777" w:rsidR="00DD102A" w:rsidRDefault="00DD102A" w:rsidP="005542DE">
      <w:pPr>
        <w:spacing w:after="0" w:line="240" w:lineRule="auto"/>
      </w:pPr>
      <w:r>
        <w:separator/>
      </w:r>
    </w:p>
  </w:endnote>
  <w:endnote w:type="continuationSeparator" w:id="0">
    <w:p w14:paraId="7CB887FD" w14:textId="77777777" w:rsidR="00DD102A" w:rsidRDefault="00DD102A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9AB0" w14:textId="77777777" w:rsidR="00DD102A" w:rsidRDefault="00DD102A" w:rsidP="005542DE">
      <w:pPr>
        <w:spacing w:after="0" w:line="240" w:lineRule="auto"/>
      </w:pPr>
      <w:r>
        <w:separator/>
      </w:r>
    </w:p>
  </w:footnote>
  <w:footnote w:type="continuationSeparator" w:id="0">
    <w:p w14:paraId="07D5CF0E" w14:textId="77777777" w:rsidR="00DD102A" w:rsidRDefault="00DD102A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2A"/>
    <w:rsid w:val="00015845"/>
    <w:rsid w:val="002171FB"/>
    <w:rsid w:val="00221723"/>
    <w:rsid w:val="002E41D2"/>
    <w:rsid w:val="002E4F63"/>
    <w:rsid w:val="0033716F"/>
    <w:rsid w:val="003B38FB"/>
    <w:rsid w:val="005012E4"/>
    <w:rsid w:val="005542DE"/>
    <w:rsid w:val="00685048"/>
    <w:rsid w:val="006B504B"/>
    <w:rsid w:val="006B7B64"/>
    <w:rsid w:val="00703DB3"/>
    <w:rsid w:val="0075402D"/>
    <w:rsid w:val="008E3463"/>
    <w:rsid w:val="00A97C50"/>
    <w:rsid w:val="00AB45D7"/>
    <w:rsid w:val="00AD17C0"/>
    <w:rsid w:val="00BA7754"/>
    <w:rsid w:val="00BD46B1"/>
    <w:rsid w:val="00CA6E27"/>
    <w:rsid w:val="00DD102A"/>
    <w:rsid w:val="00E84BBC"/>
    <w:rsid w:val="00EF4CC7"/>
    <w:rsid w:val="00F629A0"/>
    <w:rsid w:val="00F8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D9E8"/>
  <w15:chartTrackingRefBased/>
  <w15:docId w15:val="{BCEC3265-CDC5-4029-9AB1-81AAB9F6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02A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02A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02A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02A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DD1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02A"/>
    <w:rPr>
      <w:i/>
      <w:iCs/>
      <w:color w:val="184982" w:themeColor="accent1" w:themeShade="BF"/>
    </w:rPr>
  </w:style>
  <w:style w:type="character" w:styleId="Hyperlink">
    <w:name w:val="Hyperlink"/>
    <w:basedOn w:val="DefaultParagraphFont"/>
    <w:uiPriority w:val="99"/>
    <w:unhideWhenUsed/>
    <w:rsid w:val="00DD102A"/>
    <w:rPr>
      <w:color w:val="2162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WFWorkProgramHD@wisconsin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6</cp:revision>
  <dcterms:created xsi:type="dcterms:W3CDTF">2025-10-01T19:25:00Z</dcterms:created>
  <dcterms:modified xsi:type="dcterms:W3CDTF">2025-10-20T13:17:00Z</dcterms:modified>
</cp:coreProperties>
</file>