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DA3E3" w14:textId="5B0B348E" w:rsidR="004B6B8A" w:rsidRDefault="00D11A8A">
      <w:bookmarkStart w:id="0" w:name="_GoBack"/>
      <w:bookmarkEnd w:id="0"/>
      <w:r>
        <w:t>Report Title:</w:t>
      </w:r>
      <w:r w:rsidR="001161F3">
        <w:t xml:space="preserve"> Investi</w:t>
      </w:r>
      <w:r w:rsidR="00E42109">
        <w:t>gation Complete Report</w:t>
      </w:r>
    </w:p>
    <w:p w14:paraId="0D2E2680" w14:textId="77777777" w:rsidR="00D11A8A" w:rsidRDefault="00D11A8A">
      <w:r>
        <w:t>Background:</w:t>
      </w:r>
      <w:r w:rsidR="00C84B8C">
        <w:t xml:space="preserve"> </w:t>
      </w:r>
      <w:r w:rsidR="00CD69B5">
        <w:t xml:space="preserve">This report </w:t>
      </w:r>
      <w:proofErr w:type="gramStart"/>
      <w:r w:rsidR="00CD69B5">
        <w:t>was created</w:t>
      </w:r>
      <w:proofErr w:type="gramEnd"/>
      <w:r w:rsidR="00CD69B5">
        <w:t xml:space="preserve"> to help agencies identify referrals i</w:t>
      </w:r>
      <w:r w:rsidR="00093E0D">
        <w:t>n Investigation Complete status by their office and/or program area utilizing the Internal Assignment Filter (IAF).</w:t>
      </w:r>
    </w:p>
    <w:p w14:paraId="3E87ABEE" w14:textId="77777777" w:rsidR="00D11A8A" w:rsidRDefault="00D11A8A">
      <w:r>
        <w:t>Purpose:</w:t>
      </w:r>
      <w:r w:rsidR="00CD69B5">
        <w:t xml:space="preserve"> The purpose of this report is to show how long investigations took to complete from Assigned to Investigation Complete status. This report </w:t>
      </w:r>
      <w:proofErr w:type="gramStart"/>
      <w:r w:rsidR="00CD69B5">
        <w:t>can also be used</w:t>
      </w:r>
      <w:proofErr w:type="gramEnd"/>
      <w:r w:rsidR="00CD69B5">
        <w:t xml:space="preserve"> for monitoring</w:t>
      </w:r>
      <w:r w:rsidR="0034411E">
        <w:t xml:space="preserve"> completed work by investigators</w:t>
      </w:r>
      <w:r w:rsidR="00CD69B5">
        <w:t>.</w:t>
      </w:r>
    </w:p>
    <w:p w14:paraId="6F1A5514" w14:textId="77777777" w:rsidR="00B603B9" w:rsidRDefault="00D11A8A">
      <w:r>
        <w:t>Description of Report:</w:t>
      </w:r>
      <w:r w:rsidR="00D17271">
        <w:t xml:space="preserve"> </w:t>
      </w:r>
      <w:r w:rsidR="00093E0D">
        <w:t>The report displays all Investigat</w:t>
      </w:r>
      <w:r w:rsidR="00E42109">
        <w:t>ion Completed referrals by IAF</w:t>
      </w:r>
      <w:r w:rsidR="00093E0D">
        <w:t xml:space="preserve"> Program Office. </w:t>
      </w:r>
    </w:p>
    <w:p w14:paraId="75DBA279" w14:textId="63C3F1A6" w:rsidR="00DA19A1" w:rsidRDefault="003F2BD1">
      <w:r>
        <w:t>This report includes all referral types: Claim, Fraud, and Agency Error.</w:t>
      </w:r>
      <w:r w:rsidR="00093E0D">
        <w:t xml:space="preserve"> </w:t>
      </w:r>
    </w:p>
    <w:p w14:paraId="05F4F412" w14:textId="175E34AE" w:rsidR="00D11A8A" w:rsidRDefault="00D11A8A">
      <w:r>
        <w:t>Prompts:</w:t>
      </w:r>
      <w:r w:rsidR="003F2BD1">
        <w:t xml:space="preserve"> Enter the Investigation Complete Date</w:t>
      </w:r>
      <w:r w:rsidR="00236E66">
        <w:t xml:space="preserve"> (Start)</w:t>
      </w:r>
      <w:r w:rsidR="003F2BD1">
        <w:t xml:space="preserve"> and Enter</w:t>
      </w:r>
      <w:r w:rsidR="00236E66">
        <w:t xml:space="preserve"> the Investigation Complete </w:t>
      </w:r>
      <w:r w:rsidR="003F2BD1">
        <w:t>Date</w:t>
      </w:r>
      <w:r w:rsidR="00236E66">
        <w:t xml:space="preserve"> (End)</w:t>
      </w:r>
      <w:r w:rsidR="003F2BD1">
        <w:t>.</w:t>
      </w:r>
    </w:p>
    <w:p w14:paraId="69B72239" w14:textId="46994FBB" w:rsidR="00236E66" w:rsidRDefault="00CC419A">
      <w:r>
        <w:t>Tab</w:t>
      </w:r>
      <w:r w:rsidR="003F2BD1">
        <w:t xml:space="preserve"> 1</w:t>
      </w:r>
      <w:r w:rsidR="00236E66">
        <w:t>: Report Description</w:t>
      </w:r>
    </w:p>
    <w:p w14:paraId="748240EA" w14:textId="77777777" w:rsidR="00D0411B" w:rsidRDefault="00236E66">
      <w:r>
        <w:t>Tab 2</w:t>
      </w:r>
      <w:r w:rsidR="001161F3">
        <w:t>:</w:t>
      </w:r>
      <w:r w:rsidR="003F2BD1" w:rsidRPr="003F2BD1">
        <w:t xml:space="preserve"> </w:t>
      </w:r>
      <w:r w:rsidR="00AA0992">
        <w:t>The second</w:t>
      </w:r>
      <w:r w:rsidR="003F2BD1">
        <w:t xml:space="preserve"> tab lists all the Completed Referrals specified by the Investigation Completed Begin Date to Investigation Completed End Date. The d</w:t>
      </w:r>
      <w:r w:rsidR="00E42109">
        <w:t>at</w:t>
      </w:r>
      <w:r w:rsidR="003F2BD1">
        <w:t xml:space="preserve">a is </w:t>
      </w:r>
      <w:r w:rsidR="003F2BD1" w:rsidRPr="005809ED">
        <w:t>organized b</w:t>
      </w:r>
      <w:r w:rsidR="005809ED">
        <w:t>y valid W-2 Program Area Code, Investigating Program Area code, and Investigation Type: Internal with the oldest referral day first.</w:t>
      </w:r>
      <w:r w:rsidR="003F2BD1">
        <w:t xml:space="preserve"> </w:t>
      </w:r>
    </w:p>
    <w:p w14:paraId="2144109C" w14:textId="2AED8133" w:rsidR="003F2BD1" w:rsidRDefault="003F2BD1" w:rsidP="00D0411B">
      <w:pPr>
        <w:spacing w:after="0"/>
      </w:pPr>
      <w:r>
        <w:t>Data provided is:</w:t>
      </w:r>
    </w:p>
    <w:p w14:paraId="4B3E01BE" w14:textId="77777777" w:rsidR="003F2BD1" w:rsidRDefault="003F2BD1" w:rsidP="00D0411B">
      <w:pPr>
        <w:pStyle w:val="ListParagraph"/>
        <w:numPr>
          <w:ilvl w:val="0"/>
          <w:numId w:val="1"/>
        </w:numPr>
        <w:spacing w:after="0"/>
      </w:pPr>
      <w:r>
        <w:t>Current County of Residence</w:t>
      </w:r>
    </w:p>
    <w:p w14:paraId="24D5C465" w14:textId="77777777" w:rsidR="003F2BD1" w:rsidRDefault="003F2BD1" w:rsidP="003F2BD1">
      <w:pPr>
        <w:pStyle w:val="ListParagraph"/>
        <w:numPr>
          <w:ilvl w:val="0"/>
          <w:numId w:val="1"/>
        </w:numPr>
      </w:pPr>
      <w:r>
        <w:t>Case Number</w:t>
      </w:r>
    </w:p>
    <w:p w14:paraId="37DC1F86" w14:textId="77777777" w:rsidR="003F2BD1" w:rsidRDefault="003F2BD1" w:rsidP="003F2BD1">
      <w:pPr>
        <w:pStyle w:val="ListParagraph"/>
        <w:numPr>
          <w:ilvl w:val="0"/>
          <w:numId w:val="1"/>
        </w:numPr>
      </w:pPr>
      <w:r>
        <w:t>Referrals Number</w:t>
      </w:r>
    </w:p>
    <w:p w14:paraId="12B22070" w14:textId="77777777" w:rsidR="003F2BD1" w:rsidRDefault="003F2BD1" w:rsidP="003F2BD1">
      <w:pPr>
        <w:pStyle w:val="ListParagraph"/>
        <w:numPr>
          <w:ilvl w:val="0"/>
          <w:numId w:val="1"/>
        </w:numPr>
      </w:pPr>
      <w:r>
        <w:t>Referral Type</w:t>
      </w:r>
    </w:p>
    <w:p w14:paraId="56932A79" w14:textId="77777777" w:rsidR="003F2BD1" w:rsidRDefault="003F2BD1" w:rsidP="003F2BD1">
      <w:pPr>
        <w:pStyle w:val="ListParagraph"/>
        <w:numPr>
          <w:ilvl w:val="0"/>
          <w:numId w:val="1"/>
        </w:numPr>
      </w:pPr>
      <w:r>
        <w:t>Referral Created Date</w:t>
      </w:r>
    </w:p>
    <w:p w14:paraId="66D1503A" w14:textId="77777777" w:rsidR="003F2BD1" w:rsidRDefault="003F2BD1" w:rsidP="003F2BD1">
      <w:pPr>
        <w:pStyle w:val="ListParagraph"/>
        <w:numPr>
          <w:ilvl w:val="0"/>
          <w:numId w:val="1"/>
        </w:numPr>
      </w:pPr>
      <w:r>
        <w:t>Referral Status</w:t>
      </w:r>
    </w:p>
    <w:p w14:paraId="06FFACF9" w14:textId="77777777" w:rsidR="003F2BD1" w:rsidRDefault="003F2BD1" w:rsidP="003F2BD1">
      <w:pPr>
        <w:pStyle w:val="ListParagraph"/>
        <w:numPr>
          <w:ilvl w:val="0"/>
          <w:numId w:val="1"/>
        </w:numPr>
      </w:pPr>
      <w:r>
        <w:t>Investigation Reason Description List</w:t>
      </w:r>
    </w:p>
    <w:p w14:paraId="199B6F27" w14:textId="77777777" w:rsidR="003F2BD1" w:rsidRDefault="003F2BD1" w:rsidP="003F2BD1">
      <w:pPr>
        <w:pStyle w:val="ListParagraph"/>
        <w:numPr>
          <w:ilvl w:val="0"/>
          <w:numId w:val="1"/>
        </w:numPr>
      </w:pPr>
      <w:r>
        <w:t>Investigation Start Date</w:t>
      </w:r>
    </w:p>
    <w:p w14:paraId="7B03E276" w14:textId="77777777" w:rsidR="003F2BD1" w:rsidRDefault="003F2BD1" w:rsidP="003F2BD1">
      <w:pPr>
        <w:pStyle w:val="ListParagraph"/>
        <w:numPr>
          <w:ilvl w:val="0"/>
          <w:numId w:val="1"/>
        </w:numPr>
      </w:pPr>
      <w:r>
        <w:t>Investigation Complete Date</w:t>
      </w:r>
    </w:p>
    <w:p w14:paraId="5F13CB04" w14:textId="4DA7F17E" w:rsidR="00D11A8A" w:rsidRDefault="003F2BD1" w:rsidP="003F2BD1">
      <w:pPr>
        <w:pStyle w:val="ListParagraph"/>
        <w:numPr>
          <w:ilvl w:val="0"/>
          <w:numId w:val="1"/>
        </w:numPr>
      </w:pPr>
      <w:r>
        <w:t>No. Of Days from Investigation Start T</w:t>
      </w:r>
      <w:r w:rsidR="005809ED">
        <w:t>o Complete</w:t>
      </w:r>
    </w:p>
    <w:p w14:paraId="3EE8435E" w14:textId="6F0FDEA3" w:rsidR="005809ED" w:rsidRDefault="005809ED" w:rsidP="005809ED">
      <w:r>
        <w:t>Red text notates Investigation Complete Referrals over 45 days.</w:t>
      </w:r>
    </w:p>
    <w:p w14:paraId="4EDD0DF2" w14:textId="2612FBE0" w:rsidR="005809ED" w:rsidRDefault="005809ED" w:rsidP="005809ED">
      <w:r>
        <w:t>Orange text notates Investigation Complete Referrals over 30 to 45 days.</w:t>
      </w:r>
    </w:p>
    <w:p w14:paraId="41447925" w14:textId="0B42B4FC" w:rsidR="00E42109" w:rsidRDefault="00236E66">
      <w:r>
        <w:lastRenderedPageBreak/>
        <w:t>Tab 3</w:t>
      </w:r>
      <w:r w:rsidR="001813C9">
        <w:t>: The third</w:t>
      </w:r>
      <w:r w:rsidR="00E42109">
        <w:t xml:space="preserve"> tab lists a summary count of Investigation Complete referrals by IAF Program Office and Investigator. Data provided is:</w:t>
      </w:r>
    </w:p>
    <w:p w14:paraId="6E9F6168" w14:textId="506E8824" w:rsidR="00E42109" w:rsidRDefault="00E42109" w:rsidP="00E42109">
      <w:pPr>
        <w:pStyle w:val="ListParagraph"/>
        <w:numPr>
          <w:ilvl w:val="0"/>
          <w:numId w:val="3"/>
        </w:numPr>
      </w:pPr>
      <w:r>
        <w:t>Referral Type</w:t>
      </w:r>
    </w:p>
    <w:p w14:paraId="3B699C0E" w14:textId="2C4D2BBC" w:rsidR="00E42109" w:rsidRDefault="00E42109" w:rsidP="00E42109">
      <w:pPr>
        <w:pStyle w:val="ListParagraph"/>
        <w:numPr>
          <w:ilvl w:val="0"/>
          <w:numId w:val="3"/>
        </w:numPr>
      </w:pPr>
      <w:r>
        <w:t>Referral Status</w:t>
      </w:r>
    </w:p>
    <w:p w14:paraId="2793945B" w14:textId="72D46EAD" w:rsidR="00E42109" w:rsidRDefault="00E42109" w:rsidP="00E42109">
      <w:pPr>
        <w:pStyle w:val="ListParagraph"/>
        <w:numPr>
          <w:ilvl w:val="0"/>
          <w:numId w:val="3"/>
        </w:numPr>
      </w:pPr>
      <w:r>
        <w:t>Investigating Program Area Code</w:t>
      </w:r>
    </w:p>
    <w:p w14:paraId="5AA6CB39" w14:textId="2FB5168C" w:rsidR="00E42109" w:rsidRDefault="00E42109" w:rsidP="00E42109">
      <w:pPr>
        <w:pStyle w:val="ListParagraph"/>
        <w:numPr>
          <w:ilvl w:val="0"/>
          <w:numId w:val="3"/>
        </w:numPr>
      </w:pPr>
      <w:r>
        <w:t>Investigation Type</w:t>
      </w:r>
    </w:p>
    <w:p w14:paraId="512EBC72" w14:textId="0A2A506E" w:rsidR="00E42109" w:rsidRDefault="00E42109" w:rsidP="00E42109">
      <w:pPr>
        <w:pStyle w:val="ListParagraph"/>
        <w:numPr>
          <w:ilvl w:val="0"/>
          <w:numId w:val="3"/>
        </w:numPr>
      </w:pPr>
      <w:r>
        <w:t>Referral Count</w:t>
      </w:r>
    </w:p>
    <w:p w14:paraId="156045ED" w14:textId="5364007E" w:rsidR="001161F3" w:rsidRDefault="001161F3">
      <w:r>
        <w:t>Input Controls:</w:t>
      </w:r>
      <w:r w:rsidR="005809ED">
        <w:t xml:space="preserve"> Input controls only apply to the current viewable tab.</w:t>
      </w:r>
      <w:r w:rsidR="00FD7987">
        <w:t xml:space="preserve"> To use the Input Controls, cli</w:t>
      </w:r>
      <w:r w:rsidR="005809ED">
        <w:t>ck on the Input Controls icon on the left side of the screen.</w:t>
      </w:r>
    </w:p>
    <w:p w14:paraId="402C3A05" w14:textId="6B437504" w:rsidR="005809ED" w:rsidRDefault="005809ED">
      <w:r>
        <w:t>The Input Controls applied, can future filter the data to narrow the scope of the data displayed. These Input Controls can be used together to filter the data to more closely match the user’s needs.</w:t>
      </w:r>
    </w:p>
    <w:p w14:paraId="15ED0228" w14:textId="17BE72CF" w:rsidR="005809ED" w:rsidRDefault="005809ED">
      <w:r>
        <w:t>The included Input Controls are:</w:t>
      </w:r>
    </w:p>
    <w:p w14:paraId="733440A8" w14:textId="54705C9A" w:rsidR="005809ED" w:rsidRDefault="005809ED" w:rsidP="005809ED">
      <w:pPr>
        <w:pStyle w:val="ListParagraph"/>
        <w:numPr>
          <w:ilvl w:val="0"/>
          <w:numId w:val="2"/>
        </w:numPr>
      </w:pPr>
      <w:r>
        <w:t xml:space="preserve">Program Gatekeeper W-2 </w:t>
      </w:r>
      <w:r w:rsidR="002935D4">
        <w:t xml:space="preserve">Contract </w:t>
      </w:r>
      <w:r>
        <w:t>Agency</w:t>
      </w:r>
    </w:p>
    <w:p w14:paraId="7E9D3131" w14:textId="071887B4" w:rsidR="005809ED" w:rsidRDefault="005809ED" w:rsidP="005809ED">
      <w:pPr>
        <w:pStyle w:val="ListParagraph"/>
        <w:numPr>
          <w:ilvl w:val="0"/>
          <w:numId w:val="2"/>
        </w:numPr>
      </w:pPr>
      <w:commentRangeStart w:id="1"/>
      <w:r>
        <w:t>IAF Program Office</w:t>
      </w:r>
      <w:commentRangeEnd w:id="1"/>
      <w:r w:rsidR="00823B1E">
        <w:rPr>
          <w:rStyle w:val="CommentReference"/>
        </w:rPr>
        <w:commentReference w:id="1"/>
      </w:r>
    </w:p>
    <w:p w14:paraId="531AC820" w14:textId="7C2D6955" w:rsidR="005809ED" w:rsidRDefault="005809ED" w:rsidP="005809ED">
      <w:pPr>
        <w:pStyle w:val="ListParagraph"/>
        <w:numPr>
          <w:ilvl w:val="0"/>
          <w:numId w:val="2"/>
        </w:numPr>
      </w:pPr>
      <w:r>
        <w:t>Investigator Name</w:t>
      </w:r>
    </w:p>
    <w:p w14:paraId="29675709" w14:textId="0B41D211" w:rsidR="00E42109" w:rsidRDefault="001161F3">
      <w:r>
        <w:t>Load Dates:</w:t>
      </w:r>
      <w:r w:rsidR="005809ED">
        <w:t xml:space="preserve"> Daily, with some exceptions.</w:t>
      </w:r>
    </w:p>
    <w:p w14:paraId="7724823B" w14:textId="77777777" w:rsidR="00E42109" w:rsidRDefault="00E42109">
      <w:r>
        <w:br w:type="page"/>
      </w:r>
    </w:p>
    <w:p w14:paraId="4965E4F5" w14:textId="33D574C8" w:rsidR="004A2AED" w:rsidRDefault="004A2AED" w:rsidP="004A2AED">
      <w:r>
        <w:lastRenderedPageBreak/>
        <w:t xml:space="preserve">Report Title: </w:t>
      </w:r>
      <w:r w:rsidR="00687D8F">
        <w:t xml:space="preserve">Referrals Pending </w:t>
      </w:r>
      <w:r>
        <w:t>Report</w:t>
      </w:r>
    </w:p>
    <w:p w14:paraId="4744FBD2" w14:textId="77962EC5" w:rsidR="004A2AED" w:rsidRDefault="004A2AED" w:rsidP="004A2AED">
      <w:r>
        <w:t xml:space="preserve">Background: This report </w:t>
      </w:r>
      <w:proofErr w:type="gramStart"/>
      <w:r>
        <w:t>was created</w:t>
      </w:r>
      <w:proofErr w:type="gramEnd"/>
      <w:r>
        <w:t xml:space="preserve"> to help agencies identify referrals </w:t>
      </w:r>
      <w:r w:rsidR="00687D8F">
        <w:t>waiting to be assigned to a valid Program Office and/or Investigator</w:t>
      </w:r>
      <w:r w:rsidR="0084643A">
        <w:t xml:space="preserve"> or invalidation</w:t>
      </w:r>
      <w:r w:rsidR="00687D8F">
        <w:t>.</w:t>
      </w:r>
    </w:p>
    <w:p w14:paraId="3C7D7FEE" w14:textId="0E7F2F25" w:rsidR="004A2AED" w:rsidRDefault="004A2AED" w:rsidP="004A2AED">
      <w:r>
        <w:t>Purpose: The purp</w:t>
      </w:r>
      <w:r w:rsidR="0084643A">
        <w:t>ose of this report to show pending actions needed on the referral</w:t>
      </w:r>
      <w:r>
        <w:t xml:space="preserve">. This report </w:t>
      </w:r>
      <w:proofErr w:type="gramStart"/>
      <w:r>
        <w:t>can also be used</w:t>
      </w:r>
      <w:proofErr w:type="gramEnd"/>
      <w:r>
        <w:t xml:space="preserve"> for monitoring</w:t>
      </w:r>
      <w:r w:rsidR="0084643A">
        <w:t xml:space="preserve"> referrals pending assignment for a valid Program Office and/or Investigator or invalidation.</w:t>
      </w:r>
    </w:p>
    <w:p w14:paraId="29ED9078" w14:textId="13C686D2" w:rsidR="000E2D5E" w:rsidRPr="000E2D5E" w:rsidRDefault="004A2AED" w:rsidP="004A2AED">
      <w:pPr>
        <w:rPr>
          <w:i/>
        </w:rPr>
      </w:pPr>
      <w:r>
        <w:t xml:space="preserve">Description of Report: </w:t>
      </w:r>
      <w:r w:rsidR="00236E66">
        <w:t>The report displays</w:t>
      </w:r>
      <w:r w:rsidR="000E2D5E">
        <w:t xml:space="preserve"> all open</w:t>
      </w:r>
      <w:r w:rsidR="00236E66">
        <w:t xml:space="preserve"> referrals in </w:t>
      </w:r>
      <w:r w:rsidR="000E2D5E">
        <w:t xml:space="preserve">Unassigned and </w:t>
      </w:r>
      <w:r w:rsidR="00236E66">
        <w:t>Not Assigned status</w:t>
      </w:r>
      <w:r>
        <w:t xml:space="preserve">. </w:t>
      </w:r>
      <w:commentRangeStart w:id="2"/>
      <w:r w:rsidR="000E2D5E" w:rsidRPr="000E2D5E">
        <w:rPr>
          <w:i/>
        </w:rPr>
        <w:t>(Note: Unassigned means the referral as Assigned to an Investigator at one point in time however the referral is no longer assigned = Unassigned. Not Assigned means the referral was created and never assigned to an Investigator and may have not been received by any Program Gatekeeper to assign the referral out.)</w:t>
      </w:r>
      <w:commentRangeEnd w:id="2"/>
      <w:r w:rsidR="00CD7239">
        <w:rPr>
          <w:rStyle w:val="CommentReference"/>
        </w:rPr>
        <w:commentReference w:id="2"/>
      </w:r>
    </w:p>
    <w:p w14:paraId="35A1A2BB" w14:textId="7C858934" w:rsidR="004A2AED" w:rsidRDefault="004A2AED" w:rsidP="004A2AED">
      <w:r>
        <w:t xml:space="preserve">This report includes all referral types: Claim, Fraud, and Agency Error. </w:t>
      </w:r>
    </w:p>
    <w:p w14:paraId="14ECAE89" w14:textId="1EE68C80" w:rsidR="004A2AED" w:rsidRDefault="004A2AED" w:rsidP="004A2AED">
      <w:r>
        <w:t>Prompts: Enter the</w:t>
      </w:r>
      <w:r w:rsidR="00236E66">
        <w:t xml:space="preserve"> Referral Created Date (Start) to the Referral Created Date (End)</w:t>
      </w:r>
      <w:r>
        <w:t>.</w:t>
      </w:r>
    </w:p>
    <w:p w14:paraId="21F41B65" w14:textId="16B8DFA9" w:rsidR="00236E66" w:rsidRDefault="00CC419A" w:rsidP="004A2AED">
      <w:r>
        <w:t>Tab</w:t>
      </w:r>
      <w:r w:rsidR="004A2AED">
        <w:t xml:space="preserve"> 1:</w:t>
      </w:r>
      <w:r w:rsidR="004A2AED" w:rsidRPr="003F2BD1">
        <w:t xml:space="preserve"> </w:t>
      </w:r>
      <w:r w:rsidR="00236E66">
        <w:t>Report Description</w:t>
      </w:r>
    </w:p>
    <w:p w14:paraId="258B2F21" w14:textId="77777777" w:rsidR="00D0411B" w:rsidRDefault="00236E66" w:rsidP="004A2AED">
      <w:r>
        <w:t xml:space="preserve">Tab 2: </w:t>
      </w:r>
      <w:r w:rsidR="00AA0992">
        <w:t>The second</w:t>
      </w:r>
      <w:r w:rsidR="004A2AED">
        <w:t xml:space="preserve"> tab lists all the</w:t>
      </w:r>
      <w:r w:rsidR="000E2D5E">
        <w:t xml:space="preserve"> r</w:t>
      </w:r>
      <w:r>
        <w:t xml:space="preserve">eferrals in </w:t>
      </w:r>
      <w:r w:rsidR="000E2D5E">
        <w:t xml:space="preserve">Unassigned and </w:t>
      </w:r>
      <w:r w:rsidR="00AA0992">
        <w:t>Not Assigned s</w:t>
      </w:r>
      <w:r>
        <w:t>tatus</w:t>
      </w:r>
      <w:r w:rsidR="00AA0992">
        <w:t>es</w:t>
      </w:r>
      <w:r w:rsidR="004A2AED">
        <w:t xml:space="preserve">. The data is </w:t>
      </w:r>
      <w:r w:rsidR="004A2AED" w:rsidRPr="005809ED">
        <w:t>organized b</w:t>
      </w:r>
      <w:r w:rsidR="000E2D5E">
        <w:t>y Valid then Invalid for W-2</w:t>
      </w:r>
      <w:r w:rsidR="004A2AED">
        <w:t xml:space="preserve"> with the oldest referral day first. </w:t>
      </w:r>
    </w:p>
    <w:p w14:paraId="56F08600" w14:textId="2D9418E1" w:rsidR="004A2AED" w:rsidRDefault="004A2AED" w:rsidP="00D0411B">
      <w:pPr>
        <w:spacing w:after="0"/>
      </w:pPr>
      <w:r>
        <w:t>Data provided is:</w:t>
      </w:r>
    </w:p>
    <w:p w14:paraId="3319976A" w14:textId="77777777" w:rsidR="000E2D5E" w:rsidRDefault="000E2D5E" w:rsidP="00D0411B">
      <w:pPr>
        <w:pStyle w:val="ListParagraph"/>
        <w:numPr>
          <w:ilvl w:val="0"/>
          <w:numId w:val="1"/>
        </w:numPr>
        <w:spacing w:after="0"/>
      </w:pPr>
      <w:r>
        <w:t>Referral Creation Office</w:t>
      </w:r>
    </w:p>
    <w:p w14:paraId="34B5E073" w14:textId="77777777" w:rsidR="000E2D5E" w:rsidRDefault="000E2D5E" w:rsidP="00D0411B">
      <w:pPr>
        <w:pStyle w:val="ListParagraph"/>
        <w:numPr>
          <w:ilvl w:val="0"/>
          <w:numId w:val="1"/>
        </w:numPr>
        <w:spacing w:after="0"/>
      </w:pPr>
      <w:r>
        <w:t>Current County Of Residence</w:t>
      </w:r>
    </w:p>
    <w:p w14:paraId="383E5BFE" w14:textId="77777777" w:rsidR="000E2D5E" w:rsidRDefault="000E2D5E" w:rsidP="004A2AED">
      <w:pPr>
        <w:pStyle w:val="ListParagraph"/>
        <w:numPr>
          <w:ilvl w:val="0"/>
          <w:numId w:val="1"/>
        </w:numPr>
      </w:pPr>
      <w:r>
        <w:t>Case number</w:t>
      </w:r>
    </w:p>
    <w:p w14:paraId="000B8FB1" w14:textId="77777777" w:rsidR="000E2D5E" w:rsidRDefault="000E2D5E" w:rsidP="004A2AED">
      <w:pPr>
        <w:pStyle w:val="ListParagraph"/>
        <w:numPr>
          <w:ilvl w:val="0"/>
          <w:numId w:val="1"/>
        </w:numPr>
      </w:pPr>
      <w:r>
        <w:t>Referral Number</w:t>
      </w:r>
    </w:p>
    <w:p w14:paraId="14D38F43" w14:textId="77777777" w:rsidR="000E2D5E" w:rsidRDefault="000E2D5E" w:rsidP="004A2AED">
      <w:pPr>
        <w:pStyle w:val="ListParagraph"/>
        <w:numPr>
          <w:ilvl w:val="0"/>
          <w:numId w:val="1"/>
        </w:numPr>
      </w:pPr>
      <w:r>
        <w:t>Referral Type</w:t>
      </w:r>
    </w:p>
    <w:p w14:paraId="0F631B02" w14:textId="77777777" w:rsidR="000E2D5E" w:rsidRDefault="000E2D5E" w:rsidP="004A2AED">
      <w:pPr>
        <w:pStyle w:val="ListParagraph"/>
        <w:numPr>
          <w:ilvl w:val="0"/>
          <w:numId w:val="1"/>
        </w:numPr>
      </w:pPr>
      <w:r>
        <w:t>Referral Source</w:t>
      </w:r>
    </w:p>
    <w:p w14:paraId="0226C272" w14:textId="77777777" w:rsidR="000E2D5E" w:rsidRDefault="000E2D5E" w:rsidP="004A2AED">
      <w:pPr>
        <w:pStyle w:val="ListParagraph"/>
        <w:numPr>
          <w:ilvl w:val="0"/>
          <w:numId w:val="1"/>
        </w:numPr>
      </w:pPr>
      <w:r>
        <w:t>Referral Creation Date</w:t>
      </w:r>
    </w:p>
    <w:p w14:paraId="1F870FAE" w14:textId="77777777" w:rsidR="000E2D5E" w:rsidRDefault="000E2D5E" w:rsidP="004A2AED">
      <w:pPr>
        <w:pStyle w:val="ListParagraph"/>
        <w:numPr>
          <w:ilvl w:val="0"/>
          <w:numId w:val="1"/>
        </w:numPr>
      </w:pPr>
      <w:r>
        <w:t>Referral Created By</w:t>
      </w:r>
    </w:p>
    <w:p w14:paraId="45B32CA7" w14:textId="2CAF070B" w:rsidR="000E2D5E" w:rsidRDefault="00CD7239" w:rsidP="004A2AED">
      <w:pPr>
        <w:pStyle w:val="ListParagraph"/>
        <w:numPr>
          <w:ilvl w:val="0"/>
          <w:numId w:val="1"/>
        </w:numPr>
      </w:pPr>
      <w:r>
        <w:t xml:space="preserve">Marked as Valid or Invalid for </w:t>
      </w:r>
      <w:commentRangeStart w:id="3"/>
      <w:r w:rsidR="000E2D5E">
        <w:t>W-2</w:t>
      </w:r>
      <w:commentRangeEnd w:id="3"/>
      <w:r w:rsidR="000E2D5E">
        <w:rPr>
          <w:rStyle w:val="CommentReference"/>
        </w:rPr>
        <w:commentReference w:id="3"/>
      </w:r>
      <w:r>
        <w:t xml:space="preserve"> Program</w:t>
      </w:r>
    </w:p>
    <w:p w14:paraId="02889C0B" w14:textId="77777777" w:rsidR="000E2D5E" w:rsidRDefault="000E2D5E" w:rsidP="004A2AED">
      <w:pPr>
        <w:pStyle w:val="ListParagraph"/>
        <w:numPr>
          <w:ilvl w:val="0"/>
          <w:numId w:val="1"/>
        </w:numPr>
      </w:pPr>
      <w:r>
        <w:t>W-2 Gatekeeper Office</w:t>
      </w:r>
    </w:p>
    <w:p w14:paraId="09494D5A" w14:textId="77777777" w:rsidR="000E2D5E" w:rsidRDefault="000E2D5E" w:rsidP="004A2AED">
      <w:pPr>
        <w:pStyle w:val="ListParagraph"/>
        <w:numPr>
          <w:ilvl w:val="0"/>
          <w:numId w:val="1"/>
        </w:numPr>
      </w:pPr>
      <w:r>
        <w:t>Investigation Type</w:t>
      </w:r>
    </w:p>
    <w:p w14:paraId="44212C9D" w14:textId="77777777" w:rsidR="000E2D5E" w:rsidRDefault="000E2D5E" w:rsidP="004A2AED">
      <w:pPr>
        <w:pStyle w:val="ListParagraph"/>
        <w:numPr>
          <w:ilvl w:val="0"/>
          <w:numId w:val="1"/>
        </w:numPr>
      </w:pPr>
      <w:r>
        <w:t>No. Of Days in Current Status</w:t>
      </w:r>
    </w:p>
    <w:p w14:paraId="351B2B57" w14:textId="364A1E41" w:rsidR="004A2AED" w:rsidRDefault="00AA6B2A" w:rsidP="00AA0992">
      <w:r>
        <w:t xml:space="preserve">Pink cell notates </w:t>
      </w:r>
      <w:r w:rsidR="004A2AED">
        <w:t>Investigation Complete Referrals over 45 days.</w:t>
      </w:r>
    </w:p>
    <w:p w14:paraId="6E5A7EFF" w14:textId="35805B20" w:rsidR="004A2AED" w:rsidRDefault="00AA6B2A" w:rsidP="004A2AED">
      <w:r>
        <w:lastRenderedPageBreak/>
        <w:t xml:space="preserve">Yellow cell </w:t>
      </w:r>
      <w:r w:rsidR="004A2AED">
        <w:t>notates Investigation Complete Referrals over 30 to 45 days.</w:t>
      </w:r>
    </w:p>
    <w:p w14:paraId="4213662F" w14:textId="77777777" w:rsidR="004A2AED" w:rsidRDefault="004A2AED" w:rsidP="004A2AED">
      <w:r>
        <w:t>Input Controls: Input controls only apply to the current viewable tab. To use the Input Controls, click on the Input Controls icon on the left side of the screen.</w:t>
      </w:r>
    </w:p>
    <w:p w14:paraId="7D4403B2" w14:textId="77777777" w:rsidR="004A2AED" w:rsidRDefault="004A2AED" w:rsidP="004A2AED">
      <w:r>
        <w:t>The Input Controls applied, can future filter the data to narrow the scope of the data displayed. These Input Controls can be used together to filter the data to more closely match the user’s needs.</w:t>
      </w:r>
    </w:p>
    <w:p w14:paraId="53A14144" w14:textId="3C2F4562" w:rsidR="000E2D5E" w:rsidRDefault="004A2AED" w:rsidP="000E2D5E">
      <w:r>
        <w:t>The included Input Controls are:</w:t>
      </w:r>
    </w:p>
    <w:p w14:paraId="2E154079" w14:textId="77777777" w:rsidR="000E2D5E" w:rsidRDefault="000E2D5E" w:rsidP="004A2AED">
      <w:pPr>
        <w:pStyle w:val="ListParagraph"/>
        <w:numPr>
          <w:ilvl w:val="0"/>
          <w:numId w:val="2"/>
        </w:numPr>
      </w:pPr>
      <w:r>
        <w:t>W-2 Gatekeeper Office</w:t>
      </w:r>
    </w:p>
    <w:p w14:paraId="26B7B043" w14:textId="66243EE1" w:rsidR="004A2AED" w:rsidRDefault="004A2AED" w:rsidP="004A2AED">
      <w:pPr>
        <w:pStyle w:val="ListParagraph"/>
        <w:numPr>
          <w:ilvl w:val="0"/>
          <w:numId w:val="2"/>
        </w:numPr>
      </w:pPr>
      <w:r>
        <w:t xml:space="preserve">Program Gatekeeper W-2 </w:t>
      </w:r>
      <w:r w:rsidR="002935D4">
        <w:t xml:space="preserve">Contract </w:t>
      </w:r>
      <w:r>
        <w:t>Agency</w:t>
      </w:r>
    </w:p>
    <w:p w14:paraId="1FE00B5F" w14:textId="57181A8B" w:rsidR="004F1851" w:rsidRDefault="004A2AED">
      <w:r>
        <w:t>Load Dates: Daily, with some exceptions.</w:t>
      </w:r>
    </w:p>
    <w:p w14:paraId="52BF3311" w14:textId="77777777" w:rsidR="004F1851" w:rsidRDefault="004F1851">
      <w:r>
        <w:br w:type="page"/>
      </w:r>
    </w:p>
    <w:p w14:paraId="7814F008" w14:textId="4323D7BC" w:rsidR="00E741ED" w:rsidRDefault="00E741ED" w:rsidP="00E741ED">
      <w:r>
        <w:lastRenderedPageBreak/>
        <w:t xml:space="preserve">Report Title: </w:t>
      </w:r>
      <w:r w:rsidR="00CD7DCC">
        <w:t>Exception Report 1:</w:t>
      </w:r>
      <w:r w:rsidR="00D0411B">
        <w:t xml:space="preserve"> </w:t>
      </w:r>
      <w:r>
        <w:t>Claim Created Flag Not Checked in BRITS</w:t>
      </w:r>
    </w:p>
    <w:p w14:paraId="63506C18" w14:textId="55ECDE15" w:rsidR="00E741ED" w:rsidRDefault="00E741ED" w:rsidP="00E741ED">
      <w:r>
        <w:t>Background: This report was created to help agencies identify referrals where the Claim Created Flag was not checked</w:t>
      </w:r>
      <w:r w:rsidR="00CD7DCC">
        <w:t xml:space="preserve"> when a referral and overpayment claim has been created</w:t>
      </w:r>
      <w:r>
        <w:t>.</w:t>
      </w:r>
    </w:p>
    <w:p w14:paraId="1F4FD2FA" w14:textId="77777777" w:rsidR="00E741ED" w:rsidRDefault="00E741ED" w:rsidP="00E741ED">
      <w:r>
        <w:t>Purpose: The purpose of this report to show when there is a mismatch between the referral and CARES Screen BVCL.</w:t>
      </w:r>
    </w:p>
    <w:p w14:paraId="545D76C5" w14:textId="4801025D" w:rsidR="00E741ED" w:rsidRPr="000E2D5E" w:rsidRDefault="00E741ED" w:rsidP="00E741ED">
      <w:pPr>
        <w:rPr>
          <w:i/>
        </w:rPr>
      </w:pPr>
      <w:r>
        <w:t xml:space="preserve">Description of Report: The report displays a mismatch of the Claim Created Flag NOT checked in BRITS and CARES Screen BVRF/BVCL overpayment claims that have a matching Referral Number between BRITS and CARES Screen BVRF/BVCL. </w:t>
      </w:r>
    </w:p>
    <w:p w14:paraId="20A23504" w14:textId="77777777" w:rsidR="00E741ED" w:rsidRDefault="00E741ED" w:rsidP="00E741ED">
      <w:r>
        <w:t>This report includes referral types: Claim and Fraud.</w:t>
      </w:r>
    </w:p>
    <w:p w14:paraId="09D89EF1" w14:textId="09699E26" w:rsidR="00E741ED" w:rsidRDefault="00E741ED" w:rsidP="00E741ED">
      <w:r>
        <w:t>T</w:t>
      </w:r>
      <w:r w:rsidR="00CC419A">
        <w:t>ab</w:t>
      </w:r>
      <w:r>
        <w:t xml:space="preserve"> 1:</w:t>
      </w:r>
      <w:r w:rsidRPr="003F2BD1">
        <w:t xml:space="preserve"> </w:t>
      </w:r>
      <w:r>
        <w:t>Report Description</w:t>
      </w:r>
    </w:p>
    <w:p w14:paraId="39F453A2" w14:textId="071EC979" w:rsidR="00D0411B" w:rsidRDefault="00E741ED" w:rsidP="00E741ED">
      <w:r>
        <w:t xml:space="preserve">Tab 2: The second tab lists all the referrals in Post Investigation </w:t>
      </w:r>
      <w:proofErr w:type="gramStart"/>
      <w:r>
        <w:t>In</w:t>
      </w:r>
      <w:proofErr w:type="gramEnd"/>
      <w:r>
        <w:t xml:space="preserve"> Progress and Closed statuses. The data </w:t>
      </w:r>
      <w:proofErr w:type="gramStart"/>
      <w:r>
        <w:t>is filtered</w:t>
      </w:r>
      <w:proofErr w:type="gramEnd"/>
      <w:r>
        <w:t xml:space="preserve"> for the W-2 Program Area Code and W-2 Overpayment Program Code</w:t>
      </w:r>
      <w:r w:rsidRPr="00D0411B">
        <w:t xml:space="preserve">. </w:t>
      </w:r>
      <w:proofErr w:type="gramStart"/>
      <w:r w:rsidR="00D0411B" w:rsidRPr="00D0411B">
        <w:t>The data is organized by Referral Number</w:t>
      </w:r>
      <w:proofErr w:type="gramEnd"/>
      <w:r w:rsidR="00D0411B" w:rsidRPr="00D0411B">
        <w:t>.</w:t>
      </w:r>
    </w:p>
    <w:p w14:paraId="565637C6" w14:textId="3A53BFDD" w:rsidR="00E741ED" w:rsidRDefault="00E741ED" w:rsidP="00D0411B">
      <w:pPr>
        <w:spacing w:after="0"/>
      </w:pPr>
      <w:r>
        <w:t>Data provided is:</w:t>
      </w:r>
    </w:p>
    <w:p w14:paraId="44A697EC" w14:textId="77777777" w:rsidR="00E741ED" w:rsidRDefault="00E741ED" w:rsidP="00D0411B">
      <w:pPr>
        <w:pStyle w:val="ListParagraph"/>
        <w:numPr>
          <w:ilvl w:val="0"/>
          <w:numId w:val="1"/>
        </w:numPr>
        <w:spacing w:after="0"/>
      </w:pPr>
      <w:r>
        <w:t>Referral Number</w:t>
      </w:r>
    </w:p>
    <w:p w14:paraId="461F0F47" w14:textId="77777777" w:rsidR="00E741ED" w:rsidRDefault="00E741ED" w:rsidP="00E741ED">
      <w:pPr>
        <w:pStyle w:val="ListParagraph"/>
        <w:numPr>
          <w:ilvl w:val="0"/>
          <w:numId w:val="1"/>
        </w:numPr>
      </w:pPr>
      <w:r>
        <w:t>Claim Number</w:t>
      </w:r>
    </w:p>
    <w:p w14:paraId="3099E8C4" w14:textId="77777777" w:rsidR="00E741ED" w:rsidRDefault="00E741ED" w:rsidP="00E741ED">
      <w:pPr>
        <w:pStyle w:val="ListParagraph"/>
        <w:numPr>
          <w:ilvl w:val="0"/>
          <w:numId w:val="1"/>
        </w:numPr>
      </w:pPr>
      <w:r>
        <w:t>Claim Creation Office Number</w:t>
      </w:r>
    </w:p>
    <w:p w14:paraId="1B83761B" w14:textId="38077D66" w:rsidR="00E741ED" w:rsidRDefault="00E741ED" w:rsidP="00E741ED">
      <w:pPr>
        <w:pStyle w:val="ListParagraph"/>
        <w:numPr>
          <w:ilvl w:val="0"/>
          <w:numId w:val="1"/>
        </w:numPr>
      </w:pPr>
      <w:r>
        <w:t>Case Number</w:t>
      </w:r>
    </w:p>
    <w:p w14:paraId="1D56A78D" w14:textId="77777777" w:rsidR="00E741ED" w:rsidRDefault="00E741ED" w:rsidP="00E741ED">
      <w:pPr>
        <w:pStyle w:val="ListParagraph"/>
        <w:numPr>
          <w:ilvl w:val="0"/>
          <w:numId w:val="1"/>
        </w:numPr>
      </w:pPr>
      <w:r>
        <w:t xml:space="preserve">BV Claim Created </w:t>
      </w:r>
      <w:proofErr w:type="spellStart"/>
      <w:r>
        <w:t>UserID</w:t>
      </w:r>
      <w:proofErr w:type="spellEnd"/>
    </w:p>
    <w:p w14:paraId="2066997A" w14:textId="77777777" w:rsidR="00E741ED" w:rsidRDefault="00E741ED" w:rsidP="00E741ED">
      <w:pPr>
        <w:pStyle w:val="ListParagraph"/>
        <w:numPr>
          <w:ilvl w:val="0"/>
          <w:numId w:val="1"/>
        </w:numPr>
      </w:pPr>
      <w:r>
        <w:t>BRITS Claim Created Flag Check Date</w:t>
      </w:r>
    </w:p>
    <w:p w14:paraId="1B1A9B37" w14:textId="77777777" w:rsidR="00E741ED" w:rsidRDefault="00E741ED" w:rsidP="00E741ED">
      <w:r>
        <w:t>Input Controls: Input controls only apply to the current viewable tab. To use the Input Controls, click on the Input Controls icon on the left side of the screen.</w:t>
      </w:r>
    </w:p>
    <w:p w14:paraId="66C141CE" w14:textId="77777777" w:rsidR="00E741ED" w:rsidRDefault="00E741ED" w:rsidP="00E741ED">
      <w:r>
        <w:t>The Input Controls applied, can future filter the data to narrow the scope of the data displayed. These Input Controls can be used together to filter the data to more closely match the user’s needs.</w:t>
      </w:r>
    </w:p>
    <w:p w14:paraId="1F0657DA" w14:textId="77777777" w:rsidR="00E741ED" w:rsidRDefault="00E741ED" w:rsidP="00E741ED">
      <w:r>
        <w:t>The included Input Controls is:</w:t>
      </w:r>
    </w:p>
    <w:p w14:paraId="5164FBC5" w14:textId="0DF7F6D3" w:rsidR="00E741ED" w:rsidRDefault="00E741ED" w:rsidP="00E741ED">
      <w:pPr>
        <w:pStyle w:val="ListParagraph"/>
        <w:numPr>
          <w:ilvl w:val="0"/>
          <w:numId w:val="2"/>
        </w:numPr>
      </w:pPr>
      <w:r>
        <w:t xml:space="preserve">Program Gatekeeper W-2 </w:t>
      </w:r>
      <w:r w:rsidR="002935D4">
        <w:t xml:space="preserve">Contract </w:t>
      </w:r>
      <w:r>
        <w:t>Agency</w:t>
      </w:r>
    </w:p>
    <w:p w14:paraId="5B5F4E49" w14:textId="25A43546" w:rsidR="00CF2D94" w:rsidRDefault="00E741ED">
      <w:r>
        <w:t>Load Dates: Quarterly.</w:t>
      </w:r>
      <w:r w:rsidR="00CF2D94">
        <w:br w:type="page"/>
      </w:r>
    </w:p>
    <w:p w14:paraId="46E8DDCF" w14:textId="51182AA7" w:rsidR="00CF2D94" w:rsidRDefault="00CF2D94" w:rsidP="00CF2D94">
      <w:r>
        <w:lastRenderedPageBreak/>
        <w:t xml:space="preserve">Report Title: </w:t>
      </w:r>
      <w:r w:rsidR="00CD7DCC">
        <w:t>Exception Report 2:</w:t>
      </w:r>
      <w:r w:rsidR="00D0411B">
        <w:t xml:space="preserve"> </w:t>
      </w:r>
      <w:r>
        <w:t>CARES Screen BVRF created before BRITS Post Investigation tab completed for Program Area</w:t>
      </w:r>
    </w:p>
    <w:p w14:paraId="66437CF2" w14:textId="3DFD3601" w:rsidR="00CF2D94" w:rsidRDefault="00CF2D94" w:rsidP="00CF2D94">
      <w:r>
        <w:t xml:space="preserve">Background: This report </w:t>
      </w:r>
      <w:proofErr w:type="gramStart"/>
      <w:r>
        <w:t>was created</w:t>
      </w:r>
      <w:proofErr w:type="gramEnd"/>
      <w:r>
        <w:t xml:space="preserve"> to help agencies identify referrals where additional action is needed</w:t>
      </w:r>
      <w:r w:rsidR="00CD7DCC">
        <w:t xml:space="preserve"> to move the referral in Post Investigation status when an overpayment claim has already been created and linked with the referral.</w:t>
      </w:r>
    </w:p>
    <w:p w14:paraId="461D4D6B" w14:textId="77777777" w:rsidR="00CF2D94" w:rsidRDefault="00CF2D94" w:rsidP="00CF2D94">
      <w:r>
        <w:t>Purpose: The purpose of this report to show when there is a mismatch between the referral and CARES Screen BVCL.</w:t>
      </w:r>
    </w:p>
    <w:p w14:paraId="6D2FE539" w14:textId="1233F3AD" w:rsidR="00CF2D94" w:rsidRPr="000E2D5E" w:rsidRDefault="00CF2D94" w:rsidP="00CF2D94">
      <w:pPr>
        <w:rPr>
          <w:i/>
        </w:rPr>
      </w:pPr>
      <w:r>
        <w:t>Description of Report: The report displays a mismatch of the Claim Created Flag NOT checked in BRITS</w:t>
      </w:r>
      <w:r w:rsidR="00890B7A">
        <w:t xml:space="preserve"> and </w:t>
      </w:r>
      <w:r>
        <w:t xml:space="preserve">CARES Screen BVRF/BVCL overpayment claims that have a matching Referral Number between BRITS and CARES Screen BVRF/BVCL. </w:t>
      </w:r>
    </w:p>
    <w:p w14:paraId="6179B65D" w14:textId="77777777" w:rsidR="00CF2D94" w:rsidRDefault="00CF2D94" w:rsidP="00CF2D94">
      <w:r>
        <w:t>This report includes referral types: Claim and Fraud.</w:t>
      </w:r>
    </w:p>
    <w:p w14:paraId="1555F4F7" w14:textId="6BE9FFBB" w:rsidR="00CF2D94" w:rsidRDefault="00CF2D94" w:rsidP="00CF2D94">
      <w:r>
        <w:t>T</w:t>
      </w:r>
      <w:r w:rsidR="00CC419A">
        <w:t>ab</w:t>
      </w:r>
      <w:r>
        <w:t xml:space="preserve"> 1:</w:t>
      </w:r>
      <w:r w:rsidRPr="003F2BD1">
        <w:t xml:space="preserve"> </w:t>
      </w:r>
      <w:r>
        <w:t>Report Description</w:t>
      </w:r>
    </w:p>
    <w:p w14:paraId="78D65085" w14:textId="416CE41D" w:rsidR="00D0411B" w:rsidRDefault="00CF2D94" w:rsidP="00CF2D94">
      <w:r>
        <w:t xml:space="preserve">Tab 2: The second tab lists all the referrals </w:t>
      </w:r>
      <w:r w:rsidR="00B603B9">
        <w:t xml:space="preserve">in Unassigned, Not Assigned, Assigned, Investigation </w:t>
      </w:r>
      <w:proofErr w:type="gramStart"/>
      <w:r w:rsidR="00B603B9">
        <w:t>In</w:t>
      </w:r>
      <w:proofErr w:type="gramEnd"/>
      <w:r w:rsidR="00B603B9">
        <w:t xml:space="preserve"> Progress, and Investigation Complete statuses</w:t>
      </w:r>
      <w:r>
        <w:t xml:space="preserve">. The data </w:t>
      </w:r>
      <w:proofErr w:type="gramStart"/>
      <w:r>
        <w:t>is filtered</w:t>
      </w:r>
      <w:proofErr w:type="gramEnd"/>
      <w:r>
        <w:t xml:space="preserve"> for the W-2 Program Area Code and W-2 Overpayment Program Code. </w:t>
      </w:r>
      <w:proofErr w:type="gramStart"/>
      <w:r w:rsidR="00D0411B" w:rsidRPr="00D0411B">
        <w:t>The data is organized by Referral Number</w:t>
      </w:r>
      <w:proofErr w:type="gramEnd"/>
      <w:r w:rsidR="00D0411B" w:rsidRPr="00D0411B">
        <w:t>.</w:t>
      </w:r>
    </w:p>
    <w:p w14:paraId="1DA35FC7" w14:textId="723510E7" w:rsidR="00CF2D94" w:rsidRDefault="00CF2D94" w:rsidP="00D0411B">
      <w:pPr>
        <w:spacing w:after="0"/>
      </w:pPr>
      <w:r>
        <w:t>Data provided is:</w:t>
      </w:r>
    </w:p>
    <w:p w14:paraId="1F9E2A0A" w14:textId="1449E615" w:rsidR="00CF2D94" w:rsidRDefault="00CF2D94" w:rsidP="00D0411B">
      <w:pPr>
        <w:pStyle w:val="ListParagraph"/>
        <w:numPr>
          <w:ilvl w:val="0"/>
          <w:numId w:val="1"/>
        </w:numPr>
        <w:spacing w:after="0"/>
      </w:pPr>
      <w:r>
        <w:t>Referral Number</w:t>
      </w:r>
    </w:p>
    <w:p w14:paraId="720C6035" w14:textId="775D2045" w:rsidR="00B603B9" w:rsidRDefault="00B603B9" w:rsidP="00D0411B">
      <w:pPr>
        <w:pStyle w:val="ListParagraph"/>
        <w:numPr>
          <w:ilvl w:val="0"/>
          <w:numId w:val="1"/>
        </w:numPr>
        <w:spacing w:after="0"/>
      </w:pPr>
      <w:r>
        <w:t>Referral Status</w:t>
      </w:r>
    </w:p>
    <w:p w14:paraId="3BF41054" w14:textId="4A4CD807" w:rsidR="00B603B9" w:rsidRDefault="00B603B9" w:rsidP="00D0411B">
      <w:pPr>
        <w:pStyle w:val="ListParagraph"/>
        <w:numPr>
          <w:ilvl w:val="0"/>
          <w:numId w:val="1"/>
        </w:numPr>
        <w:spacing w:after="0"/>
      </w:pPr>
      <w:r>
        <w:t>Referral Migrated Flag</w:t>
      </w:r>
    </w:p>
    <w:p w14:paraId="010864FB" w14:textId="57CD997E" w:rsidR="00B603B9" w:rsidRDefault="00B603B9" w:rsidP="00CF2D94">
      <w:pPr>
        <w:pStyle w:val="ListParagraph"/>
        <w:numPr>
          <w:ilvl w:val="0"/>
          <w:numId w:val="1"/>
        </w:numPr>
      </w:pPr>
      <w:r>
        <w:t>Referral Created Date</w:t>
      </w:r>
    </w:p>
    <w:p w14:paraId="05865962" w14:textId="234155B3" w:rsidR="00B603B9" w:rsidRDefault="00B603B9" w:rsidP="00CF2D94">
      <w:pPr>
        <w:pStyle w:val="ListParagraph"/>
        <w:numPr>
          <w:ilvl w:val="0"/>
          <w:numId w:val="1"/>
        </w:numPr>
      </w:pPr>
      <w:r>
        <w:t>Claim Number</w:t>
      </w:r>
    </w:p>
    <w:p w14:paraId="1C816DBA" w14:textId="6DAEC75B" w:rsidR="00B603B9" w:rsidRDefault="00B603B9" w:rsidP="00CF2D94">
      <w:pPr>
        <w:pStyle w:val="ListParagraph"/>
        <w:numPr>
          <w:ilvl w:val="0"/>
          <w:numId w:val="1"/>
        </w:numPr>
      </w:pPr>
      <w:r>
        <w:t>Error Type Description</w:t>
      </w:r>
    </w:p>
    <w:p w14:paraId="6522E63E" w14:textId="14B13906" w:rsidR="00B603B9" w:rsidRDefault="00B603B9" w:rsidP="00CF2D94">
      <w:pPr>
        <w:pStyle w:val="ListParagraph"/>
        <w:numPr>
          <w:ilvl w:val="0"/>
          <w:numId w:val="1"/>
        </w:numPr>
      </w:pPr>
      <w:r>
        <w:t>Claim Creation Office Number</w:t>
      </w:r>
    </w:p>
    <w:p w14:paraId="6DE55120" w14:textId="3FE75693" w:rsidR="00B603B9" w:rsidRDefault="00B603B9" w:rsidP="00CF2D94">
      <w:pPr>
        <w:pStyle w:val="ListParagraph"/>
        <w:numPr>
          <w:ilvl w:val="0"/>
          <w:numId w:val="1"/>
        </w:numPr>
      </w:pPr>
      <w:r>
        <w:t>Notice Generation Date</w:t>
      </w:r>
    </w:p>
    <w:p w14:paraId="28F12B9B" w14:textId="59FBFD00" w:rsidR="00B603B9" w:rsidRDefault="00B603B9" w:rsidP="00CF2D94">
      <w:pPr>
        <w:pStyle w:val="ListParagraph"/>
        <w:numPr>
          <w:ilvl w:val="0"/>
          <w:numId w:val="1"/>
        </w:numPr>
      </w:pPr>
      <w:r>
        <w:t>Original Claim Amount</w:t>
      </w:r>
    </w:p>
    <w:p w14:paraId="3325C35D" w14:textId="28D34E63" w:rsidR="00B603B9" w:rsidRDefault="00B603B9" w:rsidP="00CF2D94">
      <w:pPr>
        <w:pStyle w:val="ListParagraph"/>
        <w:numPr>
          <w:ilvl w:val="0"/>
          <w:numId w:val="1"/>
        </w:numPr>
      </w:pPr>
      <w:r>
        <w:t>Case Number</w:t>
      </w:r>
    </w:p>
    <w:p w14:paraId="44531FC3" w14:textId="33845740" w:rsidR="00B603B9" w:rsidRDefault="00B603B9" w:rsidP="00CF2D94">
      <w:pPr>
        <w:pStyle w:val="ListParagraph"/>
        <w:numPr>
          <w:ilvl w:val="0"/>
          <w:numId w:val="1"/>
        </w:numPr>
      </w:pPr>
      <w:r>
        <w:t>BV Case Number/RFA Number</w:t>
      </w:r>
    </w:p>
    <w:p w14:paraId="77140771" w14:textId="1BF69A76" w:rsidR="00B603B9" w:rsidRDefault="00B603B9" w:rsidP="00CF2D94">
      <w:pPr>
        <w:pStyle w:val="ListParagraph"/>
        <w:numPr>
          <w:ilvl w:val="0"/>
          <w:numId w:val="1"/>
        </w:numPr>
      </w:pPr>
      <w:r>
        <w:t>Case Number Mismatch Flag</w:t>
      </w:r>
    </w:p>
    <w:p w14:paraId="5E906952" w14:textId="23E5FBD9" w:rsidR="00B603B9" w:rsidRDefault="00B603B9" w:rsidP="00CF2D94">
      <w:pPr>
        <w:pStyle w:val="ListParagraph"/>
        <w:numPr>
          <w:ilvl w:val="0"/>
          <w:numId w:val="1"/>
        </w:numPr>
      </w:pPr>
      <w:r>
        <w:t xml:space="preserve">BV Claim Created </w:t>
      </w:r>
      <w:proofErr w:type="spellStart"/>
      <w:r>
        <w:t>UserID</w:t>
      </w:r>
      <w:proofErr w:type="spellEnd"/>
    </w:p>
    <w:p w14:paraId="48FB73F8" w14:textId="69EEF634" w:rsidR="00B603B9" w:rsidRDefault="00B603B9" w:rsidP="00CF2D94">
      <w:pPr>
        <w:pStyle w:val="ListParagraph"/>
        <w:numPr>
          <w:ilvl w:val="0"/>
          <w:numId w:val="1"/>
        </w:numPr>
      </w:pPr>
      <w:r>
        <w:t>BV Claim Creation Date</w:t>
      </w:r>
    </w:p>
    <w:p w14:paraId="0F681F95" w14:textId="583DCF7B" w:rsidR="00B603B9" w:rsidRDefault="00B603B9" w:rsidP="00CF2D94">
      <w:pPr>
        <w:pStyle w:val="ListParagraph"/>
        <w:numPr>
          <w:ilvl w:val="0"/>
          <w:numId w:val="1"/>
        </w:numPr>
      </w:pPr>
      <w:r>
        <w:t>Created Flag Check Date</w:t>
      </w:r>
    </w:p>
    <w:p w14:paraId="2BB83837" w14:textId="63F4B117" w:rsidR="00CF2D94" w:rsidRDefault="00CF2D94" w:rsidP="00B603B9">
      <w:r>
        <w:lastRenderedPageBreak/>
        <w:t>Input Controls: Input controls only apply to the current viewable tab. To use the Input Controls, click on the Input Controls icon on the left side of the screen.</w:t>
      </w:r>
    </w:p>
    <w:p w14:paraId="55515A2A" w14:textId="77777777" w:rsidR="00CF2D94" w:rsidRDefault="00CF2D94" w:rsidP="00CF2D94">
      <w:r>
        <w:t>The Input Controls applied, can future filter the data to narrow the scope of the data displayed. These Input Controls can be used together to filter the data to more closely match the user’s needs.</w:t>
      </w:r>
    </w:p>
    <w:p w14:paraId="2CFCE256" w14:textId="77777777" w:rsidR="00CF2D94" w:rsidRDefault="00CF2D94" w:rsidP="00CF2D94">
      <w:r>
        <w:t>The included Input Controls is:</w:t>
      </w:r>
    </w:p>
    <w:p w14:paraId="7C83D85A" w14:textId="48415ED4" w:rsidR="00CF2D94" w:rsidRDefault="00CF2D94" w:rsidP="00CF2D94">
      <w:pPr>
        <w:pStyle w:val="ListParagraph"/>
        <w:numPr>
          <w:ilvl w:val="0"/>
          <w:numId w:val="2"/>
        </w:numPr>
      </w:pPr>
      <w:r>
        <w:t xml:space="preserve">Program Gatekeeper W-2 </w:t>
      </w:r>
      <w:r w:rsidR="002935D4">
        <w:t xml:space="preserve">Contract </w:t>
      </w:r>
      <w:r>
        <w:t>Agency</w:t>
      </w:r>
    </w:p>
    <w:p w14:paraId="37A52F66" w14:textId="1F4C3723" w:rsidR="00B603B9" w:rsidRDefault="00CF2D94">
      <w:r>
        <w:t>Load Dates: Quarterly.</w:t>
      </w:r>
    </w:p>
    <w:p w14:paraId="49EC065E" w14:textId="77777777" w:rsidR="00B603B9" w:rsidRDefault="00B603B9">
      <w:r>
        <w:br w:type="page"/>
      </w:r>
    </w:p>
    <w:p w14:paraId="011FC021" w14:textId="2CF01C8A" w:rsidR="00A2701C" w:rsidRDefault="00A2701C" w:rsidP="00A2701C">
      <w:r>
        <w:lastRenderedPageBreak/>
        <w:t>Report Title: Exception Report 3:</w:t>
      </w:r>
      <w:r w:rsidR="004B5A1C">
        <w:t xml:space="preserve"> </w:t>
      </w:r>
      <w:r>
        <w:t xml:space="preserve">Invalid BRITS Referral Number on CARES Screen BVRF </w:t>
      </w:r>
    </w:p>
    <w:p w14:paraId="10690EB8" w14:textId="678DF263" w:rsidR="00A2701C" w:rsidRDefault="00A2701C" w:rsidP="00A2701C">
      <w:r>
        <w:t xml:space="preserve">Background: This report </w:t>
      </w:r>
      <w:proofErr w:type="gramStart"/>
      <w:r>
        <w:t>was created</w:t>
      </w:r>
      <w:proofErr w:type="gramEnd"/>
      <w:r>
        <w:t xml:space="preserve"> to help agencies identify referrals where</w:t>
      </w:r>
      <w:r w:rsidR="004B5A1C">
        <w:t xml:space="preserve"> there is an invalid linked referral number on CARES Screen BVRF</w:t>
      </w:r>
      <w:r>
        <w:t>.</w:t>
      </w:r>
    </w:p>
    <w:p w14:paraId="296651C2" w14:textId="3CBDE11F" w:rsidR="00A2701C" w:rsidRDefault="00A2701C" w:rsidP="00A2701C">
      <w:r>
        <w:t>Purpose: The purpose of this report to show when there is a mismatch between th</w:t>
      </w:r>
      <w:r w:rsidR="004B5A1C">
        <w:t>e referral and CARES Screen BVRF</w:t>
      </w:r>
      <w:r>
        <w:t>.</w:t>
      </w:r>
    </w:p>
    <w:p w14:paraId="555B39B2" w14:textId="73C1FA7D" w:rsidR="00A2701C" w:rsidRPr="000E2D5E" w:rsidRDefault="00A2701C" w:rsidP="00A2701C">
      <w:pPr>
        <w:rPr>
          <w:i/>
        </w:rPr>
      </w:pPr>
      <w:r>
        <w:t xml:space="preserve">Description of Report: The report displays </w:t>
      </w:r>
      <w:r w:rsidR="004B5A1C">
        <w:t xml:space="preserve">an invalid referral number </w:t>
      </w:r>
      <w:r>
        <w:t xml:space="preserve">between BRITS and CARES Screen BVCL. </w:t>
      </w:r>
    </w:p>
    <w:p w14:paraId="27C140AD" w14:textId="59A14C0F" w:rsidR="00A2701C" w:rsidRDefault="00A2701C" w:rsidP="00A2701C">
      <w:r>
        <w:t xml:space="preserve">This report includes </w:t>
      </w:r>
      <w:r w:rsidR="00745161">
        <w:t xml:space="preserve">all referral types: Claim, </w:t>
      </w:r>
      <w:r>
        <w:t>Fraud</w:t>
      </w:r>
      <w:r w:rsidR="00745161">
        <w:t>, and Agency Error</w:t>
      </w:r>
      <w:r>
        <w:t>.</w:t>
      </w:r>
    </w:p>
    <w:p w14:paraId="3BDAEC9D" w14:textId="4C39EC9A" w:rsidR="00A2701C" w:rsidRDefault="00A2701C" w:rsidP="00A2701C">
      <w:r>
        <w:t>T</w:t>
      </w:r>
      <w:r w:rsidR="00CC419A">
        <w:t>ab</w:t>
      </w:r>
      <w:r>
        <w:t xml:space="preserve"> 1:</w:t>
      </w:r>
      <w:r w:rsidRPr="003F2BD1">
        <w:t xml:space="preserve"> </w:t>
      </w:r>
      <w:r>
        <w:t>Report Description</w:t>
      </w:r>
    </w:p>
    <w:p w14:paraId="39C76C10" w14:textId="1706617A" w:rsidR="00D0411B" w:rsidRDefault="00A2701C" w:rsidP="00A2701C">
      <w:r>
        <w:t xml:space="preserve">Tab 2: The second tab lists all the referrals. The data </w:t>
      </w:r>
      <w:proofErr w:type="gramStart"/>
      <w:r>
        <w:t>is filtered</w:t>
      </w:r>
      <w:proofErr w:type="gramEnd"/>
      <w:r>
        <w:t xml:space="preserve"> for the W-2 Program Area Code and W-2 Overpayment Program Code. </w:t>
      </w:r>
      <w:proofErr w:type="gramStart"/>
      <w:r w:rsidR="00D0411B" w:rsidRPr="00D0411B">
        <w:t>The data is organized by Referral Number</w:t>
      </w:r>
      <w:proofErr w:type="gramEnd"/>
      <w:r w:rsidR="00D0411B" w:rsidRPr="00D0411B">
        <w:t>.</w:t>
      </w:r>
    </w:p>
    <w:p w14:paraId="58B40C9D" w14:textId="279C7F2B" w:rsidR="00A2701C" w:rsidRDefault="00A2701C" w:rsidP="00D0411B">
      <w:pPr>
        <w:spacing w:after="0"/>
      </w:pPr>
      <w:r>
        <w:t>Data provided is:</w:t>
      </w:r>
    </w:p>
    <w:p w14:paraId="66EC499F" w14:textId="77777777" w:rsidR="004B5A1C" w:rsidRDefault="004B5A1C" w:rsidP="00D0411B">
      <w:pPr>
        <w:pStyle w:val="ListParagraph"/>
        <w:numPr>
          <w:ilvl w:val="0"/>
          <w:numId w:val="1"/>
        </w:numPr>
        <w:spacing w:after="0"/>
      </w:pPr>
      <w:r>
        <w:t>Claim Number</w:t>
      </w:r>
    </w:p>
    <w:p w14:paraId="68385C20" w14:textId="77777777" w:rsidR="004B5A1C" w:rsidRDefault="004B5A1C" w:rsidP="00A2701C">
      <w:pPr>
        <w:pStyle w:val="ListParagraph"/>
        <w:numPr>
          <w:ilvl w:val="0"/>
          <w:numId w:val="1"/>
        </w:numPr>
      </w:pPr>
      <w:r>
        <w:t>Claim Creation Office Number</w:t>
      </w:r>
    </w:p>
    <w:p w14:paraId="2C0C3A7B" w14:textId="4A666001" w:rsidR="004B5A1C" w:rsidRDefault="00D0411B" w:rsidP="00A2701C">
      <w:pPr>
        <w:pStyle w:val="ListParagraph"/>
        <w:numPr>
          <w:ilvl w:val="0"/>
          <w:numId w:val="1"/>
        </w:numPr>
      </w:pPr>
      <w:r>
        <w:t>Case Number</w:t>
      </w:r>
    </w:p>
    <w:p w14:paraId="4D91A46D" w14:textId="77777777" w:rsidR="004B5A1C" w:rsidRDefault="004B5A1C" w:rsidP="00A2701C">
      <w:pPr>
        <w:pStyle w:val="ListParagraph"/>
        <w:numPr>
          <w:ilvl w:val="0"/>
          <w:numId w:val="1"/>
        </w:numPr>
      </w:pPr>
      <w:r>
        <w:t>BV Claim Created User ID</w:t>
      </w:r>
    </w:p>
    <w:p w14:paraId="57853BBA" w14:textId="77777777" w:rsidR="00D0411B" w:rsidRDefault="004B5A1C" w:rsidP="004B5A1C">
      <w:pPr>
        <w:pStyle w:val="ListParagraph"/>
        <w:numPr>
          <w:ilvl w:val="0"/>
          <w:numId w:val="1"/>
        </w:numPr>
      </w:pPr>
      <w:r>
        <w:t>BV Claim Creation Date</w:t>
      </w:r>
    </w:p>
    <w:p w14:paraId="5F85E597" w14:textId="53755686" w:rsidR="00D0411B" w:rsidRDefault="00D0411B" w:rsidP="004B5A1C">
      <w:pPr>
        <w:pStyle w:val="ListParagraph"/>
        <w:numPr>
          <w:ilvl w:val="0"/>
          <w:numId w:val="1"/>
        </w:numPr>
      </w:pPr>
      <w:r>
        <w:t>Wrong IR NUM on BVRF that should be BRITS Referral Number</w:t>
      </w:r>
    </w:p>
    <w:p w14:paraId="49C55906" w14:textId="0EFB7360" w:rsidR="00A2701C" w:rsidRDefault="00A2701C" w:rsidP="004B5A1C">
      <w:r>
        <w:t>Input Controls: Input controls only apply to the current viewable tab. To use the Input Controls, click on the Input Controls icon on the left side of the screen.</w:t>
      </w:r>
    </w:p>
    <w:p w14:paraId="32F5140C" w14:textId="77777777" w:rsidR="00A2701C" w:rsidRDefault="00A2701C" w:rsidP="00A2701C">
      <w:r>
        <w:t>The Input Controls applied, can future filter the data to narrow the scope of the data displayed. These Input Controls can be used together to filter the data to more closely match the user’s needs.</w:t>
      </w:r>
    </w:p>
    <w:p w14:paraId="7F0ED42A" w14:textId="77777777" w:rsidR="00A2701C" w:rsidRDefault="00A2701C" w:rsidP="00A2701C">
      <w:r>
        <w:t>The included Input Controls is:</w:t>
      </w:r>
    </w:p>
    <w:p w14:paraId="76EE5E38" w14:textId="35ECA2EF" w:rsidR="00A2701C" w:rsidRDefault="00A2701C" w:rsidP="00A2701C">
      <w:pPr>
        <w:pStyle w:val="ListParagraph"/>
        <w:numPr>
          <w:ilvl w:val="0"/>
          <w:numId w:val="2"/>
        </w:numPr>
      </w:pPr>
      <w:commentRangeStart w:id="4"/>
      <w:r>
        <w:t xml:space="preserve">W-2 </w:t>
      </w:r>
      <w:r w:rsidR="00D0411B">
        <w:t xml:space="preserve">Contract </w:t>
      </w:r>
      <w:r>
        <w:t>Agency</w:t>
      </w:r>
      <w:commentRangeEnd w:id="4"/>
      <w:r w:rsidR="00D0411B">
        <w:rPr>
          <w:rStyle w:val="CommentReference"/>
        </w:rPr>
        <w:commentReference w:id="4"/>
      </w:r>
    </w:p>
    <w:p w14:paraId="3373F20C" w14:textId="26510DA5" w:rsidR="004B5A1C" w:rsidRDefault="00A2701C">
      <w:r>
        <w:t>Load Dates: Quarterly.</w:t>
      </w:r>
      <w:r w:rsidR="004B5A1C">
        <w:br w:type="page"/>
      </w:r>
    </w:p>
    <w:p w14:paraId="77763ED9" w14:textId="1780DCDA" w:rsidR="004B5A1C" w:rsidRDefault="004B5A1C" w:rsidP="004B5A1C">
      <w:r>
        <w:lastRenderedPageBreak/>
        <w:t>Report Title: Exception Report 4: Mismatch Case Number on BRITS referral and/or Overpayment Claim (BVRF)</w:t>
      </w:r>
    </w:p>
    <w:p w14:paraId="4384A2F4" w14:textId="33598705" w:rsidR="004B5A1C" w:rsidRDefault="004B5A1C" w:rsidP="004B5A1C">
      <w:r>
        <w:t xml:space="preserve">Background: This report </w:t>
      </w:r>
      <w:proofErr w:type="gramStart"/>
      <w:r>
        <w:t>was created</w:t>
      </w:r>
      <w:proofErr w:type="gramEnd"/>
      <w:r>
        <w:t xml:space="preserve"> to help agencies identify referrals where there is</w:t>
      </w:r>
      <w:r w:rsidR="00442CB4">
        <w:t xml:space="preserve"> a mismatched Case Number associated with the BRITS referral and Overpayment Claim</w:t>
      </w:r>
      <w:r>
        <w:t>.</w:t>
      </w:r>
    </w:p>
    <w:p w14:paraId="526C32A5" w14:textId="77777777" w:rsidR="004B5A1C" w:rsidRDefault="004B5A1C" w:rsidP="004B5A1C">
      <w:r>
        <w:t>Purpose: The purpose of this report to show when there is a mismatch between the referral and CARES Screen BVRF.</w:t>
      </w:r>
    </w:p>
    <w:p w14:paraId="1BDFD323" w14:textId="30A0CDD6" w:rsidR="004B5A1C" w:rsidRPr="000E2D5E" w:rsidRDefault="004B5A1C" w:rsidP="004B5A1C">
      <w:pPr>
        <w:rPr>
          <w:i/>
        </w:rPr>
      </w:pPr>
      <w:r>
        <w:t>Description of Report: The report displays</w:t>
      </w:r>
      <w:r w:rsidR="00442CB4">
        <w:t xml:space="preserve"> referrals and overpayment claims that have a matching referral number between BRITS and CARES Screen BVRF </w:t>
      </w:r>
      <w:proofErr w:type="gramStart"/>
      <w:r w:rsidR="00442CB4">
        <w:t>however</w:t>
      </w:r>
      <w:proofErr w:type="gramEnd"/>
      <w:r w:rsidR="00442CB4">
        <w:t xml:space="preserve"> the Case Number tied to the BRITS referral and Case Number tied to the Overpayment Claim on CARES Screen BVRF do not match.</w:t>
      </w:r>
    </w:p>
    <w:p w14:paraId="74B3AE78" w14:textId="4C1DB745" w:rsidR="004B5A1C" w:rsidRDefault="004B5A1C" w:rsidP="004B5A1C">
      <w:r>
        <w:t xml:space="preserve">This report includes </w:t>
      </w:r>
      <w:r w:rsidR="00442CB4">
        <w:t>all referral types: Claim,</w:t>
      </w:r>
      <w:r>
        <w:t xml:space="preserve"> Fraud</w:t>
      </w:r>
      <w:r w:rsidR="00442CB4">
        <w:t>, and Agency Error</w:t>
      </w:r>
      <w:r>
        <w:t>.</w:t>
      </w:r>
    </w:p>
    <w:p w14:paraId="2C3919BF" w14:textId="77777777" w:rsidR="004B5A1C" w:rsidRDefault="004B5A1C" w:rsidP="004B5A1C">
      <w:r>
        <w:t>Tabs 1:</w:t>
      </w:r>
      <w:r w:rsidRPr="003F2BD1">
        <w:t xml:space="preserve"> </w:t>
      </w:r>
      <w:r>
        <w:t>Report Description</w:t>
      </w:r>
    </w:p>
    <w:p w14:paraId="2170897B" w14:textId="77777777" w:rsidR="003D5206" w:rsidRDefault="004B5A1C" w:rsidP="004B5A1C">
      <w:pPr>
        <w:rPr>
          <w:highlight w:val="yellow"/>
        </w:rPr>
      </w:pPr>
      <w:r>
        <w:t xml:space="preserve">Tab 2: The second tab lists all the referrals. The data </w:t>
      </w:r>
      <w:proofErr w:type="gramStart"/>
      <w:r>
        <w:t>is filtered</w:t>
      </w:r>
      <w:proofErr w:type="gramEnd"/>
      <w:r>
        <w:t xml:space="preserve"> for the W-2 Program Area Code and W-2 Overpayment Program C</w:t>
      </w:r>
      <w:r w:rsidRPr="003D5206">
        <w:t xml:space="preserve">ode. </w:t>
      </w:r>
      <w:r w:rsidR="003D5206" w:rsidRPr="003D5206">
        <w:t>The data is organized Referral Number.</w:t>
      </w:r>
    </w:p>
    <w:p w14:paraId="259D7A72" w14:textId="7556ED73" w:rsidR="004B5A1C" w:rsidRDefault="003D5206" w:rsidP="003D5206">
      <w:pPr>
        <w:spacing w:after="0"/>
      </w:pPr>
      <w:r>
        <w:t>D</w:t>
      </w:r>
      <w:r w:rsidR="004B5A1C">
        <w:t>ata provided is:</w:t>
      </w:r>
    </w:p>
    <w:p w14:paraId="4DDD8B4F" w14:textId="0444DC85" w:rsidR="00745161" w:rsidRDefault="00745161" w:rsidP="003D5206">
      <w:pPr>
        <w:pStyle w:val="ListParagraph"/>
        <w:numPr>
          <w:ilvl w:val="0"/>
          <w:numId w:val="2"/>
        </w:numPr>
        <w:spacing w:after="0"/>
      </w:pPr>
      <w:r>
        <w:t>Referral Number</w:t>
      </w:r>
    </w:p>
    <w:p w14:paraId="60CC7E81" w14:textId="2AD58575" w:rsidR="00745161" w:rsidRDefault="00745161" w:rsidP="003D5206">
      <w:pPr>
        <w:pStyle w:val="ListParagraph"/>
        <w:numPr>
          <w:ilvl w:val="0"/>
          <w:numId w:val="2"/>
        </w:numPr>
        <w:spacing w:after="0"/>
      </w:pPr>
      <w:r>
        <w:t>Claim Number</w:t>
      </w:r>
    </w:p>
    <w:p w14:paraId="5C6D90BA" w14:textId="668BA91B" w:rsidR="00745161" w:rsidRDefault="00745161" w:rsidP="00745161">
      <w:pPr>
        <w:pStyle w:val="ListParagraph"/>
        <w:numPr>
          <w:ilvl w:val="0"/>
          <w:numId w:val="2"/>
        </w:numPr>
      </w:pPr>
      <w:r>
        <w:t>Claim Creation Office Number</w:t>
      </w:r>
    </w:p>
    <w:p w14:paraId="16E35B22" w14:textId="0069437D" w:rsidR="00745161" w:rsidRDefault="00745161" w:rsidP="00745161">
      <w:pPr>
        <w:pStyle w:val="ListParagraph"/>
        <w:numPr>
          <w:ilvl w:val="0"/>
          <w:numId w:val="2"/>
        </w:numPr>
      </w:pPr>
      <w:r>
        <w:t>BRITS Case Number</w:t>
      </w:r>
    </w:p>
    <w:p w14:paraId="614EC848" w14:textId="45436AE3" w:rsidR="00745161" w:rsidRDefault="00745161" w:rsidP="00745161">
      <w:pPr>
        <w:pStyle w:val="ListParagraph"/>
        <w:numPr>
          <w:ilvl w:val="0"/>
          <w:numId w:val="2"/>
        </w:numPr>
      </w:pPr>
      <w:r>
        <w:t>BV Case Number/RFA Number</w:t>
      </w:r>
    </w:p>
    <w:p w14:paraId="46686074" w14:textId="3BFF14CE" w:rsidR="00745161" w:rsidRDefault="00745161" w:rsidP="00745161">
      <w:pPr>
        <w:pStyle w:val="ListParagraph"/>
        <w:numPr>
          <w:ilvl w:val="0"/>
          <w:numId w:val="2"/>
        </w:numPr>
      </w:pPr>
      <w:r>
        <w:t>Case Number Mismatch Flag</w:t>
      </w:r>
    </w:p>
    <w:p w14:paraId="43CE0046" w14:textId="1A8CFE5F" w:rsidR="00745161" w:rsidRDefault="00745161" w:rsidP="00745161">
      <w:pPr>
        <w:pStyle w:val="ListParagraph"/>
        <w:numPr>
          <w:ilvl w:val="0"/>
          <w:numId w:val="2"/>
        </w:numPr>
      </w:pPr>
      <w:r>
        <w:t xml:space="preserve">BV Claim Created </w:t>
      </w:r>
      <w:proofErr w:type="spellStart"/>
      <w:r>
        <w:t>UserID</w:t>
      </w:r>
      <w:proofErr w:type="spellEnd"/>
    </w:p>
    <w:p w14:paraId="2E07420D" w14:textId="221F74CF" w:rsidR="00745161" w:rsidRDefault="00745161" w:rsidP="00745161">
      <w:pPr>
        <w:pStyle w:val="ListParagraph"/>
        <w:numPr>
          <w:ilvl w:val="0"/>
          <w:numId w:val="2"/>
        </w:numPr>
      </w:pPr>
      <w:r>
        <w:t>BV Claim Creation Date</w:t>
      </w:r>
    </w:p>
    <w:p w14:paraId="2BD0EB70" w14:textId="2DB93CE3" w:rsidR="00745161" w:rsidRDefault="00745161" w:rsidP="00745161">
      <w:pPr>
        <w:pStyle w:val="ListParagraph"/>
        <w:numPr>
          <w:ilvl w:val="0"/>
          <w:numId w:val="2"/>
        </w:numPr>
      </w:pPr>
      <w:r>
        <w:t>BRITS Claim Created Flag Check Date</w:t>
      </w:r>
    </w:p>
    <w:p w14:paraId="0D966A78" w14:textId="71EA8AD9" w:rsidR="004B5A1C" w:rsidRDefault="004B5A1C" w:rsidP="004B5A1C">
      <w:r>
        <w:t>Input Controls: Input controls only apply to the current viewable tab. To use the Input Controls, click on the Input Controls icon on the left side of the screen.</w:t>
      </w:r>
    </w:p>
    <w:p w14:paraId="5E7F2C46" w14:textId="77777777" w:rsidR="004B5A1C" w:rsidRDefault="004B5A1C" w:rsidP="004B5A1C">
      <w:r>
        <w:t>The Input Controls applied, can future filter the data to narrow the scope of the data displayed. These Input Controls can be used together to filter the data to more closely match the user’s needs.</w:t>
      </w:r>
    </w:p>
    <w:p w14:paraId="4FD2597D" w14:textId="77777777" w:rsidR="004B5A1C" w:rsidRDefault="004B5A1C" w:rsidP="004B5A1C">
      <w:r>
        <w:t>The included Input Controls is:</w:t>
      </w:r>
    </w:p>
    <w:p w14:paraId="53BFE501" w14:textId="4F21729D" w:rsidR="004B5A1C" w:rsidRDefault="004B5A1C" w:rsidP="004B5A1C">
      <w:pPr>
        <w:pStyle w:val="ListParagraph"/>
        <w:numPr>
          <w:ilvl w:val="0"/>
          <w:numId w:val="2"/>
        </w:numPr>
      </w:pPr>
      <w:r>
        <w:lastRenderedPageBreak/>
        <w:t>Program Gatekeeper W-2</w:t>
      </w:r>
      <w:r w:rsidR="003D5206">
        <w:t xml:space="preserve"> Contract</w:t>
      </w:r>
      <w:r>
        <w:t xml:space="preserve"> Agency</w:t>
      </w:r>
    </w:p>
    <w:p w14:paraId="03C133FB" w14:textId="3661ACDA" w:rsidR="004B5A1C" w:rsidRDefault="004B5A1C" w:rsidP="004B5A1C">
      <w:r>
        <w:t>Load Dates: Quarterly.</w:t>
      </w:r>
      <w:r>
        <w:br w:type="page"/>
      </w:r>
    </w:p>
    <w:p w14:paraId="5ECAEA66" w14:textId="11F9FF5F" w:rsidR="00745161" w:rsidRDefault="00745161" w:rsidP="00745161">
      <w:commentRangeStart w:id="5"/>
      <w:r>
        <w:lastRenderedPageBreak/>
        <w:t xml:space="preserve">Report Title: Exception Report 5: </w:t>
      </w:r>
      <w:r w:rsidR="008F4691">
        <w:t xml:space="preserve">Number of Claims tied to a </w:t>
      </w:r>
      <w:r w:rsidR="00303840">
        <w:t>BRI</w:t>
      </w:r>
      <w:r w:rsidR="00C54BAC">
        <w:t>T</w:t>
      </w:r>
      <w:r w:rsidR="00303840">
        <w:t xml:space="preserve">S referral </w:t>
      </w:r>
      <w:commentRangeEnd w:id="5"/>
      <w:r w:rsidR="008F4691">
        <w:rPr>
          <w:rStyle w:val="CommentReference"/>
        </w:rPr>
        <w:commentReference w:id="5"/>
      </w:r>
    </w:p>
    <w:p w14:paraId="1B70CA0A" w14:textId="4A7FCE8F" w:rsidR="00745161" w:rsidRDefault="00745161" w:rsidP="00745161">
      <w:r>
        <w:t xml:space="preserve">Background: This report </w:t>
      </w:r>
      <w:proofErr w:type="gramStart"/>
      <w:r>
        <w:t>was created</w:t>
      </w:r>
      <w:proofErr w:type="gramEnd"/>
      <w:r>
        <w:t xml:space="preserve"> to </w:t>
      </w:r>
      <w:r w:rsidR="008F4691">
        <w:t>help agencies identify when multiple overpayment claims are associated with one (1) BRITS referral</w:t>
      </w:r>
      <w:r>
        <w:t>.</w:t>
      </w:r>
    </w:p>
    <w:p w14:paraId="51038F1D" w14:textId="72E11F13" w:rsidR="00745161" w:rsidRDefault="00745161" w:rsidP="00745161">
      <w:r>
        <w:t xml:space="preserve">Purpose: </w:t>
      </w:r>
      <w:r w:rsidR="008F4691">
        <w:t xml:space="preserve">This report </w:t>
      </w:r>
      <w:proofErr w:type="gramStart"/>
      <w:r w:rsidR="008F4691">
        <w:t>may be used</w:t>
      </w:r>
      <w:proofErr w:type="gramEnd"/>
      <w:r w:rsidR="008F4691">
        <w:t xml:space="preserve"> for monitoring, tracking trends and training needs.</w:t>
      </w:r>
    </w:p>
    <w:p w14:paraId="10962F31" w14:textId="50DCCFA8" w:rsidR="00745161" w:rsidRPr="000E2D5E" w:rsidRDefault="00745161" w:rsidP="00745161">
      <w:pPr>
        <w:rPr>
          <w:i/>
        </w:rPr>
      </w:pPr>
      <w:r>
        <w:t>Description of Report: The report displays</w:t>
      </w:r>
      <w:r w:rsidR="008E560A">
        <w:t xml:space="preserve"> a </w:t>
      </w:r>
      <w:r w:rsidR="00303840">
        <w:t>count of overpayment claims by Program Area</w:t>
      </w:r>
      <w:r w:rsidR="008E560A">
        <w:t xml:space="preserve"> and </w:t>
      </w:r>
      <w:r w:rsidR="00303840">
        <w:t xml:space="preserve">a </w:t>
      </w:r>
      <w:r w:rsidR="008E560A">
        <w:t>detailed report of when multiple overpayment claims are associated with one</w:t>
      </w:r>
      <w:r w:rsidR="002935D4">
        <w:t xml:space="preserve"> </w:t>
      </w:r>
      <w:r w:rsidR="008E560A">
        <w:t>(1) BRITS referral</w:t>
      </w:r>
      <w:r>
        <w:t xml:space="preserve">. </w:t>
      </w:r>
    </w:p>
    <w:p w14:paraId="6C9D349A" w14:textId="029D419B" w:rsidR="00745161" w:rsidRDefault="00745161" w:rsidP="00745161">
      <w:r>
        <w:t xml:space="preserve">This report includes </w:t>
      </w:r>
      <w:r w:rsidR="008E560A">
        <w:t>all referral types: Claim,</w:t>
      </w:r>
      <w:r>
        <w:t xml:space="preserve"> Fraud</w:t>
      </w:r>
      <w:r w:rsidR="008E560A">
        <w:t>, and Agency Error</w:t>
      </w:r>
      <w:r>
        <w:t>.</w:t>
      </w:r>
    </w:p>
    <w:p w14:paraId="65F7F4EC" w14:textId="77777777" w:rsidR="00745161" w:rsidRDefault="00745161" w:rsidP="00745161">
      <w:r>
        <w:t>Tabs 1:</w:t>
      </w:r>
      <w:r w:rsidRPr="003F2BD1">
        <w:t xml:space="preserve"> </w:t>
      </w:r>
      <w:r>
        <w:t>Report Description</w:t>
      </w:r>
    </w:p>
    <w:p w14:paraId="41EEF844" w14:textId="5F652569" w:rsidR="002935D4" w:rsidRDefault="00745161" w:rsidP="00745161">
      <w:r>
        <w:t xml:space="preserve">Tab 2: </w:t>
      </w:r>
      <w:r w:rsidR="00303840">
        <w:t xml:space="preserve">The second tab lists the number of overpayment claims tied to a referral </w:t>
      </w:r>
      <w:r w:rsidR="00460EC0">
        <w:t xml:space="preserve">by </w:t>
      </w:r>
      <w:r w:rsidR="00303840">
        <w:t xml:space="preserve">Program Area. </w:t>
      </w:r>
      <w:proofErr w:type="gramStart"/>
      <w:r w:rsidR="00303840">
        <w:t>The data is organized by</w:t>
      </w:r>
      <w:r w:rsidR="002935D4">
        <w:t xml:space="preserve"> W-2 Claim Count</w:t>
      </w:r>
      <w:proofErr w:type="gramEnd"/>
      <w:r w:rsidR="00303840">
        <w:t xml:space="preserve">. </w:t>
      </w:r>
    </w:p>
    <w:p w14:paraId="16E1276A" w14:textId="4B9583D2" w:rsidR="00303840" w:rsidRDefault="00303840" w:rsidP="002935D4">
      <w:pPr>
        <w:spacing w:after="0"/>
      </w:pPr>
      <w:r>
        <w:t>Data provided is:</w:t>
      </w:r>
    </w:p>
    <w:p w14:paraId="229C8B84" w14:textId="3B8438F7" w:rsidR="00303840" w:rsidRDefault="00303840" w:rsidP="002935D4">
      <w:pPr>
        <w:pStyle w:val="ListParagraph"/>
        <w:numPr>
          <w:ilvl w:val="0"/>
          <w:numId w:val="2"/>
        </w:numPr>
        <w:spacing w:after="0"/>
      </w:pPr>
      <w:r>
        <w:t>Referral Number</w:t>
      </w:r>
    </w:p>
    <w:p w14:paraId="5A8A37BE" w14:textId="614BCEC0" w:rsidR="00303840" w:rsidRDefault="00303840" w:rsidP="00303840">
      <w:pPr>
        <w:pStyle w:val="ListParagraph"/>
        <w:numPr>
          <w:ilvl w:val="0"/>
          <w:numId w:val="2"/>
        </w:numPr>
      </w:pPr>
      <w:r>
        <w:t xml:space="preserve">Case Number </w:t>
      </w:r>
    </w:p>
    <w:p w14:paraId="34479669" w14:textId="33DE3272" w:rsidR="00303840" w:rsidRDefault="00303840" w:rsidP="00303840">
      <w:pPr>
        <w:pStyle w:val="ListParagraph"/>
        <w:numPr>
          <w:ilvl w:val="0"/>
          <w:numId w:val="2"/>
        </w:numPr>
      </w:pPr>
      <w:r>
        <w:t>Referral Migrated Flag</w:t>
      </w:r>
    </w:p>
    <w:p w14:paraId="6E42107C" w14:textId="5F735E0A" w:rsidR="00303840" w:rsidRDefault="00303840" w:rsidP="00303840">
      <w:pPr>
        <w:pStyle w:val="ListParagraph"/>
        <w:numPr>
          <w:ilvl w:val="0"/>
          <w:numId w:val="2"/>
        </w:numPr>
      </w:pPr>
      <w:r>
        <w:t>CC Claim Count</w:t>
      </w:r>
    </w:p>
    <w:p w14:paraId="67EB9A38" w14:textId="447E3BD6" w:rsidR="00303840" w:rsidRDefault="00303840" w:rsidP="00303840">
      <w:pPr>
        <w:pStyle w:val="ListParagraph"/>
        <w:numPr>
          <w:ilvl w:val="0"/>
          <w:numId w:val="2"/>
        </w:numPr>
      </w:pPr>
      <w:r>
        <w:t>FS Claim Count</w:t>
      </w:r>
    </w:p>
    <w:p w14:paraId="39CA6BBE" w14:textId="5CB22169" w:rsidR="00303840" w:rsidRDefault="00303840" w:rsidP="00303840">
      <w:pPr>
        <w:pStyle w:val="ListParagraph"/>
        <w:numPr>
          <w:ilvl w:val="0"/>
          <w:numId w:val="2"/>
        </w:numPr>
      </w:pPr>
      <w:r>
        <w:t>MA Claim Count</w:t>
      </w:r>
    </w:p>
    <w:p w14:paraId="38B89934" w14:textId="75561A9E" w:rsidR="00303840" w:rsidRDefault="00303840" w:rsidP="00303840">
      <w:pPr>
        <w:pStyle w:val="ListParagraph"/>
        <w:numPr>
          <w:ilvl w:val="0"/>
          <w:numId w:val="2"/>
        </w:numPr>
      </w:pPr>
      <w:r>
        <w:t>W</w:t>
      </w:r>
      <w:r w:rsidR="002935D4">
        <w:t>-</w:t>
      </w:r>
      <w:r>
        <w:t>2 Claim Count</w:t>
      </w:r>
    </w:p>
    <w:p w14:paraId="63F45F74" w14:textId="4AFA70C6" w:rsidR="00303840" w:rsidRDefault="00303840" w:rsidP="00303840">
      <w:pPr>
        <w:pStyle w:val="ListParagraph"/>
        <w:numPr>
          <w:ilvl w:val="0"/>
          <w:numId w:val="2"/>
        </w:numPr>
      </w:pPr>
      <w:r>
        <w:t>Total No. Of Claims</w:t>
      </w:r>
    </w:p>
    <w:p w14:paraId="64626059" w14:textId="77777777" w:rsidR="002935D4" w:rsidRPr="002935D4" w:rsidRDefault="00303840" w:rsidP="00745161">
      <w:r>
        <w:t xml:space="preserve">Tab 3: </w:t>
      </w:r>
      <w:r w:rsidR="00745161">
        <w:t xml:space="preserve">The </w:t>
      </w:r>
      <w:r>
        <w:t xml:space="preserve">third </w:t>
      </w:r>
      <w:commentRangeStart w:id="6"/>
      <w:r w:rsidR="00745161">
        <w:t>tab lists all the referrals</w:t>
      </w:r>
      <w:commentRangeEnd w:id="6"/>
      <w:r w:rsidR="007D5AC5">
        <w:rPr>
          <w:rStyle w:val="CommentReference"/>
        </w:rPr>
        <w:commentReference w:id="6"/>
      </w:r>
      <w:r w:rsidR="00745161">
        <w:t xml:space="preserve">. The data </w:t>
      </w:r>
      <w:proofErr w:type="gramStart"/>
      <w:r w:rsidR="00745161">
        <w:t>is filtered</w:t>
      </w:r>
      <w:proofErr w:type="gramEnd"/>
      <w:r w:rsidR="00745161">
        <w:t xml:space="preserve"> for the W-2 Program Area Code and W-2 Overpayment Program Code. </w:t>
      </w:r>
      <w:proofErr w:type="gramStart"/>
      <w:r w:rsidR="002935D4" w:rsidRPr="002935D4">
        <w:t>The data is organized by Referral Number</w:t>
      </w:r>
      <w:proofErr w:type="gramEnd"/>
      <w:r w:rsidR="002935D4" w:rsidRPr="002935D4">
        <w:t>.</w:t>
      </w:r>
    </w:p>
    <w:p w14:paraId="747C0109" w14:textId="2D1729A6" w:rsidR="00745161" w:rsidRDefault="002935D4" w:rsidP="002935D4">
      <w:pPr>
        <w:spacing w:after="0"/>
      </w:pPr>
      <w:r>
        <w:t>D</w:t>
      </w:r>
      <w:r w:rsidR="00745161">
        <w:t>ata provided is:</w:t>
      </w:r>
    </w:p>
    <w:p w14:paraId="7E44B28F" w14:textId="65BA0930" w:rsidR="007D5AC5" w:rsidRDefault="007D5AC5" w:rsidP="002935D4">
      <w:pPr>
        <w:pStyle w:val="ListParagraph"/>
        <w:numPr>
          <w:ilvl w:val="0"/>
          <w:numId w:val="4"/>
        </w:numPr>
        <w:spacing w:after="0"/>
      </w:pPr>
      <w:r>
        <w:t>Referral Number</w:t>
      </w:r>
    </w:p>
    <w:p w14:paraId="2CFF64E2" w14:textId="02CECE20" w:rsidR="007D5AC5" w:rsidRDefault="007D5AC5" w:rsidP="007D5AC5">
      <w:pPr>
        <w:pStyle w:val="ListParagraph"/>
        <w:numPr>
          <w:ilvl w:val="0"/>
          <w:numId w:val="4"/>
        </w:numPr>
      </w:pPr>
      <w:r>
        <w:t>Case Number</w:t>
      </w:r>
    </w:p>
    <w:p w14:paraId="52C65241" w14:textId="0887F866" w:rsidR="007D5AC5" w:rsidRDefault="007D5AC5" w:rsidP="007D5AC5">
      <w:pPr>
        <w:pStyle w:val="ListParagraph"/>
        <w:numPr>
          <w:ilvl w:val="0"/>
          <w:numId w:val="4"/>
        </w:numPr>
      </w:pPr>
      <w:r>
        <w:t>Referral Type</w:t>
      </w:r>
    </w:p>
    <w:p w14:paraId="63510578" w14:textId="044EF4A2" w:rsidR="007D5AC5" w:rsidRDefault="007D5AC5" w:rsidP="007D5AC5">
      <w:pPr>
        <w:pStyle w:val="ListParagraph"/>
        <w:numPr>
          <w:ilvl w:val="0"/>
          <w:numId w:val="4"/>
        </w:numPr>
      </w:pPr>
      <w:r>
        <w:t>Referral Source</w:t>
      </w:r>
    </w:p>
    <w:p w14:paraId="640BAA2A" w14:textId="1075191A" w:rsidR="007D5AC5" w:rsidRDefault="007D5AC5" w:rsidP="007D5AC5">
      <w:pPr>
        <w:pStyle w:val="ListParagraph"/>
        <w:numPr>
          <w:ilvl w:val="0"/>
          <w:numId w:val="4"/>
        </w:numPr>
      </w:pPr>
      <w:r>
        <w:t>Claim Needed Description</w:t>
      </w:r>
    </w:p>
    <w:p w14:paraId="7750C286" w14:textId="20594D15" w:rsidR="007D5AC5" w:rsidRDefault="007D5AC5" w:rsidP="007D5AC5">
      <w:pPr>
        <w:pStyle w:val="ListParagraph"/>
        <w:numPr>
          <w:ilvl w:val="0"/>
          <w:numId w:val="4"/>
        </w:numPr>
      </w:pPr>
      <w:r>
        <w:t>BRITS Claim Created Flag</w:t>
      </w:r>
    </w:p>
    <w:p w14:paraId="1CEEE1FE" w14:textId="6B2469F5" w:rsidR="007D5AC5" w:rsidRDefault="007D5AC5" w:rsidP="007D5AC5">
      <w:pPr>
        <w:pStyle w:val="ListParagraph"/>
        <w:numPr>
          <w:ilvl w:val="0"/>
          <w:numId w:val="4"/>
        </w:numPr>
      </w:pPr>
      <w:r>
        <w:lastRenderedPageBreak/>
        <w:t>BRITS Claim Created Worker Name</w:t>
      </w:r>
    </w:p>
    <w:p w14:paraId="6F01C221" w14:textId="273681AE" w:rsidR="007D5AC5" w:rsidRDefault="007D5AC5" w:rsidP="007D5AC5">
      <w:pPr>
        <w:pStyle w:val="ListParagraph"/>
        <w:numPr>
          <w:ilvl w:val="0"/>
          <w:numId w:val="4"/>
        </w:numPr>
      </w:pPr>
      <w:r>
        <w:t>Post Investigation Completion Flag</w:t>
      </w:r>
    </w:p>
    <w:p w14:paraId="7119AB8D" w14:textId="301324BD" w:rsidR="007D5AC5" w:rsidRDefault="007D5AC5" w:rsidP="007D5AC5">
      <w:pPr>
        <w:pStyle w:val="ListParagraph"/>
        <w:numPr>
          <w:ilvl w:val="0"/>
          <w:numId w:val="4"/>
        </w:numPr>
      </w:pPr>
      <w:r>
        <w:t>Claim number</w:t>
      </w:r>
    </w:p>
    <w:p w14:paraId="6975400C" w14:textId="2A5AA633" w:rsidR="007D5AC5" w:rsidRDefault="007D5AC5" w:rsidP="007D5AC5">
      <w:pPr>
        <w:pStyle w:val="ListParagraph"/>
        <w:numPr>
          <w:ilvl w:val="0"/>
          <w:numId w:val="4"/>
        </w:numPr>
      </w:pPr>
      <w:r>
        <w:t xml:space="preserve">BV Claim Created </w:t>
      </w:r>
      <w:proofErr w:type="spellStart"/>
      <w:r>
        <w:t>UserID</w:t>
      </w:r>
      <w:proofErr w:type="spellEnd"/>
    </w:p>
    <w:p w14:paraId="72A6B6A2" w14:textId="78896026" w:rsidR="007D5AC5" w:rsidRDefault="007D5AC5" w:rsidP="007D5AC5">
      <w:pPr>
        <w:pStyle w:val="ListParagraph"/>
        <w:numPr>
          <w:ilvl w:val="0"/>
          <w:numId w:val="4"/>
        </w:numPr>
      </w:pPr>
      <w:r>
        <w:t>Error Type Description</w:t>
      </w:r>
    </w:p>
    <w:p w14:paraId="39DAAD7F" w14:textId="77777777" w:rsidR="00460EC0" w:rsidRDefault="00C54BAC" w:rsidP="007D5AC5">
      <w:pPr>
        <w:pStyle w:val="ListParagraph"/>
        <w:numPr>
          <w:ilvl w:val="0"/>
          <w:numId w:val="4"/>
        </w:numPr>
      </w:pPr>
      <w:r>
        <w:t>Overpaid Period Begin</w:t>
      </w:r>
      <w:r w:rsidR="00460EC0">
        <w:t xml:space="preserve"> Date</w:t>
      </w:r>
    </w:p>
    <w:p w14:paraId="5D38E373" w14:textId="36F66AFB" w:rsidR="007D5AC5" w:rsidRDefault="00460EC0" w:rsidP="007D5AC5">
      <w:pPr>
        <w:pStyle w:val="ListParagraph"/>
        <w:numPr>
          <w:ilvl w:val="0"/>
          <w:numId w:val="4"/>
        </w:numPr>
      </w:pPr>
      <w:r>
        <w:t xml:space="preserve">Overpaid Period </w:t>
      </w:r>
      <w:r w:rsidR="00C54BAC">
        <w:t>End Date</w:t>
      </w:r>
    </w:p>
    <w:p w14:paraId="685CEFAA" w14:textId="087FADB9" w:rsidR="00C54BAC" w:rsidRDefault="00C54BAC" w:rsidP="007D5AC5">
      <w:pPr>
        <w:pStyle w:val="ListParagraph"/>
        <w:numPr>
          <w:ilvl w:val="0"/>
          <w:numId w:val="4"/>
        </w:numPr>
      </w:pPr>
      <w:r>
        <w:t>Claim Overpayment Amount</w:t>
      </w:r>
    </w:p>
    <w:p w14:paraId="25384563" w14:textId="617E251E" w:rsidR="00C54BAC" w:rsidRDefault="00C54BAC" w:rsidP="007D5AC5">
      <w:pPr>
        <w:pStyle w:val="ListParagraph"/>
        <w:numPr>
          <w:ilvl w:val="0"/>
          <w:numId w:val="4"/>
        </w:numPr>
      </w:pPr>
      <w:r>
        <w:t>Original Claim Amount</w:t>
      </w:r>
    </w:p>
    <w:p w14:paraId="20C5D0D5" w14:textId="44A80E98" w:rsidR="00745161" w:rsidRDefault="00745161" w:rsidP="00745161">
      <w:r>
        <w:t>Input Controls: Input controls only apply to the current viewable tab. To use the Input Controls, click on the Input Controls icon on the left side of the screen.</w:t>
      </w:r>
    </w:p>
    <w:p w14:paraId="5FE93718" w14:textId="77777777" w:rsidR="00745161" w:rsidRDefault="00745161" w:rsidP="00745161">
      <w:r>
        <w:t>The Input Controls applied, can future filter the data to narrow the scope of the data displayed. These Input Controls can be used together to filter the data to more closely match the user’s needs.</w:t>
      </w:r>
    </w:p>
    <w:p w14:paraId="10F38B02" w14:textId="77777777" w:rsidR="00745161" w:rsidRDefault="00745161" w:rsidP="00745161">
      <w:r>
        <w:t>The included Input Controls is:</w:t>
      </w:r>
    </w:p>
    <w:p w14:paraId="6A2885CB" w14:textId="1DEABF5E" w:rsidR="00745161" w:rsidRDefault="00745161" w:rsidP="00745161">
      <w:pPr>
        <w:pStyle w:val="ListParagraph"/>
        <w:numPr>
          <w:ilvl w:val="0"/>
          <w:numId w:val="2"/>
        </w:numPr>
      </w:pPr>
      <w:r>
        <w:t xml:space="preserve">Program Gatekeeper W-2 </w:t>
      </w:r>
      <w:r w:rsidR="002935D4">
        <w:t xml:space="preserve">Contract </w:t>
      </w:r>
      <w:r>
        <w:t>Agency</w:t>
      </w:r>
    </w:p>
    <w:p w14:paraId="4F184458" w14:textId="1DC8DA37" w:rsidR="00C54BAC" w:rsidRDefault="00C54BAC" w:rsidP="00745161">
      <w:pPr>
        <w:pStyle w:val="ListParagraph"/>
        <w:numPr>
          <w:ilvl w:val="0"/>
          <w:numId w:val="2"/>
        </w:numPr>
      </w:pPr>
      <w:r>
        <w:t>County</w:t>
      </w:r>
      <w:r w:rsidR="002935D4">
        <w:t xml:space="preserve"> Of Residence at Referral Creation</w:t>
      </w:r>
    </w:p>
    <w:p w14:paraId="2FA1B42F" w14:textId="09DF37B3" w:rsidR="00745161" w:rsidRDefault="00745161" w:rsidP="00745161">
      <w:commentRangeStart w:id="7"/>
      <w:r>
        <w:t>Load Dates:</w:t>
      </w:r>
      <w:r w:rsidR="00C54BAC">
        <w:t xml:space="preserve"> </w:t>
      </w:r>
      <w:commentRangeEnd w:id="7"/>
      <w:r w:rsidR="00C54BAC">
        <w:rPr>
          <w:rStyle w:val="CommentReference"/>
        </w:rPr>
        <w:commentReference w:id="7"/>
      </w:r>
      <w:r>
        <w:br w:type="page"/>
      </w:r>
    </w:p>
    <w:p w14:paraId="5C30FF9C" w14:textId="77777777" w:rsidR="00745161" w:rsidRDefault="00745161" w:rsidP="004B5A1C"/>
    <w:p w14:paraId="61BE7E84" w14:textId="77777777" w:rsidR="00C84B8C" w:rsidRDefault="00C84B8C"/>
    <w:sectPr w:rsidR="00C84B8C" w:rsidSect="00E9600A">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nise Doudna" w:date="2018-06-06T10:13:00Z" w:initials="DVD">
    <w:p w14:paraId="1BD5A7BD" w14:textId="0E557B9C" w:rsidR="00823B1E" w:rsidRDefault="00823B1E">
      <w:pPr>
        <w:pStyle w:val="CommentText"/>
      </w:pPr>
      <w:r>
        <w:rPr>
          <w:rStyle w:val="CommentReference"/>
        </w:rPr>
        <w:annotationRef/>
      </w:r>
      <w:r>
        <w:t>Thinking about this more- would it be possible to have IAF Program Office grouped for the W-2 Contract Agency and also separate as it is now?</w:t>
      </w:r>
    </w:p>
  </w:comment>
  <w:comment w:id="2" w:author="Danise Doudna" w:date="2018-06-06T10:17:00Z" w:initials="DVD">
    <w:p w14:paraId="3EFB9C02" w14:textId="04558A05" w:rsidR="00CD7239" w:rsidRDefault="00CD7239">
      <w:pPr>
        <w:pStyle w:val="CommentText"/>
      </w:pPr>
      <w:r>
        <w:rPr>
          <w:rStyle w:val="CommentReference"/>
        </w:rPr>
        <w:annotationRef/>
      </w:r>
      <w:r>
        <w:t xml:space="preserve">Is there a way to make this stand out in the Report Description? </w:t>
      </w:r>
    </w:p>
  </w:comment>
  <w:comment w:id="3" w:author="Danise Doudna" w:date="2018-05-02T15:17:00Z" w:initials="DVD">
    <w:p w14:paraId="47B960C5" w14:textId="02E04B8F" w:rsidR="000E2D5E" w:rsidRDefault="000E2D5E">
      <w:pPr>
        <w:pStyle w:val="CommentText"/>
      </w:pPr>
      <w:r>
        <w:rPr>
          <w:rStyle w:val="CommentReference"/>
        </w:rPr>
        <w:annotationRef/>
      </w:r>
      <w:r>
        <w:t>Might need to reword this tile to Valid or Invalid for W-2- thoughts?</w:t>
      </w:r>
    </w:p>
  </w:comment>
  <w:comment w:id="4" w:author="Danise Doudna" w:date="2018-06-06T09:44:00Z" w:initials="DVD">
    <w:p w14:paraId="523383EA" w14:textId="167AA0F4" w:rsidR="00D0411B" w:rsidRDefault="00D0411B">
      <w:pPr>
        <w:pStyle w:val="CommentText"/>
      </w:pPr>
      <w:r>
        <w:rPr>
          <w:rStyle w:val="CommentReference"/>
        </w:rPr>
        <w:annotationRef/>
      </w:r>
      <w:r>
        <w:t xml:space="preserve">Claim Creation Office Number- if you are able to create a table similar to the one for the Program Gatekeeper W-2 </w:t>
      </w:r>
      <w:r w:rsidR="002935D4">
        <w:t xml:space="preserve">Contract </w:t>
      </w:r>
      <w:r>
        <w:t>Agency with the 8 agency names.</w:t>
      </w:r>
    </w:p>
  </w:comment>
  <w:comment w:id="5" w:author="Danise Doudna" w:date="2018-05-03T09:07:00Z" w:initials="DVD">
    <w:p w14:paraId="5349AA0B" w14:textId="650FDEBF" w:rsidR="008F4691" w:rsidRDefault="008F4691" w:rsidP="008F4691">
      <w:pPr>
        <w:pStyle w:val="ListParagraph"/>
      </w:pPr>
      <w:r>
        <w:rPr>
          <w:rStyle w:val="CommentReference"/>
        </w:rPr>
        <w:annotationRef/>
      </w:r>
      <w:r w:rsidRPr="003C369F">
        <w:rPr>
          <w:i/>
        </w:rPr>
        <w:t>(NOTE- when this report is ready to UAT- we would like to present it to our W-2 stakeholders to see if there is an interest on this report. Internally, among us, we did not feel the need for this report however, our stakeholders may use it.)</w:t>
      </w:r>
    </w:p>
  </w:comment>
  <w:comment w:id="6" w:author="Danise Doudna" w:date="2018-05-03T09:28:00Z" w:initials="DVD">
    <w:p w14:paraId="44A78B84" w14:textId="79BC3772" w:rsidR="007D5AC5" w:rsidRDefault="007D5AC5">
      <w:pPr>
        <w:pStyle w:val="CommentText"/>
      </w:pPr>
      <w:r>
        <w:rPr>
          <w:rStyle w:val="CommentReference"/>
        </w:rPr>
        <w:annotationRef/>
      </w:r>
      <w:r>
        <w:t>If the agencies want this report- we need to filter out agency error to have its own report since some of the data is missing since agency error doesn’t have a PI section.</w:t>
      </w:r>
    </w:p>
  </w:comment>
  <w:comment w:id="7" w:author="Danise Doudna" w:date="2018-05-03T09:32:00Z" w:initials="DVD">
    <w:p w14:paraId="536896A2" w14:textId="04AD9356" w:rsidR="00C54BAC" w:rsidRDefault="00C54BAC">
      <w:pPr>
        <w:pStyle w:val="CommentText"/>
      </w:pPr>
      <w:r>
        <w:rPr>
          <w:rStyle w:val="CommentReference"/>
        </w:rPr>
        <w:annotationRef/>
      </w:r>
      <w:r>
        <w:t>Would need feedback from the W-2 stakeholders. My initial thought is monthly.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5A7BD" w15:done="0"/>
  <w15:commentEx w15:paraId="3EFB9C02" w15:done="0"/>
  <w15:commentEx w15:paraId="47B960C5" w15:done="0"/>
  <w15:commentEx w15:paraId="523383EA" w15:done="0"/>
  <w15:commentEx w15:paraId="5349AA0B" w15:done="0"/>
  <w15:commentEx w15:paraId="44A78B84" w15:done="0"/>
  <w15:commentEx w15:paraId="536896A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4752B" w14:textId="77777777" w:rsidR="001E32F8" w:rsidRDefault="001E32F8" w:rsidP="001E32F8">
      <w:pPr>
        <w:spacing w:after="0" w:line="240" w:lineRule="auto"/>
      </w:pPr>
      <w:r>
        <w:separator/>
      </w:r>
    </w:p>
  </w:endnote>
  <w:endnote w:type="continuationSeparator" w:id="0">
    <w:p w14:paraId="5E7C1EAE" w14:textId="77777777" w:rsidR="001E32F8" w:rsidRDefault="001E32F8" w:rsidP="001E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9E91" w14:textId="77777777" w:rsidR="001E32F8" w:rsidRDefault="001E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869542"/>
      <w:docPartObj>
        <w:docPartGallery w:val="Page Numbers (Bottom of Page)"/>
        <w:docPartUnique/>
      </w:docPartObj>
    </w:sdtPr>
    <w:sdtEndPr>
      <w:rPr>
        <w:noProof/>
      </w:rPr>
    </w:sdtEndPr>
    <w:sdtContent>
      <w:p w14:paraId="595B044B" w14:textId="69CFC79D" w:rsidR="001E32F8" w:rsidRDefault="001E32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59CC1E" w14:textId="77777777" w:rsidR="001E32F8" w:rsidRDefault="001E3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354F" w14:textId="77777777" w:rsidR="001E32F8" w:rsidRDefault="001E3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DA85D" w14:textId="77777777" w:rsidR="001E32F8" w:rsidRDefault="001E32F8" w:rsidP="001E32F8">
      <w:pPr>
        <w:spacing w:after="0" w:line="240" w:lineRule="auto"/>
      </w:pPr>
      <w:r>
        <w:separator/>
      </w:r>
    </w:p>
  </w:footnote>
  <w:footnote w:type="continuationSeparator" w:id="0">
    <w:p w14:paraId="7D50C607" w14:textId="77777777" w:rsidR="001E32F8" w:rsidRDefault="001E32F8" w:rsidP="001E3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5979" w14:textId="77777777" w:rsidR="001E32F8" w:rsidRDefault="001E3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262"/>
      <w:docPartObj>
        <w:docPartGallery w:val="Watermarks"/>
        <w:docPartUnique/>
      </w:docPartObj>
    </w:sdtPr>
    <w:sdtContent>
      <w:p w14:paraId="6A3C146D" w14:textId="701C1776" w:rsidR="001E32F8" w:rsidRDefault="001E32F8">
        <w:pPr>
          <w:pStyle w:val="Header"/>
        </w:pPr>
        <w:r>
          <w:rPr>
            <w:noProof/>
          </w:rPr>
          <w:pict w14:anchorId="55E33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437B" w14:textId="77777777" w:rsidR="001E32F8" w:rsidRDefault="001E3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6670"/>
    <w:multiLevelType w:val="hybridMultilevel"/>
    <w:tmpl w:val="59F4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23B9E"/>
    <w:multiLevelType w:val="hybridMultilevel"/>
    <w:tmpl w:val="980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A584D"/>
    <w:multiLevelType w:val="hybridMultilevel"/>
    <w:tmpl w:val="D540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713C3"/>
    <w:multiLevelType w:val="hybridMultilevel"/>
    <w:tmpl w:val="C56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e Doudna">
    <w15:presenceInfo w15:providerId="None" w15:userId="Danise Doud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8A"/>
    <w:rsid w:val="00093E0D"/>
    <w:rsid w:val="000E2D5E"/>
    <w:rsid w:val="001161F3"/>
    <w:rsid w:val="00170C4C"/>
    <w:rsid w:val="001813C9"/>
    <w:rsid w:val="001E32F8"/>
    <w:rsid w:val="00236E66"/>
    <w:rsid w:val="002935D4"/>
    <w:rsid w:val="002F791D"/>
    <w:rsid w:val="00303840"/>
    <w:rsid w:val="0034411E"/>
    <w:rsid w:val="003D5206"/>
    <w:rsid w:val="003F2BD1"/>
    <w:rsid w:val="00442CB4"/>
    <w:rsid w:val="00460EC0"/>
    <w:rsid w:val="004A2AED"/>
    <w:rsid w:val="004B5A1C"/>
    <w:rsid w:val="004B6B8A"/>
    <w:rsid w:val="004F1851"/>
    <w:rsid w:val="005809ED"/>
    <w:rsid w:val="00687D8F"/>
    <w:rsid w:val="00745161"/>
    <w:rsid w:val="007D5AC5"/>
    <w:rsid w:val="00823B1E"/>
    <w:rsid w:val="0084643A"/>
    <w:rsid w:val="00890B7A"/>
    <w:rsid w:val="008B63E1"/>
    <w:rsid w:val="008E560A"/>
    <w:rsid w:val="008F4691"/>
    <w:rsid w:val="00945331"/>
    <w:rsid w:val="00A2701C"/>
    <w:rsid w:val="00A66B98"/>
    <w:rsid w:val="00AA0992"/>
    <w:rsid w:val="00AA6B2A"/>
    <w:rsid w:val="00B603B9"/>
    <w:rsid w:val="00C54BAC"/>
    <w:rsid w:val="00C84B8C"/>
    <w:rsid w:val="00CC419A"/>
    <w:rsid w:val="00CD69B5"/>
    <w:rsid w:val="00CD7239"/>
    <w:rsid w:val="00CD7DCC"/>
    <w:rsid w:val="00CF2D94"/>
    <w:rsid w:val="00D0411B"/>
    <w:rsid w:val="00D11A8A"/>
    <w:rsid w:val="00D17271"/>
    <w:rsid w:val="00DA19A1"/>
    <w:rsid w:val="00E42109"/>
    <w:rsid w:val="00E741ED"/>
    <w:rsid w:val="00E9600A"/>
    <w:rsid w:val="00FA1C1F"/>
    <w:rsid w:val="00FD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BAFEBE"/>
  <w15:chartTrackingRefBased/>
  <w15:docId w15:val="{BC739901-F21A-4A03-9CE5-CF4D87BB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D1"/>
    <w:pPr>
      <w:ind w:left="720"/>
      <w:contextualSpacing/>
    </w:pPr>
  </w:style>
  <w:style w:type="character" w:styleId="CommentReference">
    <w:name w:val="annotation reference"/>
    <w:basedOn w:val="DefaultParagraphFont"/>
    <w:uiPriority w:val="99"/>
    <w:semiHidden/>
    <w:unhideWhenUsed/>
    <w:rsid w:val="003F2BD1"/>
    <w:rPr>
      <w:sz w:val="16"/>
      <w:szCs w:val="16"/>
    </w:rPr>
  </w:style>
  <w:style w:type="paragraph" w:styleId="CommentText">
    <w:name w:val="annotation text"/>
    <w:basedOn w:val="Normal"/>
    <w:link w:val="CommentTextChar"/>
    <w:uiPriority w:val="99"/>
    <w:semiHidden/>
    <w:unhideWhenUsed/>
    <w:rsid w:val="003F2BD1"/>
    <w:pPr>
      <w:spacing w:line="240" w:lineRule="auto"/>
    </w:pPr>
    <w:rPr>
      <w:sz w:val="20"/>
      <w:szCs w:val="20"/>
    </w:rPr>
  </w:style>
  <w:style w:type="character" w:customStyle="1" w:styleId="CommentTextChar">
    <w:name w:val="Comment Text Char"/>
    <w:basedOn w:val="DefaultParagraphFont"/>
    <w:link w:val="CommentText"/>
    <w:uiPriority w:val="99"/>
    <w:semiHidden/>
    <w:rsid w:val="003F2BD1"/>
    <w:rPr>
      <w:sz w:val="20"/>
      <w:szCs w:val="20"/>
    </w:rPr>
  </w:style>
  <w:style w:type="paragraph" w:styleId="CommentSubject">
    <w:name w:val="annotation subject"/>
    <w:basedOn w:val="CommentText"/>
    <w:next w:val="CommentText"/>
    <w:link w:val="CommentSubjectChar"/>
    <w:uiPriority w:val="99"/>
    <w:semiHidden/>
    <w:unhideWhenUsed/>
    <w:rsid w:val="003F2BD1"/>
    <w:rPr>
      <w:b/>
      <w:bCs/>
    </w:rPr>
  </w:style>
  <w:style w:type="character" w:customStyle="1" w:styleId="CommentSubjectChar">
    <w:name w:val="Comment Subject Char"/>
    <w:basedOn w:val="CommentTextChar"/>
    <w:link w:val="CommentSubject"/>
    <w:uiPriority w:val="99"/>
    <w:semiHidden/>
    <w:rsid w:val="003F2BD1"/>
    <w:rPr>
      <w:b/>
      <w:bCs/>
      <w:sz w:val="20"/>
      <w:szCs w:val="20"/>
    </w:rPr>
  </w:style>
  <w:style w:type="paragraph" w:styleId="BalloonText">
    <w:name w:val="Balloon Text"/>
    <w:basedOn w:val="Normal"/>
    <w:link w:val="BalloonTextChar"/>
    <w:uiPriority w:val="99"/>
    <w:semiHidden/>
    <w:unhideWhenUsed/>
    <w:rsid w:val="003F2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BD1"/>
    <w:rPr>
      <w:rFonts w:ascii="Segoe UI" w:hAnsi="Segoe UI" w:cs="Segoe UI"/>
      <w:sz w:val="18"/>
      <w:szCs w:val="18"/>
    </w:rPr>
  </w:style>
  <w:style w:type="paragraph" w:styleId="Header">
    <w:name w:val="header"/>
    <w:basedOn w:val="Normal"/>
    <w:link w:val="HeaderChar"/>
    <w:uiPriority w:val="99"/>
    <w:unhideWhenUsed/>
    <w:rsid w:val="001E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2F8"/>
  </w:style>
  <w:style w:type="paragraph" w:styleId="Footer">
    <w:name w:val="footer"/>
    <w:basedOn w:val="Normal"/>
    <w:link w:val="FooterChar"/>
    <w:uiPriority w:val="99"/>
    <w:unhideWhenUsed/>
    <w:rsid w:val="001E3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C36A-59DF-47ED-A7E0-434C231A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Danise Doudna</dc:creator>
  <cp:keywords/>
  <dc:description/>
  <cp:lastModifiedBy>Danise Doudna</cp:lastModifiedBy>
  <cp:revision>9</cp:revision>
  <dcterms:created xsi:type="dcterms:W3CDTF">2018-06-06T14:37:00Z</dcterms:created>
  <dcterms:modified xsi:type="dcterms:W3CDTF">2018-06-08T12:21:00Z</dcterms:modified>
</cp:coreProperties>
</file>