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41" w:rsidRPr="00AD6A41" w:rsidRDefault="00AD6A41" w:rsidP="00AD6A41">
      <w:pPr>
        <w:spacing w:after="150" w:line="240" w:lineRule="auto"/>
        <w:jc w:val="center"/>
        <w:outlineLvl w:val="0"/>
        <w:rPr>
          <w:rFonts w:ascii="Arial" w:eastAsia="Times New Roman" w:hAnsi="Arial" w:cs="Arial"/>
          <w:b/>
          <w:bCs/>
          <w:color w:val="5689C5"/>
          <w:kern w:val="36"/>
          <w:sz w:val="72"/>
          <w:szCs w:val="51"/>
        </w:rPr>
      </w:pPr>
      <w:bookmarkStart w:id="0" w:name="_GoBack"/>
      <w:bookmarkEnd w:id="0"/>
      <w:r w:rsidRPr="00AD6A41">
        <w:rPr>
          <w:rFonts w:ascii="Arial" w:eastAsia="Times New Roman" w:hAnsi="Arial" w:cs="Arial"/>
          <w:b/>
          <w:bCs/>
          <w:color w:val="5689C5"/>
          <w:kern w:val="36"/>
          <w:sz w:val="72"/>
          <w:szCs w:val="51"/>
        </w:rPr>
        <w:t>Clothing Distribution</w:t>
      </w:r>
    </w:p>
    <w:p w:rsidR="00AD6A41" w:rsidRDefault="00AD6A41" w:rsidP="00AD6A41">
      <w:pPr>
        <w:spacing w:after="0" w:line="240" w:lineRule="auto"/>
        <w:jc w:val="center"/>
        <w:outlineLvl w:val="3"/>
        <w:rPr>
          <w:rFonts w:ascii="Arial" w:eastAsia="Times New Roman" w:hAnsi="Arial" w:cs="Arial"/>
          <w:b/>
          <w:bCs/>
          <w:color w:val="D6A332"/>
          <w:sz w:val="32"/>
          <w:szCs w:val="21"/>
        </w:rPr>
      </w:pPr>
      <w:r>
        <w:rPr>
          <w:rFonts w:ascii="Arial" w:eastAsia="Times New Roman" w:hAnsi="Arial" w:cs="Arial"/>
          <w:b/>
          <w:bCs/>
          <w:noProof/>
          <w:color w:val="D6A332"/>
          <w:sz w:val="21"/>
          <w:szCs w:val="21"/>
        </w:rPr>
        <w:drawing>
          <wp:inline distT="0" distB="0" distL="0" distR="0" wp14:anchorId="13D88579" wp14:editId="74853904">
            <wp:extent cx="1905000" cy="1905000"/>
            <wp:effectExtent l="0" t="0" r="0" b="0"/>
            <wp:docPr id="2" name="Picture 2" descr="Clothing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thing Distrib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D6A41" w:rsidRPr="00AD6A41" w:rsidRDefault="00AD6A41" w:rsidP="00AD6A41">
      <w:pPr>
        <w:spacing w:after="0" w:line="240" w:lineRule="auto"/>
        <w:outlineLvl w:val="3"/>
        <w:rPr>
          <w:rFonts w:ascii="Arial" w:eastAsia="Times New Roman" w:hAnsi="Arial" w:cs="Arial"/>
          <w:b/>
          <w:bCs/>
          <w:color w:val="D6A332"/>
          <w:sz w:val="40"/>
          <w:szCs w:val="21"/>
        </w:rPr>
      </w:pPr>
      <w:r w:rsidRPr="00AD6A41">
        <w:rPr>
          <w:rFonts w:ascii="Arial" w:eastAsia="Times New Roman" w:hAnsi="Arial" w:cs="Arial"/>
          <w:b/>
          <w:bCs/>
          <w:color w:val="D6A332"/>
          <w:sz w:val="40"/>
          <w:szCs w:val="21"/>
        </w:rPr>
        <w:t>Urban Threads - Clothing Distribution Center</w:t>
      </w:r>
    </w:p>
    <w:p w:rsidR="00AD6A41" w:rsidRPr="00AD6A41" w:rsidRDefault="00AD6A41" w:rsidP="00AD6A41">
      <w:pPr>
        <w:spacing w:after="180" w:line="240" w:lineRule="auto"/>
        <w:rPr>
          <w:rFonts w:ascii="Arial" w:eastAsia="Times New Roman" w:hAnsi="Arial" w:cs="Arial"/>
          <w:color w:val="444444"/>
          <w:sz w:val="24"/>
          <w:szCs w:val="18"/>
        </w:rPr>
      </w:pPr>
      <w:r w:rsidRPr="00AD6A41">
        <w:rPr>
          <w:rFonts w:ascii="Arial" w:eastAsia="Times New Roman" w:hAnsi="Arial" w:cs="Arial"/>
          <w:noProof/>
          <w:color w:val="444444"/>
          <w:sz w:val="24"/>
          <w:szCs w:val="18"/>
        </w:rPr>
        <w:drawing>
          <wp:anchor distT="0" distB="0" distL="114300" distR="114300" simplePos="0" relativeHeight="251658240" behindDoc="1" locked="0" layoutInCell="1" allowOverlap="1" wp14:anchorId="6CA6846D" wp14:editId="4B334381">
            <wp:simplePos x="0" y="0"/>
            <wp:positionH relativeFrom="column">
              <wp:posOffset>5397500</wp:posOffset>
            </wp:positionH>
            <wp:positionV relativeFrom="paragraph">
              <wp:posOffset>458470</wp:posOffset>
            </wp:positionV>
            <wp:extent cx="1270000" cy="2045335"/>
            <wp:effectExtent l="0" t="0" r="6350" b="0"/>
            <wp:wrapTight wrapText="bothSides">
              <wp:wrapPolygon edited="0">
                <wp:start x="0" y="0"/>
                <wp:lineTo x="0" y="21325"/>
                <wp:lineTo x="21384" y="21325"/>
                <wp:lineTo x="21384" y="0"/>
                <wp:lineTo x="0" y="0"/>
              </wp:wrapPolygon>
            </wp:wrapTight>
            <wp:docPr id="1" name="Picture 1" descr="Clothing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thing Distrib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41">
        <w:rPr>
          <w:rFonts w:ascii="Arial" w:eastAsia="Times New Roman" w:hAnsi="Arial" w:cs="Arial"/>
          <w:color w:val="444444"/>
          <w:sz w:val="24"/>
          <w:szCs w:val="18"/>
        </w:rPr>
        <w:t>Urban Threads Clothing Distribution Center serves children in foster care as well as adults referred through Veterans Services, local churches and other social services organizations. Urban Threads offers brand new clothing, blankets, shoes, and coats.</w:t>
      </w:r>
    </w:p>
    <w:p w:rsidR="00AD6A41" w:rsidRPr="00AD6A41" w:rsidRDefault="00AD6A41" w:rsidP="00AD6A41">
      <w:pPr>
        <w:spacing w:after="180" w:line="240" w:lineRule="auto"/>
        <w:rPr>
          <w:rFonts w:ascii="Arial" w:eastAsia="Times New Roman" w:hAnsi="Arial" w:cs="Arial"/>
          <w:color w:val="444444"/>
          <w:sz w:val="24"/>
          <w:szCs w:val="18"/>
        </w:rPr>
      </w:pPr>
      <w:r w:rsidRPr="00AD6A41">
        <w:rPr>
          <w:rFonts w:ascii="Arial" w:eastAsia="Times New Roman" w:hAnsi="Arial" w:cs="Arial"/>
          <w:color w:val="444444"/>
          <w:sz w:val="24"/>
          <w:szCs w:val="18"/>
        </w:rPr>
        <w:t>Our clothing center is stocked with name-brand clothing, with contributions from companies such as Kohl's, Lands' End, Levi's and Rue 21. In fact, it is one of the only centers of its kind in Wisconsin that offers brand new clothing for those in need. Clothing is obtained using a voucher system. Volunteers from area churches and community organizations, along with LSS staff, sort and arrange the items in a department-store-like fashion. Then, throughout the year, clients in need are invited to shop the store free of charge. An annual Back to School Event is offered each year prior to school starting.</w:t>
      </w:r>
    </w:p>
    <w:p w:rsidR="00AD6A41" w:rsidRPr="00AD6A41" w:rsidRDefault="00AD6A41" w:rsidP="00AD6A41">
      <w:pPr>
        <w:spacing w:after="180" w:line="240" w:lineRule="auto"/>
        <w:rPr>
          <w:rFonts w:ascii="Arial" w:eastAsia="Times New Roman" w:hAnsi="Arial" w:cs="Arial"/>
          <w:color w:val="444444"/>
          <w:sz w:val="24"/>
          <w:szCs w:val="18"/>
        </w:rPr>
      </w:pPr>
      <w:r w:rsidRPr="00AD6A41">
        <w:rPr>
          <w:rFonts w:ascii="Arial" w:eastAsia="Times New Roman" w:hAnsi="Arial" w:cs="Arial"/>
          <w:color w:val="444444"/>
          <w:sz w:val="24"/>
          <w:szCs w:val="18"/>
        </w:rPr>
        <w:t>Urban Threads relies on financial contributions and donations of brand-new clothing. </w:t>
      </w:r>
    </w:p>
    <w:p w:rsidR="00AD6A41" w:rsidRPr="00AD6A41" w:rsidRDefault="00AD6A41" w:rsidP="00AD6A41">
      <w:pPr>
        <w:spacing w:after="180" w:line="240" w:lineRule="auto"/>
        <w:rPr>
          <w:rFonts w:ascii="Arial" w:eastAsia="Times New Roman" w:hAnsi="Arial" w:cs="Arial"/>
          <w:color w:val="444444"/>
          <w:sz w:val="24"/>
          <w:szCs w:val="18"/>
        </w:rPr>
      </w:pPr>
      <w:r w:rsidRPr="00AD6A41">
        <w:rPr>
          <w:rFonts w:ascii="Arial" w:eastAsia="Times New Roman" w:hAnsi="Arial" w:cs="Arial"/>
          <w:color w:val="444444"/>
          <w:sz w:val="24"/>
          <w:szCs w:val="18"/>
        </w:rPr>
        <w:t>5300 W. Lincoln Avenue</w:t>
      </w:r>
      <w:r w:rsidRPr="00AD6A41">
        <w:rPr>
          <w:rFonts w:ascii="Arial" w:eastAsia="Times New Roman" w:hAnsi="Arial" w:cs="Arial"/>
          <w:color w:val="444444"/>
          <w:sz w:val="24"/>
          <w:szCs w:val="18"/>
        </w:rPr>
        <w:br/>
        <w:t>Milwaukee, WI 53219</w:t>
      </w:r>
    </w:p>
    <w:p w:rsidR="00AD6A41" w:rsidRPr="00AD6A41" w:rsidRDefault="00AD6A41" w:rsidP="00AD6A41">
      <w:pPr>
        <w:spacing w:after="180" w:line="240" w:lineRule="auto"/>
        <w:rPr>
          <w:rFonts w:ascii="Arial" w:eastAsia="Times New Roman" w:hAnsi="Arial" w:cs="Arial"/>
          <w:color w:val="444444"/>
          <w:sz w:val="24"/>
          <w:szCs w:val="18"/>
        </w:rPr>
      </w:pPr>
      <w:r w:rsidRPr="00AD6A41">
        <w:rPr>
          <w:rFonts w:ascii="Arial" w:eastAsia="Times New Roman" w:hAnsi="Arial" w:cs="Arial"/>
          <w:b/>
          <w:bCs/>
          <w:color w:val="444444"/>
          <w:sz w:val="24"/>
          <w:szCs w:val="18"/>
        </w:rPr>
        <w:t>Contact:</w:t>
      </w:r>
      <w:r w:rsidRPr="00AD6A41">
        <w:rPr>
          <w:rFonts w:ascii="Arial" w:eastAsia="Times New Roman" w:hAnsi="Arial" w:cs="Arial"/>
          <w:color w:val="444444"/>
          <w:sz w:val="24"/>
          <w:szCs w:val="18"/>
        </w:rPr>
        <w:t xml:space="preserve"> Carla </w:t>
      </w:r>
      <w:proofErr w:type="gramStart"/>
      <w:r w:rsidRPr="00AD6A41">
        <w:rPr>
          <w:rFonts w:ascii="Arial" w:eastAsia="Times New Roman" w:hAnsi="Arial" w:cs="Arial"/>
          <w:color w:val="444444"/>
          <w:sz w:val="24"/>
          <w:szCs w:val="18"/>
        </w:rPr>
        <w:t>Schultz</w:t>
      </w:r>
      <w:proofErr w:type="gramEnd"/>
      <w:r w:rsidRPr="00AD6A41">
        <w:rPr>
          <w:rFonts w:ascii="Arial" w:eastAsia="Times New Roman" w:hAnsi="Arial" w:cs="Arial"/>
          <w:color w:val="444444"/>
          <w:sz w:val="24"/>
          <w:szCs w:val="18"/>
        </w:rPr>
        <w:br/>
        <w:t>(414) 325-3047</w:t>
      </w:r>
      <w:r w:rsidRPr="00AD6A41">
        <w:rPr>
          <w:rFonts w:ascii="Arial" w:eastAsia="Times New Roman" w:hAnsi="Arial" w:cs="Arial"/>
          <w:color w:val="444444"/>
          <w:sz w:val="24"/>
          <w:szCs w:val="18"/>
        </w:rPr>
        <w:br/>
      </w:r>
      <w:hyperlink r:id="rId10" w:history="1">
        <w:r w:rsidRPr="00AD6A41">
          <w:rPr>
            <w:rFonts w:ascii="Times New Roman" w:eastAsia="Times New Roman" w:hAnsi="Times New Roman" w:cs="Times New Roman"/>
            <w:color w:val="0000FF"/>
            <w:sz w:val="24"/>
            <w:szCs w:val="18"/>
            <w:u w:val="single"/>
          </w:rPr>
          <w:t>carla.schultz@lsswis.org</w:t>
        </w:r>
      </w:hyperlink>
    </w:p>
    <w:p w:rsidR="00AD6A41" w:rsidRPr="00AD6A41" w:rsidRDefault="00DB4119" w:rsidP="00AD6A41">
      <w:pPr>
        <w:spacing w:after="0" w:line="240" w:lineRule="auto"/>
        <w:rPr>
          <w:rFonts w:ascii="Arial" w:eastAsia="Times New Roman" w:hAnsi="Arial" w:cs="Arial"/>
          <w:color w:val="444444"/>
          <w:sz w:val="18"/>
          <w:szCs w:val="18"/>
        </w:rPr>
      </w:pPr>
      <w:r>
        <w:rPr>
          <w:rFonts w:ascii="Arial" w:eastAsia="Times New Roman" w:hAnsi="Arial" w:cs="Arial"/>
          <w:color w:val="444444"/>
          <w:sz w:val="18"/>
          <w:szCs w:val="18"/>
        </w:rPr>
        <w:pict>
          <v:rect id="_x0000_i1025" style="width:0;height:1.5pt" o:hralign="center" o:hrstd="t" o:hr="t" fillcolor="gray" stroked="f"/>
        </w:pict>
      </w:r>
    </w:p>
    <w:tbl>
      <w:tblPr>
        <w:tblW w:w="0" w:type="auto"/>
        <w:tblCellSpacing w:w="0" w:type="dxa"/>
        <w:tblCellMar>
          <w:left w:w="0" w:type="dxa"/>
          <w:right w:w="0" w:type="dxa"/>
        </w:tblCellMar>
        <w:tblLook w:val="04A0" w:firstRow="1" w:lastRow="0" w:firstColumn="1" w:lastColumn="0" w:noHBand="0" w:noVBand="1"/>
      </w:tblPr>
      <w:tblGrid>
        <w:gridCol w:w="6"/>
      </w:tblGrid>
      <w:tr w:rsidR="00AD6A41" w:rsidRPr="00AD6A41" w:rsidTr="00AD6A41">
        <w:trPr>
          <w:tblCellSpacing w:w="0" w:type="dxa"/>
        </w:trPr>
        <w:tc>
          <w:tcPr>
            <w:tcW w:w="0" w:type="auto"/>
            <w:hideMark/>
          </w:tcPr>
          <w:p w:rsidR="00AD6A41" w:rsidRPr="00AD6A41" w:rsidRDefault="00AD6A41" w:rsidP="00AD6A41">
            <w:pPr>
              <w:spacing w:after="180" w:line="240" w:lineRule="auto"/>
              <w:rPr>
                <w:rFonts w:ascii="Times New Roman" w:eastAsia="Times New Roman" w:hAnsi="Times New Roman" w:cs="Times New Roman"/>
                <w:sz w:val="24"/>
                <w:szCs w:val="24"/>
              </w:rPr>
            </w:pPr>
          </w:p>
        </w:tc>
      </w:tr>
    </w:tbl>
    <w:p w:rsidR="003F5CF4" w:rsidRDefault="003F5CF4" w:rsidP="00AD6A41"/>
    <w:sectPr w:rsidR="003F5C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53" w:rsidRDefault="00071E53" w:rsidP="00071E53">
      <w:pPr>
        <w:spacing w:after="0" w:line="240" w:lineRule="auto"/>
      </w:pPr>
      <w:r>
        <w:separator/>
      </w:r>
    </w:p>
  </w:endnote>
  <w:endnote w:type="continuationSeparator" w:id="0">
    <w:p w:rsidR="00071E53" w:rsidRDefault="00071E53" w:rsidP="0007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32400"/>
      <w:docPartObj>
        <w:docPartGallery w:val="Page Numbers (Bottom of Page)"/>
        <w:docPartUnique/>
      </w:docPartObj>
    </w:sdtPr>
    <w:sdtEndPr>
      <w:rPr>
        <w:noProof/>
      </w:rPr>
    </w:sdtEndPr>
    <w:sdtContent>
      <w:p w:rsidR="00071E53" w:rsidRDefault="00071E53">
        <w:pPr>
          <w:pStyle w:val="Footer"/>
          <w:jc w:val="center"/>
        </w:pPr>
        <w:r>
          <w:t>7</w:t>
        </w:r>
      </w:p>
    </w:sdtContent>
  </w:sdt>
  <w:p w:rsidR="00071E53" w:rsidRDefault="0007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53" w:rsidRDefault="00071E53" w:rsidP="00071E53">
      <w:pPr>
        <w:spacing w:after="0" w:line="240" w:lineRule="auto"/>
      </w:pPr>
      <w:r>
        <w:separator/>
      </w:r>
    </w:p>
  </w:footnote>
  <w:footnote w:type="continuationSeparator" w:id="0">
    <w:p w:rsidR="00071E53" w:rsidRDefault="00071E53" w:rsidP="0007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420"/>
    <w:multiLevelType w:val="multilevel"/>
    <w:tmpl w:val="DD5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41"/>
    <w:rsid w:val="00071E53"/>
    <w:rsid w:val="003F5CF4"/>
    <w:rsid w:val="00AD6A41"/>
    <w:rsid w:val="00DB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A41"/>
    <w:pPr>
      <w:spacing w:after="0" w:line="240" w:lineRule="auto"/>
      <w:outlineLvl w:val="0"/>
    </w:pPr>
    <w:rPr>
      <w:rFonts w:ascii="Arial" w:eastAsia="Times New Roman" w:hAnsi="Arial" w:cs="Arial"/>
      <w:b/>
      <w:bCs/>
      <w:color w:val="5689C5"/>
      <w:kern w:val="36"/>
      <w:sz w:val="51"/>
      <w:szCs w:val="51"/>
    </w:rPr>
  </w:style>
  <w:style w:type="paragraph" w:styleId="Heading4">
    <w:name w:val="heading 4"/>
    <w:basedOn w:val="Normal"/>
    <w:link w:val="Heading4Char"/>
    <w:uiPriority w:val="9"/>
    <w:qFormat/>
    <w:rsid w:val="00AD6A41"/>
    <w:pPr>
      <w:spacing w:after="0" w:line="240" w:lineRule="auto"/>
      <w:outlineLvl w:val="3"/>
    </w:pPr>
    <w:rPr>
      <w:rFonts w:ascii="Times New Roman" w:eastAsia="Times New Roman" w:hAnsi="Times New Roman" w:cs="Times New Roman"/>
      <w:b/>
      <w:bCs/>
      <w:color w:val="D6A3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41"/>
    <w:rPr>
      <w:rFonts w:ascii="Arial" w:eastAsia="Times New Roman" w:hAnsi="Arial" w:cs="Arial"/>
      <w:b/>
      <w:bCs/>
      <w:color w:val="5689C5"/>
      <w:kern w:val="36"/>
      <w:sz w:val="51"/>
      <w:szCs w:val="51"/>
    </w:rPr>
  </w:style>
  <w:style w:type="character" w:customStyle="1" w:styleId="Heading4Char">
    <w:name w:val="Heading 4 Char"/>
    <w:basedOn w:val="DefaultParagraphFont"/>
    <w:link w:val="Heading4"/>
    <w:uiPriority w:val="9"/>
    <w:rsid w:val="00AD6A41"/>
    <w:rPr>
      <w:rFonts w:ascii="Times New Roman" w:eastAsia="Times New Roman" w:hAnsi="Times New Roman" w:cs="Times New Roman"/>
      <w:b/>
      <w:bCs/>
      <w:color w:val="D6A332"/>
      <w:sz w:val="21"/>
      <w:szCs w:val="21"/>
    </w:rPr>
  </w:style>
  <w:style w:type="character" w:styleId="Hyperlink">
    <w:name w:val="Hyperlink"/>
    <w:basedOn w:val="DefaultParagraphFont"/>
    <w:uiPriority w:val="99"/>
    <w:semiHidden/>
    <w:unhideWhenUsed/>
    <w:rsid w:val="00AD6A41"/>
    <w:rPr>
      <w:color w:val="0000FF"/>
      <w:u w:val="single"/>
    </w:rPr>
  </w:style>
  <w:style w:type="character" w:styleId="Strong">
    <w:name w:val="Strong"/>
    <w:basedOn w:val="DefaultParagraphFont"/>
    <w:uiPriority w:val="22"/>
    <w:qFormat/>
    <w:rsid w:val="00AD6A41"/>
    <w:rPr>
      <w:b/>
      <w:bCs/>
    </w:rPr>
  </w:style>
  <w:style w:type="character" w:customStyle="1" w:styleId="s1">
    <w:name w:val="s1"/>
    <w:basedOn w:val="DefaultParagraphFont"/>
    <w:rsid w:val="00AD6A41"/>
  </w:style>
  <w:style w:type="character" w:customStyle="1" w:styleId="s2">
    <w:name w:val="s2"/>
    <w:basedOn w:val="DefaultParagraphFont"/>
    <w:rsid w:val="00AD6A41"/>
  </w:style>
  <w:style w:type="paragraph" w:styleId="BalloonText">
    <w:name w:val="Balloon Text"/>
    <w:basedOn w:val="Normal"/>
    <w:link w:val="BalloonTextChar"/>
    <w:uiPriority w:val="99"/>
    <w:semiHidden/>
    <w:unhideWhenUsed/>
    <w:rsid w:val="00AD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41"/>
    <w:rPr>
      <w:rFonts w:ascii="Tahoma" w:hAnsi="Tahoma" w:cs="Tahoma"/>
      <w:sz w:val="16"/>
      <w:szCs w:val="16"/>
    </w:rPr>
  </w:style>
  <w:style w:type="paragraph" w:styleId="Header">
    <w:name w:val="header"/>
    <w:basedOn w:val="Normal"/>
    <w:link w:val="HeaderChar"/>
    <w:uiPriority w:val="99"/>
    <w:unhideWhenUsed/>
    <w:rsid w:val="0007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53"/>
  </w:style>
  <w:style w:type="paragraph" w:styleId="Footer">
    <w:name w:val="footer"/>
    <w:basedOn w:val="Normal"/>
    <w:link w:val="FooterChar"/>
    <w:uiPriority w:val="99"/>
    <w:unhideWhenUsed/>
    <w:rsid w:val="0007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A41"/>
    <w:pPr>
      <w:spacing w:after="0" w:line="240" w:lineRule="auto"/>
      <w:outlineLvl w:val="0"/>
    </w:pPr>
    <w:rPr>
      <w:rFonts w:ascii="Arial" w:eastAsia="Times New Roman" w:hAnsi="Arial" w:cs="Arial"/>
      <w:b/>
      <w:bCs/>
      <w:color w:val="5689C5"/>
      <w:kern w:val="36"/>
      <w:sz w:val="51"/>
      <w:szCs w:val="51"/>
    </w:rPr>
  </w:style>
  <w:style w:type="paragraph" w:styleId="Heading4">
    <w:name w:val="heading 4"/>
    <w:basedOn w:val="Normal"/>
    <w:link w:val="Heading4Char"/>
    <w:uiPriority w:val="9"/>
    <w:qFormat/>
    <w:rsid w:val="00AD6A41"/>
    <w:pPr>
      <w:spacing w:after="0" w:line="240" w:lineRule="auto"/>
      <w:outlineLvl w:val="3"/>
    </w:pPr>
    <w:rPr>
      <w:rFonts w:ascii="Times New Roman" w:eastAsia="Times New Roman" w:hAnsi="Times New Roman" w:cs="Times New Roman"/>
      <w:b/>
      <w:bCs/>
      <w:color w:val="D6A3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41"/>
    <w:rPr>
      <w:rFonts w:ascii="Arial" w:eastAsia="Times New Roman" w:hAnsi="Arial" w:cs="Arial"/>
      <w:b/>
      <w:bCs/>
      <w:color w:val="5689C5"/>
      <w:kern w:val="36"/>
      <w:sz w:val="51"/>
      <w:szCs w:val="51"/>
    </w:rPr>
  </w:style>
  <w:style w:type="character" w:customStyle="1" w:styleId="Heading4Char">
    <w:name w:val="Heading 4 Char"/>
    <w:basedOn w:val="DefaultParagraphFont"/>
    <w:link w:val="Heading4"/>
    <w:uiPriority w:val="9"/>
    <w:rsid w:val="00AD6A41"/>
    <w:rPr>
      <w:rFonts w:ascii="Times New Roman" w:eastAsia="Times New Roman" w:hAnsi="Times New Roman" w:cs="Times New Roman"/>
      <w:b/>
      <w:bCs/>
      <w:color w:val="D6A332"/>
      <w:sz w:val="21"/>
      <w:szCs w:val="21"/>
    </w:rPr>
  </w:style>
  <w:style w:type="character" w:styleId="Hyperlink">
    <w:name w:val="Hyperlink"/>
    <w:basedOn w:val="DefaultParagraphFont"/>
    <w:uiPriority w:val="99"/>
    <w:semiHidden/>
    <w:unhideWhenUsed/>
    <w:rsid w:val="00AD6A41"/>
    <w:rPr>
      <w:color w:val="0000FF"/>
      <w:u w:val="single"/>
    </w:rPr>
  </w:style>
  <w:style w:type="character" w:styleId="Strong">
    <w:name w:val="Strong"/>
    <w:basedOn w:val="DefaultParagraphFont"/>
    <w:uiPriority w:val="22"/>
    <w:qFormat/>
    <w:rsid w:val="00AD6A41"/>
    <w:rPr>
      <w:b/>
      <w:bCs/>
    </w:rPr>
  </w:style>
  <w:style w:type="character" w:customStyle="1" w:styleId="s1">
    <w:name w:val="s1"/>
    <w:basedOn w:val="DefaultParagraphFont"/>
    <w:rsid w:val="00AD6A41"/>
  </w:style>
  <w:style w:type="character" w:customStyle="1" w:styleId="s2">
    <w:name w:val="s2"/>
    <w:basedOn w:val="DefaultParagraphFont"/>
    <w:rsid w:val="00AD6A41"/>
  </w:style>
  <w:style w:type="paragraph" w:styleId="BalloonText">
    <w:name w:val="Balloon Text"/>
    <w:basedOn w:val="Normal"/>
    <w:link w:val="BalloonTextChar"/>
    <w:uiPriority w:val="99"/>
    <w:semiHidden/>
    <w:unhideWhenUsed/>
    <w:rsid w:val="00AD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41"/>
    <w:rPr>
      <w:rFonts w:ascii="Tahoma" w:hAnsi="Tahoma" w:cs="Tahoma"/>
      <w:sz w:val="16"/>
      <w:szCs w:val="16"/>
    </w:rPr>
  </w:style>
  <w:style w:type="paragraph" w:styleId="Header">
    <w:name w:val="header"/>
    <w:basedOn w:val="Normal"/>
    <w:link w:val="HeaderChar"/>
    <w:uiPriority w:val="99"/>
    <w:unhideWhenUsed/>
    <w:rsid w:val="0007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53"/>
  </w:style>
  <w:style w:type="paragraph" w:styleId="Footer">
    <w:name w:val="footer"/>
    <w:basedOn w:val="Normal"/>
    <w:link w:val="FooterChar"/>
    <w:uiPriority w:val="99"/>
    <w:unhideWhenUsed/>
    <w:rsid w:val="0007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3252">
      <w:bodyDiv w:val="1"/>
      <w:marLeft w:val="0"/>
      <w:marRight w:val="0"/>
      <w:marTop w:val="0"/>
      <w:marBottom w:val="0"/>
      <w:divBdr>
        <w:top w:val="none" w:sz="0" w:space="0" w:color="auto"/>
        <w:left w:val="none" w:sz="0" w:space="0" w:color="auto"/>
        <w:bottom w:val="none" w:sz="0" w:space="0" w:color="auto"/>
        <w:right w:val="none" w:sz="0" w:space="0" w:color="auto"/>
      </w:divBdr>
      <w:divsChild>
        <w:div w:id="533738990">
          <w:marLeft w:val="0"/>
          <w:marRight w:val="0"/>
          <w:marTop w:val="0"/>
          <w:marBottom w:val="0"/>
          <w:divBdr>
            <w:top w:val="none" w:sz="0" w:space="0" w:color="auto"/>
            <w:left w:val="none" w:sz="0" w:space="0" w:color="auto"/>
            <w:bottom w:val="none" w:sz="0" w:space="0" w:color="auto"/>
            <w:right w:val="none" w:sz="0" w:space="0" w:color="auto"/>
          </w:divBdr>
          <w:divsChild>
            <w:div w:id="865868112">
              <w:marLeft w:val="0"/>
              <w:marRight w:val="0"/>
              <w:marTop w:val="0"/>
              <w:marBottom w:val="0"/>
              <w:divBdr>
                <w:top w:val="none" w:sz="0" w:space="0" w:color="auto"/>
                <w:left w:val="none" w:sz="0" w:space="0" w:color="auto"/>
                <w:bottom w:val="none" w:sz="0" w:space="0" w:color="auto"/>
                <w:right w:val="none" w:sz="0" w:space="0" w:color="auto"/>
              </w:divBdr>
              <w:divsChild>
                <w:div w:id="866336920">
                  <w:marLeft w:val="0"/>
                  <w:marRight w:val="0"/>
                  <w:marTop w:val="0"/>
                  <w:marBottom w:val="0"/>
                  <w:divBdr>
                    <w:top w:val="none" w:sz="0" w:space="0" w:color="auto"/>
                    <w:left w:val="none" w:sz="0" w:space="0" w:color="auto"/>
                    <w:bottom w:val="none" w:sz="0" w:space="0" w:color="auto"/>
                    <w:right w:val="none" w:sz="0" w:space="0" w:color="auto"/>
                  </w:divBdr>
                  <w:divsChild>
                    <w:div w:id="554049463">
                      <w:marLeft w:val="0"/>
                      <w:marRight w:val="0"/>
                      <w:marTop w:val="0"/>
                      <w:marBottom w:val="0"/>
                      <w:divBdr>
                        <w:top w:val="none" w:sz="0" w:space="0" w:color="auto"/>
                        <w:left w:val="none" w:sz="0" w:space="0" w:color="auto"/>
                        <w:bottom w:val="none" w:sz="0" w:space="0" w:color="auto"/>
                        <w:right w:val="none" w:sz="0" w:space="0" w:color="auto"/>
                      </w:divBdr>
                      <w:divsChild>
                        <w:div w:id="1520658764">
                          <w:marLeft w:val="0"/>
                          <w:marRight w:val="0"/>
                          <w:marTop w:val="0"/>
                          <w:marBottom w:val="0"/>
                          <w:divBdr>
                            <w:top w:val="none" w:sz="0" w:space="0" w:color="auto"/>
                            <w:left w:val="none" w:sz="0" w:space="0" w:color="auto"/>
                            <w:bottom w:val="none" w:sz="0" w:space="0" w:color="auto"/>
                            <w:right w:val="none" w:sz="0" w:space="0" w:color="auto"/>
                          </w:divBdr>
                          <w:divsChild>
                            <w:div w:id="83886106">
                              <w:marLeft w:val="0"/>
                              <w:marRight w:val="0"/>
                              <w:marTop w:val="0"/>
                              <w:marBottom w:val="150"/>
                              <w:divBdr>
                                <w:top w:val="none" w:sz="0" w:space="0" w:color="auto"/>
                                <w:left w:val="none" w:sz="0" w:space="0" w:color="auto"/>
                                <w:bottom w:val="none" w:sz="0" w:space="0" w:color="auto"/>
                                <w:right w:val="none" w:sz="0" w:space="0" w:color="auto"/>
                              </w:divBdr>
                            </w:div>
                            <w:div w:id="2141801128">
                              <w:marLeft w:val="0"/>
                              <w:marRight w:val="0"/>
                              <w:marTop w:val="0"/>
                              <w:marBottom w:val="150"/>
                              <w:divBdr>
                                <w:top w:val="none" w:sz="0" w:space="0" w:color="auto"/>
                                <w:left w:val="none" w:sz="0" w:space="0" w:color="auto"/>
                                <w:bottom w:val="none" w:sz="0" w:space="0" w:color="auto"/>
                                <w:right w:val="none" w:sz="0" w:space="0" w:color="auto"/>
                              </w:divBdr>
                            </w:div>
                            <w:div w:id="2123646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la.schultz@lsswi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A46D4627</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Kotsakis</dc:creator>
  <cp:lastModifiedBy>Jessica Kotsakis</cp:lastModifiedBy>
  <cp:revision>2</cp:revision>
  <cp:lastPrinted>2015-05-19T20:44:00Z</cp:lastPrinted>
  <dcterms:created xsi:type="dcterms:W3CDTF">2016-07-11T17:21:00Z</dcterms:created>
  <dcterms:modified xsi:type="dcterms:W3CDTF">2016-07-11T17:21:00Z</dcterms:modified>
</cp:coreProperties>
</file>