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E7893" w14:textId="580B7EAE" w:rsidR="00D83376" w:rsidRPr="00EF6443" w:rsidRDefault="00AE09C1" w:rsidP="00D56BA1">
      <w:pPr>
        <w:spacing w:before="240" w:after="120"/>
        <w:jc w:val="center"/>
        <w:rPr>
          <w:b/>
          <w:bCs/>
          <w:sz w:val="28"/>
          <w:szCs w:val="32"/>
        </w:rPr>
      </w:pPr>
      <w:r w:rsidRPr="00EF6443">
        <w:rPr>
          <w:b/>
          <w:bCs/>
          <w:sz w:val="28"/>
          <w:szCs w:val="32"/>
        </w:rPr>
        <w:t>Get Kids Ready Provider Location ID Update</w:t>
      </w:r>
    </w:p>
    <w:p w14:paraId="66FC33D4" w14:textId="64A07537" w:rsidR="00AE09C1" w:rsidRPr="00EF6443" w:rsidRDefault="00D83376" w:rsidP="00BA6D86">
      <w:pPr>
        <w:spacing w:after="120"/>
        <w:rPr>
          <w:szCs w:val="22"/>
        </w:rPr>
      </w:pPr>
      <w:r w:rsidRPr="00EF6443">
        <w:rPr>
          <w:b/>
          <w:bCs/>
          <w:szCs w:val="22"/>
        </w:rPr>
        <w:t>Use of form:</w:t>
      </w:r>
      <w:r w:rsidRPr="00EF6443">
        <w:rPr>
          <w:szCs w:val="22"/>
        </w:rPr>
        <w:t xml:space="preserve"> Use of this form is </w:t>
      </w:r>
      <w:r w:rsidR="00AE09C1" w:rsidRPr="00EF6443">
        <w:rPr>
          <w:szCs w:val="22"/>
        </w:rPr>
        <w:t>mandatory</w:t>
      </w:r>
      <w:r w:rsidRPr="00EF6443">
        <w:rPr>
          <w:szCs w:val="22"/>
        </w:rPr>
        <w:t xml:space="preserve">. It is used by </w:t>
      </w:r>
      <w:proofErr w:type="gramStart"/>
      <w:r w:rsidR="00AE09C1" w:rsidRPr="00EF6443">
        <w:rPr>
          <w:szCs w:val="22"/>
        </w:rPr>
        <w:t>child care</w:t>
      </w:r>
      <w:proofErr w:type="gramEnd"/>
      <w:r w:rsidR="00AE09C1" w:rsidRPr="00EF6443">
        <w:rPr>
          <w:szCs w:val="22"/>
        </w:rPr>
        <w:t xml:space="preserve"> providers who have already submitted their Intent to Participate in Get Kids Ready (GKR) and have had a change to their Provider Location ID due to:</w:t>
      </w:r>
    </w:p>
    <w:p w14:paraId="371176BF" w14:textId="6512B76C" w:rsidR="00AE09C1" w:rsidRPr="00EF6443" w:rsidRDefault="00AE09C1" w:rsidP="00AE09C1">
      <w:pPr>
        <w:pStyle w:val="ListParagraph"/>
        <w:numPr>
          <w:ilvl w:val="0"/>
          <w:numId w:val="4"/>
        </w:numPr>
        <w:spacing w:after="120"/>
        <w:rPr>
          <w:rFonts w:ascii="Roboto" w:hAnsi="Roboto"/>
        </w:rPr>
      </w:pPr>
      <w:r w:rsidRPr="00EF6443">
        <w:rPr>
          <w:rFonts w:ascii="Roboto" w:hAnsi="Roboto"/>
        </w:rPr>
        <w:t>Change in Regulation Type</w:t>
      </w:r>
    </w:p>
    <w:p w14:paraId="7B3CED5F" w14:textId="230E93D3" w:rsidR="00AE09C1" w:rsidRPr="00EF6443" w:rsidRDefault="00AE09C1" w:rsidP="00AE09C1">
      <w:pPr>
        <w:pStyle w:val="ListParagraph"/>
        <w:numPr>
          <w:ilvl w:val="0"/>
          <w:numId w:val="4"/>
        </w:numPr>
        <w:spacing w:after="120"/>
        <w:rPr>
          <w:rFonts w:ascii="Roboto" w:hAnsi="Roboto"/>
        </w:rPr>
      </w:pPr>
      <w:r w:rsidRPr="00EF6443">
        <w:rPr>
          <w:rFonts w:ascii="Roboto" w:hAnsi="Roboto"/>
        </w:rPr>
        <w:t xml:space="preserve">Buying/selling a currently regulated </w:t>
      </w:r>
      <w:proofErr w:type="gramStart"/>
      <w:r w:rsidRPr="00EF6443">
        <w:rPr>
          <w:rFonts w:ascii="Roboto" w:hAnsi="Roboto"/>
        </w:rPr>
        <w:t>child care</w:t>
      </w:r>
      <w:proofErr w:type="gramEnd"/>
      <w:r w:rsidRPr="00EF6443">
        <w:rPr>
          <w:rFonts w:ascii="Roboto" w:hAnsi="Roboto"/>
        </w:rPr>
        <w:t xml:space="preserve"> program</w:t>
      </w:r>
    </w:p>
    <w:p w14:paraId="078E9557" w14:textId="4464F744" w:rsidR="002072D6" w:rsidRPr="002072D6" w:rsidRDefault="00AE09C1" w:rsidP="002072D6">
      <w:pPr>
        <w:spacing w:after="120"/>
        <w:rPr>
          <w:szCs w:val="22"/>
        </w:rPr>
      </w:pPr>
      <w:r w:rsidRPr="00EF6443">
        <w:rPr>
          <w:szCs w:val="22"/>
        </w:rPr>
        <w:t xml:space="preserve">This form should only be completed if requested by your licensor to fill out due to one of the above reasons. Filling out the form will allow </w:t>
      </w:r>
      <w:proofErr w:type="gramStart"/>
      <w:r w:rsidRPr="00EF6443">
        <w:rPr>
          <w:szCs w:val="22"/>
        </w:rPr>
        <w:t>child care</w:t>
      </w:r>
      <w:proofErr w:type="gramEnd"/>
      <w:r w:rsidRPr="00EF6443">
        <w:rPr>
          <w:szCs w:val="22"/>
        </w:rPr>
        <w:t xml:space="preserve"> providers with a new Location ID to continue to participate in Get Kids Ready if all other eligibility requirements are met.</w:t>
      </w:r>
      <w:r w:rsidR="002072D6">
        <w:rPr>
          <w:szCs w:val="22"/>
        </w:rPr>
        <w:t xml:space="preserve"> </w:t>
      </w:r>
      <w:r w:rsidR="002072D6" w:rsidRPr="002072D6">
        <w:rPr>
          <w:szCs w:val="22"/>
        </w:rPr>
        <w:t>Personal information you provide may be used for secondary purposes [Privacy Law, s. 15.04(1)(m), Wisconsin Statutes].</w:t>
      </w:r>
    </w:p>
    <w:tbl>
      <w:tblPr>
        <w:tblStyle w:val="TableGrid"/>
        <w:tblW w:w="10735" w:type="dxa"/>
        <w:tblLayout w:type="fixed"/>
        <w:tblCellMar>
          <w:left w:w="43" w:type="dxa"/>
          <w:right w:w="43" w:type="dxa"/>
        </w:tblCellMar>
        <w:tblLook w:val="04A0" w:firstRow="1" w:lastRow="0" w:firstColumn="1" w:lastColumn="0" w:noHBand="0" w:noVBand="1"/>
      </w:tblPr>
      <w:tblGrid>
        <w:gridCol w:w="5367"/>
        <w:gridCol w:w="1023"/>
        <w:gridCol w:w="1080"/>
        <w:gridCol w:w="1440"/>
        <w:gridCol w:w="1825"/>
      </w:tblGrid>
      <w:tr w:rsidR="00603890" w:rsidRPr="00EF6443" w14:paraId="698FDA28" w14:textId="77777777" w:rsidTr="00361D27">
        <w:trPr>
          <w:trHeight w:val="288"/>
        </w:trPr>
        <w:tc>
          <w:tcPr>
            <w:tcW w:w="10735" w:type="dxa"/>
            <w:gridSpan w:val="5"/>
            <w:tcBorders>
              <w:left w:val="nil"/>
              <w:right w:val="nil"/>
            </w:tcBorders>
            <w:vAlign w:val="center"/>
          </w:tcPr>
          <w:p w14:paraId="33A8B0B5" w14:textId="4FF60AF7" w:rsidR="00DE7D65" w:rsidRPr="00EF6443" w:rsidRDefault="00AE09C1" w:rsidP="00BA6D86">
            <w:pPr>
              <w:rPr>
                <w:rFonts w:ascii="Roboto" w:hAnsi="Roboto"/>
                <w:b/>
                <w:bCs/>
                <w:szCs w:val="20"/>
              </w:rPr>
            </w:pPr>
            <w:r w:rsidRPr="00EF6443">
              <w:rPr>
                <w:rFonts w:ascii="Roboto" w:hAnsi="Roboto"/>
                <w:b/>
                <w:bCs/>
                <w:szCs w:val="20"/>
              </w:rPr>
              <w:t>Program Information</w:t>
            </w:r>
          </w:p>
        </w:tc>
      </w:tr>
      <w:tr w:rsidR="00AE09C1" w:rsidRPr="00EF6443" w14:paraId="1F60DDEE" w14:textId="77777777" w:rsidTr="00402D50">
        <w:trPr>
          <w:trHeight w:val="576"/>
        </w:trPr>
        <w:tc>
          <w:tcPr>
            <w:tcW w:w="6390" w:type="dxa"/>
            <w:gridSpan w:val="2"/>
            <w:tcBorders>
              <w:left w:val="nil"/>
              <w:bottom w:val="single" w:sz="4" w:space="0" w:color="auto"/>
            </w:tcBorders>
          </w:tcPr>
          <w:p w14:paraId="7FA8EC79" w14:textId="77777777" w:rsidR="00AE09C1" w:rsidRPr="00EF6443" w:rsidRDefault="00AE09C1" w:rsidP="00BA6D86">
            <w:pPr>
              <w:spacing w:before="20"/>
              <w:rPr>
                <w:rFonts w:ascii="Roboto" w:hAnsi="Roboto"/>
                <w:b/>
                <w:bCs/>
                <w:szCs w:val="20"/>
              </w:rPr>
            </w:pPr>
            <w:r w:rsidRPr="00EF6443">
              <w:rPr>
                <w:rFonts w:ascii="Roboto" w:hAnsi="Roboto"/>
                <w:b/>
                <w:bCs/>
                <w:szCs w:val="20"/>
              </w:rPr>
              <w:t>Program Name</w:t>
            </w:r>
          </w:p>
          <w:p w14:paraId="3162CBFE" w14:textId="5B2E0396" w:rsidR="00AE09C1" w:rsidRPr="00E7334E" w:rsidRDefault="00402D50" w:rsidP="00BA6D86">
            <w:pPr>
              <w:spacing w:before="20"/>
              <w:rPr>
                <w:rFonts w:ascii="Garamond" w:hAnsi="Garamond"/>
                <w:szCs w:val="20"/>
              </w:rPr>
            </w:pPr>
            <w:r>
              <w:rPr>
                <w:rFonts w:ascii="Garamond" w:hAnsi="Garamond"/>
              </w:rPr>
              <w:fldChar w:fldCharType="begin">
                <w:ffData>
                  <w:name w:val="Text6"/>
                  <w:enabled/>
                  <w:calcOnExit w:val="0"/>
                  <w:textInput>
                    <w:maxLength w:val="85"/>
                  </w:textInput>
                </w:ffData>
              </w:fldChar>
            </w:r>
            <w:bookmarkStart w:id="0" w:name="Text6"/>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0"/>
          </w:p>
        </w:tc>
        <w:tc>
          <w:tcPr>
            <w:tcW w:w="2520" w:type="dxa"/>
            <w:gridSpan w:val="2"/>
            <w:tcBorders>
              <w:left w:val="nil"/>
              <w:bottom w:val="single" w:sz="4" w:space="0" w:color="auto"/>
            </w:tcBorders>
          </w:tcPr>
          <w:p w14:paraId="66F41BA9" w14:textId="77777777" w:rsidR="00AE09C1" w:rsidRPr="00EF6443" w:rsidRDefault="00AE09C1" w:rsidP="00AE09C1">
            <w:pPr>
              <w:spacing w:before="20"/>
              <w:rPr>
                <w:rFonts w:ascii="Roboto" w:hAnsi="Roboto"/>
                <w:b/>
                <w:bCs/>
                <w:szCs w:val="20"/>
              </w:rPr>
            </w:pPr>
            <w:r w:rsidRPr="00EF6443">
              <w:rPr>
                <w:rFonts w:ascii="Roboto" w:hAnsi="Roboto"/>
                <w:b/>
                <w:bCs/>
                <w:szCs w:val="20"/>
              </w:rPr>
              <w:t>Location ID</w:t>
            </w:r>
          </w:p>
          <w:p w14:paraId="7B06F7BD" w14:textId="0D7D222C" w:rsidR="00AE09C1" w:rsidRPr="00EF6443" w:rsidRDefault="00402D50" w:rsidP="00E7334E">
            <w:pPr>
              <w:spacing w:before="20"/>
              <w:rPr>
                <w:rFonts w:ascii="Roboto" w:hAnsi="Roboto"/>
              </w:rPr>
            </w:pPr>
            <w:r>
              <w:rPr>
                <w:rFonts w:ascii="Garamond" w:hAnsi="Garamond"/>
                <w:noProof/>
              </w:rPr>
              <w:fldChar w:fldCharType="begin">
                <w:ffData>
                  <w:name w:val="Text7"/>
                  <w:enabled/>
                  <w:calcOnExit w:val="0"/>
                  <w:textInput>
                    <w:maxLength w:val="50"/>
                  </w:textInput>
                </w:ffData>
              </w:fldChar>
            </w:r>
            <w:bookmarkStart w:id="1" w:name="Text7"/>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bookmarkEnd w:id="1"/>
          </w:p>
        </w:tc>
        <w:tc>
          <w:tcPr>
            <w:tcW w:w="1825" w:type="dxa"/>
            <w:tcBorders>
              <w:bottom w:val="single" w:sz="4" w:space="0" w:color="auto"/>
              <w:right w:val="nil"/>
            </w:tcBorders>
          </w:tcPr>
          <w:p w14:paraId="388136B3" w14:textId="77777777" w:rsidR="00AE09C1" w:rsidRPr="00361D27" w:rsidRDefault="00AE09C1" w:rsidP="003C733E">
            <w:pPr>
              <w:pStyle w:val="Field"/>
              <w:rPr>
                <w:rFonts w:ascii="Roboto" w:hAnsi="Roboto"/>
                <w:b/>
                <w:bCs/>
                <w:sz w:val="20"/>
                <w:szCs w:val="20"/>
              </w:rPr>
            </w:pPr>
            <w:r w:rsidRPr="00361D27">
              <w:rPr>
                <w:rFonts w:ascii="Roboto" w:hAnsi="Roboto"/>
                <w:b/>
                <w:bCs/>
                <w:sz w:val="20"/>
                <w:szCs w:val="20"/>
              </w:rPr>
              <w:t>GKR School Year</w:t>
            </w:r>
          </w:p>
          <w:p w14:paraId="555B01CC" w14:textId="69344F31" w:rsidR="00361D27" w:rsidRPr="00361D27" w:rsidRDefault="00402D50" w:rsidP="00E7334E">
            <w:pPr>
              <w:spacing w:before="20"/>
              <w:rPr>
                <w:rFonts w:ascii="Roboto" w:hAnsi="Roboto"/>
                <w:b/>
                <w:bCs/>
                <w:szCs w:val="20"/>
              </w:rPr>
            </w:pPr>
            <w:r>
              <w:rPr>
                <w:rFonts w:ascii="Garamond" w:hAnsi="Garamond"/>
                <w:noProof/>
              </w:rPr>
              <w:fldChar w:fldCharType="begin">
                <w:ffData>
                  <w:name w:val="Text8"/>
                  <w:enabled/>
                  <w:calcOnExit w:val="0"/>
                  <w:textInput>
                    <w:maxLength w:val="10"/>
                  </w:textInput>
                </w:ffData>
              </w:fldChar>
            </w:r>
            <w:bookmarkStart w:id="2" w:name="Text8"/>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bookmarkEnd w:id="2"/>
          </w:p>
        </w:tc>
      </w:tr>
      <w:tr w:rsidR="00AE09C1" w:rsidRPr="00EF6443" w14:paraId="116029C2" w14:textId="77777777" w:rsidTr="00361D27">
        <w:trPr>
          <w:trHeight w:val="260"/>
        </w:trPr>
        <w:tc>
          <w:tcPr>
            <w:tcW w:w="10735" w:type="dxa"/>
            <w:gridSpan w:val="5"/>
            <w:tcBorders>
              <w:top w:val="single" w:sz="4" w:space="0" w:color="auto"/>
              <w:left w:val="nil"/>
              <w:bottom w:val="single" w:sz="4" w:space="0" w:color="auto"/>
              <w:right w:val="nil"/>
            </w:tcBorders>
          </w:tcPr>
          <w:p w14:paraId="25A71D3F" w14:textId="77777777" w:rsidR="00AE09C1" w:rsidRPr="00EF6443" w:rsidRDefault="00AE09C1" w:rsidP="00BA6D86">
            <w:pPr>
              <w:spacing w:before="20"/>
              <w:rPr>
                <w:rFonts w:ascii="Roboto" w:hAnsi="Roboto"/>
                <w:b/>
                <w:bCs/>
                <w:szCs w:val="20"/>
              </w:rPr>
            </w:pPr>
            <w:r w:rsidRPr="00EF6443">
              <w:rPr>
                <w:rFonts w:ascii="Roboto" w:hAnsi="Roboto"/>
                <w:b/>
                <w:bCs/>
                <w:szCs w:val="20"/>
              </w:rPr>
              <w:t>Get Kids Ready Public Information</w:t>
            </w:r>
          </w:p>
          <w:p w14:paraId="2AB58947" w14:textId="1719D1C8" w:rsidR="00DE7D65" w:rsidRPr="00EF6443" w:rsidRDefault="00DE7D65" w:rsidP="00BA6D86">
            <w:pPr>
              <w:spacing w:before="20"/>
              <w:rPr>
                <w:rFonts w:ascii="Roboto" w:hAnsi="Roboto"/>
                <w:szCs w:val="20"/>
              </w:rPr>
            </w:pPr>
            <w:r w:rsidRPr="00EF6443">
              <w:rPr>
                <w:rFonts w:ascii="Roboto" w:hAnsi="Roboto"/>
                <w:szCs w:val="20"/>
              </w:rPr>
              <w:t>By law, DCF is required to publicly post the following information on the DCF website. You do not have the option of opting out of sharing this information and must complete the information to continue your participation in Get Kids Ready.</w:t>
            </w:r>
          </w:p>
        </w:tc>
      </w:tr>
      <w:tr w:rsidR="00AE09C1" w:rsidRPr="00EF6443" w14:paraId="4EFDB167" w14:textId="77777777" w:rsidTr="00402D50">
        <w:trPr>
          <w:trHeight w:val="576"/>
        </w:trPr>
        <w:tc>
          <w:tcPr>
            <w:tcW w:w="7470" w:type="dxa"/>
            <w:gridSpan w:val="3"/>
            <w:tcBorders>
              <w:top w:val="single" w:sz="4" w:space="0" w:color="auto"/>
              <w:left w:val="nil"/>
              <w:bottom w:val="single" w:sz="4" w:space="0" w:color="auto"/>
              <w:right w:val="single" w:sz="4" w:space="0" w:color="auto"/>
            </w:tcBorders>
          </w:tcPr>
          <w:p w14:paraId="1F9E513C" w14:textId="5EEB9D46" w:rsidR="00AE09C1" w:rsidRPr="00EF6443" w:rsidRDefault="00AE09C1" w:rsidP="00BA6D86">
            <w:pPr>
              <w:spacing w:before="20"/>
              <w:rPr>
                <w:rFonts w:ascii="Roboto" w:hAnsi="Roboto"/>
                <w:szCs w:val="20"/>
              </w:rPr>
            </w:pPr>
            <w:r w:rsidRPr="00EF6443">
              <w:rPr>
                <w:rFonts w:ascii="Roboto" w:hAnsi="Roboto"/>
                <w:b/>
                <w:bCs/>
                <w:szCs w:val="20"/>
              </w:rPr>
              <w:t>GKR Contact Full Name</w:t>
            </w:r>
            <w:r w:rsidRPr="00EF6443">
              <w:rPr>
                <w:rFonts w:ascii="Roboto" w:hAnsi="Roboto"/>
                <w:szCs w:val="20"/>
              </w:rPr>
              <w:t xml:space="preserve"> (this will be publicly posted to DCF website)</w:t>
            </w:r>
          </w:p>
          <w:p w14:paraId="36BD12CD" w14:textId="2D762231" w:rsidR="00AE09C1" w:rsidRPr="00EF6443" w:rsidRDefault="00402D50" w:rsidP="00E7334E">
            <w:pPr>
              <w:spacing w:before="20"/>
              <w:rPr>
                <w:rFonts w:ascii="Roboto" w:hAnsi="Roboto"/>
                <w:szCs w:val="20"/>
              </w:rPr>
            </w:pPr>
            <w:r>
              <w:rPr>
                <w:rFonts w:ascii="Garamond" w:hAnsi="Garamond"/>
                <w:noProof/>
              </w:rPr>
              <w:fldChar w:fldCharType="begin">
                <w:ffData>
                  <w:name w:val="Text9"/>
                  <w:enabled/>
                  <w:calcOnExit w:val="0"/>
                  <w:textInput>
                    <w:maxLength w:val="85"/>
                  </w:textInput>
                </w:ffData>
              </w:fldChar>
            </w:r>
            <w:bookmarkStart w:id="3" w:name="Text9"/>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bookmarkEnd w:id="3"/>
          </w:p>
        </w:tc>
        <w:tc>
          <w:tcPr>
            <w:tcW w:w="3265" w:type="dxa"/>
            <w:gridSpan w:val="2"/>
            <w:tcBorders>
              <w:top w:val="single" w:sz="4" w:space="0" w:color="auto"/>
              <w:left w:val="single" w:sz="4" w:space="0" w:color="auto"/>
              <w:bottom w:val="nil"/>
              <w:right w:val="nil"/>
            </w:tcBorders>
          </w:tcPr>
          <w:p w14:paraId="7A19B9AB" w14:textId="5112C543" w:rsidR="00AE09C1" w:rsidRPr="00EF6443" w:rsidRDefault="00AE09C1" w:rsidP="00BA6D86">
            <w:pPr>
              <w:spacing w:before="20"/>
              <w:rPr>
                <w:rFonts w:ascii="Roboto" w:hAnsi="Roboto"/>
                <w:b/>
                <w:bCs/>
                <w:szCs w:val="20"/>
              </w:rPr>
            </w:pPr>
            <w:r w:rsidRPr="00EF6443">
              <w:rPr>
                <w:rFonts w:ascii="Roboto" w:hAnsi="Roboto"/>
                <w:b/>
                <w:bCs/>
                <w:szCs w:val="20"/>
              </w:rPr>
              <w:t>GKR Contact Telephone Number</w:t>
            </w:r>
          </w:p>
          <w:p w14:paraId="2FCFB91F" w14:textId="5BE86E4D" w:rsidR="00AE09C1" w:rsidRPr="00EF6443" w:rsidRDefault="00402D50" w:rsidP="00E7334E">
            <w:pPr>
              <w:spacing w:before="20"/>
              <w:rPr>
                <w:rFonts w:ascii="Roboto" w:hAnsi="Roboto"/>
                <w:szCs w:val="20"/>
              </w:rPr>
            </w:pPr>
            <w:r>
              <w:rPr>
                <w:rFonts w:ascii="Garamond" w:hAnsi="Garamond"/>
                <w:noProof/>
              </w:rPr>
              <w:fldChar w:fldCharType="begin">
                <w:ffData>
                  <w:name w:val="Text10"/>
                  <w:enabled/>
                  <w:calcOnExit w:val="0"/>
                  <w:textInput>
                    <w:maxLength w:val="14"/>
                  </w:textInput>
                </w:ffData>
              </w:fldChar>
            </w:r>
            <w:bookmarkStart w:id="4" w:name="Text10"/>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bookmarkEnd w:id="4"/>
          </w:p>
        </w:tc>
      </w:tr>
      <w:tr w:rsidR="00A23103" w:rsidRPr="00EF6443" w14:paraId="428F6483" w14:textId="77777777" w:rsidTr="00361D27">
        <w:trPr>
          <w:trHeight w:val="576"/>
        </w:trPr>
        <w:tc>
          <w:tcPr>
            <w:tcW w:w="10735" w:type="dxa"/>
            <w:gridSpan w:val="5"/>
            <w:tcBorders>
              <w:left w:val="nil"/>
              <w:bottom w:val="single" w:sz="4" w:space="0" w:color="auto"/>
              <w:right w:val="nil"/>
            </w:tcBorders>
          </w:tcPr>
          <w:p w14:paraId="2778AA9C" w14:textId="1B0F289E" w:rsidR="00AE09C1" w:rsidRPr="00EF6443" w:rsidRDefault="00AE09C1" w:rsidP="00AE09C1">
            <w:pPr>
              <w:spacing w:before="20"/>
              <w:rPr>
                <w:rFonts w:ascii="Roboto" w:hAnsi="Roboto"/>
                <w:b/>
                <w:bCs/>
                <w:szCs w:val="20"/>
              </w:rPr>
            </w:pPr>
            <w:r w:rsidRPr="00EF6443">
              <w:rPr>
                <w:rFonts w:ascii="Roboto" w:hAnsi="Roboto"/>
                <w:b/>
                <w:bCs/>
                <w:szCs w:val="20"/>
              </w:rPr>
              <w:t>GKR Contact Email</w:t>
            </w:r>
          </w:p>
          <w:p w14:paraId="4888C8E2" w14:textId="167FBC8A" w:rsidR="00A23103" w:rsidRPr="00EF6443" w:rsidRDefault="00402D50" w:rsidP="00E7334E">
            <w:pPr>
              <w:spacing w:before="20"/>
              <w:rPr>
                <w:rFonts w:ascii="Roboto" w:hAnsi="Roboto"/>
                <w:szCs w:val="20"/>
              </w:rPr>
            </w:pPr>
            <w:r>
              <w:rPr>
                <w:rFonts w:ascii="Garamond" w:hAnsi="Garamond"/>
                <w:noProof/>
              </w:rPr>
              <w:fldChar w:fldCharType="begin">
                <w:ffData>
                  <w:name w:val="Text11"/>
                  <w:enabled/>
                  <w:calcOnExit w:val="0"/>
                  <w:textInput>
                    <w:maxLength w:val="75"/>
                  </w:textInput>
                </w:ffData>
              </w:fldChar>
            </w:r>
            <w:bookmarkStart w:id="5" w:name="Text11"/>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bookmarkEnd w:id="5"/>
          </w:p>
        </w:tc>
      </w:tr>
      <w:tr w:rsidR="00A36CFA" w:rsidRPr="00EF6443" w14:paraId="49EEEAF6" w14:textId="77777777" w:rsidTr="00361D27">
        <w:trPr>
          <w:trHeight w:val="260"/>
        </w:trPr>
        <w:tc>
          <w:tcPr>
            <w:tcW w:w="10735" w:type="dxa"/>
            <w:gridSpan w:val="5"/>
            <w:tcBorders>
              <w:left w:val="nil"/>
              <w:bottom w:val="single" w:sz="4" w:space="0" w:color="auto"/>
              <w:right w:val="nil"/>
            </w:tcBorders>
          </w:tcPr>
          <w:p w14:paraId="7FD0845F" w14:textId="77777777" w:rsidR="00A36CFA" w:rsidRPr="00EF6443" w:rsidRDefault="00AE09C1" w:rsidP="00AE09C1">
            <w:pPr>
              <w:spacing w:before="20"/>
              <w:rPr>
                <w:rFonts w:ascii="Roboto" w:hAnsi="Roboto"/>
                <w:b/>
                <w:bCs/>
                <w:szCs w:val="20"/>
              </w:rPr>
            </w:pPr>
            <w:r w:rsidRPr="00EF6443">
              <w:rPr>
                <w:rFonts w:ascii="Roboto" w:hAnsi="Roboto"/>
                <w:b/>
                <w:bCs/>
                <w:szCs w:val="20"/>
              </w:rPr>
              <w:t>Maximum Slots</w:t>
            </w:r>
          </w:p>
          <w:p w14:paraId="4EC07FAD" w14:textId="2E795D47" w:rsidR="00DE7D65" w:rsidRPr="00EF6443" w:rsidRDefault="00DE7D65" w:rsidP="00AE09C1">
            <w:pPr>
              <w:spacing w:before="20"/>
              <w:rPr>
                <w:rFonts w:ascii="Roboto" w:hAnsi="Roboto"/>
                <w:b/>
                <w:bCs/>
                <w:szCs w:val="20"/>
              </w:rPr>
            </w:pPr>
            <w:r w:rsidRPr="00CC3898">
              <w:rPr>
                <w:rFonts w:ascii="Roboto" w:hAnsi="Roboto"/>
                <w:b/>
                <w:bCs/>
                <w:szCs w:val="20"/>
              </w:rPr>
              <w:t>Important Notice:</w:t>
            </w:r>
            <w:r w:rsidRPr="00EF6443">
              <w:rPr>
                <w:rFonts w:ascii="Roboto" w:hAnsi="Roboto"/>
                <w:szCs w:val="20"/>
              </w:rPr>
              <w:t xml:space="preserve"> The number you enter here will be the maximum number of slots you can receive payment for during each payment period. This number cannot be increased from the original Intent to Participate submission and cannot be increased later in the school year.</w:t>
            </w:r>
          </w:p>
        </w:tc>
      </w:tr>
      <w:tr w:rsidR="00CC3898" w:rsidRPr="00EF6443" w14:paraId="5C665F1A" w14:textId="77777777" w:rsidTr="00E7334E">
        <w:trPr>
          <w:trHeight w:val="1152"/>
        </w:trPr>
        <w:tc>
          <w:tcPr>
            <w:tcW w:w="5367" w:type="dxa"/>
            <w:tcBorders>
              <w:left w:val="nil"/>
              <w:bottom w:val="single" w:sz="4" w:space="0" w:color="auto"/>
              <w:right w:val="single" w:sz="4" w:space="0" w:color="auto"/>
            </w:tcBorders>
            <w:vAlign w:val="center"/>
          </w:tcPr>
          <w:p w14:paraId="750AFEC2" w14:textId="2683208F" w:rsidR="00CC3898" w:rsidRPr="00CC3898" w:rsidRDefault="00CC3898" w:rsidP="00E7334E">
            <w:pPr>
              <w:spacing w:before="20"/>
              <w:rPr>
                <w:rFonts w:ascii="Roboto" w:hAnsi="Roboto"/>
                <w:szCs w:val="20"/>
              </w:rPr>
            </w:pPr>
            <w:r w:rsidRPr="00CC3898">
              <w:rPr>
                <w:rFonts w:ascii="Roboto" w:hAnsi="Roboto"/>
                <w:szCs w:val="20"/>
              </w:rPr>
              <w:t xml:space="preserve">Below is the </w:t>
            </w:r>
            <w:r w:rsidRPr="00361D27">
              <w:rPr>
                <w:rFonts w:ascii="Roboto" w:hAnsi="Roboto"/>
                <w:b/>
                <w:bCs/>
                <w:szCs w:val="20"/>
              </w:rPr>
              <w:t>maximum number of Get Kids Ready slots entered during the Intent to Participate</w:t>
            </w:r>
            <w:r w:rsidRPr="00CC3898">
              <w:rPr>
                <w:rFonts w:ascii="Roboto" w:hAnsi="Roboto"/>
                <w:szCs w:val="20"/>
              </w:rPr>
              <w:t xml:space="preserve"> for the current school year.</w:t>
            </w:r>
          </w:p>
          <w:p w14:paraId="3BC98AB6" w14:textId="0176642F" w:rsidR="00CC3898" w:rsidRPr="00E7334E" w:rsidRDefault="00402D50" w:rsidP="00E7334E">
            <w:pPr>
              <w:spacing w:before="20"/>
              <w:rPr>
                <w:rFonts w:ascii="Garamond" w:hAnsi="Garamond"/>
                <w:noProof/>
              </w:rPr>
            </w:pPr>
            <w:r>
              <w:rPr>
                <w:rFonts w:ascii="Garamond" w:hAnsi="Garamond"/>
                <w:noProof/>
              </w:rPr>
              <w:fldChar w:fldCharType="begin">
                <w:ffData>
                  <w:name w:val="Text12"/>
                  <w:enabled/>
                  <w:calcOnExit w:val="0"/>
                  <w:textInput>
                    <w:maxLength w:val="6"/>
                  </w:textInput>
                </w:ffData>
              </w:fldChar>
            </w:r>
            <w:bookmarkStart w:id="6" w:name="Text12"/>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bookmarkEnd w:id="6"/>
          </w:p>
        </w:tc>
        <w:tc>
          <w:tcPr>
            <w:tcW w:w="5368" w:type="dxa"/>
            <w:gridSpan w:val="4"/>
            <w:tcBorders>
              <w:left w:val="single" w:sz="4" w:space="0" w:color="auto"/>
              <w:bottom w:val="single" w:sz="4" w:space="0" w:color="auto"/>
              <w:right w:val="nil"/>
            </w:tcBorders>
            <w:vAlign w:val="center"/>
          </w:tcPr>
          <w:p w14:paraId="60BED971" w14:textId="77777777" w:rsidR="00CC3898" w:rsidRDefault="00361D27" w:rsidP="00E7334E">
            <w:pPr>
              <w:spacing w:before="20"/>
              <w:rPr>
                <w:rFonts w:ascii="Roboto" w:hAnsi="Roboto"/>
                <w:szCs w:val="20"/>
              </w:rPr>
            </w:pPr>
            <w:r>
              <w:rPr>
                <w:rFonts w:ascii="Roboto" w:hAnsi="Roboto"/>
                <w:szCs w:val="20"/>
              </w:rPr>
              <w:t>If you would like to lower the number of maximum slots, please enter that number here. Otherwise, this section can be left blank.</w:t>
            </w:r>
          </w:p>
          <w:p w14:paraId="10C122F2" w14:textId="0FEA237A" w:rsidR="00361D27" w:rsidRPr="00EF6443" w:rsidRDefault="00402D50" w:rsidP="00E7334E">
            <w:pPr>
              <w:spacing w:before="20"/>
              <w:rPr>
                <w:rFonts w:ascii="Roboto" w:hAnsi="Roboto"/>
                <w:szCs w:val="20"/>
              </w:rPr>
            </w:pPr>
            <w:r>
              <w:rPr>
                <w:rFonts w:ascii="Garamond" w:hAnsi="Garamond"/>
                <w:noProof/>
              </w:rPr>
              <w:fldChar w:fldCharType="begin">
                <w:ffData>
                  <w:name w:val="Text13"/>
                  <w:enabled/>
                  <w:calcOnExit w:val="0"/>
                  <w:textInput>
                    <w:maxLength w:val="6"/>
                  </w:textInput>
                </w:ffData>
              </w:fldChar>
            </w:r>
            <w:bookmarkStart w:id="7" w:name="Text13"/>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bookmarkEnd w:id="7"/>
          </w:p>
        </w:tc>
      </w:tr>
      <w:tr w:rsidR="00E0001C" w:rsidRPr="00EF6443" w14:paraId="7DB8AF2D" w14:textId="77777777" w:rsidTr="00361D27">
        <w:trPr>
          <w:trHeight w:val="288"/>
        </w:trPr>
        <w:tc>
          <w:tcPr>
            <w:tcW w:w="10735" w:type="dxa"/>
            <w:gridSpan w:val="5"/>
            <w:tcBorders>
              <w:left w:val="nil"/>
              <w:right w:val="nil"/>
            </w:tcBorders>
            <w:vAlign w:val="center"/>
          </w:tcPr>
          <w:p w14:paraId="55D8EAE8" w14:textId="7331E497" w:rsidR="00DE7D65" w:rsidRPr="00EF6443" w:rsidRDefault="00DE7D65" w:rsidP="00BA6D86">
            <w:pPr>
              <w:rPr>
                <w:rFonts w:ascii="Roboto" w:hAnsi="Roboto"/>
                <w:b/>
                <w:bCs/>
                <w:szCs w:val="20"/>
              </w:rPr>
            </w:pPr>
            <w:r w:rsidRPr="00EF6443">
              <w:rPr>
                <w:rFonts w:ascii="Roboto" w:hAnsi="Roboto"/>
                <w:b/>
                <w:bCs/>
                <w:szCs w:val="20"/>
              </w:rPr>
              <w:t>Eligibility Requirements Attestation</w:t>
            </w:r>
          </w:p>
        </w:tc>
      </w:tr>
      <w:tr w:rsidR="00E0001C" w:rsidRPr="00EF6443" w14:paraId="0C5B6CD6" w14:textId="77777777" w:rsidTr="00361D27">
        <w:trPr>
          <w:trHeight w:val="288"/>
        </w:trPr>
        <w:tc>
          <w:tcPr>
            <w:tcW w:w="10735" w:type="dxa"/>
            <w:gridSpan w:val="5"/>
            <w:tcBorders>
              <w:left w:val="nil"/>
              <w:right w:val="nil"/>
            </w:tcBorders>
          </w:tcPr>
          <w:p w14:paraId="3B9412AF" w14:textId="4F21127E" w:rsidR="00DE7D65" w:rsidRDefault="00DE7D65" w:rsidP="00BA6D86">
            <w:pPr>
              <w:tabs>
                <w:tab w:val="left" w:pos="2895"/>
                <w:tab w:val="left" w:pos="5760"/>
              </w:tabs>
              <w:spacing w:before="20" w:after="40"/>
              <w:rPr>
                <w:rFonts w:ascii="Roboto" w:hAnsi="Roboto"/>
                <w:b/>
                <w:bCs/>
                <w:szCs w:val="20"/>
              </w:rPr>
            </w:pPr>
            <w:bookmarkStart w:id="8" w:name="_Hlk100563153"/>
            <w:proofErr w:type="gramStart"/>
            <w:r w:rsidRPr="00361D27">
              <w:rPr>
                <w:rFonts w:ascii="Roboto" w:hAnsi="Roboto"/>
                <w:b/>
                <w:bCs/>
                <w:szCs w:val="20"/>
              </w:rPr>
              <w:t>In order to</w:t>
            </w:r>
            <w:proofErr w:type="gramEnd"/>
            <w:r w:rsidRPr="00361D27">
              <w:rPr>
                <w:rFonts w:ascii="Roboto" w:hAnsi="Roboto"/>
                <w:b/>
                <w:bCs/>
                <w:szCs w:val="20"/>
              </w:rPr>
              <w:t xml:space="preserve"> be eligible to participate in Get Kids Ready, I understand and agree that I must meet the following conditions</w:t>
            </w:r>
            <w:r w:rsidR="00EF6443" w:rsidRPr="00361D27">
              <w:rPr>
                <w:rFonts w:ascii="Roboto" w:hAnsi="Roboto"/>
                <w:b/>
                <w:bCs/>
                <w:szCs w:val="20"/>
              </w:rPr>
              <w:t>:</w:t>
            </w:r>
          </w:p>
          <w:p w14:paraId="0619EA53" w14:textId="137E326D" w:rsidR="00DE7D65" w:rsidRPr="00EF6443" w:rsidRDefault="00E0001C" w:rsidP="00E7334E">
            <w:pPr>
              <w:tabs>
                <w:tab w:val="left" w:pos="405"/>
                <w:tab w:val="left" w:pos="2895"/>
                <w:tab w:val="left" w:pos="5760"/>
              </w:tabs>
              <w:spacing w:before="120" w:after="40"/>
              <w:ind w:left="331" w:hanging="331"/>
              <w:rPr>
                <w:rFonts w:ascii="Roboto" w:hAnsi="Roboto"/>
                <w:szCs w:val="20"/>
              </w:rPr>
            </w:pPr>
            <w:r w:rsidRPr="00EF6443">
              <w:rPr>
                <w:szCs w:val="20"/>
              </w:rPr>
              <w:fldChar w:fldCharType="begin">
                <w:ffData>
                  <w:name w:val="Check20"/>
                  <w:enabled/>
                  <w:calcOnExit w:val="0"/>
                  <w:checkBox>
                    <w:sizeAuto/>
                    <w:default w:val="0"/>
                  </w:checkBox>
                </w:ffData>
              </w:fldChar>
            </w:r>
            <w:r w:rsidRPr="00EF6443">
              <w:rPr>
                <w:rFonts w:ascii="Roboto" w:hAnsi="Roboto"/>
                <w:szCs w:val="20"/>
              </w:rPr>
              <w:instrText xml:space="preserve"> FORMCHECKBOX </w:instrText>
            </w:r>
            <w:r w:rsidRPr="00EF6443">
              <w:rPr>
                <w:szCs w:val="20"/>
              </w:rPr>
            </w:r>
            <w:r w:rsidRPr="00EF6443">
              <w:rPr>
                <w:szCs w:val="20"/>
              </w:rPr>
              <w:fldChar w:fldCharType="separate"/>
            </w:r>
            <w:r w:rsidRPr="00EF6443">
              <w:rPr>
                <w:szCs w:val="20"/>
              </w:rPr>
              <w:fldChar w:fldCharType="end"/>
            </w:r>
            <w:r w:rsidRPr="00EF6443">
              <w:rPr>
                <w:rFonts w:ascii="Roboto" w:hAnsi="Roboto"/>
                <w:szCs w:val="20"/>
              </w:rPr>
              <w:t xml:space="preserve"> </w:t>
            </w:r>
            <w:r w:rsidR="00DE7D65" w:rsidRPr="00EF6443">
              <w:rPr>
                <w:rFonts w:ascii="Roboto" w:hAnsi="Roboto"/>
                <w:szCs w:val="20"/>
              </w:rPr>
              <w:t xml:space="preserve">My program must </w:t>
            </w:r>
            <w:proofErr w:type="gramStart"/>
            <w:r w:rsidR="00DE7D65" w:rsidRPr="00EF6443">
              <w:rPr>
                <w:rFonts w:ascii="Roboto" w:hAnsi="Roboto"/>
                <w:szCs w:val="20"/>
              </w:rPr>
              <w:t>be in compliance with</w:t>
            </w:r>
            <w:proofErr w:type="gramEnd"/>
            <w:r w:rsidR="00DE7D65" w:rsidRPr="00EF6443">
              <w:rPr>
                <w:rFonts w:ascii="Roboto" w:hAnsi="Roboto"/>
                <w:szCs w:val="20"/>
              </w:rPr>
              <w:t xml:space="preserve"> all legal, financial, and regulatory requirements imposed by law or by administrative rules created by the Department of Children and Families</w:t>
            </w:r>
            <w:r w:rsidRPr="00EF6443">
              <w:rPr>
                <w:rFonts w:ascii="Roboto" w:hAnsi="Roboto"/>
                <w:szCs w:val="20"/>
              </w:rPr>
              <w:t xml:space="preserve"> </w:t>
            </w:r>
            <w:r w:rsidRPr="00EF6443">
              <w:rPr>
                <w:rFonts w:ascii="Roboto" w:hAnsi="Roboto"/>
                <w:szCs w:val="20"/>
              </w:rPr>
              <w:tab/>
            </w:r>
          </w:p>
          <w:p w14:paraId="4608625D" w14:textId="3EED4B31" w:rsidR="00E0001C" w:rsidRPr="00EF6443" w:rsidRDefault="00E0001C" w:rsidP="00E7334E">
            <w:pPr>
              <w:tabs>
                <w:tab w:val="left" w:pos="405"/>
                <w:tab w:val="left" w:pos="2895"/>
                <w:tab w:val="left" w:pos="5760"/>
              </w:tabs>
              <w:spacing w:before="20" w:after="40"/>
              <w:ind w:left="331" w:hanging="331"/>
              <w:rPr>
                <w:rFonts w:ascii="Roboto" w:hAnsi="Roboto"/>
                <w:szCs w:val="20"/>
              </w:rPr>
            </w:pPr>
            <w:r w:rsidRPr="00EF6443">
              <w:rPr>
                <w:szCs w:val="20"/>
              </w:rPr>
              <w:fldChar w:fldCharType="begin">
                <w:ffData>
                  <w:name w:val="Check20"/>
                  <w:enabled/>
                  <w:calcOnExit w:val="0"/>
                  <w:checkBox>
                    <w:sizeAuto/>
                    <w:default w:val="0"/>
                  </w:checkBox>
                </w:ffData>
              </w:fldChar>
            </w:r>
            <w:r w:rsidRPr="00EF6443">
              <w:rPr>
                <w:rFonts w:ascii="Roboto" w:hAnsi="Roboto"/>
                <w:szCs w:val="20"/>
              </w:rPr>
              <w:instrText xml:space="preserve"> FORMCHECKBOX </w:instrText>
            </w:r>
            <w:r w:rsidRPr="00EF6443">
              <w:rPr>
                <w:szCs w:val="20"/>
              </w:rPr>
            </w:r>
            <w:r w:rsidRPr="00EF6443">
              <w:rPr>
                <w:szCs w:val="20"/>
              </w:rPr>
              <w:fldChar w:fldCharType="separate"/>
            </w:r>
            <w:r w:rsidRPr="00EF6443">
              <w:rPr>
                <w:szCs w:val="20"/>
              </w:rPr>
              <w:fldChar w:fldCharType="end"/>
            </w:r>
            <w:r w:rsidRPr="00EF6443">
              <w:rPr>
                <w:rFonts w:ascii="Roboto" w:hAnsi="Roboto"/>
                <w:szCs w:val="20"/>
              </w:rPr>
              <w:t xml:space="preserve"> </w:t>
            </w:r>
            <w:r w:rsidR="00DE7D65" w:rsidRPr="00EF6443">
              <w:rPr>
                <w:rFonts w:ascii="Roboto" w:hAnsi="Roboto"/>
                <w:szCs w:val="20"/>
              </w:rPr>
              <w:t>My program must implement a curriculum that meets the Wisconsin Model Early Learning Standards (WMELS) for children participating in Get Kids Ready</w:t>
            </w:r>
          </w:p>
          <w:p w14:paraId="2E883AB3" w14:textId="1C7D3163" w:rsidR="00DE7D65" w:rsidRPr="00EF6443" w:rsidRDefault="00E0001C" w:rsidP="00EF6443">
            <w:pPr>
              <w:tabs>
                <w:tab w:val="left" w:pos="405"/>
                <w:tab w:val="left" w:pos="2895"/>
                <w:tab w:val="left" w:pos="5760"/>
              </w:tabs>
              <w:spacing w:before="20" w:after="40"/>
              <w:rPr>
                <w:rFonts w:ascii="Roboto" w:hAnsi="Roboto"/>
                <w:szCs w:val="20"/>
              </w:rPr>
            </w:pPr>
            <w:r w:rsidRPr="00EF6443">
              <w:rPr>
                <w:szCs w:val="20"/>
              </w:rPr>
              <w:fldChar w:fldCharType="begin">
                <w:ffData>
                  <w:name w:val="Check20"/>
                  <w:enabled/>
                  <w:calcOnExit w:val="0"/>
                  <w:checkBox>
                    <w:sizeAuto/>
                    <w:default w:val="0"/>
                  </w:checkBox>
                </w:ffData>
              </w:fldChar>
            </w:r>
            <w:r w:rsidRPr="00EF6443">
              <w:rPr>
                <w:rFonts w:ascii="Roboto" w:hAnsi="Roboto"/>
                <w:szCs w:val="20"/>
              </w:rPr>
              <w:instrText xml:space="preserve"> FORMCHECKBOX </w:instrText>
            </w:r>
            <w:r w:rsidRPr="00EF6443">
              <w:rPr>
                <w:szCs w:val="20"/>
              </w:rPr>
            </w:r>
            <w:r w:rsidRPr="00EF6443">
              <w:rPr>
                <w:szCs w:val="20"/>
              </w:rPr>
              <w:fldChar w:fldCharType="separate"/>
            </w:r>
            <w:r w:rsidRPr="00EF6443">
              <w:rPr>
                <w:szCs w:val="20"/>
              </w:rPr>
              <w:fldChar w:fldCharType="end"/>
            </w:r>
            <w:r w:rsidRPr="00EF6443">
              <w:rPr>
                <w:rFonts w:ascii="Roboto" w:hAnsi="Roboto"/>
                <w:szCs w:val="20"/>
              </w:rPr>
              <w:t xml:space="preserve"> </w:t>
            </w:r>
            <w:r w:rsidR="00DE7D65" w:rsidRPr="00EF6443">
              <w:rPr>
                <w:rFonts w:ascii="Roboto" w:hAnsi="Roboto"/>
                <w:szCs w:val="20"/>
              </w:rPr>
              <w:t>Children participating in Get Kids Ready must be 4</w:t>
            </w:r>
            <w:r w:rsidR="00BC52C7">
              <w:rPr>
                <w:rFonts w:ascii="Roboto" w:hAnsi="Roboto"/>
                <w:szCs w:val="20"/>
              </w:rPr>
              <w:t xml:space="preserve"> </w:t>
            </w:r>
            <w:r w:rsidR="00DE7D65" w:rsidRPr="00EF6443">
              <w:rPr>
                <w:rFonts w:ascii="Roboto" w:hAnsi="Roboto"/>
                <w:szCs w:val="20"/>
              </w:rPr>
              <w:t>years</w:t>
            </w:r>
            <w:r w:rsidR="00BC52C7">
              <w:rPr>
                <w:rFonts w:ascii="Roboto" w:hAnsi="Roboto"/>
                <w:szCs w:val="20"/>
              </w:rPr>
              <w:t xml:space="preserve"> </w:t>
            </w:r>
            <w:r w:rsidR="00DE7D65" w:rsidRPr="00EF6443">
              <w:rPr>
                <w:rFonts w:ascii="Roboto" w:hAnsi="Roboto"/>
                <w:szCs w:val="20"/>
              </w:rPr>
              <w:t>old on or before September 1 of the applicable school year</w:t>
            </w:r>
          </w:p>
          <w:p w14:paraId="3B40BAD7" w14:textId="273A9C77" w:rsidR="00DE7D65" w:rsidRPr="00EF6443" w:rsidRDefault="00E0001C" w:rsidP="00EF6443">
            <w:pPr>
              <w:tabs>
                <w:tab w:val="left" w:pos="405"/>
                <w:tab w:val="left" w:pos="2895"/>
                <w:tab w:val="left" w:pos="5760"/>
              </w:tabs>
              <w:spacing w:before="20" w:after="40"/>
              <w:rPr>
                <w:rFonts w:ascii="Roboto" w:hAnsi="Roboto"/>
                <w:szCs w:val="20"/>
              </w:rPr>
            </w:pPr>
            <w:r w:rsidRPr="00EF6443">
              <w:rPr>
                <w:szCs w:val="20"/>
              </w:rPr>
              <w:fldChar w:fldCharType="begin">
                <w:ffData>
                  <w:name w:val="Check20"/>
                  <w:enabled/>
                  <w:calcOnExit w:val="0"/>
                  <w:checkBox>
                    <w:sizeAuto/>
                    <w:default w:val="0"/>
                  </w:checkBox>
                </w:ffData>
              </w:fldChar>
            </w:r>
            <w:r w:rsidRPr="00EF6443">
              <w:rPr>
                <w:rFonts w:ascii="Roboto" w:hAnsi="Roboto"/>
                <w:szCs w:val="20"/>
              </w:rPr>
              <w:instrText xml:space="preserve"> FORMCHECKBOX </w:instrText>
            </w:r>
            <w:r w:rsidRPr="00EF6443">
              <w:rPr>
                <w:szCs w:val="20"/>
              </w:rPr>
            </w:r>
            <w:r w:rsidRPr="00EF6443">
              <w:rPr>
                <w:szCs w:val="20"/>
              </w:rPr>
              <w:fldChar w:fldCharType="separate"/>
            </w:r>
            <w:r w:rsidRPr="00EF6443">
              <w:rPr>
                <w:szCs w:val="20"/>
              </w:rPr>
              <w:fldChar w:fldCharType="end"/>
            </w:r>
            <w:r w:rsidRPr="00EF6443">
              <w:rPr>
                <w:rFonts w:ascii="Roboto" w:hAnsi="Roboto"/>
                <w:szCs w:val="20"/>
              </w:rPr>
              <w:t xml:space="preserve"> </w:t>
            </w:r>
            <w:r w:rsidR="00DE7D65" w:rsidRPr="00EF6443">
              <w:rPr>
                <w:rFonts w:ascii="Roboto" w:hAnsi="Roboto"/>
                <w:szCs w:val="20"/>
              </w:rPr>
              <w:t>Lead teachers providing instruction for Get Kids Ready must have an associate degree or bachelor’s degree</w:t>
            </w:r>
          </w:p>
          <w:p w14:paraId="76D63869" w14:textId="7B70C4B6" w:rsidR="00E0001C" w:rsidRPr="00EF6443" w:rsidRDefault="00E0001C" w:rsidP="00E7334E">
            <w:pPr>
              <w:tabs>
                <w:tab w:val="left" w:pos="405"/>
                <w:tab w:val="left" w:pos="2895"/>
                <w:tab w:val="left" w:pos="5760"/>
              </w:tabs>
              <w:spacing w:before="20" w:after="40"/>
              <w:ind w:left="331" w:hanging="331"/>
              <w:rPr>
                <w:rFonts w:ascii="Roboto" w:hAnsi="Roboto"/>
                <w:szCs w:val="20"/>
              </w:rPr>
            </w:pPr>
            <w:r w:rsidRPr="00EF6443">
              <w:rPr>
                <w:szCs w:val="20"/>
              </w:rPr>
              <w:fldChar w:fldCharType="begin">
                <w:ffData>
                  <w:name w:val="Check20"/>
                  <w:enabled/>
                  <w:calcOnExit w:val="0"/>
                  <w:checkBox>
                    <w:sizeAuto/>
                    <w:default w:val="0"/>
                  </w:checkBox>
                </w:ffData>
              </w:fldChar>
            </w:r>
            <w:r w:rsidRPr="00EF6443">
              <w:rPr>
                <w:rFonts w:ascii="Roboto" w:hAnsi="Roboto"/>
                <w:szCs w:val="20"/>
              </w:rPr>
              <w:instrText xml:space="preserve"> FORMCHECKBOX </w:instrText>
            </w:r>
            <w:r w:rsidRPr="00EF6443">
              <w:rPr>
                <w:szCs w:val="20"/>
              </w:rPr>
            </w:r>
            <w:r w:rsidRPr="00EF6443">
              <w:rPr>
                <w:szCs w:val="20"/>
              </w:rPr>
              <w:fldChar w:fldCharType="separate"/>
            </w:r>
            <w:r w:rsidRPr="00EF6443">
              <w:rPr>
                <w:szCs w:val="20"/>
              </w:rPr>
              <w:fldChar w:fldCharType="end"/>
            </w:r>
            <w:r w:rsidRPr="00EF6443">
              <w:rPr>
                <w:rFonts w:ascii="Roboto" w:hAnsi="Roboto"/>
                <w:szCs w:val="20"/>
              </w:rPr>
              <w:t xml:space="preserve"> </w:t>
            </w:r>
            <w:r w:rsidR="00DE7D65" w:rsidRPr="00EF6443">
              <w:rPr>
                <w:rFonts w:ascii="Roboto" w:hAnsi="Roboto"/>
                <w:szCs w:val="20"/>
              </w:rPr>
              <w:t>My program must provide at least 437 hours of child instruction in elementary school readiness to children participating in Get Kids Rady between July 1 and June 30 of the applicable school year</w:t>
            </w:r>
          </w:p>
          <w:p w14:paraId="77141E42" w14:textId="059CE3C0" w:rsidR="00E0001C" w:rsidRPr="00EF6443" w:rsidRDefault="00E0001C" w:rsidP="00E7334E">
            <w:pPr>
              <w:tabs>
                <w:tab w:val="left" w:pos="405"/>
                <w:tab w:val="left" w:pos="2895"/>
                <w:tab w:val="left" w:pos="7200"/>
              </w:tabs>
              <w:spacing w:before="20" w:after="40"/>
              <w:ind w:left="331" w:hanging="331"/>
              <w:rPr>
                <w:rFonts w:ascii="Roboto" w:hAnsi="Roboto"/>
                <w:szCs w:val="20"/>
              </w:rPr>
            </w:pPr>
            <w:r w:rsidRPr="00EF6443">
              <w:rPr>
                <w:szCs w:val="20"/>
              </w:rPr>
              <w:fldChar w:fldCharType="begin">
                <w:ffData>
                  <w:name w:val="Check20"/>
                  <w:enabled/>
                  <w:calcOnExit w:val="0"/>
                  <w:checkBox>
                    <w:sizeAuto/>
                    <w:default w:val="0"/>
                  </w:checkBox>
                </w:ffData>
              </w:fldChar>
            </w:r>
            <w:r w:rsidRPr="00EF6443">
              <w:rPr>
                <w:rFonts w:ascii="Roboto" w:hAnsi="Roboto"/>
                <w:szCs w:val="20"/>
              </w:rPr>
              <w:instrText xml:space="preserve"> FORMCHECKBOX </w:instrText>
            </w:r>
            <w:r w:rsidRPr="00EF6443">
              <w:rPr>
                <w:szCs w:val="20"/>
              </w:rPr>
            </w:r>
            <w:r w:rsidRPr="00EF6443">
              <w:rPr>
                <w:szCs w:val="20"/>
              </w:rPr>
              <w:fldChar w:fldCharType="separate"/>
            </w:r>
            <w:r w:rsidRPr="00EF6443">
              <w:rPr>
                <w:szCs w:val="20"/>
              </w:rPr>
              <w:fldChar w:fldCharType="end"/>
            </w:r>
            <w:r w:rsidRPr="00EF6443">
              <w:rPr>
                <w:rFonts w:ascii="Roboto" w:hAnsi="Roboto"/>
                <w:szCs w:val="20"/>
              </w:rPr>
              <w:t xml:space="preserve"> </w:t>
            </w:r>
            <w:bookmarkEnd w:id="8"/>
            <w:r w:rsidR="00DE7D65" w:rsidRPr="00EF6443">
              <w:rPr>
                <w:rFonts w:ascii="Roboto" w:hAnsi="Roboto"/>
                <w:szCs w:val="20"/>
              </w:rPr>
              <w:t>My program may not have a current contract with a school district to provide a 4-year-old kindergarten for the applicable school year</w:t>
            </w:r>
          </w:p>
          <w:p w14:paraId="029331F0" w14:textId="2EFA9DCF" w:rsidR="00DE7D65" w:rsidRPr="00EF6443" w:rsidRDefault="00DE7D65" w:rsidP="00EF6443">
            <w:pPr>
              <w:tabs>
                <w:tab w:val="left" w:pos="405"/>
                <w:tab w:val="left" w:pos="2895"/>
                <w:tab w:val="left" w:pos="7200"/>
              </w:tabs>
              <w:spacing w:before="20" w:after="40"/>
              <w:rPr>
                <w:rFonts w:ascii="Roboto" w:hAnsi="Roboto"/>
                <w:szCs w:val="20"/>
              </w:rPr>
            </w:pPr>
            <w:r w:rsidRPr="00EF6443">
              <w:rPr>
                <w:szCs w:val="20"/>
              </w:rPr>
              <w:fldChar w:fldCharType="begin">
                <w:ffData>
                  <w:name w:val="Check20"/>
                  <w:enabled/>
                  <w:calcOnExit w:val="0"/>
                  <w:checkBox>
                    <w:sizeAuto/>
                    <w:default w:val="0"/>
                  </w:checkBox>
                </w:ffData>
              </w:fldChar>
            </w:r>
            <w:r w:rsidRPr="00EF6443">
              <w:rPr>
                <w:rFonts w:ascii="Roboto" w:hAnsi="Roboto"/>
                <w:szCs w:val="20"/>
              </w:rPr>
              <w:instrText xml:space="preserve"> FORMCHECKBOX </w:instrText>
            </w:r>
            <w:r w:rsidRPr="00EF6443">
              <w:rPr>
                <w:szCs w:val="20"/>
              </w:rPr>
            </w:r>
            <w:r w:rsidRPr="00EF6443">
              <w:rPr>
                <w:szCs w:val="20"/>
              </w:rPr>
              <w:fldChar w:fldCharType="separate"/>
            </w:r>
            <w:r w:rsidRPr="00EF6443">
              <w:rPr>
                <w:szCs w:val="20"/>
              </w:rPr>
              <w:fldChar w:fldCharType="end"/>
            </w:r>
            <w:r w:rsidRPr="00EF6443">
              <w:rPr>
                <w:rFonts w:ascii="Roboto" w:hAnsi="Roboto"/>
                <w:szCs w:val="20"/>
              </w:rPr>
              <w:t xml:space="preserve"> I will be asked to demonstrate the above conditions</w:t>
            </w:r>
          </w:p>
          <w:p w14:paraId="016B4C51" w14:textId="585A40AC" w:rsidR="00DE7D65" w:rsidRPr="00EF6443" w:rsidRDefault="00DE7D65" w:rsidP="00BA6D86">
            <w:pPr>
              <w:tabs>
                <w:tab w:val="left" w:pos="2895"/>
                <w:tab w:val="left" w:pos="7200"/>
              </w:tabs>
              <w:spacing w:before="20" w:after="40"/>
              <w:rPr>
                <w:rFonts w:ascii="Roboto" w:hAnsi="Roboto"/>
                <w:szCs w:val="20"/>
              </w:rPr>
            </w:pPr>
          </w:p>
        </w:tc>
      </w:tr>
    </w:tbl>
    <w:p w14:paraId="09DF5DB6" w14:textId="77777777" w:rsidR="00361D27" w:rsidRDefault="00361D27">
      <w:r>
        <w:br w:type="page"/>
      </w:r>
    </w:p>
    <w:tbl>
      <w:tblPr>
        <w:tblStyle w:val="TableGrid"/>
        <w:tblW w:w="10800" w:type="dxa"/>
        <w:tblLayout w:type="fixed"/>
        <w:tblCellMar>
          <w:left w:w="43" w:type="dxa"/>
          <w:right w:w="43" w:type="dxa"/>
        </w:tblCellMar>
        <w:tblLook w:val="04A0" w:firstRow="1" w:lastRow="0" w:firstColumn="1" w:lastColumn="0" w:noHBand="0" w:noVBand="1"/>
      </w:tblPr>
      <w:tblGrid>
        <w:gridCol w:w="6"/>
        <w:gridCol w:w="7642"/>
        <w:gridCol w:w="358"/>
        <w:gridCol w:w="2729"/>
        <w:gridCol w:w="65"/>
      </w:tblGrid>
      <w:tr w:rsidR="0026039B" w:rsidRPr="00EF6443" w14:paraId="52F06DEE" w14:textId="77777777" w:rsidTr="00AE09C1">
        <w:trPr>
          <w:gridAfter w:val="1"/>
          <w:wAfter w:w="65" w:type="dxa"/>
          <w:trHeight w:val="288"/>
        </w:trPr>
        <w:tc>
          <w:tcPr>
            <w:tcW w:w="10735" w:type="dxa"/>
            <w:gridSpan w:val="4"/>
            <w:tcBorders>
              <w:left w:val="nil"/>
              <w:right w:val="nil"/>
            </w:tcBorders>
            <w:vAlign w:val="center"/>
          </w:tcPr>
          <w:p w14:paraId="06CED866" w14:textId="2B0F6D43" w:rsidR="0026039B" w:rsidRDefault="00DE7D65" w:rsidP="00BA6D86">
            <w:pPr>
              <w:rPr>
                <w:rFonts w:ascii="Roboto" w:hAnsi="Roboto"/>
                <w:b/>
                <w:bCs/>
                <w:szCs w:val="20"/>
              </w:rPr>
            </w:pPr>
            <w:r w:rsidRPr="00EF6443">
              <w:rPr>
                <w:rFonts w:ascii="Roboto" w:hAnsi="Roboto"/>
                <w:b/>
                <w:bCs/>
                <w:szCs w:val="20"/>
              </w:rPr>
              <w:lastRenderedPageBreak/>
              <w:t>Curriculum</w:t>
            </w:r>
          </w:p>
          <w:p w14:paraId="7717464A" w14:textId="0120C216" w:rsidR="00EF6443" w:rsidRPr="00EF6443" w:rsidRDefault="00EF6443" w:rsidP="00BA6D86">
            <w:pPr>
              <w:rPr>
                <w:rFonts w:ascii="Roboto" w:hAnsi="Roboto"/>
                <w:szCs w:val="20"/>
              </w:rPr>
            </w:pPr>
            <w:r>
              <w:rPr>
                <w:rFonts w:ascii="Roboto" w:hAnsi="Roboto"/>
                <w:szCs w:val="20"/>
              </w:rPr>
              <w:t>Get Kids Ready requires that participating programs implement a curriculum that meets Wisconsin Model Early Learning Standards (WMELS) for children participating in Get Kids Ready.</w:t>
            </w:r>
          </w:p>
        </w:tc>
      </w:tr>
      <w:tr w:rsidR="00EF6443" w:rsidRPr="00EF6443" w14:paraId="01703AFD" w14:textId="77777777" w:rsidTr="00AE09C1">
        <w:trPr>
          <w:gridAfter w:val="1"/>
          <w:wAfter w:w="65" w:type="dxa"/>
          <w:trHeight w:val="288"/>
        </w:trPr>
        <w:tc>
          <w:tcPr>
            <w:tcW w:w="10735" w:type="dxa"/>
            <w:gridSpan w:val="4"/>
            <w:tcBorders>
              <w:left w:val="nil"/>
              <w:right w:val="nil"/>
            </w:tcBorders>
            <w:vAlign w:val="center"/>
          </w:tcPr>
          <w:p w14:paraId="7D567ED1" w14:textId="1B2C89DB" w:rsidR="00EF6443" w:rsidRPr="00361D27" w:rsidRDefault="00EF6443" w:rsidP="00BA6D86">
            <w:pPr>
              <w:rPr>
                <w:rFonts w:ascii="Roboto" w:hAnsi="Roboto"/>
                <w:b/>
                <w:bCs/>
                <w:szCs w:val="20"/>
              </w:rPr>
            </w:pPr>
            <w:r w:rsidRPr="00361D27">
              <w:rPr>
                <w:rFonts w:ascii="Roboto" w:hAnsi="Roboto"/>
                <w:b/>
                <w:bCs/>
                <w:szCs w:val="20"/>
              </w:rPr>
              <w:t>You must demonstrate your curriculum meets WMELS by selecting one of the following options:</w:t>
            </w:r>
          </w:p>
          <w:p w14:paraId="56C20C45" w14:textId="5C3CC2D7" w:rsidR="00EF6443" w:rsidRPr="004E6167" w:rsidRDefault="00361D27" w:rsidP="00E7334E">
            <w:pPr>
              <w:spacing w:before="120"/>
              <w:rPr>
                <w:rFonts w:ascii="Roboto" w:hAnsi="Roboto"/>
                <w:szCs w:val="20"/>
              </w:rPr>
            </w:pPr>
            <w:r>
              <w:rPr>
                <w:szCs w:val="20"/>
              </w:rPr>
              <w:fldChar w:fldCharType="begin">
                <w:ffData>
                  <w:name w:val="Check23"/>
                  <w:enabled/>
                  <w:calcOnExit w:val="0"/>
                  <w:checkBox>
                    <w:sizeAuto/>
                    <w:default w:val="0"/>
                  </w:checkBox>
                </w:ffData>
              </w:fldChar>
            </w:r>
            <w:bookmarkStart w:id="9" w:name="Check23"/>
            <w:r>
              <w:rPr>
                <w:rFonts w:ascii="Roboto" w:hAnsi="Roboto"/>
                <w:szCs w:val="20"/>
              </w:rPr>
              <w:instrText xml:space="preserve"> FORMCHECKBOX </w:instrText>
            </w:r>
            <w:r>
              <w:rPr>
                <w:szCs w:val="20"/>
              </w:rPr>
            </w:r>
            <w:r>
              <w:rPr>
                <w:szCs w:val="20"/>
              </w:rPr>
              <w:fldChar w:fldCharType="separate"/>
            </w:r>
            <w:r>
              <w:rPr>
                <w:szCs w:val="20"/>
              </w:rPr>
              <w:fldChar w:fldCharType="end"/>
            </w:r>
            <w:bookmarkEnd w:id="9"/>
            <w:r>
              <w:rPr>
                <w:rFonts w:ascii="Roboto" w:hAnsi="Roboto"/>
                <w:szCs w:val="20"/>
              </w:rPr>
              <w:t xml:space="preserve"> </w:t>
            </w:r>
            <w:r w:rsidR="00EF6443" w:rsidRPr="00361D27">
              <w:rPr>
                <w:rFonts w:ascii="Roboto" w:hAnsi="Roboto"/>
                <w:b/>
                <w:bCs/>
                <w:szCs w:val="20"/>
              </w:rPr>
              <w:t>YoungStar:</w:t>
            </w:r>
            <w:r w:rsidR="00EF6443" w:rsidRPr="004E6167">
              <w:rPr>
                <w:rFonts w:ascii="Roboto" w:hAnsi="Roboto"/>
                <w:szCs w:val="20"/>
              </w:rPr>
              <w:t xml:space="preserve"> I have earned the Developmentally Appropriate Environments (DAE) indicator in my YoungStar rating to demonstrate that my curriculum meets WMELS.</w:t>
            </w:r>
          </w:p>
          <w:p w14:paraId="13F2269D" w14:textId="57F3A438" w:rsidR="00EF6443" w:rsidRPr="004E6167" w:rsidRDefault="00361D27" w:rsidP="00BA6D86">
            <w:pPr>
              <w:rPr>
                <w:rFonts w:ascii="Roboto" w:hAnsi="Roboto"/>
                <w:szCs w:val="20"/>
              </w:rPr>
            </w:pPr>
            <w:r>
              <w:rPr>
                <w:szCs w:val="20"/>
              </w:rPr>
              <w:fldChar w:fldCharType="begin">
                <w:ffData>
                  <w:name w:val="Check24"/>
                  <w:enabled/>
                  <w:calcOnExit w:val="0"/>
                  <w:checkBox>
                    <w:sizeAuto/>
                    <w:default w:val="0"/>
                  </w:checkBox>
                </w:ffData>
              </w:fldChar>
            </w:r>
            <w:bookmarkStart w:id="10" w:name="Check24"/>
            <w:r>
              <w:rPr>
                <w:rFonts w:ascii="Roboto" w:hAnsi="Roboto"/>
                <w:szCs w:val="20"/>
              </w:rPr>
              <w:instrText xml:space="preserve"> FORMCHECKBOX </w:instrText>
            </w:r>
            <w:r>
              <w:rPr>
                <w:szCs w:val="20"/>
              </w:rPr>
            </w:r>
            <w:r>
              <w:rPr>
                <w:szCs w:val="20"/>
              </w:rPr>
              <w:fldChar w:fldCharType="separate"/>
            </w:r>
            <w:r>
              <w:rPr>
                <w:szCs w:val="20"/>
              </w:rPr>
              <w:fldChar w:fldCharType="end"/>
            </w:r>
            <w:bookmarkEnd w:id="10"/>
            <w:r>
              <w:rPr>
                <w:rFonts w:ascii="Roboto" w:hAnsi="Roboto"/>
                <w:szCs w:val="20"/>
              </w:rPr>
              <w:t xml:space="preserve"> </w:t>
            </w:r>
            <w:r w:rsidR="00EF6443" w:rsidRPr="00361D27">
              <w:rPr>
                <w:rFonts w:ascii="Roboto" w:hAnsi="Roboto"/>
                <w:b/>
                <w:bCs/>
                <w:szCs w:val="20"/>
              </w:rPr>
              <w:t>Accreditation:</w:t>
            </w:r>
            <w:r w:rsidR="00EF6443" w:rsidRPr="004E6167">
              <w:rPr>
                <w:rFonts w:ascii="Roboto" w:hAnsi="Roboto"/>
                <w:szCs w:val="20"/>
              </w:rPr>
              <w:t xml:space="preserve"> I am accredited through one of the accepted entities provided by DCF demonstrating that my curriculum meets WMELS</w:t>
            </w:r>
            <w:r w:rsidR="00E7334E">
              <w:rPr>
                <w:rFonts w:ascii="Roboto" w:hAnsi="Roboto"/>
                <w:szCs w:val="20"/>
              </w:rPr>
              <w:t>.</w:t>
            </w:r>
          </w:p>
          <w:p w14:paraId="21534FD8" w14:textId="2FAB7899" w:rsidR="00EF6443" w:rsidRPr="004E6167" w:rsidRDefault="00361D27" w:rsidP="00BA6D86">
            <w:pPr>
              <w:rPr>
                <w:rFonts w:ascii="Roboto" w:hAnsi="Roboto"/>
                <w:szCs w:val="20"/>
              </w:rPr>
            </w:pPr>
            <w:r>
              <w:rPr>
                <w:szCs w:val="20"/>
              </w:rPr>
              <w:fldChar w:fldCharType="begin">
                <w:ffData>
                  <w:name w:val="Check25"/>
                  <w:enabled/>
                  <w:calcOnExit w:val="0"/>
                  <w:checkBox>
                    <w:sizeAuto/>
                    <w:default w:val="0"/>
                  </w:checkBox>
                </w:ffData>
              </w:fldChar>
            </w:r>
            <w:bookmarkStart w:id="11" w:name="Check25"/>
            <w:r>
              <w:rPr>
                <w:rFonts w:ascii="Roboto" w:hAnsi="Roboto"/>
                <w:szCs w:val="20"/>
              </w:rPr>
              <w:instrText xml:space="preserve"> FORMCHECKBOX </w:instrText>
            </w:r>
            <w:r>
              <w:rPr>
                <w:szCs w:val="20"/>
              </w:rPr>
            </w:r>
            <w:r>
              <w:rPr>
                <w:szCs w:val="20"/>
              </w:rPr>
              <w:fldChar w:fldCharType="separate"/>
            </w:r>
            <w:r>
              <w:rPr>
                <w:szCs w:val="20"/>
              </w:rPr>
              <w:fldChar w:fldCharType="end"/>
            </w:r>
            <w:bookmarkEnd w:id="11"/>
            <w:r>
              <w:rPr>
                <w:rFonts w:ascii="Roboto" w:hAnsi="Roboto"/>
                <w:szCs w:val="20"/>
              </w:rPr>
              <w:t xml:space="preserve"> </w:t>
            </w:r>
            <w:r w:rsidR="00EF6443" w:rsidRPr="00361D27">
              <w:rPr>
                <w:rFonts w:ascii="Roboto" w:hAnsi="Roboto"/>
                <w:b/>
                <w:bCs/>
                <w:szCs w:val="20"/>
              </w:rPr>
              <w:t>Head Start:</w:t>
            </w:r>
            <w:r w:rsidR="00EF6443" w:rsidRPr="004E6167">
              <w:rPr>
                <w:rFonts w:ascii="Roboto" w:hAnsi="Roboto"/>
                <w:szCs w:val="20"/>
              </w:rPr>
              <w:t xml:space="preserve"> I am a Head Start program, and my curriculum meets the Head Start Performance Standards</w:t>
            </w:r>
          </w:p>
          <w:p w14:paraId="756AD742" w14:textId="603E4545" w:rsidR="00EF6443" w:rsidRPr="004E6167" w:rsidRDefault="00361D27" w:rsidP="00BA6D86">
            <w:pPr>
              <w:rPr>
                <w:rFonts w:ascii="Roboto" w:hAnsi="Roboto"/>
                <w:szCs w:val="20"/>
              </w:rPr>
            </w:pPr>
            <w:r>
              <w:rPr>
                <w:b/>
                <w:bCs/>
                <w:szCs w:val="20"/>
              </w:rPr>
              <w:fldChar w:fldCharType="begin">
                <w:ffData>
                  <w:name w:val="Check26"/>
                  <w:enabled/>
                  <w:calcOnExit w:val="0"/>
                  <w:checkBox>
                    <w:sizeAuto/>
                    <w:default w:val="0"/>
                  </w:checkBox>
                </w:ffData>
              </w:fldChar>
            </w:r>
            <w:bookmarkStart w:id="12" w:name="Check26"/>
            <w:r>
              <w:rPr>
                <w:rFonts w:ascii="Roboto" w:hAnsi="Roboto"/>
                <w:b/>
                <w:bCs/>
                <w:szCs w:val="20"/>
              </w:rPr>
              <w:instrText xml:space="preserve"> FORMCHECKBOX </w:instrText>
            </w:r>
            <w:r>
              <w:rPr>
                <w:b/>
                <w:bCs/>
                <w:szCs w:val="20"/>
              </w:rPr>
            </w:r>
            <w:r>
              <w:rPr>
                <w:b/>
                <w:bCs/>
                <w:szCs w:val="20"/>
              </w:rPr>
              <w:fldChar w:fldCharType="separate"/>
            </w:r>
            <w:r>
              <w:rPr>
                <w:b/>
                <w:bCs/>
                <w:szCs w:val="20"/>
              </w:rPr>
              <w:fldChar w:fldCharType="end"/>
            </w:r>
            <w:bookmarkEnd w:id="12"/>
            <w:r>
              <w:rPr>
                <w:rFonts w:ascii="Roboto" w:hAnsi="Roboto"/>
                <w:b/>
                <w:bCs/>
                <w:szCs w:val="20"/>
              </w:rPr>
              <w:t xml:space="preserve"> </w:t>
            </w:r>
            <w:r w:rsidR="00EF6443" w:rsidRPr="004E6167">
              <w:rPr>
                <w:rFonts w:ascii="Roboto" w:hAnsi="Roboto"/>
                <w:b/>
                <w:bCs/>
                <w:szCs w:val="20"/>
              </w:rPr>
              <w:t>Other:</w:t>
            </w:r>
            <w:r w:rsidR="00EF6443" w:rsidRPr="004E6167">
              <w:rPr>
                <w:rFonts w:ascii="Roboto" w:hAnsi="Roboto"/>
                <w:szCs w:val="20"/>
              </w:rPr>
              <w:t xml:space="preserve"> My curriculum meets WMELS as demonstrated in my responses to:</w:t>
            </w:r>
          </w:p>
          <w:p w14:paraId="519A76F6" w14:textId="77777777" w:rsidR="00E7334E" w:rsidRDefault="00E7334E" w:rsidP="00BA6D86">
            <w:pPr>
              <w:rPr>
                <w:rFonts w:ascii="Roboto" w:hAnsi="Roboto"/>
                <w:szCs w:val="20"/>
              </w:rPr>
            </w:pPr>
            <w:r>
              <w:rPr>
                <w:rFonts w:ascii="Roboto" w:hAnsi="Roboto"/>
                <w:szCs w:val="20"/>
              </w:rPr>
              <w:tab/>
            </w:r>
            <w:r w:rsidR="004E6167" w:rsidRPr="004E6167">
              <w:rPr>
                <w:rFonts w:ascii="Roboto" w:hAnsi="Roboto"/>
                <w:szCs w:val="20"/>
              </w:rPr>
              <w:t>What information do you use to track and set goals for children’s growth and development?</w:t>
            </w:r>
          </w:p>
          <w:p w14:paraId="52AF3B52" w14:textId="7FD29D1B" w:rsidR="00EF6443" w:rsidRPr="004E6167" w:rsidRDefault="00E7334E" w:rsidP="00BA6D86">
            <w:pPr>
              <w:rPr>
                <w:rFonts w:ascii="Roboto" w:hAnsi="Roboto"/>
                <w:szCs w:val="20"/>
              </w:rPr>
            </w:pPr>
            <w:r>
              <w:rPr>
                <w:rFonts w:ascii="Roboto" w:hAnsi="Roboto"/>
                <w:szCs w:val="20"/>
              </w:rPr>
              <w:tab/>
            </w:r>
            <w:r w:rsidR="00402D50">
              <w:rPr>
                <w:rFonts w:ascii="Garamond" w:hAnsi="Garamond"/>
                <w:noProof/>
              </w:rPr>
              <w:fldChar w:fldCharType="begin">
                <w:ffData>
                  <w:name w:val="Text14"/>
                  <w:enabled/>
                  <w:calcOnExit w:val="0"/>
                  <w:textInput>
                    <w:maxLength w:val="600"/>
                  </w:textInput>
                </w:ffData>
              </w:fldChar>
            </w:r>
            <w:bookmarkStart w:id="13" w:name="Text14"/>
            <w:r w:rsidR="00402D50">
              <w:rPr>
                <w:rFonts w:ascii="Garamond" w:hAnsi="Garamond"/>
                <w:noProof/>
              </w:rPr>
              <w:instrText xml:space="preserve"> FORMTEXT </w:instrText>
            </w:r>
            <w:r w:rsidR="00402D50">
              <w:rPr>
                <w:rFonts w:ascii="Garamond" w:hAnsi="Garamond"/>
                <w:noProof/>
              </w:rPr>
            </w:r>
            <w:r w:rsidR="00402D50">
              <w:rPr>
                <w:rFonts w:ascii="Garamond" w:hAnsi="Garamond"/>
                <w:noProof/>
              </w:rPr>
              <w:fldChar w:fldCharType="separate"/>
            </w:r>
            <w:r w:rsidR="00402D50">
              <w:rPr>
                <w:rFonts w:ascii="Garamond" w:hAnsi="Garamond"/>
                <w:noProof/>
              </w:rPr>
              <w:t> </w:t>
            </w:r>
            <w:r w:rsidR="00402D50">
              <w:rPr>
                <w:rFonts w:ascii="Garamond" w:hAnsi="Garamond"/>
                <w:noProof/>
              </w:rPr>
              <w:t> </w:t>
            </w:r>
            <w:r w:rsidR="00402D50">
              <w:rPr>
                <w:rFonts w:ascii="Garamond" w:hAnsi="Garamond"/>
                <w:noProof/>
              </w:rPr>
              <w:t> </w:t>
            </w:r>
            <w:r w:rsidR="00402D50">
              <w:rPr>
                <w:rFonts w:ascii="Garamond" w:hAnsi="Garamond"/>
                <w:noProof/>
              </w:rPr>
              <w:t> </w:t>
            </w:r>
            <w:r w:rsidR="00402D50">
              <w:rPr>
                <w:rFonts w:ascii="Garamond" w:hAnsi="Garamond"/>
                <w:noProof/>
              </w:rPr>
              <w:t> </w:t>
            </w:r>
            <w:r w:rsidR="00402D50">
              <w:rPr>
                <w:rFonts w:ascii="Garamond" w:hAnsi="Garamond"/>
                <w:noProof/>
              </w:rPr>
              <w:fldChar w:fldCharType="end"/>
            </w:r>
            <w:bookmarkEnd w:id="13"/>
            <w:r w:rsidR="00CC3898">
              <w:rPr>
                <w:rFonts w:ascii="Roboto" w:hAnsi="Roboto"/>
                <w:szCs w:val="20"/>
              </w:rPr>
              <w:br/>
            </w:r>
            <w:r w:rsidR="00CC3898">
              <w:rPr>
                <w:rFonts w:ascii="Roboto" w:hAnsi="Roboto"/>
                <w:szCs w:val="20"/>
              </w:rPr>
              <w:br/>
            </w:r>
            <w:r w:rsidR="00CC3898">
              <w:rPr>
                <w:rFonts w:ascii="Roboto" w:hAnsi="Roboto"/>
                <w:szCs w:val="20"/>
              </w:rPr>
              <w:br/>
            </w:r>
            <w:r w:rsidR="00CC3898">
              <w:rPr>
                <w:rFonts w:ascii="Roboto" w:hAnsi="Roboto"/>
                <w:szCs w:val="20"/>
              </w:rPr>
              <w:br/>
            </w:r>
            <w:r w:rsidR="00CC3898">
              <w:rPr>
                <w:rFonts w:ascii="Roboto" w:hAnsi="Roboto"/>
                <w:szCs w:val="20"/>
              </w:rPr>
              <w:br/>
            </w:r>
          </w:p>
          <w:p w14:paraId="641D3F2F" w14:textId="77777777" w:rsidR="00E7334E" w:rsidRDefault="00E7334E" w:rsidP="00BA6D86">
            <w:pPr>
              <w:rPr>
                <w:rFonts w:ascii="Roboto" w:hAnsi="Roboto"/>
                <w:szCs w:val="20"/>
              </w:rPr>
            </w:pPr>
            <w:r>
              <w:rPr>
                <w:rFonts w:ascii="Roboto" w:hAnsi="Roboto"/>
                <w:szCs w:val="20"/>
              </w:rPr>
              <w:tab/>
            </w:r>
            <w:r w:rsidR="004E6167" w:rsidRPr="004E6167">
              <w:rPr>
                <w:rFonts w:ascii="Roboto" w:hAnsi="Roboto"/>
                <w:szCs w:val="20"/>
              </w:rPr>
              <w:t>How do you communicate with families about their child’s growth and development?</w:t>
            </w:r>
          </w:p>
          <w:p w14:paraId="43C61DBC" w14:textId="74BEC637" w:rsidR="004E6167" w:rsidRPr="004E6167" w:rsidRDefault="00E7334E" w:rsidP="00BA6D86">
            <w:pPr>
              <w:rPr>
                <w:rFonts w:ascii="Roboto" w:hAnsi="Roboto"/>
                <w:szCs w:val="20"/>
              </w:rPr>
            </w:pPr>
            <w:r>
              <w:rPr>
                <w:rFonts w:ascii="Roboto" w:hAnsi="Roboto"/>
                <w:szCs w:val="20"/>
              </w:rPr>
              <w:tab/>
            </w:r>
            <w:r w:rsidR="00402D50">
              <w:rPr>
                <w:rFonts w:ascii="Garamond" w:hAnsi="Garamond"/>
                <w:noProof/>
              </w:rPr>
              <w:fldChar w:fldCharType="begin">
                <w:ffData>
                  <w:name w:val="Text15"/>
                  <w:enabled/>
                  <w:calcOnExit w:val="0"/>
                  <w:textInput>
                    <w:maxLength w:val="600"/>
                  </w:textInput>
                </w:ffData>
              </w:fldChar>
            </w:r>
            <w:bookmarkStart w:id="14" w:name="Text15"/>
            <w:r w:rsidR="00402D50">
              <w:rPr>
                <w:rFonts w:ascii="Garamond" w:hAnsi="Garamond"/>
                <w:noProof/>
              </w:rPr>
              <w:instrText xml:space="preserve"> FORMTEXT </w:instrText>
            </w:r>
            <w:r w:rsidR="00402D50">
              <w:rPr>
                <w:rFonts w:ascii="Garamond" w:hAnsi="Garamond"/>
                <w:noProof/>
              </w:rPr>
            </w:r>
            <w:r w:rsidR="00402D50">
              <w:rPr>
                <w:rFonts w:ascii="Garamond" w:hAnsi="Garamond"/>
                <w:noProof/>
              </w:rPr>
              <w:fldChar w:fldCharType="separate"/>
            </w:r>
            <w:r w:rsidR="00402D50">
              <w:rPr>
                <w:rFonts w:ascii="Garamond" w:hAnsi="Garamond"/>
                <w:noProof/>
              </w:rPr>
              <w:t> </w:t>
            </w:r>
            <w:r w:rsidR="00402D50">
              <w:rPr>
                <w:rFonts w:ascii="Garamond" w:hAnsi="Garamond"/>
                <w:noProof/>
              </w:rPr>
              <w:t> </w:t>
            </w:r>
            <w:r w:rsidR="00402D50">
              <w:rPr>
                <w:rFonts w:ascii="Garamond" w:hAnsi="Garamond"/>
                <w:noProof/>
              </w:rPr>
              <w:t> </w:t>
            </w:r>
            <w:r w:rsidR="00402D50">
              <w:rPr>
                <w:rFonts w:ascii="Garamond" w:hAnsi="Garamond"/>
                <w:noProof/>
              </w:rPr>
              <w:t> </w:t>
            </w:r>
            <w:r w:rsidR="00402D50">
              <w:rPr>
                <w:rFonts w:ascii="Garamond" w:hAnsi="Garamond"/>
                <w:noProof/>
              </w:rPr>
              <w:t> </w:t>
            </w:r>
            <w:r w:rsidR="00402D50">
              <w:rPr>
                <w:rFonts w:ascii="Garamond" w:hAnsi="Garamond"/>
                <w:noProof/>
              </w:rPr>
              <w:fldChar w:fldCharType="end"/>
            </w:r>
            <w:bookmarkEnd w:id="14"/>
            <w:r w:rsidR="00CC3898">
              <w:rPr>
                <w:rFonts w:ascii="Roboto" w:hAnsi="Roboto"/>
                <w:szCs w:val="20"/>
              </w:rPr>
              <w:br/>
            </w:r>
            <w:r w:rsidR="00CC3898">
              <w:rPr>
                <w:rFonts w:ascii="Roboto" w:hAnsi="Roboto"/>
                <w:szCs w:val="20"/>
              </w:rPr>
              <w:br/>
            </w:r>
            <w:r w:rsidR="00CC3898">
              <w:rPr>
                <w:rFonts w:ascii="Roboto" w:hAnsi="Roboto"/>
                <w:szCs w:val="20"/>
              </w:rPr>
              <w:br/>
            </w:r>
            <w:r w:rsidR="00CC3898">
              <w:rPr>
                <w:rFonts w:ascii="Roboto" w:hAnsi="Roboto"/>
                <w:szCs w:val="20"/>
              </w:rPr>
              <w:br/>
            </w:r>
            <w:r w:rsidR="00CC3898">
              <w:rPr>
                <w:rFonts w:ascii="Roboto" w:hAnsi="Roboto"/>
                <w:szCs w:val="20"/>
              </w:rPr>
              <w:br/>
            </w:r>
          </w:p>
          <w:p w14:paraId="707C1A15" w14:textId="77777777" w:rsidR="00E7334E" w:rsidRDefault="00E7334E" w:rsidP="00E7334E">
            <w:pPr>
              <w:rPr>
                <w:rFonts w:ascii="Roboto" w:hAnsi="Roboto"/>
                <w:szCs w:val="20"/>
              </w:rPr>
            </w:pPr>
            <w:r>
              <w:rPr>
                <w:rFonts w:ascii="Roboto" w:hAnsi="Roboto"/>
                <w:szCs w:val="20"/>
              </w:rPr>
              <w:tab/>
            </w:r>
            <w:r w:rsidR="004E6167" w:rsidRPr="004E6167">
              <w:rPr>
                <w:rFonts w:ascii="Roboto" w:hAnsi="Roboto"/>
                <w:szCs w:val="20"/>
              </w:rPr>
              <w:t>How does your learning environment support the five WMELS domains?</w:t>
            </w:r>
          </w:p>
          <w:p w14:paraId="010F7476" w14:textId="01325FFA" w:rsidR="00EF6443" w:rsidRPr="004E6167" w:rsidRDefault="00E7334E" w:rsidP="00E7334E">
            <w:pPr>
              <w:rPr>
                <w:rFonts w:ascii="Roboto" w:hAnsi="Roboto"/>
                <w:szCs w:val="20"/>
              </w:rPr>
            </w:pPr>
            <w:r>
              <w:rPr>
                <w:rFonts w:ascii="Roboto" w:hAnsi="Roboto"/>
                <w:szCs w:val="20"/>
              </w:rPr>
              <w:tab/>
            </w:r>
            <w:r w:rsidR="00402D50">
              <w:rPr>
                <w:rFonts w:ascii="Garamond" w:hAnsi="Garamond"/>
                <w:noProof/>
              </w:rPr>
              <w:fldChar w:fldCharType="begin">
                <w:ffData>
                  <w:name w:val="Text16"/>
                  <w:enabled/>
                  <w:calcOnExit w:val="0"/>
                  <w:textInput>
                    <w:maxLength w:val="600"/>
                  </w:textInput>
                </w:ffData>
              </w:fldChar>
            </w:r>
            <w:bookmarkStart w:id="15" w:name="Text16"/>
            <w:r w:rsidR="00402D50">
              <w:rPr>
                <w:rFonts w:ascii="Garamond" w:hAnsi="Garamond"/>
                <w:noProof/>
              </w:rPr>
              <w:instrText xml:space="preserve"> FORMTEXT </w:instrText>
            </w:r>
            <w:r w:rsidR="00402D50">
              <w:rPr>
                <w:rFonts w:ascii="Garamond" w:hAnsi="Garamond"/>
                <w:noProof/>
              </w:rPr>
            </w:r>
            <w:r w:rsidR="00402D50">
              <w:rPr>
                <w:rFonts w:ascii="Garamond" w:hAnsi="Garamond"/>
                <w:noProof/>
              </w:rPr>
              <w:fldChar w:fldCharType="separate"/>
            </w:r>
            <w:r w:rsidR="00402D50">
              <w:rPr>
                <w:rFonts w:ascii="Garamond" w:hAnsi="Garamond"/>
                <w:noProof/>
              </w:rPr>
              <w:t> </w:t>
            </w:r>
            <w:r w:rsidR="00402D50">
              <w:rPr>
                <w:rFonts w:ascii="Garamond" w:hAnsi="Garamond"/>
                <w:noProof/>
              </w:rPr>
              <w:t> </w:t>
            </w:r>
            <w:r w:rsidR="00402D50">
              <w:rPr>
                <w:rFonts w:ascii="Garamond" w:hAnsi="Garamond"/>
                <w:noProof/>
              </w:rPr>
              <w:t> </w:t>
            </w:r>
            <w:r w:rsidR="00402D50">
              <w:rPr>
                <w:rFonts w:ascii="Garamond" w:hAnsi="Garamond"/>
                <w:noProof/>
              </w:rPr>
              <w:t> </w:t>
            </w:r>
            <w:r w:rsidR="00402D50">
              <w:rPr>
                <w:rFonts w:ascii="Garamond" w:hAnsi="Garamond"/>
                <w:noProof/>
              </w:rPr>
              <w:t> </w:t>
            </w:r>
            <w:r w:rsidR="00402D50">
              <w:rPr>
                <w:rFonts w:ascii="Garamond" w:hAnsi="Garamond"/>
                <w:noProof/>
              </w:rPr>
              <w:fldChar w:fldCharType="end"/>
            </w:r>
            <w:bookmarkEnd w:id="15"/>
            <w:r w:rsidR="00CC3898">
              <w:rPr>
                <w:rFonts w:ascii="Roboto" w:hAnsi="Roboto"/>
                <w:szCs w:val="20"/>
              </w:rPr>
              <w:br/>
            </w:r>
            <w:r w:rsidR="00CC3898">
              <w:rPr>
                <w:rFonts w:ascii="Roboto" w:hAnsi="Roboto"/>
                <w:szCs w:val="20"/>
              </w:rPr>
              <w:br/>
            </w:r>
            <w:r w:rsidR="00CC3898">
              <w:rPr>
                <w:rFonts w:ascii="Roboto" w:hAnsi="Roboto"/>
                <w:szCs w:val="20"/>
              </w:rPr>
              <w:br/>
            </w:r>
            <w:r w:rsidR="00CC3898">
              <w:rPr>
                <w:rFonts w:ascii="Roboto" w:hAnsi="Roboto"/>
                <w:szCs w:val="20"/>
              </w:rPr>
              <w:br/>
            </w:r>
            <w:r w:rsidR="00CC3898">
              <w:rPr>
                <w:rFonts w:ascii="Roboto" w:hAnsi="Roboto"/>
                <w:szCs w:val="20"/>
              </w:rPr>
              <w:br/>
            </w:r>
          </w:p>
          <w:p w14:paraId="0964F74F" w14:textId="541BC974" w:rsidR="00EF6443" w:rsidRPr="004E6167" w:rsidRDefault="00EF6443" w:rsidP="00BA6D86">
            <w:pPr>
              <w:rPr>
                <w:rFonts w:ascii="Roboto" w:hAnsi="Roboto"/>
                <w:szCs w:val="20"/>
              </w:rPr>
            </w:pPr>
          </w:p>
        </w:tc>
      </w:tr>
      <w:tr w:rsidR="00CC3898" w:rsidRPr="00EF6443" w14:paraId="23A7EF45" w14:textId="77777777" w:rsidTr="00AE09C1">
        <w:trPr>
          <w:gridAfter w:val="1"/>
          <w:wAfter w:w="65" w:type="dxa"/>
          <w:trHeight w:val="288"/>
        </w:trPr>
        <w:tc>
          <w:tcPr>
            <w:tcW w:w="10735" w:type="dxa"/>
            <w:gridSpan w:val="4"/>
            <w:tcBorders>
              <w:left w:val="nil"/>
              <w:right w:val="nil"/>
            </w:tcBorders>
            <w:vAlign w:val="center"/>
          </w:tcPr>
          <w:p w14:paraId="081EF890" w14:textId="77777777" w:rsidR="00CC3898" w:rsidRPr="00CC3898" w:rsidRDefault="00CC3898" w:rsidP="00BA6D86">
            <w:pPr>
              <w:rPr>
                <w:rFonts w:ascii="Roboto" w:hAnsi="Roboto"/>
                <w:b/>
                <w:bCs/>
                <w:szCs w:val="20"/>
              </w:rPr>
            </w:pPr>
            <w:r w:rsidRPr="00CC3898">
              <w:rPr>
                <w:rFonts w:ascii="Roboto" w:hAnsi="Roboto"/>
                <w:b/>
                <w:bCs/>
                <w:szCs w:val="20"/>
              </w:rPr>
              <w:t>Get Kids Ready Program Schedule</w:t>
            </w:r>
          </w:p>
          <w:p w14:paraId="5318E7E5" w14:textId="77777777" w:rsidR="00CC3898" w:rsidRPr="00CC3898" w:rsidRDefault="00CC3898" w:rsidP="00BA6D86">
            <w:pPr>
              <w:rPr>
                <w:rFonts w:ascii="Roboto" w:hAnsi="Roboto"/>
                <w:szCs w:val="20"/>
              </w:rPr>
            </w:pPr>
            <w:r w:rsidRPr="00CC3898">
              <w:rPr>
                <w:rFonts w:ascii="Roboto" w:hAnsi="Roboto"/>
                <w:szCs w:val="20"/>
              </w:rPr>
              <w:t xml:space="preserve">Get Kids Ready requires participating </w:t>
            </w:r>
            <w:proofErr w:type="gramStart"/>
            <w:r w:rsidRPr="00CC3898">
              <w:rPr>
                <w:rFonts w:ascii="Roboto" w:hAnsi="Roboto"/>
                <w:szCs w:val="20"/>
              </w:rPr>
              <w:t>child care</w:t>
            </w:r>
            <w:proofErr w:type="gramEnd"/>
            <w:r w:rsidRPr="00CC3898">
              <w:rPr>
                <w:rFonts w:ascii="Roboto" w:hAnsi="Roboto"/>
                <w:szCs w:val="20"/>
              </w:rPr>
              <w:t xml:space="preserve"> programs provide at least 437 hours of child instruction in elementary school readiness to children participating in Get Kids Ready over the course of the school year (July 1 – June 30).</w:t>
            </w:r>
          </w:p>
          <w:p w14:paraId="16A6E349" w14:textId="45FD653F" w:rsidR="00CC3898" w:rsidRPr="00CC3898" w:rsidRDefault="00361D27" w:rsidP="00E7334E">
            <w:pPr>
              <w:spacing w:before="120"/>
              <w:rPr>
                <w:rFonts w:ascii="Roboto" w:hAnsi="Roboto"/>
                <w:szCs w:val="20"/>
              </w:rPr>
            </w:pPr>
            <w:r>
              <w:rPr>
                <w:rFonts w:ascii="MS Gothic" w:eastAsia="MS Gothic" w:hAnsi="MS Gothic"/>
                <w:szCs w:val="20"/>
              </w:rPr>
              <w:fldChar w:fldCharType="begin">
                <w:ffData>
                  <w:name w:val="Check21"/>
                  <w:enabled/>
                  <w:calcOnExit w:val="0"/>
                  <w:checkBox>
                    <w:sizeAuto/>
                    <w:default w:val="0"/>
                  </w:checkBox>
                </w:ffData>
              </w:fldChar>
            </w:r>
            <w:bookmarkStart w:id="16" w:name="Check21"/>
            <w:r>
              <w:rPr>
                <w:rFonts w:ascii="MS Gothic" w:eastAsia="MS Gothic" w:hAnsi="MS Gothic"/>
                <w:szCs w:val="20"/>
              </w:rPr>
              <w:instrText xml:space="preserve"> </w:instrText>
            </w:r>
            <w:r>
              <w:rPr>
                <w:rFonts w:ascii="MS Gothic" w:eastAsia="MS Gothic" w:hAnsi="MS Gothic" w:hint="eastAsia"/>
                <w:szCs w:val="20"/>
              </w:rPr>
              <w:instrText>FORMCHECKBOX</w:instrText>
            </w:r>
            <w:r>
              <w:rPr>
                <w:rFonts w:ascii="MS Gothic" w:eastAsia="MS Gothic" w:hAnsi="MS Gothic"/>
                <w:szCs w:val="20"/>
              </w:rPr>
              <w:instrText xml:space="preserve"> </w:instrText>
            </w:r>
            <w:r>
              <w:rPr>
                <w:rFonts w:ascii="MS Gothic" w:eastAsia="MS Gothic" w:hAnsi="MS Gothic"/>
                <w:szCs w:val="20"/>
              </w:rPr>
            </w:r>
            <w:r>
              <w:rPr>
                <w:rFonts w:ascii="MS Gothic" w:eastAsia="MS Gothic" w:hAnsi="MS Gothic"/>
                <w:szCs w:val="20"/>
              </w:rPr>
              <w:fldChar w:fldCharType="separate"/>
            </w:r>
            <w:r>
              <w:rPr>
                <w:rFonts w:ascii="MS Gothic" w:eastAsia="MS Gothic" w:hAnsi="MS Gothic"/>
                <w:szCs w:val="20"/>
              </w:rPr>
              <w:fldChar w:fldCharType="end"/>
            </w:r>
            <w:bookmarkEnd w:id="16"/>
            <w:r w:rsidR="00E7334E">
              <w:rPr>
                <w:rFonts w:ascii="MS Gothic" w:eastAsia="MS Gothic" w:hAnsi="MS Gothic"/>
                <w:szCs w:val="20"/>
              </w:rPr>
              <w:t xml:space="preserve"> </w:t>
            </w:r>
            <w:r w:rsidR="00CC3898" w:rsidRPr="00CC3898">
              <w:rPr>
                <w:rFonts w:ascii="Roboto" w:hAnsi="Roboto"/>
                <w:szCs w:val="20"/>
              </w:rPr>
              <w:t xml:space="preserve">I understand my program must provide at least 437 hours of child instruction in elementary school readiness to children participating in Get Kids Ready over the course of the school year (July 1 – June 30). My </w:t>
            </w:r>
            <w:r w:rsidR="00CC3898">
              <w:rPr>
                <w:rFonts w:ascii="Roboto" w:hAnsi="Roboto"/>
                <w:szCs w:val="20"/>
              </w:rPr>
              <w:t xml:space="preserve">attached </w:t>
            </w:r>
            <w:r w:rsidR="00CC3898" w:rsidRPr="00CC3898">
              <w:rPr>
                <w:rFonts w:ascii="Roboto" w:hAnsi="Roboto"/>
                <w:szCs w:val="20"/>
              </w:rPr>
              <w:t>program schedule reflects how I intend to satisfy this requirement.</w:t>
            </w:r>
          </w:p>
          <w:p w14:paraId="28FD9773" w14:textId="48B1268F" w:rsidR="00CC3898" w:rsidRPr="00361D27" w:rsidRDefault="00CC3898" w:rsidP="00E7334E">
            <w:pPr>
              <w:spacing w:before="120"/>
              <w:rPr>
                <w:rFonts w:ascii="Roboto" w:hAnsi="Roboto"/>
                <w:szCs w:val="20"/>
              </w:rPr>
            </w:pPr>
            <w:r w:rsidRPr="00CC3898">
              <w:rPr>
                <w:rFonts w:ascii="Roboto" w:hAnsi="Roboto"/>
                <w:b/>
                <w:bCs/>
                <w:szCs w:val="20"/>
              </w:rPr>
              <w:t>Note:</w:t>
            </w:r>
            <w:r>
              <w:rPr>
                <w:rFonts w:ascii="Roboto" w:hAnsi="Roboto"/>
                <w:szCs w:val="20"/>
              </w:rPr>
              <w:t xml:space="preserve"> </w:t>
            </w:r>
            <w:r w:rsidRPr="00CC3898">
              <w:rPr>
                <w:rFonts w:ascii="Roboto" w:hAnsi="Roboto"/>
                <w:szCs w:val="20"/>
              </w:rPr>
              <w:t xml:space="preserve">Your schedule is required </w:t>
            </w:r>
            <w:proofErr w:type="gramStart"/>
            <w:r w:rsidRPr="00CC3898">
              <w:rPr>
                <w:rFonts w:ascii="Roboto" w:hAnsi="Roboto"/>
                <w:szCs w:val="20"/>
              </w:rPr>
              <w:t>in order to</w:t>
            </w:r>
            <w:proofErr w:type="gramEnd"/>
            <w:r w:rsidRPr="00CC3898">
              <w:rPr>
                <w:rFonts w:ascii="Roboto" w:hAnsi="Roboto"/>
                <w:szCs w:val="20"/>
              </w:rPr>
              <w:t xml:space="preserve"> submit this application. Please attach it to this application.</w:t>
            </w:r>
          </w:p>
        </w:tc>
      </w:tr>
      <w:tr w:rsidR="00AC61F4" w:rsidRPr="00EF6443" w14:paraId="728D67E1" w14:textId="77777777" w:rsidTr="00AE09C1">
        <w:trPr>
          <w:gridBefore w:val="1"/>
          <w:wBefore w:w="6" w:type="dxa"/>
          <w:trHeight w:val="288"/>
        </w:trPr>
        <w:tc>
          <w:tcPr>
            <w:tcW w:w="10794" w:type="dxa"/>
            <w:gridSpan w:val="4"/>
            <w:tcBorders>
              <w:left w:val="nil"/>
              <w:right w:val="nil"/>
            </w:tcBorders>
            <w:vAlign w:val="center"/>
          </w:tcPr>
          <w:p w14:paraId="2F3DD7D2" w14:textId="749AAD2B" w:rsidR="00AC61F4" w:rsidRPr="00EF6443" w:rsidRDefault="00AC61F4" w:rsidP="00BA6D86">
            <w:pPr>
              <w:rPr>
                <w:rFonts w:ascii="Roboto" w:hAnsi="Roboto"/>
                <w:b/>
                <w:bCs/>
                <w:szCs w:val="20"/>
              </w:rPr>
            </w:pPr>
            <w:r w:rsidRPr="00EF6443">
              <w:rPr>
                <w:rFonts w:ascii="Roboto" w:hAnsi="Roboto"/>
                <w:b/>
                <w:bCs/>
                <w:szCs w:val="20"/>
              </w:rPr>
              <w:t>Attestation</w:t>
            </w:r>
          </w:p>
        </w:tc>
      </w:tr>
      <w:tr w:rsidR="00AC61F4" w:rsidRPr="00EF6443" w14:paraId="6F5DF084" w14:textId="77777777" w:rsidTr="00AE09C1">
        <w:trPr>
          <w:gridBefore w:val="1"/>
          <w:wBefore w:w="6" w:type="dxa"/>
          <w:trHeight w:val="288"/>
        </w:trPr>
        <w:tc>
          <w:tcPr>
            <w:tcW w:w="10794" w:type="dxa"/>
            <w:gridSpan w:val="4"/>
            <w:tcBorders>
              <w:left w:val="nil"/>
              <w:right w:val="nil"/>
            </w:tcBorders>
          </w:tcPr>
          <w:p w14:paraId="22FA1756" w14:textId="07D670C7" w:rsidR="00AC61F4" w:rsidRPr="00EF6443" w:rsidRDefault="00AC61F4" w:rsidP="00BA6D86">
            <w:pPr>
              <w:rPr>
                <w:rFonts w:ascii="Roboto" w:hAnsi="Roboto"/>
                <w:b/>
                <w:bCs/>
                <w:szCs w:val="20"/>
              </w:rPr>
            </w:pPr>
            <w:r w:rsidRPr="00EF6443">
              <w:rPr>
                <w:rFonts w:ascii="Roboto" w:hAnsi="Roboto"/>
                <w:color w:val="000000"/>
                <w:szCs w:val="20"/>
              </w:rPr>
              <w:t>I verify that I have answered these questions truthfully and to the best of my knowledge</w:t>
            </w:r>
            <w:r w:rsidR="00361D27">
              <w:rPr>
                <w:rFonts w:ascii="Roboto" w:hAnsi="Roboto"/>
                <w:color w:val="000000"/>
                <w:szCs w:val="20"/>
              </w:rPr>
              <w:t>.</w:t>
            </w:r>
          </w:p>
        </w:tc>
      </w:tr>
      <w:tr w:rsidR="00AC61F4" w:rsidRPr="00EF6443" w14:paraId="22AC993F" w14:textId="77777777" w:rsidTr="00E7334E">
        <w:trPr>
          <w:gridBefore w:val="1"/>
          <w:wBefore w:w="6" w:type="dxa"/>
          <w:trHeight w:val="576"/>
        </w:trPr>
        <w:tc>
          <w:tcPr>
            <w:tcW w:w="7642" w:type="dxa"/>
            <w:tcBorders>
              <w:left w:val="nil"/>
              <w:right w:val="nil"/>
            </w:tcBorders>
            <w:vAlign w:val="bottom"/>
          </w:tcPr>
          <w:p w14:paraId="784A6F13" w14:textId="77777777" w:rsidR="00AC61F4" w:rsidRPr="00EF6443" w:rsidRDefault="00AC61F4" w:rsidP="00BA6D86">
            <w:pPr>
              <w:jc w:val="center"/>
              <w:rPr>
                <w:rFonts w:ascii="Roboto" w:hAnsi="Roboto"/>
                <w:color w:val="000000"/>
                <w:szCs w:val="20"/>
              </w:rPr>
            </w:pPr>
          </w:p>
        </w:tc>
        <w:tc>
          <w:tcPr>
            <w:tcW w:w="358" w:type="dxa"/>
            <w:tcBorders>
              <w:left w:val="nil"/>
              <w:bottom w:val="nil"/>
              <w:right w:val="nil"/>
            </w:tcBorders>
            <w:vAlign w:val="bottom"/>
          </w:tcPr>
          <w:p w14:paraId="5A9429EE" w14:textId="77777777" w:rsidR="00AC61F4" w:rsidRPr="00EF6443" w:rsidRDefault="00AC61F4" w:rsidP="00BA6D86">
            <w:pPr>
              <w:jc w:val="center"/>
              <w:rPr>
                <w:rFonts w:ascii="Roboto" w:hAnsi="Roboto"/>
                <w:color w:val="000000"/>
                <w:szCs w:val="20"/>
              </w:rPr>
            </w:pPr>
          </w:p>
        </w:tc>
        <w:tc>
          <w:tcPr>
            <w:tcW w:w="2794" w:type="dxa"/>
            <w:gridSpan w:val="2"/>
            <w:tcBorders>
              <w:left w:val="nil"/>
              <w:right w:val="nil"/>
            </w:tcBorders>
            <w:vAlign w:val="bottom"/>
          </w:tcPr>
          <w:p w14:paraId="41317D9C" w14:textId="44041E60" w:rsidR="00AC61F4" w:rsidRPr="00EF6443" w:rsidRDefault="00402D50" w:rsidP="00E7334E">
            <w:pPr>
              <w:spacing w:before="20"/>
              <w:jc w:val="center"/>
              <w:rPr>
                <w:rFonts w:ascii="Roboto" w:hAnsi="Roboto"/>
                <w:color w:val="000000"/>
                <w:szCs w:val="20"/>
              </w:rPr>
            </w:pPr>
            <w:r>
              <w:rPr>
                <w:rFonts w:ascii="Garamond" w:hAnsi="Garamond"/>
                <w:noProof/>
              </w:rPr>
              <w:fldChar w:fldCharType="begin">
                <w:ffData>
                  <w:name w:val="Text17"/>
                  <w:enabled/>
                  <w:calcOnExit w:val="0"/>
                  <w:textInput>
                    <w:maxLength w:val="10"/>
                  </w:textInput>
                </w:ffData>
              </w:fldChar>
            </w:r>
            <w:bookmarkStart w:id="17" w:name="Text17"/>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bookmarkEnd w:id="17"/>
          </w:p>
        </w:tc>
      </w:tr>
      <w:tr w:rsidR="00AC61F4" w:rsidRPr="00EF6443" w14:paraId="4BFC5A3A" w14:textId="77777777" w:rsidTr="00AE09C1">
        <w:trPr>
          <w:gridBefore w:val="1"/>
          <w:wBefore w:w="6" w:type="dxa"/>
          <w:trHeight w:val="288"/>
        </w:trPr>
        <w:tc>
          <w:tcPr>
            <w:tcW w:w="7642" w:type="dxa"/>
            <w:tcBorders>
              <w:left w:val="nil"/>
              <w:right w:val="nil"/>
            </w:tcBorders>
          </w:tcPr>
          <w:p w14:paraId="2EA1C5F2" w14:textId="44294EC5" w:rsidR="00AC61F4" w:rsidRPr="00EF6443" w:rsidRDefault="00AC61F4" w:rsidP="00BA6D86">
            <w:pPr>
              <w:jc w:val="center"/>
              <w:rPr>
                <w:rFonts w:ascii="Roboto" w:hAnsi="Roboto"/>
                <w:bCs/>
                <w:color w:val="000000"/>
                <w:szCs w:val="20"/>
              </w:rPr>
            </w:pPr>
            <w:r w:rsidRPr="00EF6443">
              <w:rPr>
                <w:rFonts w:ascii="Roboto" w:hAnsi="Roboto"/>
                <w:bCs/>
                <w:color w:val="000000"/>
                <w:szCs w:val="20"/>
              </w:rPr>
              <w:t>SIGNATURE</w:t>
            </w:r>
          </w:p>
        </w:tc>
        <w:tc>
          <w:tcPr>
            <w:tcW w:w="358" w:type="dxa"/>
            <w:tcBorders>
              <w:top w:val="nil"/>
              <w:left w:val="nil"/>
              <w:right w:val="nil"/>
            </w:tcBorders>
          </w:tcPr>
          <w:p w14:paraId="0F339DBF" w14:textId="77777777" w:rsidR="00AC61F4" w:rsidRPr="00EF6443" w:rsidRDefault="00AC61F4" w:rsidP="00BA6D86">
            <w:pPr>
              <w:jc w:val="center"/>
              <w:rPr>
                <w:rFonts w:ascii="Roboto" w:hAnsi="Roboto"/>
                <w:bCs/>
                <w:color w:val="000000"/>
                <w:szCs w:val="20"/>
              </w:rPr>
            </w:pPr>
          </w:p>
        </w:tc>
        <w:tc>
          <w:tcPr>
            <w:tcW w:w="2794" w:type="dxa"/>
            <w:gridSpan w:val="2"/>
            <w:tcBorders>
              <w:left w:val="nil"/>
              <w:right w:val="nil"/>
            </w:tcBorders>
          </w:tcPr>
          <w:p w14:paraId="4A377124" w14:textId="5E03BF65" w:rsidR="00AC61F4" w:rsidRPr="00EF6443" w:rsidRDefault="00AC61F4" w:rsidP="00BA6D86">
            <w:pPr>
              <w:jc w:val="center"/>
              <w:rPr>
                <w:rFonts w:ascii="Roboto" w:hAnsi="Roboto"/>
                <w:bCs/>
                <w:color w:val="000000"/>
                <w:szCs w:val="20"/>
              </w:rPr>
            </w:pPr>
            <w:r w:rsidRPr="00EF6443">
              <w:rPr>
                <w:rFonts w:ascii="Roboto" w:hAnsi="Roboto"/>
                <w:bCs/>
                <w:color w:val="000000"/>
                <w:szCs w:val="20"/>
              </w:rPr>
              <w:t>Date Signed</w:t>
            </w:r>
          </w:p>
        </w:tc>
      </w:tr>
    </w:tbl>
    <w:p w14:paraId="2C0DFF12" w14:textId="67D6ED73" w:rsidR="006A2E19" w:rsidRDefault="006A2E19" w:rsidP="00E22A1F">
      <w:pPr>
        <w:spacing w:after="120"/>
        <w:rPr>
          <w:szCs w:val="20"/>
        </w:rPr>
      </w:pPr>
    </w:p>
    <w:p w14:paraId="222640B9" w14:textId="1EF55CFF" w:rsidR="00BC52C7" w:rsidRPr="00E22A1F" w:rsidRDefault="00BC52C7" w:rsidP="00E22A1F">
      <w:pPr>
        <w:spacing w:after="120"/>
        <w:rPr>
          <w:szCs w:val="20"/>
        </w:rPr>
      </w:pPr>
      <w:r w:rsidRPr="00BC52C7">
        <w:rPr>
          <w:szCs w:val="20"/>
        </w:rPr>
        <w:t xml:space="preserve">The Department of Children and Families is an equal opportunity employer and service provider. If you have a disability and need to access services, receive information in an alternate format, or need information translated to another language, please call the </w:t>
      </w:r>
      <w:r>
        <w:rPr>
          <w:szCs w:val="20"/>
        </w:rPr>
        <w:t xml:space="preserve">Division of Early Care and </w:t>
      </w:r>
      <w:r w:rsidR="00E7334E">
        <w:rPr>
          <w:szCs w:val="20"/>
        </w:rPr>
        <w:t>Education.</w:t>
      </w:r>
      <w:r w:rsidRPr="00BC52C7">
        <w:rPr>
          <w:szCs w:val="20"/>
        </w:rPr>
        <w:t xml:space="preserve"> Individuals who are deaf, hard of hearing, deaf-blind or speech disabled can use the free Wisconsin Relay Service (WRS) – 711 to contact the department.</w:t>
      </w:r>
    </w:p>
    <w:sectPr w:rsidR="00BC52C7" w:rsidRPr="00E22A1F" w:rsidSect="00BC52C7">
      <w:footerReference w:type="default" r:id="rId7"/>
      <w:headerReference w:type="first" r:id="rId8"/>
      <w:footerReference w:type="first" r:id="rId9"/>
      <w:pgSz w:w="12240" w:h="15840" w:code="1"/>
      <w:pgMar w:top="90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B8681" w14:textId="77777777" w:rsidR="00184336" w:rsidRDefault="00184336" w:rsidP="00184336">
      <w:r>
        <w:separator/>
      </w:r>
    </w:p>
  </w:endnote>
  <w:endnote w:type="continuationSeparator" w:id="0">
    <w:p w14:paraId="130844A2" w14:textId="77777777" w:rsidR="00184336" w:rsidRDefault="00184336" w:rsidP="0018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C58C" w14:textId="1330D460" w:rsidR="00184336" w:rsidRPr="00184336" w:rsidRDefault="00184336" w:rsidP="00184336">
    <w:pPr>
      <w:pStyle w:val="Footer"/>
      <w:tabs>
        <w:tab w:val="clear" w:pos="4680"/>
        <w:tab w:val="clear" w:pos="9360"/>
      </w:tabs>
      <w:rPr>
        <w:sz w:val="16"/>
        <w:szCs w:val="18"/>
      </w:rPr>
    </w:pPr>
    <w:r>
      <w:rPr>
        <w:sz w:val="16"/>
        <w:szCs w:val="18"/>
      </w:rPr>
      <w:t>DCF-F-</w:t>
    </w:r>
    <w:r w:rsidR="00BC52C7">
      <w:rPr>
        <w:sz w:val="16"/>
        <w:szCs w:val="18"/>
      </w:rPr>
      <w:t>5987</w:t>
    </w:r>
    <w:r>
      <w:rPr>
        <w:sz w:val="16"/>
        <w:szCs w:val="18"/>
      </w:rPr>
      <w:t xml:space="preserve"> (N. </w:t>
    </w:r>
    <w:r w:rsidR="00BC52C7">
      <w:rPr>
        <w:sz w:val="16"/>
        <w:szCs w:val="18"/>
      </w:rPr>
      <w:t>06/2026</w:t>
    </w:r>
    <w:r>
      <w:rPr>
        <w:sz w:val="16"/>
        <w:szCs w:val="18"/>
      </w:rPr>
      <w:t>)</w:t>
    </w:r>
    <w:r>
      <w:rPr>
        <w:sz w:val="16"/>
        <w:szCs w:val="18"/>
      </w:rPr>
      <w:ptab w:relativeTo="margin" w:alignment="right" w:leader="none"/>
    </w:r>
    <w:r w:rsidR="003C733E" w:rsidRPr="003C733E">
      <w:rPr>
        <w:sz w:val="16"/>
        <w:szCs w:val="18"/>
      </w:rPr>
      <w:fldChar w:fldCharType="begin"/>
    </w:r>
    <w:r w:rsidR="003C733E" w:rsidRPr="003C733E">
      <w:rPr>
        <w:sz w:val="16"/>
        <w:szCs w:val="18"/>
      </w:rPr>
      <w:instrText xml:space="preserve"> PAGE   \* MERGEFORMAT </w:instrText>
    </w:r>
    <w:r w:rsidR="003C733E" w:rsidRPr="003C733E">
      <w:rPr>
        <w:sz w:val="16"/>
        <w:szCs w:val="18"/>
      </w:rPr>
      <w:fldChar w:fldCharType="separate"/>
    </w:r>
    <w:r w:rsidR="003C733E" w:rsidRPr="003C733E">
      <w:rPr>
        <w:noProof/>
        <w:sz w:val="16"/>
        <w:szCs w:val="18"/>
      </w:rPr>
      <w:t>1</w:t>
    </w:r>
    <w:r w:rsidR="003C733E" w:rsidRPr="003C733E">
      <w:rPr>
        <w:noProof/>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5335" w14:textId="7921EC00" w:rsidR="00184336" w:rsidRPr="00BC52C7" w:rsidRDefault="00BC52C7" w:rsidP="00184336">
    <w:pPr>
      <w:pStyle w:val="Footer"/>
      <w:tabs>
        <w:tab w:val="clear" w:pos="4680"/>
        <w:tab w:val="clear" w:pos="9360"/>
      </w:tabs>
      <w:rPr>
        <w:sz w:val="12"/>
        <w:szCs w:val="14"/>
      </w:rPr>
    </w:pPr>
    <w:r w:rsidRPr="00BC52C7">
      <w:rPr>
        <w:sz w:val="16"/>
        <w:szCs w:val="20"/>
      </w:rPr>
      <w:t>DCF-F-</w:t>
    </w:r>
    <w:r>
      <w:rPr>
        <w:sz w:val="16"/>
        <w:szCs w:val="20"/>
      </w:rPr>
      <w:t>5987</w:t>
    </w:r>
    <w:r w:rsidRPr="00BC52C7">
      <w:rPr>
        <w:sz w:val="16"/>
        <w:szCs w:val="20"/>
      </w:rPr>
      <w:t xml:space="preserve"> (N. 06/2026)</w:t>
    </w:r>
    <w:r w:rsidRPr="00BC52C7">
      <w:rPr>
        <w:sz w:val="16"/>
        <w:szCs w:val="20"/>
      </w:rPr>
      <w:tab/>
    </w:r>
    <w:r w:rsidRPr="00BC52C7">
      <w:rPr>
        <w:sz w:val="16"/>
        <w:szCs w:val="20"/>
      </w:rPr>
      <w:ptab w:relativeTo="margin" w:alignment="center" w:leader="none"/>
    </w:r>
    <w:r w:rsidRPr="00BC52C7">
      <w:rPr>
        <w:sz w:val="16"/>
        <w:szCs w:val="20"/>
      </w:rPr>
      <w:ptab w:relativeTo="margin" w:alignment="right" w:leader="none"/>
    </w:r>
    <w:r w:rsidRPr="00BC52C7">
      <w:rPr>
        <w:sz w:val="16"/>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5633F" w14:textId="77777777" w:rsidR="00184336" w:rsidRDefault="00184336" w:rsidP="00184336">
      <w:r>
        <w:separator/>
      </w:r>
    </w:p>
  </w:footnote>
  <w:footnote w:type="continuationSeparator" w:id="0">
    <w:p w14:paraId="29EB4264" w14:textId="77777777" w:rsidR="00184336" w:rsidRDefault="00184336" w:rsidP="0018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0432" w14:textId="25A83332" w:rsidR="00184336" w:rsidRDefault="00184336" w:rsidP="00184336">
    <w:pPr>
      <w:pStyle w:val="Header"/>
      <w:tabs>
        <w:tab w:val="clear" w:pos="4680"/>
        <w:tab w:val="clear" w:pos="9360"/>
      </w:tabs>
      <w:rPr>
        <w:b/>
        <w:bCs/>
        <w:sz w:val="16"/>
        <w:szCs w:val="18"/>
      </w:rPr>
    </w:pPr>
    <w:r>
      <w:rPr>
        <w:b/>
        <w:bCs/>
        <w:sz w:val="16"/>
        <w:szCs w:val="18"/>
      </w:rPr>
      <w:t>DEPARTMENT OF CHILDREN AND FAMILIES</w:t>
    </w:r>
    <w:r w:rsidR="003C733E">
      <w:rPr>
        <w:b/>
        <w:bCs/>
        <w:sz w:val="16"/>
        <w:szCs w:val="18"/>
      </w:rPr>
      <w:ptab w:relativeTo="margin" w:alignment="right" w:leader="none"/>
    </w:r>
    <w:r w:rsidR="003C733E" w:rsidRPr="003C733E">
      <w:rPr>
        <w:sz w:val="16"/>
        <w:szCs w:val="18"/>
      </w:rPr>
      <w:t>dcf.wisconsin.gov</w:t>
    </w:r>
  </w:p>
  <w:p w14:paraId="46C4C33D" w14:textId="671CF834" w:rsidR="00184336" w:rsidRPr="0000675B" w:rsidRDefault="0000675B" w:rsidP="00184336">
    <w:pPr>
      <w:pStyle w:val="Header"/>
      <w:rPr>
        <w:sz w:val="16"/>
        <w:szCs w:val="18"/>
      </w:rPr>
    </w:pPr>
    <w:r>
      <w:rPr>
        <w:sz w:val="16"/>
        <w:szCs w:val="18"/>
      </w:rPr>
      <w:t xml:space="preserve">Division of </w:t>
    </w:r>
    <w:r w:rsidR="00361D27">
      <w:rPr>
        <w:sz w:val="16"/>
        <w:szCs w:val="18"/>
      </w:rPr>
      <w:t>Early Care and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41602"/>
    <w:multiLevelType w:val="hybridMultilevel"/>
    <w:tmpl w:val="B672B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379B4"/>
    <w:multiLevelType w:val="hybridMultilevel"/>
    <w:tmpl w:val="A36C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667D20"/>
    <w:multiLevelType w:val="hybridMultilevel"/>
    <w:tmpl w:val="30161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787048"/>
    <w:multiLevelType w:val="hybridMultilevel"/>
    <w:tmpl w:val="8B4A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1174493">
    <w:abstractNumId w:val="2"/>
  </w:num>
  <w:num w:numId="2" w16cid:durableId="1019620692">
    <w:abstractNumId w:val="3"/>
  </w:num>
  <w:num w:numId="3" w16cid:durableId="1327250798">
    <w:abstractNumId w:val="0"/>
  </w:num>
  <w:num w:numId="4" w16cid:durableId="194583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H33+nD3REyQmd5MG9M8NEkCbweEwiCzWD7qp6MMjQ0rixWqGLcl/1KPOaQSos5QNozC2yoDFc8XO3OISDIrGvw==" w:salt="b+HsaG2zcQVgT9AIkbmU+A=="/>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36"/>
    <w:rsid w:val="0000675B"/>
    <w:rsid w:val="00016910"/>
    <w:rsid w:val="00024B56"/>
    <w:rsid w:val="00030AC8"/>
    <w:rsid w:val="00055FDF"/>
    <w:rsid w:val="00083718"/>
    <w:rsid w:val="000B143A"/>
    <w:rsid w:val="00107E41"/>
    <w:rsid w:val="0012617D"/>
    <w:rsid w:val="0012777A"/>
    <w:rsid w:val="00157D9E"/>
    <w:rsid w:val="00184336"/>
    <w:rsid w:val="001B23BE"/>
    <w:rsid w:val="001B34A7"/>
    <w:rsid w:val="001B43F3"/>
    <w:rsid w:val="001E3AA0"/>
    <w:rsid w:val="001F7940"/>
    <w:rsid w:val="002072D6"/>
    <w:rsid w:val="00222850"/>
    <w:rsid w:val="002242AD"/>
    <w:rsid w:val="00227D57"/>
    <w:rsid w:val="00242411"/>
    <w:rsid w:val="0026039B"/>
    <w:rsid w:val="002A2990"/>
    <w:rsid w:val="00305716"/>
    <w:rsid w:val="0031728D"/>
    <w:rsid w:val="00350502"/>
    <w:rsid w:val="00361D27"/>
    <w:rsid w:val="00390DD1"/>
    <w:rsid w:val="0039177C"/>
    <w:rsid w:val="003B6FF4"/>
    <w:rsid w:val="003C1115"/>
    <w:rsid w:val="003C4CBE"/>
    <w:rsid w:val="003C733E"/>
    <w:rsid w:val="003E0250"/>
    <w:rsid w:val="004023FA"/>
    <w:rsid w:val="00402D50"/>
    <w:rsid w:val="00497501"/>
    <w:rsid w:val="004B68EB"/>
    <w:rsid w:val="004D441C"/>
    <w:rsid w:val="004E6167"/>
    <w:rsid w:val="005110AA"/>
    <w:rsid w:val="00533715"/>
    <w:rsid w:val="00547861"/>
    <w:rsid w:val="00577105"/>
    <w:rsid w:val="005979B3"/>
    <w:rsid w:val="00603890"/>
    <w:rsid w:val="00670194"/>
    <w:rsid w:val="00676314"/>
    <w:rsid w:val="00691A81"/>
    <w:rsid w:val="006A2E19"/>
    <w:rsid w:val="006A49F6"/>
    <w:rsid w:val="006D05C0"/>
    <w:rsid w:val="006F3E51"/>
    <w:rsid w:val="00701419"/>
    <w:rsid w:val="007073A5"/>
    <w:rsid w:val="00730D08"/>
    <w:rsid w:val="00770B5A"/>
    <w:rsid w:val="007C68B9"/>
    <w:rsid w:val="00811105"/>
    <w:rsid w:val="0082161E"/>
    <w:rsid w:val="0082396E"/>
    <w:rsid w:val="0087491A"/>
    <w:rsid w:val="00897FBD"/>
    <w:rsid w:val="008C2C1A"/>
    <w:rsid w:val="008E4839"/>
    <w:rsid w:val="00905699"/>
    <w:rsid w:val="009314A6"/>
    <w:rsid w:val="009558D1"/>
    <w:rsid w:val="009E4B02"/>
    <w:rsid w:val="009E7D86"/>
    <w:rsid w:val="009F56BE"/>
    <w:rsid w:val="00A017DE"/>
    <w:rsid w:val="00A23103"/>
    <w:rsid w:val="00A36CFA"/>
    <w:rsid w:val="00A42847"/>
    <w:rsid w:val="00A754CC"/>
    <w:rsid w:val="00AB08B2"/>
    <w:rsid w:val="00AC61F4"/>
    <w:rsid w:val="00AE09C1"/>
    <w:rsid w:val="00B661B1"/>
    <w:rsid w:val="00B817B2"/>
    <w:rsid w:val="00B83A25"/>
    <w:rsid w:val="00BA6D86"/>
    <w:rsid w:val="00BC52C7"/>
    <w:rsid w:val="00BD3CB8"/>
    <w:rsid w:val="00BE024F"/>
    <w:rsid w:val="00C3403F"/>
    <w:rsid w:val="00C46AC3"/>
    <w:rsid w:val="00CC3898"/>
    <w:rsid w:val="00D324DD"/>
    <w:rsid w:val="00D56BA1"/>
    <w:rsid w:val="00D6584F"/>
    <w:rsid w:val="00D83376"/>
    <w:rsid w:val="00D9020B"/>
    <w:rsid w:val="00DA2E71"/>
    <w:rsid w:val="00DE7D65"/>
    <w:rsid w:val="00E0001C"/>
    <w:rsid w:val="00E15201"/>
    <w:rsid w:val="00E22A1F"/>
    <w:rsid w:val="00E43ECF"/>
    <w:rsid w:val="00E56B42"/>
    <w:rsid w:val="00E7334E"/>
    <w:rsid w:val="00E96529"/>
    <w:rsid w:val="00EA797E"/>
    <w:rsid w:val="00EE56FB"/>
    <w:rsid w:val="00EF166C"/>
    <w:rsid w:val="00EF6443"/>
    <w:rsid w:val="00F376B0"/>
    <w:rsid w:val="00F37E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00804D"/>
  <w15:chartTrackingRefBased/>
  <w15:docId w15:val="{70A65816-B58C-43E2-A35B-C3E4944A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Calibri" w:hAnsi="Roboto"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33E"/>
    <w:rPr>
      <w:sz w:val="20"/>
    </w:rPr>
  </w:style>
  <w:style w:type="paragraph" w:styleId="Heading2">
    <w:name w:val="heading 2"/>
    <w:basedOn w:val="Normal"/>
    <w:next w:val="Normal"/>
    <w:link w:val="Heading2Char"/>
    <w:unhideWhenUsed/>
    <w:qFormat/>
    <w:rsid w:val="0082161E"/>
    <w:pPr>
      <w:keepNext/>
      <w:spacing w:before="240" w:after="120"/>
      <w:outlineLvl w:val="1"/>
    </w:pPr>
    <w:rPr>
      <w:rFonts w:eastAsiaTheme="minorHAnsi"/>
      <w:b/>
      <w:bCs/>
      <w:i/>
      <w:iCs/>
      <w:sz w:val="28"/>
      <w:szCs w:val="28"/>
    </w:rPr>
  </w:style>
  <w:style w:type="paragraph" w:styleId="Heading3">
    <w:name w:val="heading 3"/>
    <w:basedOn w:val="Normal"/>
    <w:next w:val="Normal"/>
    <w:link w:val="Heading3Char"/>
    <w:unhideWhenUsed/>
    <w:qFormat/>
    <w:rsid w:val="0082161E"/>
    <w:pPr>
      <w:keepNext/>
      <w:spacing w:before="240" w:after="120"/>
      <w:outlineLvl w:val="2"/>
    </w:pPr>
    <w:rPr>
      <w:rFonts w:eastAsiaTheme="minorHAns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2161E"/>
    <w:rPr>
      <w:rFonts w:ascii="Arial" w:hAnsi="Arial"/>
      <w:b/>
      <w:bCs/>
      <w:i/>
      <w:iCs/>
      <w:sz w:val="28"/>
      <w:szCs w:val="28"/>
    </w:rPr>
  </w:style>
  <w:style w:type="character" w:customStyle="1" w:styleId="Heading3Char">
    <w:name w:val="Heading 3 Char"/>
    <w:link w:val="Heading3"/>
    <w:rsid w:val="0082161E"/>
    <w:rPr>
      <w:rFonts w:ascii="Arial" w:hAnsi="Arial"/>
      <w:b/>
      <w:bCs/>
      <w:szCs w:val="26"/>
    </w:rPr>
  </w:style>
  <w:style w:type="paragraph" w:styleId="Header">
    <w:name w:val="header"/>
    <w:basedOn w:val="Normal"/>
    <w:link w:val="HeaderChar"/>
    <w:uiPriority w:val="99"/>
    <w:unhideWhenUsed/>
    <w:rsid w:val="00184336"/>
    <w:pPr>
      <w:tabs>
        <w:tab w:val="center" w:pos="4680"/>
        <w:tab w:val="right" w:pos="9360"/>
      </w:tabs>
    </w:pPr>
  </w:style>
  <w:style w:type="character" w:customStyle="1" w:styleId="HeaderChar">
    <w:name w:val="Header Char"/>
    <w:basedOn w:val="DefaultParagraphFont"/>
    <w:link w:val="Header"/>
    <w:uiPriority w:val="99"/>
    <w:rsid w:val="00184336"/>
  </w:style>
  <w:style w:type="paragraph" w:styleId="Footer">
    <w:name w:val="footer"/>
    <w:basedOn w:val="Normal"/>
    <w:link w:val="FooterChar"/>
    <w:uiPriority w:val="99"/>
    <w:unhideWhenUsed/>
    <w:rsid w:val="00184336"/>
    <w:pPr>
      <w:tabs>
        <w:tab w:val="center" w:pos="4680"/>
        <w:tab w:val="right" w:pos="9360"/>
      </w:tabs>
    </w:pPr>
  </w:style>
  <w:style w:type="character" w:customStyle="1" w:styleId="FooterChar">
    <w:name w:val="Footer Char"/>
    <w:basedOn w:val="DefaultParagraphFont"/>
    <w:link w:val="Footer"/>
    <w:uiPriority w:val="99"/>
    <w:rsid w:val="00184336"/>
  </w:style>
  <w:style w:type="paragraph" w:styleId="ListParagraph">
    <w:name w:val="List Paragraph"/>
    <w:basedOn w:val="Normal"/>
    <w:uiPriority w:val="34"/>
    <w:qFormat/>
    <w:rsid w:val="00D83376"/>
    <w:pPr>
      <w:spacing w:after="200" w:line="276" w:lineRule="auto"/>
      <w:ind w:left="720"/>
      <w:contextualSpacing/>
    </w:pPr>
    <w:rPr>
      <w:rFonts w:asciiTheme="minorHAnsi" w:eastAsiaTheme="minorEastAsia" w:hAnsiTheme="minorHAnsi"/>
      <w:szCs w:val="22"/>
    </w:rPr>
  </w:style>
  <w:style w:type="table" w:styleId="TableGrid">
    <w:name w:val="Table Grid"/>
    <w:basedOn w:val="TableNormal"/>
    <w:uiPriority w:val="59"/>
    <w:rsid w:val="00D83376"/>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6910"/>
    <w:rPr>
      <w:color w:val="0000FF" w:themeColor="hyperlink"/>
      <w:u w:val="single"/>
    </w:rPr>
  </w:style>
  <w:style w:type="character" w:styleId="UnresolvedMention">
    <w:name w:val="Unresolved Mention"/>
    <w:basedOn w:val="DefaultParagraphFont"/>
    <w:uiPriority w:val="99"/>
    <w:semiHidden/>
    <w:unhideWhenUsed/>
    <w:rsid w:val="00016910"/>
    <w:rPr>
      <w:color w:val="605E5C"/>
      <w:shd w:val="clear" w:color="auto" w:fill="E1DFDD"/>
    </w:rPr>
  </w:style>
  <w:style w:type="paragraph" w:customStyle="1" w:styleId="Field">
    <w:name w:val="Field"/>
    <w:basedOn w:val="Normal"/>
    <w:link w:val="FieldChar"/>
    <w:qFormat/>
    <w:rsid w:val="003C733E"/>
    <w:pPr>
      <w:spacing w:before="20" w:after="40"/>
    </w:pPr>
    <w:rPr>
      <w:rFonts w:ascii="Garamond" w:hAnsi="Garamond"/>
      <w:sz w:val="22"/>
    </w:rPr>
  </w:style>
  <w:style w:type="character" w:customStyle="1" w:styleId="FieldChar">
    <w:name w:val="Field Char"/>
    <w:basedOn w:val="DefaultParagraphFont"/>
    <w:link w:val="Field"/>
    <w:rsid w:val="003C733E"/>
    <w:rPr>
      <w:rFonts w:ascii="Garamond" w:hAnsi="Garamond"/>
    </w:rPr>
  </w:style>
  <w:style w:type="character" w:styleId="FollowedHyperlink">
    <w:name w:val="FollowedHyperlink"/>
    <w:basedOn w:val="DefaultParagraphFont"/>
    <w:uiPriority w:val="99"/>
    <w:semiHidden/>
    <w:unhideWhenUsed/>
    <w:rsid w:val="00361D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Get Kids Ready Provider Location ID Update, DCF-F-5987</vt:lpstr>
    </vt:vector>
  </TitlesOfParts>
  <Company>Wisconsin Department of Children and Families</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Kids Ready Provider Location ID Update, DCF-F-5987</dc:title>
  <dc:subject>Get Kids Ready Provider Location ID Update, DCF-F-5987, New 06/2026</dc:subject>
  <dc:creator>Division of Early Care and Education / Bureau of Early Care Regulation</dc:creator>
  <cp:keywords>department of children and families, division of early care and education, bureau of early care education, dcf-f-5987 get kids ready provider location id update, get kids ready provider location id update, dcf-f-5987, location id update</cp:keywords>
  <dc:description>N. 06/2026</dc:description>
  <cp:lastModifiedBy>Lewis, Emma - DCF</cp:lastModifiedBy>
  <cp:revision>2</cp:revision>
  <dcterms:created xsi:type="dcterms:W3CDTF">2026-06-30T18:24:00Z</dcterms:created>
  <dcterms:modified xsi:type="dcterms:W3CDTF">2026-06-30T18:24:00Z</dcterms:modified>
  <cp:category>Forms</cp:category>
</cp:coreProperties>
</file>