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B8D0" w14:textId="77777777" w:rsidR="00E56676" w:rsidRDefault="00331DA4" w:rsidP="00FE3EA7">
      <w:pPr>
        <w:pStyle w:val="Title"/>
        <w:spacing w:before="120"/>
        <w:rPr>
          <w:rFonts w:ascii="Roboto" w:hAnsi="Roboto"/>
          <w:sz w:val="24"/>
        </w:rPr>
      </w:pPr>
      <w:r>
        <w:rPr>
          <w:rFonts w:ascii="Roboto" w:hAnsi="Roboto"/>
          <w:sz w:val="24"/>
        </w:rPr>
        <w:t>Evaluación de licencia para cuidadores parientes</w:t>
      </w:r>
      <w:r w:rsidR="00E56676">
        <w:rPr>
          <w:rFonts w:ascii="Roboto" w:hAnsi="Roboto"/>
          <w:sz w:val="24"/>
        </w:rPr>
        <w:t xml:space="preserve"> o con vínculo afectivo similar</w:t>
      </w:r>
    </w:p>
    <w:p w14:paraId="05A0E9A3" w14:textId="45F29959" w:rsidR="00651E14" w:rsidRPr="00DF68E2" w:rsidRDefault="00331DA4" w:rsidP="00FE3EA7">
      <w:pPr>
        <w:pStyle w:val="Title"/>
        <w:spacing w:after="120"/>
        <w:rPr>
          <w:rFonts w:ascii="Roboto" w:hAnsi="Roboto"/>
          <w:b w:val="0"/>
          <w:smallCaps/>
        </w:rPr>
      </w:pPr>
      <w:r w:rsidRPr="00DF68E2">
        <w:rPr>
          <w:rFonts w:ascii="Roboto" w:hAnsi="Roboto"/>
          <w:b w:val="0"/>
          <w:smallCaps/>
        </w:rPr>
        <w:t>RELATIVE AND LIKE-KIN LICENSING ASSESSMENT</w:t>
      </w:r>
    </w:p>
    <w:p w14:paraId="092FD6EE" w14:textId="3B345B7C" w:rsidR="00261B8A" w:rsidRPr="00790B95" w:rsidRDefault="00784D87" w:rsidP="004C1FD9">
      <w:pPr>
        <w:pStyle w:val="NoSpacing"/>
        <w:rPr>
          <w:rFonts w:ascii="Roboto" w:hAnsi="Roboto"/>
          <w:sz w:val="20"/>
        </w:rPr>
      </w:pPr>
      <w:r>
        <w:rPr>
          <w:rFonts w:ascii="Roboto" w:hAnsi="Roboto"/>
          <w:b/>
          <w:sz w:val="20"/>
        </w:rPr>
        <w:t xml:space="preserve">Uso del formulario: </w:t>
      </w:r>
      <w:r>
        <w:rPr>
          <w:rFonts w:ascii="Roboto" w:hAnsi="Roboto"/>
          <w:color w:val="000000"/>
          <w:sz w:val="20"/>
          <w:shd w:val="clear" w:color="auto" w:fill="FFFFFF"/>
        </w:rPr>
        <w:t>esta es la herramienta de evaluación estandarizada aprobada prescrita por el Departamento de Niños y Familias (DCF, Department of Children and Families) para otorgar licencias de cuidado de crianza a cuidadores parientes o con vínculo afectivo similar. Las</w:t>
      </w:r>
      <w:r w:rsidR="00E56676">
        <w:rPr>
          <w:rFonts w:ascii="Roboto" w:hAnsi="Roboto"/>
          <w:color w:val="000000"/>
          <w:sz w:val="20"/>
          <w:shd w:val="clear" w:color="auto" w:fill="FFFFFF"/>
        </w:rPr>
        <w:t xml:space="preserve"> agencias encargadas de otorgar</w:t>
      </w:r>
      <w:r>
        <w:rPr>
          <w:rFonts w:ascii="Roboto" w:hAnsi="Roboto"/>
          <w:color w:val="000000"/>
          <w:sz w:val="20"/>
          <w:shd w:val="clear" w:color="auto" w:fill="FFFFFF"/>
        </w:rPr>
        <w:t xml:space="preserve"> licencias deberán usar este formulario para documentar la capacidad del solicitante de satisfacer las necesidades de los menores coloc</w:t>
      </w:r>
      <w:r w:rsidR="00F75A23">
        <w:rPr>
          <w:rFonts w:ascii="Roboto" w:hAnsi="Roboto"/>
          <w:color w:val="000000"/>
          <w:sz w:val="20"/>
          <w:shd w:val="clear" w:color="auto" w:fill="FFFFFF"/>
        </w:rPr>
        <w:t>ados en su hogar o que se espera que sean colocados en su</w:t>
      </w:r>
      <w:r>
        <w:rPr>
          <w:rFonts w:ascii="Roboto" w:hAnsi="Roboto"/>
          <w:color w:val="000000"/>
          <w:sz w:val="20"/>
          <w:shd w:val="clear" w:color="auto" w:fill="FFFFFF"/>
        </w:rPr>
        <w:t xml:space="preserve"> hogar. </w:t>
      </w:r>
      <w:r>
        <w:rPr>
          <w:rFonts w:ascii="Roboto" w:hAnsi="Roboto"/>
          <w:sz w:val="20"/>
        </w:rPr>
        <w:t>La información personal que usted proporciona puede utilizarse para propósitos secundarios [Privacy Law, s. 15.04(1)(m), Wis. Stats.].</w:t>
      </w:r>
    </w:p>
    <w:p w14:paraId="0B550B3B" w14:textId="14EBA61E" w:rsidR="00B05147" w:rsidRPr="00790B95" w:rsidRDefault="00784D87" w:rsidP="00A463E8">
      <w:pPr>
        <w:pStyle w:val="NoSpacing"/>
        <w:spacing w:before="120" w:after="120"/>
        <w:rPr>
          <w:rFonts w:ascii="Roboto" w:hAnsi="Roboto"/>
          <w:sz w:val="20"/>
        </w:rPr>
      </w:pPr>
      <w:r>
        <w:rPr>
          <w:rFonts w:ascii="Roboto" w:hAnsi="Roboto"/>
          <w:b/>
          <w:sz w:val="20"/>
        </w:rPr>
        <w:t xml:space="preserve">Instrucciones: </w:t>
      </w:r>
      <w:r w:rsidR="00F75A23">
        <w:rPr>
          <w:rFonts w:ascii="Roboto" w:hAnsi="Roboto"/>
          <w:sz w:val="20"/>
        </w:rPr>
        <w:t>las agencias encargadas de otorgar</w:t>
      </w:r>
      <w:r>
        <w:rPr>
          <w:rFonts w:ascii="Roboto" w:hAnsi="Roboto"/>
          <w:sz w:val="20"/>
        </w:rPr>
        <w:t xml:space="preserve"> licencias </w:t>
      </w:r>
      <w:r w:rsidR="00F75A23">
        <w:rPr>
          <w:rFonts w:ascii="Roboto" w:hAnsi="Roboto"/>
          <w:sz w:val="20"/>
        </w:rPr>
        <w:t>deben completar</w:t>
      </w:r>
      <w:r>
        <w:rPr>
          <w:rFonts w:ascii="Roboto" w:hAnsi="Roboto"/>
          <w:sz w:val="20"/>
        </w:rPr>
        <w:t xml:space="preserve"> esta</w:t>
      </w:r>
      <w:r>
        <w:rPr>
          <w:rFonts w:ascii="Roboto" w:hAnsi="Roboto"/>
          <w:b/>
          <w:sz w:val="20"/>
        </w:rPr>
        <w:t xml:space="preserve"> </w:t>
      </w:r>
      <w:r>
        <w:rPr>
          <w:rFonts w:ascii="Roboto" w:hAnsi="Roboto"/>
          <w:sz w:val="20"/>
        </w:rPr>
        <w:t xml:space="preserve">evaluación. Se deberá brindar a los solicitantes la oportunidad de revisar la evaluación y firmarla una vez revisada. Si un solicitante decide no firmar la evaluación, la agencia </w:t>
      </w:r>
      <w:r w:rsidR="00F75A23">
        <w:rPr>
          <w:rFonts w:ascii="Roboto" w:hAnsi="Roboto"/>
          <w:sz w:val="20"/>
        </w:rPr>
        <w:t>encargada de</w:t>
      </w:r>
      <w:r>
        <w:rPr>
          <w:rFonts w:ascii="Roboto" w:hAnsi="Roboto"/>
          <w:sz w:val="20"/>
        </w:rPr>
        <w:t xml:space="preserve"> otorga</w:t>
      </w:r>
      <w:r w:rsidR="00F75A23">
        <w:rPr>
          <w:rFonts w:ascii="Roboto" w:hAnsi="Roboto"/>
          <w:sz w:val="20"/>
        </w:rPr>
        <w:t>r</w:t>
      </w:r>
      <w:r>
        <w:rPr>
          <w:rFonts w:ascii="Roboto" w:hAnsi="Roboto"/>
          <w:sz w:val="20"/>
        </w:rPr>
        <w:t xml:space="preserve"> licencias deberá documentar en el expediente del proveedor que el solicitante tuvo la oportunidad de revisar y firmar la evaluación.</w:t>
      </w:r>
    </w:p>
    <w:tbl>
      <w:tblPr>
        <w:tblW w:w="10800" w:type="dxa"/>
        <w:tblInd w:w="-47" w:type="dxa"/>
        <w:tblCellMar>
          <w:left w:w="43" w:type="dxa"/>
          <w:right w:w="43" w:type="dxa"/>
        </w:tblCellMar>
        <w:tblLook w:val="0000" w:firstRow="0" w:lastRow="0" w:firstColumn="0" w:lastColumn="0" w:noHBand="0" w:noVBand="0"/>
      </w:tblPr>
      <w:tblGrid>
        <w:gridCol w:w="6840"/>
        <w:gridCol w:w="540"/>
        <w:gridCol w:w="1170"/>
        <w:gridCol w:w="1170"/>
        <w:gridCol w:w="1080"/>
      </w:tblGrid>
      <w:tr w:rsidR="00784D87" w:rsidRPr="00784D87" w14:paraId="0A016EB2"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589C94B3" w14:textId="77777777" w:rsidR="00784D87" w:rsidRPr="00784D87" w:rsidRDefault="00331DA4" w:rsidP="00784D87">
            <w:pPr>
              <w:rPr>
                <w:rFonts w:ascii="Roboto" w:hAnsi="Roboto"/>
                <w:b/>
                <w:sz w:val="20"/>
              </w:rPr>
            </w:pPr>
            <w:r>
              <w:rPr>
                <w:rFonts w:ascii="Roboto" w:hAnsi="Roboto"/>
                <w:b/>
                <w:sz w:val="20"/>
              </w:rPr>
              <w:t>Información de los cuidadores</w:t>
            </w:r>
          </w:p>
        </w:tc>
      </w:tr>
      <w:tr w:rsidR="002056F0" w:rsidRPr="00784D87" w14:paraId="37B6CA0F"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4006A11" w14:textId="77777777" w:rsidR="00551A1F" w:rsidRDefault="00331DA4" w:rsidP="00784D87">
            <w:pPr>
              <w:rPr>
                <w:rFonts w:ascii="Roboto" w:hAnsi="Roboto"/>
                <w:bCs/>
                <w:sz w:val="20"/>
              </w:rPr>
            </w:pPr>
            <w:r>
              <w:rPr>
                <w:rFonts w:ascii="Roboto" w:hAnsi="Roboto"/>
                <w:sz w:val="20"/>
              </w:rPr>
              <w:t>Nombre completo del cuidador 1</w:t>
            </w:r>
          </w:p>
          <w:p w14:paraId="4EF21259" w14:textId="77777777" w:rsidR="002056F0" w:rsidRPr="00CC7364" w:rsidRDefault="008D0350" w:rsidP="00784D87">
            <w:pPr>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66594F" w:rsidRPr="00784D87" w14:paraId="6BA7A98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A72603C" w14:textId="77777777" w:rsidR="00551A1F" w:rsidRDefault="00331DA4" w:rsidP="00784D87">
            <w:pPr>
              <w:rPr>
                <w:rFonts w:ascii="Roboto" w:hAnsi="Roboto"/>
                <w:bCs/>
                <w:sz w:val="20"/>
              </w:rPr>
            </w:pPr>
            <w:r>
              <w:rPr>
                <w:rFonts w:ascii="Roboto" w:hAnsi="Roboto"/>
                <w:sz w:val="20"/>
              </w:rPr>
              <w:t>Nombre completo del cuidador 2</w:t>
            </w:r>
          </w:p>
          <w:p w14:paraId="10E2E63F" w14:textId="77777777" w:rsidR="0066594F" w:rsidRPr="00335ABD" w:rsidRDefault="008D0350" w:rsidP="00784D87">
            <w:pPr>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331DA4" w:rsidRPr="00784D87" w14:paraId="4D46677D"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A1F3AB8" w14:textId="77777777" w:rsidR="00331DA4" w:rsidRDefault="00331DA4" w:rsidP="00331DA4">
            <w:pPr>
              <w:rPr>
                <w:rFonts w:ascii="Roboto" w:hAnsi="Roboto"/>
                <w:sz w:val="20"/>
              </w:rPr>
            </w:pPr>
            <w:r>
              <w:rPr>
                <w:rFonts w:ascii="Roboto" w:hAnsi="Roboto"/>
                <w:sz w:val="20"/>
              </w:rPr>
              <w:t>Dirección (calle, ciudad, estado, código postal)</w:t>
            </w:r>
          </w:p>
          <w:p w14:paraId="3B1C71CC" w14:textId="77777777" w:rsidR="00331DA4" w:rsidRPr="00335ABD" w:rsidRDefault="008D0350" w:rsidP="00331DA4">
            <w:pPr>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D7863" w:rsidRPr="00784D87" w14:paraId="27AB8A25"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20FD1216" w14:textId="77777777" w:rsidR="00AD7863" w:rsidRPr="00AD7863" w:rsidRDefault="00AD7863" w:rsidP="00784D87">
            <w:pPr>
              <w:rPr>
                <w:rFonts w:ascii="Roboto" w:hAnsi="Roboto"/>
                <w:b/>
                <w:sz w:val="20"/>
              </w:rPr>
            </w:pPr>
            <w:r>
              <w:rPr>
                <w:rFonts w:ascii="Roboto" w:hAnsi="Roboto"/>
                <w:b/>
                <w:sz w:val="20"/>
              </w:rPr>
              <w:t>Información de los miembros del hogar</w:t>
            </w:r>
          </w:p>
        </w:tc>
      </w:tr>
      <w:tr w:rsidR="00AD7863" w:rsidRPr="00784D87" w14:paraId="2B837CEC"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ADF7119" w14:textId="77777777" w:rsidR="00AD7863" w:rsidRDefault="00AD7863" w:rsidP="00784D87">
            <w:pPr>
              <w:rPr>
                <w:rFonts w:ascii="Roboto" w:hAnsi="Roboto"/>
                <w:bCs/>
                <w:sz w:val="20"/>
              </w:rPr>
            </w:pPr>
            <w:r>
              <w:rPr>
                <w:rFonts w:ascii="Roboto" w:hAnsi="Roboto"/>
                <w:sz w:val="20"/>
              </w:rPr>
              <w:t>Nombre completo del miembro del hogar 1</w:t>
            </w:r>
          </w:p>
          <w:p w14:paraId="6902CD1B" w14:textId="77777777" w:rsidR="00551A1F" w:rsidRPr="00AD7863" w:rsidRDefault="00A463E8" w:rsidP="00784D87">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D7863" w:rsidRPr="00784D87" w14:paraId="49F87CC7"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6E5C23BA" w14:textId="77777777" w:rsidR="00AD7863" w:rsidRDefault="00AD7863" w:rsidP="00784D87">
            <w:pPr>
              <w:rPr>
                <w:rFonts w:ascii="Roboto" w:hAnsi="Roboto"/>
                <w:bCs/>
                <w:sz w:val="20"/>
              </w:rPr>
            </w:pPr>
            <w:r>
              <w:rPr>
                <w:rFonts w:ascii="Roboto" w:hAnsi="Roboto"/>
                <w:sz w:val="20"/>
              </w:rPr>
              <w:t>Relación con los cuidadores</w:t>
            </w:r>
          </w:p>
          <w:p w14:paraId="5FD38709" w14:textId="77777777" w:rsidR="00551A1F" w:rsidRPr="00AD7863" w:rsidRDefault="00A463E8" w:rsidP="00784D87">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50F056D6" w14:textId="77777777" w:rsidR="00AD7863" w:rsidRPr="00AD7863" w:rsidRDefault="00AD7863" w:rsidP="00AD7863">
            <w:pPr>
              <w:widowControl w:val="0"/>
              <w:rPr>
                <w:rFonts w:ascii="Roboto" w:hAnsi="Roboto"/>
                <w:bCs/>
                <w:sz w:val="20"/>
              </w:rPr>
            </w:pPr>
            <w:r>
              <w:rPr>
                <w:rFonts w:ascii="Roboto" w:hAnsi="Roboto"/>
                <w:sz w:val="20"/>
              </w:rPr>
              <w:t>Recibe cuidados</w:t>
            </w:r>
          </w:p>
          <w:p w14:paraId="2F401F2B" w14:textId="77777777" w:rsidR="00AD7863" w:rsidRPr="00AD7863" w:rsidRDefault="00AD7863" w:rsidP="00AD7863">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331DA4" w:rsidRPr="00AD7863" w14:paraId="603C440D"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CD7B50F" w14:textId="77777777" w:rsidR="00331DA4" w:rsidRDefault="00331DA4" w:rsidP="00796084">
            <w:pPr>
              <w:rPr>
                <w:rFonts w:ascii="Roboto" w:hAnsi="Roboto"/>
                <w:bCs/>
                <w:sz w:val="20"/>
              </w:rPr>
            </w:pPr>
            <w:r>
              <w:rPr>
                <w:rFonts w:ascii="Roboto" w:hAnsi="Roboto"/>
                <w:sz w:val="20"/>
              </w:rPr>
              <w:t>Nombre completo del miembro del hogar 2</w:t>
            </w:r>
          </w:p>
          <w:p w14:paraId="5A49E753" w14:textId="77777777" w:rsidR="00331DA4" w:rsidRPr="00AD7863" w:rsidRDefault="008D0350" w:rsidP="00796084">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D1C54" w:rsidRPr="00AD7863" w14:paraId="0A648CB9"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030B8BF4" w14:textId="77777777" w:rsidR="000D1C54" w:rsidRDefault="000D1C54" w:rsidP="000D1C54">
            <w:pPr>
              <w:rPr>
                <w:rFonts w:ascii="Roboto" w:hAnsi="Roboto"/>
                <w:bCs/>
                <w:sz w:val="20"/>
              </w:rPr>
            </w:pPr>
            <w:r>
              <w:rPr>
                <w:rFonts w:ascii="Roboto" w:hAnsi="Roboto"/>
                <w:sz w:val="20"/>
              </w:rPr>
              <w:t>Relación con los cuidadores</w:t>
            </w:r>
          </w:p>
          <w:p w14:paraId="6D04D253" w14:textId="77777777" w:rsidR="000D1C54" w:rsidRPr="00AD7863" w:rsidRDefault="008D0350" w:rsidP="000D1C54">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6D05AD51" w14:textId="77777777" w:rsidR="000D1C54" w:rsidRPr="00AD7863" w:rsidRDefault="000D1C54" w:rsidP="000D1C54">
            <w:pPr>
              <w:widowControl w:val="0"/>
              <w:rPr>
                <w:rFonts w:ascii="Roboto" w:hAnsi="Roboto"/>
                <w:bCs/>
                <w:sz w:val="20"/>
              </w:rPr>
            </w:pPr>
            <w:r>
              <w:rPr>
                <w:rFonts w:ascii="Roboto" w:hAnsi="Roboto"/>
                <w:sz w:val="20"/>
              </w:rPr>
              <w:t>Recibe cuidados</w:t>
            </w:r>
          </w:p>
          <w:p w14:paraId="0DD6F43D" w14:textId="77777777" w:rsidR="000D1C54" w:rsidRPr="00AD7863" w:rsidRDefault="000D1C54" w:rsidP="000D1C54">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331DA4" w:rsidRPr="00AD7863" w14:paraId="060B6C0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E775066" w14:textId="77777777" w:rsidR="00331DA4" w:rsidRDefault="00331DA4" w:rsidP="00796084">
            <w:pPr>
              <w:rPr>
                <w:rFonts w:ascii="Roboto" w:hAnsi="Roboto"/>
                <w:bCs/>
                <w:sz w:val="20"/>
              </w:rPr>
            </w:pPr>
            <w:r>
              <w:rPr>
                <w:rFonts w:ascii="Roboto" w:hAnsi="Roboto"/>
                <w:sz w:val="20"/>
              </w:rPr>
              <w:t>Nombre completo del miembro del hogar 3</w:t>
            </w:r>
          </w:p>
          <w:p w14:paraId="525445ED" w14:textId="77777777" w:rsidR="00331DA4" w:rsidRPr="00AD7863" w:rsidRDefault="008D0350" w:rsidP="00796084">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D1C54" w:rsidRPr="00AD7863" w14:paraId="07828BA0"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7F3BA3E6" w14:textId="77777777" w:rsidR="000D1C54" w:rsidRDefault="000D1C54" w:rsidP="000D1C54">
            <w:pPr>
              <w:rPr>
                <w:rFonts w:ascii="Roboto" w:hAnsi="Roboto"/>
                <w:bCs/>
                <w:sz w:val="20"/>
              </w:rPr>
            </w:pPr>
            <w:r>
              <w:rPr>
                <w:rFonts w:ascii="Roboto" w:hAnsi="Roboto"/>
                <w:sz w:val="20"/>
              </w:rPr>
              <w:t>Relación con los cuidadores</w:t>
            </w:r>
          </w:p>
          <w:p w14:paraId="2E0BB594" w14:textId="77777777" w:rsidR="000D1C54" w:rsidRPr="00AD7863" w:rsidRDefault="008D0350" w:rsidP="000D1C54">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1241AE88" w14:textId="77777777" w:rsidR="000D1C54" w:rsidRPr="00AD7863" w:rsidRDefault="000D1C54" w:rsidP="000D1C54">
            <w:pPr>
              <w:widowControl w:val="0"/>
              <w:rPr>
                <w:rFonts w:ascii="Roboto" w:hAnsi="Roboto"/>
                <w:bCs/>
                <w:sz w:val="20"/>
              </w:rPr>
            </w:pPr>
            <w:r>
              <w:rPr>
                <w:rFonts w:ascii="Roboto" w:hAnsi="Roboto"/>
                <w:sz w:val="20"/>
              </w:rPr>
              <w:t>Recibe cuidados</w:t>
            </w:r>
          </w:p>
          <w:p w14:paraId="7CD160FC" w14:textId="77777777" w:rsidR="000D1C54" w:rsidRPr="00AD7863" w:rsidRDefault="000D1C54" w:rsidP="000D1C54">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331DA4" w:rsidRPr="00AD7863" w14:paraId="4B31F6F3"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36333824" w14:textId="77777777" w:rsidR="00331DA4" w:rsidRDefault="00331DA4" w:rsidP="00796084">
            <w:pPr>
              <w:rPr>
                <w:rFonts w:ascii="Roboto" w:hAnsi="Roboto"/>
                <w:bCs/>
                <w:sz w:val="20"/>
              </w:rPr>
            </w:pPr>
            <w:r>
              <w:rPr>
                <w:rFonts w:ascii="Roboto" w:hAnsi="Roboto"/>
                <w:sz w:val="20"/>
              </w:rPr>
              <w:t>Nombre completo del miembro del hogar 4</w:t>
            </w:r>
          </w:p>
          <w:p w14:paraId="65FD8DB3" w14:textId="77777777" w:rsidR="00331DA4" w:rsidRPr="00AD7863" w:rsidRDefault="008D0350" w:rsidP="00796084">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D1C54" w:rsidRPr="00AD7863" w14:paraId="35546233"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56DBA9D5" w14:textId="77777777" w:rsidR="000D1C54" w:rsidRDefault="000D1C54" w:rsidP="000D1C54">
            <w:pPr>
              <w:rPr>
                <w:rFonts w:ascii="Roboto" w:hAnsi="Roboto"/>
                <w:bCs/>
                <w:sz w:val="20"/>
              </w:rPr>
            </w:pPr>
            <w:r>
              <w:rPr>
                <w:rFonts w:ascii="Roboto" w:hAnsi="Roboto"/>
                <w:sz w:val="20"/>
              </w:rPr>
              <w:t>Relación con los cuidadores</w:t>
            </w:r>
          </w:p>
          <w:p w14:paraId="440F3D40" w14:textId="77777777" w:rsidR="000D1C54" w:rsidRPr="00AD7863" w:rsidRDefault="008D0350" w:rsidP="000D1C54">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17AD972B" w14:textId="77777777" w:rsidR="000D1C54" w:rsidRPr="00AD7863" w:rsidRDefault="000D1C54" w:rsidP="000D1C54">
            <w:pPr>
              <w:widowControl w:val="0"/>
              <w:rPr>
                <w:rFonts w:ascii="Roboto" w:hAnsi="Roboto"/>
                <w:bCs/>
                <w:sz w:val="20"/>
              </w:rPr>
            </w:pPr>
            <w:r>
              <w:rPr>
                <w:rFonts w:ascii="Roboto" w:hAnsi="Roboto"/>
                <w:sz w:val="20"/>
              </w:rPr>
              <w:t>Recibe cuidados</w:t>
            </w:r>
          </w:p>
          <w:p w14:paraId="798D1B11" w14:textId="77777777" w:rsidR="000D1C54" w:rsidRPr="00AD7863" w:rsidRDefault="000D1C54" w:rsidP="000D1C54">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331DA4" w:rsidRPr="00AD7863" w14:paraId="2DD722BB"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147FE4C" w14:textId="77777777" w:rsidR="00331DA4" w:rsidRDefault="00331DA4" w:rsidP="00796084">
            <w:pPr>
              <w:rPr>
                <w:rFonts w:ascii="Roboto" w:hAnsi="Roboto"/>
                <w:bCs/>
                <w:sz w:val="20"/>
              </w:rPr>
            </w:pPr>
            <w:r>
              <w:rPr>
                <w:rFonts w:ascii="Roboto" w:hAnsi="Roboto"/>
                <w:sz w:val="20"/>
              </w:rPr>
              <w:t>Nombre completo del miembro del hogar 5</w:t>
            </w:r>
          </w:p>
          <w:p w14:paraId="41F34CD3" w14:textId="77777777" w:rsidR="00331DA4" w:rsidRPr="00AD7863" w:rsidRDefault="008D0350" w:rsidP="00796084">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D1C54" w:rsidRPr="00AD7863" w14:paraId="5E30D555"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315C2A57" w14:textId="77777777" w:rsidR="000D1C54" w:rsidRDefault="000D1C54" w:rsidP="000D1C54">
            <w:pPr>
              <w:rPr>
                <w:rFonts w:ascii="Roboto" w:hAnsi="Roboto"/>
                <w:bCs/>
                <w:sz w:val="20"/>
              </w:rPr>
            </w:pPr>
            <w:r>
              <w:rPr>
                <w:rFonts w:ascii="Roboto" w:hAnsi="Roboto"/>
                <w:sz w:val="20"/>
              </w:rPr>
              <w:t>Relación con los cuidadores</w:t>
            </w:r>
          </w:p>
          <w:p w14:paraId="37D10D3E" w14:textId="77777777" w:rsidR="000D1C54" w:rsidRPr="00AD7863" w:rsidRDefault="008D0350" w:rsidP="000D1C54">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69F5E1DB" w14:textId="77777777" w:rsidR="000D1C54" w:rsidRPr="00AD7863" w:rsidRDefault="000D1C54" w:rsidP="000D1C54">
            <w:pPr>
              <w:widowControl w:val="0"/>
              <w:rPr>
                <w:rFonts w:ascii="Roboto" w:hAnsi="Roboto"/>
                <w:bCs/>
                <w:sz w:val="20"/>
              </w:rPr>
            </w:pPr>
            <w:r>
              <w:rPr>
                <w:rFonts w:ascii="Roboto" w:hAnsi="Roboto"/>
                <w:sz w:val="20"/>
              </w:rPr>
              <w:t>Recibe cuidados</w:t>
            </w:r>
          </w:p>
          <w:p w14:paraId="18E682B3" w14:textId="77777777" w:rsidR="000D1C54" w:rsidRPr="00AD7863" w:rsidRDefault="000D1C54" w:rsidP="000D1C54">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331DA4" w:rsidRPr="00AD7863" w14:paraId="0EB7DE7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2750296" w14:textId="77777777" w:rsidR="00331DA4" w:rsidRDefault="00331DA4" w:rsidP="00796084">
            <w:pPr>
              <w:rPr>
                <w:rFonts w:ascii="Roboto" w:hAnsi="Roboto"/>
                <w:bCs/>
                <w:sz w:val="20"/>
              </w:rPr>
            </w:pPr>
            <w:r>
              <w:rPr>
                <w:rFonts w:ascii="Roboto" w:hAnsi="Roboto"/>
                <w:sz w:val="20"/>
              </w:rPr>
              <w:t>Nombre completo del miembro del hogar 6</w:t>
            </w:r>
          </w:p>
          <w:p w14:paraId="2DF0ECC4" w14:textId="77777777" w:rsidR="00331DA4" w:rsidRPr="00AD7863" w:rsidRDefault="008D0350" w:rsidP="00796084">
            <w:pPr>
              <w:rPr>
                <w:rFonts w:ascii="Roboto" w:hAnsi="Roboto"/>
                <w:b/>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D1C54" w:rsidRPr="00AD7863" w14:paraId="4DDB3980"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3EDF3F98" w14:textId="77777777" w:rsidR="000D1C54" w:rsidRDefault="000D1C54" w:rsidP="000D1C54">
            <w:pPr>
              <w:rPr>
                <w:rFonts w:ascii="Roboto" w:hAnsi="Roboto"/>
                <w:bCs/>
                <w:sz w:val="20"/>
              </w:rPr>
            </w:pPr>
            <w:r>
              <w:rPr>
                <w:rFonts w:ascii="Roboto" w:hAnsi="Roboto"/>
                <w:sz w:val="20"/>
              </w:rPr>
              <w:t>Relación con los cuidadores</w:t>
            </w:r>
          </w:p>
          <w:p w14:paraId="1597906D" w14:textId="77777777" w:rsidR="000D1C54" w:rsidRPr="00AD7863" w:rsidRDefault="008D0350" w:rsidP="000D1C54">
            <w:pPr>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728C4FC8" w14:textId="77777777" w:rsidR="000D1C54" w:rsidRPr="00AD7863" w:rsidRDefault="000D1C54" w:rsidP="000D1C54">
            <w:pPr>
              <w:widowControl w:val="0"/>
              <w:rPr>
                <w:rFonts w:ascii="Roboto" w:hAnsi="Roboto"/>
                <w:bCs/>
                <w:sz w:val="20"/>
              </w:rPr>
            </w:pPr>
            <w:r>
              <w:rPr>
                <w:rFonts w:ascii="Roboto" w:hAnsi="Roboto"/>
                <w:sz w:val="20"/>
              </w:rPr>
              <w:t>Recibe cuidados</w:t>
            </w:r>
          </w:p>
          <w:p w14:paraId="0BDD8F9D" w14:textId="77777777" w:rsidR="000D1C54" w:rsidRPr="00AD7863" w:rsidRDefault="000D1C54" w:rsidP="000D1C54">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Sí</w:t>
            </w:r>
            <w:r>
              <w:rPr>
                <w:rFonts w:ascii="Roboto" w:hAnsi="Roboto"/>
                <w:color w:val="000000"/>
              </w:rPr>
              <w:t xml:space="preserve"> </w:t>
            </w: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 xml:space="preserve"> </w:t>
            </w:r>
            <w:r>
              <w:rPr>
                <w:rFonts w:ascii="Roboto" w:hAnsi="Roboto"/>
                <w:color w:val="000000"/>
                <w:sz w:val="20"/>
              </w:rPr>
              <w:t>No</w:t>
            </w:r>
          </w:p>
        </w:tc>
      </w:tr>
      <w:tr w:rsidR="006A11D9" w:rsidRPr="00AD7863" w14:paraId="37442E3C"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6E39B791" w14:textId="77777777" w:rsidR="006A11D9" w:rsidRPr="00AD7863" w:rsidRDefault="006A11D9" w:rsidP="006A11D9">
            <w:pPr>
              <w:rPr>
                <w:rFonts w:ascii="Roboto" w:hAnsi="Roboto"/>
                <w:bCs/>
                <w:sz w:val="20"/>
              </w:rPr>
            </w:pPr>
            <w:r>
              <w:rPr>
                <w:rFonts w:ascii="Roboto" w:hAnsi="Roboto"/>
                <w:b/>
                <w:sz w:val="20"/>
              </w:rPr>
              <w:t>Menores colocados o que se espera que sean colocados en el hogar</w:t>
            </w:r>
          </w:p>
        </w:tc>
      </w:tr>
      <w:tr w:rsidR="008D0350" w:rsidRPr="00AD7863" w14:paraId="46EB8634"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4DAE97AD" w14:textId="77777777" w:rsidR="008D0350" w:rsidRDefault="008D0350" w:rsidP="006A11D9">
            <w:pPr>
              <w:rPr>
                <w:rFonts w:ascii="Roboto" w:hAnsi="Roboto"/>
                <w:bCs/>
                <w:sz w:val="20"/>
              </w:rPr>
            </w:pPr>
            <w:r>
              <w:rPr>
                <w:rFonts w:ascii="Roboto" w:hAnsi="Roboto"/>
                <w:sz w:val="20"/>
              </w:rPr>
              <w:t>Nombre completo del menor 1</w:t>
            </w:r>
          </w:p>
          <w:p w14:paraId="3DFDA68F" w14:textId="77777777" w:rsidR="008D0350" w:rsidRPr="00AD7863" w:rsidRDefault="00A463E8" w:rsidP="006A11D9">
            <w:pPr>
              <w:widowControl w:val="0"/>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8D0350" w:rsidRPr="00AD7863" w14:paraId="0549CE60"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548852F4" w14:textId="77777777" w:rsidR="008D0350" w:rsidRDefault="008D0350" w:rsidP="006A11D9">
            <w:pPr>
              <w:rPr>
                <w:rFonts w:ascii="Roboto" w:hAnsi="Roboto"/>
                <w:bCs/>
                <w:sz w:val="20"/>
              </w:rPr>
            </w:pPr>
            <w:r>
              <w:rPr>
                <w:rFonts w:ascii="Roboto" w:hAnsi="Roboto"/>
                <w:sz w:val="20"/>
              </w:rPr>
              <w:t>Nombre completo del menor 2</w:t>
            </w:r>
          </w:p>
          <w:p w14:paraId="0CE34139" w14:textId="77777777" w:rsidR="008D0350" w:rsidRPr="00AD7863" w:rsidRDefault="008D0350" w:rsidP="006A11D9">
            <w:pPr>
              <w:widowControl w:val="0"/>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8D0350" w:rsidRPr="00AD7863" w14:paraId="4B9EA8FF"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7B7EE1DC" w14:textId="77777777" w:rsidR="008D0350" w:rsidRDefault="008D0350" w:rsidP="006A11D9">
            <w:pPr>
              <w:rPr>
                <w:rFonts w:ascii="Roboto" w:hAnsi="Roboto"/>
                <w:bCs/>
                <w:sz w:val="20"/>
              </w:rPr>
            </w:pPr>
            <w:r>
              <w:rPr>
                <w:rFonts w:ascii="Roboto" w:hAnsi="Roboto"/>
                <w:sz w:val="20"/>
              </w:rPr>
              <w:t>Nombre completo del menor 3</w:t>
            </w:r>
          </w:p>
          <w:p w14:paraId="4DAB9C79" w14:textId="77777777" w:rsidR="008D0350" w:rsidRPr="00AD7863" w:rsidRDefault="008D0350" w:rsidP="006A11D9">
            <w:pPr>
              <w:widowControl w:val="0"/>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8D0350" w:rsidRPr="00AD7863" w14:paraId="5546E5D4"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20C60CB7" w14:textId="77777777" w:rsidR="008D0350" w:rsidRDefault="008D0350" w:rsidP="006A11D9">
            <w:pPr>
              <w:rPr>
                <w:rFonts w:ascii="Roboto" w:hAnsi="Roboto"/>
                <w:bCs/>
                <w:sz w:val="20"/>
              </w:rPr>
            </w:pPr>
            <w:r>
              <w:rPr>
                <w:rFonts w:ascii="Roboto" w:hAnsi="Roboto"/>
                <w:sz w:val="20"/>
              </w:rPr>
              <w:t>Nombre completo del menor 4</w:t>
            </w:r>
          </w:p>
          <w:p w14:paraId="68E2864B" w14:textId="1BC5C139" w:rsidR="00DF68E2" w:rsidRPr="00FE3EA7" w:rsidRDefault="008D0350" w:rsidP="00FE3EA7">
            <w:pPr>
              <w:widowControl w:val="0"/>
              <w:rPr>
                <w:rFonts w:ascii="Garamond" w:hAnsi="Garamond"/>
                <w:sz w:val="22"/>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8D0350" w:rsidRPr="00AD7863" w14:paraId="64EF2DA3" w14:textId="77777777" w:rsidTr="00DF68E2">
        <w:trPr>
          <w:cantSplit/>
          <w:trHeight w:val="305"/>
        </w:trPr>
        <w:tc>
          <w:tcPr>
            <w:tcW w:w="10800" w:type="dxa"/>
            <w:gridSpan w:val="5"/>
            <w:tcBorders>
              <w:top w:val="single" w:sz="4" w:space="0" w:color="auto"/>
              <w:bottom w:val="single" w:sz="4" w:space="0" w:color="auto"/>
            </w:tcBorders>
            <w:shd w:val="clear" w:color="auto" w:fill="auto"/>
            <w:vAlign w:val="center"/>
          </w:tcPr>
          <w:p w14:paraId="1BEBD627" w14:textId="77777777" w:rsidR="008D0350" w:rsidRDefault="008D0350" w:rsidP="006A11D9">
            <w:pPr>
              <w:rPr>
                <w:rFonts w:ascii="Roboto" w:hAnsi="Roboto"/>
                <w:bCs/>
                <w:sz w:val="20"/>
              </w:rPr>
            </w:pPr>
            <w:r>
              <w:rPr>
                <w:rFonts w:ascii="Roboto" w:hAnsi="Roboto"/>
                <w:sz w:val="20"/>
              </w:rPr>
              <w:lastRenderedPageBreak/>
              <w:t>Nombre completo del menor 5</w:t>
            </w:r>
          </w:p>
          <w:p w14:paraId="41834B5E" w14:textId="77777777" w:rsidR="008D0350" w:rsidRPr="00AD7863" w:rsidRDefault="008D0350" w:rsidP="006A11D9">
            <w:pPr>
              <w:widowControl w:val="0"/>
              <w:rPr>
                <w:rFonts w:ascii="Roboto" w:hAnsi="Roboto"/>
                <w:bCs/>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B74BF" w:rsidRPr="00784D87" w14:paraId="06B82AE5" w14:textId="77777777" w:rsidTr="00DF68E2">
        <w:trPr>
          <w:cantSplit/>
          <w:trHeight w:val="305"/>
        </w:trPr>
        <w:tc>
          <w:tcPr>
            <w:tcW w:w="10800" w:type="dxa"/>
            <w:gridSpan w:val="5"/>
            <w:tcBorders>
              <w:top w:val="single" w:sz="4" w:space="0" w:color="auto"/>
            </w:tcBorders>
            <w:shd w:val="clear" w:color="auto" w:fill="auto"/>
            <w:vAlign w:val="center"/>
          </w:tcPr>
          <w:p w14:paraId="46B6B3E9" w14:textId="77777777" w:rsidR="00DB74BF" w:rsidRDefault="00DB74BF" w:rsidP="00DB74BF">
            <w:pPr>
              <w:widowControl w:val="0"/>
              <w:rPr>
                <w:rFonts w:ascii="Roboto" w:hAnsi="Roboto"/>
                <w:b/>
                <w:sz w:val="20"/>
              </w:rPr>
            </w:pPr>
            <w:r>
              <w:rPr>
                <w:rFonts w:ascii="Roboto" w:hAnsi="Roboto"/>
                <w:b/>
                <w:sz w:val="20"/>
              </w:rPr>
              <w:t>Resumen de los resultados de la verificación de antecedentes</w:t>
            </w:r>
          </w:p>
          <w:p w14:paraId="6A20C87C" w14:textId="5DBC83D6" w:rsidR="00DB74BF" w:rsidRDefault="005A7F7B" w:rsidP="00DB74BF">
            <w:pPr>
              <w:widowControl w:val="0"/>
              <w:rPr>
                <w:rFonts w:ascii="Roboto" w:hAnsi="Roboto"/>
                <w:bCs/>
                <w:sz w:val="20"/>
              </w:rPr>
            </w:pPr>
            <w:r>
              <w:rPr>
                <w:rFonts w:ascii="Roboto" w:hAnsi="Roboto"/>
                <w:sz w:val="20"/>
              </w:rPr>
              <w:t>Se realizaron las verificaciones de antecedentes penales y de abuso/negligencia infantil requeridas para los cuidadores y cualquier res</w:t>
            </w:r>
            <w:r w:rsidR="00F75A23">
              <w:rPr>
                <w:rFonts w:ascii="Roboto" w:hAnsi="Roboto"/>
                <w:sz w:val="20"/>
              </w:rPr>
              <w:t>idente no cliente en el hogar. Se deben anotar</w:t>
            </w:r>
            <w:r>
              <w:rPr>
                <w:rFonts w:ascii="Roboto" w:hAnsi="Roboto"/>
                <w:sz w:val="20"/>
              </w:rPr>
              <w:t xml:space="preserve"> los resultados de las verificaciones de antecedentes realizadas</w:t>
            </w:r>
            <w:r w:rsidR="00F75A23">
              <w:rPr>
                <w:rFonts w:ascii="Roboto" w:hAnsi="Roboto"/>
                <w:sz w:val="20"/>
              </w:rPr>
              <w:t>,</w:t>
            </w:r>
            <w:r>
              <w:rPr>
                <w:rFonts w:ascii="Roboto" w:hAnsi="Roboto"/>
                <w:sz w:val="20"/>
              </w:rPr>
              <w:t xml:space="preserve"> y si dichos resultados se determinaron como sustancialmente relacionados con el cuidado de menores conforme a Ch. DCF 12.06. Si no hubo resultados ni hallazgos, indíquelo a continuación.</w:t>
            </w:r>
          </w:p>
        </w:tc>
      </w:tr>
      <w:tr w:rsidR="00DB74BF" w:rsidRPr="00784D87" w14:paraId="0B118CEA" w14:textId="77777777" w:rsidTr="00DF68E2">
        <w:trPr>
          <w:cantSplit/>
          <w:trHeight w:val="305"/>
        </w:trPr>
        <w:tc>
          <w:tcPr>
            <w:tcW w:w="10800" w:type="dxa"/>
            <w:gridSpan w:val="5"/>
            <w:tcBorders>
              <w:bottom w:val="single" w:sz="4" w:space="0" w:color="auto"/>
            </w:tcBorders>
            <w:shd w:val="clear" w:color="auto" w:fill="auto"/>
            <w:vAlign w:val="bottom"/>
          </w:tcPr>
          <w:p w14:paraId="6252519B" w14:textId="77777777" w:rsidR="00DB74BF" w:rsidRPr="00A057B9" w:rsidRDefault="00A463E8" w:rsidP="008D0350">
            <w:pPr>
              <w:rPr>
                <w:rFonts w:ascii="Roboto" w:hAnsi="Roboto"/>
                <w:b/>
                <w:sz w:val="20"/>
              </w:rPr>
            </w:pPr>
            <w:r>
              <w:rPr>
                <w:rFonts w:ascii="Garamond" w:hAnsi="Garamond"/>
                <w:sz w:val="22"/>
              </w:rPr>
              <w:fldChar w:fldCharType="begin" w:fldLock="1">
                <w:ffData>
                  <w:name w:val="Text1"/>
                  <w:enabled/>
                  <w:calcOnExit w:val="0"/>
                  <w:textInput/>
                </w:ffData>
              </w:fldChar>
            </w:r>
            <w:bookmarkStart w:id="0"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bookmarkEnd w:id="0"/>
          </w:p>
        </w:tc>
      </w:tr>
      <w:tr w:rsidR="00D423B5" w:rsidRPr="00784D87" w14:paraId="2D74F28C" w14:textId="77777777" w:rsidTr="00C14C02">
        <w:trPr>
          <w:cantSplit/>
          <w:trHeight w:val="305"/>
        </w:trPr>
        <w:tc>
          <w:tcPr>
            <w:tcW w:w="10800" w:type="dxa"/>
            <w:gridSpan w:val="5"/>
            <w:tcBorders>
              <w:top w:val="single" w:sz="4" w:space="0" w:color="auto"/>
              <w:bottom w:val="single" w:sz="4" w:space="0" w:color="auto"/>
            </w:tcBorders>
            <w:shd w:val="clear" w:color="auto" w:fill="auto"/>
          </w:tcPr>
          <w:p w14:paraId="3B57AC2C" w14:textId="77777777" w:rsidR="00D423B5" w:rsidRDefault="00D423B5" w:rsidP="00D423B5">
            <w:pPr>
              <w:widowControl w:val="0"/>
              <w:rPr>
                <w:rFonts w:ascii="Roboto" w:hAnsi="Roboto"/>
                <w:bCs/>
                <w:sz w:val="20"/>
              </w:rPr>
            </w:pPr>
            <w:r>
              <w:rPr>
                <w:rFonts w:ascii="Roboto" w:hAnsi="Roboto"/>
                <w:b/>
                <w:sz w:val="20"/>
              </w:rPr>
              <w:t>Resumen de la capacidad del cuidador</w:t>
            </w:r>
          </w:p>
        </w:tc>
      </w:tr>
      <w:tr w:rsidR="00D423B5" w:rsidRPr="00784D87" w14:paraId="4BF3757F" w14:textId="77777777" w:rsidTr="008D0350">
        <w:trPr>
          <w:cantSplit/>
          <w:trHeight w:val="305"/>
        </w:trPr>
        <w:tc>
          <w:tcPr>
            <w:tcW w:w="10800" w:type="dxa"/>
            <w:gridSpan w:val="5"/>
            <w:tcBorders>
              <w:top w:val="single" w:sz="4" w:space="0" w:color="auto"/>
              <w:bottom w:val="single" w:sz="4" w:space="0" w:color="auto"/>
            </w:tcBorders>
            <w:shd w:val="clear" w:color="auto" w:fill="auto"/>
            <w:vAlign w:val="bottom"/>
          </w:tcPr>
          <w:p w14:paraId="7A89A12C" w14:textId="730CA832" w:rsidR="00D423B5" w:rsidRDefault="00D423B5" w:rsidP="008D0350">
            <w:pPr>
              <w:widowControl w:val="0"/>
              <w:rPr>
                <w:rFonts w:ascii="Roboto" w:hAnsi="Roboto"/>
                <w:bCs/>
                <w:sz w:val="20"/>
              </w:rPr>
            </w:pPr>
            <w:r>
              <w:rPr>
                <w:rFonts w:ascii="Roboto" w:hAnsi="Roboto"/>
                <w:sz w:val="20"/>
              </w:rPr>
              <w:t xml:space="preserve">Describa la relación entre los cuidadores y los menores colocados en su hogar o que se espera </w:t>
            </w:r>
            <w:r w:rsidR="00F75A23">
              <w:rPr>
                <w:rFonts w:ascii="Roboto" w:hAnsi="Roboto"/>
                <w:sz w:val="20"/>
              </w:rPr>
              <w:t xml:space="preserve">que </w:t>
            </w:r>
            <w:r>
              <w:rPr>
                <w:rFonts w:ascii="Roboto" w:hAnsi="Roboto"/>
                <w:sz w:val="20"/>
              </w:rPr>
              <w:t>sean colocados en su hogar.</w:t>
            </w:r>
          </w:p>
          <w:p w14:paraId="0CF91DA8" w14:textId="77777777" w:rsidR="00D423B5" w:rsidRDefault="008D0350" w:rsidP="008D0350">
            <w:pPr>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1A33FB96"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5EF5D35" w14:textId="232BDB29" w:rsidR="00D423B5" w:rsidRDefault="00D423B5" w:rsidP="00D423B5">
            <w:pPr>
              <w:widowControl w:val="0"/>
              <w:rPr>
                <w:rFonts w:ascii="Roboto" w:hAnsi="Roboto"/>
                <w:bCs/>
                <w:sz w:val="20"/>
              </w:rPr>
            </w:pPr>
            <w:r>
              <w:rPr>
                <w:rFonts w:ascii="Roboto" w:hAnsi="Roboto"/>
                <w:sz w:val="20"/>
              </w:rPr>
              <w:t xml:space="preserve">Describa la relación entre los cuidadores y los padres y madres de los menores colocados en su hogar o que se espera </w:t>
            </w:r>
            <w:r w:rsidR="00F75A23">
              <w:rPr>
                <w:rFonts w:ascii="Roboto" w:hAnsi="Roboto"/>
                <w:sz w:val="20"/>
              </w:rPr>
              <w:t xml:space="preserve">que </w:t>
            </w:r>
            <w:r>
              <w:rPr>
                <w:rFonts w:ascii="Roboto" w:hAnsi="Roboto"/>
                <w:sz w:val="20"/>
              </w:rPr>
              <w:t>sean colocados en su hogar.</w:t>
            </w:r>
          </w:p>
          <w:p w14:paraId="5AD78C73"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31D40EA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7475ADE" w14:textId="0F7D6E96" w:rsidR="00D423B5" w:rsidRDefault="00D423B5" w:rsidP="00D423B5">
            <w:pPr>
              <w:widowControl w:val="0"/>
              <w:rPr>
                <w:rFonts w:ascii="Roboto" w:hAnsi="Roboto"/>
                <w:bCs/>
                <w:sz w:val="20"/>
              </w:rPr>
            </w:pPr>
            <w:r>
              <w:rPr>
                <w:rFonts w:ascii="Roboto" w:hAnsi="Roboto"/>
                <w:sz w:val="20"/>
              </w:rPr>
              <w:t>¿Los padres y madres de los menores apoyan que su</w:t>
            </w:r>
            <w:r w:rsidR="00F75A23">
              <w:rPr>
                <w:rFonts w:ascii="Roboto" w:hAnsi="Roboto"/>
                <w:sz w:val="20"/>
              </w:rPr>
              <w:t>s</w:t>
            </w:r>
            <w:r>
              <w:rPr>
                <w:rFonts w:ascii="Roboto" w:hAnsi="Roboto"/>
                <w:sz w:val="20"/>
              </w:rPr>
              <w:t xml:space="preserve"> hijo</w:t>
            </w:r>
            <w:r w:rsidR="00F75A23">
              <w:rPr>
                <w:rFonts w:ascii="Roboto" w:hAnsi="Roboto"/>
                <w:sz w:val="20"/>
              </w:rPr>
              <w:t>s</w:t>
            </w:r>
            <w:r>
              <w:rPr>
                <w:rFonts w:ascii="Roboto" w:hAnsi="Roboto"/>
                <w:sz w:val="20"/>
              </w:rPr>
              <w:t xml:space="preserve"> sea</w:t>
            </w:r>
            <w:r w:rsidR="00F75A23">
              <w:rPr>
                <w:rFonts w:ascii="Roboto" w:hAnsi="Roboto"/>
                <w:sz w:val="20"/>
              </w:rPr>
              <w:t>n</w:t>
            </w:r>
            <w:r>
              <w:rPr>
                <w:rFonts w:ascii="Roboto" w:hAnsi="Roboto"/>
                <w:sz w:val="20"/>
              </w:rPr>
              <w:t xml:space="preserve"> colocado</w:t>
            </w:r>
            <w:r w:rsidR="00F75A23">
              <w:rPr>
                <w:rFonts w:ascii="Roboto" w:hAnsi="Roboto"/>
                <w:sz w:val="20"/>
              </w:rPr>
              <w:t>s</w:t>
            </w:r>
            <w:r>
              <w:rPr>
                <w:rFonts w:ascii="Roboto" w:hAnsi="Roboto"/>
                <w:sz w:val="20"/>
              </w:rPr>
              <w:t xml:space="preserve"> en el hogar de los cuidadores?</w:t>
            </w:r>
          </w:p>
          <w:p w14:paraId="6775EB62"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5013D53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F4306C5" w14:textId="5343B9E2" w:rsidR="00D423B5" w:rsidRDefault="00D423B5" w:rsidP="00D423B5">
            <w:pPr>
              <w:widowControl w:val="0"/>
              <w:rPr>
                <w:rFonts w:ascii="Roboto" w:hAnsi="Roboto"/>
                <w:bCs/>
                <w:sz w:val="20"/>
              </w:rPr>
            </w:pPr>
            <w:r>
              <w:rPr>
                <w:rFonts w:ascii="Roboto" w:hAnsi="Roboto"/>
                <w:sz w:val="20"/>
              </w:rPr>
              <w:t xml:space="preserve">Describa la </w:t>
            </w:r>
            <w:r w:rsidR="00302311">
              <w:rPr>
                <w:rFonts w:ascii="Roboto" w:hAnsi="Roboto"/>
                <w:sz w:val="20"/>
              </w:rPr>
              <w:t>disposición</w:t>
            </w:r>
            <w:r>
              <w:rPr>
                <w:rFonts w:ascii="Roboto" w:hAnsi="Roboto"/>
                <w:sz w:val="20"/>
              </w:rPr>
              <w:t xml:space="preserve"> de los cuidadores para apoyar la relación de los menores con sus padres y madres.</w:t>
            </w:r>
          </w:p>
          <w:p w14:paraId="39676ED6"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386C5A0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3E79824" w14:textId="18F08ADA" w:rsidR="00D423B5" w:rsidRDefault="00D423B5" w:rsidP="00D423B5">
            <w:pPr>
              <w:widowControl w:val="0"/>
              <w:rPr>
                <w:rFonts w:ascii="Roboto" w:hAnsi="Roboto"/>
                <w:bCs/>
                <w:sz w:val="20"/>
              </w:rPr>
            </w:pPr>
            <w:r>
              <w:rPr>
                <w:rFonts w:ascii="Roboto" w:hAnsi="Roboto"/>
                <w:sz w:val="20"/>
              </w:rPr>
              <w:t>Describa cómo los cuidadores satisfacen (o satisfarán) las necesidades específicas de los menor</w:t>
            </w:r>
            <w:r w:rsidR="00F75A23">
              <w:rPr>
                <w:rFonts w:ascii="Roboto" w:hAnsi="Roboto"/>
                <w:sz w:val="20"/>
              </w:rPr>
              <w:t>es (educativas, de salud física y</w:t>
            </w:r>
            <w:r>
              <w:rPr>
                <w:rFonts w:ascii="Roboto" w:hAnsi="Roboto"/>
                <w:sz w:val="20"/>
              </w:rPr>
              <w:t xml:space="preserve"> mental, etc.) y cualquier asistencia que puedan necesitar los cuidadores en esta área.</w:t>
            </w:r>
          </w:p>
          <w:p w14:paraId="06C46BE8"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3F164650"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FC79C76" w14:textId="77777777" w:rsidR="00D423B5" w:rsidRDefault="00D423B5" w:rsidP="00D423B5">
            <w:pPr>
              <w:widowControl w:val="0"/>
              <w:rPr>
                <w:rFonts w:ascii="Roboto" w:hAnsi="Roboto"/>
                <w:bCs/>
                <w:sz w:val="20"/>
              </w:rPr>
            </w:pPr>
            <w:r>
              <w:rPr>
                <w:rFonts w:ascii="Roboto" w:hAnsi="Roboto"/>
                <w:sz w:val="20"/>
              </w:rPr>
              <w:t>Describa las técnicas de crianza y disciplina que los cuidadores usan o planean usar si los menores presentan conductas desafiantes, o cuando las presenten. Incluya cualquier apoyo que los cuidadores puedan necesitar cuando aborden estas conductas.</w:t>
            </w:r>
          </w:p>
          <w:p w14:paraId="17CA1863"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074027F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4943551" w14:textId="491699E0" w:rsidR="00D423B5" w:rsidRDefault="00D423B5" w:rsidP="00D423B5">
            <w:pPr>
              <w:widowControl w:val="0"/>
              <w:rPr>
                <w:rFonts w:ascii="Roboto" w:hAnsi="Roboto"/>
                <w:bCs/>
                <w:sz w:val="20"/>
              </w:rPr>
            </w:pPr>
            <w:r>
              <w:rPr>
                <w:rFonts w:ascii="Roboto" w:hAnsi="Roboto"/>
                <w:sz w:val="20"/>
              </w:rPr>
              <w:t xml:space="preserve">Describa la </w:t>
            </w:r>
            <w:r w:rsidR="00302311">
              <w:rPr>
                <w:rFonts w:ascii="Roboto" w:hAnsi="Roboto"/>
                <w:sz w:val="20"/>
              </w:rPr>
              <w:t>disposición</w:t>
            </w:r>
            <w:r>
              <w:rPr>
                <w:rFonts w:ascii="Roboto" w:hAnsi="Roboto"/>
                <w:sz w:val="20"/>
              </w:rPr>
              <w:t xml:space="preserve"> de los cuidadores para fomentar y apoyar la raza e identidad étnica de los menores, e identifique las áreas en las que se requiere más conocimiento para hacerlo.</w:t>
            </w:r>
          </w:p>
          <w:p w14:paraId="54CE3E7D"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36250652"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34AE1F0" w14:textId="5D18DFE8" w:rsidR="00D423B5" w:rsidRDefault="00302311" w:rsidP="00D423B5">
            <w:pPr>
              <w:widowControl w:val="0"/>
              <w:rPr>
                <w:rFonts w:ascii="Roboto" w:hAnsi="Roboto"/>
                <w:bCs/>
                <w:sz w:val="20"/>
              </w:rPr>
            </w:pPr>
            <w:r>
              <w:rPr>
                <w:rFonts w:ascii="Roboto" w:hAnsi="Roboto"/>
                <w:sz w:val="20"/>
              </w:rPr>
              <w:t>Describa la disposición</w:t>
            </w:r>
            <w:r w:rsidR="00D423B5">
              <w:rPr>
                <w:rFonts w:ascii="Roboto" w:hAnsi="Roboto"/>
                <w:sz w:val="20"/>
              </w:rPr>
              <w:t xml:space="preserve"> de los cuidadores para fomentar y apoyar la orientación sexual, identidad de género y expresión de género de los menores, e identifique las áreas en las que se requiere más conocimiento para hacerlo.</w:t>
            </w:r>
          </w:p>
          <w:p w14:paraId="2ACA838A"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5B414BC0"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57052AD" w14:textId="7E5EFFE8" w:rsidR="00D423B5" w:rsidRDefault="00302311" w:rsidP="00D423B5">
            <w:pPr>
              <w:widowControl w:val="0"/>
              <w:rPr>
                <w:rFonts w:ascii="Roboto" w:hAnsi="Roboto"/>
                <w:bCs/>
                <w:sz w:val="20"/>
              </w:rPr>
            </w:pPr>
            <w:r>
              <w:rPr>
                <w:rFonts w:ascii="Roboto" w:hAnsi="Roboto"/>
                <w:sz w:val="20"/>
              </w:rPr>
              <w:t>Describa la disposición</w:t>
            </w:r>
            <w:r w:rsidR="00D423B5">
              <w:rPr>
                <w:rFonts w:ascii="Roboto" w:hAnsi="Roboto"/>
                <w:sz w:val="20"/>
              </w:rPr>
              <w:t xml:space="preserve"> de los cuidadores para fomentar y apoyar la religión o espiritualidad de los menores, e identifique las áreas en las que se requiere más conocimiento para hacerlo.</w:t>
            </w:r>
          </w:p>
          <w:p w14:paraId="01209D5B"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7607381B" w14:textId="77777777" w:rsidTr="00D46BA8">
        <w:trPr>
          <w:cantSplit/>
          <w:trHeight w:val="305"/>
        </w:trPr>
        <w:tc>
          <w:tcPr>
            <w:tcW w:w="10800" w:type="dxa"/>
            <w:gridSpan w:val="5"/>
            <w:tcBorders>
              <w:top w:val="single" w:sz="4" w:space="0" w:color="auto"/>
              <w:bottom w:val="single" w:sz="4" w:space="0" w:color="auto"/>
            </w:tcBorders>
            <w:shd w:val="clear" w:color="auto" w:fill="auto"/>
          </w:tcPr>
          <w:p w14:paraId="7303FE95" w14:textId="77777777" w:rsidR="00D423B5" w:rsidRDefault="00D423B5" w:rsidP="00D423B5">
            <w:pPr>
              <w:widowControl w:val="0"/>
              <w:rPr>
                <w:rFonts w:ascii="Roboto" w:hAnsi="Roboto"/>
                <w:bCs/>
                <w:sz w:val="20"/>
              </w:rPr>
            </w:pPr>
            <w:r>
              <w:rPr>
                <w:rFonts w:ascii="Roboto" w:hAnsi="Roboto"/>
                <w:sz w:val="20"/>
              </w:rPr>
              <w:t>Describa quién asistirá a los cuidadores con el cuidado de los menores. (Esto puede incluir proveedores de cuidado infantil, miembros de la familia, amigos o vecinos).</w:t>
            </w:r>
          </w:p>
          <w:p w14:paraId="7B4A8CC4"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6AECD94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E005C39" w14:textId="77777777" w:rsidR="00D423B5" w:rsidRDefault="00D423B5" w:rsidP="00D423B5">
            <w:pPr>
              <w:widowControl w:val="0"/>
              <w:rPr>
                <w:rFonts w:ascii="Roboto" w:hAnsi="Roboto"/>
                <w:bCs/>
                <w:sz w:val="20"/>
              </w:rPr>
            </w:pPr>
            <w:r>
              <w:rPr>
                <w:rFonts w:ascii="Roboto" w:hAnsi="Roboto"/>
                <w:sz w:val="20"/>
              </w:rPr>
              <w:t>Describa cómo la colocación de los menores ha repercutido o repercutirá en las siguientes áreas para los cuidadores y otros miembros del hogar, cómo se han abordado dichas repercusiones y cómo ha sido la adaptación:</w:t>
            </w:r>
          </w:p>
          <w:p w14:paraId="3EDEA649" w14:textId="77777777" w:rsidR="00D423B5" w:rsidRDefault="00D423B5" w:rsidP="00D423B5">
            <w:pPr>
              <w:widowControl w:val="0"/>
              <w:numPr>
                <w:ilvl w:val="0"/>
                <w:numId w:val="9"/>
              </w:numPr>
              <w:rPr>
                <w:rFonts w:ascii="Roboto" w:hAnsi="Roboto"/>
                <w:bCs/>
                <w:sz w:val="20"/>
              </w:rPr>
            </w:pPr>
            <w:r>
              <w:rPr>
                <w:rFonts w:ascii="Roboto" w:hAnsi="Roboto"/>
                <w:sz w:val="20"/>
              </w:rPr>
              <w:t>Rutinas</w:t>
            </w:r>
          </w:p>
          <w:p w14:paraId="7E9E2578" w14:textId="77777777" w:rsidR="00D423B5" w:rsidRDefault="00D423B5" w:rsidP="00D423B5">
            <w:pPr>
              <w:widowControl w:val="0"/>
              <w:numPr>
                <w:ilvl w:val="0"/>
                <w:numId w:val="9"/>
              </w:numPr>
              <w:rPr>
                <w:rFonts w:ascii="Roboto" w:hAnsi="Roboto"/>
                <w:bCs/>
                <w:sz w:val="20"/>
              </w:rPr>
            </w:pPr>
            <w:r>
              <w:rPr>
                <w:rFonts w:ascii="Roboto" w:hAnsi="Roboto"/>
                <w:sz w:val="20"/>
              </w:rPr>
              <w:t>Vida diaria</w:t>
            </w:r>
          </w:p>
          <w:p w14:paraId="14105C77" w14:textId="77777777" w:rsidR="00D423B5" w:rsidRDefault="00D423B5" w:rsidP="00D423B5">
            <w:pPr>
              <w:widowControl w:val="0"/>
              <w:numPr>
                <w:ilvl w:val="0"/>
                <w:numId w:val="9"/>
              </w:numPr>
              <w:rPr>
                <w:rFonts w:ascii="Roboto" w:hAnsi="Roboto"/>
                <w:bCs/>
                <w:sz w:val="20"/>
              </w:rPr>
            </w:pPr>
            <w:r>
              <w:rPr>
                <w:rFonts w:ascii="Roboto" w:hAnsi="Roboto"/>
                <w:sz w:val="20"/>
              </w:rPr>
              <w:t>Dinámica familiar</w:t>
            </w:r>
          </w:p>
          <w:p w14:paraId="52B7FC0C" w14:textId="77777777" w:rsidR="00D423B5" w:rsidRPr="009E0B8E" w:rsidRDefault="00D423B5" w:rsidP="00D423B5">
            <w:pPr>
              <w:widowControl w:val="0"/>
              <w:numPr>
                <w:ilvl w:val="0"/>
                <w:numId w:val="9"/>
              </w:numPr>
              <w:rPr>
                <w:rFonts w:ascii="Roboto" w:hAnsi="Roboto"/>
                <w:bCs/>
                <w:sz w:val="20"/>
              </w:rPr>
            </w:pPr>
            <w:r>
              <w:rPr>
                <w:rFonts w:ascii="Roboto" w:hAnsi="Roboto"/>
                <w:sz w:val="20"/>
              </w:rPr>
              <w:t>Horarios de trabajo</w:t>
            </w:r>
          </w:p>
          <w:p w14:paraId="774D48C0"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76D35329"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B581F15" w14:textId="77777777" w:rsidR="00D423B5" w:rsidRDefault="00D423B5" w:rsidP="00D423B5">
            <w:pPr>
              <w:widowControl w:val="0"/>
              <w:rPr>
                <w:rFonts w:ascii="Roboto" w:hAnsi="Roboto"/>
                <w:bCs/>
                <w:sz w:val="20"/>
              </w:rPr>
            </w:pPr>
            <w:r>
              <w:rPr>
                <w:rFonts w:ascii="Roboto" w:hAnsi="Roboto"/>
                <w:sz w:val="20"/>
              </w:rPr>
              <w:t>Describa la respuesta de los miembros del hogar a la colocación de los menores en el hogar. Si los menores no están actualmente colocados en el hogar de los cuidadores o su colocación fue reciente, analice la naturaleza de la relación de los miembros del hogar con los menores.</w:t>
            </w:r>
          </w:p>
          <w:p w14:paraId="1EAD3B94"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4ABB5497"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42A4727" w14:textId="77777777" w:rsidR="00D423B5" w:rsidRDefault="00D423B5" w:rsidP="00D423B5">
            <w:pPr>
              <w:widowControl w:val="0"/>
              <w:rPr>
                <w:rFonts w:ascii="Roboto" w:hAnsi="Roboto"/>
                <w:bCs/>
                <w:sz w:val="20"/>
              </w:rPr>
            </w:pPr>
            <w:r>
              <w:rPr>
                <w:rFonts w:ascii="Roboto" w:hAnsi="Roboto"/>
                <w:sz w:val="20"/>
              </w:rPr>
              <w:t>¿Los cuidadores tienen necesidades físicas, emocionales o de salud mental que puedan afectar su capacidad de cuidar a los menores?</w:t>
            </w:r>
          </w:p>
          <w:p w14:paraId="04F8755E"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56A85BB1"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FA8FC9A" w14:textId="77777777" w:rsidR="00D423B5" w:rsidRDefault="00D423B5" w:rsidP="00D423B5">
            <w:pPr>
              <w:widowControl w:val="0"/>
              <w:rPr>
                <w:rFonts w:ascii="Roboto" w:hAnsi="Roboto"/>
                <w:bCs/>
                <w:sz w:val="20"/>
              </w:rPr>
            </w:pPr>
            <w:r>
              <w:rPr>
                <w:rFonts w:ascii="Roboto" w:hAnsi="Roboto"/>
                <w:sz w:val="20"/>
              </w:rPr>
              <w:t>¿El consumo de alcohol u otras sustancias por parte de los cuidadores afecta su capacidad de cuidar a los menores?</w:t>
            </w:r>
          </w:p>
          <w:p w14:paraId="60EF47F5" w14:textId="77777777" w:rsidR="00D423B5" w:rsidRDefault="008D0350" w:rsidP="00D423B5">
            <w:pPr>
              <w:widowControl w:val="0"/>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0D6E4DB1"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13D27F67" w14:textId="77777777" w:rsidR="00D423B5" w:rsidRPr="00E450AB" w:rsidRDefault="00D423B5" w:rsidP="00DF68E2">
            <w:pPr>
              <w:keepNext/>
              <w:widowControl w:val="0"/>
              <w:rPr>
                <w:rFonts w:ascii="Roboto" w:hAnsi="Roboto"/>
                <w:b/>
                <w:sz w:val="20"/>
              </w:rPr>
            </w:pPr>
            <w:r>
              <w:rPr>
                <w:rFonts w:ascii="Roboto" w:hAnsi="Roboto"/>
                <w:b/>
                <w:sz w:val="20"/>
              </w:rPr>
              <w:lastRenderedPageBreak/>
              <w:t>Seguridad del entorno físico</w:t>
            </w:r>
          </w:p>
        </w:tc>
      </w:tr>
      <w:tr w:rsidR="00D423B5" w:rsidRPr="00784D87" w14:paraId="6EAF162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BA72669" w14:textId="5ABFE3B8" w:rsidR="00D423B5" w:rsidRPr="00741919" w:rsidRDefault="00D423B5" w:rsidP="00D423B5">
            <w:pPr>
              <w:widowControl w:val="0"/>
              <w:rPr>
                <w:rFonts w:ascii="Roboto" w:hAnsi="Roboto"/>
                <w:bCs/>
                <w:sz w:val="20"/>
              </w:rPr>
            </w:pPr>
            <w:r>
              <w:rPr>
                <w:rFonts w:ascii="Roboto" w:hAnsi="Roboto"/>
                <w:sz w:val="20"/>
              </w:rPr>
              <w:t>Describa las condiciones de la vivienda y del espacio exterior que rodea la residencia. Si existen</w:t>
            </w:r>
            <w:r w:rsidR="00302311">
              <w:rPr>
                <w:rFonts w:ascii="Roboto" w:hAnsi="Roboto"/>
                <w:sz w:val="20"/>
              </w:rPr>
              <w:t xml:space="preserve"> peligros ambientales que afecta</w:t>
            </w:r>
            <w:r>
              <w:rPr>
                <w:rFonts w:ascii="Roboto" w:hAnsi="Roboto"/>
                <w:sz w:val="20"/>
              </w:rPr>
              <w:t xml:space="preserve">n de manera significativa la salud humana, descríbalos a continuación, así como las medidas diligentes que la agencia responsable de la colocación o del otorgamiento de licencias está tomando para ayudar </w:t>
            </w:r>
            <w:r w:rsidR="00302311">
              <w:rPr>
                <w:rFonts w:ascii="Roboto" w:hAnsi="Roboto"/>
                <w:sz w:val="20"/>
              </w:rPr>
              <w:t xml:space="preserve">a </w:t>
            </w:r>
            <w:r>
              <w:rPr>
                <w:rFonts w:ascii="Roboto" w:hAnsi="Roboto"/>
                <w:sz w:val="20"/>
              </w:rPr>
              <w:t>los cuidadores a mitigarlos.</w:t>
            </w:r>
          </w:p>
          <w:p w14:paraId="3679834E" w14:textId="77777777" w:rsidR="00D423B5" w:rsidRPr="00E450AB" w:rsidRDefault="008D0350" w:rsidP="00D423B5">
            <w:pPr>
              <w:widowControl w:val="0"/>
              <w:rPr>
                <w:rFonts w:ascii="Roboto" w:hAnsi="Roboto"/>
                <w:b/>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57F8045A"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4DF20008" w14:textId="77777777" w:rsidR="00D423B5" w:rsidRPr="00C63DA5" w:rsidRDefault="00D423B5" w:rsidP="000D1C54">
            <w:pPr>
              <w:keepNext/>
              <w:widowControl w:val="0"/>
              <w:rPr>
                <w:rFonts w:ascii="Roboto" w:hAnsi="Roboto"/>
                <w:b/>
                <w:sz w:val="20"/>
              </w:rPr>
            </w:pPr>
            <w:r>
              <w:rPr>
                <w:rFonts w:ascii="Roboto" w:hAnsi="Roboto"/>
                <w:b/>
                <w:sz w:val="20"/>
              </w:rPr>
              <w:t>Conclusiones de la evaluación</w:t>
            </w:r>
          </w:p>
        </w:tc>
      </w:tr>
      <w:tr w:rsidR="00D423B5" w:rsidRPr="00784D87" w14:paraId="5C049C9F"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60CBDB8B" w14:textId="77777777" w:rsidR="00D423B5" w:rsidRDefault="00D423B5" w:rsidP="00D423B5">
            <w:pPr>
              <w:widowControl w:val="0"/>
              <w:rPr>
                <w:rFonts w:ascii="Roboto" w:hAnsi="Roboto"/>
                <w:sz w:val="20"/>
              </w:rPr>
            </w:pPr>
            <w:r>
              <w:rPr>
                <w:rFonts w:ascii="Roboto" w:hAnsi="Roboto"/>
                <w:sz w:val="20"/>
              </w:rPr>
              <w:t>Proporcione un resumen de las fortalezas de los cuidadores identificadas en esta evaluación.</w:t>
            </w:r>
          </w:p>
          <w:p w14:paraId="07B23E17" w14:textId="77777777" w:rsidR="00D423B5" w:rsidRDefault="008D0350" w:rsidP="008D1A26">
            <w:pPr>
              <w:rPr>
                <w:rFonts w:ascii="Roboto" w:hAnsi="Roboto"/>
                <w:bCs/>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478E6599"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37F9564E" w14:textId="0BD52B88" w:rsidR="00D423B5" w:rsidRDefault="00D423B5" w:rsidP="00D423B5">
            <w:pPr>
              <w:widowControl w:val="0"/>
              <w:rPr>
                <w:rFonts w:ascii="Roboto" w:hAnsi="Roboto"/>
                <w:sz w:val="20"/>
              </w:rPr>
            </w:pPr>
            <w:r>
              <w:rPr>
                <w:rFonts w:ascii="Roboto" w:hAnsi="Roboto"/>
                <w:sz w:val="20"/>
              </w:rPr>
              <w:t>Proporcione u</w:t>
            </w:r>
            <w:r w:rsidR="00302311">
              <w:rPr>
                <w:rFonts w:ascii="Roboto" w:hAnsi="Roboto"/>
                <w:sz w:val="20"/>
              </w:rPr>
              <w:t>n resumen de las necesidades de</w:t>
            </w:r>
            <w:r>
              <w:rPr>
                <w:rFonts w:ascii="Roboto" w:hAnsi="Roboto"/>
                <w:sz w:val="20"/>
              </w:rPr>
              <w:t xml:space="preserve"> los cuidadores identificadas en esta evaluación. Si se identifican necesidades, describa la ayuda o los servicios que la agencia que otorga licencias brindará a los cuidadores para abordarlas.</w:t>
            </w:r>
          </w:p>
          <w:p w14:paraId="7370C04E" w14:textId="77777777" w:rsidR="00D423B5" w:rsidRDefault="008D0350" w:rsidP="008D1A26">
            <w:pPr>
              <w:rPr>
                <w:rFonts w:ascii="Roboto" w:hAnsi="Roboto"/>
                <w:sz w:val="20"/>
              </w:rPr>
            </w:pPr>
            <w:r>
              <w:rPr>
                <w:rFonts w:ascii="Garamond" w:hAnsi="Garamond"/>
                <w:sz w:val="22"/>
              </w:rPr>
              <w:fldChar w:fldCharType="begin" w:fldLock="1">
                <w:ffData>
                  <w:name w:val=""/>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423B5" w:rsidRPr="00784D87" w14:paraId="7291470E"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3CDC82C3" w14:textId="77777777" w:rsidR="00D423B5" w:rsidRPr="00EB6488" w:rsidRDefault="00D423B5" w:rsidP="00D423B5">
            <w:pPr>
              <w:rPr>
                <w:rFonts w:ascii="Roboto" w:hAnsi="Roboto"/>
                <w:b/>
                <w:sz w:val="20"/>
              </w:rPr>
            </w:pPr>
            <w:r>
              <w:rPr>
                <w:rFonts w:ascii="Roboto" w:hAnsi="Roboto"/>
                <w:b/>
                <w:sz w:val="20"/>
              </w:rPr>
              <w:t>Recomendación</w:t>
            </w:r>
          </w:p>
        </w:tc>
      </w:tr>
      <w:tr w:rsidR="00D423B5" w:rsidRPr="00784D87" w14:paraId="5CB731C4" w14:textId="77777777" w:rsidTr="00D46BA8">
        <w:trPr>
          <w:cantSplit/>
          <w:trHeight w:val="432"/>
        </w:trPr>
        <w:tc>
          <w:tcPr>
            <w:tcW w:w="10800" w:type="dxa"/>
            <w:gridSpan w:val="5"/>
            <w:tcBorders>
              <w:top w:val="single" w:sz="4" w:space="0" w:color="auto"/>
              <w:bottom w:val="single" w:sz="4" w:space="0" w:color="auto"/>
            </w:tcBorders>
            <w:shd w:val="clear" w:color="auto" w:fill="auto"/>
            <w:vAlign w:val="center"/>
          </w:tcPr>
          <w:p w14:paraId="4A5FEA95" w14:textId="4234225A" w:rsidR="00D423B5" w:rsidRPr="00C63DA5" w:rsidRDefault="00D423B5" w:rsidP="00302311">
            <w:pPr>
              <w:keepNext/>
              <w:rPr>
                <w:rFonts w:ascii="Roboto" w:hAnsi="Roboto"/>
                <w:sz w:val="20"/>
              </w:rPr>
            </w:pPr>
            <w:r>
              <w:rPr>
                <w:rFonts w:ascii="Roboto" w:hAnsi="Roboto"/>
                <w:color w:val="000000"/>
                <w:sz w:val="20"/>
              </w:rPr>
              <w:t>Con base en mi revisión de</w:t>
            </w:r>
            <w:r w:rsidR="00302311">
              <w:rPr>
                <w:rFonts w:ascii="Roboto" w:hAnsi="Roboto"/>
                <w:color w:val="000000"/>
                <w:sz w:val="20"/>
              </w:rPr>
              <w:t xml:space="preserve"> esta evaluación, se ha </w:t>
            </w:r>
            <w:r w:rsidR="00A463E8">
              <w:rPr>
                <w:rFonts w:ascii="Roboto" w:hAnsi="Roboto" w:cs="Arial"/>
                <w:color w:val="000000"/>
                <w:sz w:val="20"/>
              </w:rPr>
              <w:fldChar w:fldCharType="begin">
                <w:ffData>
                  <w:name w:val="Dropdown1"/>
                  <w:enabled/>
                  <w:calcOnExit w:val="0"/>
                  <w:ddList>
                    <w:listEntry w:val="aprobado"/>
                    <w:listEntry w:val="rechazado"/>
                  </w:ddList>
                </w:ffData>
              </w:fldChar>
            </w:r>
            <w:bookmarkStart w:id="1" w:name="Dropdown1"/>
            <w:r w:rsidR="00A463E8">
              <w:rPr>
                <w:rFonts w:ascii="Roboto" w:hAnsi="Roboto" w:cs="Arial"/>
                <w:color w:val="000000"/>
                <w:sz w:val="20"/>
              </w:rPr>
              <w:instrText xml:space="preserve"> FORMDROPDOWN </w:instrText>
            </w:r>
            <w:r w:rsidR="00A463E8">
              <w:rPr>
                <w:rFonts w:ascii="Roboto" w:hAnsi="Roboto" w:cs="Arial"/>
                <w:color w:val="000000"/>
                <w:sz w:val="20"/>
              </w:rPr>
            </w:r>
            <w:r w:rsidR="00A463E8">
              <w:rPr>
                <w:rFonts w:ascii="Roboto" w:hAnsi="Roboto" w:cs="Arial"/>
                <w:color w:val="000000"/>
                <w:sz w:val="20"/>
              </w:rPr>
              <w:fldChar w:fldCharType="separate"/>
            </w:r>
            <w:r w:rsidR="00A463E8">
              <w:rPr>
                <w:rFonts w:ascii="Roboto" w:hAnsi="Roboto" w:cs="Arial"/>
                <w:color w:val="000000"/>
                <w:sz w:val="20"/>
              </w:rPr>
              <w:fldChar w:fldCharType="end"/>
            </w:r>
            <w:bookmarkEnd w:id="1"/>
            <w:r>
              <w:rPr>
                <w:rFonts w:ascii="Roboto" w:hAnsi="Roboto"/>
                <w:color w:val="000000"/>
                <w:sz w:val="20"/>
              </w:rPr>
              <w:t xml:space="preserve"> </w:t>
            </w:r>
            <w:r w:rsidR="00302311">
              <w:rPr>
                <w:rFonts w:ascii="Roboto" w:hAnsi="Roboto"/>
                <w:color w:val="000000"/>
                <w:sz w:val="20"/>
              </w:rPr>
              <w:t xml:space="preserve"> a los cuidadores </w:t>
            </w:r>
            <w:r>
              <w:rPr>
                <w:rFonts w:ascii="Roboto" w:hAnsi="Roboto"/>
                <w:color w:val="000000"/>
                <w:sz w:val="20"/>
              </w:rPr>
              <w:t xml:space="preserve">para el cuidado de crianza de </w:t>
            </w:r>
            <w:r w:rsidR="00A463E8">
              <w:rPr>
                <w:rFonts w:ascii="Roboto" w:hAnsi="Roboto" w:cs="Arial"/>
                <w:color w:val="000000"/>
                <w:sz w:val="20"/>
              </w:rPr>
              <w:fldChar w:fldCharType="begin">
                <w:ffData>
                  <w:name w:val="Dropdown2"/>
                  <w:enabled/>
                  <w:calcOnExit w:val="0"/>
                  <w:ddList>
                    <w:listEntry w:val="nivel 2"/>
                    <w:listEntry w:val="nivel 3"/>
                    <w:listEntry w:val="nivel 4"/>
                  </w:ddList>
                </w:ffData>
              </w:fldChar>
            </w:r>
            <w:bookmarkStart w:id="2" w:name="Dropdown2"/>
            <w:r w:rsidR="00A463E8">
              <w:rPr>
                <w:rFonts w:ascii="Roboto" w:hAnsi="Roboto" w:cs="Arial"/>
                <w:color w:val="000000"/>
                <w:sz w:val="20"/>
              </w:rPr>
              <w:instrText xml:space="preserve"> FORMDROPDOWN </w:instrText>
            </w:r>
            <w:r w:rsidR="00A463E8">
              <w:rPr>
                <w:rFonts w:ascii="Roboto" w:hAnsi="Roboto" w:cs="Arial"/>
                <w:color w:val="000000"/>
                <w:sz w:val="20"/>
              </w:rPr>
            </w:r>
            <w:r w:rsidR="00A463E8">
              <w:rPr>
                <w:rFonts w:ascii="Roboto" w:hAnsi="Roboto" w:cs="Arial"/>
                <w:color w:val="000000"/>
                <w:sz w:val="20"/>
              </w:rPr>
              <w:fldChar w:fldCharType="separate"/>
            </w:r>
            <w:r w:rsidR="00A463E8">
              <w:rPr>
                <w:rFonts w:ascii="Roboto" w:hAnsi="Roboto" w:cs="Arial"/>
                <w:color w:val="000000"/>
                <w:sz w:val="20"/>
              </w:rPr>
              <w:fldChar w:fldCharType="end"/>
            </w:r>
            <w:bookmarkEnd w:id="2"/>
            <w:r>
              <w:rPr>
                <w:rFonts w:ascii="Roboto" w:hAnsi="Roboto"/>
                <w:color w:val="000000"/>
                <w:sz w:val="20"/>
              </w:rPr>
              <w:t xml:space="preserve"> para los siguientes menores </w:t>
            </w:r>
            <w:r w:rsidR="00D342CA">
              <w:rPr>
                <w:rFonts w:ascii="Garamond" w:hAnsi="Garamond"/>
                <w:sz w:val="22"/>
              </w:rPr>
              <w:fldChar w:fldCharType="begin" w:fldLock="1">
                <w:ffData>
                  <w:name w:val=""/>
                  <w:enabled/>
                  <w:calcOnExit w:val="0"/>
                  <w:textInput>
                    <w:maxLength w:val="250"/>
                  </w:textInput>
                </w:ffData>
              </w:fldChar>
            </w:r>
            <w:r w:rsidR="00D342CA">
              <w:rPr>
                <w:rFonts w:ascii="Garamond" w:hAnsi="Garamond"/>
                <w:sz w:val="22"/>
              </w:rPr>
              <w:instrText xml:space="preserve"> FORMTEXT </w:instrText>
            </w:r>
            <w:r w:rsidR="00D342CA">
              <w:rPr>
                <w:rFonts w:ascii="Garamond" w:hAnsi="Garamond"/>
                <w:sz w:val="22"/>
              </w:rPr>
            </w:r>
            <w:r w:rsidR="00D342CA">
              <w:rPr>
                <w:rFonts w:ascii="Garamond" w:hAnsi="Garamond"/>
                <w:sz w:val="22"/>
              </w:rPr>
              <w:fldChar w:fldCharType="separate"/>
            </w:r>
            <w:r>
              <w:rPr>
                <w:rFonts w:ascii="Garamond" w:hAnsi="Garamond"/>
                <w:sz w:val="22"/>
              </w:rPr>
              <w:t>     </w:t>
            </w:r>
            <w:r w:rsidR="00D342CA">
              <w:rPr>
                <w:rFonts w:ascii="Garamond" w:hAnsi="Garamond"/>
                <w:sz w:val="22"/>
              </w:rPr>
              <w:fldChar w:fldCharType="end"/>
            </w:r>
            <w:r>
              <w:rPr>
                <w:rFonts w:ascii="Roboto" w:hAnsi="Roboto"/>
                <w:color w:val="000000"/>
                <w:sz w:val="20"/>
              </w:rPr>
              <w:t>.</w:t>
            </w:r>
          </w:p>
        </w:tc>
      </w:tr>
      <w:tr w:rsidR="00D342CA" w:rsidRPr="00784D87" w14:paraId="58B53BF8" w14:textId="77777777" w:rsidTr="00D342CA">
        <w:trPr>
          <w:cantSplit/>
          <w:trHeight w:val="288"/>
        </w:trPr>
        <w:tc>
          <w:tcPr>
            <w:tcW w:w="10800" w:type="dxa"/>
            <w:gridSpan w:val="5"/>
            <w:tcBorders>
              <w:top w:val="single" w:sz="4" w:space="0" w:color="auto"/>
              <w:bottom w:val="single" w:sz="4" w:space="0" w:color="auto"/>
            </w:tcBorders>
            <w:shd w:val="clear" w:color="auto" w:fill="auto"/>
            <w:vAlign w:val="center"/>
          </w:tcPr>
          <w:p w14:paraId="7AFD0BA9" w14:textId="7AB8B950" w:rsidR="00D342CA" w:rsidRDefault="00D342CA" w:rsidP="00302311">
            <w:pPr>
              <w:keepNext/>
              <w:rPr>
                <w:rFonts w:ascii="Roboto" w:hAnsi="Roboto" w:cs="Arial"/>
                <w:color w:val="000000"/>
                <w:sz w:val="20"/>
              </w:rPr>
            </w:pPr>
            <w:r>
              <w:rPr>
                <w:rFonts w:ascii="Roboto" w:hAnsi="Roboto"/>
                <w:color w:val="000000"/>
                <w:sz w:val="20"/>
              </w:rPr>
              <w:tab/>
            </w:r>
            <w:r w:rsidR="00302311">
              <w:rPr>
                <w:rFonts w:ascii="Roboto" w:hAnsi="Roboto"/>
                <w:color w:val="000000"/>
                <w:sz w:val="20"/>
              </w:rPr>
              <w:t>En caso de rechazo</w:t>
            </w:r>
            <w:r>
              <w:rPr>
                <w:rFonts w:ascii="Roboto" w:hAnsi="Roboto"/>
                <w:color w:val="000000"/>
                <w:sz w:val="20"/>
              </w:rPr>
              <w:t xml:space="preserve">, indique el motivo: </w:t>
            </w:r>
            <w:r w:rsidR="00A463E8">
              <w:rPr>
                <w:rFonts w:ascii="Garamond" w:hAnsi="Garamond"/>
                <w:sz w:val="22"/>
              </w:rPr>
              <w:fldChar w:fldCharType="begin" w:fldLock="1">
                <w:ffData>
                  <w:name w:val=""/>
                  <w:enabled/>
                  <w:calcOnExit w:val="0"/>
                  <w:textInput/>
                </w:ffData>
              </w:fldChar>
            </w:r>
            <w:r w:rsidR="00A463E8">
              <w:rPr>
                <w:rFonts w:ascii="Garamond" w:hAnsi="Garamond"/>
                <w:sz w:val="22"/>
              </w:rPr>
              <w:instrText xml:space="preserve"> FORMTEXT </w:instrText>
            </w:r>
            <w:r w:rsidR="00A463E8">
              <w:rPr>
                <w:rFonts w:ascii="Garamond" w:hAnsi="Garamond"/>
                <w:sz w:val="22"/>
              </w:rPr>
            </w:r>
            <w:r w:rsidR="00A463E8">
              <w:rPr>
                <w:rFonts w:ascii="Garamond" w:hAnsi="Garamond"/>
                <w:sz w:val="22"/>
              </w:rPr>
              <w:fldChar w:fldCharType="separate"/>
            </w:r>
            <w:r>
              <w:rPr>
                <w:rFonts w:ascii="Garamond" w:hAnsi="Garamond"/>
                <w:sz w:val="22"/>
              </w:rPr>
              <w:t>     </w:t>
            </w:r>
            <w:r w:rsidR="00A463E8">
              <w:rPr>
                <w:rFonts w:ascii="Garamond" w:hAnsi="Garamond"/>
                <w:sz w:val="22"/>
              </w:rPr>
              <w:fldChar w:fldCharType="end"/>
            </w:r>
          </w:p>
        </w:tc>
      </w:tr>
      <w:tr w:rsidR="00D423B5" w:rsidRPr="00B51687" w14:paraId="604650E4" w14:textId="77777777" w:rsidTr="00C14C02">
        <w:trPr>
          <w:cantSplit/>
          <w:trHeight w:val="332"/>
        </w:trPr>
        <w:tc>
          <w:tcPr>
            <w:tcW w:w="10800" w:type="dxa"/>
            <w:gridSpan w:val="5"/>
            <w:tcBorders>
              <w:top w:val="single" w:sz="4" w:space="0" w:color="auto"/>
              <w:bottom w:val="single" w:sz="4" w:space="0" w:color="auto"/>
            </w:tcBorders>
            <w:shd w:val="clear" w:color="auto" w:fill="auto"/>
            <w:vAlign w:val="center"/>
          </w:tcPr>
          <w:p w14:paraId="3BCA7063" w14:textId="77777777" w:rsidR="00D423B5" w:rsidRPr="00B51687" w:rsidRDefault="00D423B5" w:rsidP="00D423B5">
            <w:pPr>
              <w:keepNext/>
              <w:rPr>
                <w:rFonts w:ascii="Roboto" w:hAnsi="Roboto"/>
                <w:b/>
                <w:sz w:val="20"/>
              </w:rPr>
            </w:pPr>
            <w:r>
              <w:rPr>
                <w:rFonts w:ascii="Roboto" w:hAnsi="Roboto"/>
                <w:b/>
                <w:sz w:val="20"/>
              </w:rPr>
              <w:t>Firmas de los cuidadores</w:t>
            </w:r>
          </w:p>
        </w:tc>
      </w:tr>
      <w:tr w:rsidR="00D423B5" w:rsidRPr="00B51687" w14:paraId="29C68B60" w14:textId="77777777" w:rsidTr="00D46BA8">
        <w:trPr>
          <w:cantSplit/>
          <w:trHeight w:val="341"/>
        </w:trPr>
        <w:tc>
          <w:tcPr>
            <w:tcW w:w="10800" w:type="dxa"/>
            <w:gridSpan w:val="5"/>
            <w:tcBorders>
              <w:top w:val="single" w:sz="4" w:space="0" w:color="auto"/>
            </w:tcBorders>
            <w:shd w:val="clear" w:color="auto" w:fill="auto"/>
            <w:vAlign w:val="center"/>
          </w:tcPr>
          <w:p w14:paraId="049A2D3F" w14:textId="77777777" w:rsidR="00D423B5" w:rsidRPr="00547DB9" w:rsidRDefault="00D423B5" w:rsidP="00D423B5">
            <w:pPr>
              <w:keepNext/>
              <w:rPr>
                <w:rFonts w:ascii="Roboto" w:hAnsi="Roboto"/>
                <w:bCs/>
                <w:sz w:val="20"/>
              </w:rPr>
            </w:pPr>
            <w:r>
              <w:rPr>
                <w:rFonts w:ascii="Roboto" w:hAnsi="Roboto"/>
                <w:sz w:val="20"/>
              </w:rPr>
              <w:t>Al firmar a continuación, reconozco que tuve la oportunidad de revisar esta evaluación y confirmo que las declaraciones que en ella aparecen son correctas a mi conocimiento.</w:t>
            </w:r>
          </w:p>
        </w:tc>
      </w:tr>
      <w:tr w:rsidR="00D423B5" w:rsidRPr="00B51687" w14:paraId="03172F9C" w14:textId="77777777" w:rsidTr="00A463E8">
        <w:trPr>
          <w:cantSplit/>
          <w:trHeight w:val="576"/>
        </w:trPr>
        <w:tc>
          <w:tcPr>
            <w:tcW w:w="6840" w:type="dxa"/>
            <w:tcBorders>
              <w:bottom w:val="single" w:sz="4" w:space="0" w:color="auto"/>
            </w:tcBorders>
            <w:vAlign w:val="bottom"/>
          </w:tcPr>
          <w:p w14:paraId="40DDB246" w14:textId="77777777" w:rsidR="00D423B5" w:rsidRPr="00B51687" w:rsidRDefault="00A463E8" w:rsidP="00A463E8">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 w:type="dxa"/>
            <w:vAlign w:val="bottom"/>
          </w:tcPr>
          <w:p w14:paraId="140CFD73" w14:textId="77777777" w:rsidR="00D423B5" w:rsidRPr="00B51687" w:rsidRDefault="00D423B5" w:rsidP="00D423B5">
            <w:pPr>
              <w:jc w:val="center"/>
              <w:rPr>
                <w:rFonts w:ascii="Roboto" w:hAnsi="Roboto"/>
                <w:sz w:val="20"/>
              </w:rPr>
            </w:pPr>
          </w:p>
        </w:tc>
        <w:tc>
          <w:tcPr>
            <w:tcW w:w="2340" w:type="dxa"/>
            <w:gridSpan w:val="2"/>
            <w:tcBorders>
              <w:bottom w:val="single" w:sz="4" w:space="0" w:color="auto"/>
            </w:tcBorders>
            <w:vAlign w:val="bottom"/>
          </w:tcPr>
          <w:p w14:paraId="5163EC55" w14:textId="77777777" w:rsidR="00D423B5" w:rsidRPr="00B51687" w:rsidRDefault="00D342CA" w:rsidP="008D1A26">
            <w:pPr>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1080" w:type="dxa"/>
            <w:vAlign w:val="bottom"/>
          </w:tcPr>
          <w:p w14:paraId="016E64A1" w14:textId="77777777" w:rsidR="00D423B5" w:rsidRPr="00B51687" w:rsidRDefault="00D423B5" w:rsidP="00D423B5">
            <w:pPr>
              <w:jc w:val="center"/>
              <w:rPr>
                <w:rFonts w:ascii="Roboto" w:hAnsi="Roboto"/>
                <w:sz w:val="20"/>
              </w:rPr>
            </w:pPr>
          </w:p>
        </w:tc>
      </w:tr>
      <w:tr w:rsidR="00D423B5" w:rsidRPr="00B51687" w14:paraId="709B6BA0" w14:textId="77777777" w:rsidTr="00A463E8">
        <w:trPr>
          <w:cantSplit/>
          <w:trHeight w:val="244"/>
        </w:trPr>
        <w:tc>
          <w:tcPr>
            <w:tcW w:w="6840" w:type="dxa"/>
            <w:tcBorders>
              <w:top w:val="single" w:sz="4" w:space="0" w:color="auto"/>
            </w:tcBorders>
          </w:tcPr>
          <w:p w14:paraId="2B8A3337" w14:textId="77777777" w:rsidR="00D423B5" w:rsidRPr="00B51687" w:rsidRDefault="00D423B5" w:rsidP="00D423B5">
            <w:pPr>
              <w:jc w:val="center"/>
              <w:rPr>
                <w:rFonts w:ascii="Roboto" w:hAnsi="Roboto"/>
                <w:sz w:val="20"/>
              </w:rPr>
            </w:pPr>
            <w:r>
              <w:rPr>
                <w:rFonts w:ascii="Roboto" w:hAnsi="Roboto"/>
                <w:sz w:val="20"/>
              </w:rPr>
              <w:t>Firma del cuidador 1</w:t>
            </w:r>
          </w:p>
        </w:tc>
        <w:tc>
          <w:tcPr>
            <w:tcW w:w="540" w:type="dxa"/>
            <w:vAlign w:val="bottom"/>
          </w:tcPr>
          <w:p w14:paraId="6FDB8527" w14:textId="77777777" w:rsidR="00D423B5" w:rsidRPr="00B51687" w:rsidRDefault="00D423B5" w:rsidP="00D423B5">
            <w:pPr>
              <w:jc w:val="center"/>
              <w:rPr>
                <w:rFonts w:ascii="Roboto" w:hAnsi="Roboto"/>
                <w:sz w:val="20"/>
              </w:rPr>
            </w:pPr>
          </w:p>
        </w:tc>
        <w:tc>
          <w:tcPr>
            <w:tcW w:w="2340" w:type="dxa"/>
            <w:gridSpan w:val="2"/>
          </w:tcPr>
          <w:p w14:paraId="53901540" w14:textId="77777777" w:rsidR="00D423B5" w:rsidRPr="00B51687" w:rsidRDefault="00D423B5" w:rsidP="00D423B5">
            <w:pPr>
              <w:jc w:val="center"/>
              <w:rPr>
                <w:rFonts w:ascii="Roboto" w:hAnsi="Roboto"/>
                <w:sz w:val="20"/>
              </w:rPr>
            </w:pPr>
            <w:r>
              <w:rPr>
                <w:rFonts w:ascii="Roboto" w:hAnsi="Roboto"/>
                <w:sz w:val="20"/>
              </w:rPr>
              <w:t>Fecha de la firma (dd/mm/aaaa)</w:t>
            </w:r>
          </w:p>
        </w:tc>
        <w:tc>
          <w:tcPr>
            <w:tcW w:w="1080" w:type="dxa"/>
            <w:vAlign w:val="bottom"/>
          </w:tcPr>
          <w:p w14:paraId="598C2605" w14:textId="77777777" w:rsidR="00D423B5" w:rsidRPr="00B51687" w:rsidRDefault="00D423B5" w:rsidP="00D423B5">
            <w:pPr>
              <w:rPr>
                <w:rFonts w:ascii="Roboto" w:hAnsi="Roboto"/>
                <w:sz w:val="20"/>
              </w:rPr>
            </w:pPr>
          </w:p>
        </w:tc>
      </w:tr>
      <w:tr w:rsidR="00D423B5" w:rsidRPr="00B51687" w14:paraId="5A083598" w14:textId="77777777" w:rsidTr="00A463E8">
        <w:trPr>
          <w:cantSplit/>
          <w:trHeight w:val="576"/>
        </w:trPr>
        <w:tc>
          <w:tcPr>
            <w:tcW w:w="6840" w:type="dxa"/>
            <w:tcBorders>
              <w:bottom w:val="single" w:sz="4" w:space="0" w:color="auto"/>
            </w:tcBorders>
            <w:vAlign w:val="bottom"/>
          </w:tcPr>
          <w:p w14:paraId="157CC2DA" w14:textId="77777777" w:rsidR="00D423B5" w:rsidRPr="00B51687" w:rsidRDefault="00A463E8" w:rsidP="00A463E8">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 w:type="dxa"/>
            <w:vAlign w:val="bottom"/>
          </w:tcPr>
          <w:p w14:paraId="6E4BE40F" w14:textId="77777777" w:rsidR="00D423B5" w:rsidRPr="00B51687" w:rsidRDefault="00D423B5" w:rsidP="00D423B5">
            <w:pPr>
              <w:jc w:val="center"/>
              <w:rPr>
                <w:rFonts w:ascii="Roboto" w:hAnsi="Roboto"/>
                <w:sz w:val="20"/>
              </w:rPr>
            </w:pPr>
          </w:p>
        </w:tc>
        <w:tc>
          <w:tcPr>
            <w:tcW w:w="2340" w:type="dxa"/>
            <w:gridSpan w:val="2"/>
            <w:tcBorders>
              <w:bottom w:val="single" w:sz="4" w:space="0" w:color="auto"/>
            </w:tcBorders>
            <w:vAlign w:val="bottom"/>
          </w:tcPr>
          <w:p w14:paraId="7078FC7F" w14:textId="77777777" w:rsidR="00D423B5" w:rsidRPr="00B51687" w:rsidRDefault="00D342CA" w:rsidP="008D1A26">
            <w:pPr>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1080" w:type="dxa"/>
            <w:vAlign w:val="bottom"/>
          </w:tcPr>
          <w:p w14:paraId="6C7B8773" w14:textId="77777777" w:rsidR="00D423B5" w:rsidRPr="00B51687" w:rsidRDefault="00D423B5" w:rsidP="00D423B5">
            <w:pPr>
              <w:jc w:val="center"/>
              <w:rPr>
                <w:rFonts w:ascii="Roboto" w:hAnsi="Roboto"/>
                <w:sz w:val="20"/>
              </w:rPr>
            </w:pPr>
          </w:p>
        </w:tc>
      </w:tr>
      <w:tr w:rsidR="00D423B5" w:rsidRPr="00B51687" w14:paraId="2EB43474" w14:textId="77777777" w:rsidTr="00C14C02">
        <w:trPr>
          <w:cantSplit/>
          <w:trHeight w:val="576"/>
        </w:trPr>
        <w:tc>
          <w:tcPr>
            <w:tcW w:w="6840" w:type="dxa"/>
          </w:tcPr>
          <w:p w14:paraId="07FCFAF0" w14:textId="77777777" w:rsidR="00D423B5" w:rsidRPr="00B51687" w:rsidRDefault="00D423B5" w:rsidP="00D423B5">
            <w:pPr>
              <w:jc w:val="center"/>
              <w:rPr>
                <w:rFonts w:ascii="Roboto" w:hAnsi="Roboto"/>
                <w:sz w:val="20"/>
              </w:rPr>
            </w:pPr>
            <w:r>
              <w:rPr>
                <w:rFonts w:ascii="Roboto" w:hAnsi="Roboto"/>
                <w:sz w:val="20"/>
              </w:rPr>
              <w:t>Firma del cuidador 2</w:t>
            </w:r>
          </w:p>
        </w:tc>
        <w:tc>
          <w:tcPr>
            <w:tcW w:w="540" w:type="dxa"/>
            <w:vAlign w:val="bottom"/>
          </w:tcPr>
          <w:p w14:paraId="0F338030" w14:textId="77777777" w:rsidR="00D423B5" w:rsidRPr="00B51687" w:rsidRDefault="00D423B5" w:rsidP="00D423B5">
            <w:pPr>
              <w:jc w:val="center"/>
              <w:rPr>
                <w:rFonts w:ascii="Roboto" w:hAnsi="Roboto"/>
                <w:sz w:val="20"/>
              </w:rPr>
            </w:pPr>
          </w:p>
        </w:tc>
        <w:tc>
          <w:tcPr>
            <w:tcW w:w="2340" w:type="dxa"/>
            <w:gridSpan w:val="2"/>
          </w:tcPr>
          <w:p w14:paraId="45C9715A" w14:textId="77777777" w:rsidR="00D423B5" w:rsidRPr="00B51687" w:rsidRDefault="00D423B5" w:rsidP="00D423B5">
            <w:pPr>
              <w:jc w:val="center"/>
              <w:rPr>
                <w:rFonts w:ascii="Roboto" w:hAnsi="Roboto"/>
                <w:sz w:val="20"/>
              </w:rPr>
            </w:pPr>
            <w:r>
              <w:rPr>
                <w:rFonts w:ascii="Roboto" w:hAnsi="Roboto"/>
                <w:sz w:val="20"/>
              </w:rPr>
              <w:t>Fecha de la firma (dd/mm/aaaa)</w:t>
            </w:r>
          </w:p>
        </w:tc>
        <w:tc>
          <w:tcPr>
            <w:tcW w:w="1080" w:type="dxa"/>
            <w:vAlign w:val="bottom"/>
          </w:tcPr>
          <w:p w14:paraId="5C0E6136" w14:textId="77777777" w:rsidR="00D423B5" w:rsidRPr="00B51687" w:rsidRDefault="00D423B5" w:rsidP="00D423B5">
            <w:pPr>
              <w:jc w:val="center"/>
              <w:rPr>
                <w:rFonts w:ascii="Roboto" w:hAnsi="Roboto"/>
                <w:sz w:val="20"/>
              </w:rPr>
            </w:pPr>
          </w:p>
        </w:tc>
      </w:tr>
      <w:tr w:rsidR="00F01F4C" w:rsidRPr="00B51687" w14:paraId="6FE57EFD" w14:textId="77777777" w:rsidTr="00C14C02">
        <w:trPr>
          <w:cantSplit/>
          <w:trHeight w:val="332"/>
        </w:trPr>
        <w:tc>
          <w:tcPr>
            <w:tcW w:w="10800" w:type="dxa"/>
            <w:gridSpan w:val="5"/>
            <w:tcBorders>
              <w:top w:val="single" w:sz="4" w:space="0" w:color="auto"/>
              <w:bottom w:val="single" w:sz="4" w:space="0" w:color="auto"/>
            </w:tcBorders>
            <w:shd w:val="clear" w:color="auto" w:fill="auto"/>
            <w:vAlign w:val="center"/>
          </w:tcPr>
          <w:p w14:paraId="524D05D4" w14:textId="09862E6C" w:rsidR="00F01F4C" w:rsidRPr="00B51687" w:rsidRDefault="00762921" w:rsidP="00DB7B1E">
            <w:pPr>
              <w:keepNext/>
              <w:rPr>
                <w:rFonts w:ascii="Roboto" w:hAnsi="Roboto"/>
                <w:b/>
                <w:sz w:val="20"/>
              </w:rPr>
            </w:pPr>
            <w:r>
              <w:rPr>
                <w:rFonts w:ascii="Roboto" w:hAnsi="Roboto"/>
                <w:b/>
                <w:sz w:val="20"/>
              </w:rPr>
              <w:t xml:space="preserve">Firmas </w:t>
            </w:r>
            <w:r w:rsidR="00302311">
              <w:rPr>
                <w:rFonts w:ascii="Roboto" w:hAnsi="Roboto"/>
                <w:b/>
                <w:sz w:val="20"/>
              </w:rPr>
              <w:t>de los miembros de la agencia encargada de</w:t>
            </w:r>
            <w:r>
              <w:rPr>
                <w:rFonts w:ascii="Roboto" w:hAnsi="Roboto"/>
                <w:b/>
                <w:sz w:val="20"/>
              </w:rPr>
              <w:t xml:space="preserve"> otorga</w:t>
            </w:r>
            <w:r w:rsidR="00302311">
              <w:rPr>
                <w:rFonts w:ascii="Roboto" w:hAnsi="Roboto"/>
                <w:b/>
                <w:sz w:val="20"/>
              </w:rPr>
              <w:t>r</w:t>
            </w:r>
            <w:r>
              <w:rPr>
                <w:rFonts w:ascii="Roboto" w:hAnsi="Roboto"/>
                <w:b/>
                <w:sz w:val="20"/>
              </w:rPr>
              <w:t xml:space="preserve"> licencias</w:t>
            </w:r>
          </w:p>
        </w:tc>
      </w:tr>
      <w:tr w:rsidR="00F01F4C" w:rsidRPr="00547DB9" w14:paraId="54C3CBD6" w14:textId="77777777" w:rsidTr="00D46BA8">
        <w:trPr>
          <w:cantSplit/>
          <w:trHeight w:val="854"/>
        </w:trPr>
        <w:tc>
          <w:tcPr>
            <w:tcW w:w="10800" w:type="dxa"/>
            <w:gridSpan w:val="5"/>
            <w:tcBorders>
              <w:top w:val="single" w:sz="4" w:space="0" w:color="auto"/>
            </w:tcBorders>
            <w:shd w:val="clear" w:color="auto" w:fill="auto"/>
            <w:vAlign w:val="center"/>
          </w:tcPr>
          <w:p w14:paraId="52459C1B" w14:textId="6259A8DF" w:rsidR="00F01F4C" w:rsidRDefault="00F01F4C" w:rsidP="00DB7B1E">
            <w:pPr>
              <w:keepNext/>
              <w:rPr>
                <w:rFonts w:ascii="Roboto" w:hAnsi="Roboto"/>
                <w:bCs/>
                <w:sz w:val="20"/>
              </w:rPr>
            </w:pPr>
            <w:r>
              <w:rPr>
                <w:rFonts w:ascii="Roboto" w:hAnsi="Roboto"/>
                <w:sz w:val="20"/>
              </w:rPr>
              <w:t>Al firmar a continuación, confirm</w:t>
            </w:r>
            <w:r w:rsidR="00302311">
              <w:rPr>
                <w:rFonts w:ascii="Roboto" w:hAnsi="Roboto"/>
                <w:sz w:val="20"/>
              </w:rPr>
              <w:t>o que completé la evaluación de</w:t>
            </w:r>
            <w:r>
              <w:rPr>
                <w:rFonts w:ascii="Roboto" w:hAnsi="Roboto"/>
                <w:sz w:val="20"/>
              </w:rPr>
              <w:t xml:space="preserve"> los cuidadores mencionados anteriormente.</w:t>
            </w:r>
          </w:p>
          <w:p w14:paraId="53829CBC" w14:textId="77777777" w:rsidR="00F01F4C" w:rsidRPr="00547DB9" w:rsidRDefault="00F01F4C" w:rsidP="00DB7B1E">
            <w:pPr>
              <w:keepNext/>
              <w:rPr>
                <w:rFonts w:ascii="Roboto" w:hAnsi="Roboto"/>
                <w:bCs/>
                <w:sz w:val="20"/>
              </w:rPr>
            </w:pPr>
            <w:r>
              <w:rPr>
                <w:rFonts w:ascii="Roboto" w:hAnsi="Roboto"/>
                <w:sz w:val="20"/>
              </w:rPr>
              <w:t>Confirmo que las declaraciones que aquí aparecen son verdaderas y correctas a mi conocimiento, y que la recomendación fue emitida con la debida diligencia profesional y juicio experto.</w:t>
            </w:r>
          </w:p>
        </w:tc>
      </w:tr>
      <w:tr w:rsidR="006F5CB5" w:rsidRPr="00B51687" w14:paraId="434383D5" w14:textId="77777777" w:rsidTr="00A463E8">
        <w:trPr>
          <w:cantSplit/>
          <w:trHeight w:val="288"/>
        </w:trPr>
        <w:tc>
          <w:tcPr>
            <w:tcW w:w="6840" w:type="dxa"/>
            <w:tcBorders>
              <w:bottom w:val="single" w:sz="4" w:space="0" w:color="auto"/>
            </w:tcBorders>
            <w:vAlign w:val="bottom"/>
          </w:tcPr>
          <w:p w14:paraId="766FAE06" w14:textId="77777777" w:rsidR="006F5CB5" w:rsidRPr="00B51687" w:rsidRDefault="00A463E8" w:rsidP="008D1A26">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960" w:type="dxa"/>
            <w:gridSpan w:val="4"/>
            <w:vAlign w:val="bottom"/>
          </w:tcPr>
          <w:p w14:paraId="357421DA" w14:textId="77777777" w:rsidR="006F5CB5" w:rsidRPr="00B51687" w:rsidRDefault="006F5CB5" w:rsidP="00DB7B1E">
            <w:pPr>
              <w:jc w:val="center"/>
              <w:rPr>
                <w:rFonts w:ascii="Roboto" w:hAnsi="Roboto"/>
                <w:sz w:val="20"/>
              </w:rPr>
            </w:pPr>
          </w:p>
        </w:tc>
      </w:tr>
      <w:tr w:rsidR="006F5CB5" w:rsidRPr="00B51687" w14:paraId="2B0E3918" w14:textId="77777777" w:rsidTr="00A463E8">
        <w:trPr>
          <w:cantSplit/>
        </w:trPr>
        <w:tc>
          <w:tcPr>
            <w:tcW w:w="6840" w:type="dxa"/>
            <w:tcBorders>
              <w:top w:val="single" w:sz="4" w:space="0" w:color="auto"/>
            </w:tcBorders>
          </w:tcPr>
          <w:p w14:paraId="102561D7" w14:textId="77777777" w:rsidR="006F5CB5" w:rsidRPr="00B51687" w:rsidRDefault="006F5CB5" w:rsidP="00DB7B1E">
            <w:pPr>
              <w:jc w:val="center"/>
              <w:rPr>
                <w:rFonts w:ascii="Roboto" w:hAnsi="Roboto"/>
                <w:sz w:val="20"/>
              </w:rPr>
            </w:pPr>
            <w:r>
              <w:rPr>
                <w:rFonts w:ascii="Roboto" w:hAnsi="Roboto"/>
                <w:sz w:val="20"/>
              </w:rPr>
              <w:t>Nombre completo del profesional de licencias</w:t>
            </w:r>
          </w:p>
        </w:tc>
        <w:tc>
          <w:tcPr>
            <w:tcW w:w="540" w:type="dxa"/>
            <w:vAlign w:val="bottom"/>
          </w:tcPr>
          <w:p w14:paraId="05273852" w14:textId="77777777" w:rsidR="006F5CB5" w:rsidRPr="00B51687" w:rsidRDefault="006F5CB5" w:rsidP="00DB7B1E">
            <w:pPr>
              <w:jc w:val="center"/>
              <w:rPr>
                <w:rFonts w:ascii="Roboto" w:hAnsi="Roboto"/>
                <w:sz w:val="20"/>
              </w:rPr>
            </w:pPr>
          </w:p>
        </w:tc>
        <w:tc>
          <w:tcPr>
            <w:tcW w:w="2340" w:type="dxa"/>
            <w:gridSpan w:val="2"/>
          </w:tcPr>
          <w:p w14:paraId="4CA852A4" w14:textId="77777777" w:rsidR="006F5CB5" w:rsidRPr="00B51687" w:rsidRDefault="006F5CB5" w:rsidP="00DB7B1E">
            <w:pPr>
              <w:jc w:val="center"/>
              <w:rPr>
                <w:rFonts w:ascii="Roboto" w:hAnsi="Roboto"/>
                <w:sz w:val="20"/>
              </w:rPr>
            </w:pPr>
          </w:p>
        </w:tc>
        <w:tc>
          <w:tcPr>
            <w:tcW w:w="1080" w:type="dxa"/>
            <w:vAlign w:val="bottom"/>
          </w:tcPr>
          <w:p w14:paraId="707747E6" w14:textId="77777777" w:rsidR="006F5CB5" w:rsidRPr="00B51687" w:rsidRDefault="006F5CB5" w:rsidP="00DB7B1E">
            <w:pPr>
              <w:jc w:val="center"/>
              <w:rPr>
                <w:rFonts w:ascii="Roboto" w:hAnsi="Roboto"/>
                <w:sz w:val="20"/>
              </w:rPr>
            </w:pPr>
          </w:p>
        </w:tc>
      </w:tr>
      <w:tr w:rsidR="00762921" w:rsidRPr="00B51687" w14:paraId="662C3269" w14:textId="77777777" w:rsidTr="00A463E8">
        <w:trPr>
          <w:cantSplit/>
          <w:trHeight w:val="576"/>
        </w:trPr>
        <w:tc>
          <w:tcPr>
            <w:tcW w:w="6840" w:type="dxa"/>
            <w:tcBorders>
              <w:bottom w:val="single" w:sz="4" w:space="0" w:color="auto"/>
            </w:tcBorders>
            <w:vAlign w:val="bottom"/>
          </w:tcPr>
          <w:p w14:paraId="5BB10EFB" w14:textId="77777777" w:rsidR="00762921" w:rsidRPr="00B51687" w:rsidRDefault="00A463E8" w:rsidP="00A463E8">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 w:type="dxa"/>
            <w:vAlign w:val="bottom"/>
          </w:tcPr>
          <w:p w14:paraId="3298950B"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vAlign w:val="bottom"/>
          </w:tcPr>
          <w:p w14:paraId="229A8304" w14:textId="77777777" w:rsidR="00762921" w:rsidRPr="00B51687" w:rsidRDefault="00D342CA" w:rsidP="008D1A26">
            <w:pPr>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1080" w:type="dxa"/>
            <w:vAlign w:val="bottom"/>
          </w:tcPr>
          <w:p w14:paraId="1CA0F6E3" w14:textId="77777777" w:rsidR="00762921" w:rsidRPr="00B51687" w:rsidRDefault="00762921" w:rsidP="00762921">
            <w:pPr>
              <w:jc w:val="center"/>
              <w:rPr>
                <w:rFonts w:ascii="Roboto" w:hAnsi="Roboto"/>
                <w:sz w:val="20"/>
              </w:rPr>
            </w:pPr>
          </w:p>
        </w:tc>
      </w:tr>
      <w:tr w:rsidR="00762921" w:rsidRPr="00B51687" w14:paraId="66E29190" w14:textId="77777777" w:rsidTr="00A463E8">
        <w:trPr>
          <w:cantSplit/>
          <w:trHeight w:val="244"/>
        </w:trPr>
        <w:tc>
          <w:tcPr>
            <w:tcW w:w="6840" w:type="dxa"/>
          </w:tcPr>
          <w:p w14:paraId="4896DF14" w14:textId="77777777" w:rsidR="00762921" w:rsidRPr="00B51687" w:rsidRDefault="00762921" w:rsidP="00762921">
            <w:pPr>
              <w:jc w:val="center"/>
              <w:rPr>
                <w:rFonts w:ascii="Roboto" w:hAnsi="Roboto"/>
                <w:sz w:val="20"/>
              </w:rPr>
            </w:pPr>
            <w:r>
              <w:rPr>
                <w:rFonts w:ascii="Roboto" w:hAnsi="Roboto"/>
                <w:sz w:val="20"/>
              </w:rPr>
              <w:t>Firma del profesional de licencias</w:t>
            </w:r>
          </w:p>
        </w:tc>
        <w:tc>
          <w:tcPr>
            <w:tcW w:w="540" w:type="dxa"/>
            <w:vAlign w:val="bottom"/>
          </w:tcPr>
          <w:p w14:paraId="5EF8E28C" w14:textId="77777777" w:rsidR="00762921" w:rsidRPr="00B51687" w:rsidRDefault="00762921" w:rsidP="00762921">
            <w:pPr>
              <w:jc w:val="center"/>
              <w:rPr>
                <w:rFonts w:ascii="Roboto" w:hAnsi="Roboto"/>
                <w:sz w:val="20"/>
              </w:rPr>
            </w:pPr>
          </w:p>
        </w:tc>
        <w:tc>
          <w:tcPr>
            <w:tcW w:w="2340" w:type="dxa"/>
            <w:gridSpan w:val="2"/>
          </w:tcPr>
          <w:p w14:paraId="0D17FE5D" w14:textId="05AEBAD4" w:rsidR="00762921" w:rsidRPr="00B51687" w:rsidRDefault="00302311" w:rsidP="00762921">
            <w:pPr>
              <w:jc w:val="center"/>
              <w:rPr>
                <w:rFonts w:ascii="Roboto" w:hAnsi="Roboto"/>
                <w:sz w:val="20"/>
              </w:rPr>
            </w:pPr>
            <w:r>
              <w:rPr>
                <w:rFonts w:ascii="Roboto" w:hAnsi="Roboto"/>
                <w:sz w:val="20"/>
              </w:rPr>
              <w:t xml:space="preserve">Fecha de </w:t>
            </w:r>
            <w:r w:rsidR="00762921">
              <w:rPr>
                <w:rFonts w:ascii="Roboto" w:hAnsi="Roboto"/>
                <w:sz w:val="20"/>
              </w:rPr>
              <w:t>firma (dd/mm/aaaa)</w:t>
            </w:r>
          </w:p>
        </w:tc>
        <w:tc>
          <w:tcPr>
            <w:tcW w:w="1080" w:type="dxa"/>
            <w:vAlign w:val="bottom"/>
          </w:tcPr>
          <w:p w14:paraId="6C85DFAB" w14:textId="77777777" w:rsidR="00762921" w:rsidRPr="00B51687" w:rsidRDefault="00762921" w:rsidP="00762921">
            <w:pPr>
              <w:rPr>
                <w:rFonts w:ascii="Roboto" w:hAnsi="Roboto"/>
                <w:sz w:val="20"/>
              </w:rPr>
            </w:pPr>
          </w:p>
        </w:tc>
      </w:tr>
      <w:tr w:rsidR="006F5CB5" w:rsidRPr="00B51687" w14:paraId="3882D7F3" w14:textId="77777777" w:rsidTr="00A463E8">
        <w:trPr>
          <w:cantSplit/>
          <w:trHeight w:val="288"/>
        </w:trPr>
        <w:tc>
          <w:tcPr>
            <w:tcW w:w="6840" w:type="dxa"/>
            <w:tcBorders>
              <w:bottom w:val="single" w:sz="4" w:space="0" w:color="auto"/>
            </w:tcBorders>
            <w:vAlign w:val="bottom"/>
          </w:tcPr>
          <w:p w14:paraId="1CF737A0" w14:textId="77777777" w:rsidR="006F5CB5" w:rsidRPr="00B51687" w:rsidRDefault="00D342CA" w:rsidP="008D1A26">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960" w:type="dxa"/>
            <w:gridSpan w:val="4"/>
            <w:vAlign w:val="bottom"/>
          </w:tcPr>
          <w:p w14:paraId="531DC7B2" w14:textId="77777777" w:rsidR="006F5CB5" w:rsidRPr="00B51687" w:rsidRDefault="006F5CB5" w:rsidP="00DB7B1E">
            <w:pPr>
              <w:jc w:val="center"/>
              <w:rPr>
                <w:rFonts w:ascii="Roboto" w:hAnsi="Roboto"/>
                <w:sz w:val="20"/>
              </w:rPr>
            </w:pPr>
          </w:p>
        </w:tc>
      </w:tr>
      <w:tr w:rsidR="006F5CB5" w:rsidRPr="00B51687" w14:paraId="395B1F76" w14:textId="77777777" w:rsidTr="00A463E8">
        <w:trPr>
          <w:cantSplit/>
        </w:trPr>
        <w:tc>
          <w:tcPr>
            <w:tcW w:w="6840" w:type="dxa"/>
            <w:tcBorders>
              <w:top w:val="single" w:sz="4" w:space="0" w:color="auto"/>
            </w:tcBorders>
          </w:tcPr>
          <w:p w14:paraId="0EA3486B" w14:textId="77777777" w:rsidR="006F5CB5" w:rsidRPr="00B51687" w:rsidRDefault="006F5CB5" w:rsidP="00DB7B1E">
            <w:pPr>
              <w:jc w:val="center"/>
              <w:rPr>
                <w:rFonts w:ascii="Roboto" w:hAnsi="Roboto"/>
                <w:sz w:val="20"/>
              </w:rPr>
            </w:pPr>
            <w:r>
              <w:rPr>
                <w:rFonts w:ascii="Roboto" w:hAnsi="Roboto"/>
                <w:sz w:val="20"/>
              </w:rPr>
              <w:t>Nombre completo del supervisor de licencias</w:t>
            </w:r>
          </w:p>
        </w:tc>
        <w:tc>
          <w:tcPr>
            <w:tcW w:w="540" w:type="dxa"/>
            <w:vAlign w:val="bottom"/>
          </w:tcPr>
          <w:p w14:paraId="291DDAC2" w14:textId="77777777" w:rsidR="006F5CB5" w:rsidRPr="00B51687" w:rsidRDefault="006F5CB5" w:rsidP="00DB7B1E">
            <w:pPr>
              <w:jc w:val="center"/>
              <w:rPr>
                <w:rFonts w:ascii="Roboto" w:hAnsi="Roboto"/>
                <w:sz w:val="20"/>
              </w:rPr>
            </w:pPr>
          </w:p>
        </w:tc>
        <w:tc>
          <w:tcPr>
            <w:tcW w:w="2340" w:type="dxa"/>
            <w:gridSpan w:val="2"/>
          </w:tcPr>
          <w:p w14:paraId="795E0C8E" w14:textId="77777777" w:rsidR="006F5CB5" w:rsidRPr="00B51687" w:rsidRDefault="006F5CB5" w:rsidP="00DB7B1E">
            <w:pPr>
              <w:jc w:val="center"/>
              <w:rPr>
                <w:rFonts w:ascii="Roboto" w:hAnsi="Roboto"/>
                <w:sz w:val="20"/>
              </w:rPr>
            </w:pPr>
          </w:p>
        </w:tc>
        <w:tc>
          <w:tcPr>
            <w:tcW w:w="1080" w:type="dxa"/>
            <w:vAlign w:val="bottom"/>
          </w:tcPr>
          <w:p w14:paraId="281499C0" w14:textId="77777777" w:rsidR="006F5CB5" w:rsidRPr="00B51687" w:rsidRDefault="006F5CB5" w:rsidP="00DB7B1E">
            <w:pPr>
              <w:jc w:val="center"/>
              <w:rPr>
                <w:rFonts w:ascii="Roboto" w:hAnsi="Roboto"/>
                <w:sz w:val="20"/>
              </w:rPr>
            </w:pPr>
          </w:p>
        </w:tc>
      </w:tr>
      <w:tr w:rsidR="00762921" w:rsidRPr="00B51687" w14:paraId="34AD3F13" w14:textId="77777777" w:rsidTr="00A463E8">
        <w:trPr>
          <w:cantSplit/>
          <w:trHeight w:val="576"/>
        </w:trPr>
        <w:tc>
          <w:tcPr>
            <w:tcW w:w="6840" w:type="dxa"/>
            <w:tcBorders>
              <w:bottom w:val="single" w:sz="4" w:space="0" w:color="auto"/>
            </w:tcBorders>
            <w:vAlign w:val="bottom"/>
          </w:tcPr>
          <w:p w14:paraId="77D2BAFE" w14:textId="77777777" w:rsidR="00762921" w:rsidRPr="00B51687" w:rsidRDefault="00A463E8" w:rsidP="00A463E8">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 w:type="dxa"/>
            <w:vAlign w:val="bottom"/>
          </w:tcPr>
          <w:p w14:paraId="6A5CAD43"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vAlign w:val="bottom"/>
          </w:tcPr>
          <w:p w14:paraId="006FE173" w14:textId="77777777" w:rsidR="00762921" w:rsidRPr="00B51687" w:rsidRDefault="00D342CA" w:rsidP="008D1A26">
            <w:pPr>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1080" w:type="dxa"/>
            <w:vAlign w:val="bottom"/>
          </w:tcPr>
          <w:p w14:paraId="5F28A0CA" w14:textId="77777777" w:rsidR="00762921" w:rsidRPr="00B51687" w:rsidRDefault="00762921" w:rsidP="00762921">
            <w:pPr>
              <w:jc w:val="center"/>
              <w:rPr>
                <w:rFonts w:ascii="Roboto" w:hAnsi="Roboto"/>
                <w:sz w:val="20"/>
              </w:rPr>
            </w:pPr>
          </w:p>
        </w:tc>
      </w:tr>
      <w:tr w:rsidR="00762921" w:rsidRPr="00B51687" w14:paraId="333F8A6B" w14:textId="77777777" w:rsidTr="00C14C02">
        <w:trPr>
          <w:cantSplit/>
          <w:trHeight w:val="576"/>
        </w:trPr>
        <w:tc>
          <w:tcPr>
            <w:tcW w:w="6840" w:type="dxa"/>
            <w:tcBorders>
              <w:bottom w:val="single" w:sz="4" w:space="0" w:color="auto"/>
            </w:tcBorders>
          </w:tcPr>
          <w:p w14:paraId="75598B19" w14:textId="77777777" w:rsidR="00762921" w:rsidRPr="00B51687" w:rsidRDefault="00762921" w:rsidP="00762921">
            <w:pPr>
              <w:jc w:val="center"/>
              <w:rPr>
                <w:rFonts w:ascii="Roboto" w:hAnsi="Roboto"/>
                <w:sz w:val="20"/>
              </w:rPr>
            </w:pPr>
            <w:r>
              <w:rPr>
                <w:rFonts w:ascii="Roboto" w:hAnsi="Roboto"/>
                <w:sz w:val="20"/>
              </w:rPr>
              <w:t>Firma del supervisor de licencias</w:t>
            </w:r>
          </w:p>
        </w:tc>
        <w:tc>
          <w:tcPr>
            <w:tcW w:w="540" w:type="dxa"/>
            <w:tcBorders>
              <w:bottom w:val="single" w:sz="4" w:space="0" w:color="auto"/>
            </w:tcBorders>
            <w:vAlign w:val="bottom"/>
          </w:tcPr>
          <w:p w14:paraId="073A3E10"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tcPr>
          <w:p w14:paraId="606BA894" w14:textId="57F7D2C9" w:rsidR="00762921" w:rsidRPr="00B51687" w:rsidRDefault="00302311" w:rsidP="00762921">
            <w:pPr>
              <w:jc w:val="center"/>
              <w:rPr>
                <w:rFonts w:ascii="Roboto" w:hAnsi="Roboto"/>
                <w:sz w:val="20"/>
              </w:rPr>
            </w:pPr>
            <w:r>
              <w:rPr>
                <w:rFonts w:ascii="Roboto" w:hAnsi="Roboto"/>
                <w:sz w:val="20"/>
              </w:rPr>
              <w:t xml:space="preserve">Fecha de </w:t>
            </w:r>
            <w:r w:rsidR="00762921">
              <w:rPr>
                <w:rFonts w:ascii="Roboto" w:hAnsi="Roboto"/>
                <w:sz w:val="20"/>
              </w:rPr>
              <w:t>firma (dd/mm/aaaa)</w:t>
            </w:r>
          </w:p>
        </w:tc>
        <w:tc>
          <w:tcPr>
            <w:tcW w:w="1080" w:type="dxa"/>
            <w:tcBorders>
              <w:bottom w:val="single" w:sz="4" w:space="0" w:color="auto"/>
            </w:tcBorders>
            <w:vAlign w:val="bottom"/>
          </w:tcPr>
          <w:p w14:paraId="1D2F1B85" w14:textId="77777777" w:rsidR="00762921" w:rsidRPr="00B51687" w:rsidRDefault="00762921" w:rsidP="00762921">
            <w:pPr>
              <w:jc w:val="center"/>
              <w:rPr>
                <w:rFonts w:ascii="Roboto" w:hAnsi="Roboto"/>
                <w:sz w:val="20"/>
              </w:rPr>
            </w:pPr>
          </w:p>
        </w:tc>
      </w:tr>
    </w:tbl>
    <w:p w14:paraId="27AE0131" w14:textId="77777777" w:rsidR="00C33DBD" w:rsidRPr="00BF5F89" w:rsidRDefault="00C33DBD" w:rsidP="00D46BA8">
      <w:pPr>
        <w:tabs>
          <w:tab w:val="left" w:pos="930"/>
        </w:tabs>
        <w:rPr>
          <w:rFonts w:ascii="Roboto" w:hAnsi="Roboto"/>
          <w:sz w:val="20"/>
        </w:rPr>
      </w:pPr>
    </w:p>
    <w:sectPr w:rsidR="00C33DBD" w:rsidRPr="00BF5F89" w:rsidSect="00DC1B19">
      <w:footerReference w:type="default" r:id="rId11"/>
      <w:headerReference w:type="first" r:id="rId12"/>
      <w:footerReference w:type="first" r:id="rId13"/>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B207" w14:textId="77777777" w:rsidR="00833408" w:rsidRDefault="00833408" w:rsidP="00784D87">
      <w:r>
        <w:separator/>
      </w:r>
    </w:p>
  </w:endnote>
  <w:endnote w:type="continuationSeparator" w:id="0">
    <w:p w14:paraId="3134B643" w14:textId="77777777" w:rsidR="00833408" w:rsidRDefault="00833408" w:rsidP="0078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F5BF" w14:textId="51821972" w:rsidR="00EB6488" w:rsidRPr="00EB6488" w:rsidRDefault="00EB6488" w:rsidP="00DC1B19">
    <w:pPr>
      <w:pStyle w:val="Footer"/>
      <w:tabs>
        <w:tab w:val="clear" w:pos="4680"/>
        <w:tab w:val="clear" w:pos="9360"/>
        <w:tab w:val="right" w:pos="10800"/>
      </w:tabs>
      <w:rPr>
        <w:rFonts w:ascii="Roboto" w:hAnsi="Roboto"/>
      </w:rPr>
    </w:pPr>
    <w:r>
      <w:rPr>
        <w:rFonts w:ascii="Roboto" w:hAnsi="Roboto"/>
        <w:sz w:val="16"/>
      </w:rPr>
      <w:t>DCF-F-5864-E</w:t>
    </w:r>
    <w:r w:rsidR="00DF68E2">
      <w:rPr>
        <w:rFonts w:ascii="Roboto" w:hAnsi="Roboto"/>
        <w:sz w:val="16"/>
      </w:rPr>
      <w:t>-S</w:t>
    </w:r>
    <w:r>
      <w:rPr>
        <w:rFonts w:ascii="Roboto" w:hAnsi="Roboto"/>
        <w:sz w:val="16"/>
      </w:rPr>
      <w:t xml:space="preserve"> (N. 11/</w:t>
    </w:r>
    <w:r w:rsidR="00303B89">
      <w:rPr>
        <w:rFonts w:ascii="Roboto" w:hAnsi="Roboto"/>
        <w:sz w:val="16"/>
      </w:rPr>
      <w:t>2025) (</w:t>
    </w:r>
    <w:r w:rsidR="00DF68E2">
      <w:rPr>
        <w:rFonts w:ascii="Roboto" w:hAnsi="Roboto"/>
        <w:sz w:val="16"/>
      </w:rPr>
      <w:t>T. 11/2025)</w:t>
    </w:r>
    <w:r>
      <w:rPr>
        <w:rFonts w:ascii="Roboto" w:hAnsi="Roboto"/>
        <w:sz w:val="16"/>
      </w:rPr>
      <w:tab/>
    </w:r>
    <w:r w:rsidR="00DC1B19" w:rsidRPr="00DC1B19">
      <w:rPr>
        <w:rFonts w:ascii="Roboto" w:hAnsi="Roboto"/>
        <w:sz w:val="16"/>
      </w:rPr>
      <w:fldChar w:fldCharType="begin"/>
    </w:r>
    <w:r w:rsidR="00DC1B19" w:rsidRPr="00DC1B19">
      <w:rPr>
        <w:rFonts w:ascii="Roboto" w:hAnsi="Roboto"/>
        <w:sz w:val="16"/>
      </w:rPr>
      <w:instrText xml:space="preserve"> PAGE   \* MERGEFORMAT </w:instrText>
    </w:r>
    <w:r w:rsidR="00DC1B19" w:rsidRPr="00DC1B19">
      <w:rPr>
        <w:rFonts w:ascii="Roboto" w:hAnsi="Roboto"/>
        <w:sz w:val="16"/>
      </w:rPr>
      <w:fldChar w:fldCharType="separate"/>
    </w:r>
    <w:r w:rsidR="00302311">
      <w:rPr>
        <w:rFonts w:ascii="Roboto" w:hAnsi="Roboto"/>
        <w:noProof/>
        <w:sz w:val="16"/>
      </w:rPr>
      <w:t>3</w:t>
    </w:r>
    <w:r w:rsidR="00DC1B19" w:rsidRPr="00DC1B19">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9D28" w14:textId="16F992EF" w:rsidR="00DC1B19" w:rsidRPr="00EB6488" w:rsidRDefault="00DC1B19" w:rsidP="00DC1B19">
    <w:pPr>
      <w:pStyle w:val="Footer"/>
      <w:tabs>
        <w:tab w:val="clear" w:pos="4680"/>
        <w:tab w:val="clear" w:pos="9360"/>
        <w:tab w:val="right" w:pos="10800"/>
      </w:tabs>
      <w:rPr>
        <w:rFonts w:ascii="Roboto" w:hAnsi="Roboto"/>
      </w:rPr>
    </w:pPr>
    <w:r>
      <w:rPr>
        <w:rFonts w:ascii="Roboto" w:hAnsi="Roboto"/>
        <w:sz w:val="16"/>
      </w:rPr>
      <w:t>DCF-F-5864-E</w:t>
    </w:r>
    <w:r w:rsidR="00DF68E2">
      <w:rPr>
        <w:rFonts w:ascii="Roboto" w:hAnsi="Roboto"/>
        <w:sz w:val="16"/>
      </w:rPr>
      <w:t>-S</w:t>
    </w:r>
    <w:r>
      <w:rPr>
        <w:rFonts w:ascii="Roboto" w:hAnsi="Roboto"/>
        <w:sz w:val="16"/>
      </w:rPr>
      <w:t xml:space="preserve"> (N. 11/2025)</w:t>
    </w:r>
    <w:r w:rsidR="00303B89">
      <w:rPr>
        <w:rFonts w:ascii="Roboto" w:hAnsi="Roboto"/>
        <w:sz w:val="16"/>
      </w:rPr>
      <w:t xml:space="preserve"> </w:t>
    </w:r>
    <w:r w:rsidR="00DF68E2">
      <w:rPr>
        <w:rFonts w:ascii="Roboto" w:hAnsi="Roboto"/>
        <w:sz w:val="16"/>
      </w:rPr>
      <w:t>(T. 11/2025)</w:t>
    </w:r>
    <w:r>
      <w:rPr>
        <w:rFonts w:ascii="Roboto" w:hAnsi="Roboto"/>
        <w:sz w:val="16"/>
      </w:rPr>
      <w:tab/>
    </w:r>
    <w:r w:rsidRPr="00DC1B19">
      <w:rPr>
        <w:rFonts w:ascii="Roboto" w:hAnsi="Roboto"/>
        <w:sz w:val="16"/>
      </w:rPr>
      <w:fldChar w:fldCharType="begin"/>
    </w:r>
    <w:r w:rsidRPr="00DC1B19">
      <w:rPr>
        <w:rFonts w:ascii="Roboto" w:hAnsi="Roboto"/>
        <w:sz w:val="16"/>
      </w:rPr>
      <w:instrText xml:space="preserve"> PAGE   \* MERGEFORMAT </w:instrText>
    </w:r>
    <w:r w:rsidRPr="00DC1B19">
      <w:rPr>
        <w:rFonts w:ascii="Roboto" w:hAnsi="Roboto"/>
        <w:sz w:val="16"/>
      </w:rPr>
      <w:fldChar w:fldCharType="separate"/>
    </w:r>
    <w:r w:rsidR="00302311">
      <w:rPr>
        <w:rFonts w:ascii="Roboto" w:hAnsi="Roboto"/>
        <w:noProof/>
        <w:sz w:val="16"/>
      </w:rPr>
      <w:t>1</w:t>
    </w:r>
    <w:r w:rsidRPr="00DC1B19">
      <w:rP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6F8F" w14:textId="77777777" w:rsidR="00833408" w:rsidRDefault="00833408" w:rsidP="00784D87">
      <w:r>
        <w:separator/>
      </w:r>
    </w:p>
  </w:footnote>
  <w:footnote w:type="continuationSeparator" w:id="0">
    <w:p w14:paraId="30FB1FEE" w14:textId="77777777" w:rsidR="00833408" w:rsidRDefault="00833408" w:rsidP="0078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5C73" w14:textId="77777777" w:rsidR="00DC1B19" w:rsidRPr="00B9360D" w:rsidRDefault="00DC1B19" w:rsidP="00DC1B19">
    <w:pPr>
      <w:tabs>
        <w:tab w:val="right" w:pos="10800"/>
      </w:tabs>
      <w:rPr>
        <w:rFonts w:ascii="Roboto" w:hAnsi="Roboto"/>
        <w:bCs/>
        <w:sz w:val="16"/>
        <w:szCs w:val="16"/>
      </w:rPr>
    </w:pPr>
    <w:r>
      <w:rPr>
        <w:rFonts w:ascii="Roboto" w:hAnsi="Roboto"/>
        <w:b/>
        <w:sz w:val="16"/>
      </w:rPr>
      <w:t>DEPARTMENT OF CHILDREN AND FAMILIES</w:t>
    </w:r>
    <w:r>
      <w:rPr>
        <w:rFonts w:ascii="Roboto" w:hAnsi="Roboto"/>
        <w:sz w:val="16"/>
      </w:rPr>
      <w:tab/>
      <w:t>dcf.wisconsin.gov</w:t>
    </w:r>
  </w:p>
  <w:p w14:paraId="05E75A0F" w14:textId="77777777" w:rsidR="00DC1B19" w:rsidRPr="00B9360D" w:rsidRDefault="00DC1B19" w:rsidP="00DC1B19">
    <w:pPr>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68F"/>
    <w:multiLevelType w:val="hybridMultilevel"/>
    <w:tmpl w:val="3026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0544"/>
    <w:multiLevelType w:val="hybridMultilevel"/>
    <w:tmpl w:val="5A5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855CC"/>
    <w:multiLevelType w:val="multilevel"/>
    <w:tmpl w:val="9014B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61955"/>
    <w:multiLevelType w:val="hybridMultilevel"/>
    <w:tmpl w:val="E93C4FA4"/>
    <w:lvl w:ilvl="0" w:tplc="C2E4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B21D0"/>
    <w:multiLevelType w:val="multilevel"/>
    <w:tmpl w:val="E45E7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15AA6"/>
    <w:multiLevelType w:val="hybridMultilevel"/>
    <w:tmpl w:val="94D6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7124B"/>
    <w:multiLevelType w:val="hybridMultilevel"/>
    <w:tmpl w:val="F58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C788F"/>
    <w:multiLevelType w:val="hybridMultilevel"/>
    <w:tmpl w:val="9F0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174AB"/>
    <w:multiLevelType w:val="hybridMultilevel"/>
    <w:tmpl w:val="395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F3658"/>
    <w:multiLevelType w:val="hybridMultilevel"/>
    <w:tmpl w:val="05D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17842">
    <w:abstractNumId w:val="6"/>
  </w:num>
  <w:num w:numId="2" w16cid:durableId="992098983">
    <w:abstractNumId w:val="3"/>
  </w:num>
  <w:num w:numId="3" w16cid:durableId="2096397971">
    <w:abstractNumId w:val="1"/>
  </w:num>
  <w:num w:numId="4" w16cid:durableId="708186821">
    <w:abstractNumId w:val="7"/>
  </w:num>
  <w:num w:numId="5" w16cid:durableId="1685940666">
    <w:abstractNumId w:val="4"/>
  </w:num>
  <w:num w:numId="6" w16cid:durableId="582839454">
    <w:abstractNumId w:val="9"/>
  </w:num>
  <w:num w:numId="7" w16cid:durableId="902913734">
    <w:abstractNumId w:val="2"/>
  </w:num>
  <w:num w:numId="8" w16cid:durableId="1197691610">
    <w:abstractNumId w:val="0"/>
  </w:num>
  <w:num w:numId="9" w16cid:durableId="1059011276">
    <w:abstractNumId w:val="5"/>
  </w:num>
  <w:num w:numId="10" w16cid:durableId="592712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FjqiemdvA6lysNdSWF/P0+nNzSU2Pn6NRrapaeccTleI8lO8TmJn2hpIvOcjS4pJB0zJT5J4w6+CZImx7VIyw==" w:salt="udtfKDoDxb/5Tv7BW0uSL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87"/>
    <w:rsid w:val="0002445C"/>
    <w:rsid w:val="00094149"/>
    <w:rsid w:val="00094348"/>
    <w:rsid w:val="000B632C"/>
    <w:rsid w:val="000D1C54"/>
    <w:rsid w:val="001052C6"/>
    <w:rsid w:val="00114C9A"/>
    <w:rsid w:val="00135969"/>
    <w:rsid w:val="0014714C"/>
    <w:rsid w:val="00177083"/>
    <w:rsid w:val="001B215A"/>
    <w:rsid w:val="001B2F30"/>
    <w:rsid w:val="001B48F4"/>
    <w:rsid w:val="001C1E57"/>
    <w:rsid w:val="001E168A"/>
    <w:rsid w:val="001F5463"/>
    <w:rsid w:val="002056F0"/>
    <w:rsid w:val="0024041C"/>
    <w:rsid w:val="00245DA6"/>
    <w:rsid w:val="00261B8A"/>
    <w:rsid w:val="00263E03"/>
    <w:rsid w:val="002B02B1"/>
    <w:rsid w:val="002D4A54"/>
    <w:rsid w:val="002E06B2"/>
    <w:rsid w:val="002E373F"/>
    <w:rsid w:val="00302311"/>
    <w:rsid w:val="00303B89"/>
    <w:rsid w:val="003059DD"/>
    <w:rsid w:val="003073F1"/>
    <w:rsid w:val="00331DA4"/>
    <w:rsid w:val="00335ABD"/>
    <w:rsid w:val="00340379"/>
    <w:rsid w:val="003568E2"/>
    <w:rsid w:val="0036284E"/>
    <w:rsid w:val="00364CCA"/>
    <w:rsid w:val="00385D1C"/>
    <w:rsid w:val="003B5FF6"/>
    <w:rsid w:val="003D2B3F"/>
    <w:rsid w:val="003E5C3C"/>
    <w:rsid w:val="003E7B61"/>
    <w:rsid w:val="003F241D"/>
    <w:rsid w:val="0042520B"/>
    <w:rsid w:val="00487281"/>
    <w:rsid w:val="004C1FD9"/>
    <w:rsid w:val="004D58C5"/>
    <w:rsid w:val="00541771"/>
    <w:rsid w:val="00547DB9"/>
    <w:rsid w:val="00551A1F"/>
    <w:rsid w:val="005739FF"/>
    <w:rsid w:val="00586792"/>
    <w:rsid w:val="0059761F"/>
    <w:rsid w:val="005A1ED0"/>
    <w:rsid w:val="005A634D"/>
    <w:rsid w:val="005A7F7B"/>
    <w:rsid w:val="005D72FD"/>
    <w:rsid w:val="005E3856"/>
    <w:rsid w:val="005F4AE0"/>
    <w:rsid w:val="0063224D"/>
    <w:rsid w:val="0065064A"/>
    <w:rsid w:val="00651E14"/>
    <w:rsid w:val="0066594F"/>
    <w:rsid w:val="006A11D9"/>
    <w:rsid w:val="006A43A3"/>
    <w:rsid w:val="006B1248"/>
    <w:rsid w:val="006C77F2"/>
    <w:rsid w:val="006E1865"/>
    <w:rsid w:val="006E32A1"/>
    <w:rsid w:val="006E6806"/>
    <w:rsid w:val="006F5CB5"/>
    <w:rsid w:val="007079EF"/>
    <w:rsid w:val="007411A4"/>
    <w:rsid w:val="00741919"/>
    <w:rsid w:val="00744018"/>
    <w:rsid w:val="007517D7"/>
    <w:rsid w:val="00757B1F"/>
    <w:rsid w:val="00762921"/>
    <w:rsid w:val="00784D87"/>
    <w:rsid w:val="00790B95"/>
    <w:rsid w:val="00796084"/>
    <w:rsid w:val="007C171D"/>
    <w:rsid w:val="007F7438"/>
    <w:rsid w:val="0081419B"/>
    <w:rsid w:val="0082496A"/>
    <w:rsid w:val="00833408"/>
    <w:rsid w:val="00851917"/>
    <w:rsid w:val="008D0350"/>
    <w:rsid w:val="008D1A26"/>
    <w:rsid w:val="009015F3"/>
    <w:rsid w:val="00907DCA"/>
    <w:rsid w:val="00911FF0"/>
    <w:rsid w:val="00922A9A"/>
    <w:rsid w:val="00944469"/>
    <w:rsid w:val="0096048C"/>
    <w:rsid w:val="00965E16"/>
    <w:rsid w:val="00987F10"/>
    <w:rsid w:val="00995603"/>
    <w:rsid w:val="009A574A"/>
    <w:rsid w:val="009E0B8E"/>
    <w:rsid w:val="009E580F"/>
    <w:rsid w:val="009F67E2"/>
    <w:rsid w:val="00A057B9"/>
    <w:rsid w:val="00A463E8"/>
    <w:rsid w:val="00A70296"/>
    <w:rsid w:val="00A77359"/>
    <w:rsid w:val="00AB3D42"/>
    <w:rsid w:val="00AD7863"/>
    <w:rsid w:val="00AE20B8"/>
    <w:rsid w:val="00B045FA"/>
    <w:rsid w:val="00B05147"/>
    <w:rsid w:val="00B30E05"/>
    <w:rsid w:val="00B35874"/>
    <w:rsid w:val="00B51687"/>
    <w:rsid w:val="00BA2EBE"/>
    <w:rsid w:val="00BD086C"/>
    <w:rsid w:val="00BF5F89"/>
    <w:rsid w:val="00C04E35"/>
    <w:rsid w:val="00C14C02"/>
    <w:rsid w:val="00C27E08"/>
    <w:rsid w:val="00C33DBD"/>
    <w:rsid w:val="00C536B3"/>
    <w:rsid w:val="00C63DA5"/>
    <w:rsid w:val="00C7559D"/>
    <w:rsid w:val="00C75FAE"/>
    <w:rsid w:val="00C92998"/>
    <w:rsid w:val="00CB7967"/>
    <w:rsid w:val="00CC7364"/>
    <w:rsid w:val="00CE4AC3"/>
    <w:rsid w:val="00CF081A"/>
    <w:rsid w:val="00D07424"/>
    <w:rsid w:val="00D1558D"/>
    <w:rsid w:val="00D30BD1"/>
    <w:rsid w:val="00D342CA"/>
    <w:rsid w:val="00D423B5"/>
    <w:rsid w:val="00D46BA8"/>
    <w:rsid w:val="00D66A2A"/>
    <w:rsid w:val="00D67CA1"/>
    <w:rsid w:val="00D80325"/>
    <w:rsid w:val="00DB74BF"/>
    <w:rsid w:val="00DB7B1E"/>
    <w:rsid w:val="00DB7C52"/>
    <w:rsid w:val="00DC1B19"/>
    <w:rsid w:val="00DD7F05"/>
    <w:rsid w:val="00DE2262"/>
    <w:rsid w:val="00DF68E2"/>
    <w:rsid w:val="00E17D02"/>
    <w:rsid w:val="00E450AB"/>
    <w:rsid w:val="00E56676"/>
    <w:rsid w:val="00E93F31"/>
    <w:rsid w:val="00EB6488"/>
    <w:rsid w:val="00EC7832"/>
    <w:rsid w:val="00ED4846"/>
    <w:rsid w:val="00F01F4C"/>
    <w:rsid w:val="00F52006"/>
    <w:rsid w:val="00F64082"/>
    <w:rsid w:val="00F75A23"/>
    <w:rsid w:val="00F8653A"/>
    <w:rsid w:val="00FA1846"/>
    <w:rsid w:val="00FB3140"/>
    <w:rsid w:val="00FE3EA7"/>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A0C56F"/>
  <w15:chartTrackingRefBased/>
  <w15:docId w15:val="{366C7F07-9299-4F86-849E-6A70C7C1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BodyText">
    <w:name w:val="Body Text"/>
    <w:basedOn w:val="Normal"/>
    <w:pPr>
      <w:jc w:val="both"/>
    </w:pPr>
    <w:rPr>
      <w:rFonts w:ascii="Times New Roman" w:hAnsi="Times New Roman"/>
      <w:sz w:val="20"/>
    </w:rPr>
  </w:style>
  <w:style w:type="paragraph" w:styleId="BlockText">
    <w:name w:val="Block Text"/>
    <w:basedOn w:val="Normal"/>
    <w:pPr>
      <w:ind w:left="-720" w:right="-720"/>
      <w:jc w:val="both"/>
    </w:pPr>
    <w:rPr>
      <w:rFonts w:ascii="Times New Roman" w:hAnsi="Times New Roman"/>
      <w:sz w:val="20"/>
    </w:rPr>
  </w:style>
  <w:style w:type="paragraph" w:styleId="Header">
    <w:name w:val="header"/>
    <w:basedOn w:val="Normal"/>
    <w:link w:val="HeaderChar"/>
    <w:rsid w:val="00784D87"/>
    <w:pPr>
      <w:tabs>
        <w:tab w:val="center" w:pos="4680"/>
        <w:tab w:val="right" w:pos="9360"/>
      </w:tabs>
    </w:pPr>
  </w:style>
  <w:style w:type="character" w:customStyle="1" w:styleId="HeaderChar">
    <w:name w:val="Header Char"/>
    <w:link w:val="Header"/>
    <w:rsid w:val="00784D87"/>
    <w:rPr>
      <w:rFonts w:ascii="Arial" w:hAnsi="Arial"/>
      <w:sz w:val="18"/>
    </w:rPr>
  </w:style>
  <w:style w:type="paragraph" w:styleId="Footer">
    <w:name w:val="footer"/>
    <w:basedOn w:val="Normal"/>
    <w:link w:val="FooterChar"/>
    <w:uiPriority w:val="99"/>
    <w:rsid w:val="00784D87"/>
    <w:pPr>
      <w:tabs>
        <w:tab w:val="center" w:pos="4680"/>
        <w:tab w:val="right" w:pos="9360"/>
      </w:tabs>
    </w:pPr>
  </w:style>
  <w:style w:type="character" w:customStyle="1" w:styleId="FooterChar">
    <w:name w:val="Footer Char"/>
    <w:link w:val="Footer"/>
    <w:uiPriority w:val="99"/>
    <w:rsid w:val="00784D87"/>
    <w:rPr>
      <w:rFonts w:ascii="Arial" w:hAnsi="Arial"/>
      <w:sz w:val="18"/>
    </w:rPr>
  </w:style>
  <w:style w:type="character" w:styleId="Hyperlink">
    <w:name w:val="Hyperlink"/>
    <w:rsid w:val="003073F1"/>
    <w:rPr>
      <w:color w:val="0563C1"/>
      <w:u w:val="single"/>
    </w:rPr>
  </w:style>
  <w:style w:type="character" w:customStyle="1" w:styleId="UnresolvedMention1">
    <w:name w:val="Unresolved Mention1"/>
    <w:uiPriority w:val="99"/>
    <w:semiHidden/>
    <w:unhideWhenUsed/>
    <w:rsid w:val="003073F1"/>
    <w:rPr>
      <w:color w:val="605E5C"/>
      <w:shd w:val="clear" w:color="auto" w:fill="E1DFDD"/>
    </w:rPr>
  </w:style>
  <w:style w:type="paragraph" w:styleId="NoSpacing">
    <w:name w:val="No Spacing"/>
    <w:uiPriority w:val="1"/>
    <w:qFormat/>
    <w:rsid w:val="004C1FD9"/>
    <w:rPr>
      <w:rFonts w:ascii="Arial" w:hAnsi="Arial"/>
      <w:sz w:val="18"/>
    </w:rPr>
  </w:style>
  <w:style w:type="paragraph" w:styleId="NormalWeb">
    <w:name w:val="Normal (Web)"/>
    <w:basedOn w:val="Normal"/>
    <w:uiPriority w:val="99"/>
    <w:unhideWhenUsed/>
    <w:rsid w:val="00CC7364"/>
    <w:pPr>
      <w:spacing w:before="100" w:beforeAutospacing="1" w:after="100" w:afterAutospacing="1"/>
    </w:pPr>
    <w:rPr>
      <w:rFonts w:ascii="Times New Roman" w:hAnsi="Times New Roman"/>
      <w:sz w:val="24"/>
      <w:szCs w:val="24"/>
    </w:rPr>
  </w:style>
  <w:style w:type="character" w:styleId="CommentReference">
    <w:name w:val="annotation reference"/>
    <w:rsid w:val="00B05147"/>
    <w:rPr>
      <w:sz w:val="16"/>
      <w:szCs w:val="16"/>
    </w:rPr>
  </w:style>
  <w:style w:type="paragraph" w:styleId="CommentText">
    <w:name w:val="annotation text"/>
    <w:basedOn w:val="Normal"/>
    <w:link w:val="CommentTextChar"/>
    <w:rsid w:val="00B05147"/>
    <w:rPr>
      <w:sz w:val="20"/>
    </w:rPr>
  </w:style>
  <w:style w:type="character" w:customStyle="1" w:styleId="CommentTextChar">
    <w:name w:val="Comment Text Char"/>
    <w:link w:val="CommentText"/>
    <w:rsid w:val="00B05147"/>
    <w:rPr>
      <w:rFonts w:ascii="Arial" w:hAnsi="Arial"/>
    </w:rPr>
  </w:style>
  <w:style w:type="paragraph" w:styleId="CommentSubject">
    <w:name w:val="annotation subject"/>
    <w:basedOn w:val="CommentText"/>
    <w:next w:val="CommentText"/>
    <w:link w:val="CommentSubjectChar"/>
    <w:rsid w:val="00B05147"/>
    <w:rPr>
      <w:b/>
      <w:bCs/>
    </w:rPr>
  </w:style>
  <w:style w:type="character" w:customStyle="1" w:styleId="CommentSubjectChar">
    <w:name w:val="Comment Subject Char"/>
    <w:link w:val="CommentSubject"/>
    <w:rsid w:val="00B05147"/>
    <w:rPr>
      <w:rFonts w:ascii="Arial" w:hAnsi="Arial"/>
      <w:b/>
      <w:bCs/>
    </w:rPr>
  </w:style>
  <w:style w:type="paragraph" w:styleId="Revision">
    <w:name w:val="Revision"/>
    <w:hidden/>
    <w:uiPriority w:val="99"/>
    <w:semiHidden/>
    <w:rsid w:val="0024041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857">
      <w:bodyDiv w:val="1"/>
      <w:marLeft w:val="0"/>
      <w:marRight w:val="0"/>
      <w:marTop w:val="0"/>
      <w:marBottom w:val="0"/>
      <w:divBdr>
        <w:top w:val="none" w:sz="0" w:space="0" w:color="auto"/>
        <w:left w:val="none" w:sz="0" w:space="0" w:color="auto"/>
        <w:bottom w:val="none" w:sz="0" w:space="0" w:color="auto"/>
        <w:right w:val="none" w:sz="0" w:space="0" w:color="auto"/>
      </w:divBdr>
    </w:div>
    <w:div w:id="350955572">
      <w:bodyDiv w:val="1"/>
      <w:marLeft w:val="0"/>
      <w:marRight w:val="0"/>
      <w:marTop w:val="0"/>
      <w:marBottom w:val="0"/>
      <w:divBdr>
        <w:top w:val="none" w:sz="0" w:space="0" w:color="auto"/>
        <w:left w:val="none" w:sz="0" w:space="0" w:color="auto"/>
        <w:bottom w:val="none" w:sz="0" w:space="0" w:color="auto"/>
        <w:right w:val="none" w:sz="0" w:space="0" w:color="auto"/>
      </w:divBdr>
      <w:divsChild>
        <w:div w:id="156501317">
          <w:marLeft w:val="0"/>
          <w:marRight w:val="0"/>
          <w:marTop w:val="43"/>
          <w:marBottom w:val="43"/>
          <w:divBdr>
            <w:top w:val="none" w:sz="0" w:space="0" w:color="auto"/>
            <w:left w:val="none" w:sz="0" w:space="0" w:color="auto"/>
            <w:bottom w:val="none" w:sz="0" w:space="0" w:color="auto"/>
            <w:right w:val="none" w:sz="0" w:space="0" w:color="auto"/>
          </w:divBdr>
        </w:div>
        <w:div w:id="818033661">
          <w:marLeft w:val="0"/>
          <w:marRight w:val="0"/>
          <w:marTop w:val="43"/>
          <w:marBottom w:val="43"/>
          <w:divBdr>
            <w:top w:val="none" w:sz="0" w:space="0" w:color="auto"/>
            <w:left w:val="none" w:sz="0" w:space="0" w:color="auto"/>
            <w:bottom w:val="none" w:sz="0" w:space="0" w:color="auto"/>
            <w:right w:val="none" w:sz="0" w:space="0" w:color="auto"/>
          </w:divBdr>
        </w:div>
        <w:div w:id="818571772">
          <w:marLeft w:val="0"/>
          <w:marRight w:val="0"/>
          <w:marTop w:val="43"/>
          <w:marBottom w:val="43"/>
          <w:divBdr>
            <w:top w:val="none" w:sz="0" w:space="0" w:color="auto"/>
            <w:left w:val="none" w:sz="0" w:space="0" w:color="auto"/>
            <w:bottom w:val="none" w:sz="0" w:space="0" w:color="auto"/>
            <w:right w:val="none" w:sz="0" w:space="0" w:color="auto"/>
          </w:divBdr>
        </w:div>
        <w:div w:id="1555194377">
          <w:marLeft w:val="0"/>
          <w:marRight w:val="0"/>
          <w:marTop w:val="43"/>
          <w:marBottom w:val="43"/>
          <w:divBdr>
            <w:top w:val="none" w:sz="0" w:space="0" w:color="auto"/>
            <w:left w:val="none" w:sz="0" w:space="0" w:color="auto"/>
            <w:bottom w:val="none" w:sz="0" w:space="0" w:color="auto"/>
            <w:right w:val="none" w:sz="0" w:space="0" w:color="auto"/>
          </w:divBdr>
        </w:div>
        <w:div w:id="2100522304">
          <w:marLeft w:val="0"/>
          <w:marRight w:val="0"/>
          <w:marTop w:val="43"/>
          <w:marBottom w:val="43"/>
          <w:divBdr>
            <w:top w:val="none" w:sz="0" w:space="0" w:color="auto"/>
            <w:left w:val="none" w:sz="0" w:space="0" w:color="auto"/>
            <w:bottom w:val="none" w:sz="0" w:space="0" w:color="auto"/>
            <w:right w:val="none" w:sz="0" w:space="0" w:color="auto"/>
          </w:divBdr>
        </w:div>
      </w:divsChild>
    </w:div>
    <w:div w:id="1173884564">
      <w:bodyDiv w:val="1"/>
      <w:marLeft w:val="0"/>
      <w:marRight w:val="0"/>
      <w:marTop w:val="0"/>
      <w:marBottom w:val="0"/>
      <w:divBdr>
        <w:top w:val="none" w:sz="0" w:space="0" w:color="auto"/>
        <w:left w:val="none" w:sz="0" w:space="0" w:color="auto"/>
        <w:bottom w:val="none" w:sz="0" w:space="0" w:color="auto"/>
        <w:right w:val="none" w:sz="0" w:space="0" w:color="auto"/>
      </w:divBdr>
    </w:div>
    <w:div w:id="1476868961">
      <w:bodyDiv w:val="1"/>
      <w:marLeft w:val="0"/>
      <w:marRight w:val="0"/>
      <w:marTop w:val="0"/>
      <w:marBottom w:val="0"/>
      <w:divBdr>
        <w:top w:val="none" w:sz="0" w:space="0" w:color="auto"/>
        <w:left w:val="none" w:sz="0" w:space="0" w:color="auto"/>
        <w:bottom w:val="none" w:sz="0" w:space="0" w:color="auto"/>
        <w:right w:val="none" w:sz="0" w:space="0" w:color="auto"/>
      </w:divBdr>
      <w:divsChild>
        <w:div w:id="58597767">
          <w:marLeft w:val="0"/>
          <w:marRight w:val="0"/>
          <w:marTop w:val="43"/>
          <w:marBottom w:val="43"/>
          <w:divBdr>
            <w:top w:val="none" w:sz="0" w:space="0" w:color="auto"/>
            <w:left w:val="none" w:sz="0" w:space="0" w:color="auto"/>
            <w:bottom w:val="none" w:sz="0" w:space="0" w:color="auto"/>
            <w:right w:val="none" w:sz="0" w:space="0" w:color="auto"/>
          </w:divBdr>
        </w:div>
        <w:div w:id="1402558653">
          <w:marLeft w:val="0"/>
          <w:marRight w:val="0"/>
          <w:marTop w:val="43"/>
          <w:marBottom w:val="43"/>
          <w:divBdr>
            <w:top w:val="none" w:sz="0" w:space="0" w:color="auto"/>
            <w:left w:val="none" w:sz="0" w:space="0" w:color="auto"/>
            <w:bottom w:val="none" w:sz="0" w:space="0" w:color="auto"/>
            <w:right w:val="none" w:sz="0" w:space="0" w:color="auto"/>
          </w:divBdr>
        </w:div>
        <w:div w:id="1750417549">
          <w:marLeft w:val="0"/>
          <w:marRight w:val="0"/>
          <w:marTop w:val="43"/>
          <w:marBottom w:val="43"/>
          <w:divBdr>
            <w:top w:val="none" w:sz="0" w:space="0" w:color="auto"/>
            <w:left w:val="none" w:sz="0" w:space="0" w:color="auto"/>
            <w:bottom w:val="none" w:sz="0" w:space="0" w:color="auto"/>
            <w:right w:val="none" w:sz="0" w:space="0" w:color="auto"/>
          </w:divBdr>
        </w:div>
        <w:div w:id="1873761138">
          <w:marLeft w:val="0"/>
          <w:marRight w:val="0"/>
          <w:marTop w:val="43"/>
          <w:marBottom w:val="43"/>
          <w:divBdr>
            <w:top w:val="none" w:sz="0" w:space="0" w:color="auto"/>
            <w:left w:val="none" w:sz="0" w:space="0" w:color="auto"/>
            <w:bottom w:val="none" w:sz="0" w:space="0" w:color="auto"/>
            <w:right w:val="none" w:sz="0" w:space="0" w:color="auto"/>
          </w:divBdr>
        </w:div>
        <w:div w:id="2027367797">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8" ma:contentTypeDescription="Create a new document." ma:contentTypeScope="" ma:versionID="1744cda61dfb41976bcc81819e7797a8">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5682350a7fe83b5ffdd82c37d1d7b90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NE xmlns="bbccbe36-ffe1-435a-9390-0b632f693ff1" xsi:nil="true"/>
    <COMMENTS xmlns="bbccbe36-ffe1-435a-9390-0b632f693ff1" xsi:nil="true"/>
  </documentManagement>
</p:properties>
</file>

<file path=customXml/itemProps1.xml><?xml version="1.0" encoding="utf-8"?>
<ds:datastoreItem xmlns:ds="http://schemas.openxmlformats.org/officeDocument/2006/customXml" ds:itemID="{DE67B702-2360-47CE-9B63-17E9AA1C828F}">
  <ds:schemaRefs>
    <ds:schemaRef ds:uri="http://schemas.microsoft.com/sharepoint/v3/contenttype/forms"/>
  </ds:schemaRefs>
</ds:datastoreItem>
</file>

<file path=customXml/itemProps2.xml><?xml version="1.0" encoding="utf-8"?>
<ds:datastoreItem xmlns:ds="http://schemas.openxmlformats.org/officeDocument/2006/customXml" ds:itemID="{AD78A4F2-F8EC-4CB3-AC06-251762CA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18621-C315-45E2-B485-8A17515CC335}">
  <ds:schemaRefs>
    <ds:schemaRef ds:uri="http://schemas.openxmlformats.org/officeDocument/2006/bibliography"/>
  </ds:schemaRefs>
</ds:datastoreItem>
</file>

<file path=customXml/itemProps4.xml><?xml version="1.0" encoding="utf-8"?>
<ds:datastoreItem xmlns:ds="http://schemas.openxmlformats.org/officeDocument/2006/customXml" ds:itemID="{8C8F35E1-2895-45AA-8FA3-5C846DBAADEC}">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6a875606-58c3-4fc3-94ca-eb87a1997d5b"/>
    <ds:schemaRef ds:uri="bbccbe36-ffe1-435a-9390-0b632f693f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7095</Characters>
  <Application>Microsoft Office Word</Application>
  <DocSecurity>0</DocSecurity>
  <Lines>181</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relative and like-kin licensing assessment, dcf-f-5864-e-s</vt:lpstr>
      <vt:lpstr>relative and like-kin licensing agreement, dcf-f-5864-e</vt:lpstr>
    </vt:vector>
  </TitlesOfParts>
  <Company>DCF - State of Wisconsin</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and like-kin licensing assessment, dcf-f-5864-e-s</dc:title>
  <dc:subject>Division of Safety and Permanence</dc:subject>
  <dc:creator/>
  <cp:keywords>department of children and families, dcf, division of safety and permanence, dsp, bureau of permanence and out of home care, bpohc, foster care, foster parents, treatment foster care, confidentiality, records, licensing, child abuse and neglect, dcf 56, relative and like-kin licensing assessment, dcf-f-5864-e</cp:keywords>
  <dc:description>N11-2025, in eWISACWIS JW_x000d_
T11-2025 JW</dc:description>
  <cp:lastModifiedBy>Wilkins, Cheryllynn - DCF</cp:lastModifiedBy>
  <cp:revision>5</cp:revision>
  <cp:lastPrinted>2005-12-01T22:10:00Z</cp:lastPrinted>
  <dcterms:created xsi:type="dcterms:W3CDTF">2025-11-20T17:46:00Z</dcterms:created>
  <dcterms:modified xsi:type="dcterms:W3CDTF">2025-11-20T18:13:00Z</dcterms:modified>
  <cp:category>Form</cp:category>
</cp:coreProperties>
</file>