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4E10" w14:textId="77777777" w:rsidR="00B953F3" w:rsidRPr="009F0FAD" w:rsidRDefault="00B953F3" w:rsidP="00EC6F73">
      <w:pPr>
        <w:rPr>
          <w:b/>
          <w:bCs/>
          <w:sz w:val="24"/>
          <w:szCs w:val="28"/>
        </w:rPr>
      </w:pPr>
    </w:p>
    <w:p w14:paraId="0982B521" w14:textId="4542379C" w:rsidR="00CC6B1D" w:rsidRPr="009F0FAD" w:rsidRDefault="00CC6B1D" w:rsidP="00EC6F73">
      <w:pPr>
        <w:spacing w:after="240"/>
        <w:jc w:val="center"/>
        <w:rPr>
          <w:b/>
          <w:bCs/>
          <w:sz w:val="24"/>
          <w:szCs w:val="28"/>
        </w:rPr>
      </w:pPr>
      <w:r w:rsidRPr="003E568F">
        <w:rPr>
          <w:b/>
          <w:bCs/>
          <w:sz w:val="28"/>
          <w:szCs w:val="28"/>
        </w:rPr>
        <w:t xml:space="preserve">How to Pay My </w:t>
      </w:r>
      <w:r w:rsidR="00B953F3" w:rsidRPr="003E568F">
        <w:rPr>
          <w:b/>
          <w:bCs/>
          <w:sz w:val="28"/>
          <w:szCs w:val="28"/>
        </w:rPr>
        <w:t xml:space="preserve">Licensing/Certification </w:t>
      </w:r>
      <w:r w:rsidRPr="003E568F">
        <w:rPr>
          <w:b/>
          <w:bCs/>
          <w:sz w:val="28"/>
          <w:szCs w:val="28"/>
        </w:rPr>
        <w:t>Fees</w:t>
      </w:r>
    </w:p>
    <w:p w14:paraId="56D7608B" w14:textId="77777777" w:rsidR="00CC6B1D" w:rsidRPr="009F0FAD" w:rsidRDefault="00CC6B1D" w:rsidP="00B953F3">
      <w:pPr>
        <w:spacing w:line="276" w:lineRule="auto"/>
        <w:rPr>
          <w:rStyle w:val="ui-provider"/>
          <w:b/>
          <w:bCs/>
        </w:rPr>
      </w:pPr>
      <w:r w:rsidRPr="009F0FAD">
        <w:rPr>
          <w:rStyle w:val="ui-provider"/>
          <w:b/>
          <w:bCs/>
        </w:rPr>
        <w:t xml:space="preserve">For certified applicants in Milwaukee County and </w:t>
      </w:r>
      <w:r w:rsidRPr="009F0FAD">
        <w:rPr>
          <w:rStyle w:val="ui-provider"/>
          <w:b/>
          <w:bCs/>
          <w:i/>
          <w:iCs/>
        </w:rPr>
        <w:t>all</w:t>
      </w:r>
      <w:r w:rsidRPr="009F0FAD">
        <w:rPr>
          <w:rStyle w:val="ui-provider"/>
          <w:b/>
          <w:bCs/>
        </w:rPr>
        <w:t xml:space="preserve"> licensed applicants:</w:t>
      </w:r>
    </w:p>
    <w:p w14:paraId="3874FE5A" w14:textId="77777777" w:rsidR="00B953F3" w:rsidRPr="009F0FAD" w:rsidRDefault="00CC6B1D" w:rsidP="00B953F3">
      <w:pPr>
        <w:spacing w:line="276" w:lineRule="auto"/>
      </w:pPr>
      <w:r w:rsidRPr="009F0FAD">
        <w:t xml:space="preserve">The non-refundable application fee can be paid using the </w:t>
      </w:r>
      <w:r w:rsidR="00B953F3" w:rsidRPr="009F0FAD">
        <w:t>Child Care Provider Portal (</w:t>
      </w:r>
      <w:r w:rsidRPr="009F0FAD">
        <w:t>CCPP</w:t>
      </w:r>
      <w:r w:rsidR="00B953F3" w:rsidRPr="009F0FAD">
        <w:t>)</w:t>
      </w:r>
      <w:r w:rsidRPr="009F0FAD">
        <w:t xml:space="preserve">. There are two options for the e-payments: </w:t>
      </w:r>
    </w:p>
    <w:p w14:paraId="1229006F" w14:textId="77777777" w:rsidR="00B953F3" w:rsidRPr="009F0FAD" w:rsidRDefault="00CC6B1D" w:rsidP="00B953F3">
      <w:pPr>
        <w:pStyle w:val="ListParagraph"/>
        <w:numPr>
          <w:ilvl w:val="0"/>
          <w:numId w:val="2"/>
        </w:numPr>
        <w:rPr>
          <w:rFonts w:ascii="Roboto" w:hAnsi="Roboto"/>
        </w:rPr>
      </w:pPr>
      <w:r w:rsidRPr="009F0FAD">
        <w:rPr>
          <w:rFonts w:ascii="Roboto" w:hAnsi="Roboto"/>
          <w:b/>
          <w:bCs/>
        </w:rPr>
        <w:t>Electronic Funds Transfer</w:t>
      </w:r>
      <w:r w:rsidRPr="009F0FAD">
        <w:rPr>
          <w:rFonts w:ascii="Roboto" w:hAnsi="Roboto"/>
        </w:rPr>
        <w:t xml:space="preserve"> </w:t>
      </w:r>
      <w:r w:rsidRPr="009F0FAD">
        <w:rPr>
          <w:rFonts w:ascii="Roboto" w:hAnsi="Roboto"/>
          <w:b/>
          <w:bCs/>
        </w:rPr>
        <w:t>from your checking or savings account.</w:t>
      </w:r>
      <w:r w:rsidRPr="009F0FAD">
        <w:rPr>
          <w:rFonts w:ascii="Roboto" w:hAnsi="Roboto"/>
        </w:rPr>
        <w:t xml:space="preserve"> There is no extra fee when choosing this option. </w:t>
      </w:r>
    </w:p>
    <w:p w14:paraId="284C0733" w14:textId="54734BDE" w:rsidR="00CC6B1D" w:rsidRPr="009F0FAD" w:rsidRDefault="00CC6B1D" w:rsidP="00B953F3">
      <w:pPr>
        <w:pStyle w:val="ListParagraph"/>
        <w:numPr>
          <w:ilvl w:val="0"/>
          <w:numId w:val="2"/>
        </w:numPr>
        <w:rPr>
          <w:rFonts w:ascii="Roboto" w:hAnsi="Roboto"/>
        </w:rPr>
      </w:pPr>
      <w:r w:rsidRPr="009F0FAD">
        <w:rPr>
          <w:rFonts w:ascii="Roboto" w:hAnsi="Roboto"/>
          <w:b/>
          <w:bCs/>
        </w:rPr>
        <w:t>Credit or debit card payment</w:t>
      </w:r>
      <w:r w:rsidR="00D346AF" w:rsidRPr="009F0FAD">
        <w:rPr>
          <w:rFonts w:ascii="Roboto" w:hAnsi="Roboto"/>
          <w:b/>
          <w:bCs/>
        </w:rPr>
        <w:t>.</w:t>
      </w:r>
      <w:r w:rsidRPr="009F0FAD">
        <w:rPr>
          <w:rFonts w:ascii="Roboto" w:hAnsi="Roboto"/>
        </w:rPr>
        <w:t xml:space="preserve"> You will be charged an additional 2% convenience fee.</w:t>
      </w:r>
    </w:p>
    <w:p w14:paraId="07BCF5AA" w14:textId="77777777" w:rsidR="00CC6B1D" w:rsidRPr="009F0FAD" w:rsidRDefault="00CC6B1D" w:rsidP="00B953F3">
      <w:pPr>
        <w:spacing w:line="276" w:lineRule="auto"/>
      </w:pPr>
      <w:r w:rsidRPr="009F0FAD">
        <w:rPr>
          <w:b/>
          <w:bCs/>
        </w:rPr>
        <w:t xml:space="preserve">Certified applicants in Milwaukee County and </w:t>
      </w:r>
      <w:r w:rsidRPr="009F0FAD">
        <w:rPr>
          <w:b/>
          <w:bCs/>
          <w:i/>
          <w:iCs/>
        </w:rPr>
        <w:t>all</w:t>
      </w:r>
      <w:r w:rsidRPr="009F0FAD">
        <w:rPr>
          <w:b/>
          <w:bCs/>
        </w:rPr>
        <w:t xml:space="preserve"> licensed applicants </w:t>
      </w:r>
      <w:r w:rsidRPr="009F0FAD">
        <w:t xml:space="preserve">can also pay the </w:t>
      </w:r>
      <w:r w:rsidRPr="009F0FAD">
        <w:rPr>
          <w:b/>
          <w:bCs/>
        </w:rPr>
        <w:t>non-refundable application fee</w:t>
      </w:r>
      <w:r w:rsidRPr="009F0FAD">
        <w:t xml:space="preserve"> by </w:t>
      </w:r>
      <w:r w:rsidRPr="009F0FAD">
        <w:rPr>
          <w:b/>
          <w:bCs/>
        </w:rPr>
        <w:t>check or money order and mail</w:t>
      </w:r>
      <w:r w:rsidRPr="009F0FAD">
        <w:t xml:space="preserve"> to your regional licensing agency. </w:t>
      </w:r>
    </w:p>
    <w:p w14:paraId="73643467" w14:textId="77777777" w:rsidR="00EB3372" w:rsidRPr="009F0FAD" w:rsidRDefault="00EB3372" w:rsidP="00B953F3">
      <w:pPr>
        <w:spacing w:line="276" w:lineRule="auto"/>
      </w:pPr>
    </w:p>
    <w:p w14:paraId="77292ED4" w14:textId="1C15BC07" w:rsidR="00CC6B1D" w:rsidRPr="009F0FAD" w:rsidRDefault="00CC6B1D" w:rsidP="00EB3372">
      <w:pPr>
        <w:pStyle w:val="ListParagraph"/>
        <w:numPr>
          <w:ilvl w:val="0"/>
          <w:numId w:val="3"/>
        </w:numPr>
        <w:ind w:left="810"/>
        <w:rPr>
          <w:rFonts w:ascii="Roboto" w:hAnsi="Roboto"/>
        </w:rPr>
      </w:pPr>
      <w:r w:rsidRPr="009F0FAD">
        <w:rPr>
          <w:rFonts w:ascii="Roboto" w:hAnsi="Roboto"/>
          <w:b/>
          <w:bCs/>
        </w:rPr>
        <w:t>Northeastern Regional Office (NERO)</w:t>
      </w:r>
      <w:r w:rsidRPr="009F0FAD">
        <w:rPr>
          <w:rFonts w:ascii="Roboto" w:hAnsi="Roboto"/>
        </w:rPr>
        <w:t xml:space="preserve"> </w:t>
      </w:r>
      <w:r w:rsidR="00A77D89">
        <w:rPr>
          <w:rFonts w:ascii="Roboto" w:hAnsi="Roboto"/>
        </w:rPr>
        <w:t>–</w:t>
      </w:r>
      <w:r w:rsidRPr="009F0FAD">
        <w:rPr>
          <w:rFonts w:ascii="Roboto" w:hAnsi="Roboto"/>
        </w:rPr>
        <w:t xml:space="preserve"> 200 North Jefferson St. </w:t>
      </w:r>
      <w:r w:rsidR="00A77D89">
        <w:rPr>
          <w:rFonts w:ascii="Roboto" w:hAnsi="Roboto"/>
        </w:rPr>
        <w:t>–</w:t>
      </w:r>
      <w:r w:rsidRPr="009F0FAD">
        <w:rPr>
          <w:rFonts w:ascii="Roboto" w:hAnsi="Roboto"/>
        </w:rPr>
        <w:t xml:space="preserve"> Suite 411, Green Bay, WI 54301</w:t>
      </w:r>
    </w:p>
    <w:p w14:paraId="01F68470" w14:textId="486C5EF1" w:rsidR="00CC6B1D" w:rsidRPr="009F0FAD" w:rsidRDefault="00CC6B1D" w:rsidP="00EB3372">
      <w:pPr>
        <w:pStyle w:val="ListParagraph"/>
        <w:numPr>
          <w:ilvl w:val="0"/>
          <w:numId w:val="3"/>
        </w:numPr>
        <w:ind w:left="810"/>
        <w:rPr>
          <w:rFonts w:ascii="Roboto" w:hAnsi="Roboto"/>
        </w:rPr>
      </w:pPr>
      <w:r w:rsidRPr="009F0FAD">
        <w:rPr>
          <w:rFonts w:ascii="Roboto" w:hAnsi="Roboto"/>
          <w:b/>
          <w:bCs/>
        </w:rPr>
        <w:t>Northern Regional Office (NRO)</w:t>
      </w:r>
      <w:r w:rsidRPr="009F0FAD">
        <w:rPr>
          <w:rFonts w:ascii="Roboto" w:hAnsi="Roboto"/>
        </w:rPr>
        <w:t xml:space="preserve"> </w:t>
      </w:r>
      <w:r w:rsidR="00A77D89">
        <w:rPr>
          <w:rFonts w:ascii="Roboto" w:hAnsi="Roboto"/>
        </w:rPr>
        <w:t>–</w:t>
      </w:r>
      <w:r w:rsidRPr="009F0FAD">
        <w:rPr>
          <w:rFonts w:ascii="Roboto" w:hAnsi="Roboto"/>
        </w:rPr>
        <w:t xml:space="preserve"> 2187 North Stevens St. </w:t>
      </w:r>
      <w:r w:rsidR="00A77D89">
        <w:rPr>
          <w:rFonts w:ascii="Roboto" w:hAnsi="Roboto"/>
        </w:rPr>
        <w:t>–</w:t>
      </w:r>
      <w:r w:rsidRPr="009F0FAD">
        <w:rPr>
          <w:rFonts w:ascii="Roboto" w:hAnsi="Roboto"/>
        </w:rPr>
        <w:t xml:space="preserve"> Suite C, Rhinelander, WI 54501</w:t>
      </w:r>
    </w:p>
    <w:p w14:paraId="69437542" w14:textId="50AE7391" w:rsidR="00CC6B1D" w:rsidRPr="009F0FAD" w:rsidRDefault="00CC6B1D" w:rsidP="00EB3372">
      <w:pPr>
        <w:pStyle w:val="ListParagraph"/>
        <w:numPr>
          <w:ilvl w:val="0"/>
          <w:numId w:val="3"/>
        </w:numPr>
        <w:ind w:left="810"/>
        <w:rPr>
          <w:rFonts w:ascii="Roboto" w:hAnsi="Roboto"/>
        </w:rPr>
      </w:pPr>
      <w:r w:rsidRPr="009F0FAD">
        <w:rPr>
          <w:rFonts w:ascii="Roboto" w:hAnsi="Roboto"/>
          <w:b/>
          <w:bCs/>
        </w:rPr>
        <w:t>Southeastern Regional Office (SERO)</w:t>
      </w:r>
      <w:r w:rsidRPr="009F0FAD">
        <w:rPr>
          <w:rFonts w:ascii="Roboto" w:hAnsi="Roboto"/>
        </w:rPr>
        <w:t xml:space="preserve"> </w:t>
      </w:r>
      <w:r w:rsidR="00A77D89">
        <w:rPr>
          <w:rFonts w:ascii="Roboto" w:hAnsi="Roboto"/>
        </w:rPr>
        <w:t>–</w:t>
      </w:r>
      <w:r w:rsidRPr="009F0FAD">
        <w:rPr>
          <w:rFonts w:ascii="Roboto" w:hAnsi="Roboto"/>
        </w:rPr>
        <w:t xml:space="preserve"> 635 North 26</w:t>
      </w:r>
      <w:r w:rsidRPr="009F0FAD">
        <w:rPr>
          <w:rFonts w:ascii="Roboto" w:hAnsi="Roboto"/>
          <w:vertAlign w:val="superscript"/>
        </w:rPr>
        <w:t>th</w:t>
      </w:r>
      <w:r w:rsidRPr="009F0FAD">
        <w:rPr>
          <w:rFonts w:ascii="Roboto" w:hAnsi="Roboto"/>
        </w:rPr>
        <w:t xml:space="preserve"> St, Milwaukee, WI 53233</w:t>
      </w:r>
    </w:p>
    <w:p w14:paraId="5BF64423" w14:textId="789B4660" w:rsidR="00CC6B1D" w:rsidRPr="009F0FAD" w:rsidRDefault="00CC6B1D" w:rsidP="00EB3372">
      <w:pPr>
        <w:pStyle w:val="ListParagraph"/>
        <w:numPr>
          <w:ilvl w:val="0"/>
          <w:numId w:val="3"/>
        </w:numPr>
        <w:ind w:left="810"/>
        <w:rPr>
          <w:rFonts w:ascii="Roboto" w:hAnsi="Roboto"/>
        </w:rPr>
      </w:pPr>
      <w:r w:rsidRPr="009F0FAD">
        <w:rPr>
          <w:rFonts w:ascii="Roboto" w:hAnsi="Roboto"/>
          <w:b/>
          <w:bCs/>
        </w:rPr>
        <w:t>Southern Regional Office (SRO)</w:t>
      </w:r>
      <w:r w:rsidRPr="009F0FAD">
        <w:rPr>
          <w:rFonts w:ascii="Roboto" w:hAnsi="Roboto"/>
        </w:rPr>
        <w:t xml:space="preserve"> </w:t>
      </w:r>
      <w:r w:rsidR="00A77D89">
        <w:rPr>
          <w:rFonts w:ascii="Roboto" w:hAnsi="Roboto"/>
        </w:rPr>
        <w:t>–</w:t>
      </w:r>
      <w:r w:rsidRPr="009F0FAD">
        <w:rPr>
          <w:rFonts w:ascii="Roboto" w:hAnsi="Roboto"/>
        </w:rPr>
        <w:t xml:space="preserve"> PO Box 8947, Madison, WI 53708 </w:t>
      </w:r>
    </w:p>
    <w:p w14:paraId="2D9A5559" w14:textId="3A27EC8F" w:rsidR="00EB3372" w:rsidRPr="009F0FAD" w:rsidRDefault="00CC6B1D" w:rsidP="00EB3372">
      <w:pPr>
        <w:pStyle w:val="ListParagraph"/>
        <w:numPr>
          <w:ilvl w:val="0"/>
          <w:numId w:val="3"/>
        </w:numPr>
        <w:ind w:left="810"/>
        <w:rPr>
          <w:rFonts w:ascii="Roboto" w:hAnsi="Roboto"/>
        </w:rPr>
      </w:pPr>
      <w:r w:rsidRPr="009F0FAD">
        <w:rPr>
          <w:rFonts w:ascii="Roboto" w:hAnsi="Roboto"/>
          <w:b/>
          <w:bCs/>
        </w:rPr>
        <w:t>Western Regional Office (WRO)</w:t>
      </w:r>
      <w:r w:rsidRPr="009F0FAD">
        <w:rPr>
          <w:rFonts w:ascii="Roboto" w:hAnsi="Roboto"/>
        </w:rPr>
        <w:t xml:space="preserve"> </w:t>
      </w:r>
      <w:r w:rsidR="00A77D89">
        <w:rPr>
          <w:rFonts w:ascii="Roboto" w:hAnsi="Roboto"/>
        </w:rPr>
        <w:t>–</w:t>
      </w:r>
      <w:r w:rsidRPr="009F0FAD">
        <w:rPr>
          <w:rFonts w:ascii="Roboto" w:hAnsi="Roboto"/>
        </w:rPr>
        <w:t xml:space="preserve"> 610 Gibson St. </w:t>
      </w:r>
      <w:r w:rsidR="00A77D89">
        <w:rPr>
          <w:rFonts w:ascii="Roboto" w:hAnsi="Roboto"/>
        </w:rPr>
        <w:t>–</w:t>
      </w:r>
      <w:r w:rsidRPr="009F0FAD">
        <w:rPr>
          <w:rFonts w:ascii="Roboto" w:hAnsi="Roboto"/>
        </w:rPr>
        <w:t xml:space="preserve"> Suite 2, Eau Claire, WI 54701</w:t>
      </w:r>
    </w:p>
    <w:p w14:paraId="6DB82F70" w14:textId="77777777" w:rsidR="00EB3372" w:rsidRPr="009F0FAD" w:rsidRDefault="00EB3372" w:rsidP="00EB3372"/>
    <w:p w14:paraId="3285ACB1" w14:textId="3AD902E3" w:rsidR="00C8230E" w:rsidRPr="009F0FAD" w:rsidRDefault="00CC6B1D" w:rsidP="00B953F3">
      <w:pPr>
        <w:pStyle w:val="ListParagraph"/>
        <w:numPr>
          <w:ilvl w:val="0"/>
          <w:numId w:val="4"/>
        </w:numPr>
        <w:rPr>
          <w:rFonts w:ascii="Roboto" w:hAnsi="Roboto"/>
          <w:b/>
          <w:bCs/>
        </w:rPr>
      </w:pPr>
      <w:r w:rsidRPr="009F0FAD">
        <w:rPr>
          <w:rFonts w:ascii="Roboto" w:hAnsi="Roboto"/>
          <w:b/>
          <w:bCs/>
        </w:rPr>
        <w:t xml:space="preserve">Find your licensing regional office: </w:t>
      </w:r>
      <w:hyperlink r:id="rId8" w:history="1">
        <w:r w:rsidRPr="009F0FAD">
          <w:rPr>
            <w:rStyle w:val="Hyperlink"/>
            <w:rFonts w:ascii="Roboto" w:hAnsi="Roboto"/>
            <w:b/>
            <w:bCs/>
          </w:rPr>
          <w:t>https://dcf.wisconsin.gov/cclicensing/contacts</w:t>
        </w:r>
      </w:hyperlink>
      <w:r w:rsidRPr="009F0FAD">
        <w:rPr>
          <w:rFonts w:ascii="Roboto" w:hAnsi="Roboto"/>
          <w:b/>
          <w:bCs/>
        </w:rPr>
        <w:t xml:space="preserve"> </w:t>
      </w:r>
    </w:p>
    <w:p w14:paraId="3DEDF883" w14:textId="2F322A18" w:rsidR="00CC6B1D" w:rsidRPr="009F0FAD" w:rsidRDefault="00CC6B1D" w:rsidP="00EB3372">
      <w:pPr>
        <w:pStyle w:val="ListParagraph"/>
        <w:numPr>
          <w:ilvl w:val="0"/>
          <w:numId w:val="4"/>
        </w:numPr>
        <w:rPr>
          <w:rFonts w:ascii="Roboto" w:hAnsi="Roboto"/>
          <w:b/>
          <w:bCs/>
        </w:rPr>
      </w:pPr>
      <w:r w:rsidRPr="009F0FAD">
        <w:rPr>
          <w:rFonts w:ascii="Roboto" w:hAnsi="Roboto"/>
          <w:b/>
          <w:bCs/>
        </w:rPr>
        <w:t>Fill out and print the form below to send in with your payment.</w:t>
      </w:r>
    </w:p>
    <w:p w14:paraId="6D6397C6" w14:textId="77777777" w:rsidR="00CC6B1D" w:rsidRPr="009F0FAD" w:rsidRDefault="00CC6B1D" w:rsidP="00B953F3">
      <w:pPr>
        <w:spacing w:line="276" w:lineRule="auto"/>
        <w:rPr>
          <w:i/>
          <w:iCs/>
        </w:rPr>
      </w:pPr>
      <w:r w:rsidRPr="009F0FAD">
        <w:rPr>
          <w:i/>
          <w:iCs/>
        </w:rPr>
        <w:t xml:space="preserve">*If you have made an e-payment after submitting your application, please reach out to your local licensing/certification agency to let them know. Your application will not be processed until payment has been received. </w:t>
      </w:r>
    </w:p>
    <w:p w14:paraId="735A2D3D" w14:textId="77777777" w:rsidR="00B953F3" w:rsidRPr="009F0FAD" w:rsidRDefault="00B953F3" w:rsidP="00B953F3">
      <w:pPr>
        <w:spacing w:line="276" w:lineRule="auto"/>
        <w:rPr>
          <w:b/>
          <w:bCs/>
        </w:rPr>
      </w:pPr>
    </w:p>
    <w:p w14:paraId="13911A86" w14:textId="39A50144" w:rsidR="00CC6B1D" w:rsidRPr="009F0FAD" w:rsidRDefault="00CC6B1D" w:rsidP="00B953F3">
      <w:pPr>
        <w:spacing w:line="276" w:lineRule="auto"/>
        <w:rPr>
          <w:b/>
          <w:bCs/>
        </w:rPr>
      </w:pPr>
      <w:r w:rsidRPr="009F0FAD">
        <w:rPr>
          <w:b/>
          <w:bCs/>
        </w:rPr>
        <w:t>For certified applica</w:t>
      </w:r>
      <w:r w:rsidR="00635F02" w:rsidRPr="009F0FAD">
        <w:rPr>
          <w:b/>
          <w:bCs/>
        </w:rPr>
        <w:t>nts</w:t>
      </w:r>
      <w:r w:rsidRPr="009F0FAD">
        <w:rPr>
          <w:b/>
          <w:bCs/>
        </w:rPr>
        <w:t xml:space="preserve"> </w:t>
      </w:r>
      <w:r w:rsidR="00C8230E" w:rsidRPr="009F0FAD">
        <w:rPr>
          <w:b/>
          <w:bCs/>
          <w:i/>
          <w:iCs/>
        </w:rPr>
        <w:t>not</w:t>
      </w:r>
      <w:r w:rsidRPr="009F0FAD">
        <w:rPr>
          <w:b/>
          <w:bCs/>
          <w:i/>
          <w:iCs/>
        </w:rPr>
        <w:t xml:space="preserve"> in Milwaukee County</w:t>
      </w:r>
      <w:r w:rsidRPr="009F0FAD">
        <w:rPr>
          <w:b/>
          <w:bCs/>
        </w:rPr>
        <w:t xml:space="preserve">, please contact your certifying agency to arrange for payment of fees. Find your certifying agency: </w:t>
      </w:r>
      <w:hyperlink r:id="rId9" w:history="1">
        <w:r w:rsidRPr="009F0FAD">
          <w:rPr>
            <w:rStyle w:val="Hyperlink"/>
          </w:rPr>
          <w:t>https://dcf.wisconsin.gov/files/ccregulation/cccertification/certifiers.pdf</w:t>
        </w:r>
      </w:hyperlink>
      <w:r w:rsidRPr="009F0FAD">
        <w:rPr>
          <w:b/>
          <w:bCs/>
        </w:rPr>
        <w:t xml:space="preserve"> </w:t>
      </w:r>
    </w:p>
    <w:p w14:paraId="035E3AD2" w14:textId="77777777" w:rsidR="00B953F3" w:rsidRPr="009F0FAD" w:rsidRDefault="00B953F3" w:rsidP="00B953F3">
      <w:pPr>
        <w:spacing w:line="276" w:lineRule="auto"/>
        <w:rPr>
          <w:b/>
          <w:bCs/>
          <w:sz w:val="24"/>
          <w:szCs w:val="28"/>
        </w:rPr>
      </w:pPr>
    </w:p>
    <w:p w14:paraId="5539ACCC" w14:textId="5E263086" w:rsidR="00D346AF" w:rsidRPr="009F0FAD" w:rsidRDefault="00D346AF">
      <w:pPr>
        <w:rPr>
          <w:b/>
          <w:bCs/>
          <w:sz w:val="24"/>
          <w:szCs w:val="28"/>
        </w:rPr>
      </w:pPr>
      <w:r w:rsidRPr="009F0FAD">
        <w:rPr>
          <w:b/>
          <w:bCs/>
          <w:sz w:val="24"/>
          <w:szCs w:val="28"/>
        </w:rPr>
        <w:br w:type="page"/>
      </w:r>
    </w:p>
    <w:p w14:paraId="7A2077B1" w14:textId="77777777" w:rsidR="00B953F3" w:rsidRPr="009F0FAD" w:rsidRDefault="00B953F3" w:rsidP="00C8230E">
      <w:pPr>
        <w:rPr>
          <w:b/>
          <w:bCs/>
          <w:sz w:val="24"/>
          <w:szCs w:val="28"/>
        </w:rPr>
      </w:pPr>
    </w:p>
    <w:p w14:paraId="2E3039B1" w14:textId="3D9DE6EF" w:rsidR="00EC6F73" w:rsidRDefault="00727938" w:rsidP="00540827">
      <w:pPr>
        <w:jc w:val="center"/>
        <w:rPr>
          <w:b/>
          <w:bCs/>
          <w:sz w:val="28"/>
          <w:szCs w:val="28"/>
        </w:rPr>
      </w:pPr>
      <w:r w:rsidRPr="00801819">
        <w:rPr>
          <w:b/>
          <w:bCs/>
          <w:sz w:val="28"/>
          <w:szCs w:val="28"/>
        </w:rPr>
        <w:t>Licensing</w:t>
      </w:r>
      <w:r w:rsidR="00D55D6D" w:rsidRPr="00801819">
        <w:rPr>
          <w:b/>
          <w:bCs/>
          <w:sz w:val="28"/>
          <w:szCs w:val="28"/>
        </w:rPr>
        <w:t xml:space="preserve"> and Milwaukee County </w:t>
      </w:r>
      <w:r w:rsidRPr="00801819">
        <w:rPr>
          <w:b/>
          <w:bCs/>
          <w:sz w:val="28"/>
          <w:szCs w:val="28"/>
        </w:rPr>
        <w:t>Certification</w:t>
      </w:r>
    </w:p>
    <w:p w14:paraId="54341353" w14:textId="0BEA7BD9" w:rsidR="00540827" w:rsidRPr="00801819" w:rsidRDefault="00EC6F73" w:rsidP="00EC6F73">
      <w:pPr>
        <w:spacing w:after="240"/>
        <w:jc w:val="center"/>
        <w:rPr>
          <w:b/>
          <w:bCs/>
          <w:sz w:val="28"/>
          <w:szCs w:val="28"/>
        </w:rPr>
      </w:pPr>
      <w:r w:rsidRPr="00801819">
        <w:rPr>
          <w:b/>
          <w:bCs/>
          <w:sz w:val="28"/>
          <w:szCs w:val="28"/>
        </w:rPr>
        <w:t xml:space="preserve">Check </w:t>
      </w:r>
      <w:r w:rsidR="00540827" w:rsidRPr="00801819">
        <w:rPr>
          <w:b/>
          <w:bCs/>
          <w:sz w:val="28"/>
          <w:szCs w:val="28"/>
        </w:rPr>
        <w:t>Remittance Slip</w:t>
      </w:r>
      <w:r>
        <w:rPr>
          <w:b/>
          <w:bCs/>
          <w:sz w:val="28"/>
          <w:szCs w:val="28"/>
        </w:rPr>
        <w:t xml:space="preserve"> f</w:t>
      </w:r>
      <w:r w:rsidR="00727938" w:rsidRPr="00801819">
        <w:rPr>
          <w:b/>
          <w:bCs/>
          <w:sz w:val="28"/>
          <w:szCs w:val="28"/>
        </w:rPr>
        <w:t xml:space="preserve">or </w:t>
      </w:r>
      <w:r w:rsidR="00851A3A" w:rsidRPr="00801819">
        <w:rPr>
          <w:b/>
          <w:bCs/>
          <w:sz w:val="28"/>
          <w:szCs w:val="28"/>
        </w:rPr>
        <w:t>Application and Other Fee Payments</w:t>
      </w:r>
    </w:p>
    <w:p w14:paraId="1A2A177F" w14:textId="714995E8" w:rsidR="00D83376" w:rsidRPr="009F0FAD" w:rsidRDefault="00D83376" w:rsidP="00692F43">
      <w:pPr>
        <w:spacing w:after="120"/>
        <w:rPr>
          <w:szCs w:val="22"/>
        </w:rPr>
      </w:pPr>
      <w:bookmarkStart w:id="0" w:name="_Hlk115151977"/>
      <w:r w:rsidRPr="009F0FAD">
        <w:rPr>
          <w:b/>
          <w:bCs/>
          <w:szCs w:val="22"/>
        </w:rPr>
        <w:t>Use of form:</w:t>
      </w:r>
      <w:r w:rsidRPr="009F0FAD">
        <w:rPr>
          <w:szCs w:val="22"/>
        </w:rPr>
        <w:t xml:space="preserve"> Use of this form is</w:t>
      </w:r>
      <w:r w:rsidR="002215D4" w:rsidRPr="009F0FAD">
        <w:rPr>
          <w:szCs w:val="22"/>
        </w:rPr>
        <w:t xml:space="preserve"> voluntary</w:t>
      </w:r>
      <w:r w:rsidR="000D6EE4" w:rsidRPr="009F0FAD">
        <w:rPr>
          <w:szCs w:val="22"/>
        </w:rPr>
        <w:t xml:space="preserve"> and </w:t>
      </w:r>
      <w:r w:rsidR="000D6EE4" w:rsidRPr="009F0FAD">
        <w:rPr>
          <w:b/>
          <w:bCs/>
          <w:szCs w:val="22"/>
        </w:rPr>
        <w:t xml:space="preserve">may be used by certification applicants in Milwaukee County </w:t>
      </w:r>
      <w:r w:rsidR="000D6EE4" w:rsidRPr="009F0FAD">
        <w:rPr>
          <w:b/>
          <w:bCs/>
          <w:i/>
          <w:iCs/>
          <w:szCs w:val="22"/>
        </w:rPr>
        <w:t>and</w:t>
      </w:r>
      <w:r w:rsidR="000D6EE4" w:rsidRPr="009F0FAD">
        <w:rPr>
          <w:b/>
          <w:bCs/>
          <w:szCs w:val="22"/>
        </w:rPr>
        <w:t xml:space="preserve"> licensing applicants</w:t>
      </w:r>
      <w:r w:rsidRPr="009F0FAD">
        <w:rPr>
          <w:szCs w:val="22"/>
        </w:rPr>
        <w:t xml:space="preserve">. </w:t>
      </w:r>
      <w:r w:rsidR="00D346AF" w:rsidRPr="009F0FAD">
        <w:rPr>
          <w:szCs w:val="22"/>
        </w:rPr>
        <w:t>Applicants and providers use this form</w:t>
      </w:r>
      <w:r w:rsidRPr="009F0FAD">
        <w:rPr>
          <w:szCs w:val="22"/>
        </w:rPr>
        <w:t xml:space="preserve"> to</w:t>
      </w:r>
      <w:r w:rsidR="002215D4" w:rsidRPr="009F0FAD">
        <w:rPr>
          <w:szCs w:val="22"/>
        </w:rPr>
        <w:t xml:space="preserve"> </w:t>
      </w:r>
      <w:r w:rsidR="00851A3A" w:rsidRPr="009F0FAD">
        <w:rPr>
          <w:szCs w:val="22"/>
        </w:rPr>
        <w:t xml:space="preserve">send in their application fees and other payments due to the department. </w:t>
      </w:r>
      <w:r w:rsidR="001219FF" w:rsidRPr="001219FF">
        <w:rPr>
          <w:szCs w:val="22"/>
        </w:rPr>
        <w:t xml:space="preserve">Personal information you provide may be used for secondary purposes [Privacy Law, </w:t>
      </w:r>
      <w:proofErr w:type="spellStart"/>
      <w:r w:rsidR="001219FF" w:rsidRPr="001219FF">
        <w:rPr>
          <w:szCs w:val="22"/>
        </w:rPr>
        <w:t>s.15.04</w:t>
      </w:r>
      <w:proofErr w:type="spellEnd"/>
      <w:r w:rsidR="001219FF" w:rsidRPr="001219FF">
        <w:rPr>
          <w:szCs w:val="22"/>
        </w:rPr>
        <w:t>(1)(m), Wisconsin Statutes].</w:t>
      </w:r>
    </w:p>
    <w:p w14:paraId="7B851C4E" w14:textId="28227888" w:rsidR="00635F02" w:rsidRPr="009F0FAD" w:rsidRDefault="009D39DA" w:rsidP="00692F43">
      <w:pPr>
        <w:spacing w:after="120" w:line="276" w:lineRule="auto"/>
        <w:rPr>
          <w:b/>
          <w:bCs/>
        </w:rPr>
      </w:pPr>
      <w:r w:rsidRPr="009F0FAD">
        <w:rPr>
          <w:b/>
          <w:bCs/>
        </w:rPr>
        <w:t xml:space="preserve">For certified applicants </w:t>
      </w:r>
      <w:r w:rsidRPr="009F0FAD">
        <w:rPr>
          <w:b/>
          <w:bCs/>
          <w:i/>
          <w:iCs/>
        </w:rPr>
        <w:t>not in Milwaukee County</w:t>
      </w:r>
      <w:r w:rsidRPr="009F0FAD">
        <w:rPr>
          <w:b/>
          <w:bCs/>
        </w:rPr>
        <w:t xml:space="preserve">, please contact your certifying agency to arrange for payment of fees. Find your certifying agency: </w:t>
      </w:r>
      <w:hyperlink r:id="rId10" w:history="1">
        <w:r w:rsidRPr="009F0FAD">
          <w:rPr>
            <w:rStyle w:val="Hyperlink"/>
          </w:rPr>
          <w:t>https://dcf.wisconsin.gov/files/ccregulation/cccertification/certifiers.pdf</w:t>
        </w:r>
      </w:hyperlink>
      <w:r w:rsidRPr="009F0FAD">
        <w:rPr>
          <w:b/>
          <w:bCs/>
        </w:rPr>
        <w:t xml:space="preserve"> </w:t>
      </w:r>
    </w:p>
    <w:bookmarkEnd w:id="0"/>
    <w:p w14:paraId="07362A35" w14:textId="3C991C70" w:rsidR="00D83376" w:rsidRPr="009F0FAD" w:rsidRDefault="00D83376" w:rsidP="00692F43">
      <w:pPr>
        <w:spacing w:after="120"/>
        <w:rPr>
          <w:szCs w:val="22"/>
        </w:rPr>
      </w:pPr>
      <w:r w:rsidRPr="009F0FAD">
        <w:rPr>
          <w:b/>
          <w:bCs/>
          <w:szCs w:val="22"/>
        </w:rPr>
        <w:t>Instructions</w:t>
      </w:r>
      <w:r w:rsidRPr="009F0FAD">
        <w:rPr>
          <w:szCs w:val="22"/>
        </w:rPr>
        <w:t xml:space="preserve">: </w:t>
      </w:r>
      <w:r w:rsidR="00540827" w:rsidRPr="009F0FAD">
        <w:rPr>
          <w:szCs w:val="22"/>
        </w:rPr>
        <w:t xml:space="preserve">Include this completed form along with your payment. </w:t>
      </w:r>
    </w:p>
    <w:tbl>
      <w:tblPr>
        <w:tblStyle w:val="TableGrid"/>
        <w:tblW w:w="10800" w:type="dxa"/>
        <w:tblLayout w:type="fixed"/>
        <w:tblCellMar>
          <w:left w:w="43" w:type="dxa"/>
          <w:right w:w="43" w:type="dxa"/>
        </w:tblCellMar>
        <w:tblLook w:val="04A0" w:firstRow="1" w:lastRow="0" w:firstColumn="1" w:lastColumn="0" w:noHBand="0" w:noVBand="1"/>
      </w:tblPr>
      <w:tblGrid>
        <w:gridCol w:w="7859"/>
        <w:gridCol w:w="2941"/>
      </w:tblGrid>
      <w:tr w:rsidR="00603890" w:rsidRPr="009F0FAD" w14:paraId="698FDA28" w14:textId="77777777" w:rsidTr="00EC6F73">
        <w:trPr>
          <w:cantSplit/>
          <w:trHeight w:val="276"/>
        </w:trPr>
        <w:tc>
          <w:tcPr>
            <w:tcW w:w="10800" w:type="dxa"/>
            <w:gridSpan w:val="2"/>
            <w:tcBorders>
              <w:top w:val="single" w:sz="12" w:space="0" w:color="auto"/>
              <w:left w:val="nil"/>
              <w:right w:val="nil"/>
            </w:tcBorders>
          </w:tcPr>
          <w:p w14:paraId="33A8B0B5" w14:textId="331D053B" w:rsidR="00603890" w:rsidRPr="009F0FAD" w:rsidRDefault="00851A3A" w:rsidP="00EC6F73">
            <w:pPr>
              <w:rPr>
                <w:rFonts w:ascii="Roboto" w:hAnsi="Roboto"/>
                <w:b/>
                <w:bCs/>
              </w:rPr>
            </w:pPr>
            <w:r w:rsidRPr="009F0FAD">
              <w:rPr>
                <w:rFonts w:ascii="Roboto" w:hAnsi="Roboto"/>
                <w:b/>
                <w:bCs/>
              </w:rPr>
              <w:t>APPLICANT</w:t>
            </w:r>
            <w:r w:rsidR="002F1BC7" w:rsidRPr="009F0FAD">
              <w:rPr>
                <w:rFonts w:ascii="Roboto" w:hAnsi="Roboto"/>
                <w:b/>
                <w:bCs/>
              </w:rPr>
              <w:t xml:space="preserve"> / PROVIDER INFORMATION</w:t>
            </w:r>
          </w:p>
        </w:tc>
      </w:tr>
      <w:tr w:rsidR="00730D08" w:rsidRPr="009F0FAD" w14:paraId="1F60DDEE" w14:textId="77777777" w:rsidTr="00EC6F73">
        <w:trPr>
          <w:cantSplit/>
          <w:trHeight w:val="276"/>
        </w:trPr>
        <w:tc>
          <w:tcPr>
            <w:tcW w:w="7859" w:type="dxa"/>
            <w:tcBorders>
              <w:left w:val="nil"/>
              <w:bottom w:val="single" w:sz="4" w:space="0" w:color="auto"/>
            </w:tcBorders>
          </w:tcPr>
          <w:p w14:paraId="636A992D" w14:textId="258E4E08" w:rsidR="00730D08" w:rsidRPr="009F0FAD" w:rsidRDefault="00540827" w:rsidP="00EC6F73">
            <w:pPr>
              <w:spacing w:before="20"/>
              <w:rPr>
                <w:rFonts w:ascii="Roboto" w:hAnsi="Roboto"/>
              </w:rPr>
            </w:pPr>
            <w:r w:rsidRPr="009F0FAD">
              <w:rPr>
                <w:rFonts w:ascii="Roboto" w:hAnsi="Roboto"/>
              </w:rPr>
              <w:t>Name</w:t>
            </w:r>
          </w:p>
          <w:p w14:paraId="7B06F7BD" w14:textId="4C01409D" w:rsidR="00730D08" w:rsidRPr="00614397" w:rsidRDefault="00540827" w:rsidP="00EC6F73">
            <w:pPr>
              <w:spacing w:before="20" w:after="40"/>
              <w:rPr>
                <w:rFonts w:ascii="Garamond" w:hAnsi="Garamond"/>
              </w:rPr>
            </w:pPr>
            <w:r w:rsidRPr="00614397">
              <w:rPr>
                <w:rFonts w:ascii="Garamond" w:hAnsi="Garamond"/>
              </w:rPr>
              <w:fldChar w:fldCharType="begin">
                <w:ffData>
                  <w:name w:val="Text5"/>
                  <w:enabled/>
                  <w:calcOnExit w:val="0"/>
                  <w:textInput>
                    <w:maxLength w:val="85"/>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Pr="00614397">
              <w:rPr>
                <w:rFonts w:ascii="Garamond" w:hAnsi="Garamond"/>
              </w:rPr>
              <w:fldChar w:fldCharType="end"/>
            </w:r>
          </w:p>
        </w:tc>
        <w:tc>
          <w:tcPr>
            <w:tcW w:w="2941" w:type="dxa"/>
            <w:tcBorders>
              <w:bottom w:val="single" w:sz="4" w:space="0" w:color="auto"/>
              <w:right w:val="nil"/>
            </w:tcBorders>
          </w:tcPr>
          <w:p w14:paraId="2ABF8F1D" w14:textId="77777777" w:rsidR="00540827" w:rsidRPr="009F0FAD" w:rsidRDefault="00540827" w:rsidP="00EC6F73">
            <w:pPr>
              <w:spacing w:before="20"/>
              <w:rPr>
                <w:rFonts w:ascii="Roboto" w:hAnsi="Roboto"/>
              </w:rPr>
            </w:pPr>
            <w:r w:rsidRPr="009F0FAD">
              <w:rPr>
                <w:rFonts w:ascii="Roboto" w:hAnsi="Roboto"/>
              </w:rPr>
              <w:t>Telephone Number</w:t>
            </w:r>
          </w:p>
          <w:p w14:paraId="555B01CC" w14:textId="3703017F" w:rsidR="00730D08" w:rsidRPr="00614397" w:rsidRDefault="00540827" w:rsidP="00EC6F73">
            <w:pPr>
              <w:spacing w:before="20" w:after="40"/>
              <w:rPr>
                <w:rFonts w:ascii="Garamond" w:hAnsi="Garamond"/>
              </w:rPr>
            </w:pPr>
            <w:r w:rsidRPr="00614397">
              <w:rPr>
                <w:rFonts w:ascii="Garamond" w:hAnsi="Garamond"/>
              </w:rPr>
              <w:fldChar w:fldCharType="begin">
                <w:ffData>
                  <w:name w:val=""/>
                  <w:enabled/>
                  <w:calcOnExit w:val="0"/>
                  <w:statusText w:type="text" w:val="(XXX) XXX-XXXX"/>
                  <w:textInput>
                    <w:maxLength w:val="14"/>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Pr="00614397">
              <w:rPr>
                <w:rFonts w:ascii="Garamond" w:hAnsi="Garamond"/>
              </w:rPr>
              <w:fldChar w:fldCharType="end"/>
            </w:r>
          </w:p>
        </w:tc>
      </w:tr>
      <w:tr w:rsidR="00540827" w:rsidRPr="009F0FAD" w14:paraId="4EFDB167" w14:textId="77777777" w:rsidTr="00EC6F73">
        <w:trPr>
          <w:cantSplit/>
          <w:trHeight w:val="276"/>
        </w:trPr>
        <w:tc>
          <w:tcPr>
            <w:tcW w:w="10800" w:type="dxa"/>
            <w:gridSpan w:val="2"/>
            <w:tcBorders>
              <w:left w:val="nil"/>
              <w:right w:val="nil"/>
            </w:tcBorders>
          </w:tcPr>
          <w:p w14:paraId="44ED644C" w14:textId="080C87A5" w:rsidR="00540827" w:rsidRPr="009F0FAD" w:rsidRDefault="00540827" w:rsidP="00EC6F73">
            <w:pPr>
              <w:spacing w:before="20"/>
              <w:rPr>
                <w:rFonts w:ascii="Roboto" w:hAnsi="Roboto"/>
              </w:rPr>
            </w:pPr>
            <w:r w:rsidRPr="009F0FAD">
              <w:rPr>
                <w:rFonts w:ascii="Roboto" w:hAnsi="Roboto"/>
              </w:rPr>
              <w:t>Address</w:t>
            </w:r>
          </w:p>
          <w:p w14:paraId="2FCFB91F" w14:textId="578B2268" w:rsidR="00540827" w:rsidRPr="00614397" w:rsidRDefault="00540827" w:rsidP="00EC6F73">
            <w:pPr>
              <w:spacing w:before="20" w:after="40"/>
              <w:rPr>
                <w:rFonts w:ascii="Garamond" w:hAnsi="Garamond"/>
                <w:sz w:val="20"/>
                <w:szCs w:val="20"/>
              </w:rPr>
            </w:pPr>
            <w:r w:rsidRPr="00614397">
              <w:rPr>
                <w:rFonts w:ascii="Garamond" w:hAnsi="Garamond"/>
              </w:rPr>
              <w:fldChar w:fldCharType="begin">
                <w:ffData>
                  <w:name w:val=""/>
                  <w:enabled/>
                  <w:calcOnExit w:val="0"/>
                  <w:textInput>
                    <w:maxLength w:val="85"/>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Pr="00614397">
              <w:rPr>
                <w:rFonts w:ascii="Garamond" w:hAnsi="Garamond"/>
              </w:rPr>
              <w:fldChar w:fldCharType="end"/>
            </w:r>
          </w:p>
        </w:tc>
      </w:tr>
      <w:tr w:rsidR="00A36CFA" w:rsidRPr="009F0FAD" w14:paraId="49EEEAF6" w14:textId="77777777" w:rsidTr="00EC6F73">
        <w:trPr>
          <w:cantSplit/>
          <w:trHeight w:val="276"/>
        </w:trPr>
        <w:tc>
          <w:tcPr>
            <w:tcW w:w="10800" w:type="dxa"/>
            <w:gridSpan w:val="2"/>
            <w:tcBorders>
              <w:left w:val="nil"/>
              <w:bottom w:val="single" w:sz="12" w:space="0" w:color="auto"/>
              <w:right w:val="nil"/>
            </w:tcBorders>
          </w:tcPr>
          <w:p w14:paraId="4FD82984" w14:textId="31FC7251" w:rsidR="00A36CFA" w:rsidRPr="009F0FAD" w:rsidRDefault="00A36CFA" w:rsidP="00EC6F73">
            <w:pPr>
              <w:spacing w:before="20"/>
              <w:rPr>
                <w:rFonts w:ascii="Roboto" w:hAnsi="Roboto"/>
              </w:rPr>
            </w:pPr>
            <w:r w:rsidRPr="009F0FAD">
              <w:rPr>
                <w:rFonts w:ascii="Roboto" w:hAnsi="Roboto"/>
              </w:rPr>
              <w:t>Email Address</w:t>
            </w:r>
          </w:p>
          <w:p w14:paraId="4EC07FAD" w14:textId="02588743" w:rsidR="00A36CFA" w:rsidRPr="00614397" w:rsidRDefault="00540827" w:rsidP="00EC6F73">
            <w:pPr>
              <w:spacing w:before="20" w:after="40"/>
              <w:rPr>
                <w:rFonts w:ascii="Garamond" w:hAnsi="Garamond"/>
                <w:sz w:val="20"/>
                <w:szCs w:val="20"/>
              </w:rPr>
            </w:pPr>
            <w:r w:rsidRPr="00614397">
              <w:rPr>
                <w:rFonts w:ascii="Garamond" w:hAnsi="Garamond"/>
              </w:rPr>
              <w:fldChar w:fldCharType="begin">
                <w:ffData>
                  <w:name w:val=""/>
                  <w:enabled/>
                  <w:calcOnExit w:val="0"/>
                  <w:textInput>
                    <w:maxLength w:val="85"/>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008F14E8" w:rsidRPr="00614397">
              <w:rPr>
                <w:rFonts w:ascii="Garamond" w:hAnsi="Garamond"/>
              </w:rPr>
              <w:t> </w:t>
            </w:r>
            <w:r w:rsidRPr="00614397">
              <w:rPr>
                <w:rFonts w:ascii="Garamond" w:hAnsi="Garamond"/>
              </w:rPr>
              <w:fldChar w:fldCharType="end"/>
            </w:r>
          </w:p>
        </w:tc>
      </w:tr>
      <w:tr w:rsidR="00E0001C" w:rsidRPr="009F0FAD" w14:paraId="7DB8AF2D" w14:textId="77777777" w:rsidTr="00EC6F73">
        <w:trPr>
          <w:cantSplit/>
          <w:trHeight w:val="276"/>
        </w:trPr>
        <w:tc>
          <w:tcPr>
            <w:tcW w:w="10800" w:type="dxa"/>
            <w:gridSpan w:val="2"/>
            <w:tcBorders>
              <w:top w:val="single" w:sz="12" w:space="0" w:color="auto"/>
              <w:left w:val="nil"/>
              <w:right w:val="nil"/>
            </w:tcBorders>
          </w:tcPr>
          <w:p w14:paraId="55D8EAE8" w14:textId="2CDA3E4D" w:rsidR="00E0001C" w:rsidRPr="009F0FAD" w:rsidRDefault="006C0021" w:rsidP="00EC6F73">
            <w:pPr>
              <w:rPr>
                <w:rFonts w:ascii="Roboto" w:hAnsi="Roboto"/>
                <w:b/>
                <w:bCs/>
              </w:rPr>
            </w:pPr>
            <w:r w:rsidRPr="009F0FAD">
              <w:rPr>
                <w:rFonts w:ascii="Roboto" w:hAnsi="Roboto"/>
                <w:b/>
                <w:bCs/>
              </w:rPr>
              <w:t>APPLICATION</w:t>
            </w:r>
            <w:r w:rsidR="002F1BC7" w:rsidRPr="009F0FAD">
              <w:rPr>
                <w:rFonts w:ascii="Roboto" w:hAnsi="Roboto"/>
                <w:b/>
                <w:bCs/>
              </w:rPr>
              <w:t xml:space="preserve"> / PROGRAM INFORMATION</w:t>
            </w:r>
          </w:p>
        </w:tc>
      </w:tr>
      <w:tr w:rsidR="00EC6F73" w:rsidRPr="009F0FAD" w14:paraId="3DA27F3E" w14:textId="77777777" w:rsidTr="00EC6F73">
        <w:trPr>
          <w:cantSplit/>
          <w:trHeight w:val="276"/>
        </w:trPr>
        <w:tc>
          <w:tcPr>
            <w:tcW w:w="10800" w:type="dxa"/>
            <w:gridSpan w:val="2"/>
            <w:tcBorders>
              <w:left w:val="nil"/>
              <w:bottom w:val="nil"/>
              <w:right w:val="nil"/>
            </w:tcBorders>
          </w:tcPr>
          <w:p w14:paraId="2AC761A1" w14:textId="77777777" w:rsidR="00EC6F73" w:rsidRPr="009F0FAD" w:rsidRDefault="00EC6F73" w:rsidP="00EC6F73">
            <w:pPr>
              <w:spacing w:before="20"/>
              <w:rPr>
                <w:rFonts w:ascii="Roboto" w:hAnsi="Roboto"/>
              </w:rPr>
            </w:pPr>
            <w:r w:rsidRPr="009F0FAD">
              <w:rPr>
                <w:rFonts w:ascii="Roboto" w:hAnsi="Roboto"/>
              </w:rPr>
              <w:t>Provider / Location Number</w:t>
            </w:r>
          </w:p>
          <w:p w14:paraId="61C780BB" w14:textId="3D569ADC" w:rsidR="00EC6F73" w:rsidRPr="00614397" w:rsidRDefault="00EC6F73" w:rsidP="00EC6F73">
            <w:pPr>
              <w:spacing w:before="20" w:after="40"/>
              <w:rPr>
                <w:rFonts w:ascii="Garamond" w:hAnsi="Garamond" w:cs="Arial"/>
                <w:spacing w:val="-3"/>
                <w:sz w:val="20"/>
              </w:rPr>
            </w:pPr>
            <w:r w:rsidRPr="00614397">
              <w:rPr>
                <w:rFonts w:ascii="Garamond" w:hAnsi="Garamond"/>
              </w:rPr>
              <w:fldChar w:fldCharType="begin">
                <w:ffData>
                  <w:name w:val=""/>
                  <w:enabled/>
                  <w:calcOnExit w:val="0"/>
                  <w:statusText w:type="text" w:val="(XXX) XXX-XXXX"/>
                  <w:textInput>
                    <w:maxLength w:val="2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fldChar w:fldCharType="end"/>
            </w:r>
          </w:p>
        </w:tc>
      </w:tr>
      <w:tr w:rsidR="00EC6F73" w:rsidRPr="009F0FAD" w14:paraId="08FD040D" w14:textId="77777777" w:rsidTr="00EC6F73">
        <w:trPr>
          <w:cantSplit/>
          <w:trHeight w:val="276"/>
        </w:trPr>
        <w:tc>
          <w:tcPr>
            <w:tcW w:w="10800" w:type="dxa"/>
            <w:gridSpan w:val="2"/>
            <w:tcBorders>
              <w:top w:val="nil"/>
              <w:left w:val="nil"/>
              <w:bottom w:val="nil"/>
              <w:right w:val="nil"/>
            </w:tcBorders>
          </w:tcPr>
          <w:p w14:paraId="283EDE21" w14:textId="6377B163" w:rsidR="00EC6F73" w:rsidRPr="009F0FAD" w:rsidRDefault="00EC6F73" w:rsidP="00EC6F73">
            <w:pPr>
              <w:spacing w:before="20"/>
              <w:rPr>
                <w:rFonts w:ascii="Roboto" w:hAnsi="Roboto"/>
              </w:rPr>
            </w:pPr>
            <w:r w:rsidRPr="009F0FAD">
              <w:rPr>
                <w:rFonts w:ascii="Roboto" w:hAnsi="Roboto"/>
              </w:rPr>
              <w:t>Facility Name (if none leave blank)</w:t>
            </w:r>
          </w:p>
          <w:p w14:paraId="095E7D63" w14:textId="4809F00D" w:rsidR="00EC6F73" w:rsidRPr="00614397" w:rsidRDefault="00EC6F73" w:rsidP="00EC6F73">
            <w:pPr>
              <w:spacing w:before="20" w:after="40"/>
              <w:rPr>
                <w:rFonts w:ascii="Garamond" w:hAnsi="Garamond"/>
                <w:sz w:val="20"/>
                <w:szCs w:val="20"/>
              </w:rPr>
            </w:pPr>
            <w:r w:rsidRPr="00614397">
              <w:rPr>
                <w:rFonts w:ascii="Garamond" w:hAnsi="Garamond"/>
              </w:rPr>
              <w:fldChar w:fldCharType="begin">
                <w:ffData>
                  <w:name w:val=""/>
                  <w:enabled/>
                  <w:calcOnExit w:val="0"/>
                  <w:statusText w:type="text" w:val="(XXX) XXX-XXXX"/>
                  <w:textInput>
                    <w:maxLength w:val="2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fldChar w:fldCharType="end"/>
            </w:r>
          </w:p>
        </w:tc>
      </w:tr>
      <w:tr w:rsidR="006C0021" w:rsidRPr="009F0FAD" w14:paraId="27E470E0" w14:textId="77777777" w:rsidTr="00EC6F73">
        <w:trPr>
          <w:cantSplit/>
          <w:trHeight w:val="276"/>
        </w:trPr>
        <w:tc>
          <w:tcPr>
            <w:tcW w:w="10800" w:type="dxa"/>
            <w:gridSpan w:val="2"/>
            <w:tcBorders>
              <w:top w:val="single" w:sz="12" w:space="0" w:color="auto"/>
              <w:left w:val="nil"/>
              <w:right w:val="nil"/>
            </w:tcBorders>
          </w:tcPr>
          <w:p w14:paraId="52F21AAC" w14:textId="77777777" w:rsidR="006C0021" w:rsidRPr="009F0FAD" w:rsidRDefault="006C0021" w:rsidP="00EC6F73">
            <w:pPr>
              <w:spacing w:before="20"/>
              <w:rPr>
                <w:rFonts w:ascii="Roboto" w:hAnsi="Roboto"/>
              </w:rPr>
            </w:pPr>
            <w:r w:rsidRPr="009F0FAD">
              <w:rPr>
                <w:rFonts w:ascii="Roboto" w:hAnsi="Roboto"/>
              </w:rPr>
              <w:t>Date Application Submitted</w:t>
            </w:r>
          </w:p>
          <w:p w14:paraId="61FC520C" w14:textId="2CF62B0D" w:rsidR="006C0021" w:rsidRPr="00614397" w:rsidRDefault="006C0021" w:rsidP="00EC6F73">
            <w:pPr>
              <w:spacing w:before="20"/>
              <w:rPr>
                <w:rFonts w:ascii="Garamond" w:hAnsi="Garamond"/>
              </w:rPr>
            </w:pPr>
            <w:r w:rsidRPr="00614397">
              <w:rPr>
                <w:rFonts w:ascii="Garamond" w:hAnsi="Garamond"/>
              </w:rPr>
              <w:fldChar w:fldCharType="begin">
                <w:ffData>
                  <w:name w:val=""/>
                  <w:enabled/>
                  <w:calcOnExit w:val="0"/>
                  <w:textInput>
                    <w:maxLength w:val="1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fldChar w:fldCharType="end"/>
            </w:r>
          </w:p>
        </w:tc>
      </w:tr>
      <w:tr w:rsidR="006C0021" w:rsidRPr="009F0FAD" w14:paraId="2A2C96E4" w14:textId="77777777" w:rsidTr="00EC6F73">
        <w:trPr>
          <w:cantSplit/>
          <w:trHeight w:val="276"/>
        </w:trPr>
        <w:tc>
          <w:tcPr>
            <w:tcW w:w="10800" w:type="dxa"/>
            <w:gridSpan w:val="2"/>
            <w:tcBorders>
              <w:left w:val="nil"/>
              <w:bottom w:val="single" w:sz="12" w:space="0" w:color="auto"/>
              <w:right w:val="nil"/>
            </w:tcBorders>
          </w:tcPr>
          <w:p w14:paraId="797AB22E" w14:textId="72EF93F5" w:rsidR="006C0021" w:rsidRPr="009F0FAD" w:rsidRDefault="006C0021" w:rsidP="00EC6F73">
            <w:pPr>
              <w:spacing w:before="20"/>
              <w:rPr>
                <w:rFonts w:ascii="Roboto" w:hAnsi="Roboto"/>
              </w:rPr>
            </w:pPr>
            <w:r w:rsidRPr="009F0FAD">
              <w:rPr>
                <w:rFonts w:ascii="Roboto" w:hAnsi="Roboto"/>
                <w:b/>
                <w:bCs/>
              </w:rPr>
              <w:t xml:space="preserve">Type of Application </w:t>
            </w:r>
            <w:r w:rsidR="00D7478B" w:rsidRPr="009F0FAD">
              <w:rPr>
                <w:rFonts w:ascii="Roboto" w:hAnsi="Roboto"/>
                <w:b/>
                <w:bCs/>
              </w:rPr>
              <w:t>Submitted</w:t>
            </w:r>
            <w:r w:rsidR="00D7478B" w:rsidRPr="009F0FAD">
              <w:rPr>
                <w:rFonts w:ascii="Roboto" w:hAnsi="Roboto"/>
              </w:rPr>
              <w:t xml:space="preserve"> </w:t>
            </w:r>
            <w:r w:rsidRPr="009F0FAD">
              <w:rPr>
                <w:rFonts w:ascii="Roboto" w:hAnsi="Roboto"/>
              </w:rPr>
              <w:t xml:space="preserve">– </w:t>
            </w:r>
            <w:r w:rsidR="000D5CA0" w:rsidRPr="009F0FAD">
              <w:rPr>
                <w:rFonts w:ascii="Roboto" w:hAnsi="Roboto"/>
              </w:rPr>
              <w:t>Check the type of application you are submitting.</w:t>
            </w:r>
          </w:p>
          <w:p w14:paraId="0CC303A0" w14:textId="0F9AF427" w:rsidR="006C0021" w:rsidRPr="009F0FAD" w:rsidRDefault="00EC6F73" w:rsidP="00EC6F73">
            <w:pPr>
              <w:spacing w:before="20"/>
              <w:rPr>
                <w:rFonts w:ascii="Roboto" w:eastAsia="MS Gothic" w:hAnsi="Roboto"/>
              </w:rPr>
            </w:pPr>
            <w:r w:rsidRPr="00EC6F73">
              <w:rPr>
                <w:rFonts w:eastAsia="MS Gothic" w:cs="Segoe UI Symbol"/>
              </w:rPr>
              <w:fldChar w:fldCharType="begin">
                <w:ffData>
                  <w:name w:val="Check1"/>
                  <w:enabled/>
                  <w:calcOnExit w:val="0"/>
                  <w:checkBox>
                    <w:sizeAuto/>
                    <w:default w:val="0"/>
                  </w:checkBox>
                </w:ffData>
              </w:fldChar>
            </w:r>
            <w:r w:rsidRPr="00EC6F73">
              <w:rPr>
                <w:rFonts w:ascii="Roboto" w:eastAsia="MS Gothic" w:hAnsi="Roboto" w:cs="Segoe UI Symbol"/>
              </w:rPr>
              <w:instrText xml:space="preserve"> FORMCHECKBOX </w:instrText>
            </w:r>
            <w:r w:rsidR="00D530EC">
              <w:rPr>
                <w:rFonts w:eastAsia="MS Gothic" w:cs="Segoe UI Symbol"/>
              </w:rPr>
            </w:r>
            <w:r w:rsidR="00D530EC">
              <w:rPr>
                <w:rFonts w:eastAsia="MS Gothic" w:cs="Segoe UI Symbol"/>
              </w:rPr>
              <w:fldChar w:fldCharType="separate"/>
            </w:r>
            <w:r w:rsidRPr="00EC6F73">
              <w:rPr>
                <w:rFonts w:eastAsia="MS Gothic" w:cs="Segoe UI Symbol"/>
              </w:rPr>
              <w:fldChar w:fldCharType="end"/>
            </w:r>
            <w:r w:rsidRPr="00EC6F73">
              <w:rPr>
                <w:rFonts w:ascii="Roboto" w:eastAsia="MS Gothic" w:hAnsi="Roboto" w:cs="Segoe UI Symbol"/>
              </w:rPr>
              <w:t xml:space="preserve"> </w:t>
            </w:r>
            <w:r w:rsidR="00B80FA4" w:rsidRPr="009F0FAD">
              <w:rPr>
                <w:rFonts w:ascii="Roboto" w:eastAsia="MS Gothic" w:hAnsi="Roboto"/>
              </w:rPr>
              <w:t>Initial Application</w:t>
            </w:r>
          </w:p>
          <w:p w14:paraId="73129009" w14:textId="56484372" w:rsidR="00B80FA4" w:rsidRPr="009F0FAD" w:rsidRDefault="00EC6F73" w:rsidP="00EC6F73">
            <w:pPr>
              <w:spacing w:before="20"/>
              <w:rPr>
                <w:rFonts w:ascii="Roboto" w:hAnsi="Roboto" w:cs="Arial"/>
                <w:b/>
                <w:bCs/>
                <w:spacing w:val="-3"/>
                <w:sz w:val="20"/>
              </w:rPr>
            </w:pPr>
            <w:r>
              <w:rPr>
                <w:rFonts w:eastAsia="MS Gothic"/>
              </w:rPr>
              <w:fldChar w:fldCharType="begin">
                <w:ffData>
                  <w:name w:val="Check2"/>
                  <w:enabled/>
                  <w:calcOnExit w:val="0"/>
                  <w:checkBox>
                    <w:sizeAuto/>
                    <w:default w:val="0"/>
                  </w:checkBox>
                </w:ffData>
              </w:fldChar>
            </w:r>
            <w:r>
              <w:rPr>
                <w:rFonts w:ascii="Roboto" w:eastAsia="MS Gothic" w:hAnsi="Roboto"/>
              </w:rPr>
              <w:instrText xml:space="preserve"> FORMCHECKBOX </w:instrText>
            </w:r>
            <w:r w:rsidR="00D530EC">
              <w:rPr>
                <w:rFonts w:eastAsia="MS Gothic"/>
              </w:rPr>
            </w:r>
            <w:r w:rsidR="00D530EC">
              <w:rPr>
                <w:rFonts w:eastAsia="MS Gothic"/>
              </w:rPr>
              <w:fldChar w:fldCharType="separate"/>
            </w:r>
            <w:r>
              <w:rPr>
                <w:rFonts w:eastAsia="MS Gothic"/>
              </w:rPr>
              <w:fldChar w:fldCharType="end"/>
            </w:r>
            <w:r>
              <w:rPr>
                <w:rFonts w:ascii="Roboto" w:eastAsia="MS Gothic" w:hAnsi="Roboto"/>
              </w:rPr>
              <w:t xml:space="preserve"> </w:t>
            </w:r>
            <w:r w:rsidR="00B80FA4" w:rsidRPr="009F0FAD">
              <w:rPr>
                <w:rFonts w:ascii="Roboto" w:eastAsia="MS Gothic" w:hAnsi="Roboto"/>
              </w:rPr>
              <w:t>Continuation/Renewal Application</w:t>
            </w:r>
          </w:p>
        </w:tc>
      </w:tr>
      <w:tr w:rsidR="006C0021" w:rsidRPr="009F0FAD" w14:paraId="2E367BFA" w14:textId="77777777" w:rsidTr="00EC6F73">
        <w:trPr>
          <w:cantSplit/>
          <w:trHeight w:val="276"/>
        </w:trPr>
        <w:tc>
          <w:tcPr>
            <w:tcW w:w="10800" w:type="dxa"/>
            <w:gridSpan w:val="2"/>
            <w:tcBorders>
              <w:left w:val="nil"/>
              <w:bottom w:val="nil"/>
              <w:right w:val="nil"/>
            </w:tcBorders>
          </w:tcPr>
          <w:p w14:paraId="44EC0988" w14:textId="49F86E23" w:rsidR="006C0021" w:rsidRPr="009F0FAD" w:rsidRDefault="006C0021" w:rsidP="00EC6F73">
            <w:pPr>
              <w:spacing w:before="20" w:after="40"/>
              <w:rPr>
                <w:rFonts w:ascii="Roboto" w:hAnsi="Roboto" w:cs="Arial"/>
                <w:spacing w:val="-3"/>
                <w:sz w:val="20"/>
              </w:rPr>
            </w:pPr>
            <w:r w:rsidRPr="009F0FAD">
              <w:rPr>
                <w:rFonts w:ascii="Roboto" w:hAnsi="Roboto"/>
                <w:b/>
                <w:bCs/>
              </w:rPr>
              <w:t xml:space="preserve">PAYMENT INFORMATION </w:t>
            </w:r>
            <w:r w:rsidRPr="009F0FAD">
              <w:rPr>
                <w:rFonts w:ascii="Roboto" w:hAnsi="Roboto"/>
              </w:rPr>
              <w:t xml:space="preserve">Make check </w:t>
            </w:r>
            <w:r w:rsidR="005B7698" w:rsidRPr="009F0FAD">
              <w:rPr>
                <w:rFonts w:ascii="Roboto" w:hAnsi="Roboto"/>
              </w:rPr>
              <w:t xml:space="preserve">or money order </w:t>
            </w:r>
            <w:r w:rsidRPr="009F0FAD">
              <w:rPr>
                <w:rFonts w:ascii="Roboto" w:hAnsi="Roboto"/>
              </w:rPr>
              <w:t xml:space="preserve">payable to </w:t>
            </w:r>
            <w:r w:rsidRPr="009F0FAD">
              <w:rPr>
                <w:rFonts w:ascii="Roboto" w:hAnsi="Roboto"/>
                <w:b/>
                <w:bCs/>
              </w:rPr>
              <w:t>WI DCF</w:t>
            </w:r>
            <w:r w:rsidR="00F24295" w:rsidRPr="009F0FAD">
              <w:rPr>
                <w:rFonts w:ascii="Roboto" w:hAnsi="Roboto"/>
              </w:rPr>
              <w:t xml:space="preserve"> (include a note in the memo section of check</w:t>
            </w:r>
            <w:r w:rsidR="005B7698" w:rsidRPr="009F0FAD">
              <w:rPr>
                <w:rFonts w:ascii="Roboto" w:hAnsi="Roboto"/>
              </w:rPr>
              <w:t xml:space="preserve"> indicating what payment is for</w:t>
            </w:r>
            <w:r w:rsidR="00F24295" w:rsidRPr="009F0FAD">
              <w:rPr>
                <w:rFonts w:ascii="Roboto" w:hAnsi="Roboto"/>
              </w:rPr>
              <w:t>)</w:t>
            </w:r>
          </w:p>
        </w:tc>
      </w:tr>
      <w:tr w:rsidR="006C0021" w:rsidRPr="009F0FAD" w14:paraId="68E43BCA" w14:textId="77777777" w:rsidTr="00EC6F73">
        <w:trPr>
          <w:cantSplit/>
          <w:trHeight w:val="276"/>
        </w:trPr>
        <w:tc>
          <w:tcPr>
            <w:tcW w:w="10800" w:type="dxa"/>
            <w:gridSpan w:val="2"/>
            <w:tcBorders>
              <w:left w:val="nil"/>
              <w:bottom w:val="single" w:sz="12" w:space="0" w:color="auto"/>
              <w:right w:val="nil"/>
            </w:tcBorders>
          </w:tcPr>
          <w:p w14:paraId="27CA5A43" w14:textId="3D38B518" w:rsidR="006C0021" w:rsidRPr="009F0FAD" w:rsidRDefault="006C0021" w:rsidP="00EC6F73">
            <w:pPr>
              <w:spacing w:before="20"/>
              <w:rPr>
                <w:rFonts w:ascii="Roboto" w:hAnsi="Roboto"/>
              </w:rPr>
            </w:pPr>
            <w:r w:rsidRPr="009F0FAD">
              <w:rPr>
                <w:rFonts w:ascii="Roboto" w:hAnsi="Roboto"/>
              </w:rPr>
              <w:t>Date Payment Submitted</w:t>
            </w:r>
          </w:p>
          <w:p w14:paraId="3A30456D" w14:textId="18F579DC" w:rsidR="006C0021" w:rsidRPr="00614397" w:rsidRDefault="006C0021" w:rsidP="00EC6F73">
            <w:pPr>
              <w:keepNext/>
              <w:spacing w:before="20" w:after="40"/>
              <w:rPr>
                <w:rFonts w:ascii="Garamond" w:hAnsi="Garamond" w:cs="Arial"/>
                <w:spacing w:val="-3"/>
                <w:sz w:val="20"/>
              </w:rPr>
            </w:pPr>
            <w:r w:rsidRPr="00614397">
              <w:rPr>
                <w:rFonts w:ascii="Garamond" w:hAnsi="Garamond"/>
              </w:rPr>
              <w:fldChar w:fldCharType="begin">
                <w:ffData>
                  <w:name w:val=""/>
                  <w:enabled/>
                  <w:calcOnExit w:val="0"/>
                  <w:textInput>
                    <w:maxLength w:val="1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t> </w:t>
            </w:r>
            <w:r w:rsidRPr="00614397">
              <w:rPr>
                <w:rFonts w:ascii="Garamond" w:hAnsi="Garamond"/>
              </w:rPr>
              <w:fldChar w:fldCharType="end"/>
            </w:r>
          </w:p>
        </w:tc>
      </w:tr>
      <w:tr w:rsidR="006C0021" w:rsidRPr="009F0FAD" w14:paraId="4188ADDA" w14:textId="77777777" w:rsidTr="00EC6F73">
        <w:trPr>
          <w:cantSplit/>
          <w:trHeight w:val="276"/>
        </w:trPr>
        <w:tc>
          <w:tcPr>
            <w:tcW w:w="10800" w:type="dxa"/>
            <w:gridSpan w:val="2"/>
            <w:tcBorders>
              <w:left w:val="nil"/>
              <w:bottom w:val="single" w:sz="12" w:space="0" w:color="auto"/>
              <w:right w:val="nil"/>
            </w:tcBorders>
          </w:tcPr>
          <w:p w14:paraId="33826AC6" w14:textId="70794C26" w:rsidR="006C0021" w:rsidRPr="009F0FAD" w:rsidRDefault="006C0021" w:rsidP="00EC6F73">
            <w:pPr>
              <w:spacing w:before="20"/>
              <w:rPr>
                <w:rFonts w:ascii="Roboto" w:hAnsi="Roboto" w:cs="Arial"/>
                <w:spacing w:val="-3"/>
              </w:rPr>
            </w:pPr>
            <w:r w:rsidRPr="009F0FAD">
              <w:rPr>
                <w:rFonts w:ascii="Roboto" w:hAnsi="Roboto" w:cs="Arial"/>
                <w:spacing w:val="-3"/>
              </w:rPr>
              <w:t xml:space="preserve">Total </w:t>
            </w:r>
            <w:r w:rsidRPr="009F0FAD">
              <w:rPr>
                <w:rFonts w:ascii="Roboto" w:hAnsi="Roboto"/>
              </w:rPr>
              <w:t>Amount</w:t>
            </w:r>
            <w:r w:rsidRPr="009F0FAD">
              <w:rPr>
                <w:rFonts w:ascii="Roboto" w:hAnsi="Roboto" w:cs="Arial"/>
                <w:spacing w:val="-3"/>
              </w:rPr>
              <w:t xml:space="preserve"> of Payment</w:t>
            </w:r>
            <w:r w:rsidR="0094100D" w:rsidRPr="009F0FAD">
              <w:rPr>
                <w:rFonts w:ascii="Roboto" w:hAnsi="Roboto" w:cs="Arial"/>
                <w:spacing w:val="-3"/>
              </w:rPr>
              <w:t xml:space="preserve"> – Fill in the amount </w:t>
            </w:r>
            <w:proofErr w:type="gramStart"/>
            <w:r w:rsidR="0094100D" w:rsidRPr="009F0FAD">
              <w:rPr>
                <w:rFonts w:ascii="Roboto" w:hAnsi="Roboto" w:cs="Arial"/>
                <w:spacing w:val="-3"/>
              </w:rPr>
              <w:t>paid</w:t>
            </w:r>
            <w:proofErr w:type="gramEnd"/>
          </w:p>
          <w:p w14:paraId="5CE11252" w14:textId="2D46FAF5" w:rsidR="006C0021" w:rsidRPr="009F0FAD" w:rsidRDefault="006C0021" w:rsidP="00EC6F73">
            <w:pPr>
              <w:spacing w:before="20"/>
              <w:rPr>
                <w:rFonts w:ascii="Roboto" w:hAnsi="Roboto"/>
              </w:rPr>
            </w:pPr>
            <w:r w:rsidRPr="009F0FAD">
              <w:rPr>
                <w:rFonts w:ascii="Roboto" w:hAnsi="Roboto" w:cs="Arial"/>
                <w:spacing w:val="-3"/>
                <w:sz w:val="20"/>
              </w:rPr>
              <w:t xml:space="preserve">$ </w:t>
            </w:r>
            <w:r w:rsidRPr="00614397">
              <w:rPr>
                <w:rFonts w:ascii="Garamond" w:hAnsi="Garamond"/>
              </w:rPr>
              <w:fldChar w:fldCharType="begin">
                <w:ffData>
                  <w:name w:val=""/>
                  <w:enabled/>
                  <w:calcOnExit w:val="0"/>
                  <w:textInput>
                    <w:type w:val="number"/>
                    <w:maxLength w:val="7"/>
                    <w:format w:val="0.00"/>
                  </w:textInput>
                </w:ffData>
              </w:fldChar>
            </w:r>
            <w:r w:rsidRPr="00614397">
              <w:rPr>
                <w:rFonts w:ascii="Garamond" w:hAnsi="Garamond"/>
              </w:rPr>
              <w:instrText xml:space="preserve"> FORMTEXT </w:instrText>
            </w:r>
            <w:r w:rsidRPr="00614397">
              <w:rPr>
                <w:rFonts w:ascii="Garamond" w:hAnsi="Garamond"/>
              </w:rPr>
            </w:r>
            <w:r w:rsidRPr="00614397">
              <w:rPr>
                <w:rFonts w:ascii="Garamond" w:hAnsi="Garamond"/>
              </w:rPr>
              <w:fldChar w:fldCharType="separate"/>
            </w:r>
            <w:r w:rsidRPr="00614397">
              <w:rPr>
                <w:rFonts w:ascii="Garamond" w:hAnsi="Garamond"/>
              </w:rPr>
              <w:t>0.00</w:t>
            </w:r>
            <w:r w:rsidRPr="00614397">
              <w:rPr>
                <w:rFonts w:ascii="Garamond" w:hAnsi="Garamond"/>
              </w:rPr>
              <w:fldChar w:fldCharType="end"/>
            </w:r>
          </w:p>
        </w:tc>
      </w:tr>
    </w:tbl>
    <w:p w14:paraId="1BC8B193" w14:textId="7D512579" w:rsidR="00030AC8" w:rsidRPr="009F0FAD" w:rsidRDefault="00030AC8" w:rsidP="008F14E8">
      <w:pPr>
        <w:rPr>
          <w:sz w:val="10"/>
          <w:szCs w:val="12"/>
        </w:rPr>
      </w:pPr>
    </w:p>
    <w:sectPr w:rsidR="00030AC8" w:rsidRPr="009F0FAD" w:rsidSect="00184336">
      <w:headerReference w:type="default" r:id="rId11"/>
      <w:footerReference w:type="default" r:id="rId12"/>
      <w:headerReference w:type="first" r:id="rId13"/>
      <w:footerReference w:type="first" r:id="rId14"/>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A35E" w14:textId="77777777" w:rsidR="00EC6F73" w:rsidRPr="00184336" w:rsidRDefault="00EC6F73" w:rsidP="00EC6F73">
    <w:pPr>
      <w:pStyle w:val="Footer"/>
      <w:tabs>
        <w:tab w:val="clear" w:pos="4680"/>
        <w:tab w:val="clear" w:pos="9360"/>
      </w:tabs>
      <w:rPr>
        <w:sz w:val="16"/>
        <w:szCs w:val="18"/>
      </w:rPr>
    </w:pPr>
    <w:r>
      <w:rPr>
        <w:sz w:val="16"/>
        <w:szCs w:val="18"/>
      </w:rPr>
      <w:t>DCF-F-5840-E (N. 01/2025)</w:t>
    </w:r>
    <w:r>
      <w:rPr>
        <w:sz w:val="16"/>
        <w:szCs w:val="18"/>
      </w:rPr>
      <w:ptab w:relativeTo="margin" w:alignment="right" w:leader="none"/>
    </w:r>
    <w:r>
      <w:rPr>
        <w:sz w:val="16"/>
        <w:szCs w:val="18"/>
      </w:rPr>
      <w:fldChar w:fldCharType="begin"/>
    </w:r>
    <w:r>
      <w:rPr>
        <w:sz w:val="16"/>
        <w:szCs w:val="18"/>
      </w:rPr>
      <w:instrText xml:space="preserve"> PAGE  \* Arabic  \* MERGEFORMAT </w:instrText>
    </w:r>
    <w:r>
      <w:rPr>
        <w:sz w:val="16"/>
        <w:szCs w:val="18"/>
      </w:rPr>
      <w:fldChar w:fldCharType="separate"/>
    </w:r>
    <w:r>
      <w:rPr>
        <w:sz w:val="16"/>
        <w:szCs w:val="18"/>
      </w:rPr>
      <w:t>1</w:t>
    </w:r>
    <w:r>
      <w:rPr>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2D69F69B" w:rsidR="00184336" w:rsidRPr="00184336" w:rsidRDefault="00106E3B" w:rsidP="00C3085F">
    <w:pPr>
      <w:pStyle w:val="Footer"/>
      <w:tabs>
        <w:tab w:val="clear" w:pos="4680"/>
        <w:tab w:val="clear" w:pos="9360"/>
      </w:tabs>
      <w:rPr>
        <w:sz w:val="16"/>
        <w:szCs w:val="18"/>
      </w:rPr>
    </w:pPr>
    <w:r>
      <w:rPr>
        <w:sz w:val="16"/>
        <w:szCs w:val="18"/>
      </w:rPr>
      <w:t>DCF-F-</w:t>
    </w:r>
    <w:r w:rsidR="00EC6F73">
      <w:rPr>
        <w:sz w:val="16"/>
        <w:szCs w:val="18"/>
      </w:rPr>
      <w:t>5840</w:t>
    </w:r>
    <w:r>
      <w:rPr>
        <w:sz w:val="16"/>
        <w:szCs w:val="18"/>
      </w:rPr>
      <w:t>-E (</w:t>
    </w:r>
    <w:r w:rsidR="00CC6B1D">
      <w:rPr>
        <w:sz w:val="16"/>
        <w:szCs w:val="18"/>
      </w:rPr>
      <w:t>N</w:t>
    </w:r>
    <w:r w:rsidR="008F14E8">
      <w:rPr>
        <w:sz w:val="16"/>
        <w:szCs w:val="18"/>
      </w:rPr>
      <w:t xml:space="preserve">. </w:t>
    </w:r>
    <w:r w:rsidR="00CC6B1D">
      <w:rPr>
        <w:sz w:val="16"/>
        <w:szCs w:val="18"/>
      </w:rPr>
      <w:t>0</w:t>
    </w:r>
    <w:r w:rsidR="008F14E8">
      <w:rPr>
        <w:sz w:val="16"/>
        <w:szCs w:val="18"/>
      </w:rPr>
      <w:t>1</w:t>
    </w:r>
    <w:r w:rsidR="004206B6">
      <w:rPr>
        <w:sz w:val="16"/>
        <w:szCs w:val="18"/>
      </w:rPr>
      <w:t>/202</w:t>
    </w:r>
    <w:r w:rsidR="00CC6B1D">
      <w:rPr>
        <w:sz w:val="16"/>
        <w:szCs w:val="18"/>
      </w:rPr>
      <w:t>5</w:t>
    </w:r>
    <w:r>
      <w:rPr>
        <w:sz w:val="16"/>
        <w:szCs w:val="18"/>
      </w:rPr>
      <w:t>)</w:t>
    </w:r>
    <w:r w:rsidR="00EC6F73">
      <w:rPr>
        <w:sz w:val="16"/>
        <w:szCs w:val="18"/>
      </w:rPr>
      <w:ptab w:relativeTo="margin" w:alignment="right" w:leader="none"/>
    </w:r>
    <w:r w:rsidR="00C3085F">
      <w:rPr>
        <w:sz w:val="16"/>
        <w:szCs w:val="18"/>
      </w:rPr>
      <w:fldChar w:fldCharType="begin"/>
    </w:r>
    <w:r w:rsidR="00C3085F">
      <w:rPr>
        <w:sz w:val="16"/>
        <w:szCs w:val="18"/>
      </w:rPr>
      <w:instrText xml:space="preserve"> PAGE  \* Arabic  \* MERGEFORMAT </w:instrText>
    </w:r>
    <w:r w:rsidR="00C3085F">
      <w:rPr>
        <w:sz w:val="16"/>
        <w:szCs w:val="18"/>
      </w:rPr>
      <w:fldChar w:fldCharType="separate"/>
    </w:r>
    <w:r w:rsidR="00C3085F">
      <w:rPr>
        <w:noProof/>
        <w:sz w:val="16"/>
        <w:szCs w:val="18"/>
      </w:rPr>
      <w:t>2</w:t>
    </w:r>
    <w:r w:rsidR="00C3085F">
      <w:rPr>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5970" w14:textId="18459820" w:rsidR="00EB3372" w:rsidRDefault="00EB3372" w:rsidP="00EB3372">
    <w:pPr>
      <w:pStyle w:val="Header"/>
      <w:tabs>
        <w:tab w:val="clear" w:pos="4680"/>
        <w:tab w:val="clear" w:pos="9360"/>
      </w:tabs>
      <w:rPr>
        <w:b/>
        <w:bCs/>
        <w:sz w:val="16"/>
        <w:szCs w:val="18"/>
      </w:rPr>
    </w:pPr>
    <w:r>
      <w:rPr>
        <w:b/>
        <w:bCs/>
        <w:sz w:val="16"/>
        <w:szCs w:val="18"/>
      </w:rPr>
      <w:t>DEPARTMENT OF CHILDREN AND FAMILIES</w:t>
    </w:r>
  </w:p>
  <w:p w14:paraId="66B7E850" w14:textId="77777777" w:rsidR="00EB3372" w:rsidRPr="0000675B" w:rsidRDefault="00EB3372" w:rsidP="00EB3372">
    <w:pPr>
      <w:pStyle w:val="Header"/>
      <w:rPr>
        <w:sz w:val="16"/>
        <w:szCs w:val="18"/>
      </w:rPr>
    </w:pPr>
    <w:r>
      <w:rPr>
        <w:sz w:val="16"/>
        <w:szCs w:val="18"/>
      </w:rPr>
      <w:t>Division of Early Care and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6F6970D9" w:rsidR="00184336" w:rsidRDefault="00184336" w:rsidP="00184336">
    <w:pPr>
      <w:pStyle w:val="Header"/>
      <w:tabs>
        <w:tab w:val="clear" w:pos="4680"/>
        <w:tab w:val="clear" w:pos="9360"/>
      </w:tabs>
      <w:rPr>
        <w:b/>
        <w:bCs/>
        <w:sz w:val="16"/>
        <w:szCs w:val="18"/>
      </w:rPr>
    </w:pPr>
    <w:r>
      <w:rPr>
        <w:b/>
        <w:bCs/>
        <w:sz w:val="16"/>
        <w:szCs w:val="18"/>
      </w:rPr>
      <w:t>DEPARTMENT OF CHILDREN AND FAMILIES</w:t>
    </w:r>
  </w:p>
  <w:p w14:paraId="46C4C33D" w14:textId="3CF0733C" w:rsidR="00184336" w:rsidRPr="0000675B" w:rsidRDefault="0000675B" w:rsidP="00184336">
    <w:pPr>
      <w:pStyle w:val="Header"/>
      <w:rPr>
        <w:sz w:val="16"/>
        <w:szCs w:val="18"/>
      </w:rPr>
    </w:pPr>
    <w:r>
      <w:rPr>
        <w:sz w:val="16"/>
        <w:szCs w:val="18"/>
      </w:rPr>
      <w:t xml:space="preserve">Division of </w:t>
    </w:r>
    <w:r w:rsidR="00F81B67">
      <w:rPr>
        <w:sz w:val="16"/>
        <w:szCs w:val="18"/>
      </w:rPr>
      <w:t>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EE0"/>
    <w:multiLevelType w:val="hybridMultilevel"/>
    <w:tmpl w:val="EABCA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B65F2"/>
    <w:multiLevelType w:val="hybridMultilevel"/>
    <w:tmpl w:val="86FE4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C730A"/>
    <w:multiLevelType w:val="hybridMultilevel"/>
    <w:tmpl w:val="12FEE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D62EA3"/>
    <w:multiLevelType w:val="hybridMultilevel"/>
    <w:tmpl w:val="FE5CBF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601801">
    <w:abstractNumId w:val="1"/>
  </w:num>
  <w:num w:numId="2" w16cid:durableId="1672442643">
    <w:abstractNumId w:val="3"/>
  </w:num>
  <w:num w:numId="3" w16cid:durableId="951521109">
    <w:abstractNumId w:val="2"/>
  </w:num>
  <w:num w:numId="4" w16cid:durableId="132647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1WyAvK2nPJkLJB3Z9E3GITvwzrelbwY3UvPCUud6hox4kPkC8c8tujwYaJ9t/r9S1/r+HK1VW+cqlafofbJc/A==" w:salt="8PL43GuVzh6DhawZkCC4U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30AC8"/>
    <w:rsid w:val="00055FDF"/>
    <w:rsid w:val="000658D2"/>
    <w:rsid w:val="000B143A"/>
    <w:rsid w:val="000B4BBA"/>
    <w:rsid w:val="000B601E"/>
    <w:rsid w:val="000D194F"/>
    <w:rsid w:val="000D5CA0"/>
    <w:rsid w:val="000D6EE4"/>
    <w:rsid w:val="00106E3B"/>
    <w:rsid w:val="00107E41"/>
    <w:rsid w:val="001219FF"/>
    <w:rsid w:val="0012617D"/>
    <w:rsid w:val="00157D9E"/>
    <w:rsid w:val="00184336"/>
    <w:rsid w:val="00184C84"/>
    <w:rsid w:val="001B43F3"/>
    <w:rsid w:val="001E3AA0"/>
    <w:rsid w:val="001F2E7D"/>
    <w:rsid w:val="001F7940"/>
    <w:rsid w:val="002215D4"/>
    <w:rsid w:val="00222850"/>
    <w:rsid w:val="00242411"/>
    <w:rsid w:val="00254964"/>
    <w:rsid w:val="0026039B"/>
    <w:rsid w:val="002A2990"/>
    <w:rsid w:val="002F1BC7"/>
    <w:rsid w:val="0031728D"/>
    <w:rsid w:val="0032453D"/>
    <w:rsid w:val="0033368A"/>
    <w:rsid w:val="00350502"/>
    <w:rsid w:val="00364A83"/>
    <w:rsid w:val="00390DD1"/>
    <w:rsid w:val="003B6FF4"/>
    <w:rsid w:val="003C1115"/>
    <w:rsid w:val="003C4D2D"/>
    <w:rsid w:val="003E568F"/>
    <w:rsid w:val="003F71E9"/>
    <w:rsid w:val="004206B6"/>
    <w:rsid w:val="00497501"/>
    <w:rsid w:val="004B68EB"/>
    <w:rsid w:val="004F61ED"/>
    <w:rsid w:val="005110AA"/>
    <w:rsid w:val="00533715"/>
    <w:rsid w:val="00540827"/>
    <w:rsid w:val="00547861"/>
    <w:rsid w:val="00577105"/>
    <w:rsid w:val="005979B3"/>
    <w:rsid w:val="005B049E"/>
    <w:rsid w:val="005B7698"/>
    <w:rsid w:val="00603890"/>
    <w:rsid w:val="00614397"/>
    <w:rsid w:val="00635F02"/>
    <w:rsid w:val="00637B32"/>
    <w:rsid w:val="006459B9"/>
    <w:rsid w:val="00670194"/>
    <w:rsid w:val="00691A81"/>
    <w:rsid w:val="00692F43"/>
    <w:rsid w:val="006A2E19"/>
    <w:rsid w:val="006B3D4A"/>
    <w:rsid w:val="006C0021"/>
    <w:rsid w:val="006D05C0"/>
    <w:rsid w:val="00701419"/>
    <w:rsid w:val="007073A5"/>
    <w:rsid w:val="00727938"/>
    <w:rsid w:val="00730D08"/>
    <w:rsid w:val="00770B5A"/>
    <w:rsid w:val="007C1201"/>
    <w:rsid w:val="007C68B9"/>
    <w:rsid w:val="00801819"/>
    <w:rsid w:val="0082161E"/>
    <w:rsid w:val="0082396E"/>
    <w:rsid w:val="00851A3A"/>
    <w:rsid w:val="008B1960"/>
    <w:rsid w:val="008F14E8"/>
    <w:rsid w:val="00905699"/>
    <w:rsid w:val="009268BE"/>
    <w:rsid w:val="0094100D"/>
    <w:rsid w:val="009532DA"/>
    <w:rsid w:val="009D39DA"/>
    <w:rsid w:val="009E4B02"/>
    <w:rsid w:val="009E7D86"/>
    <w:rsid w:val="009F0FAD"/>
    <w:rsid w:val="00A36CFA"/>
    <w:rsid w:val="00A42847"/>
    <w:rsid w:val="00A754CC"/>
    <w:rsid w:val="00A77D89"/>
    <w:rsid w:val="00AA0DB7"/>
    <w:rsid w:val="00B42B73"/>
    <w:rsid w:val="00B80FA4"/>
    <w:rsid w:val="00B83A25"/>
    <w:rsid w:val="00B953F3"/>
    <w:rsid w:val="00BD3CB8"/>
    <w:rsid w:val="00BE024F"/>
    <w:rsid w:val="00C3085F"/>
    <w:rsid w:val="00C3403F"/>
    <w:rsid w:val="00C46AC3"/>
    <w:rsid w:val="00C8230E"/>
    <w:rsid w:val="00CC6B1D"/>
    <w:rsid w:val="00D324DD"/>
    <w:rsid w:val="00D346AF"/>
    <w:rsid w:val="00D530EC"/>
    <w:rsid w:val="00D55D6D"/>
    <w:rsid w:val="00D6584F"/>
    <w:rsid w:val="00D7478B"/>
    <w:rsid w:val="00D83376"/>
    <w:rsid w:val="00D9020B"/>
    <w:rsid w:val="00DA2E71"/>
    <w:rsid w:val="00DD35CD"/>
    <w:rsid w:val="00DD4A75"/>
    <w:rsid w:val="00E0001C"/>
    <w:rsid w:val="00E15201"/>
    <w:rsid w:val="00E43ECF"/>
    <w:rsid w:val="00E56B42"/>
    <w:rsid w:val="00E860FD"/>
    <w:rsid w:val="00E867E0"/>
    <w:rsid w:val="00E96529"/>
    <w:rsid w:val="00EB3372"/>
    <w:rsid w:val="00EC6F73"/>
    <w:rsid w:val="00ED7941"/>
    <w:rsid w:val="00EE56FB"/>
    <w:rsid w:val="00EF166C"/>
    <w:rsid w:val="00F121C7"/>
    <w:rsid w:val="00F24295"/>
    <w:rsid w:val="00F37E13"/>
    <w:rsid w:val="00F81B67"/>
    <w:rsid w:val="00FF5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99"/>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PlaceholderText">
    <w:name w:val="Placeholder Text"/>
    <w:basedOn w:val="DefaultParagraphFont"/>
    <w:uiPriority w:val="99"/>
    <w:semiHidden/>
    <w:rsid w:val="00CC6B1D"/>
    <w:rPr>
      <w:color w:val="666666"/>
    </w:rPr>
  </w:style>
  <w:style w:type="character" w:customStyle="1" w:styleId="ui-provider">
    <w:name w:val="ui-provider"/>
    <w:basedOn w:val="DefaultParagraphFont"/>
    <w:rsid w:val="00CC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cclicensing/contac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cf.wisconsin.gov/files/ccregulation/cccertification/certifiers.pdf" TargetMode="External"/><Relationship Id="rId4" Type="http://schemas.openxmlformats.org/officeDocument/2006/relationships/settings" Target="settings.xml"/><Relationship Id="rId9" Type="http://schemas.openxmlformats.org/officeDocument/2006/relationships/hyperlink" Target="https://dcf.wisconsin.gov/files/ccregulation/cccertification/certifier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2BD6-B965-4755-BB6B-BC1A2063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2917</Characters>
  <Application>Microsoft Office Word</Application>
  <DocSecurity>0</DocSecurity>
  <Lines>47</Lines>
  <Paragraphs>32</Paragraphs>
  <ScaleCrop>false</ScaleCrop>
  <HeadingPairs>
    <vt:vector size="2" baseType="variant">
      <vt:variant>
        <vt:lpstr>Title</vt:lpstr>
      </vt:variant>
      <vt:variant>
        <vt:i4>1</vt:i4>
      </vt:variant>
    </vt:vector>
  </HeadingPairs>
  <TitlesOfParts>
    <vt:vector size="1" baseType="lpstr">
      <vt:lpstr>Remittance Slip for Application and Other Fee Payments, DCF-F-5840-E</vt:lpstr>
    </vt:vector>
  </TitlesOfParts>
  <Company>DCF - State of Wisconsin</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Remittance Slip for Application and Other Fee Payments, DCF-F-5840-E</dc:title>
  <dc:subject>Division of Early Care and Education</dc:subject>
  <dc:creator/>
  <cp:keywords>department of children and families, division of early care and education, bureau of early care regulation, dcf-f-5840-e check remittance slip for application and other fee payments, dcf-f-5840-e, check remittance slip for application and other fee payments, check remittance slip, fee payments, child care licensing, milwaukee county certification, how to pay my licensing fees, how to pay my certification fees, how to pay my licensing/certification fees</cp:keywords>
  <dc:description>N. 01/2025</dc:description>
  <cp:lastModifiedBy>Kramer, Kathleen M - DCF</cp:lastModifiedBy>
  <cp:revision>4</cp:revision>
  <dcterms:created xsi:type="dcterms:W3CDTF">2025-01-15T18:08:00Z</dcterms:created>
  <dcterms:modified xsi:type="dcterms:W3CDTF">2025-01-15T18:09:00Z</dcterms:modified>
  <cp:category>Forms</cp:category>
</cp:coreProperties>
</file>