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9D17" w14:textId="77777777" w:rsidR="00912C4A" w:rsidRPr="003E1428" w:rsidRDefault="00912C4A" w:rsidP="00912C4A">
      <w:pPr>
        <w:tabs>
          <w:tab w:val="left" w:pos="3960"/>
        </w:tabs>
        <w:jc w:val="center"/>
        <w:rPr>
          <w:rFonts w:asciiTheme="minorHAnsi" w:hAnsiTheme="minorHAnsi" w:cstheme="minorHAnsi"/>
          <w:sz w:val="32"/>
          <w:szCs w:val="32"/>
        </w:rPr>
      </w:pPr>
      <w:r w:rsidRPr="003E1428">
        <w:rPr>
          <w:rFonts w:asciiTheme="minorHAnsi" w:hAnsiTheme="minorHAnsi" w:cstheme="minorHAnsi"/>
          <w:sz w:val="32"/>
          <w:szCs w:val="32"/>
          <w:highlight w:val="lightGray"/>
        </w:rPr>
        <w:t>NAME OF CHILD CARE CENTER</w:t>
      </w:r>
    </w:p>
    <w:p w14:paraId="3EAE77F6"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ADDRESS</w:t>
      </w:r>
    </w:p>
    <w:p w14:paraId="463CF4E7"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PHONE</w:t>
      </w:r>
    </w:p>
    <w:p w14:paraId="2B8C2846"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EMAIL</w:t>
      </w:r>
    </w:p>
    <w:p w14:paraId="3AF1BD8D"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WEBSITE</w:t>
      </w:r>
    </w:p>
    <w:p w14:paraId="452993A5" w14:textId="71649C74" w:rsidR="1D33336D" w:rsidRDefault="1D33336D" w:rsidP="1D33336D">
      <w:pPr>
        <w:tabs>
          <w:tab w:val="left" w:pos="3960"/>
        </w:tabs>
        <w:jc w:val="center"/>
        <w:rPr>
          <w:rFonts w:asciiTheme="minorHAnsi" w:hAnsiTheme="minorHAnsi" w:cstheme="minorBidi"/>
          <w:b/>
          <w:bCs/>
          <w:color w:val="000000" w:themeColor="text1"/>
          <w:sz w:val="28"/>
          <w:szCs w:val="28"/>
        </w:rPr>
      </w:pPr>
    </w:p>
    <w:p w14:paraId="35B7D330" w14:textId="59DA7BE5" w:rsidR="1D33336D" w:rsidRDefault="1D33336D" w:rsidP="1D33336D">
      <w:pPr>
        <w:tabs>
          <w:tab w:val="left" w:pos="3960"/>
        </w:tabs>
        <w:jc w:val="center"/>
        <w:rPr>
          <w:rFonts w:asciiTheme="minorHAnsi" w:hAnsiTheme="minorHAnsi" w:cstheme="minorBidi"/>
          <w:b/>
          <w:bCs/>
          <w:color w:val="000000" w:themeColor="text1"/>
          <w:sz w:val="28"/>
          <w:szCs w:val="28"/>
        </w:rPr>
      </w:pPr>
    </w:p>
    <w:p w14:paraId="165F92B4" w14:textId="4964A08E" w:rsidR="1D33336D" w:rsidRDefault="1D33336D" w:rsidP="1D33336D">
      <w:pPr>
        <w:tabs>
          <w:tab w:val="left" w:pos="3960"/>
        </w:tabs>
        <w:jc w:val="center"/>
        <w:rPr>
          <w:rFonts w:asciiTheme="minorHAnsi" w:hAnsiTheme="minorHAnsi" w:cstheme="minorBidi"/>
          <w:b/>
          <w:bCs/>
          <w:color w:val="000000" w:themeColor="text1"/>
          <w:sz w:val="28"/>
          <w:szCs w:val="28"/>
        </w:rPr>
      </w:pPr>
    </w:p>
    <w:p w14:paraId="1DA96C34" w14:textId="04C1151E" w:rsidR="00577FC3" w:rsidRPr="00D829F2" w:rsidRDefault="00577FC3" w:rsidP="00320017">
      <w:pPr>
        <w:tabs>
          <w:tab w:val="left" w:pos="3960"/>
        </w:tabs>
        <w:jc w:val="center"/>
        <w:rPr>
          <w:rFonts w:asciiTheme="minorHAnsi" w:hAnsiTheme="minorHAnsi" w:cstheme="minorHAnsi"/>
          <w:b/>
          <w:bCs/>
          <w:color w:val="000000"/>
          <w:sz w:val="28"/>
          <w:szCs w:val="28"/>
        </w:rPr>
      </w:pPr>
      <w:r w:rsidRPr="00BB0265">
        <w:rPr>
          <w:rFonts w:asciiTheme="minorHAnsi" w:hAnsiTheme="minorHAnsi" w:cstheme="minorHAnsi"/>
          <w:b/>
          <w:bCs/>
          <w:color w:val="000000"/>
          <w:sz w:val="28"/>
          <w:szCs w:val="28"/>
          <w:highlight w:val="lightGray"/>
        </w:rPr>
        <w:t>LOGO</w:t>
      </w:r>
    </w:p>
    <w:p w14:paraId="07A8C89B" w14:textId="77777777" w:rsidR="00577FC3" w:rsidRPr="00D829F2" w:rsidRDefault="00577FC3" w:rsidP="00577FC3">
      <w:pPr>
        <w:tabs>
          <w:tab w:val="left" w:pos="3960"/>
        </w:tabs>
        <w:jc w:val="center"/>
        <w:rPr>
          <w:rFonts w:asciiTheme="minorHAnsi" w:hAnsiTheme="minorHAnsi" w:cstheme="minorHAnsi"/>
          <w:color w:val="000000"/>
          <w:sz w:val="28"/>
          <w:szCs w:val="28"/>
          <w:highlight w:val="lightGray"/>
        </w:rPr>
      </w:pPr>
    </w:p>
    <w:p w14:paraId="254ADDE8" w14:textId="77777777" w:rsidR="00F441EB" w:rsidRPr="00912C4A" w:rsidRDefault="00F441EB" w:rsidP="003E1428">
      <w:pPr>
        <w:tabs>
          <w:tab w:val="left" w:pos="3960"/>
        </w:tabs>
        <w:jc w:val="center"/>
        <w:rPr>
          <w:rFonts w:asciiTheme="minorHAnsi" w:hAnsiTheme="minorHAnsi" w:cstheme="minorHAnsi"/>
          <w:color w:val="000000"/>
          <w:sz w:val="28"/>
          <w:szCs w:val="28"/>
          <w:highlight w:val="lightGray"/>
        </w:rPr>
      </w:pPr>
    </w:p>
    <w:p w14:paraId="22A71A85" w14:textId="77777777" w:rsidR="005B0EEA" w:rsidRPr="00912C4A" w:rsidRDefault="005B0EEA" w:rsidP="003E1428">
      <w:pPr>
        <w:tabs>
          <w:tab w:val="left" w:pos="3960"/>
        </w:tabs>
        <w:jc w:val="center"/>
        <w:rPr>
          <w:rFonts w:asciiTheme="minorHAnsi" w:hAnsiTheme="minorHAnsi" w:cstheme="minorHAnsi"/>
          <w:color w:val="000000"/>
          <w:sz w:val="28"/>
          <w:szCs w:val="28"/>
          <w:highlight w:val="lightGray"/>
        </w:rPr>
      </w:pPr>
    </w:p>
    <w:p w14:paraId="7FB134E8" w14:textId="77777777" w:rsidR="00577FC3" w:rsidRPr="00912C4A" w:rsidRDefault="00577FC3" w:rsidP="00577FC3">
      <w:pPr>
        <w:tabs>
          <w:tab w:val="left" w:pos="3960"/>
        </w:tabs>
        <w:jc w:val="center"/>
        <w:rPr>
          <w:rFonts w:asciiTheme="minorHAnsi" w:hAnsiTheme="minorHAnsi" w:cstheme="minorHAnsi"/>
          <w:color w:val="000000"/>
          <w:sz w:val="28"/>
          <w:szCs w:val="28"/>
          <w:highlight w:val="lightGray"/>
        </w:rPr>
      </w:pPr>
    </w:p>
    <w:p w14:paraId="4C47AB41" w14:textId="77777777" w:rsidR="00577FC3" w:rsidRPr="00912C4A" w:rsidRDefault="00577FC3" w:rsidP="1D33336D">
      <w:pPr>
        <w:tabs>
          <w:tab w:val="left" w:pos="3960"/>
        </w:tabs>
        <w:jc w:val="center"/>
        <w:rPr>
          <w:rFonts w:asciiTheme="minorHAnsi" w:hAnsiTheme="minorHAnsi" w:cstheme="minorHAnsi"/>
          <w:color w:val="000000"/>
          <w:sz w:val="28"/>
          <w:szCs w:val="28"/>
          <w:highlight w:val="lightGray"/>
        </w:rPr>
      </w:pPr>
    </w:p>
    <w:p w14:paraId="15E1C468" w14:textId="2ACA1F25" w:rsidR="00A02DAC" w:rsidRPr="00796947" w:rsidRDefault="00FA103F" w:rsidP="00577FC3">
      <w:pPr>
        <w:tabs>
          <w:tab w:val="left" w:pos="3960"/>
        </w:tabs>
        <w:jc w:val="center"/>
        <w:rPr>
          <w:rFonts w:asciiTheme="minorHAnsi" w:hAnsiTheme="minorHAnsi" w:cstheme="minorHAnsi"/>
          <w:b/>
          <w:color w:val="000000"/>
          <w:sz w:val="28"/>
          <w:szCs w:val="28"/>
        </w:rPr>
      </w:pPr>
      <w:r w:rsidRPr="003F7288">
        <w:rPr>
          <w:rFonts w:asciiTheme="minorHAnsi" w:hAnsiTheme="minorHAnsi" w:cstheme="minorHAnsi"/>
          <w:b/>
          <w:color w:val="000000"/>
          <w:sz w:val="28"/>
          <w:szCs w:val="28"/>
          <w:highlight w:val="lightGray"/>
        </w:rPr>
        <w:t>Mission Statement</w:t>
      </w:r>
    </w:p>
    <w:p w14:paraId="113876E4" w14:textId="105F1419" w:rsidR="00A02DAC" w:rsidRDefault="00A02DAC" w:rsidP="00577FC3">
      <w:pPr>
        <w:tabs>
          <w:tab w:val="left" w:pos="3960"/>
        </w:tabs>
        <w:jc w:val="center"/>
        <w:rPr>
          <w:rFonts w:asciiTheme="minorHAnsi" w:hAnsiTheme="minorHAnsi" w:cstheme="minorHAnsi"/>
          <w:color w:val="000000"/>
          <w:sz w:val="28"/>
          <w:szCs w:val="28"/>
          <w:highlight w:val="lightGray"/>
        </w:rPr>
      </w:pPr>
    </w:p>
    <w:p w14:paraId="6CAFACD6"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467E2D79"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1F83641B"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4A7B870D" w14:textId="77777777" w:rsidR="00912C4A" w:rsidRPr="00912C4A" w:rsidRDefault="00912C4A" w:rsidP="00577FC3">
      <w:pPr>
        <w:tabs>
          <w:tab w:val="left" w:pos="3960"/>
        </w:tabs>
        <w:jc w:val="center"/>
        <w:rPr>
          <w:rFonts w:asciiTheme="minorHAnsi" w:hAnsiTheme="minorHAnsi" w:cstheme="minorHAnsi"/>
          <w:color w:val="000000"/>
          <w:sz w:val="28"/>
          <w:szCs w:val="28"/>
          <w:highlight w:val="lightGray"/>
        </w:rPr>
      </w:pPr>
    </w:p>
    <w:p w14:paraId="57E5AF78" w14:textId="5D2CD01A" w:rsidR="005E5622" w:rsidRPr="00A959EC" w:rsidRDefault="005E5622" w:rsidP="005E5622">
      <w:pPr>
        <w:jc w:val="center"/>
        <w:rPr>
          <w:rFonts w:asciiTheme="minorHAnsi" w:hAnsiTheme="minorHAnsi" w:cstheme="minorHAnsi"/>
          <w:color w:val="000000"/>
          <w:sz w:val="28"/>
          <w:szCs w:val="28"/>
          <w:highlight w:val="lightGray"/>
        </w:rPr>
      </w:pPr>
      <w:r w:rsidRPr="00A959EC">
        <w:rPr>
          <w:rFonts w:asciiTheme="minorHAnsi" w:hAnsiTheme="minorHAnsi" w:cstheme="minorHAnsi"/>
          <w:color w:val="000000"/>
          <w:sz w:val="28"/>
          <w:szCs w:val="28"/>
          <w:highlight w:val="lightGray"/>
        </w:rPr>
        <w:t>Center Philosophy</w:t>
      </w:r>
    </w:p>
    <w:p w14:paraId="1B3867DD" w14:textId="5DF54AC5" w:rsidR="002C3BF1" w:rsidRPr="00A959EC" w:rsidRDefault="002C3BF1" w:rsidP="00912C4A">
      <w:pPr>
        <w:tabs>
          <w:tab w:val="left" w:pos="3960"/>
        </w:tabs>
        <w:jc w:val="center"/>
        <w:rPr>
          <w:rFonts w:asciiTheme="minorHAnsi" w:hAnsiTheme="minorHAnsi" w:cstheme="minorHAnsi"/>
          <w:color w:val="000000"/>
          <w:sz w:val="28"/>
          <w:szCs w:val="28"/>
          <w:highlight w:val="lightGray"/>
        </w:rPr>
      </w:pPr>
    </w:p>
    <w:p w14:paraId="486614B0" w14:textId="0F347430" w:rsidR="00C60F77" w:rsidRPr="00912C4A" w:rsidRDefault="00C60F77" w:rsidP="002C3BF1">
      <w:pPr>
        <w:tabs>
          <w:tab w:val="left" w:pos="3960"/>
        </w:tabs>
        <w:jc w:val="center"/>
        <w:rPr>
          <w:rFonts w:asciiTheme="minorHAnsi" w:hAnsiTheme="minorHAnsi" w:cstheme="minorHAnsi"/>
          <w:color w:val="000000"/>
          <w:sz w:val="28"/>
          <w:szCs w:val="28"/>
          <w:highlight w:val="lightGray"/>
        </w:rPr>
      </w:pPr>
    </w:p>
    <w:p w14:paraId="4B89D403" w14:textId="77777777"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7D3C1DC6" w14:textId="088C00B4"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244C6958" w14:textId="77777777"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1E2B471E" w14:textId="18DDABF0" w:rsidR="00C60F77" w:rsidRPr="00293167" w:rsidRDefault="008F70E7" w:rsidP="7509C026">
      <w:pPr>
        <w:tabs>
          <w:tab w:val="left" w:pos="3960"/>
        </w:tabs>
        <w:rPr>
          <w:rFonts w:asciiTheme="minorHAnsi" w:hAnsiTheme="minorHAnsi" w:cstheme="minorBidi"/>
          <w:b/>
          <w:bCs/>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Pr="690D835B">
        <w:rPr>
          <w:rFonts w:asciiTheme="minorHAnsi" w:hAnsiTheme="minorHAnsi" w:cstheme="minorBidi"/>
          <w:color w:val="000000" w:themeColor="text1"/>
          <w:sz w:val="22"/>
          <w:szCs w:val="22"/>
        </w:rPr>
        <w:t xml:space="preserve"> </w:t>
      </w:r>
      <w:r w:rsidR="3966B7D1" w:rsidRPr="690D835B">
        <w:rPr>
          <w:rFonts w:asciiTheme="minorHAnsi" w:hAnsiTheme="minorHAnsi" w:cstheme="minorBidi"/>
          <w:b/>
          <w:bCs/>
          <w:color w:val="000000" w:themeColor="text1"/>
          <w:sz w:val="22"/>
          <w:szCs w:val="22"/>
        </w:rPr>
        <w:t xml:space="preserve">does not </w:t>
      </w:r>
      <w:r w:rsidR="00EA2BC0" w:rsidRPr="690D835B">
        <w:rPr>
          <w:rFonts w:asciiTheme="minorHAnsi" w:hAnsiTheme="minorHAnsi" w:cstheme="minorBidi"/>
          <w:b/>
          <w:bCs/>
          <w:color w:val="000000" w:themeColor="text1"/>
          <w:sz w:val="22"/>
          <w:szCs w:val="22"/>
        </w:rPr>
        <w:t xml:space="preserve">allow </w:t>
      </w:r>
      <w:r w:rsidR="00EA2BC0">
        <w:rPr>
          <w:rFonts w:asciiTheme="minorHAnsi" w:hAnsiTheme="minorHAnsi" w:cstheme="minorBidi"/>
          <w:b/>
          <w:bCs/>
          <w:color w:val="000000" w:themeColor="text1"/>
          <w:sz w:val="22"/>
          <w:szCs w:val="22"/>
        </w:rPr>
        <w:t>any</w:t>
      </w:r>
      <w:r w:rsidR="00EB580E">
        <w:rPr>
          <w:rFonts w:asciiTheme="minorHAnsi" w:hAnsiTheme="minorHAnsi" w:cstheme="minorBidi"/>
          <w:b/>
          <w:bCs/>
          <w:color w:val="000000" w:themeColor="text1"/>
          <w:sz w:val="22"/>
          <w:szCs w:val="22"/>
        </w:rPr>
        <w:t xml:space="preserve"> </w:t>
      </w:r>
      <w:r w:rsidR="3966B7D1" w:rsidRPr="690D835B">
        <w:rPr>
          <w:rFonts w:asciiTheme="minorHAnsi" w:hAnsiTheme="minorHAnsi" w:cstheme="minorBidi"/>
          <w:b/>
          <w:bCs/>
          <w:color w:val="000000" w:themeColor="text1"/>
          <w:sz w:val="22"/>
          <w:szCs w:val="22"/>
        </w:rPr>
        <w:t>weapons to be carried on persons (any person or employee entering the building), or on the premises. If a person is found to be in noncompliance with this regulation, they will be asked to vacate the premises. If a person should refuse to vacate the premises</w:t>
      </w:r>
      <w:r w:rsidR="5A721F80" w:rsidRPr="690D835B">
        <w:rPr>
          <w:rFonts w:asciiTheme="minorHAnsi" w:hAnsiTheme="minorHAnsi" w:cstheme="minorBidi"/>
          <w:b/>
          <w:bCs/>
          <w:color w:val="000000" w:themeColor="text1"/>
          <w:sz w:val="22"/>
          <w:szCs w:val="22"/>
        </w:rPr>
        <w:t>,</w:t>
      </w:r>
      <w:r w:rsidR="3966B7D1" w:rsidRPr="690D835B">
        <w:rPr>
          <w:rFonts w:asciiTheme="minorHAnsi" w:hAnsiTheme="minorHAnsi" w:cstheme="minorBidi"/>
          <w:b/>
          <w:bCs/>
          <w:color w:val="000000" w:themeColor="text1"/>
          <w:sz w:val="22"/>
          <w:szCs w:val="22"/>
        </w:rPr>
        <w:t xml:space="preserve"> the local authorities will be contacted. </w:t>
      </w:r>
    </w:p>
    <w:p w14:paraId="2C388EFE" w14:textId="4948E02D" w:rsidR="00577FC3" w:rsidRPr="00CA2F94" w:rsidRDefault="00577FC3" w:rsidP="00912C4A">
      <w:pPr>
        <w:pageBreakBefore/>
        <w:tabs>
          <w:tab w:val="left" w:pos="3960"/>
        </w:tabs>
        <w:rPr>
          <w:rFonts w:asciiTheme="minorHAnsi" w:hAnsiTheme="minorHAnsi" w:cstheme="minorBidi"/>
          <w:b/>
          <w:bCs/>
          <w:color w:val="000000"/>
          <w:sz w:val="32"/>
          <w:szCs w:val="32"/>
        </w:rPr>
      </w:pPr>
      <w:r w:rsidRPr="08469A06">
        <w:rPr>
          <w:rFonts w:asciiTheme="minorHAnsi" w:hAnsiTheme="minorHAnsi" w:cstheme="minorBidi"/>
          <w:b/>
          <w:bCs/>
          <w:color w:val="000000" w:themeColor="text1"/>
          <w:sz w:val="32"/>
          <w:szCs w:val="32"/>
        </w:rPr>
        <w:lastRenderedPageBreak/>
        <w:t>Table of Contents</w:t>
      </w:r>
    </w:p>
    <w:p w14:paraId="7658CC67" w14:textId="77777777" w:rsidR="00577FC3" w:rsidRPr="00F72E3B" w:rsidRDefault="00577FC3" w:rsidP="00577FC3">
      <w:pPr>
        <w:tabs>
          <w:tab w:val="left" w:pos="3960"/>
        </w:tabs>
        <w:rPr>
          <w:rFonts w:asciiTheme="minorHAnsi" w:hAnsiTheme="minorHAnsi" w:cstheme="minorHAnsi"/>
          <w:color w:val="000000"/>
          <w:sz w:val="28"/>
          <w:szCs w:val="28"/>
        </w:rPr>
      </w:pPr>
    </w:p>
    <w:p w14:paraId="47A68480" w14:textId="4AFFCCA8"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ADMISSION</w:t>
      </w:r>
    </w:p>
    <w:p w14:paraId="5A3610B8" w14:textId="77777777" w:rsidR="00577FC3" w:rsidRPr="00F72E3B" w:rsidRDefault="00577FC3" w:rsidP="00577FC3">
      <w:pPr>
        <w:tabs>
          <w:tab w:val="left" w:pos="3960"/>
        </w:tabs>
        <w:rPr>
          <w:rFonts w:asciiTheme="minorHAnsi" w:hAnsiTheme="minorHAnsi" w:cstheme="minorHAnsi"/>
          <w:b/>
          <w:color w:val="000000"/>
          <w:sz w:val="28"/>
          <w:szCs w:val="28"/>
        </w:rPr>
      </w:pPr>
    </w:p>
    <w:p w14:paraId="672C4419" w14:textId="0F8F1C6B"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320017" w:rsidRPr="00F72E3B">
        <w:rPr>
          <w:rFonts w:asciiTheme="minorHAnsi" w:hAnsiTheme="minorHAnsi" w:cstheme="minorHAnsi"/>
          <w:b/>
          <w:color w:val="000000"/>
          <w:sz w:val="28"/>
          <w:szCs w:val="28"/>
        </w:rPr>
        <w:t>DISCHARGE OF</w:t>
      </w:r>
      <w:r w:rsidRPr="00F72E3B">
        <w:rPr>
          <w:rFonts w:asciiTheme="minorHAnsi" w:hAnsiTheme="minorHAnsi" w:cstheme="minorHAnsi"/>
          <w:b/>
          <w:color w:val="000000"/>
          <w:sz w:val="28"/>
          <w:szCs w:val="28"/>
        </w:rPr>
        <w:t xml:space="preserve"> </w:t>
      </w:r>
      <w:r w:rsidR="00134AFA" w:rsidRPr="00F72E3B">
        <w:rPr>
          <w:rFonts w:asciiTheme="minorHAnsi" w:hAnsiTheme="minorHAnsi" w:cstheme="minorHAnsi"/>
          <w:b/>
          <w:color w:val="000000"/>
          <w:sz w:val="28"/>
          <w:szCs w:val="28"/>
        </w:rPr>
        <w:t xml:space="preserve">ENROLLED </w:t>
      </w:r>
      <w:r w:rsidRPr="00F72E3B">
        <w:rPr>
          <w:rFonts w:asciiTheme="minorHAnsi" w:hAnsiTheme="minorHAnsi" w:cstheme="minorHAnsi"/>
          <w:b/>
          <w:color w:val="000000"/>
          <w:sz w:val="28"/>
          <w:szCs w:val="28"/>
        </w:rPr>
        <w:t>CHILDREN</w:t>
      </w:r>
    </w:p>
    <w:p w14:paraId="283D6A72" w14:textId="77777777" w:rsidR="00577FC3" w:rsidRPr="00F72E3B" w:rsidRDefault="00577FC3" w:rsidP="00577FC3">
      <w:pPr>
        <w:tabs>
          <w:tab w:val="left" w:pos="3960"/>
        </w:tabs>
        <w:rPr>
          <w:rFonts w:asciiTheme="minorHAnsi" w:hAnsiTheme="minorHAnsi" w:cstheme="minorHAnsi"/>
          <w:b/>
          <w:color w:val="000000"/>
          <w:sz w:val="28"/>
          <w:szCs w:val="28"/>
        </w:rPr>
      </w:pPr>
    </w:p>
    <w:p w14:paraId="57295873" w14:textId="339032BC"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FEE PAYMENT</w:t>
      </w:r>
      <w:r w:rsidR="00320017" w:rsidRPr="00F72E3B">
        <w:rPr>
          <w:rFonts w:asciiTheme="minorHAnsi" w:hAnsiTheme="minorHAnsi" w:cstheme="minorHAnsi"/>
          <w:b/>
          <w:color w:val="000000"/>
          <w:sz w:val="28"/>
          <w:szCs w:val="28"/>
        </w:rPr>
        <w:t>S</w:t>
      </w:r>
      <w:r w:rsidRPr="00F72E3B">
        <w:rPr>
          <w:rFonts w:asciiTheme="minorHAnsi" w:hAnsiTheme="minorHAnsi" w:cstheme="minorHAnsi"/>
          <w:b/>
          <w:color w:val="000000"/>
          <w:sz w:val="28"/>
          <w:szCs w:val="28"/>
        </w:rPr>
        <w:t xml:space="preserve"> AND REFUNDS</w:t>
      </w:r>
    </w:p>
    <w:p w14:paraId="68332717" w14:textId="77777777" w:rsidR="00577FC3" w:rsidRPr="00F72E3B" w:rsidRDefault="00577FC3" w:rsidP="00577FC3">
      <w:pPr>
        <w:tabs>
          <w:tab w:val="left" w:pos="3960"/>
        </w:tabs>
        <w:rPr>
          <w:rFonts w:asciiTheme="minorHAnsi" w:hAnsiTheme="minorHAnsi" w:cstheme="minorHAnsi"/>
          <w:b/>
          <w:color w:val="000000"/>
          <w:sz w:val="28"/>
          <w:szCs w:val="28"/>
        </w:rPr>
      </w:pPr>
    </w:p>
    <w:p w14:paraId="0D6F8C1A" w14:textId="402D08FA"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CHILD </w:t>
      </w:r>
      <w:r w:rsidR="00134AFA" w:rsidRPr="00F72E3B">
        <w:rPr>
          <w:rFonts w:asciiTheme="minorHAnsi" w:hAnsiTheme="minorHAnsi" w:cstheme="minorHAnsi"/>
          <w:b/>
          <w:color w:val="000000"/>
          <w:sz w:val="28"/>
          <w:szCs w:val="28"/>
        </w:rPr>
        <w:t>EDUCATION</w:t>
      </w:r>
    </w:p>
    <w:p w14:paraId="0B5E86C2" w14:textId="77777777" w:rsidR="00577FC3" w:rsidRPr="00F72E3B" w:rsidRDefault="00577FC3" w:rsidP="00577FC3">
      <w:pPr>
        <w:tabs>
          <w:tab w:val="left" w:pos="3960"/>
        </w:tabs>
        <w:rPr>
          <w:rFonts w:asciiTheme="minorHAnsi" w:hAnsiTheme="minorHAnsi" w:cstheme="minorHAnsi"/>
          <w:b/>
          <w:color w:val="000000"/>
          <w:sz w:val="28"/>
          <w:szCs w:val="28"/>
        </w:rPr>
      </w:pPr>
    </w:p>
    <w:p w14:paraId="446474A0" w14:textId="3274D9F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CHILD GUIDANCE</w:t>
      </w:r>
    </w:p>
    <w:p w14:paraId="604634B3" w14:textId="0060ABC5" w:rsidR="00B26CBA" w:rsidRPr="00F72E3B" w:rsidRDefault="00B26CBA" w:rsidP="00577FC3">
      <w:pPr>
        <w:tabs>
          <w:tab w:val="left" w:pos="3960"/>
        </w:tabs>
        <w:rPr>
          <w:rFonts w:asciiTheme="minorHAnsi" w:hAnsiTheme="minorHAnsi" w:cstheme="minorHAnsi"/>
          <w:b/>
          <w:color w:val="000000"/>
          <w:sz w:val="28"/>
          <w:szCs w:val="28"/>
        </w:rPr>
      </w:pPr>
    </w:p>
    <w:p w14:paraId="17AA57E5" w14:textId="43970319" w:rsidR="00B26CBA" w:rsidRPr="00F72E3B" w:rsidRDefault="00B26CBA" w:rsidP="00B26CBA">
      <w:pPr>
        <w:tabs>
          <w:tab w:val="left" w:pos="2016"/>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EMERGENCY PLANS</w:t>
      </w:r>
    </w:p>
    <w:p w14:paraId="4684F131" w14:textId="77777777" w:rsidR="00577FC3" w:rsidRPr="00F72E3B" w:rsidRDefault="00577FC3" w:rsidP="00577FC3">
      <w:pPr>
        <w:tabs>
          <w:tab w:val="left" w:pos="3960"/>
        </w:tabs>
        <w:rPr>
          <w:rFonts w:asciiTheme="minorHAnsi" w:hAnsiTheme="minorHAnsi" w:cstheme="minorHAnsi"/>
          <w:b/>
          <w:color w:val="000000"/>
          <w:sz w:val="28"/>
          <w:szCs w:val="28"/>
        </w:rPr>
      </w:pPr>
    </w:p>
    <w:p w14:paraId="7525B738" w14:textId="77975F6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HEALTH </w:t>
      </w:r>
      <w:r w:rsidR="00134AFA" w:rsidRPr="00F72E3B">
        <w:rPr>
          <w:rFonts w:asciiTheme="minorHAnsi" w:hAnsiTheme="minorHAnsi" w:cstheme="minorHAnsi"/>
          <w:b/>
          <w:color w:val="000000"/>
          <w:sz w:val="28"/>
          <w:szCs w:val="28"/>
        </w:rPr>
        <w:t>CARE</w:t>
      </w:r>
    </w:p>
    <w:p w14:paraId="2785F09A" w14:textId="77777777" w:rsidR="00577FC3" w:rsidRPr="00F72E3B" w:rsidRDefault="00577FC3" w:rsidP="00577FC3">
      <w:pPr>
        <w:tabs>
          <w:tab w:val="left" w:pos="3960"/>
        </w:tabs>
        <w:rPr>
          <w:rFonts w:asciiTheme="minorHAnsi" w:hAnsiTheme="minorHAnsi" w:cstheme="minorHAnsi"/>
          <w:b/>
          <w:color w:val="000000"/>
          <w:sz w:val="28"/>
          <w:szCs w:val="28"/>
        </w:rPr>
      </w:pPr>
    </w:p>
    <w:p w14:paraId="586C0F19" w14:textId="037FAC15" w:rsidR="00577FC3" w:rsidRPr="00F72E3B" w:rsidRDefault="00577FC3" w:rsidP="59FCCC11">
      <w:pPr>
        <w:tabs>
          <w:tab w:val="left" w:pos="3960"/>
        </w:tabs>
        <w:rPr>
          <w:rFonts w:asciiTheme="minorHAnsi" w:hAnsiTheme="minorHAnsi" w:cstheme="minorBidi"/>
          <w:b/>
          <w:bCs/>
          <w:color w:val="000000"/>
          <w:sz w:val="28"/>
          <w:szCs w:val="28"/>
        </w:rPr>
      </w:pPr>
      <w:r w:rsidRPr="59FCCC11">
        <w:rPr>
          <w:rFonts w:asciiTheme="minorHAnsi" w:hAnsiTheme="minorHAnsi" w:cstheme="minorBidi"/>
          <w:b/>
          <w:bCs/>
          <w:color w:val="000000" w:themeColor="text1"/>
          <w:sz w:val="28"/>
          <w:szCs w:val="28"/>
        </w:rPr>
        <w:t xml:space="preserve">Page # ______         </w:t>
      </w:r>
      <w:r w:rsidR="00134AFA" w:rsidRPr="59FCCC11">
        <w:rPr>
          <w:rFonts w:asciiTheme="minorHAnsi" w:hAnsiTheme="minorHAnsi" w:cstheme="minorBidi"/>
          <w:b/>
          <w:bCs/>
          <w:color w:val="000000" w:themeColor="text1"/>
          <w:sz w:val="28"/>
          <w:szCs w:val="28"/>
        </w:rPr>
        <w:t xml:space="preserve">MILDLY ILL </w:t>
      </w:r>
      <w:r w:rsidR="37976FC7" w:rsidRPr="59FCCC11">
        <w:rPr>
          <w:rFonts w:asciiTheme="minorHAnsi" w:hAnsiTheme="minorHAnsi" w:cstheme="minorBidi"/>
          <w:b/>
          <w:bCs/>
          <w:color w:val="000000" w:themeColor="text1"/>
          <w:sz w:val="28"/>
          <w:szCs w:val="28"/>
        </w:rPr>
        <w:t>CHILD CARE</w:t>
      </w:r>
    </w:p>
    <w:p w14:paraId="49BC7B45" w14:textId="5ED1F03D" w:rsidR="00B26CBA" w:rsidRPr="00F72E3B" w:rsidRDefault="00B26CBA" w:rsidP="00577FC3">
      <w:pPr>
        <w:tabs>
          <w:tab w:val="left" w:pos="3960"/>
        </w:tabs>
        <w:rPr>
          <w:rFonts w:asciiTheme="minorHAnsi" w:hAnsiTheme="minorHAnsi" w:cstheme="minorHAnsi"/>
          <w:b/>
          <w:color w:val="000000"/>
          <w:sz w:val="28"/>
          <w:szCs w:val="28"/>
        </w:rPr>
      </w:pPr>
    </w:p>
    <w:p w14:paraId="4D9CCD10" w14:textId="0B8F87B9" w:rsidR="00B26CBA" w:rsidRPr="00F72E3B" w:rsidRDefault="00B26CBA" w:rsidP="00B26CBA">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NUTRITION</w:t>
      </w:r>
    </w:p>
    <w:p w14:paraId="448C130A" w14:textId="77777777" w:rsidR="00577FC3" w:rsidRPr="00F72E3B" w:rsidRDefault="00577FC3" w:rsidP="00577FC3">
      <w:pPr>
        <w:tabs>
          <w:tab w:val="left" w:pos="3960"/>
        </w:tabs>
        <w:rPr>
          <w:rFonts w:asciiTheme="minorHAnsi" w:hAnsiTheme="minorHAnsi" w:cstheme="minorHAnsi"/>
          <w:b/>
          <w:color w:val="000000"/>
          <w:sz w:val="28"/>
          <w:szCs w:val="28"/>
        </w:rPr>
      </w:pPr>
    </w:p>
    <w:p w14:paraId="4CC3421F" w14:textId="77777777"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TRANSPORTATION</w:t>
      </w:r>
    </w:p>
    <w:p w14:paraId="7F38031D" w14:textId="52C436EB" w:rsidR="00547F8E" w:rsidRDefault="00547F8E" w:rsidP="00577FC3">
      <w:pPr>
        <w:tabs>
          <w:tab w:val="left" w:pos="3960"/>
        </w:tabs>
        <w:rPr>
          <w:rFonts w:asciiTheme="minorHAnsi" w:hAnsiTheme="minorHAnsi" w:cstheme="minorBidi"/>
          <w:b/>
          <w:color w:val="000000"/>
          <w:sz w:val="28"/>
          <w:szCs w:val="28"/>
        </w:rPr>
      </w:pPr>
    </w:p>
    <w:p w14:paraId="7055C3B5" w14:textId="77777777" w:rsidR="00547F8E" w:rsidRPr="00F72E3B" w:rsidRDefault="00547F8E" w:rsidP="00547F8E">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ORIENTATION OF NEW STAFF AND VOLUNTEERS</w:t>
      </w:r>
    </w:p>
    <w:p w14:paraId="2541E414" w14:textId="77777777" w:rsidR="00547F8E" w:rsidRPr="00F72E3B" w:rsidRDefault="00547F8E" w:rsidP="00547F8E">
      <w:pPr>
        <w:tabs>
          <w:tab w:val="left" w:pos="3960"/>
        </w:tabs>
        <w:rPr>
          <w:rFonts w:asciiTheme="minorHAnsi" w:hAnsiTheme="minorHAnsi" w:cstheme="minorHAnsi"/>
          <w:b/>
          <w:color w:val="000000"/>
          <w:sz w:val="28"/>
          <w:szCs w:val="28"/>
        </w:rPr>
      </w:pPr>
    </w:p>
    <w:p w14:paraId="6BD78757" w14:textId="0A7796E7" w:rsidR="00547F8E" w:rsidRPr="00F72E3B" w:rsidRDefault="00547F8E" w:rsidP="0904D335">
      <w:pPr>
        <w:tabs>
          <w:tab w:val="left" w:pos="3960"/>
        </w:tabs>
        <w:rPr>
          <w:rFonts w:asciiTheme="minorHAnsi" w:hAnsiTheme="minorHAnsi" w:cstheme="minorBidi"/>
          <w:b/>
          <w:bCs/>
          <w:color w:val="000000"/>
          <w:sz w:val="28"/>
          <w:szCs w:val="28"/>
        </w:rPr>
      </w:pPr>
      <w:r w:rsidRPr="59FCCC11">
        <w:rPr>
          <w:rFonts w:asciiTheme="minorHAnsi" w:hAnsiTheme="minorHAnsi" w:cstheme="minorBidi"/>
          <w:b/>
          <w:bCs/>
          <w:color w:val="000000" w:themeColor="text1"/>
          <w:sz w:val="28"/>
          <w:szCs w:val="28"/>
        </w:rPr>
        <w:t>Page # ______         CONTINUING EDUCATION OF STAFF</w:t>
      </w:r>
    </w:p>
    <w:p w14:paraId="7FEADE0E" w14:textId="77777777" w:rsidR="00547F8E" w:rsidRPr="00F72E3B" w:rsidRDefault="00547F8E" w:rsidP="00577FC3">
      <w:pPr>
        <w:tabs>
          <w:tab w:val="left" w:pos="3960"/>
        </w:tabs>
        <w:rPr>
          <w:rFonts w:asciiTheme="minorHAnsi" w:hAnsiTheme="minorHAnsi" w:cstheme="minorHAnsi"/>
          <w:b/>
          <w:color w:val="000000"/>
          <w:sz w:val="28"/>
          <w:szCs w:val="28"/>
        </w:rPr>
      </w:pPr>
    </w:p>
    <w:p w14:paraId="08D1A890" w14:textId="514FD8AB" w:rsidR="00134AFA" w:rsidRPr="00F72E3B" w:rsidRDefault="73D5A79C" w:rsidP="4D0A32B5">
      <w:pPr>
        <w:tabs>
          <w:tab w:val="left" w:pos="3960"/>
        </w:tabs>
        <w:rPr>
          <w:rFonts w:asciiTheme="minorHAnsi" w:hAnsiTheme="minorHAnsi" w:cstheme="minorBidi"/>
          <w:b/>
          <w:bCs/>
          <w:color w:val="000000" w:themeColor="text1"/>
          <w:sz w:val="28"/>
          <w:szCs w:val="28"/>
        </w:rPr>
      </w:pPr>
      <w:r w:rsidRPr="4D0A32B5">
        <w:rPr>
          <w:rFonts w:asciiTheme="minorHAnsi" w:hAnsiTheme="minorHAnsi" w:cstheme="minorBidi"/>
          <w:b/>
          <w:bCs/>
          <w:color w:val="000000" w:themeColor="text1"/>
          <w:sz w:val="28"/>
          <w:szCs w:val="28"/>
        </w:rPr>
        <w:t>Page # ______        PERSONNEL</w:t>
      </w:r>
    </w:p>
    <w:p w14:paraId="6C683448" w14:textId="1539E73A" w:rsidR="00134AFA" w:rsidRPr="00F72E3B" w:rsidRDefault="00134AFA" w:rsidP="4D0A32B5">
      <w:pPr>
        <w:tabs>
          <w:tab w:val="left" w:pos="3960"/>
        </w:tabs>
        <w:rPr>
          <w:rFonts w:asciiTheme="minorHAnsi" w:hAnsiTheme="minorHAnsi" w:cstheme="minorBidi"/>
          <w:b/>
          <w:bCs/>
          <w:color w:val="000000"/>
          <w:sz w:val="28"/>
          <w:szCs w:val="28"/>
        </w:rPr>
      </w:pPr>
    </w:p>
    <w:p w14:paraId="3ACCFCE5" w14:textId="052EAA58" w:rsidR="005167EA" w:rsidRPr="00F72E3B" w:rsidRDefault="00134AFA" w:rsidP="00912C4A">
      <w:pPr>
        <w:pageBreakBefore/>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lastRenderedPageBreak/>
        <w:t>ADMISSION</w:t>
      </w:r>
    </w:p>
    <w:p w14:paraId="46B297EB" w14:textId="04A04DF6" w:rsidR="005167EA" w:rsidRDefault="005167EA" w:rsidP="08469A06">
      <w:pPr>
        <w:tabs>
          <w:tab w:val="left" w:pos="3960"/>
        </w:tabs>
        <w:rPr>
          <w:rFonts w:asciiTheme="minorHAnsi" w:hAnsiTheme="minorHAnsi" w:cstheme="minorBidi"/>
          <w:b/>
          <w:bCs/>
          <w:color w:val="000000"/>
          <w:sz w:val="22"/>
          <w:szCs w:val="22"/>
        </w:rPr>
      </w:pPr>
    </w:p>
    <w:p w14:paraId="19A0A8B5" w14:textId="2B0FFFC2" w:rsidR="002D4C01" w:rsidRPr="00293167" w:rsidRDefault="002D4C01" w:rsidP="08469A06">
      <w:pPr>
        <w:tabs>
          <w:tab w:val="left" w:pos="3960"/>
        </w:tabs>
        <w:rPr>
          <w:rFonts w:asciiTheme="minorHAnsi" w:hAnsiTheme="minorHAnsi" w:cstheme="minorBidi"/>
          <w:b/>
          <w:bCs/>
          <w:color w:val="000000"/>
          <w:sz w:val="22"/>
          <w:szCs w:val="22"/>
        </w:rPr>
      </w:pPr>
      <w:r w:rsidRPr="08469A06">
        <w:rPr>
          <w:rFonts w:asciiTheme="minorHAnsi" w:hAnsiTheme="minorHAnsi" w:cstheme="minorBidi"/>
          <w:b/>
          <w:bCs/>
          <w:color w:val="000000" w:themeColor="text1"/>
          <w:sz w:val="22"/>
          <w:szCs w:val="22"/>
        </w:rPr>
        <w:t>Terms of License</w:t>
      </w:r>
    </w:p>
    <w:p w14:paraId="14DB9875" w14:textId="49E17FF2" w:rsidR="00134AFA" w:rsidRPr="00293167" w:rsidRDefault="008965C0" w:rsidP="53F5D0B1">
      <w:pPr>
        <w:tabs>
          <w:tab w:val="left" w:pos="3960"/>
        </w:tabs>
        <w:rPr>
          <w:rFonts w:asciiTheme="minorHAnsi" w:hAnsiTheme="minorHAnsi" w:cstheme="minorBidi"/>
          <w:sz w:val="22"/>
          <w:szCs w:val="22"/>
        </w:rPr>
      </w:pPr>
      <w:r w:rsidRPr="53F5D0B1">
        <w:rPr>
          <w:rFonts w:asciiTheme="minorHAnsi" w:hAnsiTheme="minorHAnsi" w:cstheme="minorBidi"/>
          <w:highlight w:val="lightGray"/>
        </w:rPr>
        <w:t xml:space="preserve">NAME OF </w:t>
      </w:r>
      <w:r w:rsidR="37976FC7" w:rsidRPr="53F5D0B1">
        <w:rPr>
          <w:rFonts w:asciiTheme="minorHAnsi" w:hAnsiTheme="minorHAnsi" w:cstheme="minorBidi"/>
          <w:highlight w:val="lightGray"/>
        </w:rPr>
        <w:t>CHILD CARE</w:t>
      </w:r>
      <w:r w:rsidRPr="53F5D0B1">
        <w:rPr>
          <w:rFonts w:asciiTheme="minorHAnsi" w:hAnsiTheme="minorHAnsi" w:cstheme="minorBidi"/>
          <w:highlight w:val="lightGray"/>
        </w:rPr>
        <w:t xml:space="preserve"> CENTER</w:t>
      </w:r>
      <w:r w:rsidR="00134AFA" w:rsidRPr="53F5D0B1">
        <w:rPr>
          <w:rFonts w:asciiTheme="minorHAnsi" w:hAnsiTheme="minorHAnsi" w:cstheme="minorBidi"/>
          <w:sz w:val="22"/>
          <w:szCs w:val="22"/>
        </w:rPr>
        <w:t xml:space="preserve"> is licensed by the State of Wisconsin, Department of Children and Families (</w:t>
      </w:r>
      <w:r w:rsidR="5ACB0AFF" w:rsidRPr="53F5D0B1">
        <w:rPr>
          <w:rFonts w:asciiTheme="minorHAnsi" w:hAnsiTheme="minorHAnsi" w:cstheme="minorBidi"/>
          <w:sz w:val="22"/>
          <w:szCs w:val="22"/>
        </w:rPr>
        <w:t xml:space="preserve">DCF, </w:t>
      </w:r>
      <w:hyperlink r:id="rId11">
        <w:r w:rsidR="00134AFA" w:rsidRPr="53F5D0B1">
          <w:rPr>
            <w:rStyle w:val="Hyperlink"/>
            <w:rFonts w:asciiTheme="minorHAnsi" w:hAnsiTheme="minorHAnsi" w:cstheme="minorBidi"/>
            <w:sz w:val="22"/>
            <w:szCs w:val="22"/>
          </w:rPr>
          <w:t>www.dcf.wisconsin.gov</w:t>
        </w:r>
      </w:hyperlink>
      <w:r w:rsidR="00134AFA" w:rsidRPr="53F5D0B1">
        <w:rPr>
          <w:rFonts w:asciiTheme="minorHAnsi" w:hAnsiTheme="minorHAnsi" w:cstheme="minorBidi"/>
          <w:sz w:val="22"/>
          <w:szCs w:val="22"/>
        </w:rPr>
        <w:t>). We are licensed to care for no more than</w:t>
      </w:r>
      <w:r w:rsidR="00B93836" w:rsidRPr="53F5D0B1">
        <w:rPr>
          <w:rFonts w:asciiTheme="minorHAnsi" w:hAnsiTheme="minorHAnsi" w:cstheme="minorBidi"/>
          <w:sz w:val="22"/>
          <w:szCs w:val="22"/>
        </w:rPr>
        <w:t xml:space="preserve"> </w:t>
      </w:r>
      <w:r w:rsidR="00B93836" w:rsidRPr="53F5D0B1">
        <w:rPr>
          <w:rFonts w:asciiTheme="minorHAnsi" w:hAnsiTheme="minorHAnsi" w:cstheme="minorBidi"/>
          <w:sz w:val="22"/>
          <w:szCs w:val="22"/>
          <w:highlight w:val="lightGray"/>
        </w:rPr>
        <w:t>number</w:t>
      </w:r>
      <w:r w:rsidR="00134AFA" w:rsidRPr="53F5D0B1">
        <w:rPr>
          <w:rFonts w:asciiTheme="minorHAnsi" w:hAnsiTheme="minorHAnsi" w:cstheme="minorBidi"/>
          <w:sz w:val="22"/>
          <w:szCs w:val="22"/>
        </w:rPr>
        <w:t xml:space="preserve"> children at any one time. </w:t>
      </w:r>
      <w:r w:rsidR="00604C70" w:rsidRPr="53F5D0B1">
        <w:rPr>
          <w:rFonts w:asciiTheme="minorHAnsi" w:hAnsiTheme="minorHAnsi" w:cstheme="minorBidi"/>
          <w:sz w:val="22"/>
          <w:szCs w:val="22"/>
        </w:rPr>
        <w:t>We are</w:t>
      </w:r>
      <w:r w:rsidR="00134AFA" w:rsidRPr="53F5D0B1">
        <w:rPr>
          <w:rFonts w:asciiTheme="minorHAnsi" w:hAnsiTheme="minorHAnsi" w:cstheme="minorBidi"/>
          <w:sz w:val="22"/>
          <w:szCs w:val="22"/>
        </w:rPr>
        <w:t xml:space="preserve"> inspected regularly to ensure that our center meets licensing </w:t>
      </w:r>
      <w:r w:rsidR="1ADFECC1" w:rsidRPr="53F5D0B1">
        <w:rPr>
          <w:rFonts w:asciiTheme="minorHAnsi" w:hAnsiTheme="minorHAnsi" w:cstheme="minorBidi"/>
          <w:sz w:val="22"/>
          <w:szCs w:val="22"/>
        </w:rPr>
        <w:t>rules</w:t>
      </w:r>
      <w:r w:rsidR="00604C70" w:rsidRPr="53F5D0B1">
        <w:rPr>
          <w:rFonts w:asciiTheme="minorHAnsi" w:hAnsiTheme="minorHAnsi" w:cstheme="minorBidi"/>
          <w:sz w:val="22"/>
          <w:szCs w:val="22"/>
        </w:rPr>
        <w:t>.</w:t>
      </w:r>
    </w:p>
    <w:p w14:paraId="0250C45D" w14:textId="77777777" w:rsidR="00134AFA" w:rsidRPr="00293167" w:rsidRDefault="00134AFA" w:rsidP="005167EA">
      <w:pPr>
        <w:tabs>
          <w:tab w:val="left" w:pos="3960"/>
        </w:tabs>
        <w:rPr>
          <w:rFonts w:asciiTheme="minorHAnsi" w:hAnsiTheme="minorHAnsi" w:cstheme="minorHAnsi"/>
          <w:b/>
          <w:color w:val="000000"/>
          <w:sz w:val="22"/>
          <w:szCs w:val="22"/>
        </w:rPr>
      </w:pPr>
    </w:p>
    <w:p w14:paraId="67AA56F0" w14:textId="23D70EF3" w:rsidR="00134AFA" w:rsidRPr="00293167" w:rsidRDefault="008965C0" w:rsidP="08469A06">
      <w:pPr>
        <w:rPr>
          <w:rFonts w:asciiTheme="minorHAnsi" w:hAnsiTheme="minorHAnsi" w:cstheme="minorBidi"/>
          <w:sz w:val="22"/>
          <w:szCs w:val="22"/>
        </w:rPr>
      </w:pPr>
      <w:r w:rsidRPr="08469A06">
        <w:rPr>
          <w:rFonts w:asciiTheme="minorHAnsi" w:hAnsiTheme="minorHAnsi" w:cstheme="minorBidi"/>
          <w:highlight w:val="lightGray"/>
        </w:rPr>
        <w:t xml:space="preserve">NAME OF </w:t>
      </w:r>
      <w:r w:rsidR="37976FC7" w:rsidRPr="08469A06">
        <w:rPr>
          <w:rFonts w:asciiTheme="minorHAnsi" w:hAnsiTheme="minorHAnsi" w:cstheme="minorBidi"/>
          <w:highlight w:val="lightGray"/>
        </w:rPr>
        <w:t>CHILD CARE</w:t>
      </w:r>
      <w:r w:rsidRPr="08469A06">
        <w:rPr>
          <w:rFonts w:asciiTheme="minorHAnsi" w:hAnsiTheme="minorHAnsi" w:cstheme="minorBidi"/>
          <w:highlight w:val="lightGray"/>
        </w:rPr>
        <w:t xml:space="preserve"> CENTER</w:t>
      </w:r>
      <w:r w:rsidR="00134AFA" w:rsidRPr="08469A06">
        <w:rPr>
          <w:rFonts w:asciiTheme="minorHAnsi" w:hAnsiTheme="minorHAnsi" w:cstheme="minorBidi"/>
          <w:sz w:val="22"/>
          <w:szCs w:val="22"/>
        </w:rPr>
        <w:t xml:space="preserve"> will provide care for children ages</w:t>
      </w:r>
      <w:r w:rsidR="00B93836">
        <w:rPr>
          <w:rFonts w:asciiTheme="minorHAnsi" w:hAnsiTheme="minorHAnsi" w:cstheme="minorBidi"/>
          <w:sz w:val="22"/>
          <w:szCs w:val="22"/>
        </w:rPr>
        <w:t xml:space="preserve"> </w:t>
      </w:r>
      <w:r w:rsidR="00B93836" w:rsidRPr="00B93836">
        <w:rPr>
          <w:rFonts w:asciiTheme="minorHAnsi" w:hAnsiTheme="minorHAnsi" w:cstheme="minorBidi"/>
          <w:sz w:val="22"/>
          <w:szCs w:val="22"/>
          <w:highlight w:val="lightGray"/>
        </w:rPr>
        <w:t>age through age</w:t>
      </w:r>
      <w:r w:rsidR="00557B4C" w:rsidRPr="08469A06">
        <w:rPr>
          <w:rFonts w:asciiTheme="minorHAnsi" w:hAnsiTheme="minorHAnsi" w:cstheme="minorBidi"/>
          <w:sz w:val="22"/>
          <w:szCs w:val="22"/>
        </w:rPr>
        <w:t>.</w:t>
      </w:r>
    </w:p>
    <w:p w14:paraId="0CD633E5" w14:textId="77777777" w:rsidR="00134AFA" w:rsidRPr="00293167" w:rsidRDefault="00134AFA" w:rsidP="00134AFA">
      <w:pPr>
        <w:rPr>
          <w:rFonts w:asciiTheme="minorHAnsi" w:hAnsiTheme="minorHAnsi" w:cstheme="minorHAnsi"/>
          <w:sz w:val="22"/>
          <w:szCs w:val="22"/>
        </w:rPr>
      </w:pPr>
    </w:p>
    <w:p w14:paraId="568103C1" w14:textId="77777777" w:rsidR="00C401E0" w:rsidRDefault="37976FC7" w:rsidP="59FCCC11">
      <w:pPr>
        <w:rPr>
          <w:rFonts w:asciiTheme="minorHAnsi" w:hAnsiTheme="minorHAnsi" w:cstheme="minorBidi"/>
          <w:sz w:val="22"/>
          <w:szCs w:val="22"/>
        </w:rPr>
      </w:pPr>
      <w:r w:rsidRPr="59FCCC11">
        <w:rPr>
          <w:rFonts w:asciiTheme="minorHAnsi" w:hAnsiTheme="minorHAnsi" w:cstheme="minorBidi"/>
          <w:sz w:val="22"/>
          <w:szCs w:val="22"/>
        </w:rPr>
        <w:t>Child care</w:t>
      </w:r>
      <w:r w:rsidR="5E388661" w:rsidRPr="59FCCC11">
        <w:rPr>
          <w:rFonts w:asciiTheme="minorHAnsi" w:hAnsiTheme="minorHAnsi" w:cstheme="minorBidi"/>
          <w:sz w:val="22"/>
          <w:szCs w:val="22"/>
        </w:rPr>
        <w:t xml:space="preserve"> </w:t>
      </w:r>
      <w:r w:rsidR="00134AFA" w:rsidRPr="59FCCC11">
        <w:rPr>
          <w:rFonts w:asciiTheme="minorHAnsi" w:hAnsiTheme="minorHAnsi" w:cstheme="minorBidi"/>
          <w:sz w:val="22"/>
          <w:szCs w:val="22"/>
        </w:rPr>
        <w:t>services will be provided between the hours of</w:t>
      </w:r>
      <w:r w:rsidR="00B93836">
        <w:rPr>
          <w:rFonts w:asciiTheme="minorHAnsi" w:hAnsiTheme="minorHAnsi" w:cstheme="minorBidi"/>
          <w:sz w:val="22"/>
          <w:szCs w:val="22"/>
        </w:rPr>
        <w:t xml:space="preserve"> </w:t>
      </w:r>
      <w:r w:rsidR="00B93836" w:rsidRPr="00C401E0">
        <w:rPr>
          <w:rFonts w:asciiTheme="minorHAnsi" w:hAnsiTheme="minorHAnsi" w:cstheme="minorBidi"/>
          <w:sz w:val="22"/>
          <w:szCs w:val="22"/>
          <w:highlight w:val="lightGray"/>
        </w:rPr>
        <w:t>a.m. and p.m.</w:t>
      </w:r>
      <w:r w:rsidR="00C401E0" w:rsidRPr="00C401E0">
        <w:rPr>
          <w:rFonts w:asciiTheme="minorHAnsi" w:hAnsiTheme="minorHAnsi" w:cstheme="minorBidi"/>
          <w:sz w:val="22"/>
          <w:szCs w:val="22"/>
          <w:highlight w:val="lightGray"/>
        </w:rPr>
        <w:t>, day through day, month-month</w:t>
      </w:r>
      <w:r w:rsidR="00C401E0">
        <w:rPr>
          <w:rFonts w:asciiTheme="minorHAnsi" w:hAnsiTheme="minorHAnsi" w:cstheme="minorBidi"/>
          <w:sz w:val="22"/>
          <w:szCs w:val="22"/>
        </w:rPr>
        <w:t>.</w:t>
      </w:r>
    </w:p>
    <w:p w14:paraId="6326EEF7" w14:textId="084711F4" w:rsidR="00134AFA" w:rsidRDefault="00134AFA" w:rsidP="00C401E0">
      <w:pPr>
        <w:rPr>
          <w:rFonts w:asciiTheme="minorHAnsi" w:hAnsiTheme="minorHAnsi" w:cstheme="minorBidi"/>
          <w:b/>
          <w:bCs/>
          <w:color w:val="000000"/>
          <w:sz w:val="22"/>
          <w:szCs w:val="22"/>
        </w:rPr>
      </w:pPr>
    </w:p>
    <w:p w14:paraId="5A30D47F" w14:textId="4E26C190" w:rsidR="00922F56" w:rsidRPr="00293167" w:rsidRDefault="00922F56" w:rsidP="08469A06">
      <w:pPr>
        <w:tabs>
          <w:tab w:val="left" w:pos="3960"/>
        </w:tabs>
        <w:rPr>
          <w:rFonts w:asciiTheme="minorHAnsi" w:hAnsiTheme="minorHAnsi" w:cstheme="minorBidi"/>
          <w:b/>
          <w:bCs/>
          <w:color w:val="000000"/>
          <w:sz w:val="22"/>
          <w:szCs w:val="22"/>
        </w:rPr>
      </w:pPr>
      <w:r w:rsidRPr="08469A06">
        <w:rPr>
          <w:rFonts w:asciiTheme="minorHAnsi" w:hAnsiTheme="minorHAnsi" w:cstheme="minorBidi"/>
          <w:b/>
          <w:bCs/>
          <w:color w:val="000000" w:themeColor="text1"/>
          <w:sz w:val="22"/>
          <w:szCs w:val="22"/>
        </w:rPr>
        <w:t>Enrollment Limitations</w:t>
      </w:r>
    </w:p>
    <w:p w14:paraId="29B6BC48" w14:textId="15F6579E" w:rsidR="00134AFA" w:rsidRPr="00293167" w:rsidRDefault="00134AFA" w:rsidP="40517ED1">
      <w:pPr>
        <w:tabs>
          <w:tab w:val="left" w:pos="3960"/>
        </w:tabs>
        <w:rPr>
          <w:rFonts w:asciiTheme="minorHAnsi" w:hAnsiTheme="minorHAnsi" w:cstheme="minorBidi"/>
          <w:sz w:val="22"/>
          <w:szCs w:val="22"/>
        </w:rPr>
      </w:pPr>
      <w:r w:rsidRPr="40517ED1">
        <w:rPr>
          <w:rFonts w:asciiTheme="minorHAnsi" w:hAnsiTheme="minorHAnsi" w:cstheme="minorBidi"/>
          <w:color w:val="000000" w:themeColor="text1"/>
          <w:sz w:val="22"/>
          <w:szCs w:val="22"/>
        </w:rPr>
        <w:t xml:space="preserve">There </w:t>
      </w:r>
      <w:r w:rsidR="00AD3B7A" w:rsidRPr="40517ED1">
        <w:rPr>
          <w:rFonts w:asciiTheme="minorHAnsi" w:hAnsiTheme="minorHAnsi" w:cstheme="minorBidi"/>
          <w:color w:val="000000" w:themeColor="text1"/>
          <w:sz w:val="22"/>
          <w:szCs w:val="22"/>
          <w:highlight w:val="lightGray"/>
        </w:rPr>
        <w:t xml:space="preserve">are </w:t>
      </w:r>
      <w:r w:rsidRPr="40517ED1">
        <w:rPr>
          <w:rFonts w:asciiTheme="minorHAnsi" w:hAnsiTheme="minorHAnsi" w:cstheme="minorBidi"/>
          <w:color w:val="000000" w:themeColor="text1"/>
          <w:sz w:val="22"/>
          <w:szCs w:val="22"/>
          <w:highlight w:val="lightGray"/>
        </w:rPr>
        <w:t xml:space="preserve">limitations </w:t>
      </w:r>
      <w:r w:rsidR="00F9354C" w:rsidRPr="40517ED1">
        <w:rPr>
          <w:rFonts w:asciiTheme="minorHAnsi" w:hAnsiTheme="minorHAnsi" w:cstheme="minorBidi"/>
          <w:color w:val="000000" w:themeColor="text1"/>
          <w:sz w:val="22"/>
          <w:szCs w:val="22"/>
          <w:highlight w:val="lightGray"/>
        </w:rPr>
        <w:t>or there</w:t>
      </w:r>
      <w:r w:rsidRPr="40517ED1">
        <w:rPr>
          <w:rFonts w:asciiTheme="minorHAnsi" w:hAnsiTheme="minorHAnsi" w:cstheme="minorBidi"/>
          <w:color w:val="000000" w:themeColor="text1"/>
          <w:sz w:val="22"/>
          <w:szCs w:val="22"/>
          <w:highlight w:val="lightGray"/>
        </w:rPr>
        <w:t xml:space="preserve"> </w:t>
      </w:r>
      <w:r w:rsidR="00AD3B7A" w:rsidRPr="40517ED1">
        <w:rPr>
          <w:rFonts w:asciiTheme="minorHAnsi" w:hAnsiTheme="minorHAnsi" w:cstheme="minorBidi"/>
          <w:color w:val="000000" w:themeColor="text1"/>
          <w:sz w:val="22"/>
          <w:szCs w:val="22"/>
          <w:highlight w:val="lightGray"/>
        </w:rPr>
        <w:t>are no</w:t>
      </w:r>
      <w:r w:rsidRPr="40517ED1">
        <w:rPr>
          <w:rFonts w:asciiTheme="minorHAnsi" w:hAnsiTheme="minorHAnsi" w:cstheme="minorBidi"/>
          <w:color w:val="000000" w:themeColor="text1"/>
          <w:sz w:val="22"/>
          <w:szCs w:val="22"/>
          <w:highlight w:val="lightGray"/>
        </w:rPr>
        <w:t xml:space="preserve"> limitations</w:t>
      </w:r>
      <w:r w:rsidRPr="40517ED1">
        <w:rPr>
          <w:rFonts w:asciiTheme="minorHAnsi" w:hAnsiTheme="minorHAnsi" w:cstheme="minorBidi"/>
          <w:color w:val="000000" w:themeColor="text1"/>
          <w:sz w:val="22"/>
          <w:szCs w:val="22"/>
        </w:rPr>
        <w:t xml:space="preserve"> for enrollment at </w:t>
      </w:r>
      <w:r w:rsidR="008965C0"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008965C0" w:rsidRPr="40517ED1">
        <w:rPr>
          <w:rFonts w:asciiTheme="minorHAnsi" w:hAnsiTheme="minorHAnsi" w:cstheme="minorBidi"/>
          <w:sz w:val="22"/>
          <w:szCs w:val="22"/>
          <w:highlight w:val="lightGray"/>
        </w:rPr>
        <w:t xml:space="preserve"> CENTER</w:t>
      </w:r>
      <w:r w:rsidR="003B4F15" w:rsidRPr="40517ED1">
        <w:rPr>
          <w:rFonts w:asciiTheme="minorHAnsi" w:hAnsiTheme="minorHAnsi" w:cstheme="minorBidi"/>
          <w:sz w:val="22"/>
          <w:szCs w:val="22"/>
        </w:rPr>
        <w:t>.</w:t>
      </w:r>
      <w:r w:rsidR="61157209" w:rsidRPr="40517ED1">
        <w:rPr>
          <w:rFonts w:ascii="Calibri" w:eastAsia="Calibri" w:hAnsi="Calibri" w:cs="Calibri"/>
          <w:sz w:val="22"/>
          <w:szCs w:val="22"/>
        </w:rPr>
        <w:t xml:space="preserve"> All children will be enrolled for a trial period of </w:t>
      </w:r>
      <w:r w:rsidR="00762DD2" w:rsidRPr="40517ED1">
        <w:rPr>
          <w:rFonts w:ascii="Calibri" w:eastAsia="Calibri" w:hAnsi="Calibri" w:cs="Calibri"/>
          <w:sz w:val="22"/>
          <w:szCs w:val="22"/>
          <w:highlight w:val="lightGray"/>
        </w:rPr>
        <w:t xml:space="preserve">number of </w:t>
      </w:r>
      <w:proofErr w:type="gramStart"/>
      <w:r w:rsidR="00762DD2" w:rsidRPr="40517ED1">
        <w:rPr>
          <w:rFonts w:ascii="Calibri" w:eastAsia="Calibri" w:hAnsi="Calibri" w:cs="Calibri"/>
          <w:sz w:val="22"/>
          <w:szCs w:val="22"/>
          <w:highlight w:val="lightGray"/>
        </w:rPr>
        <w:t>day</w:t>
      </w:r>
      <w:proofErr w:type="gramEnd"/>
      <w:r w:rsidR="00762DD2" w:rsidRPr="40517ED1">
        <w:rPr>
          <w:rFonts w:ascii="Calibri" w:eastAsia="Calibri" w:hAnsi="Calibri" w:cs="Calibri"/>
          <w:sz w:val="22"/>
          <w:szCs w:val="22"/>
          <w:highlight w:val="lightGray"/>
        </w:rPr>
        <w:t>, weeks, or months</w:t>
      </w:r>
      <w:r w:rsidR="61157209" w:rsidRPr="40517ED1">
        <w:rPr>
          <w:rFonts w:ascii="Calibri" w:eastAsia="Calibri" w:hAnsi="Calibri" w:cs="Calibri"/>
          <w:sz w:val="22"/>
          <w:szCs w:val="22"/>
        </w:rPr>
        <w:t>. During the trial period, either the provider or parent</w:t>
      </w:r>
      <w:r w:rsidR="008964D0" w:rsidRPr="40517ED1">
        <w:rPr>
          <w:rFonts w:ascii="Calibri" w:eastAsia="Calibri" w:hAnsi="Calibri" w:cs="Calibri"/>
          <w:sz w:val="22"/>
          <w:szCs w:val="22"/>
        </w:rPr>
        <w:t>/guardian</w:t>
      </w:r>
      <w:r w:rsidR="61157209" w:rsidRPr="40517ED1">
        <w:rPr>
          <w:rFonts w:ascii="Calibri" w:eastAsia="Calibri" w:hAnsi="Calibri" w:cs="Calibri"/>
          <w:sz w:val="22"/>
          <w:szCs w:val="22"/>
        </w:rPr>
        <w:t xml:space="preserve"> may terminate child care without advance notice.</w:t>
      </w:r>
      <w:r w:rsidR="00F9354C" w:rsidRPr="40517ED1">
        <w:rPr>
          <w:rFonts w:ascii="Calibri" w:eastAsia="Calibri" w:hAnsi="Calibri" w:cs="Calibri"/>
          <w:sz w:val="22"/>
          <w:szCs w:val="22"/>
        </w:rPr>
        <w:t xml:space="preserve"> </w:t>
      </w:r>
      <w:r w:rsidR="00F9354C" w:rsidRPr="40517ED1">
        <w:rPr>
          <w:rFonts w:ascii="Calibri" w:eastAsia="Calibri" w:hAnsi="Calibri" w:cs="Calibri"/>
          <w:sz w:val="22"/>
          <w:szCs w:val="22"/>
          <w:highlight w:val="lightGray"/>
        </w:rPr>
        <w:t>Describe limitations to enrol</w:t>
      </w:r>
      <w:r w:rsidR="00F73C78" w:rsidRPr="40517ED1">
        <w:rPr>
          <w:rFonts w:ascii="Calibri" w:eastAsia="Calibri" w:hAnsi="Calibri" w:cs="Calibri"/>
          <w:sz w:val="22"/>
          <w:szCs w:val="22"/>
          <w:highlight w:val="lightGray"/>
        </w:rPr>
        <w:t>l</w:t>
      </w:r>
      <w:r w:rsidR="00F9354C" w:rsidRPr="40517ED1">
        <w:rPr>
          <w:rFonts w:ascii="Calibri" w:eastAsia="Calibri" w:hAnsi="Calibri" w:cs="Calibri"/>
          <w:sz w:val="22"/>
          <w:szCs w:val="22"/>
          <w:highlight w:val="lightGray"/>
        </w:rPr>
        <w:t>ment.</w:t>
      </w:r>
    </w:p>
    <w:p w14:paraId="36451C5A" w14:textId="145D8AC8" w:rsidR="00134AFA" w:rsidRDefault="00134AFA" w:rsidP="08469A06">
      <w:pPr>
        <w:tabs>
          <w:tab w:val="left" w:pos="3960"/>
        </w:tabs>
        <w:rPr>
          <w:rFonts w:asciiTheme="minorHAnsi" w:hAnsiTheme="minorHAnsi" w:cstheme="minorBidi"/>
          <w:sz w:val="22"/>
          <w:szCs w:val="22"/>
        </w:rPr>
      </w:pPr>
    </w:p>
    <w:p w14:paraId="69C4B5F8" w14:textId="502C5597" w:rsidR="00AC6BB7" w:rsidRPr="00AE4E52" w:rsidRDefault="00AC6BB7" w:rsidP="08469A06">
      <w:pPr>
        <w:tabs>
          <w:tab w:val="left" w:pos="3960"/>
        </w:tabs>
        <w:rPr>
          <w:rFonts w:asciiTheme="minorHAnsi" w:hAnsiTheme="minorHAnsi" w:cstheme="minorBidi"/>
          <w:b/>
          <w:bCs/>
          <w:sz w:val="22"/>
          <w:szCs w:val="22"/>
        </w:rPr>
      </w:pPr>
      <w:r w:rsidRPr="08469A06">
        <w:rPr>
          <w:rFonts w:asciiTheme="minorHAnsi" w:hAnsiTheme="minorHAnsi" w:cstheme="minorBidi"/>
          <w:b/>
          <w:bCs/>
          <w:sz w:val="22"/>
          <w:szCs w:val="22"/>
        </w:rPr>
        <w:t>Days Closed</w:t>
      </w:r>
    </w:p>
    <w:p w14:paraId="7176DC44" w14:textId="0B31B118" w:rsidR="0091707F" w:rsidRPr="00293167" w:rsidRDefault="00134AFA" w:rsidP="59FCCC11">
      <w:pPr>
        <w:tabs>
          <w:tab w:val="left" w:pos="3960"/>
        </w:tabs>
        <w:rPr>
          <w:rFonts w:asciiTheme="minorHAnsi" w:hAnsiTheme="minorHAnsi" w:cstheme="minorBidi"/>
          <w:color w:val="000000" w:themeColor="text1"/>
          <w:sz w:val="22"/>
          <w:szCs w:val="22"/>
        </w:rPr>
      </w:pPr>
      <w:r w:rsidRPr="59FCCC11">
        <w:rPr>
          <w:rFonts w:asciiTheme="minorHAnsi" w:hAnsiTheme="minorHAnsi" w:cstheme="minorBidi"/>
          <w:color w:val="000000" w:themeColor="text1"/>
          <w:sz w:val="22"/>
          <w:szCs w:val="22"/>
        </w:rPr>
        <w:t xml:space="preserve">No service will be provided </w:t>
      </w:r>
      <w:proofErr w:type="gramStart"/>
      <w:r w:rsidRPr="59FCCC11">
        <w:rPr>
          <w:rFonts w:asciiTheme="minorHAnsi" w:hAnsiTheme="minorHAnsi" w:cstheme="minorBidi"/>
          <w:color w:val="000000" w:themeColor="text1"/>
          <w:sz w:val="22"/>
          <w:szCs w:val="22"/>
        </w:rPr>
        <w:t>on</w:t>
      </w:r>
      <w:proofErr w:type="gramEnd"/>
      <w:r w:rsidRPr="59FCCC11">
        <w:rPr>
          <w:rFonts w:asciiTheme="minorHAnsi" w:hAnsiTheme="minorHAnsi" w:cstheme="minorBidi"/>
          <w:color w:val="000000" w:themeColor="text1"/>
          <w:sz w:val="22"/>
          <w:szCs w:val="22"/>
        </w:rPr>
        <w:t xml:space="preserve"> </w:t>
      </w:r>
    </w:p>
    <w:p w14:paraId="509196C9" w14:textId="77777777" w:rsid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 xml:space="preserve">New Year’s Day </w:t>
      </w:r>
    </w:p>
    <w:p w14:paraId="7FF5B8A3" w14:textId="77777777" w:rsid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Memorial Day</w:t>
      </w:r>
    </w:p>
    <w:p w14:paraId="43F88E51" w14:textId="0FC47CD5" w:rsidR="00B7604D" w:rsidRP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July 4th</w:t>
      </w:r>
    </w:p>
    <w:p w14:paraId="01595436" w14:textId="371BDDCC"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Labor Day</w:t>
      </w:r>
    </w:p>
    <w:p w14:paraId="66F61225" w14:textId="771CC5A3"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Thanksgiving</w:t>
      </w:r>
    </w:p>
    <w:p w14:paraId="571D5101" w14:textId="71A647D1"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Christmas Eve</w:t>
      </w:r>
    </w:p>
    <w:p w14:paraId="59BAC02A" w14:textId="55998F61" w:rsidR="00134AFA" w:rsidRPr="0091707F"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Christmas Day</w:t>
      </w:r>
    </w:p>
    <w:p w14:paraId="2B34F646" w14:textId="5DC2B3F8" w:rsidR="00134AFA" w:rsidRPr="00293167" w:rsidRDefault="503A8A04" w:rsidP="007E4189">
      <w:pPr>
        <w:pStyle w:val="ListParagraph"/>
        <w:numPr>
          <w:ilvl w:val="0"/>
          <w:numId w:val="36"/>
        </w:numPr>
        <w:tabs>
          <w:tab w:val="left" w:pos="3960"/>
        </w:tabs>
        <w:rPr>
          <w:rFonts w:asciiTheme="minorHAnsi" w:hAnsiTheme="minorHAnsi" w:cstheme="minorBidi"/>
          <w:color w:val="000000" w:themeColor="text1"/>
        </w:rPr>
      </w:pPr>
      <w:r w:rsidRPr="59FCCC11">
        <w:rPr>
          <w:rFonts w:asciiTheme="minorHAnsi" w:hAnsiTheme="minorHAnsi" w:cstheme="minorBidi"/>
          <w:color w:val="000000" w:themeColor="text1"/>
          <w:sz w:val="22"/>
          <w:szCs w:val="22"/>
        </w:rPr>
        <w:t>New Year’s Eve</w:t>
      </w:r>
    </w:p>
    <w:p w14:paraId="0EC8EFDA" w14:textId="77777777" w:rsidR="00D30442" w:rsidRDefault="54ADC489" w:rsidP="007E4189">
      <w:pPr>
        <w:pStyle w:val="ListParagraph"/>
        <w:numPr>
          <w:ilvl w:val="0"/>
          <w:numId w:val="36"/>
        </w:numPr>
        <w:tabs>
          <w:tab w:val="left" w:pos="3960"/>
        </w:tabs>
        <w:rPr>
          <w:rFonts w:asciiTheme="minorHAnsi" w:hAnsiTheme="minorHAnsi" w:cstheme="minorBidi"/>
          <w:color w:val="000000" w:themeColor="text1"/>
          <w:sz w:val="22"/>
          <w:szCs w:val="22"/>
          <w:highlight w:val="lightGray"/>
        </w:rPr>
      </w:pPr>
      <w:r w:rsidRPr="08469A06">
        <w:rPr>
          <w:rFonts w:asciiTheme="minorHAnsi" w:hAnsiTheme="minorHAnsi" w:cstheme="minorBidi"/>
          <w:color w:val="000000" w:themeColor="text1"/>
          <w:sz w:val="22"/>
          <w:szCs w:val="22"/>
          <w:highlight w:val="lightGray"/>
        </w:rPr>
        <w:t>A</w:t>
      </w:r>
      <w:r w:rsidR="00762DD2">
        <w:rPr>
          <w:rFonts w:asciiTheme="minorHAnsi" w:hAnsiTheme="minorHAnsi" w:cstheme="minorBidi"/>
          <w:color w:val="000000" w:themeColor="text1"/>
          <w:sz w:val="22"/>
          <w:szCs w:val="22"/>
          <w:highlight w:val="lightGray"/>
        </w:rPr>
        <w:t xml:space="preserve">dd any other </w:t>
      </w:r>
      <w:r w:rsidR="00D30442">
        <w:rPr>
          <w:rFonts w:asciiTheme="minorHAnsi" w:hAnsiTheme="minorHAnsi" w:cstheme="minorBidi"/>
          <w:color w:val="000000" w:themeColor="text1"/>
          <w:sz w:val="22"/>
          <w:szCs w:val="22"/>
          <w:highlight w:val="lightGray"/>
        </w:rPr>
        <w:t xml:space="preserve">no-service days here and/or delete any that are not used for your </w:t>
      </w:r>
      <w:proofErr w:type="gramStart"/>
      <w:r w:rsidR="00D30442">
        <w:rPr>
          <w:rFonts w:asciiTheme="minorHAnsi" w:hAnsiTheme="minorHAnsi" w:cstheme="minorBidi"/>
          <w:color w:val="000000" w:themeColor="text1"/>
          <w:sz w:val="22"/>
          <w:szCs w:val="22"/>
          <w:highlight w:val="lightGray"/>
        </w:rPr>
        <w:t>program</w:t>
      </w:r>
      <w:proofErr w:type="gramEnd"/>
    </w:p>
    <w:p w14:paraId="3AE4589C" w14:textId="173D1A01" w:rsidR="00134AFA" w:rsidRPr="00293167" w:rsidRDefault="00134AFA" w:rsidP="00667AE0">
      <w:pPr>
        <w:tabs>
          <w:tab w:val="left" w:pos="3960"/>
        </w:tabs>
        <w:rPr>
          <w:rFonts w:asciiTheme="minorHAnsi" w:hAnsiTheme="minorHAnsi" w:cstheme="minorBidi"/>
          <w:color w:val="000000" w:themeColor="text1"/>
        </w:rPr>
      </w:pPr>
    </w:p>
    <w:p w14:paraId="5017AF6A" w14:textId="35954094" w:rsidR="00134AFA" w:rsidRPr="00293167" w:rsidRDefault="00134AFA" w:rsidP="08469A06">
      <w:pPr>
        <w:tabs>
          <w:tab w:val="left" w:pos="3960"/>
        </w:tabs>
        <w:rPr>
          <w:rFonts w:asciiTheme="minorHAnsi" w:hAnsiTheme="minorHAnsi" w:cstheme="minorBidi"/>
          <w:color w:val="000000"/>
          <w:sz w:val="22"/>
          <w:szCs w:val="22"/>
        </w:rPr>
      </w:pPr>
      <w:r w:rsidRPr="08469A06">
        <w:rPr>
          <w:rFonts w:asciiTheme="minorHAnsi" w:hAnsiTheme="minorHAnsi" w:cstheme="minorBidi"/>
          <w:color w:val="000000" w:themeColor="text1"/>
          <w:sz w:val="22"/>
          <w:szCs w:val="22"/>
        </w:rPr>
        <w:t xml:space="preserve">All regular fees </w:t>
      </w:r>
      <w:r w:rsidRPr="08469A06">
        <w:rPr>
          <w:rFonts w:asciiTheme="minorHAnsi" w:hAnsiTheme="minorHAnsi" w:cstheme="minorBidi"/>
          <w:color w:val="000000" w:themeColor="text1"/>
          <w:sz w:val="22"/>
          <w:szCs w:val="22"/>
          <w:highlight w:val="lightGray"/>
        </w:rPr>
        <w:t xml:space="preserve">will </w:t>
      </w:r>
      <w:r w:rsidR="00C07CF1" w:rsidRPr="08469A06">
        <w:rPr>
          <w:rFonts w:asciiTheme="minorHAnsi" w:hAnsiTheme="minorHAnsi" w:cstheme="minorBidi"/>
          <w:color w:val="000000" w:themeColor="text1"/>
          <w:sz w:val="22"/>
          <w:szCs w:val="22"/>
          <w:highlight w:val="lightGray"/>
        </w:rPr>
        <w:t xml:space="preserve">or will </w:t>
      </w:r>
      <w:r w:rsidRPr="08469A06">
        <w:rPr>
          <w:rFonts w:asciiTheme="minorHAnsi" w:hAnsiTheme="minorHAnsi" w:cstheme="minorBidi"/>
          <w:color w:val="000000" w:themeColor="text1"/>
          <w:sz w:val="22"/>
          <w:szCs w:val="22"/>
          <w:highlight w:val="lightGray"/>
        </w:rPr>
        <w:t>not</w:t>
      </w:r>
      <w:r w:rsidRPr="08469A06">
        <w:rPr>
          <w:rFonts w:asciiTheme="minorHAnsi" w:hAnsiTheme="minorHAnsi" w:cstheme="minorBidi"/>
          <w:color w:val="000000" w:themeColor="text1"/>
          <w:sz w:val="22"/>
          <w:szCs w:val="22"/>
        </w:rPr>
        <w:t xml:space="preserve"> be charged for these holidays. If a holiday falls on a Saturday, we will be closed the previous Friday. If a holiday falls on a Sunday, we will be closed the Monday following.</w:t>
      </w:r>
    </w:p>
    <w:p w14:paraId="37B14695" w14:textId="77777777" w:rsidR="00134AFA" w:rsidRPr="00293167" w:rsidRDefault="00134AFA" w:rsidP="00134AFA">
      <w:pPr>
        <w:tabs>
          <w:tab w:val="left" w:pos="3960"/>
        </w:tabs>
        <w:rPr>
          <w:rFonts w:asciiTheme="minorHAnsi" w:hAnsiTheme="minorHAnsi" w:cstheme="minorHAnsi"/>
          <w:color w:val="000000"/>
          <w:sz w:val="22"/>
          <w:szCs w:val="22"/>
        </w:rPr>
      </w:pPr>
    </w:p>
    <w:p w14:paraId="70006D29" w14:textId="6B4CA8F7" w:rsidR="00BF4CC5" w:rsidRDefault="00134AFA" w:rsidP="08469A06">
      <w:pPr>
        <w:tabs>
          <w:tab w:val="left" w:pos="3960"/>
        </w:tabs>
        <w:rPr>
          <w:rFonts w:asciiTheme="minorHAnsi" w:hAnsiTheme="minorHAnsi" w:cstheme="minorBidi"/>
          <w:color w:val="000000" w:themeColor="text1"/>
          <w:sz w:val="22"/>
          <w:szCs w:val="22"/>
        </w:rPr>
      </w:pPr>
      <w:r w:rsidRPr="08469A06">
        <w:rPr>
          <w:rFonts w:asciiTheme="minorHAnsi" w:hAnsiTheme="minorHAnsi" w:cstheme="minorBidi"/>
          <w:b/>
          <w:bCs/>
          <w:color w:val="000000" w:themeColor="text1"/>
          <w:sz w:val="22"/>
          <w:szCs w:val="22"/>
        </w:rPr>
        <w:t>Emergency Closing</w:t>
      </w:r>
      <w:r w:rsidR="00AE4E52" w:rsidRPr="08469A06">
        <w:rPr>
          <w:rFonts w:asciiTheme="minorHAnsi" w:hAnsiTheme="minorHAnsi" w:cstheme="minorBidi"/>
          <w:b/>
          <w:bCs/>
          <w:color w:val="000000" w:themeColor="text1"/>
          <w:sz w:val="22"/>
          <w:szCs w:val="22"/>
        </w:rPr>
        <w:t xml:space="preserve"> Procedure</w:t>
      </w:r>
    </w:p>
    <w:p w14:paraId="63A1C537" w14:textId="52751055" w:rsidR="00134AFA" w:rsidRPr="00293167" w:rsidRDefault="00134AFA" w:rsidP="005167EA">
      <w:pPr>
        <w:tabs>
          <w:tab w:val="left" w:pos="3960"/>
        </w:tabs>
        <w:rPr>
          <w:rFonts w:asciiTheme="minorHAnsi" w:hAnsiTheme="minorHAnsi" w:cstheme="minorBidi"/>
          <w:color w:val="000000" w:themeColor="text1"/>
          <w:sz w:val="22"/>
          <w:szCs w:val="22"/>
        </w:rPr>
      </w:pPr>
      <w:r w:rsidRPr="59FCCC11">
        <w:rPr>
          <w:rFonts w:asciiTheme="minorHAnsi" w:hAnsiTheme="minorHAnsi" w:cstheme="minorBidi"/>
          <w:color w:val="000000" w:themeColor="text1"/>
          <w:sz w:val="22"/>
          <w:szCs w:val="22"/>
        </w:rPr>
        <w:t xml:space="preserve">There may be times when an emergency arises which requires the </w:t>
      </w:r>
      <w:r w:rsidR="37976FC7" w:rsidRPr="59FCCC11">
        <w:rPr>
          <w:rFonts w:asciiTheme="minorHAnsi" w:hAnsiTheme="minorHAnsi" w:cstheme="minorBidi"/>
          <w:color w:val="000000" w:themeColor="text1"/>
          <w:sz w:val="22"/>
          <w:szCs w:val="22"/>
        </w:rPr>
        <w:t>child care</w:t>
      </w:r>
      <w:r w:rsidRPr="59FCCC11">
        <w:rPr>
          <w:rFonts w:asciiTheme="minorHAnsi" w:hAnsiTheme="minorHAnsi" w:cstheme="minorBidi"/>
          <w:color w:val="000000" w:themeColor="text1"/>
          <w:sz w:val="22"/>
          <w:szCs w:val="22"/>
        </w:rPr>
        <w:t xml:space="preserve"> center to close. I</w:t>
      </w:r>
      <w:r w:rsidR="21E0D8FD" w:rsidRPr="59FCCC11">
        <w:rPr>
          <w:rFonts w:asciiTheme="minorHAnsi" w:hAnsiTheme="minorHAnsi" w:cstheme="minorBidi"/>
          <w:color w:val="000000" w:themeColor="text1"/>
          <w:sz w:val="22"/>
          <w:szCs w:val="22"/>
        </w:rPr>
        <w:t xml:space="preserve">f this occurs, we will send an email and/or text parents/guardians to let them know. </w:t>
      </w:r>
    </w:p>
    <w:p w14:paraId="49A540D8" w14:textId="3AC13798" w:rsidR="60E42C08" w:rsidRDefault="60E42C08" w:rsidP="08469A06">
      <w:pPr>
        <w:tabs>
          <w:tab w:val="left" w:pos="3960"/>
        </w:tabs>
        <w:rPr>
          <w:rFonts w:asciiTheme="minorHAnsi" w:hAnsiTheme="minorHAnsi" w:cstheme="minorBidi"/>
          <w:color w:val="000000" w:themeColor="text1"/>
          <w:sz w:val="22"/>
          <w:szCs w:val="22"/>
        </w:rPr>
      </w:pPr>
    </w:p>
    <w:p w14:paraId="194E1B25" w14:textId="0C558C58" w:rsidR="003A6FE5" w:rsidRPr="00513DC6" w:rsidRDefault="0095185F" w:rsidP="08469A06">
      <w:pPr>
        <w:tabs>
          <w:tab w:val="left" w:pos="3960"/>
        </w:tabs>
        <w:rPr>
          <w:rFonts w:asciiTheme="minorHAnsi" w:hAnsiTheme="minorHAnsi" w:cstheme="minorBidi"/>
          <w:b/>
          <w:bCs/>
          <w:color w:val="000000" w:themeColor="text1"/>
          <w:sz w:val="22"/>
          <w:szCs w:val="22"/>
        </w:rPr>
      </w:pPr>
      <w:r w:rsidRPr="08469A06">
        <w:rPr>
          <w:rFonts w:asciiTheme="minorHAnsi" w:hAnsiTheme="minorHAnsi" w:cstheme="minorBidi"/>
          <w:b/>
          <w:bCs/>
          <w:color w:val="000000" w:themeColor="text1"/>
          <w:sz w:val="22"/>
          <w:szCs w:val="22"/>
        </w:rPr>
        <w:t xml:space="preserve">Licensing </w:t>
      </w:r>
      <w:r w:rsidR="00A9061E" w:rsidRPr="08469A06">
        <w:rPr>
          <w:rFonts w:asciiTheme="minorHAnsi" w:hAnsiTheme="minorHAnsi" w:cstheme="minorBidi"/>
          <w:b/>
          <w:bCs/>
          <w:color w:val="000000" w:themeColor="text1"/>
          <w:sz w:val="22"/>
          <w:szCs w:val="22"/>
        </w:rPr>
        <w:t>Information</w:t>
      </w:r>
    </w:p>
    <w:p w14:paraId="4E0C4158" w14:textId="23E801E0" w:rsidR="00155558" w:rsidRPr="00293167" w:rsidRDefault="008965C0" w:rsidP="08469A06">
      <w:pPr>
        <w:tabs>
          <w:tab w:val="left" w:pos="3960"/>
        </w:tabs>
        <w:rPr>
          <w:rFonts w:asciiTheme="minorHAnsi" w:hAnsiTheme="minorHAnsi" w:cstheme="minorBidi"/>
          <w:sz w:val="22"/>
          <w:szCs w:val="22"/>
        </w:rPr>
      </w:pPr>
      <w:r w:rsidRPr="08469A06">
        <w:rPr>
          <w:rFonts w:asciiTheme="minorHAnsi" w:hAnsiTheme="minorHAnsi" w:cstheme="minorBidi"/>
          <w:sz w:val="22"/>
          <w:szCs w:val="22"/>
          <w:highlight w:val="lightGray"/>
        </w:rPr>
        <w:t xml:space="preserve">NAME OF </w:t>
      </w:r>
      <w:r w:rsidR="37976FC7" w:rsidRPr="08469A06">
        <w:rPr>
          <w:rFonts w:asciiTheme="minorHAnsi" w:hAnsiTheme="minorHAnsi" w:cstheme="minorBidi"/>
          <w:sz w:val="22"/>
          <w:szCs w:val="22"/>
          <w:highlight w:val="lightGray"/>
        </w:rPr>
        <w:t>CHILD CARE</w:t>
      </w:r>
      <w:r w:rsidRPr="08469A06">
        <w:rPr>
          <w:rFonts w:asciiTheme="minorHAnsi" w:hAnsiTheme="minorHAnsi" w:cstheme="minorBidi"/>
          <w:sz w:val="22"/>
          <w:szCs w:val="22"/>
          <w:highlight w:val="lightGray"/>
        </w:rPr>
        <w:t xml:space="preserve"> CENTER</w:t>
      </w:r>
      <w:r w:rsidR="00B63110" w:rsidRPr="08469A06">
        <w:rPr>
          <w:rFonts w:asciiTheme="minorHAnsi" w:hAnsiTheme="minorHAnsi" w:cstheme="minorBidi"/>
          <w:sz w:val="22"/>
          <w:szCs w:val="22"/>
        </w:rPr>
        <w:t xml:space="preserve"> </w:t>
      </w:r>
      <w:r w:rsidR="003A0532" w:rsidRPr="08469A06">
        <w:rPr>
          <w:rFonts w:asciiTheme="minorHAnsi" w:hAnsiTheme="minorHAnsi" w:cstheme="minorBidi"/>
          <w:sz w:val="22"/>
          <w:szCs w:val="22"/>
        </w:rPr>
        <w:t xml:space="preserve">will </w:t>
      </w:r>
      <w:r w:rsidR="72B11D16" w:rsidRPr="08469A06">
        <w:rPr>
          <w:rFonts w:asciiTheme="minorHAnsi" w:hAnsiTheme="minorHAnsi" w:cstheme="minorBidi"/>
          <w:sz w:val="22"/>
          <w:szCs w:val="22"/>
        </w:rPr>
        <w:t>post</w:t>
      </w:r>
      <w:r w:rsidRPr="08469A06">
        <w:rPr>
          <w:rFonts w:asciiTheme="minorHAnsi" w:hAnsiTheme="minorHAnsi" w:cstheme="minorBidi"/>
          <w:sz w:val="22"/>
          <w:szCs w:val="22"/>
        </w:rPr>
        <w:t xml:space="preserve"> </w:t>
      </w:r>
      <w:r w:rsidR="00155558" w:rsidRPr="08469A06">
        <w:rPr>
          <w:rFonts w:asciiTheme="minorHAnsi" w:hAnsiTheme="minorHAnsi" w:cstheme="minorBidi"/>
          <w:sz w:val="22"/>
          <w:szCs w:val="22"/>
        </w:rPr>
        <w:t xml:space="preserve">the following items for </w:t>
      </w:r>
      <w:r w:rsidR="00264109" w:rsidRPr="08469A06">
        <w:rPr>
          <w:rFonts w:asciiTheme="minorHAnsi" w:hAnsiTheme="minorHAnsi" w:cstheme="minorBidi"/>
          <w:sz w:val="22"/>
          <w:szCs w:val="22"/>
        </w:rPr>
        <w:t>the public</w:t>
      </w:r>
      <w:r w:rsidR="00557B4C" w:rsidRPr="08469A06">
        <w:rPr>
          <w:rFonts w:asciiTheme="minorHAnsi" w:hAnsiTheme="minorHAnsi" w:cstheme="minorBidi"/>
          <w:sz w:val="22"/>
          <w:szCs w:val="22"/>
        </w:rPr>
        <w:t>’</w:t>
      </w:r>
      <w:r w:rsidR="00264109" w:rsidRPr="08469A06">
        <w:rPr>
          <w:rFonts w:asciiTheme="minorHAnsi" w:hAnsiTheme="minorHAnsi" w:cstheme="minorBidi"/>
          <w:sz w:val="22"/>
          <w:szCs w:val="22"/>
        </w:rPr>
        <w:t xml:space="preserve">s </w:t>
      </w:r>
      <w:r w:rsidR="00155558" w:rsidRPr="08469A06">
        <w:rPr>
          <w:rFonts w:asciiTheme="minorHAnsi" w:hAnsiTheme="minorHAnsi" w:cstheme="minorBidi"/>
          <w:sz w:val="22"/>
          <w:szCs w:val="22"/>
        </w:rPr>
        <w:t>review</w:t>
      </w:r>
      <w:r w:rsidR="166ABC95" w:rsidRPr="08469A06">
        <w:rPr>
          <w:rFonts w:asciiTheme="minorHAnsi" w:hAnsiTheme="minorHAnsi" w:cstheme="minorBidi"/>
          <w:sz w:val="22"/>
          <w:szCs w:val="22"/>
        </w:rPr>
        <w:t xml:space="preserve"> on the parent</w:t>
      </w:r>
      <w:r w:rsidR="008964D0" w:rsidRPr="08469A06">
        <w:rPr>
          <w:rFonts w:asciiTheme="minorHAnsi" w:hAnsiTheme="minorHAnsi" w:cstheme="minorBidi"/>
          <w:sz w:val="22"/>
          <w:szCs w:val="22"/>
        </w:rPr>
        <w:t>/guardian</w:t>
      </w:r>
      <w:r w:rsidR="166ABC95" w:rsidRPr="08469A06">
        <w:rPr>
          <w:rFonts w:asciiTheme="minorHAnsi" w:hAnsiTheme="minorHAnsi" w:cstheme="minorBidi"/>
          <w:sz w:val="22"/>
          <w:szCs w:val="22"/>
        </w:rPr>
        <w:t xml:space="preserve"> bulletin bo</w:t>
      </w:r>
      <w:r w:rsidR="000B0E10" w:rsidRPr="08469A06">
        <w:rPr>
          <w:rFonts w:asciiTheme="minorHAnsi" w:hAnsiTheme="minorHAnsi" w:cstheme="minorBidi"/>
          <w:sz w:val="22"/>
          <w:szCs w:val="22"/>
        </w:rPr>
        <w:t>a</w:t>
      </w:r>
      <w:r w:rsidR="166ABC95" w:rsidRPr="08469A06">
        <w:rPr>
          <w:rFonts w:asciiTheme="minorHAnsi" w:hAnsiTheme="minorHAnsi" w:cstheme="minorBidi"/>
          <w:sz w:val="22"/>
          <w:szCs w:val="22"/>
        </w:rPr>
        <w:t>rd</w:t>
      </w:r>
      <w:r w:rsidR="00155558" w:rsidRPr="08469A06">
        <w:rPr>
          <w:rFonts w:asciiTheme="minorHAnsi" w:hAnsiTheme="minorHAnsi" w:cstheme="minorBidi"/>
          <w:sz w:val="22"/>
          <w:szCs w:val="22"/>
        </w:rPr>
        <w:t>:</w:t>
      </w:r>
    </w:p>
    <w:p w14:paraId="13894959" w14:textId="6320C569" w:rsidR="00134AFA" w:rsidRPr="00293167" w:rsidRDefault="00134AFA" w:rsidP="5B911E03">
      <w:pPr>
        <w:numPr>
          <w:ilvl w:val="0"/>
          <w:numId w:val="25"/>
        </w:numPr>
        <w:tabs>
          <w:tab w:val="clear" w:pos="720"/>
          <w:tab w:val="num" w:pos="540"/>
        </w:tabs>
        <w:ind w:left="540" w:hanging="353"/>
        <w:rPr>
          <w:rFonts w:asciiTheme="minorHAnsi" w:hAnsiTheme="minorHAnsi" w:cstheme="minorBidi"/>
          <w:sz w:val="22"/>
          <w:szCs w:val="22"/>
        </w:rPr>
      </w:pPr>
    </w:p>
    <w:p w14:paraId="25E06A5C" w14:textId="57207730" w:rsidR="00155558" w:rsidRPr="00293167" w:rsidRDefault="00264109"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License</w:t>
      </w:r>
      <w:r w:rsidR="00155558" w:rsidRPr="00293167">
        <w:rPr>
          <w:rFonts w:asciiTheme="minorHAnsi" w:hAnsiTheme="minorHAnsi" w:cstheme="minorHAnsi"/>
          <w:sz w:val="22"/>
          <w:szCs w:val="22"/>
        </w:rPr>
        <w:t xml:space="preserve"> certificate</w:t>
      </w:r>
    </w:p>
    <w:p w14:paraId="2D5D23FD" w14:textId="672AD85E" w:rsidR="00264109" w:rsidRPr="00293167" w:rsidRDefault="00264109" w:rsidP="690D835B">
      <w:pPr>
        <w:numPr>
          <w:ilvl w:val="0"/>
          <w:numId w:val="25"/>
        </w:numPr>
        <w:tabs>
          <w:tab w:val="clear" w:pos="720"/>
          <w:tab w:val="num" w:pos="540"/>
        </w:tabs>
        <w:ind w:left="540" w:hanging="353"/>
        <w:rPr>
          <w:rFonts w:asciiTheme="minorHAnsi" w:hAnsiTheme="minorHAnsi" w:cstheme="minorBidi"/>
          <w:sz w:val="22"/>
          <w:szCs w:val="22"/>
        </w:rPr>
      </w:pPr>
      <w:r w:rsidRPr="690D835B">
        <w:rPr>
          <w:rFonts w:asciiTheme="minorHAnsi" w:hAnsiTheme="minorHAnsi" w:cstheme="minorBidi"/>
          <w:sz w:val="22"/>
          <w:szCs w:val="22"/>
        </w:rPr>
        <w:t xml:space="preserve">Results of </w:t>
      </w:r>
      <w:r w:rsidR="00134AFA" w:rsidRPr="690D835B">
        <w:rPr>
          <w:rFonts w:asciiTheme="minorHAnsi" w:hAnsiTheme="minorHAnsi" w:cstheme="minorBidi"/>
          <w:sz w:val="22"/>
          <w:szCs w:val="22"/>
        </w:rPr>
        <w:t xml:space="preserve">most recent licensing </w:t>
      </w:r>
      <w:r w:rsidR="00604C70" w:rsidRPr="690D835B">
        <w:rPr>
          <w:rFonts w:asciiTheme="minorHAnsi" w:hAnsiTheme="minorHAnsi" w:cstheme="minorBidi"/>
          <w:sz w:val="22"/>
          <w:szCs w:val="22"/>
        </w:rPr>
        <w:t>inspection</w:t>
      </w:r>
    </w:p>
    <w:p w14:paraId="5D5C0BD0" w14:textId="3C60A4B8" w:rsidR="00264109" w:rsidRPr="00293167" w:rsidRDefault="00134AFA" w:rsidP="690D835B">
      <w:pPr>
        <w:numPr>
          <w:ilvl w:val="0"/>
          <w:numId w:val="35"/>
        </w:numPr>
        <w:tabs>
          <w:tab w:val="clear" w:pos="720"/>
          <w:tab w:val="num" w:pos="540"/>
        </w:tabs>
        <w:ind w:left="540"/>
        <w:rPr>
          <w:rFonts w:asciiTheme="minorHAnsi" w:hAnsiTheme="minorHAnsi" w:cstheme="minorBidi"/>
          <w:sz w:val="22"/>
          <w:szCs w:val="22"/>
        </w:rPr>
      </w:pPr>
      <w:r w:rsidRPr="690D835B">
        <w:rPr>
          <w:rFonts w:asciiTheme="minorHAnsi" w:hAnsiTheme="minorHAnsi" w:cstheme="minorBidi"/>
          <w:sz w:val="22"/>
          <w:szCs w:val="22"/>
        </w:rPr>
        <w:t>Notice of</w:t>
      </w:r>
      <w:r w:rsidR="00264109" w:rsidRPr="690D835B">
        <w:rPr>
          <w:rFonts w:asciiTheme="minorHAnsi" w:hAnsiTheme="minorHAnsi" w:cstheme="minorBidi"/>
          <w:sz w:val="22"/>
          <w:szCs w:val="22"/>
        </w:rPr>
        <w:t xml:space="preserve"> enforcement action</w:t>
      </w:r>
      <w:r w:rsidR="611CF141" w:rsidRPr="690D835B">
        <w:rPr>
          <w:rFonts w:asciiTheme="minorHAnsi" w:hAnsiTheme="minorHAnsi" w:cstheme="minorBidi"/>
          <w:sz w:val="22"/>
          <w:szCs w:val="22"/>
        </w:rPr>
        <w:t>s</w:t>
      </w:r>
      <w:r w:rsidRPr="690D835B">
        <w:rPr>
          <w:rFonts w:asciiTheme="minorHAnsi" w:hAnsiTheme="minorHAnsi" w:cstheme="minorBidi"/>
          <w:sz w:val="22"/>
          <w:szCs w:val="22"/>
        </w:rPr>
        <w:t xml:space="preserve">, </w:t>
      </w:r>
      <w:r w:rsidR="00155558" w:rsidRPr="690D835B">
        <w:rPr>
          <w:rFonts w:asciiTheme="minorHAnsi" w:hAnsiTheme="minorHAnsi" w:cstheme="minorBidi"/>
          <w:sz w:val="22"/>
          <w:szCs w:val="22"/>
        </w:rPr>
        <w:t>stipulation</w:t>
      </w:r>
      <w:r w:rsidR="00264109" w:rsidRPr="690D835B">
        <w:rPr>
          <w:rFonts w:asciiTheme="minorHAnsi" w:hAnsiTheme="minorHAnsi" w:cstheme="minorBidi"/>
          <w:sz w:val="22"/>
          <w:szCs w:val="22"/>
        </w:rPr>
        <w:t>s</w:t>
      </w:r>
      <w:r w:rsidR="00155558" w:rsidRPr="690D835B">
        <w:rPr>
          <w:rFonts w:asciiTheme="minorHAnsi" w:hAnsiTheme="minorHAnsi" w:cstheme="minorBidi"/>
          <w:sz w:val="22"/>
          <w:szCs w:val="22"/>
        </w:rPr>
        <w:t>, condition</w:t>
      </w:r>
      <w:r w:rsidR="00264109" w:rsidRPr="690D835B">
        <w:rPr>
          <w:rFonts w:asciiTheme="minorHAnsi" w:hAnsiTheme="minorHAnsi" w:cstheme="minorBidi"/>
          <w:sz w:val="22"/>
          <w:szCs w:val="22"/>
        </w:rPr>
        <w:t>s</w:t>
      </w:r>
      <w:r w:rsidR="00155558" w:rsidRPr="690D835B">
        <w:rPr>
          <w:rFonts w:asciiTheme="minorHAnsi" w:hAnsiTheme="minorHAnsi" w:cstheme="minorBidi"/>
          <w:sz w:val="22"/>
          <w:szCs w:val="22"/>
        </w:rPr>
        <w:t xml:space="preserve">, </w:t>
      </w:r>
      <w:r w:rsidR="00604C70" w:rsidRPr="690D835B">
        <w:rPr>
          <w:rFonts w:asciiTheme="minorHAnsi" w:hAnsiTheme="minorHAnsi" w:cstheme="minorBidi"/>
          <w:sz w:val="22"/>
          <w:szCs w:val="22"/>
        </w:rPr>
        <w:t>exceptions,</w:t>
      </w:r>
      <w:r w:rsidR="00264109" w:rsidRPr="690D835B">
        <w:rPr>
          <w:rFonts w:asciiTheme="minorHAnsi" w:hAnsiTheme="minorHAnsi" w:cstheme="minorBidi"/>
          <w:sz w:val="22"/>
          <w:szCs w:val="22"/>
        </w:rPr>
        <w:t xml:space="preserve"> or </w:t>
      </w:r>
      <w:r w:rsidR="00604C70" w:rsidRPr="690D835B">
        <w:rPr>
          <w:rFonts w:asciiTheme="minorHAnsi" w:hAnsiTheme="minorHAnsi" w:cstheme="minorBidi"/>
          <w:sz w:val="22"/>
          <w:szCs w:val="22"/>
        </w:rPr>
        <w:t>exemptions</w:t>
      </w:r>
    </w:p>
    <w:p w14:paraId="048446F1" w14:textId="77777777" w:rsidR="001872E3" w:rsidRPr="001872E3" w:rsidRDefault="4862918C" w:rsidP="007E4189">
      <w:pPr>
        <w:numPr>
          <w:ilvl w:val="0"/>
          <w:numId w:val="35"/>
        </w:numPr>
        <w:tabs>
          <w:tab w:val="clear" w:pos="720"/>
          <w:tab w:val="num" w:pos="540"/>
        </w:tabs>
        <w:ind w:left="540"/>
      </w:pPr>
      <w:r w:rsidRPr="08469A06">
        <w:rPr>
          <w:rFonts w:asciiTheme="minorHAnsi" w:hAnsiTheme="minorHAnsi" w:cstheme="minorBidi"/>
          <w:sz w:val="22"/>
          <w:szCs w:val="22"/>
        </w:rPr>
        <w:t>Center policies</w:t>
      </w:r>
    </w:p>
    <w:p w14:paraId="1C0CACFD" w14:textId="3DC3EACC" w:rsidR="00EB580E" w:rsidRDefault="613BDB24" w:rsidP="00EB580E">
      <w:pPr>
        <w:numPr>
          <w:ilvl w:val="0"/>
          <w:numId w:val="35"/>
        </w:numPr>
        <w:tabs>
          <w:tab w:val="clear" w:pos="720"/>
          <w:tab w:val="num" w:pos="540"/>
        </w:tabs>
        <w:ind w:left="540"/>
      </w:pPr>
      <w:r w:rsidRPr="08469A06">
        <w:rPr>
          <w:rFonts w:asciiTheme="minorHAnsi" w:hAnsiTheme="minorHAnsi" w:cstheme="minorBidi"/>
          <w:sz w:val="22"/>
          <w:szCs w:val="22"/>
        </w:rPr>
        <w:t>Parent</w:t>
      </w:r>
      <w:r w:rsidR="008133B9">
        <w:rPr>
          <w:rFonts w:asciiTheme="minorHAnsi" w:hAnsiTheme="minorHAnsi" w:cstheme="minorBidi"/>
          <w:sz w:val="22"/>
          <w:szCs w:val="22"/>
        </w:rPr>
        <w:t>/guardian</w:t>
      </w:r>
      <w:r w:rsidRPr="08469A06">
        <w:rPr>
          <w:rFonts w:asciiTheme="minorHAnsi" w:hAnsiTheme="minorHAnsi" w:cstheme="minorBidi"/>
          <w:sz w:val="22"/>
          <w:szCs w:val="22"/>
        </w:rPr>
        <w:t xml:space="preserve"> notices </w:t>
      </w:r>
    </w:p>
    <w:p w14:paraId="6A462DBD" w14:textId="77777777" w:rsidR="00EB580E" w:rsidRDefault="00EB580E" w:rsidP="00EB580E">
      <w:pPr>
        <w:ind w:left="180"/>
      </w:pPr>
    </w:p>
    <w:p w14:paraId="2AFA9C6C" w14:textId="42263A9B" w:rsidR="00EB580E" w:rsidRPr="00EB580E" w:rsidRDefault="00EB580E" w:rsidP="00EB580E">
      <w:pPr>
        <w:rPr>
          <w:rFonts w:ascii="Calibri" w:hAnsi="Calibri" w:cs="Calibri"/>
          <w:sz w:val="22"/>
          <w:szCs w:val="22"/>
        </w:rPr>
      </w:pPr>
      <w:r w:rsidRPr="00EB580E">
        <w:rPr>
          <w:rFonts w:ascii="Calibri" w:hAnsi="Calibri" w:cs="Calibri"/>
          <w:sz w:val="22"/>
          <w:szCs w:val="22"/>
        </w:rPr>
        <w:t>Note</w:t>
      </w:r>
      <w:r>
        <w:rPr>
          <w:rFonts w:ascii="Calibri" w:hAnsi="Calibri" w:cs="Calibri"/>
          <w:sz w:val="22"/>
          <w:szCs w:val="22"/>
        </w:rPr>
        <w:t xml:space="preserve">: Parents/Guardians can find the DCF Licensing rules located </w:t>
      </w:r>
      <w:r w:rsidRPr="00EB580E">
        <w:rPr>
          <w:rFonts w:ascii="Calibri" w:hAnsi="Calibri" w:cs="Calibri"/>
          <w:sz w:val="22"/>
          <w:szCs w:val="22"/>
          <w:highlight w:val="lightGray"/>
        </w:rPr>
        <w:t>add location of rules</w:t>
      </w:r>
      <w:r>
        <w:rPr>
          <w:rFonts w:ascii="Calibri" w:hAnsi="Calibri" w:cs="Calibri"/>
          <w:color w:val="D9D9D9" w:themeColor="background1" w:themeShade="D9"/>
          <w:sz w:val="22"/>
          <w:szCs w:val="22"/>
        </w:rPr>
        <w:t>.</w:t>
      </w:r>
    </w:p>
    <w:p w14:paraId="3F3F64C8" w14:textId="77777777" w:rsidR="00EB580E" w:rsidRDefault="00EB580E" w:rsidP="08469A06">
      <w:pPr>
        <w:rPr>
          <w:rFonts w:asciiTheme="minorHAnsi" w:hAnsiTheme="minorHAnsi" w:cstheme="minorBidi"/>
          <w:b/>
          <w:bCs/>
          <w:color w:val="000000" w:themeColor="text1"/>
          <w:sz w:val="22"/>
          <w:szCs w:val="22"/>
        </w:rPr>
      </w:pPr>
    </w:p>
    <w:p w14:paraId="414E2D0C" w14:textId="6D8C6D06" w:rsidR="00180538" w:rsidRDefault="005D458B" w:rsidP="08469A06">
      <w:pPr>
        <w:rPr>
          <w:rFonts w:asciiTheme="minorHAnsi" w:hAnsiTheme="minorHAnsi" w:cstheme="minorBidi"/>
          <w:b/>
          <w:bCs/>
          <w:sz w:val="22"/>
          <w:szCs w:val="22"/>
        </w:rPr>
      </w:pPr>
      <w:r w:rsidRPr="08469A06">
        <w:rPr>
          <w:rFonts w:asciiTheme="minorHAnsi" w:hAnsiTheme="minorHAnsi" w:cstheme="minorBidi"/>
          <w:b/>
          <w:bCs/>
          <w:color w:val="000000" w:themeColor="text1"/>
          <w:sz w:val="22"/>
          <w:szCs w:val="22"/>
        </w:rPr>
        <w:t xml:space="preserve">Absent </w:t>
      </w:r>
      <w:r w:rsidR="0065527F" w:rsidRPr="08469A06">
        <w:rPr>
          <w:rFonts w:asciiTheme="minorHAnsi" w:hAnsiTheme="minorHAnsi" w:cstheme="minorBidi"/>
          <w:b/>
          <w:bCs/>
          <w:sz w:val="22"/>
          <w:szCs w:val="22"/>
        </w:rPr>
        <w:t xml:space="preserve">Child </w:t>
      </w:r>
      <w:r w:rsidR="00BF4CC5" w:rsidRPr="08469A06">
        <w:rPr>
          <w:rFonts w:asciiTheme="minorHAnsi" w:hAnsiTheme="minorHAnsi" w:cstheme="minorBidi"/>
          <w:b/>
          <w:bCs/>
          <w:sz w:val="22"/>
          <w:szCs w:val="22"/>
        </w:rPr>
        <w:t>W</w:t>
      </w:r>
      <w:r w:rsidR="0065527F" w:rsidRPr="08469A06">
        <w:rPr>
          <w:rFonts w:asciiTheme="minorHAnsi" w:hAnsiTheme="minorHAnsi" w:cstheme="minorBidi"/>
          <w:b/>
          <w:bCs/>
          <w:sz w:val="22"/>
          <w:szCs w:val="22"/>
        </w:rPr>
        <w:t>ithout</w:t>
      </w:r>
      <w:r w:rsidR="00087272" w:rsidRPr="08469A06">
        <w:rPr>
          <w:rFonts w:asciiTheme="minorHAnsi" w:hAnsiTheme="minorHAnsi" w:cstheme="minorBidi"/>
          <w:b/>
          <w:bCs/>
          <w:sz w:val="22"/>
          <w:szCs w:val="22"/>
        </w:rPr>
        <w:t xml:space="preserve"> </w:t>
      </w:r>
      <w:r w:rsidR="00BF4CC5" w:rsidRPr="08469A06">
        <w:rPr>
          <w:rFonts w:asciiTheme="minorHAnsi" w:hAnsiTheme="minorHAnsi" w:cstheme="minorBidi"/>
          <w:b/>
          <w:bCs/>
          <w:sz w:val="22"/>
          <w:szCs w:val="22"/>
        </w:rPr>
        <w:t>P</w:t>
      </w:r>
      <w:r w:rsidR="00087272" w:rsidRPr="08469A06">
        <w:rPr>
          <w:rFonts w:asciiTheme="minorHAnsi" w:hAnsiTheme="minorHAnsi" w:cstheme="minorBidi"/>
          <w:b/>
          <w:bCs/>
          <w:sz w:val="22"/>
          <w:szCs w:val="22"/>
        </w:rPr>
        <w:t>rior</w:t>
      </w:r>
      <w:r w:rsidR="0065527F" w:rsidRPr="08469A06">
        <w:rPr>
          <w:rFonts w:asciiTheme="minorHAnsi" w:hAnsiTheme="minorHAnsi" w:cstheme="minorBidi"/>
          <w:b/>
          <w:bCs/>
          <w:sz w:val="22"/>
          <w:szCs w:val="22"/>
        </w:rPr>
        <w:t xml:space="preserve"> </w:t>
      </w:r>
      <w:r w:rsidR="00BF4CC5" w:rsidRPr="08469A06">
        <w:rPr>
          <w:rFonts w:asciiTheme="minorHAnsi" w:hAnsiTheme="minorHAnsi" w:cstheme="minorBidi"/>
          <w:b/>
          <w:bCs/>
          <w:sz w:val="22"/>
          <w:szCs w:val="22"/>
        </w:rPr>
        <w:t>N</w:t>
      </w:r>
      <w:r w:rsidR="0065527F" w:rsidRPr="08469A06">
        <w:rPr>
          <w:rFonts w:asciiTheme="minorHAnsi" w:hAnsiTheme="minorHAnsi" w:cstheme="minorBidi"/>
          <w:b/>
          <w:bCs/>
          <w:sz w:val="22"/>
          <w:szCs w:val="22"/>
        </w:rPr>
        <w:t>otification</w:t>
      </w:r>
    </w:p>
    <w:p w14:paraId="61B10903" w14:textId="17844539" w:rsidR="003C33C7" w:rsidRDefault="004A04E6" w:rsidP="690D835B">
      <w:pPr>
        <w:rPr>
          <w:rFonts w:asciiTheme="minorHAnsi" w:hAnsiTheme="minorHAnsi" w:cstheme="minorBidi"/>
        </w:rPr>
      </w:pPr>
      <w:r w:rsidRPr="690D835B">
        <w:rPr>
          <w:rFonts w:asciiTheme="minorHAnsi" w:hAnsiTheme="minorHAnsi" w:cstheme="minorBidi"/>
          <w:sz w:val="22"/>
          <w:szCs w:val="22"/>
        </w:rPr>
        <w:t>Parents</w:t>
      </w:r>
      <w:r w:rsidR="000328F7"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are responsible for the schedules they provide us with. We expect children to be in attendance on those days at those times. </w:t>
      </w:r>
      <w:r w:rsidR="0065527F" w:rsidRPr="690D835B">
        <w:rPr>
          <w:rFonts w:asciiTheme="minorHAnsi" w:hAnsiTheme="minorHAnsi" w:cstheme="minorBidi"/>
          <w:sz w:val="22"/>
          <w:szCs w:val="22"/>
        </w:rPr>
        <w:t>If a child who is scheduled to arrive at the center does not arrive within</w:t>
      </w:r>
      <w:r w:rsidR="00D30442" w:rsidRPr="690D835B">
        <w:rPr>
          <w:rFonts w:asciiTheme="minorHAnsi" w:hAnsiTheme="minorHAnsi" w:cstheme="minorBidi"/>
          <w:sz w:val="22"/>
          <w:szCs w:val="22"/>
        </w:rPr>
        <w:t xml:space="preserve"> </w:t>
      </w:r>
      <w:r w:rsidR="00D30442" w:rsidRPr="690D835B">
        <w:rPr>
          <w:rFonts w:asciiTheme="minorHAnsi" w:hAnsiTheme="minorHAnsi" w:cstheme="minorBidi"/>
          <w:sz w:val="22"/>
          <w:szCs w:val="22"/>
          <w:highlight w:val="lightGray"/>
        </w:rPr>
        <w:t>amount of time</w:t>
      </w:r>
      <w:r w:rsidR="00D30442" w:rsidRPr="690D835B">
        <w:rPr>
          <w:rFonts w:asciiTheme="minorHAnsi" w:hAnsiTheme="minorHAnsi" w:cstheme="minorBidi"/>
          <w:sz w:val="22"/>
          <w:szCs w:val="22"/>
        </w:rPr>
        <w:t xml:space="preserve"> </w:t>
      </w:r>
      <w:r w:rsidR="0065527F" w:rsidRPr="690D835B">
        <w:rPr>
          <w:rFonts w:asciiTheme="minorHAnsi" w:hAnsiTheme="minorHAnsi" w:cstheme="minorBidi"/>
          <w:sz w:val="22"/>
          <w:szCs w:val="22"/>
        </w:rPr>
        <w:t>of the specified time on the written agreement signed by the parent</w:t>
      </w:r>
      <w:r w:rsidR="000328F7" w:rsidRPr="690D835B">
        <w:rPr>
          <w:rFonts w:asciiTheme="minorHAnsi" w:hAnsiTheme="minorHAnsi" w:cstheme="minorBidi"/>
          <w:sz w:val="22"/>
          <w:szCs w:val="22"/>
        </w:rPr>
        <w:t>/guardian</w:t>
      </w:r>
      <w:r w:rsidR="0065527F" w:rsidRPr="690D835B">
        <w:rPr>
          <w:rFonts w:asciiTheme="minorHAnsi" w:hAnsiTheme="minorHAnsi" w:cstheme="minorBidi"/>
          <w:sz w:val="22"/>
          <w:szCs w:val="22"/>
        </w:rPr>
        <w:t xml:space="preserve">, and we have not been informed of the child’s </w:t>
      </w:r>
      <w:r w:rsidR="0065527F" w:rsidRPr="690D835B">
        <w:rPr>
          <w:rFonts w:asciiTheme="minorHAnsi" w:hAnsiTheme="minorHAnsi" w:cstheme="minorBidi"/>
          <w:sz w:val="22"/>
          <w:szCs w:val="22"/>
        </w:rPr>
        <w:lastRenderedPageBreak/>
        <w:t>absence, we will attempt to contact the parent</w:t>
      </w:r>
      <w:r w:rsidR="008964D0" w:rsidRPr="690D835B">
        <w:rPr>
          <w:rFonts w:asciiTheme="minorHAnsi" w:hAnsiTheme="minorHAnsi" w:cstheme="minorBidi"/>
          <w:sz w:val="22"/>
          <w:szCs w:val="22"/>
        </w:rPr>
        <w:t>/</w:t>
      </w:r>
      <w:r w:rsidR="0065527F" w:rsidRPr="690D835B">
        <w:rPr>
          <w:rFonts w:asciiTheme="minorHAnsi" w:hAnsiTheme="minorHAnsi" w:cstheme="minorBidi"/>
          <w:sz w:val="22"/>
          <w:szCs w:val="22"/>
        </w:rPr>
        <w:t xml:space="preserve">guardian </w:t>
      </w:r>
      <w:r w:rsidR="00EB580E">
        <w:rPr>
          <w:rFonts w:asciiTheme="minorHAnsi" w:hAnsiTheme="minorHAnsi" w:cstheme="minorBidi"/>
          <w:sz w:val="22"/>
          <w:szCs w:val="22"/>
        </w:rPr>
        <w:t xml:space="preserve">at least twice </w:t>
      </w:r>
      <w:r w:rsidR="0065527F" w:rsidRPr="690D835B">
        <w:rPr>
          <w:rFonts w:asciiTheme="minorHAnsi" w:hAnsiTheme="minorHAnsi" w:cstheme="minorBidi"/>
          <w:sz w:val="22"/>
          <w:szCs w:val="22"/>
        </w:rPr>
        <w:t>to determine the child’s whereabouts.</w:t>
      </w:r>
      <w:r w:rsidR="00C42F73" w:rsidRPr="690D835B">
        <w:rPr>
          <w:rFonts w:asciiTheme="minorHAnsi" w:hAnsiTheme="minorHAnsi" w:cstheme="minorBidi"/>
          <w:sz w:val="22"/>
          <w:szCs w:val="22"/>
        </w:rPr>
        <w:t xml:space="preserve"> All attempted contacts will be documented. </w:t>
      </w:r>
      <w:r w:rsidR="0065527F" w:rsidRPr="690D835B">
        <w:rPr>
          <w:rFonts w:asciiTheme="minorHAnsi" w:hAnsiTheme="minorHAnsi" w:cstheme="minorBidi"/>
          <w:sz w:val="22"/>
          <w:szCs w:val="22"/>
        </w:rPr>
        <w:t xml:space="preserve"> </w:t>
      </w:r>
    </w:p>
    <w:p w14:paraId="2B59692C" w14:textId="20248E49" w:rsidR="00224019" w:rsidRDefault="00224019" w:rsidP="0065527F">
      <w:pPr>
        <w:tabs>
          <w:tab w:val="left" w:pos="360"/>
          <w:tab w:val="left" w:pos="540"/>
          <w:tab w:val="left" w:pos="900"/>
        </w:tabs>
        <w:rPr>
          <w:rFonts w:asciiTheme="minorHAnsi" w:hAnsiTheme="minorHAnsi" w:cstheme="minorHAnsi"/>
          <w:sz w:val="22"/>
          <w:szCs w:val="22"/>
        </w:rPr>
      </w:pPr>
    </w:p>
    <w:p w14:paraId="35733D11" w14:textId="1E5B49C4" w:rsidR="00224019" w:rsidRDefault="00224019" w:rsidP="690D835B">
      <w:pPr>
        <w:tabs>
          <w:tab w:val="left" w:pos="360"/>
          <w:tab w:val="left" w:pos="540"/>
          <w:tab w:val="left" w:pos="900"/>
        </w:tabs>
        <w:rPr>
          <w:rFonts w:asciiTheme="minorHAnsi" w:hAnsiTheme="minorHAnsi" w:cstheme="minorBidi"/>
          <w:color w:val="000000"/>
          <w:sz w:val="22"/>
          <w:szCs w:val="22"/>
        </w:rPr>
      </w:pPr>
      <w:bookmarkStart w:id="0" w:name="_Hlk62485157"/>
      <w:r w:rsidRPr="690D835B">
        <w:rPr>
          <w:rFonts w:asciiTheme="minorHAnsi" w:hAnsiTheme="minorHAnsi" w:cstheme="minorBidi"/>
          <w:color w:val="000000" w:themeColor="text1"/>
          <w:sz w:val="22"/>
          <w:szCs w:val="22"/>
        </w:rPr>
        <w:t>If parents</w:t>
      </w:r>
      <w:r w:rsidR="008133B9" w:rsidRPr="690D835B">
        <w:rPr>
          <w:rFonts w:asciiTheme="minorHAnsi" w:hAnsiTheme="minorHAnsi" w:cstheme="minorBidi"/>
          <w:color w:val="000000" w:themeColor="text1"/>
          <w:sz w:val="22"/>
          <w:szCs w:val="22"/>
        </w:rPr>
        <w:t>/guardians</w:t>
      </w:r>
      <w:r w:rsidRPr="690D835B">
        <w:rPr>
          <w:rFonts w:asciiTheme="minorHAnsi" w:hAnsiTheme="minorHAnsi" w:cstheme="minorBidi"/>
          <w:color w:val="000000" w:themeColor="text1"/>
          <w:sz w:val="22"/>
          <w:szCs w:val="22"/>
        </w:rPr>
        <w:t xml:space="preserve"> wish to allow a school-age child to leave or arrive at the center unescorted, they must provide written authorization for this activity by completing </w:t>
      </w:r>
      <w:r w:rsidRPr="006E5EB2">
        <w:rPr>
          <w:rFonts w:asciiTheme="minorHAnsi" w:hAnsiTheme="minorHAnsi" w:cstheme="minorBidi"/>
          <w:sz w:val="22"/>
          <w:szCs w:val="22"/>
        </w:rPr>
        <w:t xml:space="preserve">DCF-104, </w:t>
      </w:r>
      <w:r w:rsidRPr="006E5EB2">
        <w:rPr>
          <w:rFonts w:asciiTheme="minorHAnsi" w:hAnsiTheme="minorHAnsi" w:cstheme="minorBidi"/>
          <w:i/>
          <w:iCs/>
          <w:sz w:val="22"/>
          <w:szCs w:val="22"/>
        </w:rPr>
        <w:t>Alternate Arrival/Release Agreement</w:t>
      </w:r>
      <w:r w:rsidRPr="690D835B">
        <w:rPr>
          <w:rFonts w:asciiTheme="minorHAnsi" w:hAnsiTheme="minorHAnsi" w:cstheme="minorBidi"/>
          <w:color w:val="000000" w:themeColor="text1"/>
          <w:sz w:val="22"/>
          <w:szCs w:val="22"/>
        </w:rPr>
        <w:t>. School-age children who leave the center unescorted must be traveling to home, school</w:t>
      </w:r>
      <w:r w:rsidR="00E45689" w:rsidRPr="690D835B">
        <w:rPr>
          <w:rFonts w:asciiTheme="minorHAnsi" w:hAnsiTheme="minorHAnsi" w:cstheme="minorBidi"/>
          <w:color w:val="000000" w:themeColor="text1"/>
          <w:sz w:val="22"/>
          <w:szCs w:val="22"/>
        </w:rPr>
        <w:t>,</w:t>
      </w:r>
      <w:r w:rsidRPr="690D835B">
        <w:rPr>
          <w:rFonts w:asciiTheme="minorHAnsi" w:hAnsiTheme="minorHAnsi" w:cstheme="minorBidi"/>
          <w:color w:val="000000" w:themeColor="text1"/>
          <w:sz w:val="22"/>
          <w:szCs w:val="22"/>
        </w:rPr>
        <w:t xml:space="preserve"> or another activity where adult supervision is present.</w:t>
      </w:r>
    </w:p>
    <w:p w14:paraId="775A8FF5" w14:textId="1AD5FF15" w:rsidR="000B0380" w:rsidRDefault="000B0380" w:rsidP="0065527F">
      <w:pPr>
        <w:tabs>
          <w:tab w:val="left" w:pos="360"/>
          <w:tab w:val="left" w:pos="540"/>
          <w:tab w:val="left" w:pos="900"/>
        </w:tabs>
        <w:rPr>
          <w:rFonts w:asciiTheme="minorHAnsi" w:hAnsiTheme="minorHAnsi" w:cstheme="minorHAnsi"/>
          <w:color w:val="000000"/>
          <w:sz w:val="22"/>
          <w:szCs w:val="22"/>
        </w:rPr>
      </w:pPr>
    </w:p>
    <w:p w14:paraId="181A50A7" w14:textId="1FB15C76" w:rsidR="005858F9" w:rsidRPr="00E45689" w:rsidRDefault="7260A36A" w:rsidP="5B911E03">
      <w:pPr>
        <w:tabs>
          <w:tab w:val="left" w:pos="360"/>
          <w:tab w:val="left" w:pos="540"/>
          <w:tab w:val="left" w:pos="900"/>
        </w:tabs>
        <w:rPr>
          <w:rFonts w:asciiTheme="minorHAnsi" w:hAnsiTheme="minorHAnsi" w:cstheme="minorBidi"/>
          <w:sz w:val="22"/>
          <w:szCs w:val="22"/>
        </w:rPr>
      </w:pPr>
      <w:r w:rsidRPr="5B911E03">
        <w:rPr>
          <w:rFonts w:asciiTheme="minorHAnsi" w:hAnsiTheme="minorHAnsi" w:cstheme="minorBidi"/>
          <w:sz w:val="22"/>
          <w:szCs w:val="22"/>
        </w:rPr>
        <w:t>If a child is transported to the center and does not arrive and we have not been informed they will not be attending that day</w:t>
      </w:r>
      <w:r w:rsidR="19F89A9D" w:rsidRPr="5B911E03">
        <w:rPr>
          <w:rFonts w:asciiTheme="minorHAnsi" w:hAnsiTheme="minorHAnsi" w:cstheme="minorBidi"/>
          <w:sz w:val="22"/>
          <w:szCs w:val="22"/>
        </w:rPr>
        <w:t>,</w:t>
      </w:r>
      <w:r w:rsidRPr="5B911E03">
        <w:rPr>
          <w:rFonts w:asciiTheme="minorHAnsi" w:hAnsiTheme="minorHAnsi" w:cstheme="minorBidi"/>
          <w:sz w:val="22"/>
          <w:szCs w:val="22"/>
        </w:rPr>
        <w:t xml:space="preserve"> we will attempt to contact the facility from which they were transported to determine their whereabouts. </w:t>
      </w:r>
      <w:r w:rsidR="00EB580E">
        <w:rPr>
          <w:rFonts w:asciiTheme="minorHAnsi" w:hAnsiTheme="minorHAnsi" w:cstheme="minorBidi"/>
          <w:sz w:val="22"/>
          <w:szCs w:val="22"/>
        </w:rPr>
        <w:t xml:space="preserve">We will also attempt to contact the parent/guardian at least twice. </w:t>
      </w:r>
      <w:r w:rsidRPr="5B911E03">
        <w:rPr>
          <w:rFonts w:asciiTheme="minorHAnsi" w:hAnsiTheme="minorHAnsi" w:cstheme="minorBidi"/>
          <w:sz w:val="22"/>
          <w:szCs w:val="22"/>
        </w:rPr>
        <w:t xml:space="preserve">All attempted contacts will be documented. </w:t>
      </w:r>
      <w:bookmarkEnd w:id="0"/>
    </w:p>
    <w:p w14:paraId="63F21FD4" w14:textId="473710D8" w:rsidR="005858F9" w:rsidRDefault="005858F9" w:rsidP="4D5FC8D2">
      <w:pPr>
        <w:tabs>
          <w:tab w:val="left" w:pos="360"/>
          <w:tab w:val="left" w:pos="540"/>
          <w:tab w:val="left" w:pos="900"/>
        </w:tabs>
        <w:rPr>
          <w:rFonts w:asciiTheme="minorHAnsi" w:hAnsiTheme="minorHAnsi" w:cstheme="minorBidi"/>
          <w:color w:val="000000" w:themeColor="text1"/>
          <w:sz w:val="22"/>
          <w:szCs w:val="22"/>
        </w:rPr>
      </w:pPr>
    </w:p>
    <w:p w14:paraId="5CB7A793" w14:textId="6CDA982E" w:rsidR="006706CB" w:rsidRDefault="43016F47" w:rsidP="000B0380">
      <w:pPr>
        <w:tabs>
          <w:tab w:val="left" w:pos="360"/>
          <w:tab w:val="left" w:pos="540"/>
          <w:tab w:val="left" w:pos="90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Attendance</w:t>
      </w:r>
    </w:p>
    <w:p w14:paraId="4F570097" w14:textId="484B4D98" w:rsidR="000B0380" w:rsidRDefault="4EEA7D93" w:rsidP="5B911E03">
      <w:pPr>
        <w:tabs>
          <w:tab w:val="left" w:pos="360"/>
          <w:tab w:val="left" w:pos="540"/>
          <w:tab w:val="left" w:pos="900"/>
        </w:tabs>
        <w:rPr>
          <w:rFonts w:asciiTheme="minorHAnsi" w:hAnsiTheme="minorHAnsi" w:cstheme="minorBidi"/>
          <w:color w:val="000000"/>
          <w:sz w:val="22"/>
          <w:szCs w:val="22"/>
        </w:rPr>
      </w:pPr>
      <w:r w:rsidRPr="5B911E03">
        <w:rPr>
          <w:rFonts w:asciiTheme="minorHAnsi" w:hAnsiTheme="minorHAnsi" w:cstheme="minorBidi"/>
          <w:color w:val="000000" w:themeColor="text1"/>
          <w:sz w:val="22"/>
          <w:szCs w:val="22"/>
        </w:rPr>
        <w:t xml:space="preserve">Children may be enrolled </w:t>
      </w:r>
      <w:r w:rsidR="06065DCC" w:rsidRPr="5B911E03">
        <w:rPr>
          <w:rFonts w:asciiTheme="minorHAnsi" w:hAnsiTheme="minorHAnsi" w:cstheme="minorBidi"/>
          <w:color w:val="000000" w:themeColor="text1"/>
          <w:sz w:val="22"/>
          <w:szCs w:val="22"/>
        </w:rPr>
        <w:t xml:space="preserve">full-time </w:t>
      </w:r>
      <w:r w:rsidR="07013641" w:rsidRPr="5B911E03">
        <w:rPr>
          <w:rFonts w:asciiTheme="minorHAnsi" w:hAnsiTheme="minorHAnsi" w:cstheme="minorBidi"/>
          <w:color w:val="000000" w:themeColor="text1"/>
          <w:sz w:val="22"/>
          <w:szCs w:val="22"/>
        </w:rPr>
        <w:t>up to</w:t>
      </w:r>
      <w:r w:rsidR="12B28B56" w:rsidRPr="5B911E03">
        <w:rPr>
          <w:rFonts w:asciiTheme="minorHAnsi" w:hAnsiTheme="minorHAnsi" w:cstheme="minorBidi"/>
          <w:color w:val="000000" w:themeColor="text1"/>
          <w:sz w:val="22"/>
          <w:szCs w:val="22"/>
        </w:rPr>
        <w:t xml:space="preserve"> </w:t>
      </w:r>
      <w:r w:rsidR="3586964A" w:rsidRPr="5B911E03">
        <w:rPr>
          <w:rFonts w:asciiTheme="minorHAnsi" w:hAnsiTheme="minorHAnsi" w:cstheme="minorBidi"/>
          <w:color w:val="000000" w:themeColor="text1"/>
          <w:sz w:val="22"/>
          <w:szCs w:val="22"/>
          <w:highlight w:val="lightGray"/>
        </w:rPr>
        <w:t>how many</w:t>
      </w:r>
      <w:r w:rsidR="15F9BCD0" w:rsidRPr="5B911E03">
        <w:rPr>
          <w:rFonts w:asciiTheme="minorHAnsi" w:hAnsiTheme="minorHAnsi" w:cstheme="minorBidi"/>
          <w:color w:val="000000" w:themeColor="text1"/>
          <w:sz w:val="22"/>
          <w:szCs w:val="22"/>
          <w:highlight w:val="lightGray"/>
        </w:rPr>
        <w:t xml:space="preserve"> hours</w:t>
      </w:r>
      <w:r w:rsidRPr="5B911E03">
        <w:rPr>
          <w:rFonts w:asciiTheme="minorHAnsi" w:hAnsiTheme="minorHAnsi" w:cstheme="minorBidi"/>
          <w:color w:val="000000" w:themeColor="text1"/>
          <w:sz w:val="22"/>
          <w:szCs w:val="22"/>
          <w:highlight w:val="lightGray"/>
        </w:rPr>
        <w:t xml:space="preserve"> </w:t>
      </w:r>
      <w:r w:rsidR="12B28B56" w:rsidRPr="5B911E03">
        <w:rPr>
          <w:rFonts w:asciiTheme="minorHAnsi" w:hAnsiTheme="minorHAnsi" w:cstheme="minorBidi"/>
          <w:color w:val="000000" w:themeColor="text1"/>
          <w:sz w:val="22"/>
          <w:szCs w:val="22"/>
          <w:highlight w:val="lightGray"/>
        </w:rPr>
        <w:t xml:space="preserve">per </w:t>
      </w:r>
      <w:r w:rsidR="12B28B56" w:rsidRPr="5B911E03">
        <w:rPr>
          <w:rFonts w:asciiTheme="minorHAnsi" w:hAnsiTheme="minorHAnsi" w:cstheme="minorBidi"/>
          <w:color w:val="000000" w:themeColor="text1"/>
          <w:sz w:val="22"/>
          <w:szCs w:val="22"/>
        </w:rPr>
        <w:t>week</w:t>
      </w:r>
      <w:r w:rsidR="2CCCB7C3" w:rsidRPr="5B911E03">
        <w:rPr>
          <w:rFonts w:asciiTheme="minorHAnsi" w:hAnsiTheme="minorHAnsi" w:cstheme="minorBidi"/>
          <w:color w:val="000000" w:themeColor="text1"/>
          <w:sz w:val="22"/>
          <w:szCs w:val="22"/>
        </w:rPr>
        <w:t xml:space="preserve"> </w:t>
      </w:r>
      <w:r w:rsidR="6ABF0848" w:rsidRPr="5B911E03">
        <w:rPr>
          <w:rFonts w:asciiTheme="minorHAnsi" w:hAnsiTheme="minorHAnsi" w:cstheme="minorBidi"/>
          <w:color w:val="000000" w:themeColor="text1"/>
          <w:sz w:val="22"/>
          <w:szCs w:val="22"/>
        </w:rPr>
        <w:t xml:space="preserve">or part-time </w:t>
      </w:r>
      <w:r w:rsidR="47482272" w:rsidRPr="5B911E03">
        <w:rPr>
          <w:rFonts w:asciiTheme="minorHAnsi" w:hAnsiTheme="minorHAnsi" w:cstheme="minorBidi"/>
          <w:color w:val="000000" w:themeColor="text1"/>
          <w:sz w:val="22"/>
          <w:szCs w:val="22"/>
          <w:highlight w:val="lightGray"/>
        </w:rPr>
        <w:t>between X and X hours per week</w:t>
      </w:r>
      <w:r w:rsidR="47482272" w:rsidRPr="5B911E03">
        <w:rPr>
          <w:rFonts w:asciiTheme="minorHAnsi" w:hAnsiTheme="minorHAnsi" w:cstheme="minorBidi"/>
          <w:color w:val="000000" w:themeColor="text1"/>
          <w:sz w:val="22"/>
          <w:szCs w:val="22"/>
        </w:rPr>
        <w:t xml:space="preserve">. </w:t>
      </w:r>
      <w:bookmarkStart w:id="1" w:name="_Hlk62485439"/>
      <w:r w:rsidR="630300EA" w:rsidRPr="5B911E03">
        <w:rPr>
          <w:rFonts w:asciiTheme="minorHAnsi" w:hAnsiTheme="minorHAnsi" w:cstheme="minorBidi"/>
          <w:color w:val="000000" w:themeColor="text1"/>
          <w:sz w:val="22"/>
          <w:szCs w:val="22"/>
        </w:rPr>
        <w:t>No child will be enrolled for less than</w:t>
      </w:r>
      <w:r w:rsidR="630300EA" w:rsidRPr="5B911E03">
        <w:rPr>
          <w:rFonts w:asciiTheme="minorHAnsi" w:hAnsiTheme="minorHAnsi" w:cstheme="minorBidi"/>
          <w:color w:val="000000" w:themeColor="text1"/>
          <w:sz w:val="22"/>
          <w:szCs w:val="22"/>
          <w:highlight w:val="lightGray"/>
        </w:rPr>
        <w:t xml:space="preserve"> </w:t>
      </w:r>
      <w:r w:rsidR="3586964A" w:rsidRPr="5B911E03">
        <w:rPr>
          <w:rFonts w:asciiTheme="minorHAnsi" w:hAnsiTheme="minorHAnsi" w:cstheme="minorBidi"/>
          <w:color w:val="000000" w:themeColor="text1"/>
          <w:sz w:val="22"/>
          <w:szCs w:val="22"/>
          <w:highlight w:val="lightGray"/>
        </w:rPr>
        <w:t xml:space="preserve">how many </w:t>
      </w:r>
      <w:r w:rsidR="630300EA" w:rsidRPr="5B911E03">
        <w:rPr>
          <w:rFonts w:asciiTheme="minorHAnsi" w:hAnsiTheme="minorHAnsi" w:cstheme="minorBidi"/>
          <w:color w:val="000000" w:themeColor="text1"/>
          <w:sz w:val="22"/>
          <w:szCs w:val="22"/>
          <w:highlight w:val="lightGray"/>
        </w:rPr>
        <w:t>hours per week</w:t>
      </w:r>
      <w:r w:rsidR="630300EA" w:rsidRPr="5B911E03">
        <w:rPr>
          <w:rFonts w:asciiTheme="minorHAnsi" w:hAnsiTheme="minorHAnsi" w:cstheme="minorBidi"/>
          <w:color w:val="000000" w:themeColor="text1"/>
          <w:sz w:val="22"/>
          <w:szCs w:val="22"/>
        </w:rPr>
        <w:t>.</w:t>
      </w:r>
      <w:bookmarkEnd w:id="1"/>
      <w:r w:rsidR="00EB580E">
        <w:rPr>
          <w:rFonts w:asciiTheme="minorHAnsi" w:hAnsiTheme="minorHAnsi" w:cstheme="minorBidi"/>
          <w:color w:val="000000" w:themeColor="text1"/>
          <w:sz w:val="22"/>
          <w:szCs w:val="22"/>
        </w:rPr>
        <w:t xml:space="preserve"> </w:t>
      </w:r>
      <w:r w:rsidR="006C6CEC">
        <w:rPr>
          <w:rFonts w:asciiTheme="minorHAnsi" w:hAnsiTheme="minorHAnsi" w:cstheme="minorBidi"/>
          <w:color w:val="000000" w:themeColor="text1"/>
          <w:sz w:val="22"/>
          <w:szCs w:val="22"/>
        </w:rPr>
        <w:t xml:space="preserve">No child will be enrolled over </w:t>
      </w:r>
      <w:r w:rsidR="006C6CEC" w:rsidRPr="00EA2BC0">
        <w:rPr>
          <w:rFonts w:asciiTheme="minorHAnsi" w:hAnsiTheme="minorHAnsi" w:cstheme="minorBidi"/>
          <w:color w:val="000000" w:themeColor="text1"/>
          <w:sz w:val="22"/>
          <w:szCs w:val="22"/>
          <w:highlight w:val="lightGray"/>
        </w:rPr>
        <w:t>how many hours per week</w:t>
      </w:r>
      <w:r w:rsidR="006C6CEC">
        <w:rPr>
          <w:rFonts w:asciiTheme="minorHAnsi" w:hAnsiTheme="minorHAnsi" w:cstheme="minorBidi"/>
          <w:color w:val="000000" w:themeColor="text1"/>
          <w:sz w:val="22"/>
          <w:szCs w:val="22"/>
        </w:rPr>
        <w:t xml:space="preserve">. By licensing rule, no child can be in care for more than 14 hours per day. Our program limits children’s enrollment to </w:t>
      </w:r>
      <w:r w:rsidR="006C6CEC" w:rsidRPr="00EA2BC0">
        <w:rPr>
          <w:rFonts w:asciiTheme="minorHAnsi" w:hAnsiTheme="minorHAnsi" w:cstheme="minorBidi"/>
          <w:color w:val="000000" w:themeColor="text1"/>
          <w:sz w:val="22"/>
          <w:szCs w:val="22"/>
          <w:highlight w:val="lightGray"/>
        </w:rPr>
        <w:t>how many hours</w:t>
      </w:r>
      <w:r w:rsidR="006C6CEC">
        <w:rPr>
          <w:rFonts w:asciiTheme="minorHAnsi" w:hAnsiTheme="minorHAnsi" w:cstheme="minorBidi"/>
          <w:color w:val="000000" w:themeColor="text1"/>
          <w:sz w:val="22"/>
          <w:szCs w:val="22"/>
        </w:rPr>
        <w:t xml:space="preserve"> per day. </w:t>
      </w:r>
    </w:p>
    <w:p w14:paraId="595ECDF2" w14:textId="77777777" w:rsidR="005858F9" w:rsidRDefault="005858F9" w:rsidP="000B0380">
      <w:pPr>
        <w:tabs>
          <w:tab w:val="left" w:pos="360"/>
          <w:tab w:val="left" w:pos="540"/>
          <w:tab w:val="left" w:pos="900"/>
        </w:tabs>
        <w:rPr>
          <w:rFonts w:asciiTheme="minorHAnsi" w:hAnsiTheme="minorHAnsi" w:cstheme="minorHAnsi"/>
          <w:sz w:val="22"/>
          <w:szCs w:val="22"/>
        </w:rPr>
      </w:pPr>
    </w:p>
    <w:p w14:paraId="75C6F899" w14:textId="24184745" w:rsidR="006706CB" w:rsidRPr="00775BC1" w:rsidRDefault="006706CB" w:rsidP="0EE4DBB8">
      <w:pPr>
        <w:tabs>
          <w:tab w:val="left" w:pos="360"/>
          <w:tab w:val="left" w:pos="540"/>
          <w:tab w:val="left" w:pos="900"/>
        </w:tabs>
        <w:rPr>
          <w:rFonts w:asciiTheme="minorHAnsi" w:hAnsiTheme="minorHAnsi" w:cstheme="minorBidi"/>
          <w:b/>
          <w:bCs/>
          <w:color w:val="000000" w:themeColor="text1"/>
          <w:sz w:val="22"/>
          <w:szCs w:val="22"/>
        </w:rPr>
      </w:pPr>
      <w:r w:rsidRPr="00775BC1">
        <w:rPr>
          <w:rFonts w:asciiTheme="minorHAnsi" w:hAnsiTheme="minorHAnsi" w:cstheme="minorBidi"/>
          <w:b/>
          <w:bCs/>
          <w:color w:val="000000" w:themeColor="text1"/>
          <w:sz w:val="22"/>
          <w:szCs w:val="22"/>
        </w:rPr>
        <w:t>Confidentiality</w:t>
      </w:r>
    </w:p>
    <w:p w14:paraId="5CA3557E" w14:textId="19149F0D" w:rsidR="0050413A" w:rsidRPr="000B0380" w:rsidRDefault="00B62668" w:rsidP="47D85813">
      <w:pPr>
        <w:tabs>
          <w:tab w:val="left" w:pos="360"/>
          <w:tab w:val="left" w:pos="540"/>
          <w:tab w:val="left" w:pos="900"/>
        </w:tabs>
        <w:rPr>
          <w:rFonts w:asciiTheme="minorHAnsi" w:hAnsiTheme="minorHAnsi" w:cstheme="minorBidi"/>
          <w:sz w:val="22"/>
          <w:szCs w:val="22"/>
        </w:rPr>
      </w:pPr>
      <w:r w:rsidRPr="47D85813">
        <w:rPr>
          <w:rFonts w:asciiTheme="minorHAnsi" w:hAnsiTheme="minorHAnsi" w:cstheme="minorBidi"/>
          <w:color w:val="000000" w:themeColor="text1"/>
          <w:sz w:val="22"/>
          <w:szCs w:val="22"/>
        </w:rPr>
        <w:t xml:space="preserve">To protect each family's confidentiality, </w:t>
      </w:r>
      <w:r w:rsidR="008965C0" w:rsidRPr="47D85813">
        <w:rPr>
          <w:rFonts w:asciiTheme="minorHAnsi" w:hAnsiTheme="minorHAnsi" w:cstheme="minorBidi"/>
          <w:sz w:val="22"/>
          <w:szCs w:val="22"/>
          <w:highlight w:val="lightGray"/>
        </w:rPr>
        <w:t xml:space="preserve">NAME OF </w:t>
      </w:r>
      <w:r w:rsidR="37976FC7" w:rsidRPr="47D85813">
        <w:rPr>
          <w:rFonts w:asciiTheme="minorHAnsi" w:hAnsiTheme="minorHAnsi" w:cstheme="minorBidi"/>
          <w:sz w:val="22"/>
          <w:szCs w:val="22"/>
          <w:highlight w:val="lightGray"/>
        </w:rPr>
        <w:t>CHILD CARE</w:t>
      </w:r>
      <w:r w:rsidR="008965C0" w:rsidRPr="47D85813">
        <w:rPr>
          <w:rFonts w:asciiTheme="minorHAnsi" w:hAnsiTheme="minorHAnsi" w:cstheme="minorBidi"/>
          <w:sz w:val="22"/>
          <w:szCs w:val="22"/>
          <w:highlight w:val="lightGray"/>
        </w:rPr>
        <w:t xml:space="preserve"> CENTER</w:t>
      </w:r>
      <w:r w:rsidR="007B71C4" w:rsidRPr="47D85813">
        <w:rPr>
          <w:rFonts w:asciiTheme="minorHAnsi" w:hAnsiTheme="minorHAnsi" w:cstheme="minorBidi"/>
          <w:color w:val="000000" w:themeColor="text1"/>
          <w:sz w:val="22"/>
          <w:szCs w:val="22"/>
        </w:rPr>
        <w:t xml:space="preserve"> </w:t>
      </w:r>
      <w:r w:rsidRPr="47D85813">
        <w:rPr>
          <w:rFonts w:asciiTheme="minorHAnsi" w:hAnsiTheme="minorHAnsi" w:cstheme="minorBidi"/>
          <w:color w:val="000000" w:themeColor="text1"/>
          <w:sz w:val="22"/>
          <w:szCs w:val="22"/>
        </w:rPr>
        <w:t>will not share information about a child or a child's family with anyone who is not authorized to receive this information.</w:t>
      </w:r>
      <w:r w:rsidR="00611B06" w:rsidRPr="47D85813">
        <w:rPr>
          <w:rFonts w:asciiTheme="minorHAnsi" w:hAnsiTheme="minorHAnsi" w:cstheme="minorBidi"/>
          <w:color w:val="000000" w:themeColor="text1"/>
          <w:sz w:val="22"/>
          <w:szCs w:val="22"/>
        </w:rPr>
        <w:t xml:space="preserve"> Only those persons or agencies that have been given permission in writing by a parent/guardian will be allowed to receive information on a child and/or </w:t>
      </w:r>
      <w:r w:rsidR="0D6389B4" w:rsidRPr="47D85813">
        <w:rPr>
          <w:rFonts w:asciiTheme="minorHAnsi" w:hAnsiTheme="minorHAnsi" w:cstheme="minorBidi"/>
          <w:color w:val="000000" w:themeColor="text1"/>
          <w:sz w:val="22"/>
          <w:szCs w:val="22"/>
        </w:rPr>
        <w:t>their</w:t>
      </w:r>
      <w:r w:rsidR="00611B06" w:rsidRPr="47D85813">
        <w:rPr>
          <w:rFonts w:asciiTheme="minorHAnsi" w:hAnsiTheme="minorHAnsi" w:cstheme="minorBidi"/>
          <w:color w:val="000000" w:themeColor="text1"/>
          <w:sz w:val="22"/>
          <w:szCs w:val="22"/>
        </w:rPr>
        <w:t xml:space="preserve"> family.</w:t>
      </w:r>
      <w:r w:rsidR="008E3847" w:rsidRPr="47D85813">
        <w:rPr>
          <w:rFonts w:asciiTheme="minorHAnsi" w:hAnsiTheme="minorHAnsi" w:cstheme="minorBidi"/>
          <w:color w:val="000000" w:themeColor="text1"/>
          <w:sz w:val="22"/>
          <w:szCs w:val="22"/>
        </w:rPr>
        <w:t xml:space="preserve"> </w:t>
      </w:r>
      <w:r w:rsidR="0050413A" w:rsidRPr="47D85813">
        <w:rPr>
          <w:rFonts w:asciiTheme="minorHAnsi" w:hAnsiTheme="minorHAnsi" w:cstheme="minorBidi"/>
          <w:color w:val="000000" w:themeColor="text1"/>
          <w:sz w:val="22"/>
          <w:szCs w:val="22"/>
        </w:rPr>
        <w:t>At the famil</w:t>
      </w:r>
      <w:r w:rsidR="00FB3044" w:rsidRPr="47D85813">
        <w:rPr>
          <w:rFonts w:asciiTheme="minorHAnsi" w:hAnsiTheme="minorHAnsi" w:cstheme="minorBidi"/>
          <w:color w:val="000000" w:themeColor="text1"/>
          <w:sz w:val="22"/>
          <w:szCs w:val="22"/>
        </w:rPr>
        <w:t>y’s</w:t>
      </w:r>
      <w:r w:rsidR="0050413A" w:rsidRPr="47D85813">
        <w:rPr>
          <w:rFonts w:asciiTheme="minorHAnsi" w:hAnsiTheme="minorHAnsi" w:cstheme="minorBidi"/>
          <w:color w:val="000000" w:themeColor="text1"/>
          <w:sz w:val="22"/>
          <w:szCs w:val="22"/>
        </w:rPr>
        <w:t xml:space="preserve"> request</w:t>
      </w:r>
      <w:r w:rsidR="15710C96"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and w</w:t>
      </w:r>
      <w:r w:rsidR="006B6E37" w:rsidRPr="47D85813">
        <w:rPr>
          <w:rFonts w:asciiTheme="minorHAnsi" w:hAnsiTheme="minorHAnsi" w:cstheme="minorBidi"/>
          <w:color w:val="000000" w:themeColor="text1"/>
          <w:sz w:val="22"/>
          <w:szCs w:val="22"/>
        </w:rPr>
        <w:t xml:space="preserve">ith </w:t>
      </w:r>
      <w:r w:rsidR="0050413A" w:rsidRPr="47D85813">
        <w:rPr>
          <w:rFonts w:asciiTheme="minorHAnsi" w:hAnsiTheme="minorHAnsi" w:cstheme="minorBidi"/>
          <w:color w:val="000000" w:themeColor="text1"/>
          <w:sz w:val="22"/>
          <w:szCs w:val="22"/>
        </w:rPr>
        <w:t>written consent from the family</w:t>
      </w:r>
      <w:r w:rsidR="6911FD87"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we will transfer any child’s record to </w:t>
      </w:r>
      <w:r w:rsidR="6BC61430" w:rsidRPr="47D85813">
        <w:rPr>
          <w:rFonts w:asciiTheme="minorHAnsi" w:hAnsiTheme="minorHAnsi" w:cstheme="minorBidi"/>
          <w:color w:val="000000" w:themeColor="text1"/>
          <w:sz w:val="22"/>
          <w:szCs w:val="22"/>
        </w:rPr>
        <w:t>a</w:t>
      </w:r>
      <w:r w:rsidR="0050413A" w:rsidRPr="47D85813">
        <w:rPr>
          <w:rFonts w:asciiTheme="minorHAnsi" w:hAnsiTheme="minorHAnsi" w:cstheme="minorBidi"/>
          <w:color w:val="000000" w:themeColor="text1"/>
          <w:sz w:val="22"/>
          <w:szCs w:val="22"/>
        </w:rPr>
        <w:t xml:space="preserve"> new setting</w:t>
      </w:r>
      <w:r w:rsidR="09C4DCB9"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w:t>
      </w:r>
      <w:bookmarkStart w:id="2" w:name="_Int_g9t8vDVj"/>
      <w:bookmarkEnd w:id="2"/>
      <w:r w:rsidR="006C6CEC">
        <w:rPr>
          <w:rFonts w:asciiTheme="minorHAnsi" w:hAnsiTheme="minorHAnsi" w:cstheme="minorBidi"/>
          <w:color w:val="000000" w:themeColor="text1"/>
          <w:sz w:val="22"/>
          <w:szCs w:val="22"/>
        </w:rPr>
        <w:t>We will provide, and keep on file, the DCF-F-369-E Confidential Information Release Authorization form</w:t>
      </w:r>
      <w:r w:rsidR="00EA2BC0">
        <w:rPr>
          <w:rFonts w:asciiTheme="minorHAnsi" w:hAnsiTheme="minorHAnsi" w:cstheme="minorBidi"/>
          <w:color w:val="000000" w:themeColor="text1"/>
          <w:sz w:val="22"/>
          <w:szCs w:val="22"/>
        </w:rPr>
        <w:t xml:space="preserve"> as needed</w:t>
      </w:r>
      <w:r w:rsidR="006C6CEC">
        <w:rPr>
          <w:rFonts w:asciiTheme="minorHAnsi" w:hAnsiTheme="minorHAnsi" w:cstheme="minorBidi"/>
          <w:color w:val="000000" w:themeColor="text1"/>
          <w:sz w:val="22"/>
          <w:szCs w:val="22"/>
        </w:rPr>
        <w:t xml:space="preserve">. </w:t>
      </w:r>
    </w:p>
    <w:p w14:paraId="751A9559" w14:textId="17E08001" w:rsidR="005D2C46" w:rsidRPr="00293167" w:rsidRDefault="005D2C46" w:rsidP="00B62668">
      <w:pPr>
        <w:tabs>
          <w:tab w:val="left" w:pos="3960"/>
        </w:tabs>
        <w:rPr>
          <w:rFonts w:asciiTheme="minorHAnsi" w:hAnsiTheme="minorHAnsi" w:cstheme="minorHAnsi"/>
          <w:color w:val="000000"/>
          <w:sz w:val="22"/>
          <w:szCs w:val="22"/>
        </w:rPr>
      </w:pPr>
    </w:p>
    <w:p w14:paraId="4D9D7E35" w14:textId="04E295CD" w:rsidR="007A7CDB" w:rsidRPr="00775BC1" w:rsidRDefault="00851E25" w:rsidP="4D5FC8D2">
      <w:pPr>
        <w:tabs>
          <w:tab w:val="left" w:pos="3960"/>
        </w:tabs>
        <w:rPr>
          <w:rFonts w:asciiTheme="minorHAnsi" w:hAnsiTheme="minorHAnsi" w:cstheme="minorBidi"/>
          <w:b/>
          <w:bCs/>
          <w:sz w:val="22"/>
          <w:szCs w:val="22"/>
        </w:rPr>
      </w:pPr>
      <w:r w:rsidRPr="00775BC1">
        <w:rPr>
          <w:rFonts w:asciiTheme="minorHAnsi" w:hAnsiTheme="minorHAnsi" w:cstheme="minorBidi"/>
          <w:b/>
          <w:bCs/>
          <w:sz w:val="22"/>
          <w:szCs w:val="22"/>
        </w:rPr>
        <w:t>Child Abuse and Neglect Reporting</w:t>
      </w:r>
    </w:p>
    <w:p w14:paraId="1A9B65D5" w14:textId="1A2B01C5" w:rsidR="005D2C46" w:rsidRPr="00293167" w:rsidRDefault="005D2C46"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rPr>
        <w:t xml:space="preserve">All </w:t>
      </w:r>
      <w:r w:rsidR="37976FC7" w:rsidRPr="690D835B">
        <w:rPr>
          <w:rFonts w:asciiTheme="minorHAnsi" w:hAnsiTheme="minorHAnsi" w:cstheme="minorBidi"/>
          <w:sz w:val="22"/>
          <w:szCs w:val="22"/>
        </w:rPr>
        <w:t>child care</w:t>
      </w:r>
      <w:r w:rsidR="1CBF5412"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providers are mandated reporters of suspected child abuse and neglect. If a </w:t>
      </w:r>
      <w:r w:rsidR="37976FC7" w:rsidRPr="690D835B">
        <w:rPr>
          <w:rFonts w:asciiTheme="minorHAnsi" w:hAnsiTheme="minorHAnsi" w:cstheme="minorBidi"/>
          <w:sz w:val="22"/>
          <w:szCs w:val="22"/>
        </w:rPr>
        <w:t>child care</w:t>
      </w:r>
      <w:r w:rsidR="7C97856C"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 suspects a child has been abused or neglected, that provider is </w:t>
      </w:r>
      <w:r w:rsidRPr="690D835B">
        <w:rPr>
          <w:rFonts w:asciiTheme="minorHAnsi" w:hAnsiTheme="minorHAnsi" w:cstheme="minorBidi"/>
          <w:b/>
          <w:bCs/>
          <w:sz w:val="22"/>
          <w:szCs w:val="22"/>
        </w:rPr>
        <w:t xml:space="preserve">required </w:t>
      </w:r>
      <w:r w:rsidRPr="690D835B">
        <w:rPr>
          <w:rFonts w:asciiTheme="minorHAnsi" w:hAnsiTheme="minorHAnsi" w:cstheme="minorBidi"/>
          <w:sz w:val="22"/>
          <w:szCs w:val="22"/>
        </w:rPr>
        <w:t xml:space="preserve">to report the abuse or neglect to </w:t>
      </w:r>
      <w:r w:rsidRPr="690D835B">
        <w:rPr>
          <w:rFonts w:asciiTheme="minorHAnsi" w:hAnsiTheme="minorHAnsi" w:cstheme="minorBidi"/>
          <w:color w:val="000000"/>
          <w:sz w:val="22"/>
          <w:szCs w:val="22"/>
        </w:rPr>
        <w:t>the county’s Child Protective Services (CPS) office or law enforcement</w:t>
      </w:r>
      <w:r w:rsidR="3F2D2CE4" w:rsidRPr="690D835B">
        <w:rPr>
          <w:rFonts w:asciiTheme="minorHAnsi" w:hAnsiTheme="minorHAnsi" w:cstheme="minorBidi"/>
          <w:color w:val="000000"/>
          <w:sz w:val="22"/>
          <w:szCs w:val="22"/>
        </w:rPr>
        <w:t xml:space="preserve"> agency</w:t>
      </w:r>
      <w:r w:rsidR="0297D3B8" w:rsidRPr="690D835B">
        <w:rPr>
          <w:rFonts w:asciiTheme="minorHAnsi" w:hAnsiTheme="minorHAnsi" w:cstheme="minorBidi"/>
          <w:color w:val="000000" w:themeColor="text1"/>
          <w:sz w:val="22"/>
          <w:szCs w:val="22"/>
        </w:rPr>
        <w:t>:</w:t>
      </w:r>
      <w:r w:rsidRPr="690D835B">
        <w:rPr>
          <w:rFonts w:asciiTheme="minorHAnsi" w:hAnsiTheme="minorHAnsi" w:cstheme="minorBidi"/>
          <w:sz w:val="22"/>
          <w:szCs w:val="22"/>
        </w:rPr>
        <w:t xml:space="preserve"> </w:t>
      </w:r>
      <w:r w:rsidR="007210A8" w:rsidRPr="690D835B">
        <w:rPr>
          <w:rFonts w:asciiTheme="minorHAnsi" w:hAnsiTheme="minorHAnsi" w:cstheme="minorBidi"/>
          <w:color w:val="212529"/>
          <w:sz w:val="22"/>
          <w:szCs w:val="22"/>
          <w:highlight w:val="lightGray"/>
          <w:shd w:val="clear" w:color="auto" w:fill="FFFFFF"/>
        </w:rPr>
        <w:t>name of child care protective services – phone number</w:t>
      </w:r>
      <w:r w:rsidR="00A959EC" w:rsidRPr="690D835B">
        <w:rPr>
          <w:rFonts w:asciiTheme="minorHAnsi" w:hAnsiTheme="minorHAnsi" w:cstheme="minorBidi"/>
          <w:sz w:val="22"/>
          <w:szCs w:val="22"/>
          <w:highlight w:val="lightGray"/>
        </w:rPr>
        <w:t>.</w:t>
      </w:r>
      <w:r w:rsidR="00A959EC"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Each </w:t>
      </w:r>
      <w:r w:rsidR="189FC114" w:rsidRPr="690D835B">
        <w:rPr>
          <w:rFonts w:asciiTheme="minorHAnsi" w:hAnsiTheme="minorHAnsi" w:cstheme="minorBidi"/>
          <w:sz w:val="22"/>
          <w:szCs w:val="22"/>
        </w:rPr>
        <w:t>ch</w:t>
      </w:r>
      <w:r w:rsidR="37976FC7" w:rsidRPr="690D835B">
        <w:rPr>
          <w:rFonts w:asciiTheme="minorHAnsi" w:hAnsiTheme="minorHAnsi" w:cstheme="minorBidi"/>
          <w:sz w:val="22"/>
          <w:szCs w:val="22"/>
        </w:rPr>
        <w:t>ild care</w:t>
      </w:r>
      <w:r w:rsidR="36A83E20"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 and substitute will receive training at least every </w:t>
      </w:r>
      <w:r w:rsidR="005A3B5A" w:rsidRPr="690D835B">
        <w:rPr>
          <w:rFonts w:asciiTheme="minorHAnsi" w:hAnsiTheme="minorHAnsi" w:cstheme="minorBidi"/>
          <w:sz w:val="22"/>
          <w:szCs w:val="22"/>
        </w:rPr>
        <w:t xml:space="preserve">two </w:t>
      </w:r>
      <w:r w:rsidRPr="690D835B">
        <w:rPr>
          <w:rFonts w:asciiTheme="minorHAnsi" w:hAnsiTheme="minorHAnsi" w:cstheme="minorBidi"/>
          <w:sz w:val="22"/>
          <w:szCs w:val="22"/>
        </w:rPr>
        <w:t>years in child abuse and neglect laws</w:t>
      </w:r>
      <w:r w:rsidR="102B731D" w:rsidRPr="690D835B">
        <w:rPr>
          <w:rFonts w:asciiTheme="minorHAnsi" w:hAnsiTheme="minorHAnsi" w:cstheme="minorBidi"/>
          <w:sz w:val="22"/>
          <w:szCs w:val="22"/>
        </w:rPr>
        <w:t>,</w:t>
      </w:r>
      <w:r w:rsidRPr="690D835B">
        <w:rPr>
          <w:rFonts w:asciiTheme="minorHAnsi" w:hAnsiTheme="minorHAnsi" w:cstheme="minorBidi"/>
          <w:sz w:val="22"/>
          <w:szCs w:val="22"/>
        </w:rPr>
        <w:t xml:space="preserve"> how to identify children who </w:t>
      </w:r>
      <w:r w:rsidR="1F27B83E" w:rsidRPr="690D835B">
        <w:rPr>
          <w:rFonts w:asciiTheme="minorHAnsi" w:hAnsiTheme="minorHAnsi" w:cstheme="minorBidi"/>
          <w:sz w:val="22"/>
          <w:szCs w:val="22"/>
        </w:rPr>
        <w:t xml:space="preserve">may </w:t>
      </w:r>
      <w:r w:rsidRPr="690D835B">
        <w:rPr>
          <w:rFonts w:asciiTheme="minorHAnsi" w:hAnsiTheme="minorHAnsi" w:cstheme="minorBidi"/>
          <w:sz w:val="22"/>
          <w:szCs w:val="22"/>
        </w:rPr>
        <w:t>have been abused or neglected</w:t>
      </w:r>
      <w:r w:rsidR="4FB71840" w:rsidRPr="690D835B">
        <w:rPr>
          <w:rFonts w:asciiTheme="minorHAnsi" w:hAnsiTheme="minorHAnsi" w:cstheme="minorBidi"/>
          <w:sz w:val="22"/>
          <w:szCs w:val="22"/>
        </w:rPr>
        <w:t>,</w:t>
      </w:r>
      <w:r w:rsidRPr="690D835B">
        <w:rPr>
          <w:rFonts w:asciiTheme="minorHAnsi" w:hAnsiTheme="minorHAnsi" w:cstheme="minorBidi"/>
          <w:sz w:val="22"/>
          <w:szCs w:val="22"/>
        </w:rPr>
        <w:t xml:space="preserve"> and the procedure for ensuring that all known or suspected cases of child abuse or neglect are immediately reported to the proper authorities. </w:t>
      </w:r>
      <w:r w:rsidR="14143D82" w:rsidRPr="690D835B">
        <w:rPr>
          <w:rFonts w:asciiTheme="minorHAnsi" w:hAnsiTheme="minorHAnsi" w:cstheme="minorBidi"/>
          <w:color w:val="000000"/>
          <w:sz w:val="22"/>
          <w:szCs w:val="22"/>
        </w:rPr>
        <w:t>If an employee or volunteer is suspected of mistreating a child, that person will be subject to immediate suspension pending the CPS</w:t>
      </w:r>
      <w:r w:rsidR="05CE15E3" w:rsidRPr="690D835B">
        <w:rPr>
          <w:rFonts w:asciiTheme="minorHAnsi" w:hAnsiTheme="minorHAnsi" w:cstheme="minorBidi"/>
          <w:color w:val="000000"/>
          <w:sz w:val="22"/>
          <w:szCs w:val="22"/>
        </w:rPr>
        <w:t xml:space="preserve"> or law enforcement</w:t>
      </w:r>
      <w:r w:rsidR="14143D82" w:rsidRPr="690D835B">
        <w:rPr>
          <w:rFonts w:asciiTheme="minorHAnsi" w:hAnsiTheme="minorHAnsi" w:cstheme="minorBidi"/>
          <w:color w:val="000000"/>
          <w:sz w:val="22"/>
          <w:szCs w:val="22"/>
        </w:rPr>
        <w:t xml:space="preserve"> investigation's outcome.</w:t>
      </w:r>
      <w:r w:rsidRPr="690D835B">
        <w:rPr>
          <w:rFonts w:asciiTheme="minorHAnsi" w:hAnsiTheme="minorHAnsi" w:cstheme="minorBidi"/>
          <w:color w:val="000000"/>
          <w:sz w:val="22"/>
          <w:szCs w:val="22"/>
        </w:rPr>
        <w:t xml:space="preserve"> The incident </w:t>
      </w:r>
      <w:r w:rsidR="4FD2927C" w:rsidRPr="690D835B">
        <w:rPr>
          <w:rFonts w:asciiTheme="minorHAnsi" w:hAnsiTheme="minorHAnsi" w:cstheme="minorBidi"/>
          <w:color w:val="000000"/>
          <w:sz w:val="22"/>
          <w:szCs w:val="22"/>
        </w:rPr>
        <w:t>must</w:t>
      </w:r>
      <w:r w:rsidRPr="690D835B">
        <w:rPr>
          <w:rFonts w:asciiTheme="minorHAnsi" w:hAnsiTheme="minorHAnsi" w:cstheme="minorBidi"/>
          <w:color w:val="000000"/>
          <w:sz w:val="22"/>
          <w:szCs w:val="22"/>
        </w:rPr>
        <w:t xml:space="preserve"> be reported to the Department of Children and Families within 24 hours </w:t>
      </w:r>
      <w:r w:rsidR="5415F1C7" w:rsidRPr="690D835B">
        <w:rPr>
          <w:rFonts w:asciiTheme="minorHAnsi" w:hAnsiTheme="minorHAnsi" w:cstheme="minorBidi"/>
          <w:color w:val="000000"/>
          <w:sz w:val="22"/>
          <w:szCs w:val="22"/>
        </w:rPr>
        <w:t>after</w:t>
      </w:r>
      <w:r w:rsidRPr="690D835B">
        <w:rPr>
          <w:rFonts w:asciiTheme="minorHAnsi" w:hAnsiTheme="minorHAnsi" w:cstheme="minorBidi"/>
          <w:color w:val="000000"/>
          <w:sz w:val="22"/>
          <w:szCs w:val="22"/>
        </w:rPr>
        <w:t xml:space="preserve"> </w:t>
      </w:r>
      <w:r w:rsidR="33BD7945" w:rsidRPr="690D835B">
        <w:rPr>
          <w:rFonts w:asciiTheme="minorHAnsi" w:hAnsiTheme="minorHAnsi" w:cstheme="minorBidi"/>
          <w:color w:val="000000"/>
          <w:sz w:val="22"/>
          <w:szCs w:val="22"/>
        </w:rPr>
        <w:t>the</w:t>
      </w:r>
      <w:r w:rsidRPr="690D835B">
        <w:rPr>
          <w:rFonts w:asciiTheme="minorHAnsi" w:hAnsiTheme="minorHAnsi" w:cstheme="minorBidi"/>
          <w:color w:val="000000"/>
          <w:sz w:val="22"/>
          <w:szCs w:val="22"/>
        </w:rPr>
        <w:t xml:space="preserve"> occurrence.</w:t>
      </w:r>
    </w:p>
    <w:p w14:paraId="70CB117B" w14:textId="5D76F07B" w:rsidR="0050413A" w:rsidRPr="00293167" w:rsidRDefault="0050413A" w:rsidP="00B62668">
      <w:pPr>
        <w:tabs>
          <w:tab w:val="left" w:pos="3960"/>
        </w:tabs>
        <w:rPr>
          <w:rFonts w:asciiTheme="minorHAnsi" w:hAnsiTheme="minorHAnsi" w:cstheme="minorHAnsi"/>
          <w:color w:val="000000"/>
          <w:sz w:val="22"/>
          <w:szCs w:val="22"/>
        </w:rPr>
      </w:pPr>
    </w:p>
    <w:p w14:paraId="25FC5108" w14:textId="50AC0CA4" w:rsidR="007A7CDB" w:rsidRPr="00775BC1" w:rsidRDefault="007A7CDB" w:rsidP="59FCCC11">
      <w:pPr>
        <w:tabs>
          <w:tab w:val="left" w:pos="3960"/>
        </w:tabs>
        <w:rPr>
          <w:rFonts w:asciiTheme="minorHAnsi" w:hAnsiTheme="minorHAnsi" w:cstheme="minorBidi"/>
          <w:b/>
          <w:bCs/>
          <w:color w:val="000000" w:themeColor="text1"/>
          <w:sz w:val="22"/>
          <w:szCs w:val="22"/>
        </w:rPr>
      </w:pPr>
      <w:bookmarkStart w:id="3" w:name="_Hlk62485740"/>
      <w:r w:rsidRPr="00775BC1">
        <w:rPr>
          <w:rFonts w:asciiTheme="minorHAnsi" w:hAnsiTheme="minorHAnsi" w:cstheme="minorBidi"/>
          <w:b/>
          <w:bCs/>
          <w:color w:val="000000" w:themeColor="text1"/>
          <w:sz w:val="22"/>
          <w:szCs w:val="22"/>
        </w:rPr>
        <w:t>Administrative Structure</w:t>
      </w:r>
    </w:p>
    <w:p w14:paraId="5FE24EC2" w14:textId="3F8F5522" w:rsidR="005D2C46" w:rsidRPr="00A959EC" w:rsidRDefault="00D72638" w:rsidP="59FCCC11">
      <w:pPr>
        <w:tabs>
          <w:tab w:val="left" w:pos="3960"/>
        </w:tabs>
        <w:rPr>
          <w:rFonts w:asciiTheme="minorHAnsi" w:hAnsiTheme="minorHAnsi" w:cstheme="minorBidi"/>
          <w:color w:val="000000"/>
          <w:sz w:val="22"/>
          <w:szCs w:val="22"/>
          <w:highlight w:val="lightGray"/>
        </w:rPr>
      </w:pPr>
      <w:r w:rsidRPr="59FCCC11">
        <w:rPr>
          <w:rFonts w:asciiTheme="minorHAnsi" w:hAnsiTheme="minorHAnsi" w:cstheme="minorBidi"/>
          <w:color w:val="000000" w:themeColor="text1"/>
          <w:sz w:val="22"/>
          <w:szCs w:val="22"/>
        </w:rPr>
        <w:t>The</w:t>
      </w:r>
      <w:r w:rsidR="005D2C46" w:rsidRPr="59FCCC11">
        <w:rPr>
          <w:rFonts w:asciiTheme="minorHAnsi" w:hAnsiTheme="minorHAnsi" w:cstheme="minorBidi"/>
          <w:color w:val="000000" w:themeColor="text1"/>
          <w:sz w:val="22"/>
          <w:szCs w:val="22"/>
        </w:rPr>
        <w:t xml:space="preserve"> administrative structure</w:t>
      </w:r>
      <w:r w:rsidRPr="59FCCC11">
        <w:rPr>
          <w:rFonts w:asciiTheme="minorHAnsi" w:hAnsiTheme="minorHAnsi" w:cstheme="minorBidi"/>
          <w:color w:val="000000" w:themeColor="text1"/>
          <w:sz w:val="22"/>
          <w:szCs w:val="22"/>
        </w:rPr>
        <w:t xml:space="preserve"> at </w:t>
      </w:r>
      <w:r w:rsidR="008965C0" w:rsidRPr="59FCCC11">
        <w:rPr>
          <w:rFonts w:asciiTheme="minorHAnsi" w:hAnsiTheme="minorHAnsi" w:cstheme="minorBidi"/>
          <w:color w:val="000000" w:themeColor="text1"/>
          <w:sz w:val="22"/>
          <w:szCs w:val="22"/>
          <w:highlight w:val="lightGray"/>
        </w:rPr>
        <w:t xml:space="preserve">NAME OF </w:t>
      </w:r>
      <w:r w:rsidR="37976FC7" w:rsidRPr="59FCCC11">
        <w:rPr>
          <w:rFonts w:asciiTheme="minorHAnsi" w:hAnsiTheme="minorHAnsi" w:cstheme="minorBidi"/>
          <w:color w:val="000000" w:themeColor="text1"/>
          <w:sz w:val="22"/>
          <w:szCs w:val="22"/>
          <w:highlight w:val="lightGray"/>
        </w:rPr>
        <w:t>CHILD CARE</w:t>
      </w:r>
      <w:r w:rsidR="008965C0" w:rsidRPr="59FCCC11">
        <w:rPr>
          <w:rFonts w:asciiTheme="minorHAnsi" w:hAnsiTheme="minorHAnsi" w:cstheme="minorBidi"/>
          <w:color w:val="000000" w:themeColor="text1"/>
          <w:sz w:val="22"/>
          <w:szCs w:val="22"/>
          <w:highlight w:val="lightGray"/>
        </w:rPr>
        <w:t xml:space="preserve"> CENTER</w:t>
      </w:r>
      <w:r w:rsidR="005D2C46" w:rsidRPr="59FCCC11">
        <w:rPr>
          <w:rFonts w:asciiTheme="minorHAnsi" w:hAnsiTheme="minorHAnsi" w:cstheme="minorBidi"/>
          <w:color w:val="000000" w:themeColor="text1"/>
          <w:sz w:val="22"/>
          <w:szCs w:val="22"/>
        </w:rPr>
        <w:t xml:space="preserve"> is as follows for all hours of operation:</w:t>
      </w:r>
      <w:bookmarkEnd w:id="3"/>
      <w:r w:rsidR="005D2C46" w:rsidRPr="59FCCC11">
        <w:rPr>
          <w:rFonts w:asciiTheme="minorHAnsi" w:hAnsiTheme="minorHAnsi" w:cstheme="minorBidi"/>
          <w:color w:val="000000" w:themeColor="text1"/>
          <w:sz w:val="22"/>
          <w:szCs w:val="22"/>
          <w:highlight w:val="lightGray"/>
        </w:rPr>
        <w:t xml:space="preserve">    </w:t>
      </w:r>
    </w:p>
    <w:p w14:paraId="434190D6" w14:textId="77777777"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Program Director/ Administrator/Licensee</w:t>
      </w:r>
    </w:p>
    <w:p w14:paraId="5AB7C790" w14:textId="4870D28D" w:rsidR="32D0D98F" w:rsidRPr="004175BC" w:rsidRDefault="5E956482" w:rsidP="007E4189">
      <w:pPr>
        <w:pStyle w:val="ListParagraph"/>
        <w:numPr>
          <w:ilvl w:val="0"/>
          <w:numId w:val="38"/>
        </w:numPr>
        <w:tabs>
          <w:tab w:val="left" w:pos="3960"/>
        </w:tabs>
        <w:rPr>
          <w:rFonts w:asciiTheme="minorHAnsi" w:hAnsiTheme="minorHAnsi" w:cstheme="minorBidi"/>
          <w:color w:val="000000" w:themeColor="text1"/>
          <w:sz w:val="22"/>
          <w:szCs w:val="22"/>
          <w:highlight w:val="lightGray"/>
        </w:rPr>
      </w:pPr>
      <w:r w:rsidRPr="004175BC">
        <w:rPr>
          <w:rFonts w:asciiTheme="minorHAnsi" w:hAnsiTheme="minorHAnsi" w:cstheme="minorBidi"/>
          <w:color w:val="000000" w:themeColor="text1"/>
          <w:sz w:val="22"/>
          <w:szCs w:val="22"/>
          <w:highlight w:val="lightGray"/>
        </w:rPr>
        <w:t>Site Supervisor if applicable</w:t>
      </w:r>
    </w:p>
    <w:p w14:paraId="455E35E3" w14:textId="77777777"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Teachers</w:t>
      </w:r>
    </w:p>
    <w:p w14:paraId="36F49419" w14:textId="6E9C4E22"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Assistant Teachers</w:t>
      </w:r>
    </w:p>
    <w:p w14:paraId="7D6E713F" w14:textId="10FB8AAE" w:rsidR="005D2C46" w:rsidRDefault="005D2C46" w:rsidP="005D2C46">
      <w:pPr>
        <w:tabs>
          <w:tab w:val="left" w:pos="3960"/>
        </w:tabs>
        <w:rPr>
          <w:rFonts w:asciiTheme="minorHAnsi" w:hAnsiTheme="minorHAnsi" w:cstheme="minorHAnsi"/>
          <w:color w:val="000000"/>
          <w:sz w:val="22"/>
          <w:szCs w:val="22"/>
        </w:rPr>
      </w:pPr>
    </w:p>
    <w:p w14:paraId="6408E3CC" w14:textId="55D62509" w:rsidR="00851E25" w:rsidRPr="003005CF" w:rsidRDefault="00851E25" w:rsidP="690D835B">
      <w:pPr>
        <w:tabs>
          <w:tab w:val="left" w:pos="3960"/>
        </w:tabs>
        <w:rPr>
          <w:rFonts w:asciiTheme="minorHAnsi" w:hAnsiTheme="minorHAnsi" w:cstheme="minorBidi"/>
          <w:b/>
          <w:bCs/>
          <w:color w:val="000000"/>
          <w:sz w:val="22"/>
          <w:szCs w:val="22"/>
        </w:rPr>
      </w:pPr>
      <w:r w:rsidRPr="690D835B">
        <w:rPr>
          <w:rFonts w:asciiTheme="minorHAnsi" w:hAnsiTheme="minorHAnsi" w:cstheme="minorBidi"/>
          <w:b/>
          <w:bCs/>
          <w:color w:val="000000" w:themeColor="text1"/>
          <w:sz w:val="22"/>
          <w:szCs w:val="22"/>
        </w:rPr>
        <w:t>Enrollment Information</w:t>
      </w:r>
    </w:p>
    <w:p w14:paraId="7F9E7E98" w14:textId="6F05169D" w:rsidR="005D2C46" w:rsidRPr="00293167" w:rsidRDefault="023204AB" w:rsidP="4D5FC8D2">
      <w:pPr>
        <w:tabs>
          <w:tab w:val="left" w:pos="3960"/>
        </w:tabs>
        <w:rPr>
          <w:rFonts w:asciiTheme="minorHAnsi" w:hAnsiTheme="minorHAnsi" w:cstheme="minorBidi"/>
          <w:color w:val="000000" w:themeColor="text1"/>
          <w:sz w:val="22"/>
          <w:szCs w:val="22"/>
        </w:rPr>
      </w:pPr>
      <w:r w:rsidRPr="4D5FC8D2">
        <w:rPr>
          <w:rFonts w:asciiTheme="minorHAnsi" w:hAnsiTheme="minorHAnsi" w:cstheme="minorBidi"/>
          <w:color w:val="000000" w:themeColor="text1"/>
          <w:sz w:val="22"/>
          <w:szCs w:val="22"/>
        </w:rPr>
        <w:t xml:space="preserve">The following </w:t>
      </w:r>
      <w:r w:rsidR="28C54C3D" w:rsidRPr="4D5FC8D2">
        <w:rPr>
          <w:rFonts w:asciiTheme="minorHAnsi" w:hAnsiTheme="minorHAnsi" w:cstheme="minorBidi"/>
          <w:color w:val="000000" w:themeColor="text1"/>
          <w:sz w:val="22"/>
          <w:szCs w:val="22"/>
        </w:rPr>
        <w:t>forms</w:t>
      </w:r>
      <w:r w:rsidRPr="4D5FC8D2">
        <w:rPr>
          <w:rFonts w:asciiTheme="minorHAnsi" w:hAnsiTheme="minorHAnsi" w:cstheme="minorBidi"/>
          <w:color w:val="000000" w:themeColor="text1"/>
          <w:sz w:val="22"/>
          <w:szCs w:val="22"/>
        </w:rPr>
        <w:t xml:space="preserve"> must be completed and returned to the center by the first day of </w:t>
      </w:r>
      <w:r w:rsidR="5A2754FE" w:rsidRPr="11F06922">
        <w:rPr>
          <w:rFonts w:asciiTheme="minorHAnsi" w:hAnsiTheme="minorHAnsi" w:cstheme="minorBidi"/>
          <w:color w:val="000000" w:themeColor="text1"/>
          <w:sz w:val="22"/>
          <w:szCs w:val="22"/>
        </w:rPr>
        <w:t xml:space="preserve">the child’s </w:t>
      </w:r>
      <w:r w:rsidRPr="11F06922">
        <w:rPr>
          <w:rFonts w:asciiTheme="minorHAnsi" w:hAnsiTheme="minorHAnsi" w:cstheme="minorBidi"/>
          <w:color w:val="000000" w:themeColor="text1"/>
          <w:sz w:val="22"/>
          <w:szCs w:val="22"/>
        </w:rPr>
        <w:t>attendance</w:t>
      </w:r>
      <w:r w:rsidRPr="4D5FC8D2">
        <w:rPr>
          <w:rFonts w:asciiTheme="minorHAnsi" w:hAnsiTheme="minorHAnsi" w:cstheme="minorBidi"/>
          <w:color w:val="000000" w:themeColor="text1"/>
          <w:sz w:val="22"/>
          <w:szCs w:val="22"/>
        </w:rPr>
        <w:t>:</w:t>
      </w:r>
    </w:p>
    <w:p w14:paraId="75790156" w14:textId="5E02FBFF"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DCF-62, </w:t>
      </w:r>
      <w:r w:rsidRPr="003266E7">
        <w:rPr>
          <w:rFonts w:asciiTheme="minorHAnsi" w:hAnsiTheme="minorHAnsi" w:cstheme="minorBidi"/>
          <w:i/>
          <w:iCs/>
          <w:color w:val="000000" w:themeColor="text1"/>
          <w:sz w:val="22"/>
          <w:szCs w:val="22"/>
        </w:rPr>
        <w:t>Child Care Enrollment</w:t>
      </w:r>
    </w:p>
    <w:p w14:paraId="38FA37DB" w14:textId="2BF51959"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DCF-44, </w:t>
      </w:r>
      <w:r w:rsidRPr="003266E7">
        <w:rPr>
          <w:rFonts w:asciiTheme="minorHAnsi" w:hAnsiTheme="minorHAnsi" w:cstheme="minorBidi"/>
          <w:i/>
          <w:iCs/>
          <w:color w:val="000000" w:themeColor="text1"/>
          <w:sz w:val="22"/>
          <w:szCs w:val="22"/>
        </w:rPr>
        <w:t>Heath History and Emergency Care Plan</w:t>
      </w:r>
    </w:p>
    <w:p w14:paraId="2FC2FBCC" w14:textId="6C4FDF58"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Form DCF-104</w:t>
      </w:r>
      <w:r w:rsidRPr="003266E7">
        <w:rPr>
          <w:rFonts w:asciiTheme="minorHAnsi" w:hAnsiTheme="minorHAnsi" w:cstheme="minorBidi"/>
          <w:i/>
          <w:iCs/>
          <w:color w:val="000000" w:themeColor="text1"/>
          <w:sz w:val="22"/>
          <w:szCs w:val="22"/>
        </w:rPr>
        <w:t>, Alternate Arrival/Release Agreement</w:t>
      </w:r>
      <w:r w:rsidRPr="4D5FC8D2">
        <w:rPr>
          <w:rFonts w:asciiTheme="minorHAnsi" w:hAnsiTheme="minorHAnsi" w:cstheme="minorBidi"/>
          <w:color w:val="000000" w:themeColor="text1"/>
          <w:sz w:val="22"/>
          <w:szCs w:val="22"/>
        </w:rPr>
        <w:t xml:space="preserve"> (if applicable)</w:t>
      </w:r>
    </w:p>
    <w:p w14:paraId="0A0C56DD" w14:textId="37EFDA56"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DCF-56, </w:t>
      </w:r>
      <w:r w:rsidRPr="003266E7">
        <w:rPr>
          <w:rFonts w:asciiTheme="minorHAnsi" w:hAnsiTheme="minorHAnsi" w:cstheme="minorBidi"/>
          <w:i/>
          <w:iCs/>
          <w:color w:val="000000" w:themeColor="text1"/>
          <w:sz w:val="22"/>
          <w:szCs w:val="22"/>
        </w:rPr>
        <w:t>Child Care Center Transportation Permission</w:t>
      </w:r>
      <w:r w:rsidR="003266E7">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(if applicable)</w:t>
      </w:r>
    </w:p>
    <w:p w14:paraId="319BBCE5" w14:textId="086D3CA5"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DCF-61, </w:t>
      </w:r>
      <w:r w:rsidRPr="003266E7">
        <w:rPr>
          <w:rFonts w:asciiTheme="minorHAnsi" w:hAnsiTheme="minorHAnsi" w:cstheme="minorBidi"/>
          <w:i/>
          <w:iCs/>
          <w:color w:val="000000" w:themeColor="text1"/>
          <w:sz w:val="22"/>
          <w:szCs w:val="22"/>
        </w:rPr>
        <w:t>Child Care Intake for Child Under 2 Years</w:t>
      </w:r>
      <w:r w:rsidRPr="4D5FC8D2">
        <w:rPr>
          <w:rFonts w:asciiTheme="minorHAnsi" w:hAnsiTheme="minorHAnsi" w:cstheme="minorBidi"/>
          <w:color w:val="000000" w:themeColor="text1"/>
          <w:sz w:val="22"/>
          <w:szCs w:val="22"/>
        </w:rPr>
        <w:t xml:space="preserve"> (if applicable)</w:t>
      </w:r>
    </w:p>
    <w:p w14:paraId="6EA614CF" w14:textId="11DAD2DC"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lastRenderedPageBreak/>
        <w:t>Form DPH-419</w:t>
      </w:r>
      <w:r w:rsidR="003266E7">
        <w:rPr>
          <w:rFonts w:asciiTheme="minorHAnsi" w:hAnsiTheme="minorHAnsi" w:cstheme="minorBidi"/>
          <w:color w:val="000000" w:themeColor="text1"/>
          <w:sz w:val="22"/>
          <w:szCs w:val="22"/>
        </w:rPr>
        <w:t>,</w:t>
      </w:r>
      <w:r w:rsidRPr="4D5FC8D2">
        <w:rPr>
          <w:rFonts w:asciiTheme="minorHAnsi" w:hAnsiTheme="minorHAnsi" w:cstheme="minorBidi"/>
          <w:color w:val="000000" w:themeColor="text1"/>
          <w:sz w:val="22"/>
          <w:szCs w:val="22"/>
        </w:rPr>
        <w:t xml:space="preserve"> </w:t>
      </w:r>
      <w:r w:rsidRPr="003266E7">
        <w:rPr>
          <w:rFonts w:asciiTheme="minorHAnsi" w:hAnsiTheme="minorHAnsi" w:cstheme="minorBidi"/>
          <w:i/>
          <w:iCs/>
          <w:color w:val="000000" w:themeColor="text1"/>
          <w:sz w:val="22"/>
          <w:szCs w:val="22"/>
        </w:rPr>
        <w:t>Child Care Immunization Record</w:t>
      </w:r>
      <w:r w:rsidRPr="4D5FC8D2">
        <w:rPr>
          <w:rFonts w:asciiTheme="minorHAnsi" w:hAnsiTheme="minorHAnsi" w:cstheme="minorBidi"/>
          <w:color w:val="000000" w:themeColor="text1"/>
          <w:sz w:val="22"/>
          <w:szCs w:val="22"/>
        </w:rPr>
        <w:t xml:space="preserve"> (or an electronic record of your child’s immunizations) - due within 15 days of child’s first day of attendance</w:t>
      </w:r>
    </w:p>
    <w:p w14:paraId="37B5A3B4" w14:textId="0309CE5C" w:rsidR="005D2C46" w:rsidRPr="00293167" w:rsidRDefault="023204AB" w:rsidP="007E4189">
      <w:pPr>
        <w:pStyle w:val="ListParagraph"/>
        <w:numPr>
          <w:ilvl w:val="0"/>
          <w:numId w:val="24"/>
        </w:numPr>
        <w:tabs>
          <w:tab w:val="left" w:pos="3960"/>
        </w:tabs>
        <w:rPr>
          <w:rFonts w:asciiTheme="minorHAnsi" w:eastAsiaTheme="minorEastAsia" w:hAnsiTheme="minorHAnsi" w:cstheme="minorBidi"/>
          <w:sz w:val="22"/>
          <w:szCs w:val="22"/>
        </w:rPr>
      </w:pPr>
      <w:r w:rsidRPr="4D5FC8D2">
        <w:rPr>
          <w:rFonts w:asciiTheme="minorHAnsi" w:hAnsiTheme="minorHAnsi" w:cstheme="minorBidi"/>
          <w:color w:val="000000" w:themeColor="text1"/>
          <w:sz w:val="22"/>
          <w:szCs w:val="22"/>
        </w:rPr>
        <w:t xml:space="preserve">Form DCF-60, </w:t>
      </w:r>
      <w:r w:rsidRPr="003266E7">
        <w:rPr>
          <w:rFonts w:asciiTheme="minorHAnsi" w:hAnsiTheme="minorHAnsi" w:cstheme="minorBidi"/>
          <w:i/>
          <w:iCs/>
          <w:color w:val="000000" w:themeColor="text1"/>
          <w:sz w:val="22"/>
          <w:szCs w:val="22"/>
        </w:rPr>
        <w:t>Child Health Report</w:t>
      </w:r>
      <w:r w:rsidRPr="4D5FC8D2">
        <w:rPr>
          <w:rFonts w:asciiTheme="minorHAnsi" w:hAnsiTheme="minorHAnsi" w:cstheme="minorBidi"/>
          <w:color w:val="000000" w:themeColor="text1"/>
          <w:sz w:val="22"/>
          <w:szCs w:val="22"/>
        </w:rPr>
        <w:t xml:space="preserve"> signed by a medical professional </w:t>
      </w:r>
      <w:r w:rsidRPr="4D5FC8D2">
        <w:rPr>
          <w:rFonts w:asciiTheme="minorHAnsi" w:eastAsiaTheme="minorEastAsia" w:hAnsiTheme="minorHAnsi" w:cstheme="minorBidi"/>
          <w:color w:val="000000" w:themeColor="text1"/>
          <w:sz w:val="22"/>
          <w:szCs w:val="22"/>
        </w:rPr>
        <w:t>(or</w:t>
      </w:r>
      <w:r w:rsidRPr="4D5FC8D2">
        <w:rPr>
          <w:rFonts w:asciiTheme="minorHAnsi" w:eastAsiaTheme="minorEastAsia" w:hAnsiTheme="minorHAnsi" w:cstheme="minorBidi"/>
          <w:sz w:val="22"/>
          <w:szCs w:val="22"/>
        </w:rPr>
        <w:t xml:space="preserve"> an electronic printout from a medical professional from the last well child visit)</w:t>
      </w:r>
    </w:p>
    <w:p w14:paraId="683A45DA" w14:textId="6AD3FD99"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highlight w:val="lightGray"/>
        </w:rPr>
      </w:pPr>
      <w:r w:rsidRPr="4D5FC8D2">
        <w:rPr>
          <w:rFonts w:asciiTheme="minorHAnsi" w:hAnsiTheme="minorHAnsi" w:cstheme="minorBidi"/>
          <w:color w:val="000000" w:themeColor="text1"/>
          <w:sz w:val="22"/>
          <w:szCs w:val="22"/>
          <w:highlight w:val="lightGray"/>
        </w:rPr>
        <w:t>Photo Release Form</w:t>
      </w:r>
    </w:p>
    <w:p w14:paraId="4BA0883B" w14:textId="77777777" w:rsidR="005D2C46" w:rsidRPr="00293167" w:rsidRDefault="005D2C46" w:rsidP="4D5FC8D2">
      <w:pPr>
        <w:tabs>
          <w:tab w:val="left" w:pos="3960"/>
        </w:tabs>
        <w:ind w:left="360"/>
        <w:rPr>
          <w:rFonts w:asciiTheme="minorHAnsi" w:hAnsiTheme="minorHAnsi" w:cstheme="minorBidi"/>
          <w:color w:val="000000" w:themeColor="text1"/>
          <w:sz w:val="22"/>
          <w:szCs w:val="22"/>
        </w:rPr>
      </w:pPr>
    </w:p>
    <w:p w14:paraId="18B59B2D" w14:textId="19641E14" w:rsidR="006C6CEC" w:rsidRDefault="006C6CEC" w:rsidP="4D5FC8D2">
      <w:pPr>
        <w:tabs>
          <w:tab w:val="left" w:pos="396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We will provide copies of these documents to fill out </w:t>
      </w:r>
      <w:r w:rsidRPr="00EA2BC0">
        <w:rPr>
          <w:rFonts w:asciiTheme="minorHAnsi" w:hAnsiTheme="minorHAnsi" w:cstheme="minorBidi"/>
          <w:color w:val="000000" w:themeColor="text1"/>
          <w:sz w:val="22"/>
          <w:szCs w:val="22"/>
          <w:highlight w:val="lightGray"/>
        </w:rPr>
        <w:t>OR</w:t>
      </w:r>
      <w:r>
        <w:rPr>
          <w:rFonts w:asciiTheme="minorHAnsi" w:hAnsiTheme="minorHAnsi" w:cstheme="minorBidi"/>
          <w:color w:val="000000" w:themeColor="text1"/>
          <w:sz w:val="22"/>
          <w:szCs w:val="22"/>
        </w:rPr>
        <w:t xml:space="preserve"> We use </w:t>
      </w:r>
      <w:r w:rsidRPr="00EA2BC0">
        <w:rPr>
          <w:rFonts w:asciiTheme="minorHAnsi" w:hAnsiTheme="minorHAnsi" w:cstheme="minorBidi"/>
          <w:color w:val="000000" w:themeColor="text1"/>
          <w:sz w:val="22"/>
          <w:szCs w:val="22"/>
          <w:highlight w:val="lightGray"/>
        </w:rPr>
        <w:t>name of software program</w:t>
      </w:r>
      <w:r>
        <w:rPr>
          <w:rFonts w:asciiTheme="minorHAnsi" w:hAnsiTheme="minorHAnsi" w:cstheme="minorBidi"/>
          <w:color w:val="000000" w:themeColor="text1"/>
          <w:sz w:val="22"/>
          <w:szCs w:val="22"/>
        </w:rPr>
        <w:t xml:space="preserve"> and these forms</w:t>
      </w:r>
      <w:r w:rsidR="00EA2BC0">
        <w:rPr>
          <w:rFonts w:asciiTheme="minorHAnsi" w:hAnsiTheme="minorHAnsi" w:cstheme="minorBidi"/>
          <w:color w:val="000000" w:themeColor="text1"/>
          <w:sz w:val="22"/>
          <w:szCs w:val="22"/>
        </w:rPr>
        <w:t xml:space="preserve"> with required </w:t>
      </w:r>
      <w:r>
        <w:rPr>
          <w:rFonts w:asciiTheme="minorHAnsi" w:hAnsiTheme="minorHAnsi" w:cstheme="minorBidi"/>
          <w:color w:val="000000" w:themeColor="text1"/>
          <w:sz w:val="22"/>
          <w:szCs w:val="22"/>
        </w:rPr>
        <w:t xml:space="preserve">information will be collected through this </w:t>
      </w:r>
      <w:r w:rsidR="00EA2BC0">
        <w:rPr>
          <w:rFonts w:asciiTheme="minorHAnsi" w:hAnsiTheme="minorHAnsi" w:cstheme="minorBidi"/>
          <w:color w:val="000000" w:themeColor="text1"/>
          <w:sz w:val="22"/>
          <w:szCs w:val="22"/>
        </w:rPr>
        <w:t xml:space="preserve">software </w:t>
      </w:r>
      <w:r>
        <w:rPr>
          <w:rFonts w:asciiTheme="minorHAnsi" w:hAnsiTheme="minorHAnsi" w:cstheme="minorBidi"/>
          <w:color w:val="000000" w:themeColor="text1"/>
          <w:sz w:val="22"/>
          <w:szCs w:val="22"/>
        </w:rPr>
        <w:t>program.</w:t>
      </w:r>
    </w:p>
    <w:p w14:paraId="7AE08452" w14:textId="77777777" w:rsidR="006C6CEC" w:rsidRDefault="006C6CEC" w:rsidP="4D5FC8D2">
      <w:pPr>
        <w:tabs>
          <w:tab w:val="left" w:pos="3960"/>
        </w:tabs>
        <w:rPr>
          <w:rFonts w:asciiTheme="minorHAnsi" w:hAnsiTheme="minorHAnsi" w:cstheme="minorBidi"/>
          <w:color w:val="000000" w:themeColor="text1"/>
          <w:sz w:val="22"/>
          <w:szCs w:val="22"/>
        </w:rPr>
      </w:pPr>
    </w:p>
    <w:p w14:paraId="11E8F35A" w14:textId="6B5D71B8" w:rsidR="005D2C46" w:rsidRPr="00293167" w:rsidRDefault="023204AB" w:rsidP="4D5FC8D2">
      <w:pPr>
        <w:tabs>
          <w:tab w:val="left" w:pos="3960"/>
        </w:tabs>
        <w:rPr>
          <w:rFonts w:asciiTheme="minorHAnsi" w:hAnsiTheme="minorHAnsi" w:cstheme="minorBidi"/>
          <w:color w:val="000000" w:themeColor="text1"/>
          <w:sz w:val="22"/>
          <w:szCs w:val="22"/>
        </w:rPr>
      </w:pPr>
      <w:r w:rsidRPr="4D5FC8D2">
        <w:rPr>
          <w:rFonts w:asciiTheme="minorHAnsi" w:hAnsiTheme="minorHAnsi" w:cstheme="minorBidi"/>
          <w:color w:val="000000" w:themeColor="text1"/>
          <w:sz w:val="22"/>
          <w:szCs w:val="22"/>
        </w:rPr>
        <w:t xml:space="preserve">The </w:t>
      </w:r>
      <w:r w:rsidR="00362A48">
        <w:rPr>
          <w:rFonts w:asciiTheme="minorHAnsi" w:hAnsiTheme="minorHAnsi" w:cstheme="minorBidi"/>
          <w:color w:val="000000" w:themeColor="text1"/>
          <w:sz w:val="22"/>
          <w:szCs w:val="22"/>
        </w:rPr>
        <w:t>d</w:t>
      </w:r>
      <w:r w:rsidRPr="4D5FC8D2">
        <w:rPr>
          <w:rFonts w:asciiTheme="minorHAnsi" w:hAnsiTheme="minorHAnsi" w:cstheme="minorBidi"/>
          <w:color w:val="000000" w:themeColor="text1"/>
          <w:sz w:val="22"/>
          <w:szCs w:val="22"/>
        </w:rPr>
        <w:t>irector will inform parents</w:t>
      </w:r>
      <w:r w:rsidR="008133B9">
        <w:rPr>
          <w:rFonts w:asciiTheme="minorHAnsi" w:hAnsiTheme="minorHAnsi" w:cstheme="minorBidi"/>
          <w:color w:val="000000" w:themeColor="text1"/>
          <w:sz w:val="22"/>
          <w:szCs w:val="22"/>
        </w:rPr>
        <w:t>/guardians</w:t>
      </w:r>
      <w:r w:rsidRPr="4D5FC8D2">
        <w:rPr>
          <w:rFonts w:asciiTheme="minorHAnsi" w:hAnsiTheme="minorHAnsi" w:cstheme="minorBidi"/>
          <w:color w:val="000000" w:themeColor="text1"/>
          <w:sz w:val="22"/>
          <w:szCs w:val="22"/>
        </w:rPr>
        <w:t xml:space="preserve"> when updated forms are needed.</w:t>
      </w:r>
      <w:r w:rsidR="006A10E7">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This will occur at least </w:t>
      </w:r>
      <w:r w:rsidR="00FB0E2B" w:rsidRPr="4D5FC8D2">
        <w:rPr>
          <w:rFonts w:asciiTheme="minorHAnsi" w:hAnsiTheme="minorHAnsi" w:cstheme="minorBidi"/>
          <w:color w:val="000000" w:themeColor="text1"/>
          <w:sz w:val="22"/>
          <w:szCs w:val="22"/>
          <w:highlight w:val="lightGray"/>
        </w:rPr>
        <w:t>amount of time</w:t>
      </w:r>
      <w:r w:rsidR="00FB0E2B" w:rsidRPr="4D5FC8D2">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in advance. </w:t>
      </w:r>
    </w:p>
    <w:p w14:paraId="39F909C1" w14:textId="424F6615" w:rsidR="704113E7" w:rsidRDefault="704113E7" w:rsidP="704113E7">
      <w:pPr>
        <w:tabs>
          <w:tab w:val="left" w:pos="3960"/>
        </w:tabs>
        <w:rPr>
          <w:rFonts w:asciiTheme="minorHAnsi" w:hAnsiTheme="minorHAnsi" w:cstheme="minorBidi"/>
          <w:color w:val="000000" w:themeColor="text1"/>
          <w:sz w:val="22"/>
          <w:szCs w:val="22"/>
        </w:rPr>
      </w:pPr>
    </w:p>
    <w:p w14:paraId="15A2E838" w14:textId="228A4B98" w:rsidR="00EA7E25" w:rsidRPr="00631EDD" w:rsidRDefault="00EA7E25" w:rsidP="704113E7">
      <w:pPr>
        <w:tabs>
          <w:tab w:val="left" w:pos="3960"/>
        </w:tabs>
        <w:rPr>
          <w:rFonts w:asciiTheme="minorHAnsi" w:hAnsiTheme="minorHAnsi" w:cstheme="minorBidi"/>
          <w:b/>
          <w:bCs/>
          <w:color w:val="000000" w:themeColor="text1"/>
          <w:sz w:val="22"/>
          <w:szCs w:val="22"/>
        </w:rPr>
      </w:pPr>
      <w:r w:rsidRPr="00631EDD">
        <w:rPr>
          <w:rFonts w:asciiTheme="minorHAnsi" w:hAnsiTheme="minorHAnsi" w:cstheme="minorBidi"/>
          <w:b/>
          <w:bCs/>
          <w:color w:val="000000" w:themeColor="text1"/>
          <w:sz w:val="22"/>
          <w:szCs w:val="22"/>
        </w:rPr>
        <w:t>Method of Enrollment</w:t>
      </w:r>
    </w:p>
    <w:p w14:paraId="3BC2E56F" w14:textId="6E88FD2E" w:rsidR="005D2C46" w:rsidRPr="00293167" w:rsidRDefault="005D2C46" w:rsidP="690D835B">
      <w:pPr>
        <w:tabs>
          <w:tab w:val="left" w:pos="3960"/>
        </w:tabs>
        <w:rPr>
          <w:rFonts w:asciiTheme="minorHAnsi" w:hAnsiTheme="minorHAnsi" w:cstheme="minorBidi"/>
          <w:color w:val="000000"/>
          <w:sz w:val="22"/>
          <w:szCs w:val="22"/>
        </w:rPr>
      </w:pPr>
      <w:r w:rsidRPr="690D835B">
        <w:rPr>
          <w:rFonts w:asciiTheme="minorHAnsi" w:hAnsiTheme="minorHAnsi" w:cstheme="minorBidi"/>
          <w:color w:val="000000" w:themeColor="text1"/>
          <w:sz w:val="22"/>
          <w:szCs w:val="22"/>
        </w:rPr>
        <w:t>Parents</w:t>
      </w:r>
      <w:r w:rsidR="00362A48" w:rsidRPr="690D835B">
        <w:rPr>
          <w:rFonts w:asciiTheme="minorHAnsi" w:hAnsiTheme="minorHAnsi" w:cstheme="minorBidi"/>
          <w:color w:val="000000" w:themeColor="text1"/>
          <w:sz w:val="22"/>
          <w:szCs w:val="22"/>
        </w:rPr>
        <w:t>/guardians</w:t>
      </w:r>
      <w:r w:rsidRPr="690D835B">
        <w:rPr>
          <w:rFonts w:asciiTheme="minorHAnsi" w:hAnsiTheme="minorHAnsi" w:cstheme="minorBidi"/>
          <w:color w:val="000000" w:themeColor="text1"/>
          <w:sz w:val="22"/>
          <w:szCs w:val="22"/>
        </w:rPr>
        <w:t xml:space="preserve"> interested in enrolling their children at </w:t>
      </w:r>
      <w:r w:rsidR="008965C0"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008965C0" w:rsidRPr="690D835B">
        <w:rPr>
          <w:rFonts w:asciiTheme="minorHAnsi" w:hAnsiTheme="minorHAnsi" w:cstheme="minorBidi"/>
          <w:sz w:val="22"/>
          <w:szCs w:val="22"/>
          <w:highlight w:val="lightGray"/>
        </w:rPr>
        <w:t xml:space="preserve"> CENTER</w:t>
      </w:r>
      <w:r w:rsidRPr="690D835B">
        <w:rPr>
          <w:rFonts w:asciiTheme="minorHAnsi" w:hAnsiTheme="minorHAnsi" w:cstheme="minorBidi"/>
          <w:color w:val="000000" w:themeColor="text1"/>
          <w:sz w:val="22"/>
          <w:szCs w:val="22"/>
        </w:rPr>
        <w:t xml:space="preserve"> must meet with the </w:t>
      </w:r>
      <w:r w:rsidR="00362A48" w:rsidRPr="690D835B">
        <w:rPr>
          <w:rFonts w:asciiTheme="minorHAnsi" w:hAnsiTheme="minorHAnsi" w:cstheme="minorBidi"/>
          <w:color w:val="000000" w:themeColor="text1"/>
          <w:sz w:val="22"/>
          <w:szCs w:val="22"/>
        </w:rPr>
        <w:t>d</w:t>
      </w:r>
      <w:r w:rsidRPr="690D835B">
        <w:rPr>
          <w:rFonts w:asciiTheme="minorHAnsi" w:hAnsiTheme="minorHAnsi" w:cstheme="minorBidi"/>
          <w:sz w:val="22"/>
          <w:szCs w:val="22"/>
        </w:rPr>
        <w:t>irector</w:t>
      </w:r>
      <w:r w:rsidRPr="690D835B">
        <w:rPr>
          <w:rFonts w:asciiTheme="minorHAnsi" w:hAnsiTheme="minorHAnsi" w:cstheme="minorBidi"/>
          <w:color w:val="000000" w:themeColor="text1"/>
          <w:sz w:val="22"/>
          <w:szCs w:val="22"/>
        </w:rPr>
        <w:t xml:space="preserve"> </w:t>
      </w:r>
      <w:r w:rsidR="4869C1EA" w:rsidRPr="00EA2BC0">
        <w:rPr>
          <w:rFonts w:asciiTheme="minorHAnsi" w:hAnsiTheme="minorHAnsi" w:cstheme="minorBidi"/>
          <w:color w:val="000000" w:themeColor="text1"/>
          <w:sz w:val="22"/>
          <w:szCs w:val="22"/>
          <w:highlight w:val="lightGray"/>
        </w:rPr>
        <w:t>in person</w:t>
      </w:r>
      <w:r w:rsidR="00464345" w:rsidRPr="00EA2BC0">
        <w:rPr>
          <w:rFonts w:asciiTheme="minorHAnsi" w:hAnsiTheme="minorHAnsi" w:cstheme="minorBidi"/>
          <w:color w:val="000000" w:themeColor="text1"/>
          <w:sz w:val="22"/>
          <w:szCs w:val="22"/>
          <w:highlight w:val="lightGray"/>
        </w:rPr>
        <w:t xml:space="preserve"> or </w:t>
      </w:r>
      <w:r w:rsidR="00464345" w:rsidRPr="00464345">
        <w:rPr>
          <w:rFonts w:asciiTheme="minorHAnsi" w:hAnsiTheme="minorHAnsi" w:cstheme="minorBidi"/>
          <w:color w:val="000000" w:themeColor="text1"/>
          <w:sz w:val="22"/>
          <w:szCs w:val="22"/>
          <w:highlight w:val="lightGray"/>
        </w:rPr>
        <w:t>virtually</w:t>
      </w:r>
      <w:r w:rsidR="4869C1EA" w:rsidRPr="690D835B">
        <w:rPr>
          <w:rFonts w:asciiTheme="minorHAnsi" w:hAnsiTheme="minorHAnsi" w:cstheme="minorBidi"/>
          <w:color w:val="000000" w:themeColor="text1"/>
          <w:sz w:val="22"/>
          <w:szCs w:val="22"/>
        </w:rPr>
        <w:t xml:space="preserve"> </w:t>
      </w:r>
      <w:r w:rsidRPr="690D835B">
        <w:rPr>
          <w:rFonts w:asciiTheme="minorHAnsi" w:hAnsiTheme="minorHAnsi" w:cstheme="minorBidi"/>
          <w:color w:val="000000" w:themeColor="text1"/>
          <w:sz w:val="22"/>
          <w:szCs w:val="22"/>
        </w:rPr>
        <w:t>to discuss their child's specific needs and to review program policies</w:t>
      </w:r>
      <w:r w:rsidR="00464345">
        <w:rPr>
          <w:rFonts w:asciiTheme="minorHAnsi" w:hAnsiTheme="minorHAnsi" w:cstheme="minorBidi"/>
          <w:color w:val="000000" w:themeColor="text1"/>
          <w:sz w:val="22"/>
          <w:szCs w:val="22"/>
        </w:rPr>
        <w:t xml:space="preserve"> before the child is enrolled</w:t>
      </w:r>
      <w:r w:rsidRPr="690D835B">
        <w:rPr>
          <w:rFonts w:asciiTheme="minorHAnsi" w:hAnsiTheme="minorHAnsi" w:cstheme="minorBidi"/>
          <w:color w:val="000000" w:themeColor="text1"/>
          <w:sz w:val="22"/>
          <w:szCs w:val="22"/>
        </w:rPr>
        <w:t xml:space="preserve">. We </w:t>
      </w:r>
      <w:r w:rsidR="487BDB35" w:rsidRPr="690D835B">
        <w:rPr>
          <w:rFonts w:asciiTheme="minorHAnsi" w:hAnsiTheme="minorHAnsi" w:cstheme="minorBidi"/>
          <w:color w:val="000000" w:themeColor="text1"/>
          <w:sz w:val="22"/>
          <w:szCs w:val="22"/>
        </w:rPr>
        <w:t>understand family</w:t>
      </w:r>
      <w:r w:rsidRPr="690D835B">
        <w:rPr>
          <w:rFonts w:asciiTheme="minorHAnsi" w:hAnsiTheme="minorHAnsi" w:cstheme="minorBidi"/>
          <w:color w:val="000000" w:themeColor="text1"/>
          <w:sz w:val="22"/>
          <w:szCs w:val="22"/>
        </w:rPr>
        <w:t xml:space="preserve"> culture</w:t>
      </w:r>
      <w:r w:rsidR="487BDB35" w:rsidRPr="690D835B">
        <w:rPr>
          <w:rFonts w:asciiTheme="minorHAnsi" w:hAnsiTheme="minorHAnsi" w:cstheme="minorBidi"/>
          <w:color w:val="000000" w:themeColor="text1"/>
          <w:sz w:val="22"/>
          <w:szCs w:val="22"/>
        </w:rPr>
        <w:t xml:space="preserve"> is important</w:t>
      </w:r>
      <w:r w:rsidR="00362A48" w:rsidRPr="690D835B">
        <w:rPr>
          <w:rFonts w:asciiTheme="minorHAnsi" w:hAnsiTheme="minorHAnsi" w:cstheme="minorBidi"/>
          <w:color w:val="000000" w:themeColor="text1"/>
          <w:sz w:val="22"/>
          <w:szCs w:val="22"/>
        </w:rPr>
        <w:t>,</w:t>
      </w:r>
      <w:r w:rsidR="487BDB35" w:rsidRPr="690D835B">
        <w:rPr>
          <w:rFonts w:asciiTheme="minorHAnsi" w:hAnsiTheme="minorHAnsi" w:cstheme="minorBidi"/>
          <w:color w:val="000000" w:themeColor="text1"/>
          <w:sz w:val="22"/>
          <w:szCs w:val="22"/>
        </w:rPr>
        <w:t xml:space="preserve"> and the more we can learn about yours, </w:t>
      </w:r>
      <w:r w:rsidR="00440F44" w:rsidRPr="690D835B">
        <w:rPr>
          <w:rFonts w:asciiTheme="minorHAnsi" w:hAnsiTheme="minorHAnsi" w:cstheme="minorBidi"/>
          <w:color w:val="000000" w:themeColor="text1"/>
          <w:sz w:val="22"/>
          <w:szCs w:val="22"/>
        </w:rPr>
        <w:t xml:space="preserve">the better we can </w:t>
      </w:r>
      <w:r w:rsidR="487BDB35" w:rsidRPr="690D835B">
        <w:rPr>
          <w:rFonts w:asciiTheme="minorHAnsi" w:hAnsiTheme="minorHAnsi" w:cstheme="minorBidi"/>
          <w:color w:val="000000" w:themeColor="text1"/>
          <w:sz w:val="22"/>
          <w:szCs w:val="22"/>
        </w:rPr>
        <w:t>provide more in-tune care for your child</w:t>
      </w:r>
      <w:r w:rsidR="00362A48" w:rsidRPr="690D835B">
        <w:rPr>
          <w:rFonts w:asciiTheme="minorHAnsi" w:hAnsiTheme="minorHAnsi" w:cstheme="minorBidi"/>
          <w:color w:val="000000" w:themeColor="text1"/>
          <w:sz w:val="22"/>
          <w:szCs w:val="22"/>
        </w:rPr>
        <w:t>.</w:t>
      </w:r>
      <w:r w:rsidRPr="690D835B">
        <w:rPr>
          <w:rFonts w:asciiTheme="minorHAnsi" w:hAnsiTheme="minorHAnsi" w:cstheme="minorBidi"/>
          <w:color w:val="000000" w:themeColor="text1"/>
          <w:sz w:val="22"/>
          <w:szCs w:val="22"/>
        </w:rPr>
        <w:t xml:space="preserve"> </w:t>
      </w:r>
      <w:r w:rsidR="0A25CF88" w:rsidRPr="690D835B">
        <w:rPr>
          <w:rFonts w:asciiTheme="minorHAnsi" w:hAnsiTheme="minorHAnsi" w:cstheme="minorBidi"/>
          <w:sz w:val="22"/>
          <w:szCs w:val="22"/>
          <w:highlight w:val="lightGray"/>
        </w:rPr>
        <w:t>NAME OF CHILD CARE CENTER</w:t>
      </w:r>
      <w:r w:rsidR="0A25CF88" w:rsidRPr="690D835B">
        <w:rPr>
          <w:rFonts w:asciiTheme="minorHAnsi" w:hAnsiTheme="minorHAnsi" w:cstheme="minorBidi"/>
          <w:color w:val="000000" w:themeColor="text1"/>
          <w:sz w:val="22"/>
          <w:szCs w:val="22"/>
        </w:rPr>
        <w:t xml:space="preserve"> </w:t>
      </w:r>
      <w:r w:rsidR="6C4D4D45" w:rsidRPr="690D835B">
        <w:rPr>
          <w:rFonts w:asciiTheme="minorHAnsi" w:hAnsiTheme="minorHAnsi" w:cstheme="minorBidi"/>
          <w:color w:val="000000" w:themeColor="text1"/>
          <w:sz w:val="22"/>
          <w:szCs w:val="22"/>
        </w:rPr>
        <w:t>encourage</w:t>
      </w:r>
      <w:r w:rsidR="733B6CA4" w:rsidRPr="690D835B">
        <w:rPr>
          <w:rFonts w:asciiTheme="minorHAnsi" w:hAnsiTheme="minorHAnsi" w:cstheme="minorBidi"/>
          <w:color w:val="000000" w:themeColor="text1"/>
          <w:sz w:val="22"/>
          <w:szCs w:val="22"/>
        </w:rPr>
        <w:t>s</w:t>
      </w:r>
      <w:r w:rsidR="6C4D4D45" w:rsidRPr="690D835B">
        <w:rPr>
          <w:rFonts w:asciiTheme="minorHAnsi" w:hAnsiTheme="minorHAnsi" w:cstheme="minorBidi"/>
          <w:color w:val="000000" w:themeColor="text1"/>
          <w:sz w:val="22"/>
          <w:szCs w:val="22"/>
        </w:rPr>
        <w:t xml:space="preserve"> you to provide as much information about your child as possible at enrollment.</w:t>
      </w:r>
      <w:r w:rsidRPr="690D835B">
        <w:rPr>
          <w:rFonts w:asciiTheme="minorHAnsi" w:hAnsiTheme="minorHAnsi" w:cstheme="minorBidi"/>
          <w:color w:val="000000" w:themeColor="text1"/>
          <w:sz w:val="22"/>
          <w:szCs w:val="22"/>
        </w:rPr>
        <w:t xml:space="preserve"> </w:t>
      </w:r>
      <w:r w:rsidR="00604C70" w:rsidRPr="690D835B">
        <w:rPr>
          <w:rFonts w:asciiTheme="minorHAnsi" w:hAnsiTheme="minorHAnsi" w:cstheme="minorBidi"/>
          <w:color w:val="000000" w:themeColor="text1"/>
          <w:sz w:val="22"/>
          <w:szCs w:val="22"/>
        </w:rPr>
        <w:t>Y</w:t>
      </w:r>
      <w:r w:rsidR="774AE276" w:rsidRPr="690D835B">
        <w:rPr>
          <w:rFonts w:asciiTheme="minorHAnsi" w:hAnsiTheme="minorHAnsi" w:cstheme="minorBidi"/>
          <w:color w:val="000000" w:themeColor="text1"/>
          <w:sz w:val="22"/>
          <w:szCs w:val="22"/>
        </w:rPr>
        <w:t>.</w:t>
      </w:r>
      <w:r w:rsidR="00041F27" w:rsidRPr="690D835B">
        <w:rPr>
          <w:rFonts w:asciiTheme="minorHAnsi" w:hAnsiTheme="minorHAnsi" w:cstheme="minorBidi"/>
          <w:color w:val="000000" w:themeColor="text1"/>
          <w:sz w:val="22"/>
          <w:szCs w:val="22"/>
        </w:rPr>
        <w:t xml:space="preserve"> </w:t>
      </w:r>
      <w:r w:rsidR="72180C5D" w:rsidRPr="690D835B">
        <w:rPr>
          <w:rFonts w:asciiTheme="minorHAnsi" w:hAnsiTheme="minorHAnsi" w:cstheme="minorBidi"/>
          <w:color w:val="000000" w:themeColor="text1"/>
          <w:sz w:val="22"/>
          <w:szCs w:val="22"/>
        </w:rPr>
        <w:t>It is important that your child’s</w:t>
      </w:r>
      <w:r w:rsidRPr="690D835B">
        <w:rPr>
          <w:rFonts w:asciiTheme="minorHAnsi" w:hAnsiTheme="minorHAnsi" w:cstheme="minorBidi"/>
          <w:color w:val="000000" w:themeColor="text1"/>
          <w:sz w:val="22"/>
          <w:szCs w:val="22"/>
        </w:rPr>
        <w:t xml:space="preserve"> transition to our center </w:t>
      </w:r>
      <w:r w:rsidR="5FECAD75" w:rsidRPr="690D835B">
        <w:rPr>
          <w:rFonts w:asciiTheme="minorHAnsi" w:hAnsiTheme="minorHAnsi" w:cstheme="minorBidi"/>
          <w:color w:val="000000" w:themeColor="text1"/>
          <w:sz w:val="22"/>
          <w:szCs w:val="22"/>
        </w:rPr>
        <w:t xml:space="preserve">is </w:t>
      </w:r>
      <w:r w:rsidRPr="690D835B">
        <w:rPr>
          <w:rFonts w:asciiTheme="minorHAnsi" w:hAnsiTheme="minorHAnsi" w:cstheme="minorBidi"/>
          <w:color w:val="000000" w:themeColor="text1"/>
          <w:sz w:val="22"/>
          <w:szCs w:val="22"/>
        </w:rPr>
        <w:t xml:space="preserve">as comfortable as possible.  </w:t>
      </w:r>
    </w:p>
    <w:p w14:paraId="3EE8B601" w14:textId="77777777" w:rsidR="005D2C46" w:rsidRPr="00293167" w:rsidRDefault="005D2C46" w:rsidP="005D2C46">
      <w:pPr>
        <w:tabs>
          <w:tab w:val="left" w:pos="3960"/>
        </w:tabs>
        <w:rPr>
          <w:rFonts w:asciiTheme="minorHAnsi" w:hAnsiTheme="minorHAnsi" w:cstheme="minorHAnsi"/>
          <w:color w:val="000000"/>
          <w:sz w:val="22"/>
          <w:szCs w:val="22"/>
        </w:rPr>
      </w:pPr>
    </w:p>
    <w:p w14:paraId="4EC500EB" w14:textId="363C336D" w:rsidR="00A53E06" w:rsidRDefault="005D2C46" w:rsidP="005D2C46">
      <w:pPr>
        <w:tabs>
          <w:tab w:val="left" w:pos="3960"/>
        </w:tabs>
        <w:rPr>
          <w:rFonts w:asciiTheme="minorHAnsi" w:hAnsiTheme="minorHAnsi" w:cstheme="minorBidi"/>
          <w:color w:val="000000"/>
          <w:sz w:val="22"/>
          <w:szCs w:val="22"/>
        </w:rPr>
      </w:pPr>
      <w:r w:rsidRPr="59FCCC11">
        <w:rPr>
          <w:rFonts w:asciiTheme="minorHAnsi" w:hAnsiTheme="minorHAnsi" w:cstheme="minorBidi"/>
          <w:color w:val="000000" w:themeColor="text1"/>
          <w:sz w:val="22"/>
          <w:szCs w:val="22"/>
        </w:rPr>
        <w:t xml:space="preserve"> </w:t>
      </w:r>
      <w:r w:rsidR="2473F6E9" w:rsidRPr="00AC2E58">
        <w:rPr>
          <w:rFonts w:asciiTheme="minorHAnsi" w:hAnsiTheme="minorHAnsi" w:cstheme="minorBidi"/>
          <w:color w:val="000000" w:themeColor="text1"/>
          <w:sz w:val="22"/>
          <w:szCs w:val="22"/>
          <w:highlight w:val="lightGray"/>
          <w:shd w:val="clear" w:color="auto" w:fill="E6E6E6"/>
        </w:rPr>
        <w:t>NAME OF CHILD CARE CENTER</w:t>
      </w:r>
      <w:r w:rsidR="2473F6E9" w:rsidRPr="59FCCC11">
        <w:rPr>
          <w:rFonts w:asciiTheme="minorHAnsi" w:hAnsiTheme="minorHAnsi" w:cstheme="minorBidi"/>
          <w:color w:val="000000" w:themeColor="text1"/>
          <w:sz w:val="22"/>
          <w:szCs w:val="22"/>
        </w:rPr>
        <w:t xml:space="preserve"> </w:t>
      </w:r>
      <w:r w:rsidR="1EC0D9A3" w:rsidRPr="437EFEE0">
        <w:rPr>
          <w:rFonts w:asciiTheme="minorHAnsi" w:hAnsiTheme="minorHAnsi" w:cstheme="minorBidi"/>
          <w:color w:val="000000" w:themeColor="text1"/>
          <w:sz w:val="22"/>
          <w:szCs w:val="22"/>
        </w:rPr>
        <w:t xml:space="preserve">encourages </w:t>
      </w:r>
      <w:r w:rsidR="5399D347" w:rsidRPr="3212FDC3">
        <w:rPr>
          <w:rFonts w:asciiTheme="minorHAnsi" w:hAnsiTheme="minorHAnsi" w:cstheme="minorBidi"/>
          <w:color w:val="000000" w:themeColor="text1"/>
          <w:sz w:val="22"/>
          <w:szCs w:val="22"/>
        </w:rPr>
        <w:t xml:space="preserve">you and your </w:t>
      </w:r>
      <w:r w:rsidR="444E4653" w:rsidRPr="59FCCC11">
        <w:rPr>
          <w:rFonts w:asciiTheme="minorHAnsi" w:hAnsiTheme="minorHAnsi" w:cstheme="minorBidi"/>
          <w:color w:val="000000" w:themeColor="text1"/>
          <w:sz w:val="22"/>
          <w:szCs w:val="22"/>
        </w:rPr>
        <w:t xml:space="preserve">child to </w:t>
      </w:r>
      <w:r w:rsidRPr="59FCCC11">
        <w:rPr>
          <w:rFonts w:asciiTheme="minorHAnsi" w:hAnsiTheme="minorHAnsi" w:cstheme="minorBidi"/>
          <w:color w:val="000000" w:themeColor="text1"/>
          <w:sz w:val="22"/>
          <w:szCs w:val="22"/>
        </w:rPr>
        <w:t xml:space="preserve">visit the center before </w:t>
      </w:r>
      <w:r w:rsidR="073C5560" w:rsidRPr="14E4BAE6">
        <w:rPr>
          <w:rFonts w:asciiTheme="minorHAnsi" w:hAnsiTheme="minorHAnsi" w:cstheme="minorBidi"/>
          <w:color w:val="000000" w:themeColor="text1"/>
          <w:sz w:val="22"/>
          <w:szCs w:val="22"/>
        </w:rPr>
        <w:t>their</w:t>
      </w:r>
      <w:r w:rsidR="51C05B2E" w:rsidRPr="61822E36">
        <w:rPr>
          <w:rFonts w:asciiTheme="minorHAnsi" w:hAnsiTheme="minorHAnsi" w:cstheme="minorBidi"/>
          <w:color w:val="000000" w:themeColor="text1"/>
          <w:sz w:val="22"/>
          <w:szCs w:val="22"/>
        </w:rPr>
        <w:t xml:space="preserve"> first</w:t>
      </w:r>
      <w:r w:rsidRPr="59FCCC11">
        <w:rPr>
          <w:rFonts w:asciiTheme="minorHAnsi" w:hAnsiTheme="minorHAnsi" w:cstheme="minorBidi"/>
          <w:color w:val="000000" w:themeColor="text1"/>
          <w:sz w:val="22"/>
          <w:szCs w:val="22"/>
        </w:rPr>
        <w:t xml:space="preserve"> day of attendance. </w:t>
      </w:r>
    </w:p>
    <w:p w14:paraId="7A7A2954" w14:textId="23C575F0" w:rsidR="001257F0" w:rsidRDefault="001257F0" w:rsidP="00FA41A3">
      <w:pPr>
        <w:tabs>
          <w:tab w:val="left" w:pos="3960"/>
        </w:tabs>
        <w:rPr>
          <w:rFonts w:asciiTheme="minorHAnsi" w:hAnsiTheme="minorHAnsi" w:cstheme="minorBidi"/>
          <w:color w:val="000000"/>
          <w:sz w:val="22"/>
          <w:szCs w:val="22"/>
        </w:rPr>
      </w:pPr>
    </w:p>
    <w:p w14:paraId="2B353442" w14:textId="355BB859" w:rsidR="0070538D" w:rsidRPr="00F156D5" w:rsidRDefault="7FAAFA2B" w:rsidP="690D835B">
      <w:pPr>
        <w:tabs>
          <w:tab w:val="left" w:pos="3960"/>
        </w:tabs>
        <w:rPr>
          <w:rFonts w:asciiTheme="minorHAnsi" w:hAnsiTheme="minorHAnsi" w:cstheme="minorBidi"/>
          <w:b/>
          <w:bCs/>
          <w:color w:val="000000" w:themeColor="text1"/>
          <w:sz w:val="22"/>
          <w:szCs w:val="22"/>
        </w:rPr>
      </w:pPr>
      <w:r w:rsidRPr="690D835B">
        <w:rPr>
          <w:rFonts w:asciiTheme="minorHAnsi" w:hAnsiTheme="minorHAnsi" w:cstheme="minorBidi"/>
          <w:b/>
          <w:bCs/>
          <w:color w:val="000000" w:themeColor="text1"/>
          <w:sz w:val="22"/>
          <w:szCs w:val="22"/>
        </w:rPr>
        <w:t xml:space="preserve">Items </w:t>
      </w:r>
      <w:r w:rsidR="0070538D" w:rsidRPr="690D835B">
        <w:rPr>
          <w:rFonts w:asciiTheme="minorHAnsi" w:hAnsiTheme="minorHAnsi" w:cstheme="minorBidi"/>
          <w:b/>
          <w:bCs/>
          <w:color w:val="000000" w:themeColor="text1"/>
          <w:sz w:val="22"/>
          <w:szCs w:val="22"/>
        </w:rPr>
        <w:t xml:space="preserve">Parents/Guardians Provide and </w:t>
      </w:r>
      <w:r w:rsidR="00F8416F" w:rsidRPr="690D835B">
        <w:rPr>
          <w:rFonts w:asciiTheme="minorHAnsi" w:hAnsiTheme="minorHAnsi" w:cstheme="minorBidi"/>
          <w:b/>
          <w:bCs/>
          <w:color w:val="000000" w:themeColor="text1"/>
          <w:sz w:val="22"/>
          <w:szCs w:val="22"/>
        </w:rPr>
        <w:t>Those P</w:t>
      </w:r>
      <w:r w:rsidRPr="690D835B">
        <w:rPr>
          <w:rFonts w:asciiTheme="minorHAnsi" w:hAnsiTheme="minorHAnsi" w:cstheme="minorBidi"/>
          <w:b/>
          <w:bCs/>
          <w:color w:val="000000" w:themeColor="text1"/>
          <w:sz w:val="22"/>
          <w:szCs w:val="22"/>
        </w:rPr>
        <w:t xml:space="preserve">rovided </w:t>
      </w:r>
      <w:proofErr w:type="gramStart"/>
      <w:r w:rsidR="0CAF1273" w:rsidRPr="690D835B">
        <w:rPr>
          <w:rFonts w:asciiTheme="minorHAnsi" w:hAnsiTheme="minorHAnsi" w:cstheme="minorBidi"/>
          <w:b/>
          <w:bCs/>
          <w:color w:val="000000" w:themeColor="text1"/>
          <w:sz w:val="22"/>
          <w:szCs w:val="22"/>
        </w:rPr>
        <w:t>B</w:t>
      </w:r>
      <w:r w:rsidR="00AF1A14" w:rsidRPr="690D835B">
        <w:rPr>
          <w:rFonts w:asciiTheme="minorHAnsi" w:hAnsiTheme="minorHAnsi" w:cstheme="minorBidi"/>
          <w:b/>
          <w:bCs/>
          <w:color w:val="000000" w:themeColor="text1"/>
          <w:sz w:val="22"/>
          <w:szCs w:val="22"/>
        </w:rPr>
        <w:t>y</w:t>
      </w:r>
      <w:proofErr w:type="gramEnd"/>
      <w:r w:rsidR="00AF1A14" w:rsidRPr="690D835B">
        <w:rPr>
          <w:rFonts w:asciiTheme="minorHAnsi" w:hAnsiTheme="minorHAnsi" w:cstheme="minorBidi"/>
          <w:b/>
          <w:bCs/>
          <w:color w:val="000000" w:themeColor="text1"/>
          <w:sz w:val="22"/>
          <w:szCs w:val="22"/>
        </w:rPr>
        <w:t xml:space="preserve"> </w:t>
      </w:r>
      <w:r w:rsidRPr="690D835B">
        <w:rPr>
          <w:rFonts w:asciiTheme="minorHAnsi" w:hAnsiTheme="minorHAnsi" w:cstheme="minorBidi"/>
          <w:b/>
          <w:bCs/>
          <w:color w:val="000000" w:themeColor="text1"/>
          <w:sz w:val="22"/>
          <w:szCs w:val="22"/>
        </w:rPr>
        <w:t>Center</w:t>
      </w:r>
    </w:p>
    <w:p w14:paraId="4E1C1019" w14:textId="6161262F" w:rsidR="001257F0" w:rsidRPr="00663AFD" w:rsidRDefault="3CD1C925" w:rsidP="690D835B">
      <w:pPr>
        <w:tabs>
          <w:tab w:val="left" w:pos="3960"/>
        </w:tabs>
        <w:rPr>
          <w:rFonts w:asciiTheme="minorHAnsi" w:hAnsiTheme="minorHAnsi" w:cstheme="minorBidi"/>
          <w:color w:val="000000" w:themeColor="text1"/>
          <w:sz w:val="22"/>
          <w:szCs w:val="22"/>
        </w:rPr>
      </w:pPr>
      <w:r w:rsidRPr="690D835B">
        <w:rPr>
          <w:rFonts w:asciiTheme="minorHAnsi" w:hAnsiTheme="minorHAnsi" w:cstheme="minorBidi"/>
          <w:color w:val="000000" w:themeColor="text1"/>
          <w:sz w:val="22"/>
          <w:szCs w:val="22"/>
        </w:rPr>
        <w:t xml:space="preserve">The chart below indicates which items </w:t>
      </w:r>
      <w:r w:rsidR="13843FEA" w:rsidRPr="690D835B">
        <w:rPr>
          <w:rFonts w:asciiTheme="minorHAnsi" w:hAnsiTheme="minorHAnsi" w:cstheme="minorBidi"/>
          <w:color w:val="000000" w:themeColor="text1"/>
          <w:sz w:val="22"/>
          <w:szCs w:val="22"/>
        </w:rPr>
        <w:t>p</w:t>
      </w:r>
      <w:r w:rsidR="7FAAFA2B" w:rsidRPr="690D835B">
        <w:rPr>
          <w:rFonts w:asciiTheme="minorHAnsi" w:hAnsiTheme="minorHAnsi" w:cstheme="minorBidi"/>
          <w:color w:val="000000" w:themeColor="text1"/>
          <w:sz w:val="22"/>
          <w:szCs w:val="22"/>
        </w:rPr>
        <w:t>arent</w:t>
      </w:r>
      <w:r w:rsidR="62D07B2A" w:rsidRPr="690D835B">
        <w:rPr>
          <w:rFonts w:asciiTheme="minorHAnsi" w:hAnsiTheme="minorHAnsi" w:cstheme="minorBidi"/>
          <w:color w:val="000000" w:themeColor="text1"/>
          <w:sz w:val="22"/>
          <w:szCs w:val="22"/>
        </w:rPr>
        <w:t>s</w:t>
      </w:r>
      <w:r w:rsidR="00710EF6" w:rsidRPr="690D835B">
        <w:rPr>
          <w:rFonts w:asciiTheme="minorHAnsi" w:hAnsiTheme="minorHAnsi" w:cstheme="minorBidi"/>
          <w:color w:val="000000" w:themeColor="text1"/>
          <w:sz w:val="22"/>
          <w:szCs w:val="22"/>
        </w:rPr>
        <w:t>/guardians</w:t>
      </w:r>
      <w:r w:rsidR="62D07B2A" w:rsidRPr="690D835B">
        <w:rPr>
          <w:rFonts w:asciiTheme="minorHAnsi" w:hAnsiTheme="minorHAnsi" w:cstheme="minorBidi"/>
          <w:color w:val="000000" w:themeColor="text1"/>
          <w:sz w:val="22"/>
          <w:szCs w:val="22"/>
        </w:rPr>
        <w:t xml:space="preserve"> are </w:t>
      </w:r>
      <w:r w:rsidR="66404C70" w:rsidRPr="690D835B">
        <w:rPr>
          <w:rFonts w:asciiTheme="minorHAnsi" w:hAnsiTheme="minorHAnsi" w:cstheme="minorBidi"/>
          <w:color w:val="000000" w:themeColor="text1"/>
          <w:sz w:val="22"/>
          <w:szCs w:val="22"/>
        </w:rPr>
        <w:t>required to</w:t>
      </w:r>
      <w:r w:rsidR="62D07B2A" w:rsidRPr="690D835B">
        <w:rPr>
          <w:rFonts w:asciiTheme="minorHAnsi" w:hAnsiTheme="minorHAnsi" w:cstheme="minorBidi"/>
          <w:color w:val="000000" w:themeColor="text1"/>
          <w:sz w:val="22"/>
          <w:szCs w:val="22"/>
        </w:rPr>
        <w:t xml:space="preserve"> supply</w:t>
      </w:r>
      <w:r w:rsidR="40609CAA" w:rsidRPr="690D835B">
        <w:rPr>
          <w:rFonts w:asciiTheme="minorHAnsi" w:hAnsiTheme="minorHAnsi" w:cstheme="minorBidi"/>
          <w:color w:val="000000" w:themeColor="text1"/>
          <w:sz w:val="22"/>
          <w:szCs w:val="22"/>
        </w:rPr>
        <w:t xml:space="preserve"> and which</w:t>
      </w:r>
      <w:r w:rsidR="09E3735E" w:rsidRPr="690D835B">
        <w:rPr>
          <w:rFonts w:asciiTheme="minorHAnsi" w:hAnsiTheme="minorHAnsi" w:cstheme="minorBidi"/>
          <w:color w:val="000000" w:themeColor="text1"/>
          <w:sz w:val="22"/>
          <w:szCs w:val="22"/>
        </w:rPr>
        <w:t xml:space="preserve"> items</w:t>
      </w:r>
      <w:r w:rsidR="79E9DE04" w:rsidRPr="690D835B">
        <w:rPr>
          <w:rFonts w:asciiTheme="minorHAnsi" w:hAnsiTheme="minorHAnsi" w:cstheme="minorBidi"/>
          <w:color w:val="000000" w:themeColor="text1"/>
          <w:sz w:val="22"/>
          <w:szCs w:val="22"/>
        </w:rPr>
        <w:t xml:space="preserve"> </w:t>
      </w:r>
      <w:r w:rsidR="79E9DE04" w:rsidRPr="690D835B">
        <w:rPr>
          <w:rFonts w:asciiTheme="minorHAnsi" w:hAnsiTheme="minorHAnsi" w:cstheme="minorBidi"/>
          <w:color w:val="000000" w:themeColor="text1"/>
          <w:sz w:val="22"/>
          <w:szCs w:val="22"/>
          <w:highlight w:val="lightGray"/>
        </w:rPr>
        <w:t>NAME OF CHILD CARE CENTER</w:t>
      </w:r>
      <w:r w:rsidR="79E9DE04" w:rsidRPr="690D835B">
        <w:rPr>
          <w:rFonts w:asciiTheme="minorHAnsi" w:hAnsiTheme="minorHAnsi" w:cstheme="minorBidi"/>
          <w:color w:val="000000" w:themeColor="text1"/>
          <w:sz w:val="22"/>
          <w:szCs w:val="22"/>
        </w:rPr>
        <w:t xml:space="preserve"> will provide</w:t>
      </w:r>
      <w:r w:rsidR="007454D6" w:rsidRPr="690D835B">
        <w:rPr>
          <w:rFonts w:asciiTheme="minorHAnsi" w:hAnsiTheme="minorHAnsi" w:cstheme="minorBidi"/>
          <w:color w:val="000000" w:themeColor="text1"/>
          <w:sz w:val="22"/>
          <w:szCs w:val="22"/>
        </w:rPr>
        <w:t>.</w:t>
      </w:r>
    </w:p>
    <w:p w14:paraId="5B24275B" w14:textId="77777777" w:rsidR="001D4348" w:rsidRPr="00663AFD" w:rsidRDefault="001D4348" w:rsidP="4D5FC8D2">
      <w:pPr>
        <w:tabs>
          <w:tab w:val="left" w:pos="3960"/>
        </w:tabs>
        <w:rPr>
          <w:rFonts w:asciiTheme="minorHAnsi" w:hAnsiTheme="minorHAnsi" w:cstheme="minorBidi"/>
          <w:color w:val="000000" w:themeColor="text1"/>
          <w:sz w:val="22"/>
          <w:szCs w:val="22"/>
        </w:rPr>
      </w:pPr>
    </w:p>
    <w:p w14:paraId="131465EF" w14:textId="77777777" w:rsidR="00065EB2" w:rsidRDefault="00065EB2" w:rsidP="00E21CD7">
      <w:pPr>
        <w:tabs>
          <w:tab w:val="left" w:pos="540"/>
        </w:tabs>
        <w:rPr>
          <w:rFonts w:asciiTheme="minorHAnsi" w:hAnsiTheme="minorHAnsi" w:cstheme="minorBidi"/>
          <w:b/>
          <w:bCs/>
          <w:sz w:val="28"/>
          <w:szCs w:val="28"/>
        </w:rPr>
      </w:pPr>
      <w:r w:rsidRPr="00B26F38">
        <w:rPr>
          <w:rFonts w:asciiTheme="minorHAnsi" w:hAnsiTheme="minorHAnsi" w:cstheme="minorBidi"/>
          <w:b/>
          <w:bCs/>
          <w:sz w:val="28"/>
          <w:szCs w:val="28"/>
        </w:rPr>
        <w:t>ITEMS TO BE PROVIDED</w:t>
      </w:r>
    </w:p>
    <w:tbl>
      <w:tblPr>
        <w:tblW w:w="7285" w:type="dxa"/>
        <w:tblLook w:val="04A0" w:firstRow="1" w:lastRow="0" w:firstColumn="1" w:lastColumn="0" w:noHBand="0" w:noVBand="1"/>
      </w:tblPr>
      <w:tblGrid>
        <w:gridCol w:w="1155"/>
        <w:gridCol w:w="865"/>
        <w:gridCol w:w="5265"/>
      </w:tblGrid>
      <w:tr w:rsidR="00E21CD7" w14:paraId="06A75138" w14:textId="77777777" w:rsidTr="00464345">
        <w:trPr>
          <w:trHeight w:val="576"/>
        </w:trPr>
        <w:tc>
          <w:tcPr>
            <w:tcW w:w="1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6CC4E3" w14:textId="77777777" w:rsidR="00E21CD7" w:rsidRDefault="00E21CD7">
            <w:pPr>
              <w:jc w:val="center"/>
              <w:rPr>
                <w:rFonts w:ascii="Calibri" w:hAnsi="Calibri" w:cs="Calibri"/>
                <w:b/>
                <w:bCs/>
                <w:color w:val="000000"/>
                <w:sz w:val="22"/>
                <w:szCs w:val="22"/>
              </w:rPr>
            </w:pPr>
            <w:r>
              <w:rPr>
                <w:rFonts w:ascii="Calibri" w:hAnsi="Calibri" w:cs="Calibri"/>
                <w:b/>
                <w:bCs/>
                <w:color w:val="000000"/>
                <w:sz w:val="22"/>
                <w:szCs w:val="22"/>
              </w:rPr>
              <w:t>Parent/ Guardian</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60CA1B25" w14:textId="77777777" w:rsidR="00E21CD7" w:rsidRDefault="00E21CD7">
            <w:pPr>
              <w:jc w:val="center"/>
              <w:rPr>
                <w:rFonts w:ascii="Calibri" w:hAnsi="Calibri" w:cs="Calibri"/>
                <w:b/>
                <w:bCs/>
                <w:color w:val="000000"/>
                <w:sz w:val="22"/>
                <w:szCs w:val="22"/>
              </w:rPr>
            </w:pPr>
            <w:r>
              <w:rPr>
                <w:rFonts w:ascii="Calibri" w:hAnsi="Calibri" w:cs="Calibri"/>
                <w:b/>
                <w:bCs/>
                <w:color w:val="000000"/>
                <w:sz w:val="22"/>
                <w:szCs w:val="22"/>
              </w:rPr>
              <w:t>Center</w:t>
            </w:r>
          </w:p>
        </w:tc>
        <w:tc>
          <w:tcPr>
            <w:tcW w:w="5265" w:type="dxa"/>
            <w:tcBorders>
              <w:top w:val="single" w:sz="4" w:space="0" w:color="auto"/>
              <w:left w:val="nil"/>
              <w:bottom w:val="single" w:sz="4" w:space="0" w:color="auto"/>
              <w:right w:val="single" w:sz="4" w:space="0" w:color="auto"/>
            </w:tcBorders>
            <w:shd w:val="clear" w:color="auto" w:fill="auto"/>
            <w:noWrap/>
            <w:vAlign w:val="bottom"/>
            <w:hideMark/>
          </w:tcPr>
          <w:p w14:paraId="44803CBF" w14:textId="77777777" w:rsidR="00E21CD7" w:rsidRDefault="00E21CD7">
            <w:pPr>
              <w:rPr>
                <w:rFonts w:ascii="Calibri" w:hAnsi="Calibri" w:cs="Calibri"/>
                <w:b/>
                <w:bCs/>
                <w:color w:val="000000"/>
                <w:sz w:val="22"/>
                <w:szCs w:val="22"/>
              </w:rPr>
            </w:pPr>
            <w:r>
              <w:rPr>
                <w:rFonts w:ascii="Calibri" w:hAnsi="Calibri" w:cs="Calibri"/>
                <w:b/>
                <w:bCs/>
                <w:color w:val="000000"/>
                <w:sz w:val="22"/>
                <w:szCs w:val="22"/>
              </w:rPr>
              <w:t>Items</w:t>
            </w:r>
          </w:p>
        </w:tc>
      </w:tr>
      <w:tr w:rsidR="00E21CD7" w14:paraId="142C2DC2"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46374C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5684E37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43183EC0" w14:textId="77777777" w:rsidR="00E21CD7" w:rsidRDefault="00E21CD7">
            <w:pPr>
              <w:rPr>
                <w:rFonts w:ascii="Calibri" w:hAnsi="Calibri" w:cs="Calibri"/>
                <w:color w:val="000000"/>
                <w:sz w:val="22"/>
                <w:szCs w:val="22"/>
              </w:rPr>
            </w:pPr>
            <w:r>
              <w:rPr>
                <w:rFonts w:ascii="Calibri" w:hAnsi="Calibri" w:cstheme="minorHAnsi"/>
                <w:color w:val="000000"/>
                <w:sz w:val="22"/>
                <w:szCs w:val="22"/>
              </w:rPr>
              <w:t>Disposable diapers</w:t>
            </w:r>
          </w:p>
        </w:tc>
      </w:tr>
      <w:tr w:rsidR="00E21CD7" w14:paraId="546032F0"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DE4356D"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36E2A18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2F5B15CD" w14:textId="77777777" w:rsidR="00E21CD7" w:rsidRDefault="00E21CD7">
            <w:pPr>
              <w:rPr>
                <w:rFonts w:ascii="Calibri" w:hAnsi="Calibri" w:cs="Calibri"/>
                <w:color w:val="000000"/>
                <w:sz w:val="22"/>
                <w:szCs w:val="22"/>
              </w:rPr>
            </w:pPr>
            <w:r>
              <w:rPr>
                <w:rFonts w:ascii="Calibri" w:hAnsi="Calibri" w:cstheme="minorHAnsi"/>
                <w:color w:val="000000"/>
                <w:sz w:val="22"/>
                <w:szCs w:val="22"/>
              </w:rPr>
              <w:t>Baby wipes</w:t>
            </w:r>
          </w:p>
        </w:tc>
      </w:tr>
      <w:tr w:rsidR="00464345" w14:paraId="11B91428"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0F40D9C6" w14:textId="77777777" w:rsidR="00464345" w:rsidRDefault="00464345">
            <w:pPr>
              <w:rPr>
                <w:rFonts w:ascii="Calibri" w:hAnsi="Calibri" w:cs="Calibri"/>
                <w:color w:val="000000"/>
                <w:sz w:val="22"/>
                <w:szCs w:val="22"/>
              </w:rPr>
            </w:pPr>
          </w:p>
        </w:tc>
        <w:tc>
          <w:tcPr>
            <w:tcW w:w="865" w:type="dxa"/>
            <w:tcBorders>
              <w:top w:val="nil"/>
              <w:left w:val="nil"/>
              <w:bottom w:val="single" w:sz="4" w:space="0" w:color="auto"/>
              <w:right w:val="single" w:sz="4" w:space="0" w:color="auto"/>
            </w:tcBorders>
            <w:shd w:val="clear" w:color="auto" w:fill="auto"/>
            <w:noWrap/>
            <w:vAlign w:val="bottom"/>
          </w:tcPr>
          <w:p w14:paraId="45EF2DD0" w14:textId="77777777" w:rsidR="00464345" w:rsidRDefault="00464345">
            <w:pPr>
              <w:rPr>
                <w:rFonts w:ascii="Calibri" w:hAnsi="Calibri" w:cs="Calibri"/>
                <w:color w:val="000000"/>
                <w:sz w:val="22"/>
                <w:szCs w:val="22"/>
              </w:rPr>
            </w:pPr>
          </w:p>
        </w:tc>
        <w:tc>
          <w:tcPr>
            <w:tcW w:w="5265" w:type="dxa"/>
            <w:tcBorders>
              <w:top w:val="nil"/>
              <w:left w:val="nil"/>
              <w:bottom w:val="single" w:sz="4" w:space="0" w:color="auto"/>
              <w:right w:val="single" w:sz="4" w:space="0" w:color="auto"/>
            </w:tcBorders>
            <w:shd w:val="clear" w:color="auto" w:fill="auto"/>
            <w:noWrap/>
            <w:vAlign w:val="center"/>
          </w:tcPr>
          <w:p w14:paraId="03BD56D6" w14:textId="1E03B399" w:rsidR="00464345" w:rsidRDefault="00464345">
            <w:pPr>
              <w:rPr>
                <w:rFonts w:ascii="Calibri" w:hAnsi="Calibri" w:cstheme="minorHAnsi"/>
                <w:color w:val="000000"/>
                <w:sz w:val="22"/>
                <w:szCs w:val="22"/>
              </w:rPr>
            </w:pPr>
            <w:r>
              <w:rPr>
                <w:rFonts w:ascii="Calibri" w:hAnsi="Calibri" w:cstheme="minorHAnsi"/>
                <w:color w:val="000000"/>
                <w:sz w:val="22"/>
                <w:szCs w:val="22"/>
              </w:rPr>
              <w:t>Baby formula</w:t>
            </w:r>
          </w:p>
        </w:tc>
      </w:tr>
      <w:tr w:rsidR="00E21CD7" w14:paraId="285F2E2B"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098EF662"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4C8ED53C"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1E972B27" w14:textId="77777777" w:rsidR="00E21CD7" w:rsidRDefault="00E21CD7">
            <w:pPr>
              <w:rPr>
                <w:rFonts w:ascii="Calibri" w:hAnsi="Calibri" w:cs="Calibri"/>
                <w:color w:val="000000"/>
                <w:sz w:val="22"/>
                <w:szCs w:val="22"/>
              </w:rPr>
            </w:pPr>
            <w:r>
              <w:rPr>
                <w:rFonts w:ascii="Calibri" w:hAnsi="Calibri" w:cstheme="minorHAnsi"/>
                <w:color w:val="000000"/>
                <w:sz w:val="22"/>
                <w:szCs w:val="22"/>
              </w:rPr>
              <w:t>Lotions</w:t>
            </w:r>
          </w:p>
        </w:tc>
      </w:tr>
      <w:tr w:rsidR="00E21CD7" w14:paraId="36D60CC0"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67AE788"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14114A4A"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765BB25A" w14:textId="7DF5FBD4" w:rsidR="00E21CD7" w:rsidRDefault="42F46A22" w:rsidP="690D835B">
            <w:pPr>
              <w:rPr>
                <w:rFonts w:ascii="Calibri" w:hAnsi="Calibri" w:cstheme="minorBidi"/>
                <w:color w:val="000000"/>
                <w:sz w:val="22"/>
                <w:szCs w:val="22"/>
              </w:rPr>
            </w:pPr>
            <w:r w:rsidRPr="690D835B">
              <w:rPr>
                <w:rFonts w:ascii="Calibri" w:hAnsi="Calibri" w:cstheme="minorBidi"/>
                <w:color w:val="000000" w:themeColor="text1"/>
                <w:sz w:val="22"/>
                <w:szCs w:val="22"/>
              </w:rPr>
              <w:t>S</w:t>
            </w:r>
            <w:r w:rsidR="6F2DB3B0" w:rsidRPr="690D835B">
              <w:rPr>
                <w:rFonts w:ascii="Calibri" w:hAnsi="Calibri" w:cstheme="minorBidi"/>
                <w:color w:val="000000" w:themeColor="text1"/>
                <w:sz w:val="22"/>
                <w:szCs w:val="22"/>
              </w:rPr>
              <w:t>heet and blanket</w:t>
            </w:r>
            <w:r w:rsidR="4EEB3750" w:rsidRPr="690D835B">
              <w:rPr>
                <w:rFonts w:ascii="Calibri" w:hAnsi="Calibri" w:cstheme="minorBidi"/>
                <w:color w:val="000000" w:themeColor="text1"/>
                <w:sz w:val="22"/>
                <w:szCs w:val="22"/>
              </w:rPr>
              <w:t xml:space="preserve"> labeled with child’s name</w:t>
            </w:r>
          </w:p>
        </w:tc>
      </w:tr>
      <w:tr w:rsidR="00E21CD7" w14:paraId="6BE39F18"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4CB3E483"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2C52495C"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6BD52B1B" w14:textId="3BB27523" w:rsidR="00E21CD7" w:rsidRDefault="00E21CD7">
            <w:pPr>
              <w:rPr>
                <w:rFonts w:ascii="Calibri" w:hAnsi="Calibri" w:cs="Calibri"/>
                <w:color w:val="000000"/>
                <w:sz w:val="22"/>
                <w:szCs w:val="22"/>
              </w:rPr>
            </w:pPr>
            <w:r>
              <w:rPr>
                <w:rFonts w:ascii="Calibri" w:hAnsi="Calibri" w:cstheme="minorHAnsi"/>
                <w:color w:val="000000"/>
                <w:sz w:val="22"/>
                <w:szCs w:val="22"/>
              </w:rPr>
              <w:t>Sleeping bag/padded mat</w:t>
            </w:r>
          </w:p>
        </w:tc>
      </w:tr>
      <w:tr w:rsidR="00E21CD7" w14:paraId="4941C75E"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165B585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495844B0"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5A4FFA4A" w14:textId="086AE94A" w:rsidR="00E21CD7" w:rsidRDefault="00E21CD7">
            <w:pPr>
              <w:rPr>
                <w:rFonts w:ascii="Calibri" w:hAnsi="Calibri" w:cs="Calibri"/>
                <w:color w:val="000000"/>
                <w:sz w:val="22"/>
                <w:szCs w:val="22"/>
              </w:rPr>
            </w:pPr>
            <w:r>
              <w:rPr>
                <w:rFonts w:ascii="Calibri" w:hAnsi="Calibri" w:cstheme="minorHAnsi"/>
                <w:color w:val="000000"/>
                <w:sz w:val="22"/>
                <w:szCs w:val="22"/>
              </w:rPr>
              <w:t>Bottle for water, formula, and/or milk</w:t>
            </w:r>
          </w:p>
        </w:tc>
      </w:tr>
      <w:tr w:rsidR="00E21CD7" w14:paraId="0AF3BF7C"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B8A3CDB"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014DAA5A"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1B8CFDDD" w14:textId="77777777" w:rsidR="00E21CD7" w:rsidRDefault="00E21CD7">
            <w:pPr>
              <w:rPr>
                <w:rFonts w:ascii="Calibri" w:hAnsi="Calibri" w:cs="Calibri"/>
                <w:color w:val="000000"/>
                <w:sz w:val="22"/>
                <w:szCs w:val="22"/>
              </w:rPr>
            </w:pPr>
            <w:r>
              <w:rPr>
                <w:rFonts w:ascii="Calibri" w:hAnsi="Calibri" w:cstheme="minorHAnsi"/>
                <w:color w:val="000000"/>
                <w:sz w:val="22"/>
                <w:szCs w:val="22"/>
              </w:rPr>
              <w:t>Full change of clothing, including underwear and socks</w:t>
            </w:r>
          </w:p>
        </w:tc>
      </w:tr>
      <w:tr w:rsidR="00E21CD7" w14:paraId="7F29E454"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4405BFD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2B9E723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7891745C" w14:textId="77777777" w:rsidR="00E21CD7" w:rsidRDefault="00E21CD7">
            <w:pPr>
              <w:rPr>
                <w:rFonts w:ascii="Calibri" w:hAnsi="Calibri" w:cs="Calibri"/>
                <w:color w:val="000000"/>
                <w:sz w:val="22"/>
                <w:szCs w:val="22"/>
              </w:rPr>
            </w:pPr>
            <w:r>
              <w:rPr>
                <w:rFonts w:ascii="Calibri" w:hAnsi="Calibri" w:cstheme="minorHAnsi"/>
                <w:color w:val="000000"/>
                <w:sz w:val="22"/>
                <w:szCs w:val="22"/>
              </w:rPr>
              <w:t>Sunscreen</w:t>
            </w:r>
          </w:p>
        </w:tc>
      </w:tr>
      <w:tr w:rsidR="00E21CD7" w14:paraId="0FD516AA"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052974E9"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2276D501"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43D65058" w14:textId="77777777" w:rsidR="00E21CD7" w:rsidRDefault="00E21CD7">
            <w:pPr>
              <w:rPr>
                <w:rFonts w:ascii="Calibri" w:hAnsi="Calibri" w:cs="Calibri"/>
                <w:color w:val="000000"/>
                <w:sz w:val="22"/>
                <w:szCs w:val="22"/>
              </w:rPr>
            </w:pPr>
            <w:r>
              <w:rPr>
                <w:rFonts w:ascii="Calibri" w:hAnsi="Calibri" w:cstheme="minorHAnsi"/>
                <w:color w:val="000000"/>
                <w:sz w:val="22"/>
                <w:szCs w:val="22"/>
              </w:rPr>
              <w:t>Insect repellent</w:t>
            </w:r>
          </w:p>
        </w:tc>
      </w:tr>
      <w:tr w:rsidR="00E21CD7" w14:paraId="3DB03411"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CD3314D"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4D1743F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10984C34" w14:textId="77777777" w:rsidR="00E21CD7" w:rsidRDefault="00E21CD7">
            <w:pPr>
              <w:rPr>
                <w:rFonts w:ascii="Calibri" w:hAnsi="Calibri" w:cs="Calibri"/>
                <w:color w:val="000000"/>
                <w:sz w:val="22"/>
                <w:szCs w:val="22"/>
              </w:rPr>
            </w:pPr>
            <w:r>
              <w:rPr>
                <w:rFonts w:ascii="Calibri" w:hAnsi="Calibri" w:cstheme="minorHAnsi"/>
                <w:color w:val="000000"/>
                <w:sz w:val="22"/>
                <w:szCs w:val="22"/>
              </w:rPr>
              <w:t>Clothing suitable for outdoor play for each season</w:t>
            </w:r>
          </w:p>
        </w:tc>
      </w:tr>
      <w:tr w:rsidR="00E21CD7" w14:paraId="03F63702"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2BCA4D77"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0B0A872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2DF0A4FD" w14:textId="77777777" w:rsidR="00E21CD7" w:rsidRDefault="00E21CD7">
            <w:pPr>
              <w:rPr>
                <w:rFonts w:ascii="Calibri" w:hAnsi="Calibri" w:cs="Calibri"/>
                <w:color w:val="000000"/>
                <w:sz w:val="22"/>
                <w:szCs w:val="22"/>
              </w:rPr>
            </w:pPr>
            <w:r>
              <w:rPr>
                <w:rFonts w:ascii="Calibri" w:hAnsi="Calibri" w:cstheme="minorHAnsi"/>
                <w:color w:val="000000"/>
                <w:sz w:val="22"/>
                <w:szCs w:val="22"/>
              </w:rPr>
              <w:t>Crib or playpen</w:t>
            </w:r>
          </w:p>
        </w:tc>
      </w:tr>
      <w:tr w:rsidR="00E21CD7" w14:paraId="01308E33"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17A90AF1"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4B157067"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auto"/>
            <w:noWrap/>
            <w:vAlign w:val="center"/>
            <w:hideMark/>
          </w:tcPr>
          <w:p w14:paraId="108609BF" w14:textId="77777777" w:rsidR="00E21CD7" w:rsidRDefault="00E21CD7">
            <w:pPr>
              <w:rPr>
                <w:rFonts w:ascii="Calibri" w:hAnsi="Calibri" w:cs="Calibri"/>
                <w:color w:val="000000"/>
                <w:sz w:val="22"/>
                <w:szCs w:val="22"/>
              </w:rPr>
            </w:pPr>
            <w:r>
              <w:rPr>
                <w:rFonts w:ascii="Calibri" w:hAnsi="Calibri" w:cstheme="minorHAnsi"/>
                <w:color w:val="000000"/>
                <w:sz w:val="22"/>
                <w:szCs w:val="22"/>
              </w:rPr>
              <w:t>Car seat or booster seat</w:t>
            </w:r>
          </w:p>
        </w:tc>
      </w:tr>
      <w:tr w:rsidR="00E21CD7" w14:paraId="72E57ABC" w14:textId="77777777" w:rsidTr="00464345">
        <w:trPr>
          <w:trHeight w:val="288"/>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3ECBFBA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shd w:val="clear" w:color="auto" w:fill="auto"/>
            <w:noWrap/>
            <w:vAlign w:val="bottom"/>
            <w:hideMark/>
          </w:tcPr>
          <w:p w14:paraId="32819680"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30777C3A" w14:textId="77777777" w:rsidR="00E21CD7" w:rsidRDefault="00E21CD7">
            <w:pPr>
              <w:rPr>
                <w:rFonts w:ascii="Calibri" w:hAnsi="Calibri" w:cs="Calibri"/>
                <w:color w:val="000000"/>
                <w:sz w:val="22"/>
                <w:szCs w:val="22"/>
              </w:rPr>
            </w:pPr>
            <w:r>
              <w:rPr>
                <w:rFonts w:ascii="Calibri" w:hAnsi="Calibri" w:cs="Calibri"/>
                <w:color w:val="000000"/>
                <w:sz w:val="22"/>
                <w:szCs w:val="22"/>
              </w:rPr>
              <w:t>List other items as necessary</w:t>
            </w:r>
          </w:p>
        </w:tc>
      </w:tr>
    </w:tbl>
    <w:p w14:paraId="548405D4" w14:textId="77777777" w:rsidR="002C343B" w:rsidRDefault="002C343B" w:rsidP="4D5FC8D2">
      <w:pPr>
        <w:tabs>
          <w:tab w:val="left" w:pos="3960"/>
        </w:tabs>
        <w:rPr>
          <w:rFonts w:asciiTheme="minorHAnsi" w:hAnsiTheme="minorHAnsi" w:cstheme="minorBidi"/>
          <w:b/>
          <w:bCs/>
          <w:color w:val="000000" w:themeColor="text1"/>
          <w:sz w:val="22"/>
          <w:szCs w:val="22"/>
        </w:rPr>
      </w:pPr>
    </w:p>
    <w:p w14:paraId="06BA9300" w14:textId="6F623FE8" w:rsidR="0038744A" w:rsidRPr="00D3557E" w:rsidRDefault="0038744A" w:rsidP="4D5FC8D2">
      <w:pPr>
        <w:tabs>
          <w:tab w:val="left" w:pos="3960"/>
        </w:tabs>
        <w:rPr>
          <w:rFonts w:asciiTheme="minorHAnsi" w:hAnsiTheme="minorHAnsi" w:cstheme="minorBidi"/>
          <w:b/>
          <w:bCs/>
          <w:color w:val="000000" w:themeColor="text1"/>
          <w:sz w:val="22"/>
          <w:szCs w:val="22"/>
        </w:rPr>
      </w:pPr>
      <w:r w:rsidRPr="00D3557E">
        <w:rPr>
          <w:rFonts w:asciiTheme="minorHAnsi" w:hAnsiTheme="minorHAnsi" w:cstheme="minorBidi"/>
          <w:b/>
          <w:bCs/>
          <w:color w:val="000000" w:themeColor="text1"/>
          <w:sz w:val="22"/>
          <w:szCs w:val="22"/>
        </w:rPr>
        <w:t>Parent</w:t>
      </w:r>
      <w:r w:rsidR="00377399">
        <w:rPr>
          <w:rFonts w:asciiTheme="minorHAnsi" w:hAnsiTheme="minorHAnsi" w:cstheme="minorBidi"/>
          <w:b/>
          <w:bCs/>
          <w:color w:val="000000" w:themeColor="text1"/>
          <w:sz w:val="22"/>
          <w:szCs w:val="22"/>
        </w:rPr>
        <w:t>/Guardian</w:t>
      </w:r>
      <w:r w:rsidRPr="00D3557E">
        <w:rPr>
          <w:rFonts w:asciiTheme="minorHAnsi" w:hAnsiTheme="minorHAnsi" w:cstheme="minorBidi"/>
          <w:b/>
          <w:bCs/>
          <w:color w:val="000000" w:themeColor="text1"/>
          <w:sz w:val="22"/>
          <w:szCs w:val="22"/>
        </w:rPr>
        <w:t xml:space="preserve"> Access to Center</w:t>
      </w:r>
    </w:p>
    <w:p w14:paraId="1D209068" w14:textId="47D8FA40" w:rsidR="00DF14DB" w:rsidRPr="00DF14DB" w:rsidRDefault="008965C0"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002D305B" w:rsidRPr="690D835B">
        <w:rPr>
          <w:rFonts w:asciiTheme="minorHAnsi" w:hAnsiTheme="minorHAnsi" w:cstheme="minorBidi"/>
          <w:color w:val="000000" w:themeColor="text1"/>
          <w:sz w:val="22"/>
          <w:szCs w:val="22"/>
        </w:rPr>
        <w:t xml:space="preserve"> </w:t>
      </w:r>
      <w:r w:rsidR="00B4538E" w:rsidRPr="690D835B">
        <w:rPr>
          <w:rFonts w:asciiTheme="minorHAnsi" w:hAnsiTheme="minorHAnsi" w:cstheme="minorBidi"/>
          <w:color w:val="000000" w:themeColor="text1"/>
          <w:sz w:val="22"/>
          <w:szCs w:val="22"/>
        </w:rPr>
        <w:t xml:space="preserve">has an </w:t>
      </w:r>
      <w:r w:rsidR="4E802649" w:rsidRPr="690D835B">
        <w:rPr>
          <w:rFonts w:asciiTheme="minorHAnsi" w:hAnsiTheme="minorHAnsi" w:cstheme="minorBidi"/>
          <w:color w:val="000000" w:themeColor="text1"/>
          <w:sz w:val="22"/>
          <w:szCs w:val="22"/>
        </w:rPr>
        <w:t>open-door</w:t>
      </w:r>
      <w:r w:rsidR="00B4538E" w:rsidRPr="690D835B">
        <w:rPr>
          <w:rFonts w:asciiTheme="minorHAnsi" w:hAnsiTheme="minorHAnsi" w:cstheme="minorBidi"/>
          <w:color w:val="000000" w:themeColor="text1"/>
          <w:sz w:val="22"/>
          <w:szCs w:val="22"/>
        </w:rPr>
        <w:t xml:space="preserve"> policy</w:t>
      </w:r>
      <w:r w:rsidR="00F81893" w:rsidRPr="690D835B">
        <w:rPr>
          <w:rFonts w:asciiTheme="minorHAnsi" w:hAnsiTheme="minorHAnsi" w:cstheme="minorBidi"/>
          <w:color w:val="000000" w:themeColor="text1"/>
          <w:sz w:val="22"/>
          <w:szCs w:val="22"/>
        </w:rPr>
        <w:t xml:space="preserve">. </w:t>
      </w:r>
      <w:r w:rsidR="00B62668" w:rsidRPr="690D835B">
        <w:rPr>
          <w:rFonts w:asciiTheme="minorHAnsi" w:hAnsiTheme="minorHAnsi" w:cstheme="minorBidi"/>
          <w:color w:val="000000" w:themeColor="text1"/>
          <w:sz w:val="22"/>
          <w:szCs w:val="22"/>
        </w:rPr>
        <w:t>Parents</w:t>
      </w:r>
      <w:r w:rsidR="00377399" w:rsidRPr="690D835B">
        <w:rPr>
          <w:rFonts w:asciiTheme="minorHAnsi" w:hAnsiTheme="minorHAnsi" w:cstheme="minorBidi"/>
          <w:color w:val="000000" w:themeColor="text1"/>
          <w:sz w:val="22"/>
          <w:szCs w:val="22"/>
        </w:rPr>
        <w:t>/guardians</w:t>
      </w:r>
      <w:r w:rsidR="00B62668" w:rsidRPr="690D835B">
        <w:rPr>
          <w:rFonts w:asciiTheme="minorHAnsi" w:hAnsiTheme="minorHAnsi" w:cstheme="minorBidi"/>
          <w:color w:val="000000" w:themeColor="text1"/>
          <w:sz w:val="22"/>
          <w:szCs w:val="22"/>
        </w:rPr>
        <w:t xml:space="preserve"> are welcome to visit the </w:t>
      </w:r>
      <w:r w:rsidR="37976FC7" w:rsidRPr="690D835B">
        <w:rPr>
          <w:rFonts w:asciiTheme="minorHAnsi" w:hAnsiTheme="minorHAnsi" w:cstheme="minorBidi"/>
          <w:color w:val="000000" w:themeColor="text1"/>
          <w:sz w:val="22"/>
          <w:szCs w:val="22"/>
        </w:rPr>
        <w:t xml:space="preserve">child care </w:t>
      </w:r>
      <w:r w:rsidR="00B62668" w:rsidRPr="690D835B">
        <w:rPr>
          <w:rFonts w:asciiTheme="minorHAnsi" w:hAnsiTheme="minorHAnsi" w:cstheme="minorBidi"/>
          <w:color w:val="000000" w:themeColor="text1"/>
          <w:sz w:val="22"/>
          <w:szCs w:val="22"/>
        </w:rPr>
        <w:t xml:space="preserve">program at any time during the hours of operation unless parental access is prohibited or restricted by a court order. If </w:t>
      </w:r>
      <w:r w:rsidR="60AC6D04" w:rsidRPr="690D835B">
        <w:rPr>
          <w:rFonts w:asciiTheme="minorHAnsi" w:hAnsiTheme="minorHAnsi" w:cstheme="minorBidi"/>
          <w:color w:val="000000" w:themeColor="text1"/>
          <w:sz w:val="22"/>
          <w:szCs w:val="22"/>
        </w:rPr>
        <w:t>parental access is prohibited or restricted</w:t>
      </w:r>
      <w:r w:rsidR="00B62668" w:rsidRPr="690D835B">
        <w:rPr>
          <w:rFonts w:asciiTheme="minorHAnsi" w:hAnsiTheme="minorHAnsi" w:cstheme="minorBidi"/>
          <w:color w:val="000000" w:themeColor="text1"/>
          <w:sz w:val="22"/>
          <w:szCs w:val="22"/>
        </w:rPr>
        <w:t>, we will need a copy of the order. Please understand that we cannot legally limit access to a parent</w:t>
      </w:r>
      <w:r w:rsidR="00377399" w:rsidRPr="690D835B">
        <w:rPr>
          <w:rFonts w:asciiTheme="minorHAnsi" w:hAnsiTheme="minorHAnsi" w:cstheme="minorBidi"/>
          <w:color w:val="000000" w:themeColor="text1"/>
          <w:sz w:val="22"/>
          <w:szCs w:val="22"/>
        </w:rPr>
        <w:t>/guardian</w:t>
      </w:r>
      <w:r w:rsidR="00B62668" w:rsidRPr="690D835B">
        <w:rPr>
          <w:rFonts w:asciiTheme="minorHAnsi" w:hAnsiTheme="minorHAnsi" w:cstheme="minorBidi"/>
          <w:color w:val="000000" w:themeColor="text1"/>
          <w:sz w:val="22"/>
          <w:szCs w:val="22"/>
        </w:rPr>
        <w:t xml:space="preserve"> if there is not a copy of a court order on file at the center.</w:t>
      </w:r>
      <w:r w:rsidR="002C343B">
        <w:rPr>
          <w:rFonts w:asciiTheme="minorHAnsi" w:hAnsiTheme="minorHAnsi" w:cstheme="minorBidi"/>
          <w:color w:val="000000" w:themeColor="text1"/>
          <w:sz w:val="22"/>
          <w:szCs w:val="22"/>
        </w:rPr>
        <w:t xml:space="preserve"> If possible, please try to restrict visits during naptime which happens </w:t>
      </w:r>
      <w:r w:rsidR="002C343B" w:rsidRPr="002C343B">
        <w:rPr>
          <w:rFonts w:asciiTheme="minorHAnsi" w:hAnsiTheme="minorHAnsi" w:cstheme="minorBidi"/>
          <w:color w:val="000000" w:themeColor="text1"/>
          <w:sz w:val="22"/>
          <w:szCs w:val="22"/>
          <w:highlight w:val="lightGray"/>
        </w:rPr>
        <w:t>list hours of nap time</w:t>
      </w:r>
      <w:r w:rsidR="002C343B">
        <w:rPr>
          <w:rFonts w:asciiTheme="minorHAnsi" w:hAnsiTheme="minorHAnsi" w:cstheme="minorBidi"/>
          <w:color w:val="000000" w:themeColor="text1"/>
          <w:sz w:val="22"/>
          <w:szCs w:val="22"/>
        </w:rPr>
        <w:t xml:space="preserve"> as this can be disruptive to the children’s day. </w:t>
      </w:r>
    </w:p>
    <w:p w14:paraId="0D893420" w14:textId="77777777" w:rsidR="00DF14DB" w:rsidRDefault="00DF14DB" w:rsidP="00DF14DB">
      <w:pPr>
        <w:tabs>
          <w:tab w:val="left" w:pos="3960"/>
        </w:tabs>
        <w:rPr>
          <w:rFonts w:asciiTheme="minorHAnsi" w:hAnsiTheme="minorHAnsi" w:cstheme="minorHAnsi"/>
          <w:sz w:val="22"/>
          <w:szCs w:val="22"/>
        </w:rPr>
      </w:pPr>
    </w:p>
    <w:p w14:paraId="1E00ABAC" w14:textId="7096D080" w:rsidR="0038744A" w:rsidRPr="00342D64" w:rsidRDefault="0038744A" w:rsidP="00DF14DB">
      <w:pPr>
        <w:tabs>
          <w:tab w:val="left" w:pos="3960"/>
        </w:tabs>
        <w:rPr>
          <w:rFonts w:asciiTheme="minorHAnsi" w:hAnsiTheme="minorHAnsi" w:cstheme="minorHAnsi"/>
          <w:b/>
          <w:bCs/>
          <w:sz w:val="22"/>
          <w:szCs w:val="22"/>
        </w:rPr>
      </w:pPr>
      <w:r w:rsidRPr="00342D64">
        <w:rPr>
          <w:rFonts w:asciiTheme="minorHAnsi" w:hAnsiTheme="minorHAnsi" w:cstheme="minorHAnsi"/>
          <w:b/>
          <w:bCs/>
          <w:sz w:val="22"/>
          <w:szCs w:val="22"/>
        </w:rPr>
        <w:t>Pets</w:t>
      </w:r>
    </w:p>
    <w:p w14:paraId="63A15AC8" w14:textId="2B709157" w:rsidR="00DF14DB" w:rsidRPr="00DF14DB" w:rsidRDefault="00DF14DB" w:rsidP="0904D335">
      <w:pPr>
        <w:tabs>
          <w:tab w:val="left" w:pos="3960"/>
        </w:tabs>
        <w:rPr>
          <w:rFonts w:asciiTheme="minorHAnsi" w:hAnsiTheme="minorHAnsi" w:cstheme="minorBidi"/>
          <w:sz w:val="22"/>
          <w:szCs w:val="22"/>
        </w:rPr>
      </w:pPr>
      <w:r w:rsidRPr="59FCCC11">
        <w:rPr>
          <w:rFonts w:asciiTheme="minorHAnsi" w:hAnsiTheme="minorHAnsi" w:cstheme="minorBidi"/>
          <w:sz w:val="22"/>
          <w:szCs w:val="22"/>
          <w:highlight w:val="lightGray"/>
        </w:rPr>
        <w:lastRenderedPageBreak/>
        <w:t xml:space="preserve">NAME OF </w:t>
      </w:r>
      <w:r w:rsidR="37976FC7" w:rsidRPr="59FCCC11">
        <w:rPr>
          <w:rFonts w:asciiTheme="minorHAnsi" w:hAnsiTheme="minorHAnsi" w:cstheme="minorBidi"/>
          <w:sz w:val="22"/>
          <w:szCs w:val="22"/>
          <w:highlight w:val="lightGray"/>
        </w:rPr>
        <w:t>CHILD CARE</w:t>
      </w:r>
      <w:r w:rsidRPr="59FCCC11">
        <w:rPr>
          <w:rFonts w:asciiTheme="minorHAnsi" w:hAnsiTheme="minorHAnsi" w:cstheme="minorBidi"/>
          <w:sz w:val="22"/>
          <w:szCs w:val="22"/>
          <w:highlight w:val="lightGray"/>
        </w:rPr>
        <w:t xml:space="preserve"> CENTER</w:t>
      </w:r>
      <w:r w:rsidRPr="59FCCC11">
        <w:rPr>
          <w:rFonts w:asciiTheme="minorHAnsi" w:hAnsiTheme="minorHAnsi" w:cstheme="minorBidi"/>
          <w:sz w:val="22"/>
          <w:szCs w:val="22"/>
        </w:rPr>
        <w:t xml:space="preserve"> does not have pets on the premises. Prior to adding pets to the center, </w:t>
      </w:r>
      <w:r w:rsidR="64F4027F" w:rsidRPr="4DA11AE4">
        <w:rPr>
          <w:rFonts w:asciiTheme="minorHAnsi" w:hAnsiTheme="minorHAnsi" w:cstheme="minorBidi"/>
          <w:sz w:val="22"/>
          <w:szCs w:val="22"/>
        </w:rPr>
        <w:t>the director</w:t>
      </w:r>
      <w:r w:rsidRPr="59FCCC11">
        <w:rPr>
          <w:rFonts w:asciiTheme="minorHAnsi" w:hAnsiTheme="minorHAnsi" w:cstheme="minorBidi"/>
          <w:sz w:val="22"/>
          <w:szCs w:val="22"/>
        </w:rPr>
        <w:t xml:space="preserve"> will notify parents</w:t>
      </w:r>
      <w:r w:rsidR="00710EF6">
        <w:rPr>
          <w:rFonts w:asciiTheme="minorHAnsi" w:hAnsiTheme="minorHAnsi" w:cstheme="minorBidi"/>
          <w:sz w:val="22"/>
          <w:szCs w:val="22"/>
        </w:rPr>
        <w:t>/guardians</w:t>
      </w:r>
      <w:r w:rsidRPr="59FCCC11">
        <w:rPr>
          <w:rFonts w:asciiTheme="minorHAnsi" w:hAnsiTheme="minorHAnsi" w:cstheme="minorBidi"/>
          <w:sz w:val="22"/>
          <w:szCs w:val="22"/>
        </w:rPr>
        <w:t xml:space="preserve"> in writing.</w:t>
      </w:r>
    </w:p>
    <w:p w14:paraId="0963B9BE" w14:textId="2CF6187E" w:rsidR="59FCCC11" w:rsidRDefault="59FCCC11" w:rsidP="59FCCC11">
      <w:pPr>
        <w:tabs>
          <w:tab w:val="left" w:pos="3960"/>
        </w:tabs>
        <w:rPr>
          <w:rFonts w:asciiTheme="minorHAnsi" w:hAnsiTheme="minorHAnsi" w:cstheme="minorBidi"/>
          <w:sz w:val="22"/>
          <w:szCs w:val="22"/>
        </w:rPr>
      </w:pPr>
    </w:p>
    <w:p w14:paraId="4FCBB58A" w14:textId="7C9493ED" w:rsidR="57C2DC40" w:rsidRPr="00741E67" w:rsidRDefault="57C2DC40" w:rsidP="59FCCC11">
      <w:pPr>
        <w:tabs>
          <w:tab w:val="left" w:pos="3960"/>
        </w:tabs>
        <w:rPr>
          <w:rFonts w:asciiTheme="minorHAnsi" w:hAnsiTheme="minorHAnsi" w:cstheme="minorBidi"/>
          <w:b/>
          <w:sz w:val="22"/>
          <w:szCs w:val="22"/>
          <w:highlight w:val="lightGray"/>
        </w:rPr>
      </w:pPr>
      <w:r w:rsidRPr="00741E67">
        <w:rPr>
          <w:rFonts w:asciiTheme="minorHAnsi" w:hAnsiTheme="minorHAnsi" w:cstheme="minorBidi"/>
          <w:b/>
          <w:sz w:val="22"/>
          <w:szCs w:val="22"/>
          <w:highlight w:val="lightGray"/>
          <w:shd w:val="clear" w:color="auto" w:fill="E6E6E6"/>
        </w:rPr>
        <w:t>OR</w:t>
      </w:r>
    </w:p>
    <w:p w14:paraId="40249C79" w14:textId="77777777" w:rsidR="00DF14DB" w:rsidRPr="00DF14DB" w:rsidRDefault="00DF14DB" w:rsidP="00DF14DB">
      <w:pPr>
        <w:tabs>
          <w:tab w:val="left" w:pos="3960"/>
        </w:tabs>
        <w:rPr>
          <w:rFonts w:asciiTheme="minorHAnsi" w:hAnsiTheme="minorHAnsi" w:cstheme="minorHAnsi"/>
          <w:sz w:val="22"/>
          <w:szCs w:val="22"/>
        </w:rPr>
      </w:pPr>
    </w:p>
    <w:p w14:paraId="5793A46C" w14:textId="2C1F510E" w:rsidR="00DF14DB" w:rsidRPr="00DF14DB" w:rsidRDefault="00DF14DB" w:rsidP="4D0A32B5">
      <w:pPr>
        <w:tabs>
          <w:tab w:val="left" w:pos="3960"/>
        </w:tabs>
        <w:rPr>
          <w:rFonts w:asciiTheme="minorHAnsi" w:hAnsiTheme="minorHAnsi" w:cstheme="minorBidi"/>
          <w:sz w:val="22"/>
          <w:szCs w:val="22"/>
        </w:rPr>
      </w:pPr>
      <w:r w:rsidRPr="4D0A32B5">
        <w:rPr>
          <w:rFonts w:asciiTheme="minorHAnsi" w:hAnsiTheme="minorHAnsi" w:cstheme="minorBidi"/>
          <w:sz w:val="22"/>
          <w:szCs w:val="22"/>
          <w:highlight w:val="lightGray"/>
        </w:rPr>
        <w:t xml:space="preserve">NAME OF </w:t>
      </w:r>
      <w:r w:rsidR="37976FC7" w:rsidRPr="4D0A32B5">
        <w:rPr>
          <w:rFonts w:asciiTheme="minorHAnsi" w:hAnsiTheme="minorHAnsi" w:cstheme="minorBidi"/>
          <w:sz w:val="22"/>
          <w:szCs w:val="22"/>
          <w:highlight w:val="lightGray"/>
        </w:rPr>
        <w:t>CHILD CARE</w:t>
      </w:r>
      <w:r w:rsidRPr="4D0A32B5">
        <w:rPr>
          <w:rFonts w:asciiTheme="minorHAnsi" w:hAnsiTheme="minorHAnsi" w:cstheme="minorBidi"/>
          <w:sz w:val="22"/>
          <w:szCs w:val="22"/>
          <w:highlight w:val="lightGray"/>
        </w:rPr>
        <w:t xml:space="preserve"> CENTER</w:t>
      </w:r>
      <w:r w:rsidRPr="4D0A32B5">
        <w:rPr>
          <w:rFonts w:asciiTheme="minorHAnsi" w:hAnsiTheme="minorHAnsi" w:cstheme="minorBidi"/>
          <w:sz w:val="22"/>
          <w:szCs w:val="22"/>
        </w:rPr>
        <w:t xml:space="preserve"> has </w:t>
      </w:r>
      <w:r w:rsidRPr="4D0A32B5">
        <w:rPr>
          <w:rFonts w:asciiTheme="minorHAnsi" w:hAnsiTheme="minorHAnsi" w:cstheme="minorBidi"/>
          <w:color w:val="2B579A"/>
          <w:sz w:val="22"/>
          <w:szCs w:val="22"/>
          <w:shd w:val="clear" w:color="auto" w:fill="E6E6E6"/>
        </w:rPr>
        <w:fldChar w:fldCharType="begin">
          <w:ffData>
            <w:name w:val="Text7"/>
            <w:enabled/>
            <w:calcOnExit w:val="0"/>
            <w:textInput>
              <w:default w:val=" LIST THE NUMBER AND TYPE OF PETS "/>
            </w:textInput>
          </w:ffData>
        </w:fldChar>
      </w:r>
      <w:r w:rsidRPr="4D0A32B5">
        <w:rPr>
          <w:rFonts w:asciiTheme="minorHAnsi" w:hAnsiTheme="minorHAnsi" w:cstheme="minorBidi"/>
          <w:sz w:val="22"/>
          <w:szCs w:val="22"/>
        </w:rPr>
        <w:instrText xml:space="preserve"> FORMTEXT </w:instrText>
      </w:r>
      <w:r w:rsidRPr="4D0A32B5">
        <w:rPr>
          <w:rFonts w:asciiTheme="minorHAnsi" w:hAnsiTheme="minorHAnsi" w:cstheme="minorBidi"/>
          <w:color w:val="2B579A"/>
          <w:sz w:val="22"/>
          <w:szCs w:val="22"/>
          <w:shd w:val="clear" w:color="auto" w:fill="E6E6E6"/>
        </w:rPr>
      </w:r>
      <w:r w:rsidRPr="4D0A32B5">
        <w:rPr>
          <w:rFonts w:asciiTheme="minorHAnsi" w:hAnsiTheme="minorHAnsi" w:cstheme="minorBidi"/>
          <w:color w:val="2B579A"/>
          <w:sz w:val="22"/>
          <w:szCs w:val="22"/>
          <w:shd w:val="clear" w:color="auto" w:fill="E6E6E6"/>
        </w:rPr>
        <w:fldChar w:fldCharType="separate"/>
      </w:r>
      <w:r w:rsidR="00985AA5" w:rsidRPr="4D0A32B5">
        <w:rPr>
          <w:rFonts w:asciiTheme="minorHAnsi" w:hAnsiTheme="minorHAnsi" w:cstheme="minorBidi"/>
          <w:noProof/>
          <w:sz w:val="22"/>
          <w:szCs w:val="22"/>
        </w:rPr>
        <w:t xml:space="preserve"> list the number and type of pets </w:t>
      </w:r>
      <w:r w:rsidRPr="4D0A32B5">
        <w:rPr>
          <w:rFonts w:asciiTheme="minorHAnsi" w:hAnsiTheme="minorHAnsi" w:cstheme="minorBidi"/>
          <w:color w:val="2B579A"/>
          <w:sz w:val="22"/>
          <w:szCs w:val="22"/>
          <w:shd w:val="clear" w:color="auto" w:fill="E6E6E6"/>
        </w:rPr>
        <w:fldChar w:fldCharType="end"/>
      </w:r>
      <w:r w:rsidRPr="4D0A32B5">
        <w:rPr>
          <w:rFonts w:asciiTheme="minorHAnsi" w:hAnsiTheme="minorHAnsi" w:cstheme="minorBidi"/>
          <w:sz w:val="22"/>
          <w:szCs w:val="22"/>
        </w:rPr>
        <w:t xml:space="preserve"> on the premises. Pets will be allowed in areas accessible to children during the hours of operation. The children will be closely supervised when the animals are accessible to ensure that both the children and the animals are protected from harm, and </w:t>
      </w:r>
      <w:r w:rsidRPr="4D0A32B5">
        <w:rPr>
          <w:rFonts w:asciiTheme="minorHAnsi" w:hAnsiTheme="minorHAnsi" w:cstheme="minorBidi"/>
          <w:sz w:val="22"/>
          <w:szCs w:val="22"/>
          <w:highlight w:val="lightGray"/>
        </w:rPr>
        <w:t xml:space="preserve">NAME OF </w:t>
      </w:r>
      <w:r w:rsidR="37976FC7" w:rsidRPr="4D0A32B5">
        <w:rPr>
          <w:rFonts w:asciiTheme="minorHAnsi" w:hAnsiTheme="minorHAnsi" w:cstheme="minorBidi"/>
          <w:sz w:val="22"/>
          <w:szCs w:val="22"/>
          <w:highlight w:val="lightGray"/>
        </w:rPr>
        <w:t>CHILD CARE</w:t>
      </w:r>
      <w:r w:rsidRPr="4D0A32B5">
        <w:rPr>
          <w:rFonts w:asciiTheme="minorHAnsi" w:hAnsiTheme="minorHAnsi" w:cstheme="minorBidi"/>
          <w:sz w:val="22"/>
          <w:szCs w:val="22"/>
          <w:highlight w:val="lightGray"/>
        </w:rPr>
        <w:t xml:space="preserve"> CENTER</w:t>
      </w:r>
      <w:r w:rsidRPr="4D0A32B5">
        <w:rPr>
          <w:rFonts w:asciiTheme="minorHAnsi" w:hAnsiTheme="minorHAnsi" w:cstheme="minorBidi"/>
          <w:sz w:val="22"/>
          <w:szCs w:val="22"/>
        </w:rPr>
        <w:t xml:space="preserve"> has liability insurance that includes coverage for dogs and/or cats. All pets for which there is an effective vaccine against rabies have been vaccinated. Prior to adding new pets to the center,</w:t>
      </w:r>
      <w:r w:rsidR="57CCB6D7" w:rsidRPr="4D0A32B5">
        <w:rPr>
          <w:rFonts w:asciiTheme="minorHAnsi" w:hAnsiTheme="minorHAnsi" w:cstheme="minorBidi"/>
          <w:sz w:val="22"/>
          <w:szCs w:val="22"/>
        </w:rPr>
        <w:t xml:space="preserve"> the director </w:t>
      </w:r>
      <w:r w:rsidRPr="4D0A32B5">
        <w:rPr>
          <w:rFonts w:asciiTheme="minorHAnsi" w:hAnsiTheme="minorHAnsi" w:cstheme="minorBidi"/>
          <w:sz w:val="22"/>
          <w:szCs w:val="22"/>
        </w:rPr>
        <w:t>w</w:t>
      </w:r>
      <w:r w:rsidR="193B39EA" w:rsidRPr="4D0A32B5">
        <w:rPr>
          <w:rFonts w:asciiTheme="minorHAnsi" w:hAnsiTheme="minorHAnsi" w:cstheme="minorBidi"/>
          <w:sz w:val="22"/>
          <w:szCs w:val="22"/>
        </w:rPr>
        <w:t>ill</w:t>
      </w:r>
      <w:r w:rsidRPr="4D0A32B5">
        <w:rPr>
          <w:rFonts w:asciiTheme="minorHAnsi" w:hAnsiTheme="minorHAnsi" w:cstheme="minorBidi"/>
          <w:sz w:val="22"/>
          <w:szCs w:val="22"/>
        </w:rPr>
        <w:t xml:space="preserve"> notify parents</w:t>
      </w:r>
      <w:r w:rsidR="00710EF6">
        <w:rPr>
          <w:rFonts w:asciiTheme="minorHAnsi" w:hAnsiTheme="minorHAnsi" w:cstheme="minorBidi"/>
          <w:sz w:val="22"/>
          <w:szCs w:val="22"/>
        </w:rPr>
        <w:t>/guardians</w:t>
      </w:r>
      <w:r w:rsidRPr="4D0A32B5">
        <w:rPr>
          <w:rFonts w:asciiTheme="minorHAnsi" w:hAnsiTheme="minorHAnsi" w:cstheme="minorBidi"/>
          <w:sz w:val="22"/>
          <w:szCs w:val="22"/>
        </w:rPr>
        <w:t xml:space="preserve"> in writing.</w:t>
      </w:r>
    </w:p>
    <w:p w14:paraId="5E354DBF" w14:textId="3DAEB540" w:rsidR="59FCCC11" w:rsidRDefault="59FCCC11" w:rsidP="59FCCC11">
      <w:pPr>
        <w:tabs>
          <w:tab w:val="left" w:pos="3960"/>
        </w:tabs>
        <w:rPr>
          <w:rFonts w:asciiTheme="minorHAnsi" w:hAnsiTheme="minorHAnsi" w:cstheme="minorBidi"/>
          <w:sz w:val="22"/>
          <w:szCs w:val="22"/>
        </w:rPr>
      </w:pPr>
    </w:p>
    <w:p w14:paraId="07A654B4" w14:textId="36FBC01F" w:rsidR="5419ABD7" w:rsidRPr="00741E67" w:rsidRDefault="5419ABD7" w:rsidP="59FCCC11">
      <w:pPr>
        <w:tabs>
          <w:tab w:val="left" w:pos="3960"/>
        </w:tabs>
        <w:rPr>
          <w:rFonts w:asciiTheme="minorHAnsi" w:hAnsiTheme="minorHAnsi" w:cstheme="minorBidi"/>
          <w:b/>
          <w:sz w:val="22"/>
          <w:szCs w:val="22"/>
          <w:highlight w:val="lightGray"/>
        </w:rPr>
      </w:pPr>
      <w:r w:rsidRPr="00741E67">
        <w:rPr>
          <w:rFonts w:asciiTheme="minorHAnsi" w:hAnsiTheme="minorHAnsi" w:cstheme="minorBidi"/>
          <w:b/>
          <w:sz w:val="22"/>
          <w:szCs w:val="22"/>
          <w:highlight w:val="lightGray"/>
          <w:shd w:val="clear" w:color="auto" w:fill="E6E6E6"/>
        </w:rPr>
        <w:t>OR</w:t>
      </w:r>
    </w:p>
    <w:p w14:paraId="5617B49A" w14:textId="77777777" w:rsidR="00DF14DB" w:rsidRPr="00DF14DB" w:rsidRDefault="00DF14DB" w:rsidP="00DF14DB">
      <w:pPr>
        <w:tabs>
          <w:tab w:val="left" w:pos="3960"/>
        </w:tabs>
        <w:rPr>
          <w:rFonts w:asciiTheme="minorHAnsi" w:hAnsiTheme="minorHAnsi" w:cstheme="minorHAnsi"/>
          <w:sz w:val="22"/>
          <w:szCs w:val="22"/>
        </w:rPr>
      </w:pPr>
    </w:p>
    <w:p w14:paraId="66784AF7" w14:textId="4A6B937B" w:rsidR="00DF14DB" w:rsidRPr="00DF14DB" w:rsidRDefault="00DF14DB" w:rsidP="4D5FC8D2">
      <w:pPr>
        <w:tabs>
          <w:tab w:val="left" w:pos="3960"/>
        </w:tabs>
        <w:rPr>
          <w:rFonts w:asciiTheme="minorHAnsi" w:hAnsiTheme="minorHAnsi" w:cstheme="minorBidi"/>
          <w:sz w:val="22"/>
          <w:szCs w:val="22"/>
        </w:rPr>
      </w:pPr>
      <w:r w:rsidRPr="4D5FC8D2">
        <w:rPr>
          <w:rFonts w:asciiTheme="minorHAnsi" w:hAnsiTheme="minorHAnsi" w:cstheme="minorBidi"/>
          <w:sz w:val="22"/>
          <w:szCs w:val="22"/>
          <w:highlight w:val="lightGray"/>
        </w:rPr>
        <w:t xml:space="preserve">NAME OF </w:t>
      </w:r>
      <w:r w:rsidR="37976FC7" w:rsidRPr="4D5FC8D2">
        <w:rPr>
          <w:rFonts w:asciiTheme="minorHAnsi" w:hAnsiTheme="minorHAnsi" w:cstheme="minorBidi"/>
          <w:sz w:val="22"/>
          <w:szCs w:val="22"/>
          <w:highlight w:val="lightGray"/>
        </w:rPr>
        <w:t>CHILD CARE</w:t>
      </w:r>
      <w:r w:rsidRPr="4D5FC8D2">
        <w:rPr>
          <w:rFonts w:asciiTheme="minorHAnsi" w:hAnsiTheme="minorHAnsi" w:cstheme="minorBidi"/>
          <w:sz w:val="22"/>
          <w:szCs w:val="22"/>
          <w:highlight w:val="lightGray"/>
        </w:rPr>
        <w:t xml:space="preserve"> CENTER</w:t>
      </w:r>
      <w:r w:rsidRPr="4D5FC8D2">
        <w:rPr>
          <w:rFonts w:asciiTheme="minorHAnsi" w:hAnsiTheme="minorHAnsi" w:cstheme="minorBidi"/>
          <w:sz w:val="22"/>
          <w:szCs w:val="22"/>
        </w:rPr>
        <w:t xml:space="preserve"> has</w:t>
      </w:r>
      <w:r w:rsidR="00401356" w:rsidRPr="00401356">
        <w:rPr>
          <w:rFonts w:asciiTheme="minorHAnsi" w:hAnsiTheme="minorHAnsi" w:cstheme="minorBidi"/>
          <w:sz w:val="22"/>
          <w:szCs w:val="22"/>
        </w:rPr>
        <w:t xml:space="preserve"> </w:t>
      </w:r>
      <w:proofErr w:type="gramStart"/>
      <w:r w:rsidR="00401356" w:rsidRPr="00401356">
        <w:rPr>
          <w:rFonts w:asciiTheme="minorHAnsi" w:hAnsiTheme="minorHAnsi" w:cstheme="minorBidi"/>
          <w:sz w:val="22"/>
          <w:szCs w:val="22"/>
          <w:highlight w:val="lightGray"/>
        </w:rPr>
        <w:t>list</w:t>
      </w:r>
      <w:proofErr w:type="gramEnd"/>
      <w:r w:rsidR="00401356" w:rsidRPr="00401356">
        <w:rPr>
          <w:rFonts w:asciiTheme="minorHAnsi" w:hAnsiTheme="minorHAnsi" w:cstheme="minorBidi"/>
          <w:sz w:val="22"/>
          <w:szCs w:val="22"/>
          <w:highlight w:val="lightGray"/>
        </w:rPr>
        <w:t xml:space="preserve"> the number and type of pets</w:t>
      </w:r>
      <w:r w:rsidR="009F5280">
        <w:rPr>
          <w:rFonts w:asciiTheme="minorHAnsi" w:hAnsiTheme="minorHAnsi" w:cstheme="minorBidi"/>
          <w:sz w:val="22"/>
          <w:szCs w:val="22"/>
        </w:rPr>
        <w:t xml:space="preserve"> </w:t>
      </w:r>
      <w:r w:rsidRPr="4D5FC8D2">
        <w:rPr>
          <w:rFonts w:asciiTheme="minorHAnsi" w:hAnsiTheme="minorHAnsi" w:cstheme="minorBidi"/>
          <w:sz w:val="22"/>
          <w:szCs w:val="22"/>
        </w:rPr>
        <w:t xml:space="preserve">on the premises. Pets will not be allowed in areas accessible to children during the hours of operation. </w:t>
      </w:r>
      <w:r w:rsidRPr="4D5FC8D2">
        <w:rPr>
          <w:rFonts w:asciiTheme="minorHAnsi" w:hAnsiTheme="minorHAnsi" w:cstheme="minorBidi"/>
          <w:sz w:val="22"/>
          <w:szCs w:val="22"/>
          <w:highlight w:val="lightGray"/>
        </w:rPr>
        <w:t xml:space="preserve">NAME OF </w:t>
      </w:r>
      <w:r w:rsidR="37976FC7" w:rsidRPr="4D5FC8D2">
        <w:rPr>
          <w:rFonts w:asciiTheme="minorHAnsi" w:hAnsiTheme="minorHAnsi" w:cstheme="minorBidi"/>
          <w:sz w:val="22"/>
          <w:szCs w:val="22"/>
          <w:highlight w:val="lightGray"/>
        </w:rPr>
        <w:t>CHILD CARE</w:t>
      </w:r>
      <w:r w:rsidRPr="4D5FC8D2">
        <w:rPr>
          <w:rFonts w:asciiTheme="minorHAnsi" w:hAnsiTheme="minorHAnsi" w:cstheme="minorBidi"/>
          <w:sz w:val="22"/>
          <w:szCs w:val="22"/>
          <w:highlight w:val="lightGray"/>
        </w:rPr>
        <w:t xml:space="preserve"> CENTER</w:t>
      </w:r>
      <w:r w:rsidRPr="4D5FC8D2">
        <w:rPr>
          <w:rFonts w:asciiTheme="minorHAnsi" w:hAnsiTheme="minorHAnsi" w:cstheme="minorBidi"/>
          <w:sz w:val="22"/>
          <w:szCs w:val="22"/>
        </w:rPr>
        <w:t xml:space="preserve"> </w:t>
      </w:r>
      <w:r w:rsidR="009F5280" w:rsidRPr="00741E67">
        <w:rPr>
          <w:rFonts w:asciiTheme="minorHAnsi" w:hAnsiTheme="minorHAnsi" w:cstheme="minorBidi"/>
          <w:sz w:val="22"/>
          <w:szCs w:val="22"/>
          <w:highlight w:val="lightGray"/>
        </w:rPr>
        <w:t>does not have</w:t>
      </w:r>
      <w:r w:rsidR="009F5280" w:rsidRPr="4D5FC8D2">
        <w:rPr>
          <w:rFonts w:asciiTheme="minorHAnsi" w:hAnsiTheme="minorHAnsi" w:cstheme="minorBidi"/>
          <w:sz w:val="22"/>
          <w:szCs w:val="22"/>
        </w:rPr>
        <w:t xml:space="preserve"> </w:t>
      </w:r>
      <w:r w:rsidRPr="4D5FC8D2">
        <w:rPr>
          <w:rFonts w:asciiTheme="minorHAnsi" w:hAnsiTheme="minorHAnsi" w:cstheme="minorBidi"/>
          <w:sz w:val="22"/>
          <w:szCs w:val="22"/>
        </w:rPr>
        <w:t>liability insurance that includes coverage for dogs and/or cats. All pets for which there is an effective vaccine against rabies have been vaccinated. Prior to adding pets to the center,</w:t>
      </w:r>
      <w:r w:rsidR="62B5AEAE" w:rsidRPr="4D5FC8D2">
        <w:rPr>
          <w:rFonts w:asciiTheme="minorHAnsi" w:hAnsiTheme="minorHAnsi" w:cstheme="minorBidi"/>
          <w:sz w:val="22"/>
          <w:szCs w:val="22"/>
        </w:rPr>
        <w:t xml:space="preserve"> the director </w:t>
      </w:r>
      <w:r w:rsidR="0551EA9B" w:rsidRPr="4D5FC8D2">
        <w:rPr>
          <w:rFonts w:asciiTheme="minorHAnsi" w:hAnsiTheme="minorHAnsi" w:cstheme="minorBidi"/>
          <w:sz w:val="22"/>
          <w:szCs w:val="22"/>
        </w:rPr>
        <w:t>will notify the parents</w:t>
      </w:r>
      <w:r w:rsidR="00710EF6">
        <w:rPr>
          <w:rFonts w:asciiTheme="minorHAnsi" w:hAnsiTheme="minorHAnsi" w:cstheme="minorBidi"/>
          <w:sz w:val="22"/>
          <w:szCs w:val="22"/>
        </w:rPr>
        <w:t>/guardians</w:t>
      </w:r>
      <w:r w:rsidR="0551EA9B" w:rsidRPr="4D5FC8D2">
        <w:rPr>
          <w:rFonts w:asciiTheme="minorHAnsi" w:hAnsiTheme="minorHAnsi" w:cstheme="minorBidi"/>
          <w:sz w:val="22"/>
          <w:szCs w:val="22"/>
        </w:rPr>
        <w:t xml:space="preserve"> in writing. </w:t>
      </w:r>
    </w:p>
    <w:p w14:paraId="2FE0C976" w14:textId="77777777" w:rsidR="00DF14DB" w:rsidRPr="00DF14DB" w:rsidRDefault="00DF14DB" w:rsidP="00DF14DB">
      <w:pPr>
        <w:tabs>
          <w:tab w:val="left" w:pos="3960"/>
        </w:tabs>
        <w:rPr>
          <w:rFonts w:asciiTheme="minorHAnsi" w:hAnsiTheme="minorHAnsi" w:cstheme="minorHAnsi"/>
          <w:sz w:val="22"/>
          <w:szCs w:val="22"/>
        </w:rPr>
      </w:pPr>
    </w:p>
    <w:p w14:paraId="5D9D84A3" w14:textId="37457F0F" w:rsidR="00DF14DB" w:rsidRDefault="00DF14DB" w:rsidP="00DF14DB">
      <w:pPr>
        <w:tabs>
          <w:tab w:val="left" w:pos="3960"/>
        </w:tabs>
      </w:pPr>
      <w:r w:rsidRPr="690D835B">
        <w:rPr>
          <w:rFonts w:asciiTheme="minorHAnsi" w:hAnsiTheme="minorHAnsi" w:cstheme="minorBidi"/>
          <w:sz w:val="22"/>
          <w:szCs w:val="22"/>
        </w:rPr>
        <w:t xml:space="preserve">If your child has pet allergies, please inform </w:t>
      </w:r>
      <w:r w:rsidR="5B1BF08A" w:rsidRPr="690D835B">
        <w:rPr>
          <w:rFonts w:asciiTheme="minorHAnsi" w:hAnsiTheme="minorHAnsi" w:cstheme="minorBidi"/>
          <w:sz w:val="22"/>
          <w:szCs w:val="22"/>
        </w:rPr>
        <w:t xml:space="preserve">the director </w:t>
      </w:r>
      <w:r w:rsidRPr="690D835B">
        <w:rPr>
          <w:rFonts w:asciiTheme="minorHAnsi" w:hAnsiTheme="minorHAnsi" w:cstheme="minorBidi"/>
          <w:sz w:val="22"/>
          <w:szCs w:val="22"/>
        </w:rPr>
        <w:t xml:space="preserve">verbally </w:t>
      </w:r>
      <w:r w:rsidR="00F00A88" w:rsidRPr="690D835B">
        <w:rPr>
          <w:rFonts w:asciiTheme="minorHAnsi" w:hAnsiTheme="minorHAnsi" w:cstheme="minorBidi"/>
          <w:sz w:val="22"/>
          <w:szCs w:val="22"/>
        </w:rPr>
        <w:t>and</w:t>
      </w:r>
      <w:r w:rsidRPr="690D835B">
        <w:rPr>
          <w:rFonts w:asciiTheme="minorHAnsi" w:hAnsiTheme="minorHAnsi" w:cstheme="minorBidi"/>
          <w:sz w:val="22"/>
          <w:szCs w:val="22"/>
        </w:rPr>
        <w:t xml:space="preserve"> be sure to </w:t>
      </w:r>
      <w:r w:rsidR="00644CA6" w:rsidRPr="690D835B">
        <w:rPr>
          <w:rFonts w:asciiTheme="minorHAnsi" w:hAnsiTheme="minorHAnsi" w:cstheme="minorBidi"/>
          <w:sz w:val="22"/>
          <w:szCs w:val="22"/>
        </w:rPr>
        <w:t>provide</w:t>
      </w:r>
      <w:r w:rsidR="2FD196CA" w:rsidRPr="690D835B">
        <w:rPr>
          <w:rFonts w:asciiTheme="minorHAnsi" w:hAnsiTheme="minorHAnsi" w:cstheme="minorBidi"/>
          <w:sz w:val="22"/>
          <w:szCs w:val="22"/>
        </w:rPr>
        <w:t xml:space="preserve"> written</w:t>
      </w:r>
      <w:r w:rsidR="00644CA6" w:rsidRPr="690D835B">
        <w:rPr>
          <w:rFonts w:asciiTheme="minorHAnsi" w:hAnsiTheme="minorHAnsi" w:cstheme="minorBidi"/>
          <w:sz w:val="22"/>
          <w:szCs w:val="22"/>
        </w:rPr>
        <w:t xml:space="preserve"> information</w:t>
      </w:r>
      <w:r w:rsidRPr="690D835B">
        <w:rPr>
          <w:rFonts w:asciiTheme="minorHAnsi" w:hAnsiTheme="minorHAnsi" w:cstheme="minorBidi"/>
          <w:sz w:val="22"/>
          <w:szCs w:val="22"/>
        </w:rPr>
        <w:t xml:space="preserve"> on the Health History and Emergency Care Plan under the non-food allergies section</w:t>
      </w:r>
      <w:r>
        <w:t>.</w:t>
      </w:r>
    </w:p>
    <w:p w14:paraId="07683C8F" w14:textId="77777777" w:rsidR="00A9285B" w:rsidRPr="00293167" w:rsidRDefault="00A9285B" w:rsidP="4D5FC8D2">
      <w:pPr>
        <w:tabs>
          <w:tab w:val="left" w:pos="3960"/>
        </w:tabs>
        <w:rPr>
          <w:rFonts w:asciiTheme="minorHAnsi" w:hAnsiTheme="minorHAnsi" w:cstheme="minorBidi"/>
          <w:color w:val="000000"/>
          <w:sz w:val="22"/>
          <w:szCs w:val="22"/>
        </w:rPr>
      </w:pPr>
    </w:p>
    <w:p w14:paraId="32C986DE" w14:textId="77777777" w:rsidR="002C3DE5" w:rsidRDefault="002C3DE5" w:rsidP="002C3DE5">
      <w:pPr>
        <w:tabs>
          <w:tab w:val="left" w:pos="3960"/>
        </w:tabs>
        <w:rPr>
          <w:rFonts w:asciiTheme="minorHAnsi" w:hAnsiTheme="minorHAnsi" w:cstheme="minorBidi"/>
          <w:b/>
          <w:bCs/>
          <w:color w:val="000000" w:themeColor="text1"/>
          <w:sz w:val="22"/>
          <w:szCs w:val="22"/>
        </w:rPr>
      </w:pPr>
      <w:r w:rsidRPr="5B911E03">
        <w:rPr>
          <w:rFonts w:asciiTheme="minorHAnsi" w:hAnsiTheme="minorHAnsi" w:cstheme="minorBidi"/>
          <w:b/>
          <w:bCs/>
          <w:color w:val="000000" w:themeColor="text1"/>
          <w:sz w:val="22"/>
          <w:szCs w:val="22"/>
        </w:rPr>
        <w:t>Children’s Records</w:t>
      </w:r>
    </w:p>
    <w:p w14:paraId="7847C00C" w14:textId="77777777" w:rsidR="002C3DE5" w:rsidRDefault="002C3DE5" w:rsidP="002C3DE5">
      <w:pPr>
        <w:tabs>
          <w:tab w:val="left" w:pos="396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E</w:t>
      </w:r>
      <w:r w:rsidRPr="4D5FC8D2">
        <w:rPr>
          <w:rFonts w:asciiTheme="minorHAnsi" w:hAnsiTheme="minorHAnsi" w:cstheme="minorBidi"/>
          <w:color w:val="000000" w:themeColor="text1"/>
          <w:sz w:val="22"/>
          <w:szCs w:val="22"/>
        </w:rPr>
        <w:t xml:space="preserve">ach child will have a separate file kept in </w:t>
      </w:r>
      <w:r w:rsidRPr="0C460016">
        <w:rPr>
          <w:rFonts w:asciiTheme="minorHAnsi" w:hAnsiTheme="minorHAnsi" w:cstheme="minorBidi"/>
          <w:color w:val="000000" w:themeColor="text1"/>
          <w:sz w:val="22"/>
          <w:szCs w:val="22"/>
        </w:rPr>
        <w:t xml:space="preserve">a secure location </w:t>
      </w:r>
      <w:r w:rsidRPr="00F479C1">
        <w:rPr>
          <w:rFonts w:asciiTheme="minorHAnsi" w:hAnsiTheme="minorHAnsi" w:cstheme="minorBidi"/>
          <w:color w:val="000000" w:themeColor="text1"/>
          <w:sz w:val="22"/>
          <w:szCs w:val="22"/>
          <w:highlight w:val="lightGray"/>
        </w:rPr>
        <w:t>(location)</w:t>
      </w:r>
      <w:r>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that only </w:t>
      </w:r>
      <w:r w:rsidRPr="00AB6782">
        <w:rPr>
          <w:rFonts w:asciiTheme="minorHAnsi" w:hAnsiTheme="minorHAnsi" w:cstheme="minorBidi"/>
          <w:color w:val="000000" w:themeColor="text1"/>
          <w:sz w:val="22"/>
          <w:szCs w:val="22"/>
          <w:highlight w:val="lightGray"/>
        </w:rPr>
        <w:t xml:space="preserve">(list </w:t>
      </w:r>
      <w:r w:rsidRPr="10BA6892">
        <w:rPr>
          <w:rFonts w:asciiTheme="minorHAnsi" w:hAnsiTheme="minorHAnsi" w:cstheme="minorBidi"/>
          <w:color w:val="000000" w:themeColor="text1"/>
          <w:sz w:val="22"/>
          <w:szCs w:val="22"/>
          <w:highlight w:val="lightGray"/>
        </w:rPr>
        <w:t xml:space="preserve">title of staff </w:t>
      </w:r>
      <w:r w:rsidRPr="00AB6782">
        <w:rPr>
          <w:rFonts w:asciiTheme="minorHAnsi" w:hAnsiTheme="minorHAnsi" w:cstheme="minorBidi"/>
          <w:color w:val="000000" w:themeColor="text1"/>
          <w:sz w:val="22"/>
          <w:szCs w:val="22"/>
          <w:highlight w:val="lightGray"/>
        </w:rPr>
        <w:t>members)</w:t>
      </w:r>
      <w:r w:rsidRPr="4D5FC8D2">
        <w:rPr>
          <w:rFonts w:asciiTheme="minorHAnsi" w:hAnsiTheme="minorHAnsi" w:cstheme="minorBidi"/>
          <w:color w:val="000000" w:themeColor="text1"/>
          <w:sz w:val="22"/>
          <w:szCs w:val="22"/>
        </w:rPr>
        <w:t xml:space="preserve"> will have access to.  </w:t>
      </w:r>
    </w:p>
    <w:p w14:paraId="2A0C672B" w14:textId="77777777" w:rsidR="002C3DE5" w:rsidRDefault="002C3DE5" w:rsidP="002C3DE5">
      <w:pPr>
        <w:tabs>
          <w:tab w:val="left" w:pos="3960"/>
        </w:tabs>
        <w:rPr>
          <w:rFonts w:asciiTheme="minorHAnsi" w:hAnsiTheme="minorHAnsi" w:cstheme="minorBidi"/>
          <w:color w:val="000000" w:themeColor="text1"/>
          <w:sz w:val="22"/>
          <w:szCs w:val="22"/>
        </w:rPr>
      </w:pPr>
    </w:p>
    <w:p w14:paraId="6B620102" w14:textId="25C9E09A" w:rsidR="00BF4CC5" w:rsidRDefault="00F85113" w:rsidP="4D5FC8D2">
      <w:pPr>
        <w:tabs>
          <w:tab w:val="left" w:pos="3960"/>
        </w:tabs>
        <w:rPr>
          <w:rFonts w:asciiTheme="minorHAnsi" w:hAnsiTheme="minorHAnsi" w:cstheme="minorBidi"/>
          <w:b/>
          <w:bCs/>
          <w:sz w:val="22"/>
          <w:szCs w:val="22"/>
        </w:rPr>
      </w:pPr>
      <w:r>
        <w:rPr>
          <w:rFonts w:asciiTheme="minorHAnsi" w:hAnsiTheme="minorHAnsi" w:cstheme="minorBidi"/>
          <w:b/>
          <w:bCs/>
          <w:sz w:val="22"/>
          <w:szCs w:val="22"/>
        </w:rPr>
        <w:t>Medical</w:t>
      </w:r>
      <w:r w:rsidRPr="4D5FC8D2">
        <w:rPr>
          <w:rFonts w:asciiTheme="minorHAnsi" w:hAnsiTheme="minorHAnsi" w:cstheme="minorBidi"/>
          <w:b/>
          <w:bCs/>
          <w:sz w:val="22"/>
          <w:szCs w:val="22"/>
        </w:rPr>
        <w:t xml:space="preserve"> </w:t>
      </w:r>
      <w:r w:rsidR="00BF4CC5">
        <w:rPr>
          <w:rFonts w:asciiTheme="minorHAnsi" w:hAnsiTheme="minorHAnsi" w:cstheme="minorBidi"/>
          <w:b/>
          <w:bCs/>
          <w:sz w:val="22"/>
          <w:szCs w:val="22"/>
        </w:rPr>
        <w:t>L</w:t>
      </w:r>
      <w:r w:rsidR="00EC7AA4" w:rsidRPr="4D5FC8D2">
        <w:rPr>
          <w:rFonts w:asciiTheme="minorHAnsi" w:hAnsiTheme="minorHAnsi" w:cstheme="minorBidi"/>
          <w:b/>
          <w:bCs/>
          <w:sz w:val="22"/>
          <w:szCs w:val="22"/>
        </w:rPr>
        <w:t>og</w:t>
      </w:r>
      <w:r>
        <w:rPr>
          <w:rFonts w:asciiTheme="minorHAnsi" w:hAnsiTheme="minorHAnsi" w:cstheme="minorBidi"/>
          <w:b/>
          <w:bCs/>
          <w:sz w:val="22"/>
          <w:szCs w:val="22"/>
        </w:rPr>
        <w:t xml:space="preserve"> Book</w:t>
      </w:r>
      <w:r w:rsidR="00EC7AA4" w:rsidRPr="4D5FC8D2">
        <w:rPr>
          <w:rFonts w:asciiTheme="minorHAnsi" w:hAnsiTheme="minorHAnsi" w:cstheme="minorBidi"/>
          <w:b/>
          <w:bCs/>
          <w:sz w:val="22"/>
          <w:szCs w:val="22"/>
        </w:rPr>
        <w:t xml:space="preserve"> </w:t>
      </w:r>
      <w:r w:rsidR="00BF4CC5">
        <w:rPr>
          <w:rFonts w:asciiTheme="minorHAnsi" w:hAnsiTheme="minorHAnsi" w:cstheme="minorBidi"/>
          <w:b/>
          <w:bCs/>
          <w:sz w:val="22"/>
          <w:szCs w:val="22"/>
        </w:rPr>
        <w:t>P</w:t>
      </w:r>
      <w:r w:rsidR="00EC7AA4" w:rsidRPr="4D5FC8D2">
        <w:rPr>
          <w:rFonts w:asciiTheme="minorHAnsi" w:hAnsiTheme="minorHAnsi" w:cstheme="minorBidi"/>
          <w:b/>
          <w:bCs/>
          <w:sz w:val="22"/>
          <w:szCs w:val="22"/>
        </w:rPr>
        <w:t>rocedure</w:t>
      </w:r>
    </w:p>
    <w:p w14:paraId="28ED4CA4" w14:textId="50E759F0" w:rsidR="00EC7AA4" w:rsidRPr="00293167" w:rsidRDefault="00EC7AA4" w:rsidP="4D5FC8D2">
      <w:pPr>
        <w:tabs>
          <w:tab w:val="left" w:pos="3960"/>
        </w:tabs>
        <w:rPr>
          <w:rFonts w:asciiTheme="minorHAnsi" w:hAnsiTheme="minorHAnsi" w:cstheme="minorBidi"/>
          <w:color w:val="000000"/>
          <w:sz w:val="22"/>
          <w:szCs w:val="22"/>
        </w:rPr>
      </w:pPr>
      <w:r w:rsidRPr="4D5FC8D2">
        <w:rPr>
          <w:rFonts w:asciiTheme="minorHAnsi" w:hAnsiTheme="minorHAnsi" w:cstheme="minorBidi"/>
          <w:sz w:val="22"/>
          <w:szCs w:val="22"/>
        </w:rPr>
        <w:t xml:space="preserve">All medication administered, accidents or injuries occurring on-site, marked change in </w:t>
      </w:r>
      <w:r w:rsidR="3CF0E01C" w:rsidRPr="4D5FC8D2">
        <w:rPr>
          <w:rFonts w:asciiTheme="minorHAnsi" w:hAnsiTheme="minorHAnsi" w:cstheme="minorBidi"/>
          <w:sz w:val="22"/>
          <w:szCs w:val="22"/>
        </w:rPr>
        <w:t xml:space="preserve">a child’s </w:t>
      </w:r>
      <w:r w:rsidRPr="4D5FC8D2">
        <w:rPr>
          <w:rFonts w:asciiTheme="minorHAnsi" w:hAnsiTheme="minorHAnsi" w:cstheme="minorBidi"/>
          <w:sz w:val="22"/>
          <w:szCs w:val="22"/>
        </w:rPr>
        <w:t xml:space="preserve">behavior or appearance, or any observation of injuries to a child's body received outside of center care will be entered the center's medical logbook. The </w:t>
      </w:r>
      <w:r w:rsidR="4223FA72" w:rsidRPr="4D5FC8D2">
        <w:rPr>
          <w:rFonts w:asciiTheme="minorHAnsi" w:hAnsiTheme="minorHAnsi" w:cstheme="minorBidi"/>
          <w:sz w:val="22"/>
          <w:szCs w:val="22"/>
        </w:rPr>
        <w:t xml:space="preserve">director </w:t>
      </w:r>
      <w:r w:rsidRPr="4D5FC8D2">
        <w:rPr>
          <w:rFonts w:asciiTheme="minorHAnsi" w:hAnsiTheme="minorHAnsi" w:cstheme="minorBidi"/>
          <w:sz w:val="22"/>
          <w:szCs w:val="22"/>
        </w:rPr>
        <w:t>will review the medical log</w:t>
      </w:r>
      <w:r w:rsidR="00FC6C3C" w:rsidRPr="4D5FC8D2">
        <w:rPr>
          <w:rFonts w:asciiTheme="minorHAnsi" w:hAnsiTheme="minorHAnsi" w:cstheme="minorBidi"/>
          <w:sz w:val="22"/>
          <w:szCs w:val="22"/>
        </w:rPr>
        <w:t>book</w:t>
      </w:r>
      <w:r w:rsidRPr="4D5FC8D2">
        <w:rPr>
          <w:rFonts w:asciiTheme="minorHAnsi" w:hAnsiTheme="minorHAnsi" w:cstheme="minorBidi"/>
          <w:sz w:val="22"/>
          <w:szCs w:val="22"/>
        </w:rPr>
        <w:t xml:space="preserve"> </w:t>
      </w:r>
      <w:r w:rsidR="7D9DB50E" w:rsidRPr="4D5FC8D2">
        <w:rPr>
          <w:rFonts w:asciiTheme="minorHAnsi" w:hAnsiTheme="minorHAnsi" w:cstheme="minorBidi"/>
          <w:sz w:val="22"/>
          <w:szCs w:val="22"/>
        </w:rPr>
        <w:t xml:space="preserve">with staff </w:t>
      </w:r>
      <w:r w:rsidRPr="4D5FC8D2">
        <w:rPr>
          <w:rFonts w:asciiTheme="minorHAnsi" w:hAnsiTheme="minorHAnsi" w:cstheme="minorBidi"/>
          <w:sz w:val="22"/>
          <w:szCs w:val="22"/>
        </w:rPr>
        <w:t xml:space="preserve">every </w:t>
      </w:r>
      <w:r w:rsidR="00644CA6">
        <w:rPr>
          <w:rFonts w:asciiTheme="minorHAnsi" w:hAnsiTheme="minorHAnsi" w:cstheme="minorBidi"/>
          <w:sz w:val="22"/>
          <w:szCs w:val="22"/>
        </w:rPr>
        <w:t xml:space="preserve">six </w:t>
      </w:r>
      <w:r w:rsidRPr="4D5FC8D2">
        <w:rPr>
          <w:rFonts w:asciiTheme="minorHAnsi" w:hAnsiTheme="minorHAnsi" w:cstheme="minorBidi"/>
          <w:sz w:val="22"/>
          <w:szCs w:val="22"/>
        </w:rPr>
        <w:t>month</w:t>
      </w:r>
      <w:r w:rsidR="56C654FE" w:rsidRPr="4D5FC8D2">
        <w:rPr>
          <w:rFonts w:asciiTheme="minorHAnsi" w:hAnsiTheme="minorHAnsi" w:cstheme="minorBidi"/>
          <w:sz w:val="22"/>
          <w:szCs w:val="22"/>
        </w:rPr>
        <w:t>s</w:t>
      </w:r>
      <w:r w:rsidRPr="4D5FC8D2">
        <w:rPr>
          <w:rFonts w:asciiTheme="minorHAnsi" w:hAnsiTheme="minorHAnsi" w:cstheme="minorBidi"/>
          <w:sz w:val="22"/>
          <w:szCs w:val="22"/>
        </w:rPr>
        <w:t xml:space="preserve"> and document this procedure.</w:t>
      </w:r>
    </w:p>
    <w:p w14:paraId="13F0D0F5" w14:textId="77777777" w:rsidR="005C2541" w:rsidRDefault="005C2541" w:rsidP="4D5FC8D2">
      <w:pPr>
        <w:rPr>
          <w:rFonts w:asciiTheme="minorHAnsi" w:hAnsiTheme="minorHAnsi" w:cstheme="minorBidi"/>
          <w:color w:val="000000"/>
          <w:sz w:val="22"/>
          <w:szCs w:val="22"/>
          <w:highlight w:val="lightGray"/>
        </w:rPr>
      </w:pPr>
    </w:p>
    <w:p w14:paraId="7DE238D5" w14:textId="144C93BF" w:rsidR="00BF4CC5" w:rsidRPr="00AB6782" w:rsidRDefault="00BF4CC5" w:rsidP="4D5FC8D2">
      <w:pPr>
        <w:rPr>
          <w:rFonts w:asciiTheme="minorHAnsi" w:hAnsiTheme="minorHAnsi" w:cstheme="minorBidi"/>
          <w:b/>
          <w:bCs/>
          <w:color w:val="000000"/>
          <w:sz w:val="22"/>
          <w:szCs w:val="22"/>
        </w:rPr>
      </w:pPr>
      <w:r w:rsidRPr="00AB6782">
        <w:rPr>
          <w:rFonts w:asciiTheme="minorHAnsi" w:hAnsiTheme="minorHAnsi" w:cstheme="minorBidi"/>
          <w:b/>
          <w:bCs/>
          <w:color w:val="000000"/>
          <w:sz w:val="22"/>
          <w:szCs w:val="22"/>
        </w:rPr>
        <w:t>Center Philosophy</w:t>
      </w:r>
    </w:p>
    <w:p w14:paraId="30A6C181" w14:textId="3B79E11C" w:rsidR="16512833" w:rsidRDefault="001743D0" w:rsidP="4D5FC8D2">
      <w:pPr>
        <w:rPr>
          <w:rFonts w:asciiTheme="minorHAnsi" w:hAnsiTheme="minorHAnsi" w:cstheme="minorBidi"/>
          <w:color w:val="000000" w:themeColor="text1"/>
          <w:sz w:val="22"/>
          <w:szCs w:val="22"/>
          <w:highlight w:val="lightGray"/>
        </w:rPr>
      </w:pPr>
      <w:r>
        <w:rPr>
          <w:rFonts w:asciiTheme="minorHAnsi" w:hAnsiTheme="minorHAnsi" w:cstheme="minorBidi"/>
          <w:color w:val="000000" w:themeColor="text1"/>
          <w:sz w:val="22"/>
          <w:szCs w:val="22"/>
          <w:highlight w:val="lightGray"/>
        </w:rPr>
        <w:t>C</w:t>
      </w:r>
      <w:r w:rsidRPr="4D5FC8D2">
        <w:rPr>
          <w:rFonts w:asciiTheme="minorHAnsi" w:hAnsiTheme="minorHAnsi" w:cstheme="minorBidi"/>
          <w:color w:val="000000" w:themeColor="text1"/>
          <w:sz w:val="22"/>
          <w:szCs w:val="22"/>
          <w:highlight w:val="lightGray"/>
        </w:rPr>
        <w:t xml:space="preserve">enter </w:t>
      </w:r>
      <w:r>
        <w:rPr>
          <w:rFonts w:asciiTheme="minorHAnsi" w:hAnsiTheme="minorHAnsi" w:cstheme="minorBidi"/>
          <w:color w:val="000000" w:themeColor="text1"/>
          <w:sz w:val="22"/>
          <w:szCs w:val="22"/>
          <w:highlight w:val="lightGray"/>
        </w:rPr>
        <w:t>P</w:t>
      </w:r>
      <w:r w:rsidRPr="4D5FC8D2">
        <w:rPr>
          <w:rFonts w:asciiTheme="minorHAnsi" w:hAnsiTheme="minorHAnsi" w:cstheme="minorBidi"/>
          <w:color w:val="000000" w:themeColor="text1"/>
          <w:sz w:val="22"/>
          <w:szCs w:val="22"/>
          <w:highlight w:val="lightGray"/>
        </w:rPr>
        <w:t>hilosophy here</w:t>
      </w:r>
    </w:p>
    <w:p w14:paraId="1DAF588D" w14:textId="3CF41E3F" w:rsidR="4D5FC8D2" w:rsidRDefault="4D5FC8D2" w:rsidP="4D5FC8D2">
      <w:pPr>
        <w:rPr>
          <w:rFonts w:asciiTheme="minorHAnsi" w:hAnsiTheme="minorHAnsi" w:cstheme="minorBidi"/>
          <w:color w:val="000000" w:themeColor="text1"/>
          <w:sz w:val="22"/>
          <w:szCs w:val="22"/>
          <w:highlight w:val="lightGray"/>
        </w:rPr>
      </w:pPr>
    </w:p>
    <w:p w14:paraId="19AE9965" w14:textId="7F743F55" w:rsidR="00BF4CC5" w:rsidRDefault="005D2C46" w:rsidP="4D5FC8D2">
      <w:pPr>
        <w:tabs>
          <w:tab w:val="left" w:pos="396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Non-discrimination</w:t>
      </w:r>
      <w:r w:rsidR="00BF4CC5">
        <w:rPr>
          <w:rFonts w:asciiTheme="minorHAnsi" w:hAnsiTheme="minorHAnsi" w:cstheme="minorBidi"/>
          <w:b/>
          <w:bCs/>
          <w:color w:val="000000" w:themeColor="text1"/>
          <w:sz w:val="22"/>
          <w:szCs w:val="22"/>
        </w:rPr>
        <w:t xml:space="preserve"> Statement</w:t>
      </w:r>
    </w:p>
    <w:p w14:paraId="15A73F6E" w14:textId="47BA3841" w:rsidR="005D2C46" w:rsidRPr="00293167" w:rsidRDefault="59F184AF" w:rsidP="5B911E03">
      <w:pPr>
        <w:tabs>
          <w:tab w:val="left" w:pos="3960"/>
        </w:tabs>
        <w:rPr>
          <w:rFonts w:asciiTheme="minorHAnsi" w:hAnsiTheme="minorHAnsi" w:cstheme="minorBidi"/>
          <w:color w:val="000000"/>
          <w:sz w:val="22"/>
          <w:szCs w:val="22"/>
        </w:rPr>
      </w:pPr>
      <w:r w:rsidRPr="5B911E03">
        <w:rPr>
          <w:rFonts w:asciiTheme="minorHAnsi" w:hAnsiTheme="minorHAnsi" w:cstheme="minorBidi"/>
          <w:sz w:val="22"/>
          <w:szCs w:val="22"/>
          <w:highlight w:val="lightGray"/>
        </w:rPr>
        <w:t>NAME OF CHILD CARE CENTER</w:t>
      </w:r>
      <w:r w:rsidRPr="5B911E03">
        <w:rPr>
          <w:rFonts w:asciiTheme="minorHAnsi" w:hAnsiTheme="minorHAnsi" w:cstheme="minorBidi"/>
          <w:color w:val="000000" w:themeColor="text1"/>
          <w:sz w:val="22"/>
          <w:szCs w:val="22"/>
        </w:rPr>
        <w:t xml:space="preserve"> </w:t>
      </w:r>
      <w:r w:rsidR="598F1D34" w:rsidRPr="5B911E03">
        <w:rPr>
          <w:rFonts w:asciiTheme="minorHAnsi" w:hAnsiTheme="minorHAnsi" w:cstheme="minorBidi"/>
          <w:color w:val="000000" w:themeColor="text1"/>
          <w:sz w:val="22"/>
          <w:szCs w:val="22"/>
        </w:rPr>
        <w:t xml:space="preserve">will never refuse to enroll a child based on race, sex, color, creed, political persuasion, national origin, </w:t>
      </w:r>
      <w:r w:rsidR="4138E829" w:rsidRPr="5B911E03">
        <w:rPr>
          <w:rFonts w:asciiTheme="minorHAnsi" w:hAnsiTheme="minorHAnsi" w:cstheme="minorBidi"/>
          <w:color w:val="000000" w:themeColor="text1"/>
          <w:sz w:val="22"/>
          <w:szCs w:val="22"/>
        </w:rPr>
        <w:t>disability,</w:t>
      </w:r>
      <w:r w:rsidR="598F1D34" w:rsidRPr="5B911E03">
        <w:rPr>
          <w:rFonts w:asciiTheme="minorHAnsi" w:hAnsiTheme="minorHAnsi" w:cstheme="minorBidi"/>
          <w:color w:val="000000" w:themeColor="text1"/>
          <w:sz w:val="22"/>
          <w:szCs w:val="22"/>
        </w:rPr>
        <w:t xml:space="preserve"> </w:t>
      </w:r>
      <w:r w:rsidR="565A66CE" w:rsidRPr="5B911E03">
        <w:rPr>
          <w:rFonts w:asciiTheme="minorHAnsi" w:hAnsiTheme="minorHAnsi" w:cstheme="minorBidi"/>
          <w:color w:val="000000" w:themeColor="text1"/>
          <w:sz w:val="22"/>
          <w:szCs w:val="22"/>
        </w:rPr>
        <w:t>ancestry,</w:t>
      </w:r>
      <w:r w:rsidR="598F1D34" w:rsidRPr="5B911E03">
        <w:rPr>
          <w:rFonts w:asciiTheme="minorHAnsi" w:hAnsiTheme="minorHAnsi" w:cstheme="minorBidi"/>
          <w:color w:val="000000" w:themeColor="text1"/>
          <w:sz w:val="22"/>
          <w:szCs w:val="22"/>
        </w:rPr>
        <w:t xml:space="preserve"> sexual orientation</w:t>
      </w:r>
      <w:r w:rsidR="2BB12E7E" w:rsidRPr="5B911E03">
        <w:rPr>
          <w:rFonts w:asciiTheme="minorHAnsi" w:hAnsiTheme="minorHAnsi" w:cstheme="minorBidi"/>
          <w:color w:val="000000" w:themeColor="text1"/>
          <w:sz w:val="22"/>
          <w:szCs w:val="22"/>
        </w:rPr>
        <w:t xml:space="preserve">, or any other state or Federal protected </w:t>
      </w:r>
      <w:r w:rsidR="3DDB7522" w:rsidRPr="5B911E03">
        <w:rPr>
          <w:rFonts w:asciiTheme="minorHAnsi" w:hAnsiTheme="minorHAnsi" w:cstheme="minorBidi"/>
          <w:color w:val="000000" w:themeColor="text1"/>
          <w:sz w:val="22"/>
          <w:szCs w:val="22"/>
        </w:rPr>
        <w:t>class.</w:t>
      </w:r>
      <w:r w:rsidR="598F1D34" w:rsidRPr="5B911E03">
        <w:rPr>
          <w:rFonts w:asciiTheme="minorHAnsi" w:hAnsiTheme="minorHAnsi" w:cstheme="minorBidi"/>
          <w:color w:val="000000" w:themeColor="text1"/>
          <w:sz w:val="22"/>
          <w:szCs w:val="22"/>
        </w:rPr>
        <w:t xml:space="preserve">    </w:t>
      </w:r>
    </w:p>
    <w:p w14:paraId="389393DA" w14:textId="109BE25F" w:rsidR="005D2C46" w:rsidRPr="00293167" w:rsidRDefault="005D2C46" w:rsidP="005D2C46">
      <w:pPr>
        <w:tabs>
          <w:tab w:val="left" w:pos="3960"/>
        </w:tabs>
        <w:rPr>
          <w:rFonts w:asciiTheme="minorHAnsi" w:hAnsiTheme="minorHAnsi" w:cstheme="minorHAnsi"/>
          <w:color w:val="000000"/>
          <w:sz w:val="22"/>
          <w:szCs w:val="22"/>
        </w:rPr>
      </w:pPr>
    </w:p>
    <w:p w14:paraId="4B4C0C63" w14:textId="77777777" w:rsidR="00BF4CC5" w:rsidRDefault="005D2C46" w:rsidP="59FCCC11">
      <w:pPr>
        <w:tabs>
          <w:tab w:val="left" w:pos="3960"/>
        </w:tabs>
        <w:rPr>
          <w:rFonts w:asciiTheme="minorHAnsi" w:hAnsiTheme="minorHAnsi" w:cstheme="minorBidi"/>
          <w:b/>
          <w:bCs/>
          <w:color w:val="000000" w:themeColor="text1"/>
          <w:sz w:val="22"/>
          <w:szCs w:val="22"/>
        </w:rPr>
      </w:pPr>
      <w:r w:rsidRPr="59FCCC11">
        <w:rPr>
          <w:rFonts w:asciiTheme="minorHAnsi" w:hAnsiTheme="minorHAnsi" w:cstheme="minorBidi"/>
          <w:b/>
          <w:bCs/>
          <w:color w:val="000000" w:themeColor="text1"/>
          <w:sz w:val="22"/>
          <w:szCs w:val="22"/>
        </w:rPr>
        <w:t>Americans with Disabilities Act</w:t>
      </w:r>
    </w:p>
    <w:p w14:paraId="33BF290C" w14:textId="751E0CAF" w:rsidR="005D2C46" w:rsidRDefault="008965C0" w:rsidP="59FCCC11">
      <w:pPr>
        <w:tabs>
          <w:tab w:val="left" w:pos="3960"/>
        </w:tabs>
        <w:rPr>
          <w:rFonts w:asciiTheme="minorHAnsi" w:hAnsiTheme="minorHAnsi" w:cstheme="minorBidi"/>
          <w:color w:val="000000"/>
          <w:sz w:val="22"/>
          <w:szCs w:val="22"/>
        </w:rPr>
      </w:pPr>
      <w:r w:rsidRPr="59FCCC11">
        <w:rPr>
          <w:rFonts w:asciiTheme="minorHAnsi" w:hAnsiTheme="minorHAnsi" w:cstheme="minorBidi"/>
          <w:sz w:val="22"/>
          <w:szCs w:val="22"/>
          <w:highlight w:val="lightGray"/>
        </w:rPr>
        <w:t xml:space="preserve">NAME OF </w:t>
      </w:r>
      <w:r w:rsidR="37976FC7" w:rsidRPr="59FCCC11">
        <w:rPr>
          <w:rFonts w:asciiTheme="minorHAnsi" w:hAnsiTheme="minorHAnsi" w:cstheme="minorBidi"/>
          <w:sz w:val="22"/>
          <w:szCs w:val="22"/>
          <w:highlight w:val="lightGray"/>
        </w:rPr>
        <w:t>CHILD CARE</w:t>
      </w:r>
      <w:r w:rsidRPr="59FCCC11">
        <w:rPr>
          <w:rFonts w:asciiTheme="minorHAnsi" w:hAnsiTheme="minorHAnsi" w:cstheme="minorBidi"/>
          <w:sz w:val="22"/>
          <w:szCs w:val="22"/>
          <w:highlight w:val="lightGray"/>
        </w:rPr>
        <w:t xml:space="preserve"> CENTER</w:t>
      </w:r>
      <w:r w:rsidR="005D0698" w:rsidRPr="59FCCC11">
        <w:rPr>
          <w:rFonts w:asciiTheme="minorHAnsi" w:hAnsiTheme="minorHAnsi" w:cstheme="minorBidi"/>
          <w:color w:val="000000" w:themeColor="text1"/>
          <w:sz w:val="22"/>
          <w:szCs w:val="22"/>
        </w:rPr>
        <w:t xml:space="preserve"> </w:t>
      </w:r>
      <w:r w:rsidR="005D2C46" w:rsidRPr="59FCCC11">
        <w:rPr>
          <w:rFonts w:asciiTheme="minorHAnsi" w:hAnsiTheme="minorHAnsi" w:cstheme="minorBidi"/>
          <w:color w:val="000000" w:themeColor="text1"/>
          <w:sz w:val="22"/>
          <w:szCs w:val="22"/>
        </w:rPr>
        <w:t xml:space="preserve">will make a reasonable accommodation for a child with disabilities as specified under the Americans with Disabilities Act. For more information on the ADA go to: </w:t>
      </w:r>
      <w:hyperlink r:id="rId12">
        <w:r w:rsidR="005D2C46" w:rsidRPr="59FCCC11">
          <w:rPr>
            <w:rStyle w:val="Hyperlink"/>
            <w:rFonts w:asciiTheme="minorHAnsi" w:hAnsiTheme="minorHAnsi" w:cstheme="minorBidi"/>
            <w:sz w:val="22"/>
            <w:szCs w:val="22"/>
          </w:rPr>
          <w:t>https://www.ada.gov/chcinfo.pdf</w:t>
        </w:r>
      </w:hyperlink>
      <w:r w:rsidR="005D2C46" w:rsidRPr="59FCCC11">
        <w:rPr>
          <w:rFonts w:asciiTheme="minorHAnsi" w:hAnsiTheme="minorHAnsi" w:cstheme="minorBidi"/>
          <w:color w:val="000000" w:themeColor="text1"/>
          <w:sz w:val="22"/>
          <w:szCs w:val="22"/>
        </w:rPr>
        <w:t xml:space="preserve"> </w:t>
      </w:r>
    </w:p>
    <w:p w14:paraId="3B78406D" w14:textId="77777777" w:rsidR="002C343B" w:rsidRDefault="002C343B" w:rsidP="002C343B">
      <w:pPr>
        <w:tabs>
          <w:tab w:val="left" w:pos="3960"/>
        </w:tabs>
        <w:rPr>
          <w:rFonts w:asciiTheme="minorHAnsi" w:hAnsiTheme="minorHAnsi" w:cstheme="minorBidi"/>
          <w:color w:val="000000" w:themeColor="text1"/>
          <w:sz w:val="22"/>
          <w:szCs w:val="22"/>
        </w:rPr>
      </w:pPr>
    </w:p>
    <w:p w14:paraId="3268554A" w14:textId="292F4FED" w:rsidR="00BF4CC5" w:rsidRDefault="27E7E28B" w:rsidP="690D835B">
      <w:pPr>
        <w:tabs>
          <w:tab w:val="left" w:pos="3960"/>
        </w:tabs>
        <w:rPr>
          <w:rFonts w:asciiTheme="minorHAnsi" w:hAnsiTheme="minorHAnsi" w:cstheme="minorBidi"/>
          <w:b/>
          <w:bCs/>
          <w:sz w:val="22"/>
          <w:szCs w:val="22"/>
        </w:rPr>
      </w:pPr>
      <w:r w:rsidRPr="690D835B">
        <w:rPr>
          <w:rFonts w:asciiTheme="minorHAnsi" w:hAnsiTheme="minorHAnsi" w:cstheme="minorBidi"/>
          <w:b/>
          <w:bCs/>
          <w:sz w:val="22"/>
          <w:szCs w:val="22"/>
        </w:rPr>
        <w:t>A</w:t>
      </w:r>
      <w:r w:rsidR="00F70C94" w:rsidRPr="690D835B">
        <w:rPr>
          <w:rFonts w:asciiTheme="minorHAnsi" w:hAnsiTheme="minorHAnsi" w:cstheme="minorBidi"/>
          <w:b/>
          <w:bCs/>
          <w:sz w:val="22"/>
          <w:szCs w:val="22"/>
        </w:rPr>
        <w:t xml:space="preserve">ccess to </w:t>
      </w:r>
      <w:r w:rsidR="00BF4CC5" w:rsidRPr="690D835B">
        <w:rPr>
          <w:rFonts w:asciiTheme="minorHAnsi" w:hAnsiTheme="minorHAnsi" w:cstheme="minorBidi"/>
          <w:b/>
          <w:bCs/>
          <w:sz w:val="22"/>
          <w:szCs w:val="22"/>
        </w:rPr>
        <w:t>C</w:t>
      </w:r>
      <w:r w:rsidR="00F70C94" w:rsidRPr="690D835B">
        <w:rPr>
          <w:rFonts w:asciiTheme="minorHAnsi" w:hAnsiTheme="minorHAnsi" w:cstheme="minorBidi"/>
          <w:b/>
          <w:bCs/>
          <w:sz w:val="22"/>
          <w:szCs w:val="22"/>
        </w:rPr>
        <w:t xml:space="preserve">hildren’s </w:t>
      </w:r>
      <w:r w:rsidR="00BF4CC5" w:rsidRPr="690D835B">
        <w:rPr>
          <w:rFonts w:asciiTheme="minorHAnsi" w:hAnsiTheme="minorHAnsi" w:cstheme="minorBidi"/>
          <w:b/>
          <w:bCs/>
          <w:sz w:val="22"/>
          <w:szCs w:val="22"/>
        </w:rPr>
        <w:t>R</w:t>
      </w:r>
      <w:r w:rsidR="00F70C94" w:rsidRPr="690D835B">
        <w:rPr>
          <w:rFonts w:asciiTheme="minorHAnsi" w:hAnsiTheme="minorHAnsi" w:cstheme="minorBidi"/>
          <w:b/>
          <w:bCs/>
          <w:sz w:val="22"/>
          <w:szCs w:val="22"/>
        </w:rPr>
        <w:t xml:space="preserve">ecords </w:t>
      </w:r>
    </w:p>
    <w:p w14:paraId="49471FDF" w14:textId="6D38D2FD" w:rsidR="00F70C94" w:rsidRPr="00293167" w:rsidRDefault="00F70C94"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rPr>
        <w:t>Parents</w:t>
      </w:r>
      <w:r w:rsidR="00710EF6"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have full access to review their child’s records. </w:t>
      </w:r>
      <w:r w:rsidR="3E0A6D77" w:rsidRPr="690D835B">
        <w:rPr>
          <w:rFonts w:asciiTheme="minorHAnsi" w:hAnsiTheme="minorHAnsi" w:cstheme="minorBidi"/>
          <w:sz w:val="22"/>
          <w:szCs w:val="22"/>
        </w:rPr>
        <w:t>If you would like to see your</w:t>
      </w:r>
      <w:r w:rsidR="4DC7CA30" w:rsidRPr="690D835B">
        <w:rPr>
          <w:rFonts w:asciiTheme="minorHAnsi" w:hAnsiTheme="minorHAnsi" w:cstheme="minorBidi"/>
          <w:sz w:val="22"/>
          <w:szCs w:val="22"/>
        </w:rPr>
        <w:t xml:space="preserve"> </w:t>
      </w:r>
      <w:r w:rsidR="3E0A6D77" w:rsidRPr="690D835B">
        <w:rPr>
          <w:rFonts w:asciiTheme="minorHAnsi" w:hAnsiTheme="minorHAnsi" w:cstheme="minorBidi"/>
          <w:sz w:val="22"/>
          <w:szCs w:val="22"/>
        </w:rPr>
        <w:t xml:space="preserve">child’s records, </w:t>
      </w:r>
      <w:r w:rsidR="5EE3F7B5" w:rsidRPr="690D835B">
        <w:rPr>
          <w:rFonts w:asciiTheme="minorHAnsi" w:hAnsiTheme="minorHAnsi" w:cstheme="minorBidi"/>
          <w:sz w:val="22"/>
          <w:szCs w:val="22"/>
        </w:rPr>
        <w:t>p</w:t>
      </w:r>
      <w:r w:rsidRPr="690D835B">
        <w:rPr>
          <w:rFonts w:asciiTheme="minorHAnsi" w:hAnsiTheme="minorHAnsi" w:cstheme="minorBidi"/>
          <w:sz w:val="22"/>
          <w:szCs w:val="22"/>
        </w:rPr>
        <w:t xml:space="preserve">lease call </w:t>
      </w:r>
      <w:r w:rsidR="40F42660" w:rsidRPr="690D835B">
        <w:rPr>
          <w:rFonts w:asciiTheme="minorHAnsi" w:hAnsiTheme="minorHAnsi" w:cstheme="minorBidi"/>
          <w:sz w:val="22"/>
          <w:szCs w:val="22"/>
        </w:rPr>
        <w:t xml:space="preserve">or email us in advance </w:t>
      </w:r>
      <w:r w:rsidRPr="690D835B">
        <w:rPr>
          <w:rFonts w:asciiTheme="minorHAnsi" w:hAnsiTheme="minorHAnsi" w:cstheme="minorBidi"/>
          <w:sz w:val="22"/>
          <w:szCs w:val="22"/>
        </w:rPr>
        <w:t xml:space="preserve">to make a </w:t>
      </w:r>
      <w:r w:rsidR="006D0904" w:rsidRPr="690D835B">
        <w:rPr>
          <w:rFonts w:asciiTheme="minorHAnsi" w:hAnsiTheme="minorHAnsi" w:cstheme="minorBidi"/>
          <w:sz w:val="22"/>
          <w:szCs w:val="22"/>
        </w:rPr>
        <w:t>request</w:t>
      </w:r>
      <w:r w:rsidR="006D0904">
        <w:rPr>
          <w:rFonts w:asciiTheme="minorHAnsi" w:hAnsiTheme="minorHAnsi" w:cstheme="minorBidi"/>
          <w:sz w:val="22"/>
          <w:szCs w:val="22"/>
        </w:rPr>
        <w:t>.</w:t>
      </w:r>
      <w:r w:rsidRPr="690D835B">
        <w:rPr>
          <w:rFonts w:asciiTheme="minorHAnsi" w:hAnsiTheme="minorHAnsi" w:cstheme="minorBidi"/>
          <w:sz w:val="22"/>
          <w:szCs w:val="22"/>
        </w:rPr>
        <w:t xml:space="preserve"> </w:t>
      </w:r>
      <w:r w:rsidR="39645BD3" w:rsidRPr="690D835B">
        <w:rPr>
          <w:rFonts w:asciiTheme="minorHAnsi" w:hAnsiTheme="minorHAnsi" w:cstheme="minorBidi"/>
          <w:sz w:val="22"/>
          <w:szCs w:val="22"/>
        </w:rPr>
        <w:t xml:space="preserve">All </w:t>
      </w:r>
      <w:r w:rsidR="2DDAD7D0" w:rsidRPr="690D835B">
        <w:rPr>
          <w:rFonts w:asciiTheme="minorHAnsi" w:hAnsiTheme="minorHAnsi" w:cstheme="minorBidi"/>
          <w:sz w:val="22"/>
          <w:szCs w:val="22"/>
        </w:rPr>
        <w:t>p</w:t>
      </w:r>
      <w:r w:rsidRPr="690D835B">
        <w:rPr>
          <w:rFonts w:asciiTheme="minorHAnsi" w:hAnsiTheme="minorHAnsi" w:cstheme="minorBidi"/>
          <w:sz w:val="22"/>
          <w:szCs w:val="22"/>
        </w:rPr>
        <w:t>arents</w:t>
      </w:r>
      <w:r w:rsidR="7B0BCC83" w:rsidRPr="690D835B">
        <w:rPr>
          <w:rFonts w:asciiTheme="minorHAnsi" w:hAnsiTheme="minorHAnsi" w:cstheme="minorBidi"/>
          <w:sz w:val="22"/>
          <w:szCs w:val="22"/>
        </w:rPr>
        <w:t xml:space="preserve"> or guardians</w:t>
      </w:r>
      <w:r w:rsidRPr="690D835B">
        <w:rPr>
          <w:rFonts w:asciiTheme="minorHAnsi" w:hAnsiTheme="minorHAnsi" w:cstheme="minorBidi"/>
          <w:sz w:val="22"/>
          <w:szCs w:val="22"/>
        </w:rPr>
        <w:t xml:space="preserve"> will have access to </w:t>
      </w:r>
      <w:r w:rsidR="2ABB8321" w:rsidRPr="690D835B">
        <w:rPr>
          <w:rFonts w:asciiTheme="minorHAnsi" w:hAnsiTheme="minorHAnsi" w:cstheme="minorBidi"/>
          <w:sz w:val="22"/>
          <w:szCs w:val="22"/>
        </w:rPr>
        <w:t xml:space="preserve">their child’s </w:t>
      </w:r>
      <w:r w:rsidR="34D2D063" w:rsidRPr="690D835B">
        <w:rPr>
          <w:rFonts w:asciiTheme="minorHAnsi" w:hAnsiTheme="minorHAnsi" w:cstheme="minorBidi"/>
          <w:sz w:val="22"/>
          <w:szCs w:val="22"/>
        </w:rPr>
        <w:t xml:space="preserve">records </w:t>
      </w:r>
      <w:bookmarkStart w:id="4" w:name="_Hlk62487253"/>
      <w:r w:rsidRPr="690D835B">
        <w:rPr>
          <w:rFonts w:asciiTheme="minorHAnsi" w:hAnsiTheme="minorHAnsi" w:cstheme="minorBidi"/>
          <w:sz w:val="22"/>
          <w:szCs w:val="22"/>
        </w:rPr>
        <w:t xml:space="preserve">unless restricted by court </w:t>
      </w:r>
      <w:r w:rsidR="00604C70" w:rsidRPr="690D835B">
        <w:rPr>
          <w:rFonts w:asciiTheme="minorHAnsi" w:hAnsiTheme="minorHAnsi" w:cstheme="minorBidi"/>
          <w:sz w:val="22"/>
          <w:szCs w:val="22"/>
        </w:rPr>
        <w:t>order</w:t>
      </w:r>
      <w:bookmarkEnd w:id="4"/>
      <w:r w:rsidR="00604C70" w:rsidRPr="690D835B">
        <w:rPr>
          <w:rFonts w:asciiTheme="minorHAnsi" w:hAnsiTheme="minorHAnsi" w:cstheme="minorBidi"/>
          <w:sz w:val="22"/>
          <w:szCs w:val="22"/>
        </w:rPr>
        <w:t>.</w:t>
      </w:r>
    </w:p>
    <w:p w14:paraId="747BEACA" w14:textId="5E667067" w:rsidR="4D5FC8D2" w:rsidRDefault="4D5FC8D2" w:rsidP="4D5FC8D2">
      <w:pPr>
        <w:tabs>
          <w:tab w:val="left" w:pos="3960"/>
        </w:tabs>
        <w:rPr>
          <w:rFonts w:asciiTheme="minorHAnsi" w:hAnsiTheme="minorHAnsi" w:cstheme="minorBidi"/>
          <w:sz w:val="22"/>
          <w:szCs w:val="22"/>
        </w:rPr>
      </w:pPr>
    </w:p>
    <w:p w14:paraId="03F407A9" w14:textId="1A7D97D5" w:rsidR="200C0F9E" w:rsidRDefault="200C0F9E" w:rsidP="4D5FC8D2">
      <w:pPr>
        <w:tabs>
          <w:tab w:val="left" w:pos="3960"/>
        </w:tabs>
        <w:rPr>
          <w:rFonts w:asciiTheme="minorHAnsi" w:hAnsiTheme="minorHAnsi" w:cstheme="minorBidi"/>
          <w:sz w:val="22"/>
          <w:szCs w:val="22"/>
        </w:rPr>
      </w:pPr>
      <w:r w:rsidRPr="4D5FC8D2">
        <w:rPr>
          <w:rFonts w:asciiTheme="minorHAnsi" w:hAnsiTheme="minorHAnsi" w:cstheme="minorBidi"/>
          <w:sz w:val="22"/>
          <w:szCs w:val="22"/>
        </w:rPr>
        <w:t xml:space="preserve">A Department of Children’s and Families Licensing </w:t>
      </w:r>
      <w:r w:rsidR="079945BC" w:rsidRPr="4C115A97">
        <w:rPr>
          <w:rFonts w:asciiTheme="minorHAnsi" w:hAnsiTheme="minorHAnsi" w:cstheme="minorBidi"/>
          <w:sz w:val="22"/>
          <w:szCs w:val="22"/>
        </w:rPr>
        <w:t>R</w:t>
      </w:r>
      <w:r w:rsidRPr="4D5FC8D2">
        <w:rPr>
          <w:rFonts w:asciiTheme="minorHAnsi" w:hAnsiTheme="minorHAnsi" w:cstheme="minorBidi"/>
          <w:sz w:val="22"/>
          <w:szCs w:val="22"/>
        </w:rPr>
        <w:t xml:space="preserve">epresentative may visit and inspect </w:t>
      </w:r>
      <w:r w:rsidR="3D43FC96" w:rsidRPr="00CB3C7A">
        <w:rPr>
          <w:rFonts w:asciiTheme="minorHAnsi" w:hAnsiTheme="minorHAnsi" w:cstheme="minorBidi"/>
          <w:sz w:val="22"/>
          <w:szCs w:val="22"/>
          <w:highlight w:val="lightGray"/>
        </w:rPr>
        <w:t xml:space="preserve">NAME OF CHILD CARE </w:t>
      </w:r>
      <w:r w:rsidR="001743D0">
        <w:rPr>
          <w:rFonts w:asciiTheme="minorHAnsi" w:hAnsiTheme="minorHAnsi" w:cstheme="minorBidi"/>
          <w:sz w:val="22"/>
          <w:szCs w:val="22"/>
          <w:highlight w:val="lightGray"/>
        </w:rPr>
        <w:t>CENTER</w:t>
      </w:r>
      <w:r w:rsidRPr="4D5FC8D2">
        <w:rPr>
          <w:rFonts w:asciiTheme="minorHAnsi" w:hAnsiTheme="minorHAnsi" w:cstheme="minorBidi"/>
          <w:sz w:val="22"/>
          <w:szCs w:val="22"/>
        </w:rPr>
        <w:t xml:space="preserve"> at any time during licensed hours of operation. A </w:t>
      </w:r>
      <w:r w:rsidR="392D3F9C" w:rsidRPr="4C115A97">
        <w:rPr>
          <w:rFonts w:asciiTheme="minorHAnsi" w:hAnsiTheme="minorHAnsi" w:cstheme="minorBidi"/>
          <w:sz w:val="22"/>
          <w:szCs w:val="22"/>
        </w:rPr>
        <w:t>L</w:t>
      </w:r>
      <w:r w:rsidRPr="4D5FC8D2">
        <w:rPr>
          <w:rFonts w:asciiTheme="minorHAnsi" w:hAnsiTheme="minorHAnsi" w:cstheme="minorBidi"/>
          <w:sz w:val="22"/>
          <w:szCs w:val="22"/>
        </w:rPr>
        <w:t xml:space="preserve">icensing Representative shall have unrestricted access to the premises identified </w:t>
      </w:r>
      <w:r w:rsidR="54AA4A88" w:rsidRPr="4C115A97">
        <w:rPr>
          <w:rFonts w:asciiTheme="minorHAnsi" w:hAnsiTheme="minorHAnsi" w:cstheme="minorBidi"/>
          <w:sz w:val="22"/>
          <w:szCs w:val="22"/>
        </w:rPr>
        <w:t>on</w:t>
      </w:r>
      <w:r w:rsidRPr="4D5FC8D2">
        <w:rPr>
          <w:rFonts w:asciiTheme="minorHAnsi" w:hAnsiTheme="minorHAnsi" w:cstheme="minorBidi"/>
          <w:sz w:val="22"/>
          <w:szCs w:val="22"/>
        </w:rPr>
        <w:t xml:space="preserve"> the license, </w:t>
      </w:r>
      <w:r w:rsidR="1F6BA6E5" w:rsidRPr="4D5FC8D2">
        <w:rPr>
          <w:rFonts w:asciiTheme="minorHAnsi" w:hAnsiTheme="minorHAnsi" w:cstheme="minorBidi"/>
          <w:sz w:val="22"/>
          <w:szCs w:val="22"/>
        </w:rPr>
        <w:t xml:space="preserve">including access to children served and staff records and any other materials or other individuals having information </w:t>
      </w:r>
      <w:r w:rsidR="76476A66" w:rsidRPr="4C115A97">
        <w:rPr>
          <w:rFonts w:asciiTheme="minorHAnsi" w:hAnsiTheme="minorHAnsi" w:cstheme="minorBidi"/>
          <w:sz w:val="22"/>
          <w:szCs w:val="22"/>
        </w:rPr>
        <w:t xml:space="preserve">concerning the </w:t>
      </w:r>
      <w:r w:rsidR="76476A66" w:rsidRPr="00CB3C7A">
        <w:rPr>
          <w:rFonts w:asciiTheme="minorHAnsi" w:hAnsiTheme="minorHAnsi" w:cstheme="minorBidi"/>
          <w:sz w:val="22"/>
          <w:szCs w:val="22"/>
          <w:highlight w:val="lightGray"/>
        </w:rPr>
        <w:t xml:space="preserve">NAME OF CHILD CARE </w:t>
      </w:r>
      <w:r w:rsidR="001743D0">
        <w:rPr>
          <w:rFonts w:asciiTheme="minorHAnsi" w:hAnsiTheme="minorHAnsi" w:cstheme="minorBidi"/>
          <w:sz w:val="22"/>
          <w:szCs w:val="22"/>
          <w:highlight w:val="lightGray"/>
        </w:rPr>
        <w:t>CENTER</w:t>
      </w:r>
      <w:r w:rsidR="76476A66" w:rsidRPr="00BE556E">
        <w:rPr>
          <w:rFonts w:asciiTheme="minorHAnsi" w:hAnsiTheme="minorHAnsi" w:cstheme="minorBidi"/>
          <w:sz w:val="22"/>
          <w:szCs w:val="22"/>
          <w:highlight w:val="lightGray"/>
        </w:rPr>
        <w:t>’S</w:t>
      </w:r>
      <w:r w:rsidR="76476A66" w:rsidRPr="4C115A97">
        <w:rPr>
          <w:rFonts w:asciiTheme="minorHAnsi" w:hAnsiTheme="minorHAnsi" w:cstheme="minorBidi"/>
          <w:sz w:val="22"/>
          <w:szCs w:val="22"/>
        </w:rPr>
        <w:t xml:space="preserve"> </w:t>
      </w:r>
      <w:r w:rsidR="1F6BA6E5" w:rsidRPr="4D5FC8D2">
        <w:rPr>
          <w:rFonts w:asciiTheme="minorHAnsi" w:hAnsiTheme="minorHAnsi" w:cstheme="minorBidi"/>
          <w:sz w:val="22"/>
          <w:szCs w:val="22"/>
        </w:rPr>
        <w:t xml:space="preserve">compliance with the DCF 251 rules. </w:t>
      </w:r>
    </w:p>
    <w:p w14:paraId="554CD6A8" w14:textId="77777777" w:rsidR="006D0904" w:rsidRDefault="006D0904" w:rsidP="4D5FC8D2">
      <w:pPr>
        <w:tabs>
          <w:tab w:val="left" w:pos="3960"/>
        </w:tabs>
        <w:rPr>
          <w:rFonts w:asciiTheme="minorHAnsi" w:hAnsiTheme="minorHAnsi" w:cstheme="minorBidi"/>
          <w:sz w:val="22"/>
          <w:szCs w:val="22"/>
        </w:rPr>
      </w:pPr>
    </w:p>
    <w:p w14:paraId="1214DEEB" w14:textId="7CB65DC1" w:rsidR="006D0904" w:rsidRDefault="006D0904" w:rsidP="4D5FC8D2">
      <w:pPr>
        <w:tabs>
          <w:tab w:val="left" w:pos="3960"/>
        </w:tabs>
        <w:rPr>
          <w:rFonts w:asciiTheme="minorHAnsi" w:hAnsiTheme="minorHAnsi" w:cstheme="minorBidi"/>
          <w:sz w:val="22"/>
          <w:szCs w:val="22"/>
        </w:rPr>
      </w:pPr>
      <w:r>
        <w:rPr>
          <w:rFonts w:asciiTheme="minorHAnsi" w:hAnsiTheme="minorHAnsi" w:cstheme="minorBidi"/>
          <w:sz w:val="22"/>
          <w:szCs w:val="22"/>
        </w:rPr>
        <w:t xml:space="preserve">A representative from the Bureau of Child Care Subsidy Administration may also access children’s files, including any Provider/Parent Written Payment Agreement. </w:t>
      </w:r>
    </w:p>
    <w:p w14:paraId="69E3E1AA" w14:textId="77777777" w:rsidR="00EC7AA4" w:rsidRPr="00293167" w:rsidRDefault="00EC7AA4" w:rsidP="00B62668">
      <w:pPr>
        <w:tabs>
          <w:tab w:val="left" w:pos="3960"/>
        </w:tabs>
        <w:rPr>
          <w:rFonts w:asciiTheme="minorHAnsi" w:hAnsiTheme="minorHAnsi" w:cstheme="minorHAnsi"/>
          <w:color w:val="000000"/>
          <w:sz w:val="22"/>
          <w:szCs w:val="22"/>
        </w:rPr>
      </w:pPr>
    </w:p>
    <w:p w14:paraId="7ED5C36B" w14:textId="55D39A47" w:rsidR="00727293" w:rsidRDefault="000D33CC" w:rsidP="4D5FC8D2">
      <w:pPr>
        <w:tabs>
          <w:tab w:val="left" w:pos="396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 xml:space="preserve">Use of </w:t>
      </w:r>
      <w:r w:rsidR="00727293">
        <w:rPr>
          <w:rFonts w:asciiTheme="minorHAnsi" w:hAnsiTheme="minorHAnsi" w:cstheme="minorBidi"/>
          <w:b/>
          <w:bCs/>
          <w:color w:val="000000" w:themeColor="text1"/>
          <w:sz w:val="22"/>
          <w:szCs w:val="22"/>
        </w:rPr>
        <w:t>C</w:t>
      </w:r>
      <w:r w:rsidRPr="4D5FC8D2">
        <w:rPr>
          <w:rFonts w:asciiTheme="minorHAnsi" w:hAnsiTheme="minorHAnsi" w:cstheme="minorBidi"/>
          <w:b/>
          <w:bCs/>
          <w:color w:val="000000" w:themeColor="text1"/>
          <w:sz w:val="22"/>
          <w:szCs w:val="22"/>
        </w:rPr>
        <w:t xml:space="preserve">hildren’s </w:t>
      </w:r>
      <w:r w:rsidR="00727293">
        <w:rPr>
          <w:rFonts w:asciiTheme="minorHAnsi" w:hAnsiTheme="minorHAnsi" w:cstheme="minorBidi"/>
          <w:b/>
          <w:bCs/>
          <w:color w:val="000000" w:themeColor="text1"/>
          <w:sz w:val="22"/>
          <w:szCs w:val="22"/>
        </w:rPr>
        <w:t>P</w:t>
      </w:r>
      <w:r w:rsidRPr="4D5FC8D2">
        <w:rPr>
          <w:rFonts w:asciiTheme="minorHAnsi" w:hAnsiTheme="minorHAnsi" w:cstheme="minorBidi"/>
          <w:b/>
          <w:bCs/>
          <w:color w:val="000000" w:themeColor="text1"/>
          <w:sz w:val="22"/>
          <w:szCs w:val="22"/>
        </w:rPr>
        <w:t>hotos</w:t>
      </w:r>
    </w:p>
    <w:p w14:paraId="66551876" w14:textId="0350F794" w:rsidR="00E5761A" w:rsidRPr="00293167" w:rsidRDefault="008965C0"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005D0698" w:rsidRPr="690D835B">
        <w:rPr>
          <w:rFonts w:asciiTheme="minorHAnsi" w:hAnsiTheme="minorHAnsi" w:cstheme="minorBidi"/>
          <w:color w:val="000000" w:themeColor="text1"/>
          <w:sz w:val="22"/>
          <w:szCs w:val="22"/>
        </w:rPr>
        <w:t xml:space="preserve"> </w:t>
      </w:r>
      <w:r w:rsidR="000D33CC" w:rsidRPr="690D835B">
        <w:rPr>
          <w:rFonts w:asciiTheme="minorHAnsi" w:hAnsiTheme="minorHAnsi" w:cstheme="minorBidi"/>
          <w:color w:val="000000" w:themeColor="text1"/>
          <w:sz w:val="22"/>
          <w:szCs w:val="22"/>
        </w:rPr>
        <w:t xml:space="preserve">may take photos </w:t>
      </w:r>
      <w:r w:rsidR="535F9B0A" w:rsidRPr="690D835B">
        <w:rPr>
          <w:rFonts w:asciiTheme="minorHAnsi" w:hAnsiTheme="minorHAnsi" w:cstheme="minorBidi"/>
          <w:color w:val="000000" w:themeColor="text1"/>
          <w:sz w:val="22"/>
          <w:szCs w:val="22"/>
        </w:rPr>
        <w:t>and/</w:t>
      </w:r>
      <w:r w:rsidR="000D33CC" w:rsidRPr="690D835B">
        <w:rPr>
          <w:rFonts w:asciiTheme="minorHAnsi" w:hAnsiTheme="minorHAnsi" w:cstheme="minorBidi"/>
          <w:color w:val="000000" w:themeColor="text1"/>
          <w:sz w:val="22"/>
          <w:szCs w:val="22"/>
        </w:rPr>
        <w:t>or videos of children from time to time. These</w:t>
      </w:r>
      <w:r w:rsidR="008F8D69" w:rsidRPr="690D835B">
        <w:rPr>
          <w:rFonts w:asciiTheme="minorHAnsi" w:hAnsiTheme="minorHAnsi" w:cstheme="minorBidi"/>
          <w:color w:val="000000" w:themeColor="text1"/>
          <w:sz w:val="22"/>
          <w:szCs w:val="22"/>
        </w:rPr>
        <w:t xml:space="preserve"> images</w:t>
      </w:r>
      <w:r w:rsidR="000D33CC" w:rsidRPr="690D835B">
        <w:rPr>
          <w:rFonts w:asciiTheme="minorHAnsi" w:hAnsiTheme="minorHAnsi" w:cstheme="minorBidi"/>
          <w:color w:val="000000" w:themeColor="text1"/>
          <w:sz w:val="22"/>
          <w:szCs w:val="22"/>
        </w:rPr>
        <w:t xml:space="preserve"> may be used in children’s </w:t>
      </w:r>
      <w:r w:rsidR="1AB9F57B" w:rsidRPr="690D835B">
        <w:rPr>
          <w:rFonts w:asciiTheme="minorHAnsi" w:hAnsiTheme="minorHAnsi" w:cstheme="minorBidi"/>
          <w:color w:val="000000" w:themeColor="text1"/>
          <w:sz w:val="22"/>
          <w:szCs w:val="22"/>
        </w:rPr>
        <w:t>portfolios, hung</w:t>
      </w:r>
      <w:r w:rsidR="009A3645" w:rsidRPr="690D835B">
        <w:rPr>
          <w:rFonts w:asciiTheme="minorHAnsi" w:hAnsiTheme="minorHAnsi" w:cstheme="minorBidi"/>
          <w:color w:val="000000" w:themeColor="text1"/>
          <w:sz w:val="22"/>
          <w:szCs w:val="22"/>
        </w:rPr>
        <w:t xml:space="preserve"> on walls within the center,</w:t>
      </w:r>
      <w:r w:rsidR="000D33CC" w:rsidRPr="690D835B">
        <w:rPr>
          <w:rFonts w:asciiTheme="minorHAnsi" w:hAnsiTheme="minorHAnsi" w:cstheme="minorBidi"/>
          <w:color w:val="000000" w:themeColor="text1"/>
          <w:sz w:val="22"/>
          <w:szCs w:val="22"/>
        </w:rPr>
        <w:t xml:space="preserve"> </w:t>
      </w:r>
      <w:r w:rsidR="11B4CD34" w:rsidRPr="690D835B">
        <w:rPr>
          <w:rFonts w:asciiTheme="minorHAnsi" w:hAnsiTheme="minorHAnsi" w:cstheme="minorBidi"/>
          <w:color w:val="000000" w:themeColor="text1"/>
          <w:sz w:val="22"/>
          <w:szCs w:val="22"/>
        </w:rPr>
        <w:t xml:space="preserve">used </w:t>
      </w:r>
      <w:r w:rsidR="009A3645" w:rsidRPr="690D835B">
        <w:rPr>
          <w:rFonts w:asciiTheme="minorHAnsi" w:hAnsiTheme="minorHAnsi" w:cstheme="minorBidi"/>
          <w:color w:val="000000" w:themeColor="text1"/>
          <w:sz w:val="22"/>
          <w:szCs w:val="22"/>
        </w:rPr>
        <w:t xml:space="preserve">in the </w:t>
      </w:r>
      <w:r w:rsidR="00DE16A9" w:rsidRPr="690D835B">
        <w:rPr>
          <w:rFonts w:asciiTheme="minorHAnsi" w:hAnsiTheme="minorHAnsi" w:cstheme="minorBidi"/>
          <w:color w:val="000000" w:themeColor="text1"/>
          <w:sz w:val="22"/>
          <w:szCs w:val="22"/>
        </w:rPr>
        <w:t>center’s</w:t>
      </w:r>
      <w:r w:rsidR="009A3645" w:rsidRPr="690D835B">
        <w:rPr>
          <w:rFonts w:asciiTheme="minorHAnsi" w:hAnsiTheme="minorHAnsi" w:cstheme="minorBidi"/>
          <w:color w:val="000000" w:themeColor="text1"/>
          <w:sz w:val="22"/>
          <w:szCs w:val="22"/>
        </w:rPr>
        <w:t xml:space="preserve"> newsletter, etc. </w:t>
      </w:r>
      <w:r w:rsidR="000D33CC" w:rsidRPr="690D835B">
        <w:rPr>
          <w:rFonts w:asciiTheme="minorHAnsi" w:hAnsiTheme="minorHAnsi" w:cstheme="minorBidi"/>
          <w:color w:val="000000" w:themeColor="text1"/>
          <w:sz w:val="22"/>
          <w:szCs w:val="22"/>
        </w:rPr>
        <w:t xml:space="preserve">The center may also use the photos and/or videos in our marketing materials. </w:t>
      </w:r>
      <w:r w:rsidR="2D51A317" w:rsidRPr="690D835B">
        <w:rPr>
          <w:rFonts w:asciiTheme="minorHAnsi" w:hAnsiTheme="minorHAnsi" w:cstheme="minorBidi"/>
          <w:color w:val="000000" w:themeColor="text1"/>
          <w:sz w:val="22"/>
          <w:szCs w:val="22"/>
        </w:rPr>
        <w:t>P</w:t>
      </w:r>
      <w:r w:rsidR="000D33CC" w:rsidRPr="690D835B">
        <w:rPr>
          <w:rFonts w:asciiTheme="minorHAnsi" w:hAnsiTheme="minorHAnsi" w:cstheme="minorBidi"/>
          <w:color w:val="000000" w:themeColor="text1"/>
          <w:sz w:val="22"/>
          <w:szCs w:val="22"/>
        </w:rPr>
        <w:t xml:space="preserve">hotos of you or your child/children </w:t>
      </w:r>
      <w:r w:rsidR="17973176" w:rsidRPr="690D835B">
        <w:rPr>
          <w:rFonts w:asciiTheme="minorHAnsi" w:hAnsiTheme="minorHAnsi" w:cstheme="minorBidi"/>
          <w:color w:val="000000" w:themeColor="text1"/>
          <w:sz w:val="22"/>
          <w:szCs w:val="22"/>
        </w:rPr>
        <w:t xml:space="preserve">will never be used in this </w:t>
      </w:r>
      <w:r w:rsidR="37976FC7" w:rsidRPr="690D835B">
        <w:rPr>
          <w:rFonts w:asciiTheme="minorHAnsi" w:hAnsiTheme="minorHAnsi" w:cstheme="minorBidi"/>
          <w:color w:val="000000" w:themeColor="text1"/>
          <w:sz w:val="22"/>
          <w:szCs w:val="22"/>
        </w:rPr>
        <w:t>child care</w:t>
      </w:r>
      <w:r w:rsidR="17973176" w:rsidRPr="690D835B">
        <w:rPr>
          <w:rFonts w:asciiTheme="minorHAnsi" w:hAnsiTheme="minorHAnsi" w:cstheme="minorBidi"/>
          <w:color w:val="000000" w:themeColor="text1"/>
          <w:sz w:val="22"/>
          <w:szCs w:val="22"/>
        </w:rPr>
        <w:t xml:space="preserve"> program </w:t>
      </w:r>
      <w:r w:rsidR="000D33CC" w:rsidRPr="690D835B">
        <w:rPr>
          <w:rFonts w:asciiTheme="minorHAnsi" w:hAnsiTheme="minorHAnsi" w:cstheme="minorBidi"/>
          <w:color w:val="000000" w:themeColor="text1"/>
          <w:sz w:val="22"/>
          <w:szCs w:val="22"/>
        </w:rPr>
        <w:t>without a signed and dated photo permission form</w:t>
      </w:r>
      <w:r w:rsidR="009A3645" w:rsidRPr="690D835B">
        <w:rPr>
          <w:rFonts w:asciiTheme="minorHAnsi" w:hAnsiTheme="minorHAnsi" w:cstheme="minorBidi"/>
          <w:color w:val="000000" w:themeColor="text1"/>
          <w:sz w:val="22"/>
          <w:szCs w:val="22"/>
        </w:rPr>
        <w:t xml:space="preserve">. </w:t>
      </w:r>
      <w:r w:rsidR="000D33CC" w:rsidRPr="690D835B">
        <w:rPr>
          <w:rFonts w:asciiTheme="minorHAnsi" w:hAnsiTheme="minorHAnsi" w:cstheme="minorBidi"/>
          <w:color w:val="000000" w:themeColor="text1"/>
          <w:sz w:val="22"/>
          <w:szCs w:val="22"/>
        </w:rPr>
        <w:t xml:space="preserve"> </w:t>
      </w:r>
    </w:p>
    <w:p w14:paraId="7F35FBE0" w14:textId="77777777" w:rsidR="00585AF6" w:rsidRDefault="00585AF6" w:rsidP="00585AF6">
      <w:pPr>
        <w:tabs>
          <w:tab w:val="left" w:pos="3960"/>
        </w:tabs>
        <w:rPr>
          <w:rFonts w:asciiTheme="minorHAnsi" w:hAnsiTheme="minorHAnsi" w:cstheme="minorHAnsi"/>
          <w:color w:val="000000"/>
          <w:sz w:val="22"/>
          <w:szCs w:val="22"/>
        </w:rPr>
      </w:pPr>
    </w:p>
    <w:p w14:paraId="68E93634" w14:textId="5732693D" w:rsidR="00727293" w:rsidRPr="003F5142" w:rsidRDefault="00727293" w:rsidP="00585AF6">
      <w:pPr>
        <w:tabs>
          <w:tab w:val="left" w:pos="3960"/>
        </w:tabs>
        <w:rPr>
          <w:rFonts w:asciiTheme="minorHAnsi" w:hAnsiTheme="minorHAnsi" w:cstheme="minorHAnsi"/>
          <w:b/>
          <w:bCs/>
          <w:color w:val="000000"/>
          <w:sz w:val="22"/>
          <w:szCs w:val="22"/>
        </w:rPr>
      </w:pPr>
      <w:r w:rsidRPr="003F5142">
        <w:rPr>
          <w:rFonts w:asciiTheme="minorHAnsi" w:hAnsiTheme="minorHAnsi" w:cstheme="minorHAnsi"/>
          <w:b/>
          <w:bCs/>
          <w:color w:val="000000"/>
          <w:sz w:val="22"/>
          <w:szCs w:val="22"/>
        </w:rPr>
        <w:t>Communication About Child’s Progress</w:t>
      </w:r>
    </w:p>
    <w:p w14:paraId="68FC6D75" w14:textId="22CB18A7" w:rsidR="0033494B" w:rsidRPr="003F5142" w:rsidRDefault="78E56CD4" w:rsidP="690D835B">
      <w:pPr>
        <w:tabs>
          <w:tab w:val="left" w:pos="3960"/>
        </w:tabs>
        <w:rPr>
          <w:rFonts w:asciiTheme="minorHAnsi" w:hAnsiTheme="minorHAnsi" w:cstheme="minorBidi"/>
          <w:color w:val="FF0000"/>
          <w:sz w:val="22"/>
          <w:szCs w:val="22"/>
          <w:highlight w:val="lightGray"/>
        </w:rPr>
      </w:pPr>
      <w:r w:rsidRPr="690D835B">
        <w:rPr>
          <w:rFonts w:asciiTheme="minorHAnsi" w:hAnsiTheme="minorHAnsi" w:cstheme="minorBidi"/>
          <w:sz w:val="22"/>
          <w:szCs w:val="22"/>
        </w:rPr>
        <w:t xml:space="preserve">Each </w:t>
      </w:r>
      <w:r w:rsidR="72D145D7" w:rsidRPr="690D835B">
        <w:rPr>
          <w:rFonts w:asciiTheme="minorHAnsi" w:hAnsiTheme="minorHAnsi" w:cstheme="minorBidi"/>
          <w:sz w:val="22"/>
          <w:szCs w:val="22"/>
        </w:rPr>
        <w:t>c</w:t>
      </w:r>
      <w:r w:rsidR="11C4540B" w:rsidRPr="690D835B">
        <w:rPr>
          <w:rFonts w:asciiTheme="minorHAnsi" w:hAnsiTheme="minorHAnsi" w:cstheme="minorBidi"/>
          <w:sz w:val="22"/>
          <w:szCs w:val="22"/>
        </w:rPr>
        <w:t xml:space="preserve">hild’s progress </w:t>
      </w:r>
      <w:r w:rsidR="5D4D10B4" w:rsidRPr="690D835B">
        <w:rPr>
          <w:rFonts w:asciiTheme="minorHAnsi" w:hAnsiTheme="minorHAnsi" w:cstheme="minorBidi"/>
          <w:sz w:val="22"/>
          <w:szCs w:val="22"/>
        </w:rPr>
        <w:t xml:space="preserve">is communicated daily </w:t>
      </w:r>
      <w:r w:rsidR="11C4540B" w:rsidRPr="690D835B">
        <w:rPr>
          <w:rFonts w:asciiTheme="minorHAnsi" w:hAnsiTheme="minorHAnsi" w:cstheme="minorBidi"/>
          <w:sz w:val="22"/>
          <w:szCs w:val="22"/>
        </w:rPr>
        <w:t>between center and parents</w:t>
      </w:r>
      <w:r w:rsidR="00710EF6" w:rsidRPr="690D835B">
        <w:rPr>
          <w:rFonts w:asciiTheme="minorHAnsi" w:hAnsiTheme="minorHAnsi" w:cstheme="minorBidi"/>
          <w:sz w:val="22"/>
          <w:szCs w:val="22"/>
        </w:rPr>
        <w:t>/guardians</w:t>
      </w:r>
      <w:r w:rsidR="7A6F7B3D" w:rsidRPr="690D835B">
        <w:rPr>
          <w:rFonts w:asciiTheme="minorHAnsi" w:hAnsiTheme="minorHAnsi" w:cstheme="minorBidi"/>
          <w:sz w:val="22"/>
          <w:szCs w:val="22"/>
        </w:rPr>
        <w:t xml:space="preserve"> in the following way</w:t>
      </w:r>
      <w:r w:rsidR="67CB4055" w:rsidRPr="690D835B">
        <w:rPr>
          <w:rFonts w:asciiTheme="minorHAnsi" w:hAnsiTheme="minorHAnsi" w:cstheme="minorBidi"/>
          <w:sz w:val="22"/>
          <w:szCs w:val="22"/>
        </w:rPr>
        <w:t>s</w:t>
      </w:r>
      <w:r w:rsidR="7A6F7B3D" w:rsidRPr="690D835B">
        <w:rPr>
          <w:rFonts w:asciiTheme="minorHAnsi" w:hAnsiTheme="minorHAnsi" w:cstheme="minorBidi"/>
          <w:sz w:val="22"/>
          <w:szCs w:val="22"/>
        </w:rPr>
        <w:t>:</w:t>
      </w:r>
      <w:r w:rsidR="564496F3" w:rsidRPr="690D835B">
        <w:rPr>
          <w:rFonts w:asciiTheme="minorHAnsi" w:hAnsiTheme="minorHAnsi" w:cstheme="minorBidi"/>
          <w:color w:val="FF0000"/>
          <w:sz w:val="22"/>
          <w:szCs w:val="22"/>
        </w:rPr>
        <w:t xml:space="preserve"> </w:t>
      </w:r>
    </w:p>
    <w:p w14:paraId="653C1FD3" w14:textId="2624C48E" w:rsidR="004A04E6"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A parent</w:t>
      </w:r>
      <w:r w:rsidR="00377399">
        <w:rPr>
          <w:rFonts w:asciiTheme="minorHAnsi" w:hAnsiTheme="minorHAnsi" w:cstheme="minorBidi"/>
          <w:sz w:val="22"/>
          <w:szCs w:val="22"/>
          <w:highlight w:val="lightGray"/>
        </w:rPr>
        <w:t>/guardian</w:t>
      </w:r>
      <w:r w:rsidRPr="005E0E14">
        <w:rPr>
          <w:rFonts w:asciiTheme="minorHAnsi" w:hAnsiTheme="minorHAnsi" w:cstheme="minorBidi"/>
          <w:sz w:val="22"/>
          <w:szCs w:val="22"/>
          <w:highlight w:val="lightGray"/>
        </w:rPr>
        <w:t xml:space="preserve"> board that is in (</w:t>
      </w:r>
      <w:r w:rsidR="00093279" w:rsidRPr="005E0E14">
        <w:rPr>
          <w:rFonts w:asciiTheme="minorHAnsi" w:hAnsiTheme="minorHAnsi" w:cstheme="minorBidi"/>
          <w:sz w:val="22"/>
          <w:szCs w:val="22"/>
          <w:highlight w:val="lightGray"/>
        </w:rPr>
        <w:t>location</w:t>
      </w:r>
      <w:r w:rsidRPr="005E0E14">
        <w:rPr>
          <w:rFonts w:asciiTheme="minorHAnsi" w:hAnsiTheme="minorHAnsi" w:cstheme="minorBidi"/>
          <w:sz w:val="22"/>
          <w:szCs w:val="22"/>
          <w:highlight w:val="lightGray"/>
        </w:rPr>
        <w:t>)</w:t>
      </w:r>
    </w:p>
    <w:p w14:paraId="4D1E9767" w14:textId="0CE6EC1B"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Daily face-to-face conversations</w:t>
      </w:r>
    </w:p>
    <w:p w14:paraId="0C0FCE95" w14:textId="00307655"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Daily sheets (infants and toddlers)</w:t>
      </w:r>
    </w:p>
    <w:p w14:paraId="0D323D71" w14:textId="17245315"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Text messages (if applicable)</w:t>
      </w:r>
    </w:p>
    <w:p w14:paraId="43B61D6C" w14:textId="36F4E779"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Phone calls</w:t>
      </w:r>
    </w:p>
    <w:p w14:paraId="755EE12C" w14:textId="1ADC01CB" w:rsidR="55D192AB" w:rsidRPr="005E0E14" w:rsidRDefault="2CEFB790" w:rsidP="007E4189">
      <w:pPr>
        <w:pStyle w:val="ListParagraph"/>
        <w:numPr>
          <w:ilvl w:val="0"/>
          <w:numId w:val="23"/>
        </w:numPr>
        <w:tabs>
          <w:tab w:val="left" w:pos="3960"/>
        </w:tabs>
        <w:rPr>
          <w:rFonts w:asciiTheme="minorHAnsi" w:hAnsiTheme="minorHAnsi" w:cstheme="minorBidi"/>
          <w:highlight w:val="lightGray"/>
        </w:rPr>
      </w:pPr>
      <w:r w:rsidRPr="005E0E14">
        <w:rPr>
          <w:rFonts w:asciiTheme="minorHAnsi" w:hAnsiTheme="minorHAnsi" w:cstheme="minorBidi"/>
          <w:sz w:val="22"/>
          <w:szCs w:val="22"/>
          <w:highlight w:val="lightGray"/>
        </w:rPr>
        <w:t>A</w:t>
      </w:r>
      <w:r w:rsidR="00CD213B">
        <w:rPr>
          <w:rFonts w:asciiTheme="minorHAnsi" w:hAnsiTheme="minorHAnsi" w:cstheme="minorBidi"/>
          <w:sz w:val="22"/>
          <w:szCs w:val="22"/>
          <w:highlight w:val="lightGray"/>
        </w:rPr>
        <w:t>pp</w:t>
      </w:r>
      <w:r w:rsidRPr="005E0E14">
        <w:rPr>
          <w:rFonts w:asciiTheme="minorHAnsi" w:hAnsiTheme="minorHAnsi" w:cstheme="minorBidi"/>
          <w:sz w:val="22"/>
          <w:szCs w:val="22"/>
          <w:highlight w:val="lightGray"/>
        </w:rPr>
        <w:t xml:space="preserve"> used (ELV,</w:t>
      </w:r>
      <w:r w:rsidR="005E0E14">
        <w:rPr>
          <w:rFonts w:asciiTheme="minorHAnsi" w:hAnsiTheme="minorHAnsi" w:cstheme="minorBidi"/>
          <w:sz w:val="22"/>
          <w:szCs w:val="22"/>
          <w:highlight w:val="lightGray"/>
        </w:rPr>
        <w:t xml:space="preserve"> </w:t>
      </w:r>
      <w:r w:rsidRPr="005E0E14">
        <w:rPr>
          <w:rFonts w:asciiTheme="minorHAnsi" w:hAnsiTheme="minorHAnsi" w:cstheme="minorBidi"/>
          <w:sz w:val="22"/>
          <w:szCs w:val="22"/>
          <w:highlight w:val="lightGray"/>
        </w:rPr>
        <w:t>ProCare,</w:t>
      </w:r>
      <w:r w:rsidR="005E0E14">
        <w:rPr>
          <w:rFonts w:asciiTheme="minorHAnsi" w:hAnsiTheme="minorHAnsi" w:cstheme="minorBidi"/>
          <w:sz w:val="22"/>
          <w:szCs w:val="22"/>
          <w:highlight w:val="lightGray"/>
        </w:rPr>
        <w:t xml:space="preserve"> </w:t>
      </w:r>
      <w:r w:rsidRPr="005E0E14">
        <w:rPr>
          <w:rFonts w:asciiTheme="minorHAnsi" w:hAnsiTheme="minorHAnsi" w:cstheme="minorBidi"/>
          <w:sz w:val="22"/>
          <w:szCs w:val="22"/>
          <w:highlight w:val="lightGray"/>
        </w:rPr>
        <w:t>Bright Wheel, etc.</w:t>
      </w:r>
      <w:r w:rsidRPr="005E0E14">
        <w:rPr>
          <w:rFonts w:asciiTheme="minorHAnsi" w:hAnsiTheme="minorHAnsi" w:cstheme="minorBidi"/>
          <w:highlight w:val="lightGray"/>
        </w:rPr>
        <w:t>)</w:t>
      </w:r>
    </w:p>
    <w:p w14:paraId="1139735A" w14:textId="0E0BFD7D" w:rsidR="54E704B7" w:rsidRDefault="54E704B7" w:rsidP="54E704B7">
      <w:pPr>
        <w:tabs>
          <w:tab w:val="left" w:pos="3960"/>
        </w:tabs>
        <w:rPr>
          <w:rFonts w:asciiTheme="minorHAnsi" w:hAnsiTheme="minorHAnsi" w:cstheme="minorBidi"/>
          <w:b/>
          <w:bCs/>
          <w:sz w:val="22"/>
          <w:szCs w:val="22"/>
        </w:rPr>
      </w:pPr>
    </w:p>
    <w:p w14:paraId="31AA4CB5" w14:textId="1F3C7450" w:rsidR="00727293" w:rsidRPr="00775BC1" w:rsidRDefault="00727293" w:rsidP="54E704B7">
      <w:pPr>
        <w:tabs>
          <w:tab w:val="left" w:pos="3960"/>
        </w:tabs>
        <w:rPr>
          <w:rFonts w:asciiTheme="minorHAnsi" w:hAnsiTheme="minorHAnsi" w:cstheme="minorBidi"/>
          <w:b/>
          <w:bCs/>
          <w:sz w:val="22"/>
          <w:szCs w:val="22"/>
        </w:rPr>
      </w:pPr>
      <w:r w:rsidRPr="00775BC1">
        <w:rPr>
          <w:rFonts w:asciiTheme="minorHAnsi" w:hAnsiTheme="minorHAnsi" w:cstheme="minorBidi"/>
          <w:b/>
          <w:bCs/>
          <w:sz w:val="22"/>
          <w:szCs w:val="22"/>
        </w:rPr>
        <w:t>Availability of Rules and Policies</w:t>
      </w:r>
    </w:p>
    <w:p w14:paraId="5B995923" w14:textId="25F14D52" w:rsidR="55D192AB" w:rsidRDefault="55D192AB"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Rules and policies are given to parents</w:t>
      </w:r>
      <w:r w:rsidR="00440C68"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upon enrollment and </w:t>
      </w:r>
      <w:r w:rsidR="006011AF" w:rsidRPr="690D835B">
        <w:rPr>
          <w:rFonts w:asciiTheme="minorHAnsi" w:hAnsiTheme="minorHAnsi" w:cstheme="minorBidi"/>
          <w:sz w:val="22"/>
          <w:szCs w:val="22"/>
        </w:rPr>
        <w:t xml:space="preserve">are </w:t>
      </w:r>
      <w:r w:rsidRPr="690D835B">
        <w:rPr>
          <w:rFonts w:asciiTheme="minorHAnsi" w:hAnsiTheme="minorHAnsi" w:cstheme="minorBidi"/>
          <w:sz w:val="22"/>
          <w:szCs w:val="22"/>
        </w:rPr>
        <w:t>available to parents</w:t>
      </w:r>
      <w:r w:rsidR="00440C68"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at any time upon request to the </w:t>
      </w:r>
      <w:r w:rsidR="00440C68"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440C68"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w:t>
      </w:r>
    </w:p>
    <w:p w14:paraId="0E616453" w14:textId="78A8CF4A" w:rsidR="54E704B7" w:rsidRDefault="54E704B7" w:rsidP="54E704B7">
      <w:pPr>
        <w:tabs>
          <w:tab w:val="left" w:pos="3960"/>
        </w:tabs>
        <w:rPr>
          <w:rFonts w:asciiTheme="minorHAnsi" w:hAnsiTheme="minorHAnsi" w:cstheme="minorBidi"/>
          <w:b/>
          <w:bCs/>
          <w:sz w:val="22"/>
          <w:szCs w:val="22"/>
        </w:rPr>
      </w:pPr>
    </w:p>
    <w:p w14:paraId="613BEAA0" w14:textId="0A3B8A44" w:rsidR="00164117" w:rsidRDefault="0662A99C" w:rsidP="54E704B7">
      <w:pPr>
        <w:tabs>
          <w:tab w:val="left" w:pos="3960"/>
        </w:tabs>
        <w:rPr>
          <w:rFonts w:asciiTheme="minorHAnsi" w:hAnsiTheme="minorHAnsi" w:cstheme="minorBidi"/>
          <w:sz w:val="22"/>
          <w:szCs w:val="22"/>
        </w:rPr>
      </w:pPr>
      <w:r w:rsidRPr="00D12322">
        <w:rPr>
          <w:rFonts w:asciiTheme="minorHAnsi" w:hAnsiTheme="minorHAnsi" w:cstheme="minorBidi"/>
          <w:sz w:val="22"/>
          <w:szCs w:val="22"/>
          <w:highlight w:val="lightGray"/>
        </w:rPr>
        <w:t>NAME OF CHILD CARE CENTER</w:t>
      </w:r>
      <w:r w:rsidRPr="54E704B7">
        <w:rPr>
          <w:rFonts w:asciiTheme="minorHAnsi" w:hAnsiTheme="minorHAnsi" w:cstheme="minorBidi"/>
          <w:sz w:val="22"/>
          <w:szCs w:val="22"/>
        </w:rPr>
        <w:t xml:space="preserve">, </w:t>
      </w:r>
      <w:r w:rsidRPr="00E013D7">
        <w:rPr>
          <w:rFonts w:asciiTheme="minorHAnsi" w:hAnsiTheme="minorHAnsi" w:cstheme="minorBidi"/>
          <w:sz w:val="22"/>
          <w:szCs w:val="22"/>
          <w:highlight w:val="lightGray"/>
        </w:rPr>
        <w:t>does or does not</w:t>
      </w:r>
      <w:r w:rsidRPr="54E704B7">
        <w:rPr>
          <w:rFonts w:asciiTheme="minorHAnsi" w:hAnsiTheme="minorHAnsi" w:cstheme="minorBidi"/>
          <w:sz w:val="22"/>
          <w:szCs w:val="22"/>
        </w:rPr>
        <w:t xml:space="preserve">, have a designated </w:t>
      </w:r>
      <w:r w:rsidR="260BB737" w:rsidRPr="1462CFD0">
        <w:rPr>
          <w:rFonts w:asciiTheme="minorHAnsi" w:hAnsiTheme="minorHAnsi" w:cstheme="minorBidi"/>
          <w:sz w:val="22"/>
          <w:szCs w:val="22"/>
        </w:rPr>
        <w:t>space</w:t>
      </w:r>
      <w:r w:rsidRPr="54E704B7">
        <w:rPr>
          <w:rFonts w:asciiTheme="minorHAnsi" w:hAnsiTheme="minorHAnsi" w:cstheme="minorBidi"/>
          <w:sz w:val="22"/>
          <w:szCs w:val="22"/>
        </w:rPr>
        <w:t xml:space="preserve"> where staff and </w:t>
      </w:r>
      <w:r w:rsidR="7A9DE117" w:rsidRPr="54E704B7">
        <w:rPr>
          <w:rFonts w:asciiTheme="minorHAnsi" w:hAnsiTheme="minorHAnsi" w:cstheme="minorBidi"/>
          <w:sz w:val="22"/>
          <w:szCs w:val="22"/>
        </w:rPr>
        <w:t>families</w:t>
      </w:r>
      <w:r w:rsidRPr="54E704B7">
        <w:rPr>
          <w:rFonts w:asciiTheme="minorHAnsi" w:hAnsiTheme="minorHAnsi" w:cstheme="minorBidi"/>
          <w:sz w:val="22"/>
          <w:szCs w:val="22"/>
        </w:rPr>
        <w:t xml:space="preserve"> can meet within the center for conferences, private conversations, etc. </w:t>
      </w:r>
      <w:r w:rsidR="22192DA1" w:rsidRPr="4025DE14">
        <w:rPr>
          <w:rFonts w:asciiTheme="minorHAnsi" w:hAnsiTheme="minorHAnsi" w:cstheme="minorBidi"/>
          <w:sz w:val="22"/>
          <w:szCs w:val="22"/>
        </w:rPr>
        <w:t xml:space="preserve"> This space is located </w:t>
      </w:r>
      <w:r w:rsidR="00556725" w:rsidRPr="5F1D3504">
        <w:rPr>
          <w:rFonts w:asciiTheme="minorHAnsi" w:hAnsiTheme="minorHAnsi" w:cstheme="minorBidi"/>
          <w:sz w:val="22"/>
          <w:szCs w:val="22"/>
          <w:highlight w:val="lightGray"/>
        </w:rPr>
        <w:t>location</w:t>
      </w:r>
      <w:r w:rsidR="22192DA1" w:rsidRPr="4025DE14">
        <w:rPr>
          <w:rFonts w:asciiTheme="minorHAnsi" w:hAnsiTheme="minorHAnsi" w:cstheme="minorBidi"/>
          <w:sz w:val="22"/>
          <w:szCs w:val="22"/>
        </w:rPr>
        <w:t xml:space="preserve"> and </w:t>
      </w:r>
      <w:r w:rsidR="00556725" w:rsidRPr="5F1D3504">
        <w:rPr>
          <w:rFonts w:asciiTheme="minorHAnsi" w:hAnsiTheme="minorHAnsi" w:cstheme="minorBidi"/>
          <w:sz w:val="22"/>
          <w:szCs w:val="22"/>
          <w:highlight w:val="lightGray"/>
        </w:rPr>
        <w:t xml:space="preserve">does </w:t>
      </w:r>
      <w:r w:rsidR="00556725">
        <w:rPr>
          <w:rFonts w:asciiTheme="minorHAnsi" w:hAnsiTheme="minorHAnsi" w:cstheme="minorBidi"/>
          <w:sz w:val="22"/>
          <w:szCs w:val="22"/>
          <w:highlight w:val="lightGray"/>
        </w:rPr>
        <w:t xml:space="preserve">or </w:t>
      </w:r>
      <w:r w:rsidR="00556725" w:rsidRPr="5F1D3504">
        <w:rPr>
          <w:rFonts w:asciiTheme="minorHAnsi" w:hAnsiTheme="minorHAnsi" w:cstheme="minorBidi"/>
          <w:sz w:val="22"/>
          <w:szCs w:val="22"/>
          <w:highlight w:val="lightGray"/>
        </w:rPr>
        <w:t>does not</w:t>
      </w:r>
      <w:r w:rsidR="22192DA1" w:rsidRPr="13C3EA34">
        <w:rPr>
          <w:rFonts w:asciiTheme="minorHAnsi" w:hAnsiTheme="minorHAnsi" w:cstheme="minorBidi"/>
          <w:sz w:val="22"/>
          <w:szCs w:val="22"/>
        </w:rPr>
        <w:t xml:space="preserve"> have to be scheduled to use. </w:t>
      </w:r>
    </w:p>
    <w:p w14:paraId="54B6C842" w14:textId="77777777" w:rsidR="006D0904" w:rsidRDefault="006D0904" w:rsidP="54E704B7">
      <w:pPr>
        <w:tabs>
          <w:tab w:val="left" w:pos="3960"/>
        </w:tabs>
        <w:rPr>
          <w:rFonts w:asciiTheme="minorHAnsi" w:hAnsiTheme="minorHAnsi" w:cstheme="minorBidi"/>
          <w:b/>
          <w:bCs/>
          <w:sz w:val="22"/>
          <w:szCs w:val="22"/>
        </w:rPr>
      </w:pPr>
    </w:p>
    <w:p w14:paraId="4034C3AC" w14:textId="77777777" w:rsidR="006D0904" w:rsidRPr="00F70C94" w:rsidRDefault="006D0904" w:rsidP="006D0904">
      <w:pPr>
        <w:tabs>
          <w:tab w:val="left" w:pos="3960"/>
        </w:tabs>
        <w:rPr>
          <w:rFonts w:asciiTheme="minorHAnsi" w:hAnsiTheme="minorHAnsi" w:cstheme="minorBidi"/>
          <w:color w:val="000000"/>
          <w:sz w:val="28"/>
          <w:szCs w:val="28"/>
        </w:rPr>
      </w:pPr>
      <w:r w:rsidRPr="0613F5FF">
        <w:rPr>
          <w:rFonts w:asciiTheme="minorHAnsi" w:hAnsiTheme="minorHAnsi" w:cstheme="minorBidi"/>
          <w:b/>
          <w:bCs/>
          <w:sz w:val="28"/>
          <w:szCs w:val="28"/>
        </w:rPr>
        <w:t>DISCHARGE OF ENROLLED CHILDREN</w:t>
      </w:r>
    </w:p>
    <w:p w14:paraId="418E788C" w14:textId="77777777" w:rsidR="006D0904" w:rsidRDefault="006D0904" w:rsidP="54E704B7">
      <w:pPr>
        <w:tabs>
          <w:tab w:val="left" w:pos="3960"/>
        </w:tabs>
        <w:rPr>
          <w:rFonts w:asciiTheme="minorHAnsi" w:hAnsiTheme="minorHAnsi" w:cstheme="minorBidi"/>
          <w:b/>
          <w:bCs/>
          <w:sz w:val="22"/>
          <w:szCs w:val="22"/>
        </w:rPr>
      </w:pPr>
    </w:p>
    <w:p w14:paraId="4E9DC768" w14:textId="3B01544B" w:rsidR="00585AF6" w:rsidRPr="00293167" w:rsidRDefault="7C0CFB80"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 xml:space="preserve">Circumstances and </w:t>
      </w:r>
      <w:r w:rsidR="001A604D">
        <w:rPr>
          <w:rFonts w:asciiTheme="minorHAnsi" w:hAnsiTheme="minorHAnsi" w:cstheme="minorBidi"/>
          <w:b/>
          <w:bCs/>
          <w:sz w:val="22"/>
          <w:szCs w:val="22"/>
        </w:rPr>
        <w:t>P</w:t>
      </w:r>
      <w:r w:rsidRPr="54E704B7">
        <w:rPr>
          <w:rFonts w:asciiTheme="minorHAnsi" w:hAnsiTheme="minorHAnsi" w:cstheme="minorBidi"/>
          <w:b/>
          <w:bCs/>
          <w:sz w:val="22"/>
          <w:szCs w:val="22"/>
        </w:rPr>
        <w:t xml:space="preserve">rocedures for </w:t>
      </w:r>
      <w:r w:rsidR="001A604D">
        <w:rPr>
          <w:rFonts w:asciiTheme="minorHAnsi" w:hAnsiTheme="minorHAnsi" w:cstheme="minorBidi"/>
          <w:b/>
          <w:bCs/>
          <w:sz w:val="22"/>
          <w:szCs w:val="22"/>
        </w:rPr>
        <w:t>T</w:t>
      </w:r>
      <w:r w:rsidRPr="54E704B7">
        <w:rPr>
          <w:rFonts w:asciiTheme="minorHAnsi" w:hAnsiTheme="minorHAnsi" w:cstheme="minorBidi"/>
          <w:b/>
          <w:bCs/>
          <w:sz w:val="22"/>
          <w:szCs w:val="22"/>
        </w:rPr>
        <w:t xml:space="preserve">ermination of </w:t>
      </w:r>
      <w:r w:rsidR="001A604D">
        <w:rPr>
          <w:rFonts w:asciiTheme="minorHAnsi" w:hAnsiTheme="minorHAnsi" w:cstheme="minorBidi"/>
          <w:b/>
          <w:bCs/>
          <w:sz w:val="22"/>
          <w:szCs w:val="22"/>
        </w:rPr>
        <w:t>E</w:t>
      </w:r>
      <w:r w:rsidRPr="54E704B7">
        <w:rPr>
          <w:rFonts w:asciiTheme="minorHAnsi" w:hAnsiTheme="minorHAnsi" w:cstheme="minorBidi"/>
          <w:b/>
          <w:bCs/>
          <w:sz w:val="22"/>
          <w:szCs w:val="22"/>
        </w:rPr>
        <w:t>nrollment</w:t>
      </w:r>
      <w:r w:rsidR="231D21D6" w:rsidRPr="54E704B7">
        <w:rPr>
          <w:rFonts w:asciiTheme="minorHAnsi" w:hAnsiTheme="minorHAnsi" w:cstheme="minorBidi"/>
          <w:b/>
          <w:bCs/>
          <w:sz w:val="22"/>
          <w:szCs w:val="22"/>
        </w:rPr>
        <w:t xml:space="preserve"> </w:t>
      </w:r>
    </w:p>
    <w:p w14:paraId="3AC3E9C8" w14:textId="24DA8A5B" w:rsidR="557A7B19"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Parent</w:t>
      </w:r>
      <w:r>
        <w:rPr>
          <w:rFonts w:asciiTheme="minorHAnsi" w:hAnsiTheme="minorHAnsi" w:cstheme="minorBidi"/>
          <w:b/>
          <w:bCs/>
          <w:sz w:val="22"/>
          <w:szCs w:val="22"/>
        </w:rPr>
        <w:t>/Guardian</w:t>
      </w:r>
      <w:r w:rsidRPr="54E704B7">
        <w:rPr>
          <w:rFonts w:asciiTheme="minorHAnsi" w:hAnsiTheme="minorHAnsi" w:cstheme="minorBidi"/>
          <w:b/>
          <w:bCs/>
          <w:sz w:val="22"/>
          <w:szCs w:val="22"/>
        </w:rPr>
        <w:t xml:space="preserve"> Initiated </w:t>
      </w:r>
    </w:p>
    <w:p w14:paraId="2A3E21BA" w14:textId="2120ABA9" w:rsidR="557A7B19" w:rsidRPr="00CF7379" w:rsidRDefault="557A7B19"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A parent</w:t>
      </w:r>
      <w:r w:rsidR="00377399" w:rsidRPr="690D835B">
        <w:rPr>
          <w:rFonts w:asciiTheme="minorHAnsi" w:hAnsiTheme="minorHAnsi" w:cstheme="minorBidi"/>
          <w:sz w:val="22"/>
          <w:szCs w:val="22"/>
        </w:rPr>
        <w:t>/guardian</w:t>
      </w:r>
      <w:r w:rsidRPr="690D835B">
        <w:rPr>
          <w:rFonts w:asciiTheme="minorHAnsi" w:hAnsiTheme="minorHAnsi" w:cstheme="minorBidi"/>
          <w:sz w:val="22"/>
          <w:szCs w:val="22"/>
        </w:rPr>
        <w:t xml:space="preserve"> may decide to terminate child care enrollment at the center at any time. Parents</w:t>
      </w:r>
      <w:r w:rsidR="00377399" w:rsidRPr="690D835B">
        <w:rPr>
          <w:rFonts w:asciiTheme="minorHAnsi" w:hAnsiTheme="minorHAnsi" w:cstheme="minorBidi"/>
          <w:sz w:val="22"/>
          <w:szCs w:val="22"/>
        </w:rPr>
        <w:t>/</w:t>
      </w:r>
      <w:r w:rsidRPr="690D835B">
        <w:rPr>
          <w:rFonts w:asciiTheme="minorHAnsi" w:hAnsiTheme="minorHAnsi" w:cstheme="minorBidi"/>
          <w:sz w:val="22"/>
          <w:szCs w:val="22"/>
        </w:rPr>
        <w:t xml:space="preserve">guardians must give </w:t>
      </w:r>
      <w:r w:rsidR="00230F02" w:rsidRPr="690D835B">
        <w:rPr>
          <w:rFonts w:asciiTheme="minorHAnsi" w:hAnsiTheme="minorHAnsi" w:cstheme="minorBidi"/>
          <w:sz w:val="22"/>
          <w:szCs w:val="22"/>
          <w:highlight w:val="lightGray"/>
        </w:rPr>
        <w:t>two</w:t>
      </w:r>
      <w:r w:rsidR="00277AE2" w:rsidRPr="690D835B">
        <w:rPr>
          <w:rFonts w:asciiTheme="minorHAnsi" w:hAnsiTheme="minorHAnsi" w:cstheme="minorBidi"/>
          <w:sz w:val="22"/>
          <w:szCs w:val="22"/>
          <w:highlight w:val="lightGray"/>
        </w:rPr>
        <w:t xml:space="preserve"> </w:t>
      </w:r>
      <w:r w:rsidRPr="690D835B">
        <w:rPr>
          <w:rFonts w:asciiTheme="minorHAnsi" w:hAnsiTheme="minorHAnsi" w:cstheme="minorBidi"/>
          <w:sz w:val="22"/>
          <w:szCs w:val="22"/>
          <w:highlight w:val="lightGray"/>
        </w:rPr>
        <w:t>week</w:t>
      </w:r>
      <w:r w:rsidR="00205B1D" w:rsidRPr="690D835B">
        <w:rPr>
          <w:rFonts w:asciiTheme="minorHAnsi" w:hAnsiTheme="minorHAnsi" w:cstheme="minorBidi"/>
          <w:sz w:val="22"/>
          <w:szCs w:val="22"/>
          <w:highlight w:val="lightGray"/>
        </w:rPr>
        <w:t>s’</w:t>
      </w:r>
      <w:r w:rsidRPr="690D835B">
        <w:rPr>
          <w:rFonts w:asciiTheme="minorHAnsi" w:hAnsiTheme="minorHAnsi" w:cstheme="minorBidi"/>
          <w:sz w:val="22"/>
          <w:szCs w:val="22"/>
        </w:rPr>
        <w:t xml:space="preserve"> notice in writing to the </w:t>
      </w:r>
      <w:r w:rsidR="000C5A93"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0C5A93"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Fees will still be collected for the </w:t>
      </w:r>
      <w:r w:rsidR="00230F02" w:rsidRPr="690D835B">
        <w:rPr>
          <w:rFonts w:asciiTheme="minorHAnsi" w:hAnsiTheme="minorHAnsi" w:cstheme="minorBidi"/>
          <w:sz w:val="22"/>
          <w:szCs w:val="22"/>
        </w:rPr>
        <w:t xml:space="preserve">two </w:t>
      </w:r>
      <w:r w:rsidR="3D9A6F6A" w:rsidRPr="690D835B">
        <w:rPr>
          <w:rFonts w:asciiTheme="minorHAnsi" w:hAnsiTheme="minorHAnsi" w:cstheme="minorBidi"/>
          <w:sz w:val="22"/>
          <w:szCs w:val="22"/>
        </w:rPr>
        <w:t>weeks</w:t>
      </w:r>
      <w:r w:rsidRPr="690D835B">
        <w:rPr>
          <w:rFonts w:asciiTheme="minorHAnsi" w:hAnsiTheme="minorHAnsi" w:cstheme="minorBidi"/>
          <w:sz w:val="22"/>
          <w:szCs w:val="22"/>
        </w:rPr>
        <w:t xml:space="preserve">, even if </w:t>
      </w:r>
      <w:r w:rsidR="651FB202" w:rsidRPr="690D835B">
        <w:rPr>
          <w:rFonts w:asciiTheme="minorHAnsi" w:hAnsiTheme="minorHAnsi" w:cstheme="minorBidi"/>
          <w:sz w:val="22"/>
          <w:szCs w:val="22"/>
        </w:rPr>
        <w:t>the child</w:t>
      </w:r>
      <w:r w:rsidRPr="690D835B">
        <w:rPr>
          <w:rFonts w:asciiTheme="minorHAnsi" w:hAnsiTheme="minorHAnsi" w:cstheme="minorBidi"/>
          <w:sz w:val="22"/>
          <w:szCs w:val="22"/>
        </w:rPr>
        <w:t xml:space="preserve"> is not present. </w:t>
      </w:r>
    </w:p>
    <w:p w14:paraId="6AF1DA51" w14:textId="03CA0826" w:rsidR="54E704B7" w:rsidRDefault="54E704B7" w:rsidP="54E704B7">
      <w:pPr>
        <w:tabs>
          <w:tab w:val="left" w:pos="3960"/>
        </w:tabs>
        <w:rPr>
          <w:rFonts w:asciiTheme="minorHAnsi" w:hAnsiTheme="minorHAnsi" w:cstheme="minorBidi"/>
          <w:b/>
          <w:bCs/>
          <w:sz w:val="22"/>
          <w:szCs w:val="22"/>
        </w:rPr>
      </w:pPr>
    </w:p>
    <w:p w14:paraId="23EAE57C" w14:textId="268F5734" w:rsidR="418F22A0"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 xml:space="preserve">Mutually Initiated </w:t>
      </w:r>
    </w:p>
    <w:p w14:paraId="08246F48" w14:textId="09CDF6B0" w:rsidR="418F22A0" w:rsidRPr="003C03BE" w:rsidRDefault="418F22A0"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 xml:space="preserve">There may be a time when both the </w:t>
      </w:r>
      <w:r w:rsidR="000C5A93"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0C5A93"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and parent/guardian decide that termination </w:t>
      </w:r>
      <w:r w:rsidR="268444F7" w:rsidRPr="690D835B">
        <w:rPr>
          <w:rFonts w:asciiTheme="minorHAnsi" w:hAnsiTheme="minorHAnsi" w:cstheme="minorBidi"/>
          <w:sz w:val="22"/>
          <w:szCs w:val="22"/>
        </w:rPr>
        <w:t>of</w:t>
      </w:r>
      <w:r w:rsidRPr="690D835B">
        <w:rPr>
          <w:rFonts w:asciiTheme="minorHAnsi" w:hAnsiTheme="minorHAnsi" w:cstheme="minorBidi"/>
          <w:sz w:val="22"/>
          <w:szCs w:val="22"/>
        </w:rPr>
        <w:t xml:space="preserve"> enrollment is best for the child and/or program. </w:t>
      </w:r>
      <w:r w:rsidR="00411862" w:rsidRPr="690D835B">
        <w:rPr>
          <w:rFonts w:asciiTheme="minorHAnsi" w:hAnsiTheme="minorHAnsi" w:cstheme="minorBidi"/>
          <w:sz w:val="22"/>
          <w:szCs w:val="22"/>
          <w:highlight w:val="lightGray"/>
        </w:rPr>
        <w:t>Two weeks’</w:t>
      </w:r>
      <w:r w:rsidR="00411862"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notice is required in writing to the </w:t>
      </w:r>
      <w:r w:rsidR="009255D6"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9255D6"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and all fees will be collected </w:t>
      </w:r>
      <w:r w:rsidR="003C03BE" w:rsidRPr="690D835B">
        <w:rPr>
          <w:rFonts w:asciiTheme="minorHAnsi" w:hAnsiTheme="minorHAnsi" w:cstheme="minorBidi"/>
          <w:sz w:val="22"/>
          <w:szCs w:val="22"/>
        </w:rPr>
        <w:t xml:space="preserve">for </w:t>
      </w:r>
      <w:r w:rsidRPr="690D835B">
        <w:rPr>
          <w:rFonts w:asciiTheme="minorHAnsi" w:hAnsiTheme="minorHAnsi" w:cstheme="minorBidi"/>
          <w:sz w:val="22"/>
          <w:szCs w:val="22"/>
        </w:rPr>
        <w:t xml:space="preserve">the </w:t>
      </w:r>
      <w:r w:rsidR="00230F02" w:rsidRPr="690D835B">
        <w:rPr>
          <w:rFonts w:asciiTheme="minorHAnsi" w:hAnsiTheme="minorHAnsi" w:cstheme="minorBidi"/>
          <w:sz w:val="22"/>
          <w:szCs w:val="22"/>
          <w:highlight w:val="lightGray"/>
        </w:rPr>
        <w:t>two</w:t>
      </w:r>
      <w:r w:rsidRPr="690D835B">
        <w:rPr>
          <w:rFonts w:asciiTheme="minorHAnsi" w:hAnsiTheme="minorHAnsi" w:cstheme="minorBidi"/>
          <w:sz w:val="22"/>
          <w:szCs w:val="22"/>
          <w:highlight w:val="lightGray"/>
        </w:rPr>
        <w:t xml:space="preserve"> weeks</w:t>
      </w:r>
      <w:r w:rsidR="16DCC49F" w:rsidRPr="690D835B">
        <w:rPr>
          <w:rFonts w:asciiTheme="minorHAnsi" w:hAnsiTheme="minorHAnsi" w:cstheme="minorBidi"/>
          <w:sz w:val="22"/>
          <w:szCs w:val="22"/>
          <w:highlight w:val="lightGray"/>
        </w:rPr>
        <w:t>, even if the child is no longer attending</w:t>
      </w:r>
      <w:r w:rsidRPr="690D835B">
        <w:rPr>
          <w:rFonts w:asciiTheme="minorHAnsi" w:hAnsiTheme="minorHAnsi" w:cstheme="minorBidi"/>
          <w:sz w:val="22"/>
          <w:szCs w:val="22"/>
        </w:rPr>
        <w:t xml:space="preserve">. </w:t>
      </w:r>
    </w:p>
    <w:p w14:paraId="6218FA67" w14:textId="45477899" w:rsidR="54E704B7" w:rsidRDefault="54E704B7" w:rsidP="54E704B7">
      <w:pPr>
        <w:tabs>
          <w:tab w:val="left" w:pos="3960"/>
        </w:tabs>
        <w:rPr>
          <w:rFonts w:asciiTheme="minorHAnsi" w:hAnsiTheme="minorHAnsi" w:cstheme="minorBidi"/>
          <w:b/>
          <w:bCs/>
          <w:sz w:val="22"/>
          <w:szCs w:val="22"/>
        </w:rPr>
      </w:pPr>
    </w:p>
    <w:p w14:paraId="2F697693" w14:textId="28841974" w:rsidR="0A66F91C"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Center Initiated/Behavior Related</w:t>
      </w:r>
    </w:p>
    <w:p w14:paraId="40BCCF2D" w14:textId="6E94AD9E" w:rsidR="0A66F91C" w:rsidRDefault="0A66F91C" w:rsidP="54E704B7">
      <w:pPr>
        <w:tabs>
          <w:tab w:val="left" w:pos="3960"/>
        </w:tabs>
        <w:rPr>
          <w:rFonts w:asciiTheme="minorHAnsi" w:hAnsiTheme="minorHAnsi" w:cstheme="minorBidi"/>
          <w:sz w:val="22"/>
          <w:szCs w:val="22"/>
        </w:rPr>
      </w:pPr>
      <w:r w:rsidRPr="0087745B">
        <w:rPr>
          <w:rFonts w:asciiTheme="minorHAnsi" w:hAnsiTheme="minorHAnsi" w:cstheme="minorBidi"/>
          <w:sz w:val="22"/>
          <w:szCs w:val="22"/>
          <w:highlight w:val="lightGray"/>
        </w:rPr>
        <w:t>NAME OF CHILD CARE CENTER</w:t>
      </w:r>
      <w:r w:rsidRPr="00F907BC">
        <w:rPr>
          <w:rFonts w:asciiTheme="minorHAnsi" w:hAnsiTheme="minorHAnsi" w:cstheme="minorBidi"/>
          <w:sz w:val="22"/>
          <w:szCs w:val="22"/>
        </w:rPr>
        <w:t xml:space="preserve"> will regularly advise parents</w:t>
      </w:r>
      <w:r w:rsidR="00440C68">
        <w:rPr>
          <w:rFonts w:asciiTheme="minorHAnsi" w:hAnsiTheme="minorHAnsi" w:cstheme="minorBidi"/>
          <w:sz w:val="22"/>
          <w:szCs w:val="22"/>
        </w:rPr>
        <w:t>/guardians</w:t>
      </w:r>
      <w:r w:rsidRPr="00F907BC">
        <w:rPr>
          <w:rFonts w:asciiTheme="minorHAnsi" w:hAnsiTheme="minorHAnsi" w:cstheme="minorBidi"/>
          <w:sz w:val="22"/>
          <w:szCs w:val="22"/>
        </w:rPr>
        <w:t xml:space="preserve"> of their child’s progress. If a situation arises where a child is having problems adjusting to the daily schedule, following classroom rules, and/or </w:t>
      </w:r>
      <w:r w:rsidR="3B69DB93" w:rsidRPr="6EC38BBC">
        <w:rPr>
          <w:rFonts w:asciiTheme="minorHAnsi" w:hAnsiTheme="minorHAnsi" w:cstheme="minorBidi"/>
          <w:sz w:val="22"/>
          <w:szCs w:val="22"/>
        </w:rPr>
        <w:t xml:space="preserve">there are </w:t>
      </w:r>
      <w:r w:rsidRPr="00F907BC">
        <w:rPr>
          <w:rFonts w:asciiTheme="minorHAnsi" w:hAnsiTheme="minorHAnsi" w:cstheme="minorBidi"/>
          <w:sz w:val="22"/>
          <w:szCs w:val="22"/>
        </w:rPr>
        <w:t xml:space="preserve">safety </w:t>
      </w:r>
      <w:r w:rsidR="51BE5F52" w:rsidRPr="6EC38BBC">
        <w:rPr>
          <w:rFonts w:asciiTheme="minorHAnsi" w:hAnsiTheme="minorHAnsi" w:cstheme="minorBidi"/>
          <w:sz w:val="22"/>
          <w:szCs w:val="22"/>
        </w:rPr>
        <w:t>concerns</w:t>
      </w:r>
      <w:r w:rsidRPr="00F907BC">
        <w:rPr>
          <w:rFonts w:asciiTheme="minorHAnsi" w:hAnsiTheme="minorHAnsi" w:cstheme="minorBidi"/>
          <w:sz w:val="22"/>
          <w:szCs w:val="22"/>
        </w:rPr>
        <w:t xml:space="preserve">, the following steps will be taken: </w:t>
      </w:r>
    </w:p>
    <w:p w14:paraId="298EA238" w14:textId="387AFBC1" w:rsidR="0A66F91C" w:rsidRPr="00FC30AB" w:rsidRDefault="0A66F91C" w:rsidP="007E4189">
      <w:pPr>
        <w:pStyle w:val="ListParagraph"/>
        <w:numPr>
          <w:ilvl w:val="0"/>
          <w:numId w:val="22"/>
        </w:numPr>
        <w:tabs>
          <w:tab w:val="left" w:pos="3960"/>
        </w:tabs>
        <w:rPr>
          <w:rFonts w:asciiTheme="minorHAnsi" w:hAnsiTheme="minorHAnsi" w:cstheme="minorBidi"/>
          <w:sz w:val="22"/>
          <w:szCs w:val="22"/>
        </w:rPr>
      </w:pPr>
      <w:r w:rsidRPr="00FC30AB">
        <w:rPr>
          <w:rFonts w:asciiTheme="minorHAnsi" w:hAnsiTheme="minorHAnsi" w:cstheme="minorBidi"/>
          <w:sz w:val="22"/>
          <w:szCs w:val="22"/>
        </w:rPr>
        <w:t xml:space="preserve">Teacher and </w:t>
      </w:r>
      <w:r w:rsidR="00230F02">
        <w:rPr>
          <w:rFonts w:asciiTheme="minorHAnsi" w:hAnsiTheme="minorHAnsi" w:cstheme="minorBidi"/>
          <w:sz w:val="22"/>
          <w:szCs w:val="22"/>
        </w:rPr>
        <w:t>p</w:t>
      </w:r>
      <w:r w:rsidRPr="00FC30AB">
        <w:rPr>
          <w:rFonts w:asciiTheme="minorHAnsi" w:hAnsiTheme="minorHAnsi" w:cstheme="minorBidi"/>
          <w:sz w:val="22"/>
          <w:szCs w:val="22"/>
        </w:rPr>
        <w:t>arent</w:t>
      </w:r>
      <w:r w:rsidR="00377399">
        <w:rPr>
          <w:rFonts w:asciiTheme="minorHAnsi" w:hAnsiTheme="minorHAnsi" w:cstheme="minorBidi"/>
          <w:sz w:val="22"/>
          <w:szCs w:val="22"/>
        </w:rPr>
        <w:t>/guardian</w:t>
      </w:r>
      <w:r w:rsidRPr="00FC30AB">
        <w:rPr>
          <w:rFonts w:asciiTheme="minorHAnsi" w:hAnsiTheme="minorHAnsi" w:cstheme="minorBidi"/>
          <w:sz w:val="22"/>
          <w:szCs w:val="22"/>
        </w:rPr>
        <w:t xml:space="preserve"> communication in the form of an incident report, a short conversation at pick up/drop off, or a phone call (</w:t>
      </w:r>
      <w:r w:rsidRPr="00E43259">
        <w:rPr>
          <w:rFonts w:asciiTheme="minorHAnsi" w:hAnsiTheme="minorHAnsi" w:cstheme="minorBidi"/>
          <w:b/>
          <w:bCs/>
          <w:sz w:val="22"/>
          <w:szCs w:val="22"/>
        </w:rPr>
        <w:t>verbal notice</w:t>
      </w:r>
      <w:r w:rsidRPr="00FC30AB">
        <w:rPr>
          <w:rFonts w:asciiTheme="minorHAnsi" w:hAnsiTheme="minorHAnsi" w:cstheme="minorBidi"/>
          <w:sz w:val="22"/>
          <w:szCs w:val="22"/>
        </w:rPr>
        <w:t xml:space="preserve">). </w:t>
      </w:r>
    </w:p>
    <w:p w14:paraId="6FA74814" w14:textId="0FF6D1AD" w:rsidR="0A66F91C" w:rsidRPr="00FC30AB" w:rsidRDefault="0A66F91C" w:rsidP="40517ED1">
      <w:pPr>
        <w:pStyle w:val="ListParagraph"/>
        <w:numPr>
          <w:ilvl w:val="0"/>
          <w:numId w:val="22"/>
        </w:numPr>
        <w:tabs>
          <w:tab w:val="left" w:pos="3960"/>
        </w:tabs>
        <w:rPr>
          <w:rFonts w:asciiTheme="minorHAnsi" w:hAnsiTheme="minorHAnsi" w:cstheme="minorBidi"/>
          <w:sz w:val="22"/>
          <w:szCs w:val="22"/>
        </w:rPr>
      </w:pPr>
      <w:r w:rsidRPr="40517ED1">
        <w:rPr>
          <w:rFonts w:asciiTheme="minorHAnsi" w:hAnsiTheme="minorHAnsi" w:cstheme="minorBidi"/>
          <w:sz w:val="22"/>
          <w:szCs w:val="22"/>
        </w:rPr>
        <w:t>If, after two weeks, the situation hasn’t worked itself out, a formal meeting will be schedule</w:t>
      </w:r>
      <w:r w:rsidR="007D76F7" w:rsidRPr="40517ED1">
        <w:rPr>
          <w:rFonts w:asciiTheme="minorHAnsi" w:hAnsiTheme="minorHAnsi" w:cstheme="minorBidi"/>
          <w:sz w:val="22"/>
          <w:szCs w:val="22"/>
        </w:rPr>
        <w:t>d</w:t>
      </w:r>
      <w:r w:rsidRPr="40517ED1">
        <w:rPr>
          <w:rFonts w:asciiTheme="minorHAnsi" w:hAnsiTheme="minorHAnsi" w:cstheme="minorBidi"/>
          <w:sz w:val="22"/>
          <w:szCs w:val="22"/>
        </w:rPr>
        <w:t xml:space="preserve"> with the parents</w:t>
      </w:r>
      <w:r w:rsidR="0050468D"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w:t>
      </w:r>
      <w:r w:rsidR="0002446B" w:rsidRPr="40517ED1">
        <w:rPr>
          <w:rFonts w:asciiTheme="minorHAnsi" w:hAnsiTheme="minorHAnsi" w:cstheme="minorBidi"/>
          <w:sz w:val="22"/>
          <w:szCs w:val="22"/>
        </w:rPr>
        <w:t>c</w:t>
      </w:r>
      <w:r w:rsidRPr="40517ED1">
        <w:rPr>
          <w:rFonts w:asciiTheme="minorHAnsi" w:hAnsiTheme="minorHAnsi" w:cstheme="minorBidi"/>
          <w:sz w:val="22"/>
          <w:szCs w:val="22"/>
        </w:rPr>
        <w:t xml:space="preserve">enter </w:t>
      </w:r>
      <w:r w:rsidR="0002446B" w:rsidRPr="40517ED1">
        <w:rPr>
          <w:rFonts w:asciiTheme="minorHAnsi" w:hAnsiTheme="minorHAnsi" w:cstheme="minorBidi"/>
          <w:sz w:val="22"/>
          <w:szCs w:val="22"/>
        </w:rPr>
        <w:t>d</w:t>
      </w:r>
      <w:r w:rsidRPr="40517ED1">
        <w:rPr>
          <w:rFonts w:asciiTheme="minorHAnsi" w:hAnsiTheme="minorHAnsi" w:cstheme="minorBidi"/>
          <w:sz w:val="22"/>
          <w:szCs w:val="22"/>
        </w:rPr>
        <w:t xml:space="preserve">irector, and </w:t>
      </w:r>
      <w:r w:rsidR="00F51D07" w:rsidRPr="40517ED1">
        <w:rPr>
          <w:rFonts w:asciiTheme="minorHAnsi" w:hAnsiTheme="minorHAnsi" w:cstheme="minorBidi"/>
          <w:sz w:val="22"/>
          <w:szCs w:val="22"/>
        </w:rPr>
        <w:t>t</w:t>
      </w:r>
      <w:r w:rsidRPr="40517ED1">
        <w:rPr>
          <w:rFonts w:asciiTheme="minorHAnsi" w:hAnsiTheme="minorHAnsi" w:cstheme="minorBidi"/>
          <w:sz w:val="22"/>
          <w:szCs w:val="22"/>
        </w:rPr>
        <w:t>eacher to discuss and develop a behavior plan to support the child. The plan will be documented and kept in the child’s file (</w:t>
      </w:r>
      <w:r w:rsidRPr="40517ED1">
        <w:rPr>
          <w:rFonts w:asciiTheme="minorHAnsi" w:hAnsiTheme="minorHAnsi" w:cstheme="minorBidi"/>
          <w:b/>
          <w:bCs/>
          <w:sz w:val="22"/>
          <w:szCs w:val="22"/>
        </w:rPr>
        <w:t>written notice</w:t>
      </w:r>
      <w:r w:rsidRPr="40517ED1">
        <w:rPr>
          <w:rFonts w:asciiTheme="minorHAnsi" w:hAnsiTheme="minorHAnsi" w:cstheme="minorBidi"/>
          <w:sz w:val="22"/>
          <w:szCs w:val="22"/>
        </w:rPr>
        <w:t xml:space="preserve">). </w:t>
      </w:r>
    </w:p>
    <w:p w14:paraId="2B11EA98" w14:textId="358939A5" w:rsidR="0A66F91C" w:rsidRPr="00C33766" w:rsidRDefault="0A66F91C" w:rsidP="007E4189">
      <w:pPr>
        <w:pStyle w:val="ListParagraph"/>
        <w:numPr>
          <w:ilvl w:val="0"/>
          <w:numId w:val="22"/>
        </w:numPr>
        <w:tabs>
          <w:tab w:val="left" w:pos="3960"/>
        </w:tabs>
        <w:rPr>
          <w:rFonts w:asciiTheme="minorHAnsi" w:hAnsiTheme="minorHAnsi" w:cstheme="minorBidi"/>
          <w:sz w:val="22"/>
          <w:szCs w:val="22"/>
        </w:rPr>
      </w:pPr>
      <w:r w:rsidRPr="00FC30AB">
        <w:rPr>
          <w:rFonts w:asciiTheme="minorHAnsi" w:hAnsiTheme="minorHAnsi" w:cstheme="minorBidi"/>
          <w:sz w:val="22"/>
          <w:szCs w:val="22"/>
        </w:rPr>
        <w:t xml:space="preserve">If, after </w:t>
      </w:r>
      <w:r w:rsidRPr="00C33766">
        <w:rPr>
          <w:rFonts w:asciiTheme="minorHAnsi" w:hAnsiTheme="minorHAnsi" w:cstheme="minorBidi"/>
          <w:sz w:val="22"/>
          <w:szCs w:val="22"/>
          <w:highlight w:val="lightGray"/>
        </w:rPr>
        <w:t>30 days</w:t>
      </w:r>
      <w:r w:rsidRPr="00C33766">
        <w:rPr>
          <w:rFonts w:asciiTheme="minorHAnsi" w:hAnsiTheme="minorHAnsi" w:cstheme="minorBidi"/>
          <w:sz w:val="22"/>
          <w:szCs w:val="22"/>
        </w:rPr>
        <w:t xml:space="preserve">, there is no change, another in-person conference will be set up to either revise the action plan, refer the child to other services, and/or terminate care. </w:t>
      </w:r>
    </w:p>
    <w:p w14:paraId="4082FC5C" w14:textId="0EBE4DA9" w:rsidR="54E704B7" w:rsidRDefault="54E704B7" w:rsidP="009356D9">
      <w:pPr>
        <w:tabs>
          <w:tab w:val="left" w:pos="3960"/>
        </w:tabs>
        <w:rPr>
          <w:rFonts w:asciiTheme="minorHAnsi" w:hAnsiTheme="minorHAnsi" w:cstheme="minorBidi"/>
          <w:b/>
          <w:bCs/>
          <w:sz w:val="22"/>
          <w:szCs w:val="22"/>
        </w:rPr>
      </w:pPr>
    </w:p>
    <w:p w14:paraId="49325AA8" w14:textId="1B8D8104" w:rsidR="00585AF6" w:rsidRPr="00293167" w:rsidRDefault="086B6021" w:rsidP="40517ED1">
      <w:pPr>
        <w:tabs>
          <w:tab w:val="left" w:pos="360"/>
        </w:tabs>
        <w:rPr>
          <w:rFonts w:asciiTheme="minorHAnsi" w:hAnsiTheme="minorHAnsi" w:cstheme="minorBidi"/>
          <w:sz w:val="22"/>
          <w:szCs w:val="22"/>
        </w:rPr>
      </w:pPr>
      <w:r w:rsidRPr="40517ED1">
        <w:rPr>
          <w:rFonts w:asciiTheme="minorHAnsi" w:hAnsiTheme="minorHAnsi" w:cstheme="minorBidi"/>
          <w:b/>
          <w:bCs/>
          <w:sz w:val="22"/>
          <w:szCs w:val="22"/>
        </w:rPr>
        <w:t>Behavior</w:t>
      </w:r>
      <w:r w:rsidR="001064A3" w:rsidRPr="40517ED1">
        <w:rPr>
          <w:rFonts w:asciiTheme="minorHAnsi" w:hAnsiTheme="minorHAnsi" w:cstheme="minorBidi"/>
          <w:b/>
          <w:bCs/>
          <w:sz w:val="22"/>
          <w:szCs w:val="22"/>
        </w:rPr>
        <w:t>-</w:t>
      </w:r>
      <w:r w:rsidRPr="40517ED1">
        <w:rPr>
          <w:rFonts w:asciiTheme="minorHAnsi" w:hAnsiTheme="minorHAnsi" w:cstheme="minorBidi"/>
          <w:b/>
          <w:bCs/>
          <w:sz w:val="22"/>
          <w:szCs w:val="22"/>
        </w:rPr>
        <w:t>related discharges</w:t>
      </w:r>
      <w:r w:rsidR="0DA867AB" w:rsidRPr="40517ED1">
        <w:rPr>
          <w:rFonts w:asciiTheme="minorHAnsi" w:hAnsiTheme="minorHAnsi" w:cstheme="minorBidi"/>
          <w:b/>
          <w:bCs/>
          <w:sz w:val="22"/>
          <w:szCs w:val="22"/>
        </w:rPr>
        <w:t xml:space="preserve"> and procedures are listed above in </w:t>
      </w:r>
      <w:r w:rsidR="00047E37" w:rsidRPr="40517ED1">
        <w:rPr>
          <w:rFonts w:asciiTheme="minorHAnsi" w:hAnsiTheme="minorHAnsi" w:cstheme="minorBidi"/>
          <w:b/>
          <w:bCs/>
          <w:i/>
          <w:iCs/>
          <w:sz w:val="22"/>
          <w:szCs w:val="22"/>
        </w:rPr>
        <w:t xml:space="preserve">Center </w:t>
      </w:r>
      <w:r w:rsidR="003107EC" w:rsidRPr="40517ED1">
        <w:rPr>
          <w:rFonts w:asciiTheme="minorHAnsi" w:hAnsiTheme="minorHAnsi" w:cstheme="minorBidi"/>
          <w:b/>
          <w:bCs/>
          <w:i/>
          <w:iCs/>
          <w:sz w:val="22"/>
          <w:szCs w:val="22"/>
        </w:rPr>
        <w:t>I</w:t>
      </w:r>
      <w:r w:rsidR="00047E37" w:rsidRPr="40517ED1">
        <w:rPr>
          <w:rFonts w:asciiTheme="minorHAnsi" w:hAnsiTheme="minorHAnsi" w:cstheme="minorBidi"/>
          <w:b/>
          <w:bCs/>
          <w:i/>
          <w:iCs/>
          <w:sz w:val="22"/>
          <w:szCs w:val="22"/>
        </w:rPr>
        <w:t>n</w:t>
      </w:r>
      <w:r w:rsidR="003107EC" w:rsidRPr="40517ED1">
        <w:rPr>
          <w:rFonts w:asciiTheme="minorHAnsi" w:hAnsiTheme="minorHAnsi" w:cstheme="minorBidi"/>
          <w:b/>
          <w:bCs/>
          <w:i/>
          <w:iCs/>
          <w:sz w:val="22"/>
          <w:szCs w:val="22"/>
        </w:rPr>
        <w:t>i</w:t>
      </w:r>
      <w:r w:rsidR="00047E37" w:rsidRPr="40517ED1">
        <w:rPr>
          <w:rFonts w:asciiTheme="minorHAnsi" w:hAnsiTheme="minorHAnsi" w:cstheme="minorBidi"/>
          <w:b/>
          <w:bCs/>
          <w:i/>
          <w:iCs/>
          <w:sz w:val="22"/>
          <w:szCs w:val="22"/>
        </w:rPr>
        <w:t>tiated/</w:t>
      </w:r>
      <w:r w:rsidR="003107EC" w:rsidRPr="40517ED1">
        <w:rPr>
          <w:rFonts w:asciiTheme="minorHAnsi" w:hAnsiTheme="minorHAnsi" w:cstheme="minorBidi"/>
          <w:b/>
          <w:bCs/>
          <w:i/>
          <w:iCs/>
          <w:sz w:val="22"/>
          <w:szCs w:val="22"/>
        </w:rPr>
        <w:t>B</w:t>
      </w:r>
      <w:r w:rsidR="00047E37" w:rsidRPr="40517ED1">
        <w:rPr>
          <w:rFonts w:asciiTheme="minorHAnsi" w:hAnsiTheme="minorHAnsi" w:cstheme="minorBidi"/>
          <w:b/>
          <w:bCs/>
          <w:i/>
          <w:iCs/>
          <w:sz w:val="22"/>
          <w:szCs w:val="22"/>
        </w:rPr>
        <w:t xml:space="preserve">ehavior </w:t>
      </w:r>
      <w:r w:rsidR="003107EC" w:rsidRPr="40517ED1">
        <w:rPr>
          <w:rFonts w:asciiTheme="minorHAnsi" w:hAnsiTheme="minorHAnsi" w:cstheme="minorBidi"/>
          <w:b/>
          <w:bCs/>
          <w:i/>
          <w:iCs/>
          <w:sz w:val="22"/>
          <w:szCs w:val="22"/>
        </w:rPr>
        <w:t>R</w:t>
      </w:r>
      <w:r w:rsidR="00047E37" w:rsidRPr="40517ED1">
        <w:rPr>
          <w:rFonts w:asciiTheme="minorHAnsi" w:hAnsiTheme="minorHAnsi" w:cstheme="minorBidi"/>
          <w:b/>
          <w:bCs/>
          <w:i/>
          <w:iCs/>
          <w:sz w:val="22"/>
          <w:szCs w:val="22"/>
        </w:rPr>
        <w:t>elated</w:t>
      </w:r>
      <w:r w:rsidRPr="40517ED1">
        <w:rPr>
          <w:rFonts w:asciiTheme="minorHAnsi" w:hAnsiTheme="minorHAnsi" w:cstheme="minorBidi"/>
          <w:b/>
          <w:bCs/>
          <w:sz w:val="22"/>
          <w:szCs w:val="22"/>
        </w:rPr>
        <w:t>.</w:t>
      </w:r>
      <w:r w:rsidRPr="40517ED1">
        <w:rPr>
          <w:rFonts w:asciiTheme="minorHAnsi" w:hAnsiTheme="minorHAnsi" w:cstheme="minorBidi"/>
          <w:sz w:val="22"/>
          <w:szCs w:val="22"/>
        </w:rPr>
        <w:t xml:space="preserve">  </w:t>
      </w:r>
    </w:p>
    <w:p w14:paraId="62080729" w14:textId="77777777" w:rsidR="00585AF6" w:rsidRPr="00293167" w:rsidRDefault="00585AF6" w:rsidP="4D5FC8D2">
      <w:pPr>
        <w:tabs>
          <w:tab w:val="left" w:pos="360"/>
        </w:tabs>
        <w:rPr>
          <w:rFonts w:asciiTheme="minorHAnsi" w:hAnsiTheme="minorHAnsi" w:cstheme="minorBidi"/>
          <w:sz w:val="22"/>
          <w:szCs w:val="22"/>
        </w:rPr>
      </w:pPr>
    </w:p>
    <w:p w14:paraId="48079D74" w14:textId="429706F1" w:rsidR="00A77E3A" w:rsidRDefault="634B28CC" w:rsidP="00502391">
      <w:pPr>
        <w:tabs>
          <w:tab w:val="left" w:pos="360"/>
        </w:tabs>
        <w:rPr>
          <w:rFonts w:asciiTheme="minorHAnsi" w:hAnsiTheme="minorHAnsi" w:cstheme="minorBidi"/>
          <w:sz w:val="22"/>
          <w:szCs w:val="22"/>
        </w:rPr>
      </w:pPr>
      <w:r w:rsidRPr="4D5FC8D2">
        <w:rPr>
          <w:rFonts w:asciiTheme="minorHAnsi" w:hAnsiTheme="minorHAnsi" w:cstheme="minorBidi"/>
          <w:b/>
          <w:bCs/>
          <w:sz w:val="22"/>
          <w:szCs w:val="22"/>
        </w:rPr>
        <w:t xml:space="preserve">Steps </w:t>
      </w:r>
      <w:r w:rsidR="003112A3">
        <w:rPr>
          <w:rFonts w:asciiTheme="minorHAnsi" w:hAnsiTheme="minorHAnsi" w:cstheme="minorBidi"/>
          <w:b/>
          <w:bCs/>
          <w:sz w:val="22"/>
          <w:szCs w:val="22"/>
        </w:rPr>
        <w:t>P</w:t>
      </w:r>
      <w:r w:rsidRPr="4D5FC8D2">
        <w:rPr>
          <w:rFonts w:asciiTheme="minorHAnsi" w:hAnsiTheme="minorHAnsi" w:cstheme="minorBidi"/>
          <w:b/>
          <w:bCs/>
          <w:sz w:val="22"/>
          <w:szCs w:val="22"/>
        </w:rPr>
        <w:t xml:space="preserve">rior to </w:t>
      </w:r>
      <w:r w:rsidR="003112A3">
        <w:rPr>
          <w:rFonts w:asciiTheme="minorHAnsi" w:hAnsiTheme="minorHAnsi" w:cstheme="minorBidi"/>
          <w:b/>
          <w:bCs/>
          <w:sz w:val="22"/>
          <w:szCs w:val="22"/>
        </w:rPr>
        <w:t>D</w:t>
      </w:r>
      <w:r w:rsidRPr="4D5FC8D2">
        <w:rPr>
          <w:rFonts w:asciiTheme="minorHAnsi" w:hAnsiTheme="minorHAnsi" w:cstheme="minorBidi"/>
          <w:b/>
          <w:bCs/>
          <w:sz w:val="22"/>
          <w:szCs w:val="22"/>
        </w:rPr>
        <w:t>ischarge</w:t>
      </w:r>
      <w:r w:rsidR="00D93798">
        <w:rPr>
          <w:rFonts w:asciiTheme="minorHAnsi" w:hAnsiTheme="minorHAnsi" w:cstheme="minorBidi"/>
          <w:b/>
          <w:bCs/>
          <w:sz w:val="22"/>
          <w:szCs w:val="22"/>
        </w:rPr>
        <w:t xml:space="preserve"> </w:t>
      </w:r>
      <w:r w:rsidR="7DBED34F" w:rsidRPr="33E86ABC">
        <w:rPr>
          <w:rFonts w:asciiTheme="minorHAnsi" w:hAnsiTheme="minorHAnsi" w:cstheme="minorBidi"/>
          <w:b/>
          <w:bCs/>
          <w:sz w:val="22"/>
          <w:szCs w:val="22"/>
        </w:rPr>
        <w:t xml:space="preserve">and </w:t>
      </w:r>
      <w:r w:rsidR="003112A3">
        <w:rPr>
          <w:rFonts w:asciiTheme="minorHAnsi" w:hAnsiTheme="minorHAnsi" w:cstheme="minorBidi"/>
          <w:b/>
          <w:bCs/>
          <w:sz w:val="22"/>
          <w:szCs w:val="22"/>
        </w:rPr>
        <w:t>D</w:t>
      </w:r>
      <w:r w:rsidR="00DC0C55" w:rsidRPr="33E86ABC">
        <w:rPr>
          <w:rFonts w:asciiTheme="minorHAnsi" w:hAnsiTheme="minorHAnsi" w:cstheme="minorBidi"/>
          <w:b/>
          <w:bCs/>
          <w:sz w:val="22"/>
          <w:szCs w:val="22"/>
        </w:rPr>
        <w:t>ocumentation</w:t>
      </w:r>
      <w:r w:rsidR="341B1422" w:rsidRPr="6FF15A19">
        <w:rPr>
          <w:rFonts w:asciiTheme="minorHAnsi" w:hAnsiTheme="minorHAnsi" w:cstheme="minorBidi"/>
          <w:b/>
          <w:bCs/>
          <w:sz w:val="22"/>
          <w:szCs w:val="22"/>
        </w:rPr>
        <w:t xml:space="preserve"> </w:t>
      </w:r>
      <w:r w:rsidR="341B1422" w:rsidRPr="2C3F4066">
        <w:rPr>
          <w:rFonts w:asciiTheme="minorHAnsi" w:hAnsiTheme="minorHAnsi" w:cstheme="minorBidi"/>
          <w:b/>
          <w:bCs/>
          <w:sz w:val="22"/>
          <w:szCs w:val="22"/>
        </w:rPr>
        <w:t xml:space="preserve">of the </w:t>
      </w:r>
      <w:r w:rsidR="003112A3">
        <w:rPr>
          <w:rFonts w:asciiTheme="minorHAnsi" w:hAnsiTheme="minorHAnsi" w:cstheme="minorBidi"/>
          <w:b/>
          <w:bCs/>
          <w:sz w:val="22"/>
          <w:szCs w:val="22"/>
        </w:rPr>
        <w:t>P</w:t>
      </w:r>
      <w:r w:rsidR="341B1422" w:rsidRPr="2C3F4066">
        <w:rPr>
          <w:rFonts w:asciiTheme="minorHAnsi" w:hAnsiTheme="minorHAnsi" w:cstheme="minorBidi"/>
          <w:b/>
          <w:bCs/>
          <w:sz w:val="22"/>
          <w:szCs w:val="22"/>
        </w:rPr>
        <w:t>rocess</w:t>
      </w:r>
      <w:r w:rsidRPr="4D5FC8D2">
        <w:rPr>
          <w:rFonts w:asciiTheme="minorHAnsi" w:hAnsiTheme="minorHAnsi" w:cstheme="minorBidi"/>
          <w:sz w:val="22"/>
          <w:szCs w:val="22"/>
        </w:rPr>
        <w:t xml:space="preserve">  </w:t>
      </w:r>
    </w:p>
    <w:p w14:paraId="622FD63C" w14:textId="5A24DEBB" w:rsidR="00585AF6" w:rsidRPr="00293167" w:rsidRDefault="634B28CC" w:rsidP="40517ED1">
      <w:pPr>
        <w:tabs>
          <w:tab w:val="left" w:pos="360"/>
        </w:tabs>
        <w:rPr>
          <w:rFonts w:asciiTheme="minorHAnsi" w:hAnsiTheme="minorHAnsi" w:cstheme="minorBidi"/>
          <w:sz w:val="22"/>
          <w:szCs w:val="22"/>
        </w:rPr>
      </w:pPr>
      <w:r w:rsidRPr="40517ED1">
        <w:rPr>
          <w:rFonts w:asciiTheme="minorHAnsi" w:hAnsiTheme="minorHAnsi" w:cstheme="minorBidi"/>
          <w:sz w:val="22"/>
          <w:szCs w:val="22"/>
        </w:rPr>
        <w:lastRenderedPageBreak/>
        <w:t>All efforts will be made to work out a plan for behavior management between staff and the parents</w:t>
      </w:r>
      <w:r w:rsidR="0050468D"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to see if </w:t>
      </w:r>
      <w:r w:rsidR="4C96E0E8" w:rsidRPr="40517ED1">
        <w:rPr>
          <w:rFonts w:asciiTheme="minorHAnsi" w:hAnsiTheme="minorHAnsi" w:cstheme="minorBidi"/>
          <w:sz w:val="22"/>
          <w:szCs w:val="22"/>
        </w:rPr>
        <w:t>challenging</w:t>
      </w:r>
      <w:r w:rsidRPr="40517ED1">
        <w:rPr>
          <w:rFonts w:asciiTheme="minorHAnsi" w:hAnsiTheme="minorHAnsi" w:cstheme="minorBidi"/>
          <w:sz w:val="22"/>
          <w:szCs w:val="22"/>
        </w:rPr>
        <w:t xml:space="preserve"> behaviors can be managed and/or corrected. The teacher will ask for a parent</w:t>
      </w:r>
      <w:r w:rsidR="00662D9C" w:rsidRPr="40517ED1">
        <w:rPr>
          <w:rFonts w:asciiTheme="minorHAnsi" w:hAnsiTheme="minorHAnsi" w:cstheme="minorBidi"/>
          <w:sz w:val="22"/>
          <w:szCs w:val="22"/>
        </w:rPr>
        <w:t>/guardian</w:t>
      </w:r>
      <w:r w:rsidRPr="40517ED1">
        <w:rPr>
          <w:rFonts w:asciiTheme="minorHAnsi" w:hAnsiTheme="minorHAnsi" w:cstheme="minorBidi"/>
          <w:sz w:val="22"/>
          <w:szCs w:val="22"/>
        </w:rPr>
        <w:t>/teacher conference to discuss the behaviors in detail. Input from parent</w:t>
      </w:r>
      <w:r w:rsidR="00377399" w:rsidRPr="40517ED1">
        <w:rPr>
          <w:rFonts w:asciiTheme="minorHAnsi" w:hAnsiTheme="minorHAnsi" w:cstheme="minorBidi"/>
          <w:sz w:val="22"/>
          <w:szCs w:val="22"/>
        </w:rPr>
        <w:t>/guardian</w:t>
      </w:r>
      <w:r w:rsidRPr="40517ED1">
        <w:rPr>
          <w:rFonts w:asciiTheme="minorHAnsi" w:hAnsiTheme="minorHAnsi" w:cstheme="minorBidi"/>
          <w:sz w:val="22"/>
          <w:szCs w:val="22"/>
        </w:rPr>
        <w:t xml:space="preserve"> on behavior management is vital. If</w:t>
      </w:r>
      <w:r w:rsidR="00502391" w:rsidRPr="40517ED1">
        <w:rPr>
          <w:rFonts w:asciiTheme="minorHAnsi" w:hAnsiTheme="minorHAnsi" w:cstheme="minorBidi"/>
          <w:sz w:val="22"/>
          <w:szCs w:val="22"/>
        </w:rPr>
        <w:t>,</w:t>
      </w:r>
      <w:r w:rsidRPr="40517ED1">
        <w:rPr>
          <w:rFonts w:asciiTheme="minorHAnsi" w:hAnsiTheme="minorHAnsi" w:cstheme="minorBidi"/>
          <w:sz w:val="22"/>
          <w:szCs w:val="22"/>
        </w:rPr>
        <w:t xml:space="preserve"> after two weeks</w:t>
      </w:r>
      <w:r w:rsidR="00502391" w:rsidRPr="40517ED1">
        <w:rPr>
          <w:rFonts w:asciiTheme="minorHAnsi" w:hAnsiTheme="minorHAnsi" w:cstheme="minorBidi"/>
          <w:sz w:val="22"/>
          <w:szCs w:val="22"/>
        </w:rPr>
        <w:t>,</w:t>
      </w:r>
      <w:r w:rsidRPr="40517ED1">
        <w:rPr>
          <w:rFonts w:asciiTheme="minorHAnsi" w:hAnsiTheme="minorHAnsi" w:cstheme="minorBidi"/>
          <w:sz w:val="22"/>
          <w:szCs w:val="22"/>
        </w:rPr>
        <w:t xml:space="preserve"> the behaviors have not improved, another conference will be scheduled to either revise the action plan or to terminate </w:t>
      </w:r>
      <w:r w:rsidR="0011685C">
        <w:rPr>
          <w:rFonts w:asciiTheme="minorHAnsi" w:hAnsiTheme="minorHAnsi" w:cstheme="minorBidi"/>
          <w:sz w:val="22"/>
          <w:szCs w:val="22"/>
        </w:rPr>
        <w:t>care</w:t>
      </w:r>
      <w:r w:rsidRPr="40517ED1">
        <w:rPr>
          <w:rFonts w:asciiTheme="minorHAnsi" w:hAnsiTheme="minorHAnsi" w:cstheme="minorBidi"/>
          <w:sz w:val="22"/>
          <w:szCs w:val="22"/>
        </w:rPr>
        <w:t xml:space="preserve"> and refer the child to other services. All meetings, behavior plans, and outcomes will be documented and placed in the child’s file.</w:t>
      </w:r>
    </w:p>
    <w:p w14:paraId="3FB6748E" w14:textId="74C9C4DA" w:rsidR="6EC38BBC" w:rsidRDefault="6EC38BBC" w:rsidP="00E43259">
      <w:pPr>
        <w:tabs>
          <w:tab w:val="left" w:pos="360"/>
        </w:tabs>
        <w:rPr>
          <w:rFonts w:asciiTheme="minorHAnsi" w:hAnsiTheme="minorHAnsi" w:cstheme="minorBidi"/>
          <w:sz w:val="22"/>
          <w:szCs w:val="22"/>
        </w:rPr>
      </w:pPr>
    </w:p>
    <w:p w14:paraId="5C472E4A" w14:textId="335E0567" w:rsidR="69A68C50" w:rsidRDefault="69A68C50" w:rsidP="00E43259">
      <w:pPr>
        <w:tabs>
          <w:tab w:val="left" w:pos="360"/>
        </w:tabs>
        <w:rPr>
          <w:rFonts w:ascii="Calibri" w:eastAsia="Calibri" w:hAnsi="Calibri" w:cs="Calibri"/>
          <w:sz w:val="22"/>
          <w:szCs w:val="22"/>
        </w:rPr>
      </w:pPr>
      <w:r w:rsidRPr="6EC38BBC">
        <w:rPr>
          <w:rFonts w:asciiTheme="minorHAnsi" w:hAnsiTheme="minorHAnsi" w:cstheme="minorBidi"/>
          <w:sz w:val="22"/>
          <w:szCs w:val="22"/>
        </w:rPr>
        <w:t>Termination is not taken lightly</w:t>
      </w:r>
      <w:r w:rsidR="5599470F" w:rsidRPr="6EC38BBC">
        <w:rPr>
          <w:rFonts w:asciiTheme="minorHAnsi" w:hAnsiTheme="minorHAnsi" w:cstheme="minorBidi"/>
          <w:sz w:val="22"/>
          <w:szCs w:val="22"/>
        </w:rPr>
        <w:t>.</w:t>
      </w:r>
      <w:r w:rsidRPr="6EC38BBC">
        <w:rPr>
          <w:rFonts w:asciiTheme="minorHAnsi" w:hAnsiTheme="minorHAnsi" w:cstheme="minorBidi"/>
          <w:sz w:val="22"/>
          <w:szCs w:val="22"/>
        </w:rPr>
        <w:t xml:space="preserve"> </w:t>
      </w:r>
      <w:r w:rsidR="3AFB8045" w:rsidRPr="00E43259">
        <w:rPr>
          <w:rFonts w:asciiTheme="minorHAnsi" w:hAnsiTheme="minorHAnsi" w:cstheme="minorBidi"/>
          <w:sz w:val="22"/>
          <w:szCs w:val="22"/>
          <w:highlight w:val="lightGray"/>
        </w:rPr>
        <w:t xml:space="preserve">NAME OF CHILD CARE </w:t>
      </w:r>
      <w:r w:rsidR="00A71A03">
        <w:rPr>
          <w:rFonts w:asciiTheme="minorHAnsi" w:hAnsiTheme="minorHAnsi" w:cstheme="minorBidi"/>
          <w:sz w:val="22"/>
          <w:szCs w:val="22"/>
          <w:highlight w:val="lightGray"/>
        </w:rPr>
        <w:t>CENTER</w:t>
      </w:r>
      <w:r w:rsidR="3AFB8045" w:rsidRPr="6EC38BBC">
        <w:rPr>
          <w:rFonts w:asciiTheme="minorHAnsi" w:hAnsiTheme="minorHAnsi" w:cstheme="minorBidi"/>
          <w:sz w:val="22"/>
          <w:szCs w:val="22"/>
        </w:rPr>
        <w:t xml:space="preserve"> understands the impact of </w:t>
      </w:r>
      <w:r w:rsidR="6E14C376" w:rsidRPr="6EC38BBC">
        <w:rPr>
          <w:rFonts w:asciiTheme="minorHAnsi" w:hAnsiTheme="minorHAnsi" w:cstheme="minorBidi"/>
          <w:sz w:val="22"/>
          <w:szCs w:val="22"/>
        </w:rPr>
        <w:t>expulsion</w:t>
      </w:r>
      <w:r w:rsidR="3AFB8045" w:rsidRPr="6EC38BBC">
        <w:rPr>
          <w:rFonts w:asciiTheme="minorHAnsi" w:hAnsiTheme="minorHAnsi" w:cstheme="minorBidi"/>
          <w:sz w:val="22"/>
          <w:szCs w:val="22"/>
        </w:rPr>
        <w:t xml:space="preserve"> on young children</w:t>
      </w:r>
      <w:r w:rsidR="569ECC50" w:rsidRPr="6EC38BBC">
        <w:rPr>
          <w:rFonts w:asciiTheme="minorHAnsi" w:hAnsiTheme="minorHAnsi" w:cstheme="minorBidi"/>
          <w:sz w:val="22"/>
          <w:szCs w:val="22"/>
        </w:rPr>
        <w:t xml:space="preserve">. </w:t>
      </w:r>
      <w:r w:rsidR="12325AC3" w:rsidRPr="6EC38BBC">
        <w:rPr>
          <w:rFonts w:asciiTheme="minorHAnsi" w:hAnsiTheme="minorHAnsi" w:cstheme="minorBidi"/>
          <w:sz w:val="22"/>
          <w:szCs w:val="22"/>
        </w:rPr>
        <w:t xml:space="preserve">More </w:t>
      </w:r>
      <w:r w:rsidR="0E2A7E07" w:rsidRPr="6EC38BBC">
        <w:rPr>
          <w:rFonts w:asciiTheme="minorHAnsi" w:hAnsiTheme="minorHAnsi" w:cstheme="minorBidi"/>
          <w:sz w:val="22"/>
          <w:szCs w:val="22"/>
        </w:rPr>
        <w:t xml:space="preserve">information on expulsion can be found here: </w:t>
      </w:r>
      <w:hyperlink r:id="rId13" w:history="1">
        <w:r w:rsidR="0E2A7E07" w:rsidRPr="6EC38BBC">
          <w:rPr>
            <w:rStyle w:val="Hyperlink"/>
            <w:rFonts w:ascii="Calibri" w:eastAsia="Calibri" w:hAnsi="Calibri" w:cs="Calibri"/>
            <w:sz w:val="22"/>
            <w:szCs w:val="22"/>
          </w:rPr>
          <w:t>https://wisconsinwatch.org/2023/08/wisconsin-preschoolers-expelled-k-12-students/</w:t>
        </w:r>
      </w:hyperlink>
      <w:r w:rsidR="0E2A7E07" w:rsidRPr="6EC38BBC">
        <w:rPr>
          <w:rFonts w:ascii="Calibri" w:eastAsia="Calibri" w:hAnsi="Calibri" w:cs="Calibri"/>
          <w:sz w:val="22"/>
          <w:szCs w:val="22"/>
        </w:rPr>
        <w:t xml:space="preserve"> </w:t>
      </w:r>
    </w:p>
    <w:p w14:paraId="00528512" w14:textId="42407C20" w:rsidR="00585AF6" w:rsidRPr="00293167" w:rsidRDefault="00585AF6" w:rsidP="40517ED1">
      <w:pPr>
        <w:tabs>
          <w:tab w:val="left" w:pos="360"/>
        </w:tabs>
        <w:rPr>
          <w:rFonts w:asciiTheme="minorHAnsi" w:hAnsiTheme="minorHAnsi" w:cstheme="minorBidi"/>
          <w:sz w:val="22"/>
          <w:szCs w:val="22"/>
        </w:rPr>
      </w:pPr>
    </w:p>
    <w:p w14:paraId="78C7B331" w14:textId="38853896"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 xml:space="preserve">Outside </w:t>
      </w:r>
      <w:r w:rsidR="003112A3">
        <w:rPr>
          <w:rFonts w:asciiTheme="minorHAnsi" w:hAnsiTheme="minorHAnsi" w:cstheme="minorHAnsi"/>
          <w:b/>
          <w:sz w:val="22"/>
          <w:szCs w:val="22"/>
        </w:rPr>
        <w:t>A</w:t>
      </w:r>
      <w:r w:rsidRPr="00293167">
        <w:rPr>
          <w:rFonts w:asciiTheme="minorHAnsi" w:hAnsiTheme="minorHAnsi" w:cstheme="minorHAnsi"/>
          <w:b/>
          <w:sz w:val="22"/>
          <w:szCs w:val="22"/>
        </w:rPr>
        <w:t xml:space="preserve">gency </w:t>
      </w:r>
      <w:r w:rsidR="003112A3">
        <w:rPr>
          <w:rFonts w:asciiTheme="minorHAnsi" w:hAnsiTheme="minorHAnsi" w:cstheme="minorHAnsi"/>
          <w:b/>
          <w:sz w:val="22"/>
          <w:szCs w:val="22"/>
        </w:rPr>
        <w:t>I</w:t>
      </w:r>
      <w:r w:rsidRPr="00293167">
        <w:rPr>
          <w:rFonts w:asciiTheme="minorHAnsi" w:hAnsiTheme="minorHAnsi" w:cstheme="minorHAnsi"/>
          <w:b/>
          <w:sz w:val="22"/>
          <w:szCs w:val="22"/>
        </w:rPr>
        <w:t xml:space="preserve">nvolvement  </w:t>
      </w:r>
    </w:p>
    <w:p w14:paraId="20324CB9" w14:textId="7210562F" w:rsidR="00585AF6" w:rsidRPr="00293167" w:rsidRDefault="78CED4BC" w:rsidP="5B911E03">
      <w:pPr>
        <w:tabs>
          <w:tab w:val="left" w:pos="360"/>
        </w:tabs>
        <w:rPr>
          <w:rFonts w:asciiTheme="minorHAnsi" w:hAnsiTheme="minorHAnsi" w:cstheme="minorBidi"/>
          <w:sz w:val="22"/>
          <w:szCs w:val="22"/>
        </w:rPr>
      </w:pPr>
      <w:r w:rsidRPr="5B911E03">
        <w:rPr>
          <w:rFonts w:asciiTheme="minorHAnsi" w:hAnsiTheme="minorHAnsi" w:cstheme="minorBidi"/>
          <w:sz w:val="22"/>
          <w:szCs w:val="22"/>
        </w:rPr>
        <w:t xml:space="preserve">Before any child is terminated, efforts may be made to seek additional services from other </w:t>
      </w:r>
      <w:r w:rsidR="2ECF997A" w:rsidRPr="5B911E03">
        <w:rPr>
          <w:rFonts w:asciiTheme="minorHAnsi" w:hAnsiTheme="minorHAnsi" w:cstheme="minorBidi"/>
          <w:sz w:val="22"/>
          <w:szCs w:val="22"/>
        </w:rPr>
        <w:t>service agencies</w:t>
      </w:r>
      <w:r w:rsidRPr="5B911E03">
        <w:rPr>
          <w:rFonts w:asciiTheme="minorHAnsi" w:hAnsiTheme="minorHAnsi" w:cstheme="minorBidi"/>
          <w:sz w:val="22"/>
          <w:szCs w:val="22"/>
        </w:rPr>
        <w:t xml:space="preserve"> to address the problem.</w:t>
      </w:r>
      <w:r w:rsidR="782FAB42" w:rsidRPr="5B911E03">
        <w:rPr>
          <w:rFonts w:asciiTheme="minorHAnsi" w:hAnsiTheme="minorHAnsi" w:cstheme="minorBidi"/>
          <w:sz w:val="22"/>
          <w:szCs w:val="22"/>
        </w:rPr>
        <w:t xml:space="preserve"> For example, children may be referred to a physician for a vision or hearing screening.</w:t>
      </w:r>
      <w:r w:rsidR="005A2F28">
        <w:rPr>
          <w:rFonts w:asciiTheme="minorHAnsi" w:hAnsiTheme="minorHAnsi" w:cstheme="minorBidi"/>
          <w:sz w:val="22"/>
          <w:szCs w:val="22"/>
        </w:rPr>
        <w:t xml:space="preserve"> </w:t>
      </w:r>
      <w:r w:rsidR="2FDB94CC" w:rsidRPr="5B911E03">
        <w:rPr>
          <w:rFonts w:asciiTheme="minorHAnsi" w:hAnsiTheme="minorHAnsi" w:cstheme="minorBidi"/>
          <w:sz w:val="22"/>
          <w:szCs w:val="22"/>
        </w:rPr>
        <w:t>B</w:t>
      </w:r>
      <w:r w:rsidR="782FAB42" w:rsidRPr="5B911E03">
        <w:rPr>
          <w:rFonts w:asciiTheme="minorHAnsi" w:hAnsiTheme="minorHAnsi" w:cstheme="minorBidi"/>
          <w:sz w:val="22"/>
          <w:szCs w:val="22"/>
        </w:rPr>
        <w:t xml:space="preserve">irth to </w:t>
      </w:r>
      <w:r w:rsidR="00542C0D" w:rsidRPr="5B911E03">
        <w:rPr>
          <w:rFonts w:asciiTheme="minorHAnsi" w:hAnsiTheme="minorHAnsi" w:cstheme="minorBidi"/>
          <w:sz w:val="22"/>
          <w:szCs w:val="22"/>
        </w:rPr>
        <w:t xml:space="preserve">3, </w:t>
      </w:r>
      <w:r w:rsidR="00542C0D">
        <w:rPr>
          <w:rFonts w:asciiTheme="minorHAnsi" w:hAnsiTheme="minorHAnsi" w:cstheme="minorBidi"/>
          <w:sz w:val="22"/>
          <w:szCs w:val="22"/>
        </w:rPr>
        <w:t>speech</w:t>
      </w:r>
      <w:r w:rsidR="782FAB42" w:rsidRPr="5B911E03">
        <w:rPr>
          <w:rFonts w:asciiTheme="minorHAnsi" w:hAnsiTheme="minorHAnsi" w:cstheme="minorBidi"/>
          <w:sz w:val="22"/>
          <w:szCs w:val="22"/>
        </w:rPr>
        <w:t xml:space="preserve"> and language screenings are some of the outside </w:t>
      </w:r>
      <w:r w:rsidR="005A2F28">
        <w:rPr>
          <w:rFonts w:asciiTheme="minorHAnsi" w:hAnsiTheme="minorHAnsi" w:cstheme="minorBidi"/>
          <w:sz w:val="22"/>
          <w:szCs w:val="22"/>
        </w:rPr>
        <w:t>services</w:t>
      </w:r>
      <w:r w:rsidR="005A2F28" w:rsidRPr="5B911E03">
        <w:rPr>
          <w:rFonts w:asciiTheme="minorHAnsi" w:hAnsiTheme="minorHAnsi" w:cstheme="minorBidi"/>
          <w:sz w:val="22"/>
          <w:szCs w:val="22"/>
        </w:rPr>
        <w:t xml:space="preserve"> </w:t>
      </w:r>
      <w:r w:rsidR="782FAB42" w:rsidRPr="5B911E03">
        <w:rPr>
          <w:rFonts w:asciiTheme="minorHAnsi" w:hAnsiTheme="minorHAnsi" w:cstheme="minorBidi"/>
          <w:sz w:val="22"/>
          <w:szCs w:val="22"/>
        </w:rPr>
        <w:t xml:space="preserve">that could be utilized. </w:t>
      </w:r>
      <w:r w:rsidR="2609AFDA" w:rsidRPr="5B911E03">
        <w:rPr>
          <w:rFonts w:asciiTheme="minorHAnsi" w:hAnsiTheme="minorHAnsi" w:cstheme="minorBidi"/>
          <w:sz w:val="22"/>
          <w:szCs w:val="22"/>
        </w:rPr>
        <w:t xml:space="preserve">Should the child need additional services not available directly through  </w:t>
      </w:r>
      <w:r w:rsidR="21B35730" w:rsidRPr="5B911E03">
        <w:rPr>
          <w:rFonts w:asciiTheme="minorHAnsi" w:hAnsiTheme="minorHAnsi" w:cstheme="minorBidi"/>
          <w:sz w:val="22"/>
          <w:szCs w:val="22"/>
          <w:highlight w:val="lightGray"/>
        </w:rPr>
        <w:t xml:space="preserve"> NAME OF CHILD CARE CENTER</w:t>
      </w:r>
      <w:r w:rsidR="2609AFDA" w:rsidRPr="5B911E03">
        <w:rPr>
          <w:rFonts w:asciiTheme="minorHAnsi" w:hAnsiTheme="minorHAnsi" w:cstheme="minorBidi"/>
          <w:sz w:val="22"/>
          <w:szCs w:val="22"/>
        </w:rPr>
        <w:t>, an outside agency may be contacted to meet those needs.</w:t>
      </w:r>
      <w:r w:rsidR="782FAB42" w:rsidRPr="5B911E03">
        <w:rPr>
          <w:rFonts w:asciiTheme="minorHAnsi" w:hAnsiTheme="minorHAnsi" w:cstheme="minorBidi"/>
          <w:sz w:val="22"/>
          <w:szCs w:val="22"/>
        </w:rPr>
        <w:t xml:space="preserve"> Staff will consult with parents</w:t>
      </w:r>
      <w:r w:rsidR="3F366335" w:rsidRPr="5B911E03">
        <w:rPr>
          <w:rFonts w:asciiTheme="minorHAnsi" w:hAnsiTheme="minorHAnsi" w:cstheme="minorBidi"/>
          <w:sz w:val="22"/>
          <w:szCs w:val="22"/>
        </w:rPr>
        <w:t>/guardians</w:t>
      </w:r>
      <w:r w:rsidR="782FAB42" w:rsidRPr="5B911E03">
        <w:rPr>
          <w:rFonts w:asciiTheme="minorHAnsi" w:hAnsiTheme="minorHAnsi" w:cstheme="minorBidi"/>
          <w:sz w:val="22"/>
          <w:szCs w:val="22"/>
        </w:rPr>
        <w:t xml:space="preserve"> before contacting any outside agency.</w:t>
      </w:r>
      <w:r w:rsidR="005A2F28">
        <w:rPr>
          <w:rFonts w:asciiTheme="minorHAnsi" w:hAnsiTheme="minorHAnsi" w:cstheme="minorBidi"/>
          <w:sz w:val="22"/>
          <w:szCs w:val="22"/>
        </w:rPr>
        <w:t xml:space="preserve"> P</w:t>
      </w:r>
      <w:r w:rsidR="005A2F28" w:rsidRPr="005A2F28">
        <w:rPr>
          <w:rFonts w:asciiTheme="minorHAnsi" w:hAnsiTheme="minorHAnsi" w:cstheme="minorBidi"/>
          <w:sz w:val="22"/>
          <w:szCs w:val="22"/>
        </w:rPr>
        <w:t xml:space="preserve">rior to any referral </w:t>
      </w:r>
      <w:r w:rsidR="005A2F28">
        <w:rPr>
          <w:rFonts w:asciiTheme="minorHAnsi" w:hAnsiTheme="minorHAnsi" w:cstheme="minorBidi"/>
          <w:sz w:val="22"/>
          <w:szCs w:val="22"/>
        </w:rPr>
        <w:t xml:space="preserve">being scheduled at NAME OF CHILD CARE CENTER, </w:t>
      </w:r>
      <w:r w:rsidR="005A2F28" w:rsidRPr="005A2F28">
        <w:rPr>
          <w:rFonts w:asciiTheme="minorHAnsi" w:hAnsiTheme="minorHAnsi" w:cstheme="minorBidi"/>
          <w:sz w:val="22"/>
          <w:szCs w:val="22"/>
        </w:rPr>
        <w:t>parents</w:t>
      </w:r>
      <w:r w:rsidR="005A2F28">
        <w:rPr>
          <w:rFonts w:asciiTheme="minorHAnsi" w:hAnsiTheme="minorHAnsi" w:cstheme="minorBidi"/>
          <w:sz w:val="22"/>
          <w:szCs w:val="22"/>
        </w:rPr>
        <w:t xml:space="preserve"> or guardians</w:t>
      </w:r>
      <w:r w:rsidR="005A2F28" w:rsidRPr="005A2F28">
        <w:rPr>
          <w:rFonts w:asciiTheme="minorHAnsi" w:hAnsiTheme="minorHAnsi" w:cstheme="minorBidi"/>
          <w:sz w:val="22"/>
          <w:szCs w:val="22"/>
        </w:rPr>
        <w:t xml:space="preserve"> would need to complete and sign authorization to have </w:t>
      </w:r>
      <w:r w:rsidR="005A2F28">
        <w:rPr>
          <w:rFonts w:asciiTheme="minorHAnsi" w:hAnsiTheme="minorHAnsi" w:cstheme="minorBidi"/>
          <w:sz w:val="22"/>
          <w:szCs w:val="22"/>
        </w:rPr>
        <w:t>any</w:t>
      </w:r>
      <w:r w:rsidR="005A2F28" w:rsidRPr="005A2F28">
        <w:rPr>
          <w:rFonts w:asciiTheme="minorHAnsi" w:hAnsiTheme="minorHAnsi" w:cstheme="minorBidi"/>
          <w:sz w:val="22"/>
          <w:szCs w:val="22"/>
        </w:rPr>
        <w:t xml:space="preserve"> agency screen their child</w:t>
      </w:r>
      <w:r w:rsidR="005A2F28">
        <w:rPr>
          <w:rFonts w:asciiTheme="minorHAnsi" w:hAnsiTheme="minorHAnsi" w:cstheme="minorBidi"/>
          <w:sz w:val="22"/>
          <w:szCs w:val="22"/>
        </w:rPr>
        <w:t xml:space="preserve"> while in care</w:t>
      </w:r>
      <w:r w:rsidR="005A2F28" w:rsidRPr="005A2F28">
        <w:rPr>
          <w:rFonts w:asciiTheme="minorHAnsi" w:hAnsiTheme="minorHAnsi" w:cstheme="minorBidi"/>
          <w:sz w:val="22"/>
          <w:szCs w:val="22"/>
        </w:rPr>
        <w:t>.</w:t>
      </w:r>
      <w:r w:rsidR="005A2F28">
        <w:rPr>
          <w:rFonts w:asciiTheme="minorHAnsi" w:hAnsiTheme="minorHAnsi" w:cstheme="minorBidi"/>
          <w:sz w:val="22"/>
          <w:szCs w:val="22"/>
        </w:rPr>
        <w:t xml:space="preserve"> The authorization form for this is</w:t>
      </w:r>
      <w:r w:rsidR="005A2F28" w:rsidRPr="005A2F28">
        <w:rPr>
          <w:rFonts w:asciiTheme="minorHAnsi" w:hAnsiTheme="minorHAnsi" w:cstheme="minorBidi"/>
          <w:sz w:val="22"/>
          <w:szCs w:val="22"/>
        </w:rPr>
        <w:t xml:space="preserve"> DCF-F-CFS0057 Informed Consent </w:t>
      </w:r>
      <w:proofErr w:type="gramStart"/>
      <w:r w:rsidR="005A2F28" w:rsidRPr="005A2F28">
        <w:rPr>
          <w:rFonts w:asciiTheme="minorHAnsi" w:hAnsiTheme="minorHAnsi" w:cstheme="minorBidi"/>
          <w:sz w:val="22"/>
          <w:szCs w:val="22"/>
        </w:rPr>
        <w:t>For</w:t>
      </w:r>
      <w:proofErr w:type="gramEnd"/>
      <w:r w:rsidR="005A2F28" w:rsidRPr="005A2F28">
        <w:rPr>
          <w:rFonts w:asciiTheme="minorHAnsi" w:hAnsiTheme="minorHAnsi" w:cstheme="minorBidi"/>
          <w:sz w:val="22"/>
          <w:szCs w:val="22"/>
        </w:rPr>
        <w:t xml:space="preserve"> Observations Or Testing By An Outside Agency Licensed Child Care Centers.</w:t>
      </w:r>
    </w:p>
    <w:p w14:paraId="44B6290D" w14:textId="77777777" w:rsidR="00585AF6" w:rsidRPr="00293167" w:rsidRDefault="00585AF6" w:rsidP="00585AF6">
      <w:pPr>
        <w:tabs>
          <w:tab w:val="left" w:pos="360"/>
        </w:tabs>
        <w:rPr>
          <w:rFonts w:asciiTheme="minorHAnsi" w:hAnsiTheme="minorHAnsi" w:cstheme="minorHAnsi"/>
          <w:b/>
          <w:sz w:val="22"/>
          <w:szCs w:val="22"/>
        </w:rPr>
      </w:pPr>
    </w:p>
    <w:p w14:paraId="1B51BB61" w14:textId="346717F2" w:rsidR="00585AF6" w:rsidRPr="00293167" w:rsidRDefault="11C4540B" w:rsidP="54E704B7">
      <w:pPr>
        <w:tabs>
          <w:tab w:val="left" w:pos="360"/>
        </w:tabs>
        <w:rPr>
          <w:rFonts w:asciiTheme="minorHAnsi" w:hAnsiTheme="minorHAnsi" w:cstheme="minorBidi"/>
          <w:b/>
          <w:bCs/>
          <w:sz w:val="22"/>
          <w:szCs w:val="22"/>
        </w:rPr>
      </w:pPr>
      <w:r w:rsidRPr="54E704B7">
        <w:rPr>
          <w:rFonts w:asciiTheme="minorHAnsi" w:hAnsiTheme="minorHAnsi" w:cstheme="minorBidi"/>
          <w:b/>
          <w:bCs/>
          <w:sz w:val="22"/>
          <w:szCs w:val="22"/>
        </w:rPr>
        <w:t xml:space="preserve">Decision </w:t>
      </w:r>
      <w:r w:rsidR="003112A3">
        <w:rPr>
          <w:rFonts w:asciiTheme="minorHAnsi" w:hAnsiTheme="minorHAnsi" w:cstheme="minorBidi"/>
          <w:b/>
          <w:bCs/>
          <w:sz w:val="22"/>
          <w:szCs w:val="22"/>
        </w:rPr>
        <w:t>M</w:t>
      </w:r>
      <w:r w:rsidRPr="54E704B7">
        <w:rPr>
          <w:rFonts w:asciiTheme="minorHAnsi" w:hAnsiTheme="minorHAnsi" w:cstheme="minorBidi"/>
          <w:b/>
          <w:bCs/>
          <w:sz w:val="22"/>
          <w:szCs w:val="22"/>
        </w:rPr>
        <w:t>aking</w:t>
      </w:r>
    </w:p>
    <w:p w14:paraId="298E420B" w14:textId="614778CD" w:rsidR="00585AF6" w:rsidRPr="00293167" w:rsidRDefault="11C4540B" w:rsidP="54E704B7">
      <w:pPr>
        <w:tabs>
          <w:tab w:val="left" w:pos="3960"/>
        </w:tabs>
        <w:rPr>
          <w:rFonts w:asciiTheme="minorHAnsi" w:hAnsiTheme="minorHAnsi" w:cstheme="minorBidi"/>
          <w:i/>
          <w:iCs/>
          <w:sz w:val="22"/>
          <w:szCs w:val="22"/>
        </w:rPr>
      </w:pPr>
      <w:r w:rsidRPr="54E704B7">
        <w:rPr>
          <w:rFonts w:asciiTheme="minorHAnsi" w:hAnsiTheme="minorHAnsi" w:cstheme="minorBidi"/>
          <w:sz w:val="22"/>
          <w:szCs w:val="22"/>
        </w:rPr>
        <w:t>All decisions regarding the discharge of enrolled children are summarized in the section above,</w:t>
      </w:r>
      <w:r w:rsidRPr="54E704B7">
        <w:rPr>
          <w:rFonts w:asciiTheme="minorHAnsi" w:hAnsiTheme="minorHAnsi" w:cstheme="minorBidi"/>
          <w:b/>
          <w:bCs/>
          <w:sz w:val="22"/>
          <w:szCs w:val="22"/>
        </w:rPr>
        <w:t xml:space="preserve"> </w:t>
      </w:r>
      <w:r w:rsidRPr="54E704B7">
        <w:rPr>
          <w:rFonts w:asciiTheme="minorHAnsi" w:hAnsiTheme="minorHAnsi" w:cstheme="minorBidi"/>
          <w:i/>
          <w:iCs/>
          <w:sz w:val="22"/>
          <w:szCs w:val="22"/>
        </w:rPr>
        <w:t xml:space="preserve">Circumstances and </w:t>
      </w:r>
      <w:r w:rsidR="0011685C">
        <w:rPr>
          <w:rFonts w:asciiTheme="minorHAnsi" w:hAnsiTheme="minorHAnsi" w:cstheme="minorBidi"/>
          <w:i/>
          <w:iCs/>
          <w:sz w:val="22"/>
          <w:szCs w:val="22"/>
        </w:rPr>
        <w:t>P</w:t>
      </w:r>
      <w:r w:rsidRPr="54E704B7">
        <w:rPr>
          <w:rFonts w:asciiTheme="minorHAnsi" w:hAnsiTheme="minorHAnsi" w:cstheme="minorBidi"/>
          <w:i/>
          <w:iCs/>
          <w:sz w:val="22"/>
          <w:szCs w:val="22"/>
        </w:rPr>
        <w:t xml:space="preserve">rocedures for </w:t>
      </w:r>
      <w:r w:rsidR="00331D22">
        <w:rPr>
          <w:rFonts w:asciiTheme="minorHAnsi" w:hAnsiTheme="minorHAnsi" w:cstheme="minorBidi"/>
          <w:i/>
          <w:iCs/>
          <w:sz w:val="22"/>
          <w:szCs w:val="22"/>
        </w:rPr>
        <w:t>T</w:t>
      </w:r>
      <w:r w:rsidRPr="54E704B7">
        <w:rPr>
          <w:rFonts w:asciiTheme="minorHAnsi" w:hAnsiTheme="minorHAnsi" w:cstheme="minorBidi"/>
          <w:i/>
          <w:iCs/>
          <w:sz w:val="22"/>
          <w:szCs w:val="22"/>
        </w:rPr>
        <w:t xml:space="preserve">ermination of </w:t>
      </w:r>
      <w:r w:rsidR="00331D22">
        <w:rPr>
          <w:rFonts w:asciiTheme="minorHAnsi" w:hAnsiTheme="minorHAnsi" w:cstheme="minorBidi"/>
          <w:i/>
          <w:iCs/>
          <w:sz w:val="22"/>
          <w:szCs w:val="22"/>
        </w:rPr>
        <w:t>E</w:t>
      </w:r>
      <w:r w:rsidRPr="54E704B7">
        <w:rPr>
          <w:rFonts w:asciiTheme="minorHAnsi" w:hAnsiTheme="minorHAnsi" w:cstheme="minorBidi"/>
          <w:i/>
          <w:iCs/>
          <w:sz w:val="22"/>
          <w:szCs w:val="22"/>
        </w:rPr>
        <w:t>nrollment.</w:t>
      </w:r>
    </w:p>
    <w:p w14:paraId="5188769D" w14:textId="77777777" w:rsidR="00585AF6" w:rsidRPr="00293167" w:rsidRDefault="00585AF6" w:rsidP="00585AF6">
      <w:pPr>
        <w:tabs>
          <w:tab w:val="left" w:pos="360"/>
        </w:tabs>
        <w:rPr>
          <w:rFonts w:asciiTheme="minorHAnsi" w:hAnsiTheme="minorHAnsi" w:cstheme="minorHAnsi"/>
          <w:sz w:val="22"/>
          <w:szCs w:val="22"/>
        </w:rPr>
      </w:pPr>
    </w:p>
    <w:p w14:paraId="7B3B3DF9" w14:textId="2E780A17"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 xml:space="preserve">Discrimination </w:t>
      </w:r>
      <w:r w:rsidR="003112A3">
        <w:rPr>
          <w:rFonts w:asciiTheme="minorHAnsi" w:hAnsiTheme="minorHAnsi" w:cstheme="minorHAnsi"/>
          <w:b/>
          <w:sz w:val="22"/>
          <w:szCs w:val="22"/>
        </w:rPr>
        <w:t>I</w:t>
      </w:r>
      <w:r w:rsidRPr="00293167">
        <w:rPr>
          <w:rFonts w:asciiTheme="minorHAnsi" w:hAnsiTheme="minorHAnsi" w:cstheme="minorHAnsi"/>
          <w:b/>
          <w:sz w:val="22"/>
          <w:szCs w:val="22"/>
        </w:rPr>
        <w:t>ssues</w:t>
      </w:r>
    </w:p>
    <w:p w14:paraId="21B18AAD" w14:textId="466CF898" w:rsidR="00FC6C3C" w:rsidRPr="00293167" w:rsidRDefault="578598A9" w:rsidP="18167ABA">
      <w:pPr>
        <w:tabs>
          <w:tab w:val="left" w:pos="360"/>
        </w:tabs>
        <w:rPr>
          <w:rFonts w:asciiTheme="minorHAnsi" w:hAnsiTheme="minorHAnsi" w:cstheme="minorBidi"/>
          <w:sz w:val="22"/>
          <w:szCs w:val="22"/>
        </w:rPr>
      </w:pPr>
      <w:r w:rsidRPr="18167ABA">
        <w:rPr>
          <w:rFonts w:asciiTheme="minorHAnsi" w:hAnsiTheme="minorHAnsi" w:cstheme="minorBidi"/>
          <w:sz w:val="22"/>
          <w:szCs w:val="22"/>
        </w:rPr>
        <w:t>If you feel your child</w:t>
      </w:r>
      <w:r w:rsidR="5EE140B0" w:rsidRPr="5176003B">
        <w:rPr>
          <w:rFonts w:asciiTheme="minorHAnsi" w:hAnsiTheme="minorHAnsi" w:cstheme="minorBidi"/>
          <w:sz w:val="22"/>
          <w:szCs w:val="22"/>
        </w:rPr>
        <w:t>/</w:t>
      </w:r>
      <w:r w:rsidR="5EE140B0" w:rsidRPr="27311731">
        <w:rPr>
          <w:rFonts w:asciiTheme="minorHAnsi" w:hAnsiTheme="minorHAnsi" w:cstheme="minorBidi"/>
          <w:sz w:val="22"/>
          <w:szCs w:val="22"/>
        </w:rPr>
        <w:t>family</w:t>
      </w:r>
      <w:r w:rsidRPr="18167ABA">
        <w:rPr>
          <w:rFonts w:asciiTheme="minorHAnsi" w:hAnsiTheme="minorHAnsi" w:cstheme="minorBidi"/>
          <w:sz w:val="22"/>
          <w:szCs w:val="22"/>
        </w:rPr>
        <w:t xml:space="preserve"> has been discharged due to discrimination, please bring these concerns to the </w:t>
      </w:r>
      <w:r w:rsidR="009255D6">
        <w:rPr>
          <w:rFonts w:asciiTheme="minorHAnsi" w:hAnsiTheme="minorHAnsi" w:cstheme="minorBidi"/>
          <w:sz w:val="22"/>
          <w:szCs w:val="22"/>
        </w:rPr>
        <w:t>d</w:t>
      </w:r>
      <w:r w:rsidRPr="18167ABA">
        <w:rPr>
          <w:rFonts w:asciiTheme="minorHAnsi" w:hAnsiTheme="minorHAnsi" w:cstheme="minorBidi"/>
          <w:sz w:val="22"/>
          <w:szCs w:val="22"/>
        </w:rPr>
        <w:t xml:space="preserve">irector for a thorough review. It is our policy to never refuse to enroll a child </w:t>
      </w:r>
      <w:r w:rsidR="45AC1B9F" w:rsidRPr="18167ABA">
        <w:rPr>
          <w:rFonts w:asciiTheme="minorHAnsi" w:hAnsiTheme="minorHAnsi" w:cstheme="minorBidi"/>
          <w:sz w:val="22"/>
          <w:szCs w:val="22"/>
        </w:rPr>
        <w:t>based on</w:t>
      </w:r>
      <w:r w:rsidRPr="18167ABA">
        <w:rPr>
          <w:rFonts w:asciiTheme="minorHAnsi" w:hAnsiTheme="minorHAnsi" w:cstheme="minorBidi"/>
          <w:sz w:val="22"/>
          <w:szCs w:val="22"/>
        </w:rPr>
        <w:t xml:space="preserve"> race, sex, color, creed, political persuasion, national origin, </w:t>
      </w:r>
      <w:r w:rsidR="00D90145">
        <w:rPr>
          <w:rFonts w:asciiTheme="minorHAnsi" w:hAnsiTheme="minorHAnsi" w:cstheme="minorBidi"/>
          <w:sz w:val="22"/>
          <w:szCs w:val="22"/>
        </w:rPr>
        <w:t>disability</w:t>
      </w:r>
      <w:r w:rsidRPr="18167ABA">
        <w:rPr>
          <w:rFonts w:asciiTheme="minorHAnsi" w:hAnsiTheme="minorHAnsi" w:cstheme="minorBidi"/>
          <w:sz w:val="22"/>
          <w:szCs w:val="22"/>
        </w:rPr>
        <w:t xml:space="preserve">, </w:t>
      </w:r>
      <w:r w:rsidR="4B37BD55" w:rsidRPr="18167ABA">
        <w:rPr>
          <w:rFonts w:asciiTheme="minorHAnsi" w:hAnsiTheme="minorHAnsi" w:cstheme="minorBidi"/>
          <w:sz w:val="22"/>
          <w:szCs w:val="22"/>
        </w:rPr>
        <w:t>ancestry,</w:t>
      </w:r>
      <w:r w:rsidRPr="18167ABA">
        <w:rPr>
          <w:rFonts w:asciiTheme="minorHAnsi" w:hAnsiTheme="minorHAnsi" w:cstheme="minorBidi"/>
          <w:sz w:val="22"/>
          <w:szCs w:val="22"/>
        </w:rPr>
        <w:t xml:space="preserve"> sexual orientation</w:t>
      </w:r>
      <w:r w:rsidR="50FCFCC7" w:rsidRPr="18167ABA">
        <w:rPr>
          <w:rFonts w:asciiTheme="minorHAnsi" w:hAnsiTheme="minorHAnsi" w:cstheme="minorBidi"/>
          <w:sz w:val="22"/>
          <w:szCs w:val="22"/>
        </w:rPr>
        <w:t>, or any other state or Federal protected class.</w:t>
      </w:r>
      <w:r w:rsidRPr="18167ABA">
        <w:rPr>
          <w:rFonts w:asciiTheme="minorHAnsi" w:hAnsiTheme="minorHAnsi" w:cstheme="minorBidi"/>
          <w:sz w:val="22"/>
          <w:szCs w:val="22"/>
        </w:rPr>
        <w:t xml:space="preserve"> </w:t>
      </w:r>
    </w:p>
    <w:p w14:paraId="6EF9336D" w14:textId="77777777" w:rsidR="00350FA0" w:rsidRDefault="00350FA0" w:rsidP="00585AF6">
      <w:pPr>
        <w:tabs>
          <w:tab w:val="left" w:pos="360"/>
        </w:tabs>
        <w:rPr>
          <w:rFonts w:asciiTheme="minorHAnsi" w:hAnsiTheme="minorHAnsi" w:cstheme="minorHAnsi"/>
          <w:b/>
          <w:sz w:val="22"/>
          <w:szCs w:val="22"/>
        </w:rPr>
      </w:pPr>
    </w:p>
    <w:p w14:paraId="32867349" w14:textId="6C150F67" w:rsidR="00585AF6" w:rsidRPr="00293167" w:rsidRDefault="00585AF6" w:rsidP="00585AF6">
      <w:pPr>
        <w:tabs>
          <w:tab w:val="left" w:pos="360"/>
        </w:tabs>
        <w:rPr>
          <w:rFonts w:asciiTheme="minorHAnsi" w:hAnsiTheme="minorHAnsi" w:cstheme="minorHAnsi"/>
          <w:sz w:val="22"/>
          <w:szCs w:val="22"/>
        </w:rPr>
      </w:pPr>
      <w:bookmarkStart w:id="5" w:name="_Hlk62487805"/>
      <w:r w:rsidRPr="00293167">
        <w:rPr>
          <w:rFonts w:asciiTheme="minorHAnsi" w:hAnsiTheme="minorHAnsi" w:cstheme="minorHAnsi"/>
          <w:b/>
          <w:sz w:val="22"/>
          <w:szCs w:val="22"/>
        </w:rPr>
        <w:t xml:space="preserve">Appeal </w:t>
      </w:r>
      <w:r w:rsidR="003112A3">
        <w:rPr>
          <w:rFonts w:asciiTheme="minorHAnsi" w:hAnsiTheme="minorHAnsi" w:cstheme="minorHAnsi"/>
          <w:b/>
          <w:sz w:val="22"/>
          <w:szCs w:val="22"/>
        </w:rPr>
        <w:t>P</w:t>
      </w:r>
      <w:r w:rsidRPr="00293167">
        <w:rPr>
          <w:rFonts w:asciiTheme="minorHAnsi" w:hAnsiTheme="minorHAnsi" w:cstheme="minorHAnsi"/>
          <w:b/>
          <w:sz w:val="22"/>
          <w:szCs w:val="22"/>
        </w:rPr>
        <w:t>rocess</w:t>
      </w:r>
    </w:p>
    <w:p w14:paraId="6B017F13" w14:textId="554C9A56" w:rsidR="00585AF6" w:rsidRPr="00293167" w:rsidRDefault="00585AF6" w:rsidP="00585AF6">
      <w:pPr>
        <w:tabs>
          <w:tab w:val="left" w:pos="360"/>
        </w:tabs>
        <w:rPr>
          <w:rFonts w:asciiTheme="minorHAnsi" w:hAnsiTheme="minorHAnsi" w:cstheme="minorBidi"/>
          <w:sz w:val="22"/>
          <w:szCs w:val="22"/>
        </w:rPr>
      </w:pPr>
      <w:r w:rsidRPr="7252B472">
        <w:rPr>
          <w:rFonts w:asciiTheme="minorHAnsi" w:hAnsiTheme="minorHAnsi" w:cstheme="minorBidi"/>
          <w:sz w:val="22"/>
          <w:szCs w:val="22"/>
        </w:rPr>
        <w:t xml:space="preserve">Should you disagree with the termination of your child for any reason, please discuss your concerns with the </w:t>
      </w:r>
      <w:r w:rsidR="00BE4889" w:rsidRPr="7252B472">
        <w:rPr>
          <w:rFonts w:asciiTheme="minorHAnsi" w:hAnsiTheme="minorHAnsi" w:cstheme="minorBidi"/>
          <w:sz w:val="22"/>
          <w:szCs w:val="22"/>
        </w:rPr>
        <w:t xml:space="preserve">director and the </w:t>
      </w:r>
      <w:r w:rsidR="00BE4889" w:rsidRPr="003418D8">
        <w:rPr>
          <w:rFonts w:asciiTheme="minorHAnsi" w:hAnsiTheme="minorHAnsi" w:cstheme="minorBidi"/>
          <w:sz w:val="22"/>
          <w:szCs w:val="22"/>
          <w:highlight w:val="lightGray"/>
        </w:rPr>
        <w:t>director/licensee</w:t>
      </w:r>
      <w:r w:rsidR="3A01D298" w:rsidRPr="003418D8">
        <w:rPr>
          <w:rFonts w:asciiTheme="minorHAnsi" w:hAnsiTheme="minorHAnsi" w:cstheme="minorBidi"/>
          <w:sz w:val="22"/>
          <w:szCs w:val="22"/>
          <w:highlight w:val="lightGray"/>
        </w:rPr>
        <w:t>/</w:t>
      </w:r>
      <w:r w:rsidR="009757D0">
        <w:rPr>
          <w:rFonts w:asciiTheme="minorHAnsi" w:hAnsiTheme="minorHAnsi" w:cstheme="minorBidi"/>
          <w:sz w:val="22"/>
          <w:szCs w:val="22"/>
          <w:highlight w:val="lightGray"/>
        </w:rPr>
        <w:t>b</w:t>
      </w:r>
      <w:r w:rsidR="3A01D298" w:rsidRPr="003418D8">
        <w:rPr>
          <w:rFonts w:asciiTheme="minorHAnsi" w:hAnsiTheme="minorHAnsi" w:cstheme="minorBidi"/>
          <w:sz w:val="22"/>
          <w:szCs w:val="22"/>
          <w:highlight w:val="lightGray"/>
        </w:rPr>
        <w:t xml:space="preserve">oard of </w:t>
      </w:r>
      <w:r w:rsidR="009757D0">
        <w:rPr>
          <w:rFonts w:asciiTheme="minorHAnsi" w:hAnsiTheme="minorHAnsi" w:cstheme="minorBidi"/>
          <w:sz w:val="22"/>
          <w:szCs w:val="22"/>
          <w:highlight w:val="lightGray"/>
        </w:rPr>
        <w:t>d</w:t>
      </w:r>
      <w:r w:rsidR="3A01D298" w:rsidRPr="003418D8">
        <w:rPr>
          <w:rFonts w:asciiTheme="minorHAnsi" w:hAnsiTheme="minorHAnsi" w:cstheme="minorBidi"/>
          <w:sz w:val="22"/>
          <w:szCs w:val="22"/>
          <w:highlight w:val="lightGray"/>
        </w:rPr>
        <w:t>irectors</w:t>
      </w:r>
      <w:r w:rsidR="00BE4889" w:rsidRPr="7252B472">
        <w:rPr>
          <w:rFonts w:asciiTheme="minorHAnsi" w:hAnsiTheme="minorHAnsi" w:cstheme="minorBidi"/>
          <w:sz w:val="22"/>
          <w:szCs w:val="22"/>
        </w:rPr>
        <w:t xml:space="preserve"> will make the final decision.</w:t>
      </w:r>
      <w:r w:rsidRPr="7252B472">
        <w:rPr>
          <w:rFonts w:asciiTheme="minorHAnsi" w:hAnsiTheme="minorHAnsi" w:cstheme="minorBidi"/>
          <w:sz w:val="22"/>
          <w:szCs w:val="22"/>
        </w:rPr>
        <w:t xml:space="preserve">  </w:t>
      </w:r>
    </w:p>
    <w:bookmarkEnd w:id="5"/>
    <w:p w14:paraId="3374E7A6" w14:textId="77777777" w:rsidR="00585AF6" w:rsidRDefault="00585AF6" w:rsidP="00585AF6">
      <w:pPr>
        <w:tabs>
          <w:tab w:val="left" w:pos="360"/>
        </w:tabs>
        <w:rPr>
          <w:rFonts w:asciiTheme="minorHAnsi" w:hAnsiTheme="minorHAnsi" w:cstheme="minorHAnsi"/>
          <w:sz w:val="22"/>
          <w:szCs w:val="22"/>
        </w:rPr>
      </w:pPr>
    </w:p>
    <w:p w14:paraId="787695B8" w14:textId="15F42704" w:rsidR="00CD5802" w:rsidRDefault="00CD5802" w:rsidP="00CD5802">
      <w:pPr>
        <w:tabs>
          <w:tab w:val="left" w:pos="3960"/>
        </w:tabs>
        <w:rPr>
          <w:rFonts w:asciiTheme="minorHAnsi" w:hAnsiTheme="minorHAnsi" w:cstheme="minorBidi"/>
          <w:sz w:val="22"/>
          <w:szCs w:val="22"/>
        </w:rPr>
      </w:pPr>
      <w:r w:rsidRPr="54E704B7">
        <w:rPr>
          <w:rFonts w:asciiTheme="minorHAnsi" w:hAnsiTheme="minorHAnsi" w:cstheme="minorBidi"/>
          <w:b/>
          <w:bCs/>
          <w:sz w:val="22"/>
          <w:szCs w:val="22"/>
        </w:rPr>
        <w:t xml:space="preserve">Discharge </w:t>
      </w:r>
      <w:r w:rsidRPr="00813FD7">
        <w:rPr>
          <w:rFonts w:asciiTheme="minorHAnsi" w:hAnsiTheme="minorHAnsi" w:cstheme="minorBidi"/>
          <w:b/>
          <w:bCs/>
          <w:sz w:val="22"/>
          <w:szCs w:val="22"/>
        </w:rPr>
        <w:t xml:space="preserve">of </w:t>
      </w:r>
      <w:r>
        <w:rPr>
          <w:rFonts w:asciiTheme="minorHAnsi" w:hAnsiTheme="minorHAnsi" w:cstheme="minorBidi"/>
          <w:b/>
          <w:bCs/>
          <w:sz w:val="22"/>
          <w:szCs w:val="22"/>
        </w:rPr>
        <w:t>C</w:t>
      </w:r>
      <w:r w:rsidRPr="00813FD7">
        <w:rPr>
          <w:rFonts w:asciiTheme="minorHAnsi" w:hAnsiTheme="minorHAnsi" w:cstheme="minorBidi"/>
          <w:b/>
          <w:bCs/>
          <w:sz w:val="22"/>
          <w:szCs w:val="22"/>
        </w:rPr>
        <w:t xml:space="preserve">hild </w:t>
      </w:r>
      <w:r>
        <w:rPr>
          <w:rFonts w:asciiTheme="minorHAnsi" w:hAnsiTheme="minorHAnsi" w:cstheme="minorBidi"/>
          <w:b/>
          <w:bCs/>
          <w:sz w:val="22"/>
          <w:szCs w:val="22"/>
        </w:rPr>
        <w:t>C</w:t>
      </w:r>
      <w:r w:rsidRPr="00813FD7">
        <w:rPr>
          <w:rFonts w:asciiTheme="minorHAnsi" w:hAnsiTheme="minorHAnsi" w:cstheme="minorBidi"/>
          <w:b/>
          <w:bCs/>
          <w:sz w:val="22"/>
          <w:szCs w:val="22"/>
        </w:rPr>
        <w:t>are</w:t>
      </w:r>
      <w:r w:rsidR="00DA314B">
        <w:rPr>
          <w:rFonts w:asciiTheme="minorHAnsi" w:hAnsiTheme="minorHAnsi" w:cstheme="minorBidi"/>
          <w:b/>
          <w:bCs/>
          <w:sz w:val="22"/>
          <w:szCs w:val="22"/>
        </w:rPr>
        <w:t xml:space="preserve"> Reasons</w:t>
      </w:r>
    </w:p>
    <w:p w14:paraId="785A9ACB" w14:textId="77777777" w:rsidR="00CD5802" w:rsidRPr="003112A3" w:rsidRDefault="00CD5802" w:rsidP="00CD5802">
      <w:pPr>
        <w:tabs>
          <w:tab w:val="left" w:pos="3960"/>
        </w:tabs>
        <w:rPr>
          <w:rFonts w:asciiTheme="minorHAnsi" w:hAnsiTheme="minorHAnsi" w:cstheme="minorBidi"/>
          <w:sz w:val="22"/>
          <w:szCs w:val="22"/>
        </w:rPr>
      </w:pPr>
      <w:r w:rsidRPr="003112A3">
        <w:rPr>
          <w:rFonts w:asciiTheme="minorHAnsi" w:hAnsiTheme="minorHAnsi" w:cstheme="minorBidi"/>
          <w:sz w:val="22"/>
          <w:szCs w:val="22"/>
        </w:rPr>
        <w:t xml:space="preserve">Discharge of Child Care could result for any of the following reasons: </w:t>
      </w:r>
    </w:p>
    <w:p w14:paraId="46F14DC4" w14:textId="77777777" w:rsidR="00CD5802" w:rsidRDefault="00CD5802" w:rsidP="007E4189">
      <w:pPr>
        <w:pStyle w:val="ListParagraph"/>
        <w:numPr>
          <w:ilvl w:val="0"/>
          <w:numId w:val="21"/>
        </w:numPr>
        <w:tabs>
          <w:tab w:val="left" w:pos="3960"/>
        </w:tabs>
        <w:rPr>
          <w:rFonts w:asciiTheme="minorHAnsi" w:hAnsiTheme="minorHAnsi" w:cstheme="minorBidi"/>
          <w:sz w:val="22"/>
          <w:szCs w:val="22"/>
        </w:rPr>
      </w:pPr>
      <w:r w:rsidRPr="54E704B7">
        <w:rPr>
          <w:rFonts w:asciiTheme="minorHAnsi" w:hAnsiTheme="minorHAnsi" w:cstheme="minorBidi"/>
          <w:sz w:val="22"/>
          <w:szCs w:val="22"/>
        </w:rPr>
        <w:t>Non-payment of tuition and/or fees (</w:t>
      </w:r>
      <w:r>
        <w:rPr>
          <w:rFonts w:asciiTheme="minorHAnsi" w:hAnsiTheme="minorHAnsi" w:cstheme="minorBidi"/>
          <w:sz w:val="22"/>
          <w:szCs w:val="22"/>
        </w:rPr>
        <w:t>G</w:t>
      </w:r>
      <w:r w:rsidRPr="54E704B7">
        <w:rPr>
          <w:rFonts w:asciiTheme="minorHAnsi" w:hAnsiTheme="minorHAnsi" w:cstheme="minorBidi"/>
          <w:sz w:val="22"/>
          <w:szCs w:val="22"/>
        </w:rPr>
        <w:t>rounds for immediate termination, without notice)</w:t>
      </w:r>
    </w:p>
    <w:p w14:paraId="324120F6" w14:textId="77777777" w:rsidR="00CD5802" w:rsidRDefault="00CD5802" w:rsidP="007E4189">
      <w:pPr>
        <w:pStyle w:val="ListParagraph"/>
        <w:numPr>
          <w:ilvl w:val="0"/>
          <w:numId w:val="21"/>
        </w:numPr>
        <w:tabs>
          <w:tab w:val="left" w:pos="3960"/>
        </w:tabs>
        <w:rPr>
          <w:rFonts w:asciiTheme="minorHAnsi" w:hAnsiTheme="minorHAnsi" w:cstheme="minorBidi"/>
        </w:rPr>
      </w:pPr>
      <w:r w:rsidRPr="54E704B7">
        <w:rPr>
          <w:rFonts w:asciiTheme="minorHAnsi" w:hAnsiTheme="minorHAnsi" w:cstheme="minorBidi"/>
          <w:sz w:val="22"/>
          <w:szCs w:val="22"/>
        </w:rPr>
        <w:t>Lack of parent</w:t>
      </w:r>
      <w:r>
        <w:rPr>
          <w:rFonts w:asciiTheme="minorHAnsi" w:hAnsiTheme="minorHAnsi" w:cstheme="minorBidi"/>
          <w:sz w:val="22"/>
          <w:szCs w:val="22"/>
        </w:rPr>
        <w:t>/guardian</w:t>
      </w:r>
      <w:r w:rsidRPr="54E704B7">
        <w:rPr>
          <w:rFonts w:asciiTheme="minorHAnsi" w:hAnsiTheme="minorHAnsi" w:cstheme="minorBidi"/>
          <w:sz w:val="22"/>
          <w:szCs w:val="22"/>
        </w:rPr>
        <w:t xml:space="preserve"> cooperation</w:t>
      </w:r>
    </w:p>
    <w:p w14:paraId="079A3F28" w14:textId="17D4755F" w:rsidR="00CD5802" w:rsidRDefault="00CD5802" w:rsidP="40517ED1">
      <w:pPr>
        <w:pStyle w:val="ListParagraph"/>
        <w:numPr>
          <w:ilvl w:val="0"/>
          <w:numId w:val="21"/>
        </w:numPr>
        <w:tabs>
          <w:tab w:val="left" w:pos="3960"/>
        </w:tabs>
        <w:rPr>
          <w:rFonts w:asciiTheme="minorHAnsi" w:hAnsiTheme="minorHAnsi" w:cstheme="minorBidi"/>
          <w:sz w:val="22"/>
          <w:szCs w:val="22"/>
        </w:rPr>
      </w:pPr>
      <w:r w:rsidRPr="40517ED1">
        <w:rPr>
          <w:rFonts w:asciiTheme="minorHAnsi" w:hAnsiTheme="minorHAnsi" w:cstheme="minorBidi"/>
          <w:sz w:val="22"/>
          <w:szCs w:val="22"/>
        </w:rPr>
        <w:t xml:space="preserve">Inability for </w:t>
      </w: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to meet the needs of the child. The center director will consult with the parent/guardian concerning how any problems might be solved before ending child care services (See center initiated/behavior related above with steps)</w:t>
      </w:r>
    </w:p>
    <w:p w14:paraId="4375A771" w14:textId="4227C97B" w:rsidR="00CD5802" w:rsidRPr="005A2F28" w:rsidRDefault="00CD5802" w:rsidP="007E4189">
      <w:pPr>
        <w:pStyle w:val="ListParagraph"/>
        <w:numPr>
          <w:ilvl w:val="0"/>
          <w:numId w:val="21"/>
        </w:numPr>
        <w:tabs>
          <w:tab w:val="left" w:pos="3960"/>
        </w:tabs>
        <w:rPr>
          <w:rFonts w:asciiTheme="minorHAnsi" w:hAnsiTheme="minorHAnsi" w:cstheme="minorBidi"/>
          <w:sz w:val="22"/>
          <w:szCs w:val="22"/>
        </w:rPr>
      </w:pPr>
      <w:r w:rsidRPr="005A2F28">
        <w:rPr>
          <w:rFonts w:asciiTheme="minorHAnsi" w:hAnsiTheme="minorHAnsi" w:cstheme="minorBidi"/>
          <w:sz w:val="22"/>
          <w:szCs w:val="22"/>
        </w:rPr>
        <w:t xml:space="preserve">Repeated failure to pick up the child at the scheduled </w:t>
      </w:r>
      <w:proofErr w:type="gramStart"/>
      <w:r w:rsidRPr="005A2F28">
        <w:rPr>
          <w:rFonts w:asciiTheme="minorHAnsi" w:hAnsiTheme="minorHAnsi" w:cstheme="minorBidi"/>
          <w:sz w:val="22"/>
          <w:szCs w:val="22"/>
        </w:rPr>
        <w:t>time</w:t>
      </w:r>
      <w:proofErr w:type="gramEnd"/>
    </w:p>
    <w:p w14:paraId="13A55F96" w14:textId="3A612DB2" w:rsidR="00CD5802" w:rsidRPr="005A2F28" w:rsidRDefault="00CD5802" w:rsidP="007E4189">
      <w:pPr>
        <w:pStyle w:val="ListParagraph"/>
        <w:numPr>
          <w:ilvl w:val="0"/>
          <w:numId w:val="21"/>
        </w:numPr>
        <w:tabs>
          <w:tab w:val="left" w:pos="3960"/>
        </w:tabs>
        <w:rPr>
          <w:rFonts w:asciiTheme="minorHAnsi" w:hAnsiTheme="minorHAnsi" w:cstheme="minorBidi"/>
          <w:sz w:val="22"/>
          <w:szCs w:val="22"/>
        </w:rPr>
      </w:pPr>
      <w:r w:rsidRPr="005A2F28">
        <w:rPr>
          <w:rFonts w:asciiTheme="minorHAnsi" w:hAnsiTheme="minorHAnsi" w:cstheme="minorBidi"/>
          <w:sz w:val="22"/>
          <w:szCs w:val="22"/>
        </w:rPr>
        <w:t xml:space="preserve">Failure to complete and return required forms by their due </w:t>
      </w:r>
      <w:proofErr w:type="gramStart"/>
      <w:r w:rsidRPr="005A2F28">
        <w:rPr>
          <w:rFonts w:asciiTheme="minorHAnsi" w:hAnsiTheme="minorHAnsi" w:cstheme="minorBidi"/>
          <w:sz w:val="22"/>
          <w:szCs w:val="22"/>
        </w:rPr>
        <w:t>date</w:t>
      </w:r>
      <w:proofErr w:type="gramEnd"/>
    </w:p>
    <w:p w14:paraId="4A50C68C" w14:textId="2E7D8936" w:rsidR="00CD5802" w:rsidRPr="003112A3" w:rsidRDefault="00CD5802" w:rsidP="40517ED1">
      <w:pPr>
        <w:pStyle w:val="ListParagraph"/>
        <w:numPr>
          <w:ilvl w:val="0"/>
          <w:numId w:val="21"/>
        </w:numPr>
        <w:tabs>
          <w:tab w:val="left" w:pos="3960"/>
        </w:tabs>
        <w:rPr>
          <w:rFonts w:asciiTheme="minorHAnsi" w:hAnsiTheme="minorHAnsi" w:cstheme="minorBidi"/>
          <w:sz w:val="22"/>
          <w:szCs w:val="22"/>
        </w:rPr>
      </w:pPr>
      <w:r w:rsidRPr="40517ED1">
        <w:rPr>
          <w:rFonts w:asciiTheme="minorHAnsi" w:hAnsiTheme="minorHAnsi" w:cstheme="minorBidi"/>
          <w:sz w:val="22"/>
          <w:szCs w:val="22"/>
        </w:rPr>
        <w:t>Any family member or representative treating center staff with disrespect, abusive language, violence, or threat of violence (Grounds for immediate termination, without notice)</w:t>
      </w:r>
    </w:p>
    <w:p w14:paraId="43AA5473" w14:textId="77777777" w:rsidR="00CD5802" w:rsidRDefault="00CD5802" w:rsidP="00585AF6">
      <w:pPr>
        <w:tabs>
          <w:tab w:val="left" w:pos="360"/>
        </w:tabs>
        <w:rPr>
          <w:rFonts w:asciiTheme="minorHAnsi" w:hAnsiTheme="minorHAnsi" w:cstheme="minorHAnsi"/>
          <w:sz w:val="22"/>
          <w:szCs w:val="22"/>
        </w:rPr>
      </w:pPr>
    </w:p>
    <w:p w14:paraId="4237F269" w14:textId="49E259F7" w:rsidR="00585AF6" w:rsidRPr="00F70C94" w:rsidRDefault="00585AF6" w:rsidP="003C60EE">
      <w:pPr>
        <w:tabs>
          <w:tab w:val="left" w:pos="540"/>
          <w:tab w:val="left" w:pos="3960"/>
        </w:tabs>
        <w:rPr>
          <w:rFonts w:asciiTheme="minorHAnsi" w:hAnsiTheme="minorHAnsi" w:cstheme="minorHAnsi"/>
          <w:b/>
          <w:color w:val="000000"/>
          <w:sz w:val="28"/>
          <w:szCs w:val="28"/>
        </w:rPr>
      </w:pPr>
      <w:r w:rsidRPr="00F70C94">
        <w:rPr>
          <w:rFonts w:asciiTheme="minorHAnsi" w:hAnsiTheme="minorHAnsi" w:cstheme="minorHAnsi"/>
          <w:b/>
          <w:color w:val="000000"/>
          <w:sz w:val="28"/>
          <w:szCs w:val="28"/>
        </w:rPr>
        <w:t>FEE PAYMENT</w:t>
      </w:r>
      <w:r w:rsidR="00FC59D4">
        <w:rPr>
          <w:rFonts w:asciiTheme="minorHAnsi" w:hAnsiTheme="minorHAnsi" w:cstheme="minorHAnsi"/>
          <w:b/>
          <w:color w:val="000000"/>
          <w:sz w:val="28"/>
          <w:szCs w:val="28"/>
        </w:rPr>
        <w:t>S</w:t>
      </w:r>
      <w:r w:rsidRPr="00F70C94">
        <w:rPr>
          <w:rFonts w:asciiTheme="minorHAnsi" w:hAnsiTheme="minorHAnsi" w:cstheme="minorHAnsi"/>
          <w:b/>
          <w:color w:val="000000"/>
          <w:sz w:val="28"/>
          <w:szCs w:val="28"/>
        </w:rPr>
        <w:t xml:space="preserve"> AND REFUNDS</w:t>
      </w:r>
    </w:p>
    <w:p w14:paraId="0CC83288" w14:textId="208F5D9E" w:rsidR="00196D1F" w:rsidRPr="004E1578" w:rsidRDefault="00410811" w:rsidP="00350FA0">
      <w:pPr>
        <w:tabs>
          <w:tab w:val="left" w:pos="360"/>
        </w:tabs>
        <w:rPr>
          <w:rFonts w:asciiTheme="minorHAnsi" w:hAnsiTheme="minorHAnsi" w:cstheme="minorHAnsi"/>
          <w:sz w:val="22"/>
          <w:szCs w:val="22"/>
        </w:rPr>
      </w:pPr>
      <w:r w:rsidRPr="00B05D76">
        <w:rPr>
          <w:rFonts w:asciiTheme="minorHAnsi" w:hAnsiTheme="minorHAnsi" w:cstheme="minorHAnsi"/>
          <w:sz w:val="22"/>
          <w:szCs w:val="22"/>
        </w:rPr>
        <w:t xml:space="preserve">All policies regarding </w:t>
      </w:r>
      <w:r w:rsidR="009A1300" w:rsidRPr="00B05D76">
        <w:rPr>
          <w:rFonts w:asciiTheme="minorHAnsi" w:hAnsiTheme="minorHAnsi" w:cstheme="minorHAnsi"/>
          <w:sz w:val="22"/>
          <w:szCs w:val="22"/>
        </w:rPr>
        <w:t xml:space="preserve">fee </w:t>
      </w:r>
      <w:r w:rsidR="0092451E" w:rsidRPr="00B05D76">
        <w:rPr>
          <w:rFonts w:asciiTheme="minorHAnsi" w:hAnsiTheme="minorHAnsi" w:cstheme="minorHAnsi"/>
          <w:sz w:val="22"/>
          <w:szCs w:val="22"/>
        </w:rPr>
        <w:t xml:space="preserve">payments and refunds are included in the </w:t>
      </w:r>
      <w:r w:rsidR="00594F7D" w:rsidRPr="00B05D76">
        <w:rPr>
          <w:rFonts w:asciiTheme="minorHAnsi" w:hAnsiTheme="minorHAnsi" w:cstheme="minorHAnsi"/>
          <w:sz w:val="22"/>
          <w:szCs w:val="22"/>
        </w:rPr>
        <w:t>policy handbook</w:t>
      </w:r>
      <w:r w:rsidR="008517A4" w:rsidRPr="00B05D76">
        <w:rPr>
          <w:rFonts w:asciiTheme="minorHAnsi" w:hAnsiTheme="minorHAnsi" w:cstheme="minorHAnsi"/>
          <w:sz w:val="22"/>
          <w:szCs w:val="22"/>
        </w:rPr>
        <w:t xml:space="preserve">, which is made available to parents/guardians on demand and is also located </w:t>
      </w:r>
      <w:r w:rsidR="008517A4" w:rsidRPr="004E1578">
        <w:rPr>
          <w:rFonts w:asciiTheme="minorHAnsi" w:hAnsiTheme="minorHAnsi" w:cstheme="minorHAnsi"/>
          <w:sz w:val="22"/>
          <w:szCs w:val="22"/>
          <w:highlight w:val="lightGray"/>
        </w:rPr>
        <w:t>insert location</w:t>
      </w:r>
      <w:r w:rsidR="008517A4" w:rsidRPr="004E1578">
        <w:rPr>
          <w:rFonts w:asciiTheme="minorHAnsi" w:hAnsiTheme="minorHAnsi" w:cstheme="minorHAnsi"/>
          <w:sz w:val="22"/>
          <w:szCs w:val="22"/>
        </w:rPr>
        <w:t xml:space="preserve">. </w:t>
      </w:r>
      <w:r w:rsidR="00196D1F" w:rsidRPr="004E1578">
        <w:rPr>
          <w:rFonts w:asciiTheme="minorHAnsi" w:hAnsiTheme="minorHAnsi" w:cstheme="minorHAnsi"/>
          <w:sz w:val="22"/>
          <w:szCs w:val="22"/>
        </w:rPr>
        <w:t>For current fees, see the attached Rate Sheet</w:t>
      </w:r>
      <w:r w:rsidR="00A027EB">
        <w:rPr>
          <w:rFonts w:asciiTheme="minorHAnsi" w:hAnsiTheme="minorHAnsi" w:cstheme="minorHAnsi"/>
          <w:sz w:val="22"/>
          <w:szCs w:val="22"/>
        </w:rPr>
        <w:t xml:space="preserve"> at the end of this handbook</w:t>
      </w:r>
      <w:r w:rsidR="00196D1F" w:rsidRPr="004E1578">
        <w:rPr>
          <w:rFonts w:asciiTheme="minorHAnsi" w:hAnsiTheme="minorHAnsi" w:cstheme="minorHAnsi"/>
          <w:sz w:val="22"/>
          <w:szCs w:val="22"/>
        </w:rPr>
        <w:t>.</w:t>
      </w:r>
    </w:p>
    <w:p w14:paraId="77474912" w14:textId="77777777" w:rsidR="004247B4" w:rsidRPr="00293167" w:rsidRDefault="004247B4" w:rsidP="004247B4">
      <w:pPr>
        <w:pStyle w:val="ListParagraph"/>
        <w:tabs>
          <w:tab w:val="left" w:pos="540"/>
          <w:tab w:val="left" w:pos="3960"/>
        </w:tabs>
        <w:rPr>
          <w:rFonts w:asciiTheme="minorHAnsi" w:hAnsiTheme="minorHAnsi" w:cstheme="minorHAnsi"/>
          <w:b/>
          <w:color w:val="000000"/>
          <w:sz w:val="22"/>
          <w:szCs w:val="22"/>
        </w:rPr>
      </w:pPr>
    </w:p>
    <w:p w14:paraId="64F95806" w14:textId="012EF0D4" w:rsidR="18167ABA" w:rsidRPr="001F5007" w:rsidRDefault="4CA633B6" w:rsidP="0EE4DBB8">
      <w:pPr>
        <w:pStyle w:val="ListParagraph"/>
        <w:tabs>
          <w:tab w:val="left" w:pos="540"/>
          <w:tab w:val="left" w:pos="3960"/>
        </w:tabs>
        <w:ind w:left="0"/>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All fees are due on DAY/MONTH and can be paid by any of the following methods:</w:t>
      </w:r>
      <w:r w:rsidRPr="0EE4DBB8">
        <w:rPr>
          <w:rFonts w:asciiTheme="minorHAnsi" w:hAnsiTheme="minorHAnsi" w:cstheme="minorBidi"/>
          <w:b/>
          <w:bCs/>
          <w:color w:val="000000" w:themeColor="text1"/>
          <w:sz w:val="22"/>
          <w:szCs w:val="22"/>
        </w:rPr>
        <w:t xml:space="preserve"> </w:t>
      </w:r>
    </w:p>
    <w:p w14:paraId="57EC329D" w14:textId="4243F73B"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EBT card</w:t>
      </w:r>
    </w:p>
    <w:p w14:paraId="49860FCD" w14:textId="1186C842"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highlight w:val="lightGray"/>
        </w:rPr>
      </w:pPr>
      <w:r w:rsidRPr="001F5007">
        <w:rPr>
          <w:rFonts w:asciiTheme="minorHAnsi" w:hAnsiTheme="minorHAnsi" w:cstheme="minorBidi"/>
          <w:b/>
          <w:bCs/>
          <w:color w:val="000000" w:themeColor="text1"/>
          <w:sz w:val="22"/>
          <w:szCs w:val="22"/>
          <w:highlight w:val="lightGray"/>
        </w:rPr>
        <w:lastRenderedPageBreak/>
        <w:t>Cash</w:t>
      </w:r>
    </w:p>
    <w:p w14:paraId="5585A7E7" w14:textId="60ED7B5E"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Cashier’s check</w:t>
      </w:r>
    </w:p>
    <w:p w14:paraId="456D2A36" w14:textId="3B937E59"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highlight w:val="lightGray"/>
        </w:rPr>
      </w:pPr>
      <w:r w:rsidRPr="001F5007">
        <w:rPr>
          <w:rFonts w:asciiTheme="minorHAnsi" w:hAnsiTheme="minorHAnsi" w:cstheme="minorBidi"/>
          <w:b/>
          <w:bCs/>
          <w:color w:val="000000" w:themeColor="text1"/>
          <w:sz w:val="22"/>
          <w:szCs w:val="22"/>
          <w:highlight w:val="lightGray"/>
        </w:rPr>
        <w:t>Money order</w:t>
      </w:r>
    </w:p>
    <w:p w14:paraId="3D1A8F7A" w14:textId="31AFFE83"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Personal check</w:t>
      </w:r>
    </w:p>
    <w:p w14:paraId="29D7563F" w14:textId="48A055F1"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Debit/Credit card (HOW/WHERE)</w:t>
      </w:r>
    </w:p>
    <w:p w14:paraId="7C9B3642" w14:textId="350B5422" w:rsidR="4CA633B6" w:rsidRPr="00471792" w:rsidRDefault="3A51ADC0"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Child care management software system</w:t>
      </w:r>
      <w:r w:rsidRPr="7DAD9357">
        <w:rPr>
          <w:rFonts w:asciiTheme="minorHAnsi" w:hAnsiTheme="minorHAnsi" w:cstheme="minorBidi"/>
          <w:b/>
          <w:color w:val="000000" w:themeColor="text1"/>
          <w:sz w:val="22"/>
          <w:szCs w:val="22"/>
          <w:highlight w:val="lightGray"/>
        </w:rPr>
        <w:t xml:space="preserve"> </w:t>
      </w:r>
      <w:r w:rsidR="3556CC6B" w:rsidRPr="7DAD9357">
        <w:rPr>
          <w:rFonts w:asciiTheme="minorHAnsi" w:hAnsiTheme="minorHAnsi" w:cstheme="minorBidi"/>
          <w:b/>
          <w:bCs/>
          <w:color w:val="000000" w:themeColor="text1"/>
          <w:sz w:val="22"/>
          <w:szCs w:val="22"/>
          <w:highlight w:val="lightGray"/>
        </w:rPr>
        <w:t>(include name of program here)</w:t>
      </w:r>
      <w:r w:rsidRPr="7DAD9357">
        <w:rPr>
          <w:rFonts w:asciiTheme="minorHAnsi" w:hAnsiTheme="minorHAnsi" w:cstheme="minorBidi"/>
          <w:b/>
          <w:bCs/>
          <w:color w:val="000000" w:themeColor="text1"/>
          <w:sz w:val="22"/>
          <w:szCs w:val="22"/>
        </w:rPr>
        <w:t xml:space="preserve"> </w:t>
      </w:r>
    </w:p>
    <w:p w14:paraId="6226DE0E" w14:textId="5DF88B69" w:rsidR="0EE4DBB8" w:rsidRDefault="0EE4DBB8" w:rsidP="0EE4DBB8">
      <w:pPr>
        <w:tabs>
          <w:tab w:val="left" w:pos="3960"/>
        </w:tabs>
        <w:rPr>
          <w:rFonts w:asciiTheme="minorHAnsi" w:hAnsiTheme="minorHAnsi" w:cstheme="minorBidi"/>
          <w:sz w:val="22"/>
          <w:szCs w:val="22"/>
        </w:rPr>
      </w:pPr>
    </w:p>
    <w:p w14:paraId="00886156" w14:textId="6E8296CA" w:rsidR="00585AF6" w:rsidRDefault="578598A9"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If there </w:t>
      </w:r>
      <w:r w:rsidR="7669670F" w:rsidRPr="0EE4DBB8">
        <w:rPr>
          <w:rFonts w:asciiTheme="minorHAnsi" w:hAnsiTheme="minorHAnsi" w:cstheme="minorBidi"/>
          <w:sz w:val="22"/>
          <w:szCs w:val="22"/>
        </w:rPr>
        <w:t xml:space="preserve">is a </w:t>
      </w:r>
      <w:r w:rsidR="7F15F3C0" w:rsidRPr="0EE4DBB8">
        <w:rPr>
          <w:rFonts w:asciiTheme="minorHAnsi" w:hAnsiTheme="minorHAnsi" w:cstheme="minorBidi"/>
          <w:sz w:val="22"/>
          <w:szCs w:val="22"/>
        </w:rPr>
        <w:t>third-party</w:t>
      </w:r>
      <w:r w:rsidR="7669670F" w:rsidRPr="0EE4DBB8">
        <w:rPr>
          <w:rFonts w:asciiTheme="minorHAnsi" w:hAnsiTheme="minorHAnsi" w:cstheme="minorBidi"/>
          <w:sz w:val="22"/>
          <w:szCs w:val="22"/>
        </w:rPr>
        <w:t xml:space="preserve"> payment, such</w:t>
      </w:r>
      <w:r w:rsidRPr="0EE4DBB8">
        <w:rPr>
          <w:rFonts w:asciiTheme="minorHAnsi" w:hAnsiTheme="minorHAnsi" w:cstheme="minorBidi"/>
          <w:sz w:val="22"/>
          <w:szCs w:val="22"/>
        </w:rPr>
        <w:t xml:space="preserve"> as from an employer or the </w:t>
      </w:r>
      <w:r w:rsidR="62C6C079" w:rsidRPr="7DAD9357">
        <w:rPr>
          <w:rFonts w:asciiTheme="minorHAnsi" w:hAnsiTheme="minorHAnsi" w:cstheme="minorBidi"/>
          <w:sz w:val="22"/>
          <w:szCs w:val="22"/>
        </w:rPr>
        <w:t>C</w:t>
      </w:r>
      <w:r w:rsidRPr="7DAD9357">
        <w:rPr>
          <w:rFonts w:asciiTheme="minorHAnsi" w:hAnsiTheme="minorHAnsi" w:cstheme="minorBidi"/>
          <w:sz w:val="22"/>
          <w:szCs w:val="22"/>
        </w:rPr>
        <w:t>ounty</w:t>
      </w:r>
      <w:r w:rsidRPr="0EE4DBB8">
        <w:rPr>
          <w:rFonts w:asciiTheme="minorHAnsi" w:hAnsiTheme="minorHAnsi" w:cstheme="minorBidi"/>
          <w:sz w:val="22"/>
          <w:szCs w:val="22"/>
        </w:rPr>
        <w:t xml:space="preserve">, a special payment schedule will be arranged and detailed in </w:t>
      </w:r>
      <w:r w:rsidR="12878BB6" w:rsidRPr="0EE4DBB8">
        <w:rPr>
          <w:rFonts w:asciiTheme="minorHAnsi" w:hAnsiTheme="minorHAnsi" w:cstheme="minorBidi"/>
          <w:sz w:val="22"/>
          <w:szCs w:val="22"/>
        </w:rPr>
        <w:t>your</w:t>
      </w:r>
      <w:r w:rsidRPr="0EE4DBB8">
        <w:rPr>
          <w:rFonts w:asciiTheme="minorHAnsi" w:hAnsiTheme="minorHAnsi" w:cstheme="minorBidi"/>
          <w:sz w:val="22"/>
          <w:szCs w:val="22"/>
        </w:rPr>
        <w:t xml:space="preserve"> contract. Parents</w:t>
      </w:r>
      <w:r w:rsidR="00662D9C">
        <w:rPr>
          <w:rFonts w:asciiTheme="minorHAnsi" w:hAnsiTheme="minorHAnsi" w:cstheme="minorBidi"/>
          <w:sz w:val="22"/>
          <w:szCs w:val="22"/>
        </w:rPr>
        <w:t>/guardians</w:t>
      </w:r>
      <w:r w:rsidRPr="0EE4DBB8">
        <w:rPr>
          <w:rFonts w:asciiTheme="minorHAnsi" w:hAnsiTheme="minorHAnsi" w:cstheme="minorBidi"/>
          <w:sz w:val="22"/>
          <w:szCs w:val="22"/>
        </w:rPr>
        <w:t xml:space="preserve"> will be responsible for any specified co-payments or amounts</w:t>
      </w:r>
      <w:r w:rsidR="3E2B1842" w:rsidRPr="0EE4DBB8">
        <w:rPr>
          <w:rFonts w:asciiTheme="minorHAnsi" w:hAnsiTheme="minorHAnsi" w:cstheme="minorBidi"/>
          <w:sz w:val="22"/>
          <w:szCs w:val="22"/>
        </w:rPr>
        <w:t xml:space="preserve"> not covered in full by the third party</w:t>
      </w:r>
      <w:r w:rsidRPr="0EE4DBB8">
        <w:rPr>
          <w:rFonts w:asciiTheme="minorHAnsi" w:hAnsiTheme="minorHAnsi" w:cstheme="minorBidi"/>
          <w:sz w:val="22"/>
          <w:szCs w:val="22"/>
        </w:rPr>
        <w:t>.</w:t>
      </w:r>
    </w:p>
    <w:p w14:paraId="1CBB8136" w14:textId="77777777" w:rsidR="005A2F28" w:rsidRDefault="005A2F28" w:rsidP="0EE4DBB8">
      <w:pPr>
        <w:tabs>
          <w:tab w:val="left" w:pos="3960"/>
        </w:tabs>
        <w:rPr>
          <w:rFonts w:asciiTheme="minorHAnsi" w:hAnsiTheme="minorHAnsi" w:cstheme="minorBidi"/>
          <w:sz w:val="22"/>
          <w:szCs w:val="22"/>
        </w:rPr>
      </w:pPr>
    </w:p>
    <w:p w14:paraId="77E9B829" w14:textId="3C58B605" w:rsidR="002C1C07" w:rsidRDefault="33AB1225"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Late </w:t>
      </w:r>
      <w:r w:rsidR="002C1C07">
        <w:rPr>
          <w:rFonts w:asciiTheme="minorHAnsi" w:hAnsiTheme="minorHAnsi" w:cstheme="minorBidi"/>
          <w:b/>
          <w:bCs/>
          <w:sz w:val="22"/>
          <w:szCs w:val="22"/>
        </w:rPr>
        <w:t>P</w:t>
      </w:r>
      <w:r w:rsidRPr="0EE4DBB8">
        <w:rPr>
          <w:rFonts w:asciiTheme="minorHAnsi" w:hAnsiTheme="minorHAnsi" w:cstheme="minorBidi"/>
          <w:b/>
          <w:bCs/>
          <w:sz w:val="22"/>
          <w:szCs w:val="22"/>
        </w:rPr>
        <w:t>ayments</w:t>
      </w:r>
    </w:p>
    <w:p w14:paraId="7FDACEF8" w14:textId="6E27BB61" w:rsidR="00051692" w:rsidRDefault="33AB1225" w:rsidP="0EE4DBB8">
      <w:pPr>
        <w:tabs>
          <w:tab w:val="left" w:pos="3960"/>
        </w:tabs>
        <w:rPr>
          <w:rFonts w:asciiTheme="minorHAnsi" w:hAnsiTheme="minorHAnsi" w:cstheme="minorBidi"/>
          <w:sz w:val="22"/>
          <w:szCs w:val="22"/>
        </w:rPr>
      </w:pPr>
      <w:r w:rsidRPr="002C1C07">
        <w:rPr>
          <w:rFonts w:asciiTheme="minorHAnsi" w:hAnsiTheme="minorHAnsi" w:cstheme="minorBidi"/>
          <w:sz w:val="22"/>
          <w:szCs w:val="22"/>
        </w:rPr>
        <w:t xml:space="preserve">If a payment is late, there will be an additional charge of </w:t>
      </w:r>
      <w:r w:rsidRPr="002C1C07">
        <w:rPr>
          <w:rFonts w:asciiTheme="minorHAnsi" w:hAnsiTheme="minorHAnsi" w:cstheme="minorBidi"/>
          <w:sz w:val="22"/>
          <w:szCs w:val="22"/>
          <w:highlight w:val="lightGray"/>
        </w:rPr>
        <w:t>XXX</w:t>
      </w:r>
      <w:r w:rsidR="1C062B26" w:rsidRPr="002C1C07">
        <w:rPr>
          <w:rFonts w:asciiTheme="minorHAnsi" w:hAnsiTheme="minorHAnsi" w:cstheme="minorBidi"/>
          <w:sz w:val="22"/>
          <w:szCs w:val="22"/>
          <w:highlight w:val="lightGray"/>
        </w:rPr>
        <w:t xml:space="preserve"> per XXX</w:t>
      </w:r>
      <w:r w:rsidRPr="002C1C07">
        <w:rPr>
          <w:rFonts w:asciiTheme="minorHAnsi" w:hAnsiTheme="minorHAnsi" w:cstheme="minorBidi"/>
          <w:sz w:val="22"/>
          <w:szCs w:val="22"/>
          <w:highlight w:val="lightGray"/>
        </w:rPr>
        <w:t>.</w:t>
      </w:r>
      <w:r w:rsidRPr="002C1C07">
        <w:rPr>
          <w:rFonts w:asciiTheme="minorHAnsi" w:hAnsiTheme="minorHAnsi" w:cstheme="minorBidi"/>
          <w:sz w:val="22"/>
          <w:szCs w:val="22"/>
        </w:rPr>
        <w:t xml:space="preserve"> </w:t>
      </w:r>
      <w:r w:rsidR="440D7C84" w:rsidRPr="002C1C07">
        <w:rPr>
          <w:rFonts w:asciiTheme="minorHAnsi" w:hAnsiTheme="minorHAnsi" w:cstheme="minorBidi"/>
          <w:sz w:val="22"/>
          <w:szCs w:val="22"/>
        </w:rPr>
        <w:t>This</w:t>
      </w:r>
      <w:r w:rsidR="440D7C84" w:rsidRPr="0EE4DBB8">
        <w:rPr>
          <w:rFonts w:asciiTheme="minorHAnsi" w:hAnsiTheme="minorHAnsi" w:cstheme="minorBidi"/>
          <w:sz w:val="22"/>
          <w:szCs w:val="22"/>
        </w:rPr>
        <w:t xml:space="preserve"> fee </w:t>
      </w:r>
      <w:r w:rsidR="003B275D" w:rsidRPr="00F62E74">
        <w:rPr>
          <w:rFonts w:asciiTheme="minorHAnsi" w:hAnsiTheme="minorHAnsi" w:cstheme="minorBidi"/>
          <w:sz w:val="22"/>
          <w:szCs w:val="22"/>
          <w:highlight w:val="lightGray"/>
        </w:rPr>
        <w:t>do</w:t>
      </w:r>
      <w:r w:rsidR="003B275D" w:rsidRPr="0EE4DBB8">
        <w:rPr>
          <w:rFonts w:asciiTheme="minorHAnsi" w:hAnsiTheme="minorHAnsi" w:cstheme="minorBidi"/>
          <w:sz w:val="22"/>
          <w:szCs w:val="22"/>
          <w:highlight w:val="lightGray"/>
        </w:rPr>
        <w:t>es or does</w:t>
      </w:r>
      <w:r w:rsidR="003B275D" w:rsidRPr="0034113D">
        <w:rPr>
          <w:rFonts w:asciiTheme="minorHAnsi" w:hAnsiTheme="minorHAnsi" w:cstheme="minorBidi"/>
          <w:sz w:val="22"/>
          <w:szCs w:val="22"/>
          <w:highlight w:val="lightGray"/>
        </w:rPr>
        <w:t xml:space="preserve"> not</w:t>
      </w:r>
      <w:r w:rsidR="003B275D" w:rsidRPr="0EE4DBB8">
        <w:rPr>
          <w:rFonts w:asciiTheme="minorHAnsi" w:hAnsiTheme="minorHAnsi" w:cstheme="minorBidi"/>
          <w:sz w:val="22"/>
          <w:szCs w:val="22"/>
        </w:rPr>
        <w:t xml:space="preserve"> </w:t>
      </w:r>
      <w:r w:rsidR="440D7C84" w:rsidRPr="0EE4DBB8">
        <w:rPr>
          <w:rFonts w:asciiTheme="minorHAnsi" w:hAnsiTheme="minorHAnsi" w:cstheme="minorBidi"/>
          <w:sz w:val="22"/>
          <w:szCs w:val="22"/>
        </w:rPr>
        <w:t>have to be paid before the child ca</w:t>
      </w:r>
      <w:r w:rsidR="375B72EC" w:rsidRPr="0EE4DBB8">
        <w:rPr>
          <w:rFonts w:asciiTheme="minorHAnsi" w:hAnsiTheme="minorHAnsi" w:cstheme="minorBidi"/>
          <w:sz w:val="22"/>
          <w:szCs w:val="22"/>
        </w:rPr>
        <w:t>n</w:t>
      </w:r>
      <w:r w:rsidR="440D7C84" w:rsidRPr="0EE4DBB8">
        <w:rPr>
          <w:rFonts w:asciiTheme="minorHAnsi" w:hAnsiTheme="minorHAnsi" w:cstheme="minorBidi"/>
          <w:sz w:val="22"/>
          <w:szCs w:val="22"/>
        </w:rPr>
        <w:t xml:space="preserve"> return to care. </w:t>
      </w:r>
      <w:r w:rsidR="00EA2BC0">
        <w:rPr>
          <w:rFonts w:asciiTheme="minorHAnsi" w:hAnsiTheme="minorHAnsi" w:cstheme="minorBidi"/>
          <w:sz w:val="22"/>
          <w:szCs w:val="22"/>
        </w:rPr>
        <w:t xml:space="preserve">A payment is considered late when it is received </w:t>
      </w:r>
      <w:r w:rsidR="00EA2BC0" w:rsidRPr="005A2F28">
        <w:rPr>
          <w:rFonts w:asciiTheme="minorHAnsi" w:hAnsiTheme="minorHAnsi" w:cstheme="minorBidi"/>
          <w:sz w:val="22"/>
          <w:szCs w:val="22"/>
          <w:highlight w:val="lightGray"/>
        </w:rPr>
        <w:t>X</w:t>
      </w:r>
      <w:r w:rsidR="00EA2BC0">
        <w:rPr>
          <w:rFonts w:asciiTheme="minorHAnsi" w:hAnsiTheme="minorHAnsi" w:cstheme="minorBidi"/>
          <w:sz w:val="22"/>
          <w:szCs w:val="22"/>
        </w:rPr>
        <w:t xml:space="preserve"> number of days after the due date.</w:t>
      </w:r>
    </w:p>
    <w:p w14:paraId="75FB1CDF" w14:textId="77777777" w:rsidR="00601C6A" w:rsidRDefault="00601C6A" w:rsidP="0EE4DBB8">
      <w:pPr>
        <w:tabs>
          <w:tab w:val="left" w:pos="3960"/>
        </w:tabs>
        <w:rPr>
          <w:rFonts w:asciiTheme="minorHAnsi" w:hAnsiTheme="minorHAnsi" w:cstheme="minorBidi"/>
          <w:b/>
          <w:bCs/>
          <w:sz w:val="22"/>
          <w:szCs w:val="22"/>
        </w:rPr>
      </w:pPr>
    </w:p>
    <w:p w14:paraId="35AEB963" w14:textId="47D83314" w:rsidR="002C1C07" w:rsidRDefault="1BF850AC"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Late </w:t>
      </w:r>
      <w:r w:rsidR="002C1C07">
        <w:rPr>
          <w:rFonts w:asciiTheme="minorHAnsi" w:hAnsiTheme="minorHAnsi" w:cstheme="minorBidi"/>
          <w:b/>
          <w:bCs/>
          <w:sz w:val="22"/>
          <w:szCs w:val="22"/>
        </w:rPr>
        <w:t>P</w:t>
      </w:r>
      <w:r w:rsidRPr="0EE4DBB8">
        <w:rPr>
          <w:rFonts w:asciiTheme="minorHAnsi" w:hAnsiTheme="minorHAnsi" w:cstheme="minorBidi"/>
          <w:b/>
          <w:bCs/>
          <w:sz w:val="22"/>
          <w:szCs w:val="22"/>
        </w:rPr>
        <w:t xml:space="preserve">ick </w:t>
      </w:r>
      <w:r w:rsidR="002C1C07">
        <w:rPr>
          <w:rFonts w:asciiTheme="minorHAnsi" w:hAnsiTheme="minorHAnsi" w:cstheme="minorBidi"/>
          <w:b/>
          <w:bCs/>
          <w:sz w:val="22"/>
          <w:szCs w:val="22"/>
        </w:rPr>
        <w:t>U</w:t>
      </w:r>
      <w:r w:rsidRPr="0EE4DBB8">
        <w:rPr>
          <w:rFonts w:asciiTheme="minorHAnsi" w:hAnsiTheme="minorHAnsi" w:cstheme="minorBidi"/>
          <w:b/>
          <w:bCs/>
          <w:sz w:val="22"/>
          <w:szCs w:val="22"/>
        </w:rPr>
        <w:t>p</w:t>
      </w:r>
    </w:p>
    <w:p w14:paraId="4B109A5B" w14:textId="5F00A88B" w:rsidR="00F70C94" w:rsidRPr="00BE4889" w:rsidRDefault="0697E6A4" w:rsidP="0EE4DBB8">
      <w:pPr>
        <w:tabs>
          <w:tab w:val="left" w:pos="3960"/>
        </w:tabs>
        <w:rPr>
          <w:rFonts w:asciiTheme="minorHAnsi" w:hAnsiTheme="minorHAnsi" w:cstheme="minorBidi"/>
          <w:sz w:val="22"/>
          <w:szCs w:val="22"/>
        </w:rPr>
      </w:pPr>
      <w:r w:rsidRPr="5673E19A">
        <w:rPr>
          <w:rFonts w:asciiTheme="minorHAnsi" w:hAnsiTheme="minorHAnsi" w:cstheme="minorBidi"/>
          <w:sz w:val="22"/>
          <w:szCs w:val="22"/>
        </w:rPr>
        <w:t>There</w:t>
      </w:r>
      <w:r w:rsidR="66FFF521" w:rsidRPr="0EE4DBB8">
        <w:rPr>
          <w:rFonts w:asciiTheme="minorHAnsi" w:hAnsiTheme="minorHAnsi" w:cstheme="minorBidi"/>
          <w:sz w:val="22"/>
          <w:szCs w:val="22"/>
        </w:rPr>
        <w:t xml:space="preserve"> </w:t>
      </w:r>
      <w:r w:rsidR="11EB29EF" w:rsidRPr="0EE4DBB8">
        <w:rPr>
          <w:rFonts w:asciiTheme="minorHAnsi" w:hAnsiTheme="minorHAnsi" w:cstheme="minorBidi"/>
          <w:sz w:val="22"/>
          <w:szCs w:val="22"/>
        </w:rPr>
        <w:t>is</w:t>
      </w:r>
      <w:r w:rsidR="66FFF521" w:rsidRPr="0EE4DBB8">
        <w:rPr>
          <w:rFonts w:asciiTheme="minorHAnsi" w:hAnsiTheme="minorHAnsi" w:cstheme="minorBidi"/>
          <w:sz w:val="22"/>
          <w:szCs w:val="22"/>
        </w:rPr>
        <w:t xml:space="preserve"> an extra fee assessed for </w:t>
      </w:r>
      <w:r w:rsidR="3CCC284B" w:rsidRPr="0EE4DBB8">
        <w:rPr>
          <w:rFonts w:asciiTheme="minorHAnsi" w:hAnsiTheme="minorHAnsi" w:cstheme="minorBidi"/>
          <w:sz w:val="22"/>
          <w:szCs w:val="22"/>
        </w:rPr>
        <w:t>late pick up of a child.</w:t>
      </w:r>
      <w:r w:rsidR="6B993A16" w:rsidRPr="0EE4DBB8">
        <w:rPr>
          <w:rFonts w:asciiTheme="minorHAnsi" w:hAnsiTheme="minorHAnsi" w:cstheme="minorBidi"/>
          <w:sz w:val="22"/>
          <w:szCs w:val="22"/>
        </w:rPr>
        <w:t xml:space="preserve"> That fee is </w:t>
      </w:r>
      <w:r w:rsidR="00584C34" w:rsidRPr="00584C34">
        <w:rPr>
          <w:rFonts w:asciiTheme="minorHAnsi" w:hAnsiTheme="minorHAnsi" w:cstheme="minorBidi"/>
          <w:sz w:val="22"/>
          <w:szCs w:val="22"/>
          <w:highlight w:val="lightGray"/>
        </w:rPr>
        <w:t xml:space="preserve">$ enter dollar amount </w:t>
      </w:r>
      <w:r w:rsidR="42E7B77C" w:rsidRPr="5673E19A">
        <w:rPr>
          <w:rFonts w:asciiTheme="minorHAnsi" w:hAnsiTheme="minorHAnsi" w:cstheme="minorBidi"/>
          <w:sz w:val="22"/>
          <w:szCs w:val="22"/>
        </w:rPr>
        <w:t xml:space="preserve">per </w:t>
      </w:r>
      <w:r w:rsidR="00584C34">
        <w:rPr>
          <w:rFonts w:asciiTheme="minorHAnsi" w:hAnsiTheme="minorHAnsi" w:cstheme="minorBidi"/>
          <w:sz w:val="22"/>
          <w:szCs w:val="22"/>
          <w:highlight w:val="lightGray"/>
        </w:rPr>
        <w:t>enter unit of time</w:t>
      </w:r>
      <w:r w:rsidR="6B993A16" w:rsidRPr="5673E19A">
        <w:rPr>
          <w:rFonts w:asciiTheme="minorHAnsi" w:hAnsiTheme="minorHAnsi" w:cstheme="minorBidi"/>
          <w:sz w:val="22"/>
          <w:szCs w:val="22"/>
        </w:rPr>
        <w:t>.</w:t>
      </w:r>
      <w:r w:rsidR="6B993A16" w:rsidRPr="0EE4DBB8">
        <w:rPr>
          <w:rFonts w:asciiTheme="minorHAnsi" w:hAnsiTheme="minorHAnsi" w:cstheme="minorBidi"/>
          <w:sz w:val="22"/>
          <w:szCs w:val="22"/>
        </w:rPr>
        <w:t xml:space="preserve"> </w:t>
      </w:r>
      <w:r w:rsidR="010CC06D" w:rsidRPr="0EE4DBB8">
        <w:rPr>
          <w:rFonts w:asciiTheme="minorHAnsi" w:hAnsiTheme="minorHAnsi" w:cstheme="minorBidi"/>
          <w:sz w:val="22"/>
          <w:szCs w:val="22"/>
        </w:rPr>
        <w:t xml:space="preserve">This fee </w:t>
      </w:r>
      <w:r w:rsidR="003B275D" w:rsidRPr="008013DA">
        <w:rPr>
          <w:rFonts w:asciiTheme="minorHAnsi" w:hAnsiTheme="minorHAnsi" w:cstheme="minorBidi"/>
          <w:sz w:val="22"/>
          <w:szCs w:val="22"/>
          <w:highlight w:val="lightGray"/>
        </w:rPr>
        <w:t>does or does not</w:t>
      </w:r>
      <w:r w:rsidR="003B275D" w:rsidRPr="0EE4DBB8">
        <w:rPr>
          <w:rFonts w:asciiTheme="minorHAnsi" w:hAnsiTheme="minorHAnsi" w:cstheme="minorBidi"/>
          <w:sz w:val="22"/>
          <w:szCs w:val="22"/>
        </w:rPr>
        <w:t xml:space="preserve"> </w:t>
      </w:r>
      <w:r w:rsidR="010CC06D" w:rsidRPr="0EE4DBB8">
        <w:rPr>
          <w:rFonts w:asciiTheme="minorHAnsi" w:hAnsiTheme="minorHAnsi" w:cstheme="minorBidi"/>
          <w:sz w:val="22"/>
          <w:szCs w:val="22"/>
        </w:rPr>
        <w:t>have to be paid before the child ca</w:t>
      </w:r>
      <w:r w:rsidR="70D74513" w:rsidRPr="0EE4DBB8">
        <w:rPr>
          <w:rFonts w:asciiTheme="minorHAnsi" w:hAnsiTheme="minorHAnsi" w:cstheme="minorBidi"/>
          <w:sz w:val="22"/>
          <w:szCs w:val="22"/>
        </w:rPr>
        <w:t>n</w:t>
      </w:r>
      <w:r w:rsidR="010CC06D" w:rsidRPr="0EE4DBB8">
        <w:rPr>
          <w:rFonts w:asciiTheme="minorHAnsi" w:hAnsiTheme="minorHAnsi" w:cstheme="minorBidi"/>
          <w:sz w:val="22"/>
          <w:szCs w:val="22"/>
        </w:rPr>
        <w:t xml:space="preserve"> return to care. </w:t>
      </w:r>
      <w:r w:rsidR="00EA2BC0">
        <w:rPr>
          <w:rFonts w:asciiTheme="minorHAnsi" w:hAnsiTheme="minorHAnsi" w:cstheme="minorBidi"/>
          <w:sz w:val="22"/>
          <w:szCs w:val="22"/>
        </w:rPr>
        <w:t xml:space="preserve">A late pick-up is one where the child is picked up </w:t>
      </w:r>
      <w:r w:rsidR="00EA2BC0" w:rsidRPr="005A2F28">
        <w:rPr>
          <w:rFonts w:asciiTheme="minorHAnsi" w:hAnsiTheme="minorHAnsi" w:cstheme="minorBidi"/>
          <w:sz w:val="22"/>
          <w:szCs w:val="22"/>
          <w:highlight w:val="lightGray"/>
        </w:rPr>
        <w:t>X</w:t>
      </w:r>
      <w:r w:rsidR="00EA2BC0">
        <w:rPr>
          <w:rFonts w:asciiTheme="minorHAnsi" w:hAnsiTheme="minorHAnsi" w:cstheme="minorBidi"/>
          <w:sz w:val="22"/>
          <w:szCs w:val="22"/>
        </w:rPr>
        <w:t xml:space="preserve"> number of minutes past their contracted time. </w:t>
      </w:r>
    </w:p>
    <w:p w14:paraId="30106A4A" w14:textId="159B73D5" w:rsidR="0EE4DBB8" w:rsidRDefault="0EE4DBB8" w:rsidP="0EE4DBB8">
      <w:pPr>
        <w:tabs>
          <w:tab w:val="left" w:pos="3960"/>
        </w:tabs>
        <w:rPr>
          <w:rFonts w:asciiTheme="minorHAnsi" w:hAnsiTheme="minorHAnsi" w:cstheme="minorBidi"/>
          <w:b/>
          <w:bCs/>
          <w:sz w:val="22"/>
          <w:szCs w:val="22"/>
        </w:rPr>
      </w:pPr>
    </w:p>
    <w:p w14:paraId="2C5AC6CD" w14:textId="77777777" w:rsidR="002C1C07" w:rsidRDefault="4EBE1B5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NSF </w:t>
      </w:r>
      <w:r w:rsidR="002C1C07">
        <w:rPr>
          <w:rFonts w:asciiTheme="minorHAnsi" w:hAnsiTheme="minorHAnsi" w:cstheme="minorBidi"/>
          <w:b/>
          <w:bCs/>
          <w:sz w:val="22"/>
          <w:szCs w:val="22"/>
        </w:rPr>
        <w:t>C</w:t>
      </w:r>
      <w:r w:rsidRPr="0EE4DBB8">
        <w:rPr>
          <w:rFonts w:asciiTheme="minorHAnsi" w:hAnsiTheme="minorHAnsi" w:cstheme="minorBidi"/>
          <w:b/>
          <w:bCs/>
          <w:sz w:val="22"/>
          <w:szCs w:val="22"/>
        </w:rPr>
        <w:t>hecks</w:t>
      </w:r>
    </w:p>
    <w:p w14:paraId="052B2A67" w14:textId="3A674695" w:rsidR="4EBE1B5A" w:rsidRDefault="4EBE1B5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If a check is returned as “non-sufficient funds,” a fee of </w:t>
      </w:r>
      <w:r w:rsidRPr="002B690A">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will be charged to cover the insufficient check.  This fee, plus original </w:t>
      </w:r>
      <w:r w:rsidR="47905094" w:rsidRPr="515CA878">
        <w:rPr>
          <w:rFonts w:asciiTheme="minorHAnsi" w:hAnsiTheme="minorHAnsi" w:cstheme="minorBidi"/>
          <w:sz w:val="22"/>
          <w:szCs w:val="22"/>
        </w:rPr>
        <w:t>bank</w:t>
      </w:r>
      <w:r w:rsidRPr="6E1D79A9">
        <w:rPr>
          <w:rFonts w:asciiTheme="minorHAnsi" w:hAnsiTheme="minorHAnsi" w:cstheme="minorBidi"/>
          <w:sz w:val="22"/>
          <w:szCs w:val="22"/>
        </w:rPr>
        <w:t xml:space="preserve"> </w:t>
      </w:r>
      <w:r w:rsidRPr="0EE4DBB8">
        <w:rPr>
          <w:rFonts w:asciiTheme="minorHAnsi" w:hAnsiTheme="minorHAnsi" w:cstheme="minorBidi"/>
          <w:sz w:val="22"/>
          <w:szCs w:val="22"/>
        </w:rPr>
        <w:t>fees</w:t>
      </w:r>
      <w:r w:rsidR="47905094" w:rsidRPr="18CD28A3">
        <w:rPr>
          <w:rFonts w:asciiTheme="minorHAnsi" w:hAnsiTheme="minorHAnsi" w:cstheme="minorBidi"/>
          <w:sz w:val="22"/>
          <w:szCs w:val="22"/>
        </w:rPr>
        <w:t xml:space="preserve"> the program </w:t>
      </w:r>
      <w:r w:rsidR="47905094" w:rsidRPr="515CA878">
        <w:rPr>
          <w:rFonts w:asciiTheme="minorHAnsi" w:hAnsiTheme="minorHAnsi" w:cstheme="minorBidi"/>
          <w:sz w:val="22"/>
          <w:szCs w:val="22"/>
        </w:rPr>
        <w:t>is charged</w:t>
      </w:r>
      <w:r w:rsidRPr="0EE4DBB8">
        <w:rPr>
          <w:rFonts w:asciiTheme="minorHAnsi" w:hAnsiTheme="minorHAnsi" w:cstheme="minorBidi"/>
          <w:sz w:val="22"/>
          <w:szCs w:val="22"/>
        </w:rPr>
        <w:t xml:space="preserve">, </w:t>
      </w:r>
      <w:r w:rsidR="003B275D" w:rsidRPr="00174D22">
        <w:rPr>
          <w:rFonts w:asciiTheme="minorHAnsi" w:hAnsiTheme="minorHAnsi" w:cstheme="minorBidi"/>
          <w:sz w:val="22"/>
          <w:szCs w:val="22"/>
          <w:highlight w:val="lightGray"/>
        </w:rPr>
        <w:t>does or does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have to be paid before the child can return to care. </w:t>
      </w:r>
    </w:p>
    <w:p w14:paraId="726618FD" w14:textId="68D9CD2F" w:rsidR="0EE4DBB8" w:rsidRDefault="0EE4DBB8" w:rsidP="0EE4DBB8">
      <w:pPr>
        <w:tabs>
          <w:tab w:val="left" w:pos="3960"/>
        </w:tabs>
        <w:rPr>
          <w:rFonts w:asciiTheme="minorHAnsi" w:hAnsiTheme="minorHAnsi" w:cstheme="minorBidi"/>
          <w:sz w:val="22"/>
          <w:szCs w:val="22"/>
        </w:rPr>
      </w:pPr>
    </w:p>
    <w:p w14:paraId="184F47C2" w14:textId="77777777" w:rsidR="002C1C07" w:rsidRDefault="58A4D7F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Absences </w:t>
      </w:r>
      <w:r w:rsidR="002C1C07">
        <w:rPr>
          <w:rFonts w:asciiTheme="minorHAnsi" w:hAnsiTheme="minorHAnsi" w:cstheme="minorBidi"/>
          <w:b/>
          <w:bCs/>
          <w:sz w:val="22"/>
          <w:szCs w:val="22"/>
        </w:rPr>
        <w:t>D</w:t>
      </w:r>
      <w:r w:rsidRPr="0EE4DBB8">
        <w:rPr>
          <w:rFonts w:asciiTheme="minorHAnsi" w:hAnsiTheme="minorHAnsi" w:cstheme="minorBidi"/>
          <w:b/>
          <w:bCs/>
          <w:sz w:val="22"/>
          <w:szCs w:val="22"/>
        </w:rPr>
        <w:t xml:space="preserve">ue to </w:t>
      </w:r>
      <w:r w:rsidR="002C1C07">
        <w:rPr>
          <w:rFonts w:asciiTheme="minorHAnsi" w:hAnsiTheme="minorHAnsi" w:cstheme="minorBidi"/>
          <w:b/>
          <w:bCs/>
          <w:sz w:val="22"/>
          <w:szCs w:val="22"/>
        </w:rPr>
        <w:t>I</w:t>
      </w:r>
      <w:r w:rsidRPr="0EE4DBB8">
        <w:rPr>
          <w:rFonts w:asciiTheme="minorHAnsi" w:hAnsiTheme="minorHAnsi" w:cstheme="minorBidi"/>
          <w:b/>
          <w:bCs/>
          <w:sz w:val="22"/>
          <w:szCs w:val="22"/>
        </w:rPr>
        <w:t>llness</w:t>
      </w:r>
    </w:p>
    <w:p w14:paraId="5004DE30" w14:textId="6886608D" w:rsidR="58A4D7FA" w:rsidRDefault="58A4D7F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If a child is absent due to illness, fe</w:t>
      </w:r>
      <w:r w:rsidR="00095619">
        <w:rPr>
          <w:rFonts w:asciiTheme="minorHAnsi" w:hAnsiTheme="minorHAnsi" w:cstheme="minorBidi"/>
          <w:sz w:val="22"/>
          <w:szCs w:val="22"/>
        </w:rPr>
        <w:t>e</w:t>
      </w:r>
      <w:r w:rsidRPr="0EE4DBB8">
        <w:rPr>
          <w:rFonts w:asciiTheme="minorHAnsi" w:hAnsiTheme="minorHAnsi" w:cstheme="minorBidi"/>
          <w:sz w:val="22"/>
          <w:szCs w:val="22"/>
        </w:rPr>
        <w:t xml:space="preserve">s </w:t>
      </w:r>
      <w:r w:rsidR="003B275D" w:rsidRPr="00095619">
        <w:rPr>
          <w:rFonts w:asciiTheme="minorHAnsi" w:hAnsiTheme="minorHAnsi" w:cstheme="minorBidi"/>
          <w:sz w:val="22"/>
          <w:szCs w:val="22"/>
          <w:highlight w:val="lightGray"/>
        </w:rPr>
        <w:t>are or are not</w:t>
      </w:r>
      <w:r w:rsidRPr="0EE4DBB8">
        <w:rPr>
          <w:rFonts w:asciiTheme="minorHAnsi" w:hAnsiTheme="minorHAnsi" w:cstheme="minorBidi"/>
          <w:sz w:val="22"/>
          <w:szCs w:val="22"/>
        </w:rPr>
        <w:t>, charge</w:t>
      </w:r>
      <w:r w:rsidR="00095619">
        <w:rPr>
          <w:rFonts w:asciiTheme="minorHAnsi" w:hAnsiTheme="minorHAnsi" w:cstheme="minorBidi"/>
          <w:sz w:val="22"/>
          <w:szCs w:val="22"/>
        </w:rPr>
        <w:t>d</w:t>
      </w:r>
      <w:r w:rsidRPr="0EE4DBB8">
        <w:rPr>
          <w:rFonts w:asciiTheme="minorHAnsi" w:hAnsiTheme="minorHAnsi" w:cstheme="minorBidi"/>
          <w:sz w:val="22"/>
          <w:szCs w:val="22"/>
        </w:rPr>
        <w:t xml:space="preserve"> for these days. </w:t>
      </w:r>
    </w:p>
    <w:p w14:paraId="05FA93C6" w14:textId="23B24DDA" w:rsidR="0EE4DBB8" w:rsidRDefault="0EE4DBB8" w:rsidP="0EE4DBB8">
      <w:pPr>
        <w:tabs>
          <w:tab w:val="left" w:pos="3960"/>
        </w:tabs>
        <w:rPr>
          <w:rFonts w:asciiTheme="minorHAnsi" w:hAnsiTheme="minorHAnsi" w:cstheme="minorBidi"/>
          <w:b/>
          <w:bCs/>
          <w:sz w:val="22"/>
          <w:szCs w:val="22"/>
        </w:rPr>
      </w:pPr>
    </w:p>
    <w:p w14:paraId="67B7F2D5" w14:textId="77777777" w:rsidR="002C1C07" w:rsidRDefault="58A4D7F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Vacations</w:t>
      </w:r>
    </w:p>
    <w:p w14:paraId="25536184" w14:textId="3B17A901" w:rsidR="58A4D7FA" w:rsidRDefault="58A4D7F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Each child </w:t>
      </w:r>
      <w:r w:rsidR="003B275D" w:rsidRPr="00095619">
        <w:rPr>
          <w:rFonts w:asciiTheme="minorHAnsi" w:hAnsiTheme="minorHAnsi" w:cstheme="minorBidi"/>
          <w:sz w:val="22"/>
          <w:szCs w:val="22"/>
          <w:highlight w:val="lightGray"/>
        </w:rPr>
        <w:t>will or will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receive </w:t>
      </w:r>
      <w:r w:rsidRPr="00095619">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days per calendar year for vacations. Fees </w:t>
      </w:r>
      <w:r w:rsidR="003B275D" w:rsidRPr="00E24B34">
        <w:rPr>
          <w:rFonts w:asciiTheme="minorHAnsi" w:hAnsiTheme="minorHAnsi" w:cstheme="minorBidi"/>
          <w:sz w:val="22"/>
          <w:szCs w:val="22"/>
          <w:highlight w:val="lightGray"/>
        </w:rPr>
        <w:t>will or will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be charged for this time. </w:t>
      </w:r>
    </w:p>
    <w:p w14:paraId="5B263DFB" w14:textId="77777777" w:rsidR="0EE4DBB8" w:rsidRDefault="0EE4DBB8" w:rsidP="0EE4DBB8">
      <w:pPr>
        <w:tabs>
          <w:tab w:val="left" w:pos="3960"/>
        </w:tabs>
        <w:rPr>
          <w:rFonts w:asciiTheme="minorHAnsi" w:hAnsiTheme="minorHAnsi" w:cstheme="minorBidi"/>
          <w:sz w:val="22"/>
          <w:szCs w:val="22"/>
        </w:rPr>
      </w:pPr>
    </w:p>
    <w:p w14:paraId="232DC433" w14:textId="305079CF" w:rsidR="00AA0419" w:rsidRDefault="00200D9B" w:rsidP="40517ED1">
      <w:pPr>
        <w:tabs>
          <w:tab w:val="left" w:pos="3960"/>
        </w:tabs>
        <w:rPr>
          <w:rFonts w:asciiTheme="minorHAnsi" w:hAnsiTheme="minorHAnsi" w:cstheme="minorBidi"/>
          <w:b/>
          <w:bCs/>
          <w:sz w:val="22"/>
          <w:szCs w:val="22"/>
        </w:rPr>
      </w:pPr>
      <w:r w:rsidRPr="40517ED1">
        <w:rPr>
          <w:rFonts w:asciiTheme="minorHAnsi" w:hAnsiTheme="minorHAnsi" w:cstheme="minorBidi"/>
          <w:b/>
          <w:bCs/>
          <w:sz w:val="22"/>
          <w:szCs w:val="22"/>
        </w:rPr>
        <w:t xml:space="preserve">One </w:t>
      </w:r>
      <w:r w:rsidR="00AA0419" w:rsidRPr="40517ED1">
        <w:rPr>
          <w:rFonts w:asciiTheme="minorHAnsi" w:hAnsiTheme="minorHAnsi" w:cstheme="minorBidi"/>
          <w:b/>
          <w:bCs/>
          <w:sz w:val="22"/>
          <w:szCs w:val="22"/>
        </w:rPr>
        <w:t>T</w:t>
      </w:r>
      <w:r w:rsidRPr="40517ED1">
        <w:rPr>
          <w:rFonts w:asciiTheme="minorHAnsi" w:hAnsiTheme="minorHAnsi" w:cstheme="minorBidi"/>
          <w:b/>
          <w:bCs/>
          <w:sz w:val="22"/>
          <w:szCs w:val="22"/>
        </w:rPr>
        <w:t>ime</w:t>
      </w:r>
      <w:r w:rsidR="00FE203F" w:rsidRPr="40517ED1">
        <w:rPr>
          <w:rFonts w:asciiTheme="minorHAnsi" w:hAnsiTheme="minorHAnsi" w:cstheme="minorBidi"/>
          <w:b/>
          <w:bCs/>
          <w:sz w:val="22"/>
          <w:szCs w:val="22"/>
        </w:rPr>
        <w:t xml:space="preserve"> </w:t>
      </w:r>
      <w:r w:rsidR="00AA0419" w:rsidRPr="40517ED1">
        <w:rPr>
          <w:rFonts w:asciiTheme="minorHAnsi" w:hAnsiTheme="minorHAnsi" w:cstheme="minorBidi"/>
          <w:b/>
          <w:bCs/>
          <w:sz w:val="22"/>
          <w:szCs w:val="22"/>
        </w:rPr>
        <w:t>E</w:t>
      </w:r>
      <w:r w:rsidR="00FE203F" w:rsidRPr="40517ED1">
        <w:rPr>
          <w:rFonts w:asciiTheme="minorHAnsi" w:hAnsiTheme="minorHAnsi" w:cstheme="minorBidi"/>
          <w:b/>
          <w:bCs/>
          <w:sz w:val="22"/>
          <w:szCs w:val="22"/>
        </w:rPr>
        <w:t>nrollment/</w:t>
      </w:r>
      <w:r w:rsidR="00AA0419" w:rsidRPr="40517ED1">
        <w:rPr>
          <w:rFonts w:asciiTheme="minorHAnsi" w:hAnsiTheme="minorHAnsi" w:cstheme="minorBidi"/>
          <w:b/>
          <w:bCs/>
          <w:sz w:val="22"/>
          <w:szCs w:val="22"/>
        </w:rPr>
        <w:t>R</w:t>
      </w:r>
      <w:r w:rsidR="00FE203F" w:rsidRPr="40517ED1">
        <w:rPr>
          <w:rFonts w:asciiTheme="minorHAnsi" w:hAnsiTheme="minorHAnsi" w:cstheme="minorBidi"/>
          <w:b/>
          <w:bCs/>
          <w:sz w:val="22"/>
          <w:szCs w:val="22"/>
        </w:rPr>
        <w:t xml:space="preserve">egistration </w:t>
      </w:r>
      <w:r w:rsidR="00AA0419" w:rsidRPr="40517ED1">
        <w:rPr>
          <w:rFonts w:asciiTheme="minorHAnsi" w:hAnsiTheme="minorHAnsi" w:cstheme="minorBidi"/>
          <w:b/>
          <w:bCs/>
          <w:sz w:val="22"/>
          <w:szCs w:val="22"/>
        </w:rPr>
        <w:t>F</w:t>
      </w:r>
      <w:r w:rsidR="00FE203F" w:rsidRPr="40517ED1">
        <w:rPr>
          <w:rFonts w:asciiTheme="minorHAnsi" w:hAnsiTheme="minorHAnsi" w:cstheme="minorBidi"/>
          <w:b/>
          <w:bCs/>
          <w:sz w:val="22"/>
          <w:szCs w:val="22"/>
        </w:rPr>
        <w:t>ee</w:t>
      </w:r>
    </w:p>
    <w:p w14:paraId="5A8BC761" w14:textId="32290CAD" w:rsidR="00FE203F" w:rsidRDefault="00792557" w:rsidP="0EE4DBB8">
      <w:pPr>
        <w:tabs>
          <w:tab w:val="left" w:pos="3960"/>
        </w:tabs>
        <w:rPr>
          <w:rFonts w:asciiTheme="minorHAnsi" w:hAnsiTheme="minorHAnsi" w:cstheme="minorBidi"/>
          <w:sz w:val="22"/>
          <w:szCs w:val="22"/>
        </w:rPr>
      </w:pPr>
      <w:r w:rsidRPr="005A2F28">
        <w:rPr>
          <w:rFonts w:asciiTheme="minorHAnsi" w:hAnsiTheme="minorHAnsi" w:cstheme="minorBidi"/>
          <w:sz w:val="22"/>
          <w:szCs w:val="22"/>
          <w:highlight w:val="lightGray"/>
        </w:rPr>
        <w:t>NAME OF CHILD CARE CENTER</w:t>
      </w:r>
      <w:r>
        <w:rPr>
          <w:rFonts w:asciiTheme="minorHAnsi" w:hAnsiTheme="minorHAnsi" w:cstheme="minorBidi"/>
          <w:sz w:val="22"/>
          <w:szCs w:val="22"/>
        </w:rPr>
        <w:t xml:space="preserve"> charges a </w:t>
      </w:r>
      <w:r w:rsidR="00296484">
        <w:rPr>
          <w:rFonts w:asciiTheme="minorHAnsi" w:hAnsiTheme="minorHAnsi" w:cstheme="minorBidi"/>
          <w:sz w:val="22"/>
          <w:szCs w:val="22"/>
        </w:rPr>
        <w:t>one-time</w:t>
      </w:r>
      <w:r>
        <w:rPr>
          <w:rFonts w:asciiTheme="minorHAnsi" w:hAnsiTheme="minorHAnsi" w:cstheme="minorBidi"/>
          <w:sz w:val="22"/>
          <w:szCs w:val="22"/>
        </w:rPr>
        <w:t xml:space="preserve"> </w:t>
      </w:r>
      <w:r w:rsidR="00CD2723">
        <w:rPr>
          <w:rFonts w:asciiTheme="minorHAnsi" w:hAnsiTheme="minorHAnsi" w:cstheme="minorBidi"/>
          <w:sz w:val="22"/>
          <w:szCs w:val="22"/>
        </w:rPr>
        <w:t>enrollment/registration fee when a child first enrolls.</w:t>
      </w:r>
    </w:p>
    <w:p w14:paraId="541262E6" w14:textId="36D8B3CF" w:rsidR="00CD2723" w:rsidRPr="00321D3A" w:rsidRDefault="00CD2723" w:rsidP="0EE4DBB8">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3CD8E18C" w14:textId="292462C8" w:rsidR="00CD2723" w:rsidRDefault="00CD2723" w:rsidP="40517ED1">
      <w:pPr>
        <w:tabs>
          <w:tab w:val="left" w:pos="3960"/>
        </w:tabs>
        <w:rPr>
          <w:rFonts w:asciiTheme="minorHAnsi" w:hAnsiTheme="minorHAnsi" w:cstheme="minorBidi"/>
          <w:sz w:val="22"/>
          <w:szCs w:val="22"/>
        </w:rPr>
      </w:pP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does not charge </w:t>
      </w:r>
      <w:r w:rsidR="00296484" w:rsidRPr="40517ED1">
        <w:rPr>
          <w:rFonts w:asciiTheme="minorHAnsi" w:hAnsiTheme="minorHAnsi" w:cstheme="minorBidi"/>
          <w:sz w:val="22"/>
          <w:szCs w:val="22"/>
        </w:rPr>
        <w:t xml:space="preserve">an enrollment/registration </w:t>
      </w:r>
      <w:r w:rsidRPr="40517ED1">
        <w:rPr>
          <w:rFonts w:asciiTheme="minorHAnsi" w:hAnsiTheme="minorHAnsi" w:cstheme="minorBidi"/>
          <w:sz w:val="22"/>
          <w:szCs w:val="22"/>
        </w:rPr>
        <w:t>f</w:t>
      </w:r>
      <w:r w:rsidR="00296484" w:rsidRPr="40517ED1">
        <w:rPr>
          <w:rFonts w:asciiTheme="minorHAnsi" w:hAnsiTheme="minorHAnsi" w:cstheme="minorBidi"/>
          <w:sz w:val="22"/>
          <w:szCs w:val="22"/>
        </w:rPr>
        <w:t>e</w:t>
      </w:r>
      <w:r w:rsidRPr="40517ED1">
        <w:rPr>
          <w:rFonts w:asciiTheme="minorHAnsi" w:hAnsiTheme="minorHAnsi" w:cstheme="minorBidi"/>
          <w:sz w:val="22"/>
          <w:szCs w:val="22"/>
        </w:rPr>
        <w:t>e</w:t>
      </w:r>
      <w:r w:rsidR="00296484" w:rsidRPr="40517ED1">
        <w:rPr>
          <w:rFonts w:asciiTheme="minorHAnsi" w:hAnsiTheme="minorHAnsi" w:cstheme="minorBidi"/>
          <w:sz w:val="22"/>
          <w:szCs w:val="22"/>
        </w:rPr>
        <w:t xml:space="preserve"> when a child first enrolls.</w:t>
      </w:r>
      <w:r w:rsidRPr="40517ED1">
        <w:rPr>
          <w:rFonts w:asciiTheme="minorHAnsi" w:hAnsiTheme="minorHAnsi" w:cstheme="minorBidi"/>
          <w:sz w:val="22"/>
          <w:szCs w:val="22"/>
        </w:rPr>
        <w:t xml:space="preserve"> </w:t>
      </w:r>
    </w:p>
    <w:p w14:paraId="466D91CD" w14:textId="77777777" w:rsidR="00FE203F" w:rsidRDefault="00FE203F" w:rsidP="0EE4DBB8">
      <w:pPr>
        <w:tabs>
          <w:tab w:val="left" w:pos="3960"/>
        </w:tabs>
        <w:rPr>
          <w:rFonts w:asciiTheme="minorHAnsi" w:hAnsiTheme="minorHAnsi" w:cstheme="minorBidi"/>
          <w:b/>
          <w:bCs/>
          <w:sz w:val="22"/>
          <w:szCs w:val="22"/>
        </w:rPr>
      </w:pPr>
    </w:p>
    <w:p w14:paraId="0605F2E4" w14:textId="77777777" w:rsidR="00AA0419" w:rsidRDefault="006428B8" w:rsidP="0EE4DBB8">
      <w:pPr>
        <w:tabs>
          <w:tab w:val="left" w:pos="3960"/>
        </w:tabs>
        <w:rPr>
          <w:rFonts w:asciiTheme="minorHAnsi" w:hAnsiTheme="minorHAnsi" w:cstheme="minorBidi"/>
          <w:b/>
          <w:bCs/>
          <w:sz w:val="22"/>
          <w:szCs w:val="22"/>
        </w:rPr>
      </w:pPr>
      <w:r>
        <w:rPr>
          <w:rFonts w:asciiTheme="minorHAnsi" w:hAnsiTheme="minorHAnsi" w:cstheme="minorBidi"/>
          <w:b/>
          <w:bCs/>
          <w:sz w:val="22"/>
          <w:szCs w:val="22"/>
        </w:rPr>
        <w:t xml:space="preserve">Annual </w:t>
      </w:r>
      <w:r w:rsidR="00AA0419">
        <w:rPr>
          <w:rFonts w:asciiTheme="minorHAnsi" w:hAnsiTheme="minorHAnsi" w:cstheme="minorBidi"/>
          <w:b/>
          <w:bCs/>
          <w:sz w:val="22"/>
          <w:szCs w:val="22"/>
        </w:rPr>
        <w:t>R</w:t>
      </w:r>
      <w:r w:rsidR="646FC16F" w:rsidRPr="0EE4DBB8">
        <w:rPr>
          <w:rFonts w:asciiTheme="minorHAnsi" w:hAnsiTheme="minorHAnsi" w:cstheme="minorBidi"/>
          <w:b/>
          <w:bCs/>
          <w:sz w:val="22"/>
          <w:szCs w:val="22"/>
        </w:rPr>
        <w:t>egistration/</w:t>
      </w:r>
      <w:r w:rsidR="00AA0419">
        <w:rPr>
          <w:rFonts w:asciiTheme="minorHAnsi" w:hAnsiTheme="minorHAnsi" w:cstheme="minorBidi"/>
          <w:b/>
          <w:bCs/>
          <w:sz w:val="22"/>
          <w:szCs w:val="22"/>
        </w:rPr>
        <w:t>M</w:t>
      </w:r>
      <w:r w:rsidR="646FC16F" w:rsidRPr="0EE4DBB8">
        <w:rPr>
          <w:rFonts w:asciiTheme="minorHAnsi" w:hAnsiTheme="minorHAnsi" w:cstheme="minorBidi"/>
          <w:b/>
          <w:bCs/>
          <w:sz w:val="22"/>
          <w:szCs w:val="22"/>
        </w:rPr>
        <w:t xml:space="preserve">aterial </w:t>
      </w:r>
      <w:r w:rsidR="00AA0419">
        <w:rPr>
          <w:rFonts w:asciiTheme="minorHAnsi" w:hAnsiTheme="minorHAnsi" w:cstheme="minorBidi"/>
          <w:b/>
          <w:bCs/>
          <w:sz w:val="22"/>
          <w:szCs w:val="22"/>
        </w:rPr>
        <w:t>F</w:t>
      </w:r>
      <w:r w:rsidR="646FC16F" w:rsidRPr="0EE4DBB8">
        <w:rPr>
          <w:rFonts w:asciiTheme="minorHAnsi" w:hAnsiTheme="minorHAnsi" w:cstheme="minorBidi"/>
          <w:b/>
          <w:bCs/>
          <w:sz w:val="22"/>
          <w:szCs w:val="22"/>
        </w:rPr>
        <w:t>ees</w:t>
      </w:r>
    </w:p>
    <w:p w14:paraId="60BA76DF" w14:textId="223D1804" w:rsidR="646FC16F"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sz w:val="22"/>
          <w:szCs w:val="22"/>
        </w:rPr>
        <w:t>Each</w:t>
      </w:r>
      <w:r w:rsidR="004F3EFF">
        <w:rPr>
          <w:rFonts w:asciiTheme="minorHAnsi" w:hAnsiTheme="minorHAnsi" w:cstheme="minorBidi"/>
          <w:sz w:val="22"/>
          <w:szCs w:val="22"/>
        </w:rPr>
        <w:t xml:space="preserve"> </w:t>
      </w:r>
      <w:r w:rsidR="003B275D" w:rsidRPr="00E24B34">
        <w:rPr>
          <w:rFonts w:asciiTheme="minorHAnsi" w:hAnsiTheme="minorHAnsi" w:cstheme="minorBidi"/>
          <w:sz w:val="22"/>
          <w:szCs w:val="22"/>
          <w:highlight w:val="lightGray"/>
        </w:rPr>
        <w:t>period</w:t>
      </w:r>
      <w:r w:rsidRPr="0EE4DBB8">
        <w:rPr>
          <w:rFonts w:asciiTheme="minorHAnsi" w:hAnsiTheme="minorHAnsi" w:cstheme="minorBidi"/>
          <w:sz w:val="22"/>
          <w:szCs w:val="22"/>
        </w:rPr>
        <w:t xml:space="preserve">, on </w:t>
      </w:r>
      <w:r w:rsidR="003B275D" w:rsidRPr="00577E50">
        <w:rPr>
          <w:rFonts w:asciiTheme="minorHAnsi" w:hAnsiTheme="minorHAnsi" w:cstheme="minorBidi"/>
          <w:sz w:val="22"/>
          <w:szCs w:val="22"/>
          <w:highlight w:val="lightGray"/>
        </w:rPr>
        <w:t>date</w:t>
      </w:r>
      <w:r w:rsidRPr="0EE4DBB8">
        <w:rPr>
          <w:rFonts w:asciiTheme="minorHAnsi" w:hAnsiTheme="minorHAnsi" w:cstheme="minorBidi"/>
          <w:sz w:val="22"/>
          <w:szCs w:val="22"/>
        </w:rPr>
        <w:t xml:space="preserve">, a fee of </w:t>
      </w:r>
      <w:r w:rsidRPr="00577E50">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will be charged for materials. </w:t>
      </w:r>
    </w:p>
    <w:p w14:paraId="62F1F133" w14:textId="619EB363" w:rsidR="646FC16F" w:rsidRPr="00321D3A" w:rsidRDefault="646FC16F" w:rsidP="0EE4DBB8">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4F40DFCA" w14:textId="525940EB" w:rsidR="646FC16F" w:rsidRDefault="646FC16F" w:rsidP="0EE4DBB8">
      <w:pPr>
        <w:tabs>
          <w:tab w:val="left" w:pos="3960"/>
        </w:tabs>
        <w:rPr>
          <w:rFonts w:asciiTheme="minorHAnsi" w:hAnsiTheme="minorHAnsi" w:cstheme="minorBidi"/>
          <w:sz w:val="22"/>
          <w:szCs w:val="22"/>
        </w:rPr>
      </w:pPr>
      <w:r w:rsidRPr="00577E50">
        <w:rPr>
          <w:rFonts w:asciiTheme="minorHAnsi" w:hAnsiTheme="minorHAnsi" w:cstheme="minorBidi"/>
          <w:sz w:val="22"/>
          <w:szCs w:val="22"/>
          <w:highlight w:val="lightGray"/>
        </w:rPr>
        <w:t>NAME OF CHILD CARE CENTER</w:t>
      </w:r>
      <w:r w:rsidRPr="0EE4DBB8">
        <w:rPr>
          <w:rFonts w:asciiTheme="minorHAnsi" w:hAnsiTheme="minorHAnsi" w:cstheme="minorBidi"/>
          <w:sz w:val="22"/>
          <w:szCs w:val="22"/>
        </w:rPr>
        <w:t xml:space="preserve"> does not charge an annual registration fee. </w:t>
      </w:r>
    </w:p>
    <w:p w14:paraId="16653B0C" w14:textId="371AAE9A" w:rsidR="0EE4DBB8" w:rsidRDefault="0EE4DBB8" w:rsidP="0EE4DBB8">
      <w:pPr>
        <w:tabs>
          <w:tab w:val="left" w:pos="3960"/>
        </w:tabs>
        <w:rPr>
          <w:rFonts w:asciiTheme="minorHAnsi" w:hAnsiTheme="minorHAnsi" w:cstheme="minorBidi"/>
          <w:sz w:val="22"/>
          <w:szCs w:val="22"/>
        </w:rPr>
      </w:pPr>
    </w:p>
    <w:p w14:paraId="4A0D0838" w14:textId="77777777" w:rsidR="00C0211D"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Refunds</w:t>
      </w:r>
    </w:p>
    <w:p w14:paraId="189A402B" w14:textId="437428FF" w:rsidR="646FC16F" w:rsidRDefault="646FC16F"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All fees,</w:t>
      </w:r>
      <w:r w:rsidR="00963CCF">
        <w:rPr>
          <w:rFonts w:asciiTheme="minorHAnsi" w:hAnsiTheme="minorHAnsi" w:cstheme="minorBidi"/>
          <w:sz w:val="22"/>
          <w:szCs w:val="22"/>
        </w:rPr>
        <w:t xml:space="preserve"> including</w:t>
      </w:r>
      <w:r w:rsidRPr="0EE4DBB8">
        <w:rPr>
          <w:rFonts w:asciiTheme="minorHAnsi" w:hAnsiTheme="minorHAnsi" w:cstheme="minorBidi"/>
          <w:sz w:val="22"/>
          <w:szCs w:val="22"/>
        </w:rPr>
        <w:t xml:space="preserve"> registration/material fees</w:t>
      </w:r>
      <w:r w:rsidR="00963CCF">
        <w:rPr>
          <w:rFonts w:asciiTheme="minorHAnsi" w:hAnsiTheme="minorHAnsi" w:cstheme="minorBidi"/>
          <w:sz w:val="22"/>
          <w:szCs w:val="22"/>
        </w:rPr>
        <w:t>,</w:t>
      </w:r>
      <w:r w:rsidRPr="0EE4DBB8">
        <w:rPr>
          <w:rFonts w:asciiTheme="minorHAnsi" w:hAnsiTheme="minorHAnsi" w:cstheme="minorBidi"/>
          <w:sz w:val="22"/>
          <w:szCs w:val="22"/>
        </w:rPr>
        <w:t xml:space="preserve"> </w:t>
      </w:r>
      <w:r w:rsidR="003B275D" w:rsidRPr="00BC515C">
        <w:rPr>
          <w:rFonts w:asciiTheme="minorHAnsi" w:hAnsiTheme="minorHAnsi" w:cstheme="minorBidi"/>
          <w:sz w:val="22"/>
          <w:szCs w:val="22"/>
          <w:highlight w:val="lightGray"/>
        </w:rPr>
        <w:t>are or are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refundable. Closing due to inclement weather </w:t>
      </w:r>
      <w:r w:rsidR="003B275D" w:rsidRPr="00024C74">
        <w:rPr>
          <w:rFonts w:asciiTheme="minorHAnsi" w:hAnsiTheme="minorHAnsi" w:cstheme="minorBidi"/>
          <w:sz w:val="22"/>
          <w:szCs w:val="22"/>
          <w:highlight w:val="lightGray"/>
        </w:rPr>
        <w:t>will or will not</w:t>
      </w:r>
      <w:r w:rsidRPr="0EE4DBB8">
        <w:rPr>
          <w:rFonts w:asciiTheme="minorHAnsi" w:hAnsiTheme="minorHAnsi" w:cstheme="minorBidi"/>
          <w:sz w:val="22"/>
          <w:szCs w:val="22"/>
        </w:rPr>
        <w:t xml:space="preserve"> be refunded to you in the form of a credit on future charges. </w:t>
      </w:r>
    </w:p>
    <w:p w14:paraId="1A20C9FD" w14:textId="77777777" w:rsidR="005A2F28" w:rsidRDefault="005A2F28" w:rsidP="0EE4DBB8">
      <w:pPr>
        <w:tabs>
          <w:tab w:val="left" w:pos="3960"/>
        </w:tabs>
        <w:rPr>
          <w:rFonts w:asciiTheme="minorHAnsi" w:hAnsiTheme="minorHAnsi" w:cstheme="minorBidi"/>
          <w:b/>
          <w:bCs/>
          <w:sz w:val="22"/>
          <w:szCs w:val="22"/>
        </w:rPr>
      </w:pPr>
    </w:p>
    <w:p w14:paraId="74348B20" w14:textId="2CAD9458" w:rsidR="646FC16F"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Additional </w:t>
      </w:r>
      <w:r w:rsidR="00C0211D">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p>
    <w:p w14:paraId="4BA77EDD" w14:textId="040C2A94" w:rsidR="646FC16F" w:rsidRPr="00731832" w:rsidRDefault="646FC16F" w:rsidP="007E4189">
      <w:pPr>
        <w:pStyle w:val="ListParagraph"/>
        <w:numPr>
          <w:ilvl w:val="0"/>
          <w:numId w:val="18"/>
        </w:numPr>
        <w:tabs>
          <w:tab w:val="left" w:pos="3960"/>
        </w:tabs>
        <w:rPr>
          <w:rFonts w:asciiTheme="minorHAnsi" w:hAnsiTheme="minorHAnsi" w:cstheme="minorBidi"/>
          <w:b/>
          <w:highlight w:val="lightGray"/>
        </w:rPr>
      </w:pPr>
      <w:r w:rsidRPr="00731832">
        <w:rPr>
          <w:rFonts w:asciiTheme="minorHAnsi" w:hAnsiTheme="minorHAnsi" w:cstheme="minorBidi"/>
          <w:sz w:val="22"/>
          <w:szCs w:val="22"/>
          <w:highlight w:val="lightGray"/>
        </w:rPr>
        <w:t>Field trips</w:t>
      </w:r>
      <w:r w:rsidR="00590316" w:rsidRPr="00731832">
        <w:rPr>
          <w:rFonts w:asciiTheme="minorHAnsi" w:hAnsiTheme="minorHAnsi" w:cstheme="minorBidi"/>
          <w:sz w:val="22"/>
          <w:szCs w:val="22"/>
          <w:highlight w:val="lightGray"/>
        </w:rPr>
        <w:t>:</w:t>
      </w:r>
      <w:r w:rsidRPr="00731832">
        <w:rPr>
          <w:rFonts w:asciiTheme="minorHAnsi" w:hAnsiTheme="minorHAnsi" w:cstheme="minorBidi"/>
          <w:sz w:val="22"/>
          <w:szCs w:val="22"/>
          <w:highlight w:val="lightGray"/>
        </w:rPr>
        <w:t xml:space="preserve"> If any field trips are scheduled, a permission slip along with the cost will be given to each parent</w:t>
      </w:r>
      <w:r w:rsidR="00377399" w:rsidRPr="00731832">
        <w:rPr>
          <w:rFonts w:asciiTheme="minorHAnsi" w:hAnsiTheme="minorHAnsi" w:cstheme="minorBidi"/>
          <w:sz w:val="22"/>
          <w:szCs w:val="22"/>
          <w:highlight w:val="lightGray"/>
        </w:rPr>
        <w:t>/guardian</w:t>
      </w:r>
      <w:r w:rsidRPr="00731832">
        <w:rPr>
          <w:rFonts w:asciiTheme="minorHAnsi" w:hAnsiTheme="minorHAnsi" w:cstheme="minorBidi"/>
          <w:sz w:val="22"/>
          <w:szCs w:val="22"/>
          <w:highlight w:val="lightGray"/>
        </w:rPr>
        <w:t xml:space="preserve"> to sign. All fees must be collected for each child and/or chaperone to attend. </w:t>
      </w:r>
    </w:p>
    <w:p w14:paraId="1675DCD0" w14:textId="4236931B" w:rsidR="646FC16F" w:rsidRDefault="646FC16F" w:rsidP="007E4189">
      <w:pPr>
        <w:pStyle w:val="ListParagraph"/>
        <w:numPr>
          <w:ilvl w:val="0"/>
          <w:numId w:val="18"/>
        </w:numPr>
        <w:tabs>
          <w:tab w:val="left" w:pos="3960"/>
        </w:tabs>
        <w:rPr>
          <w:rFonts w:asciiTheme="minorHAnsi" w:hAnsiTheme="minorHAnsi" w:cstheme="minorBidi"/>
          <w:sz w:val="22"/>
          <w:szCs w:val="22"/>
        </w:rPr>
      </w:pPr>
      <w:r w:rsidRPr="0EE4DBB8">
        <w:rPr>
          <w:rFonts w:asciiTheme="minorHAnsi" w:hAnsiTheme="minorHAnsi" w:cstheme="minorBidi"/>
          <w:sz w:val="22"/>
          <w:szCs w:val="22"/>
        </w:rPr>
        <w:t>Lunches/Meals</w:t>
      </w:r>
      <w:r w:rsidR="00A70674">
        <w:rPr>
          <w:rFonts w:asciiTheme="minorHAnsi" w:hAnsiTheme="minorHAnsi" w:cstheme="minorBidi"/>
          <w:sz w:val="22"/>
          <w:szCs w:val="22"/>
        </w:rPr>
        <w:t>:</w:t>
      </w:r>
      <w:r w:rsidRPr="0EE4DBB8">
        <w:rPr>
          <w:rFonts w:asciiTheme="minorHAnsi" w:hAnsiTheme="minorHAnsi" w:cstheme="minorBidi"/>
          <w:sz w:val="22"/>
          <w:szCs w:val="22"/>
        </w:rPr>
        <w:t xml:space="preserve"> </w:t>
      </w:r>
      <w:r w:rsidR="1D981F10" w:rsidRPr="00252549">
        <w:rPr>
          <w:rFonts w:asciiTheme="minorHAnsi" w:hAnsiTheme="minorHAnsi" w:cstheme="minorBidi"/>
          <w:sz w:val="22"/>
          <w:szCs w:val="22"/>
          <w:highlight w:val="lightGray"/>
        </w:rPr>
        <w:t xml:space="preserve">NAME OF CHILD CARE CENTER </w:t>
      </w:r>
      <w:r w:rsidR="00304952">
        <w:rPr>
          <w:rFonts w:asciiTheme="minorHAnsi" w:hAnsiTheme="minorHAnsi" w:cstheme="minorBidi"/>
          <w:sz w:val="22"/>
          <w:szCs w:val="22"/>
          <w:highlight w:val="lightGray"/>
        </w:rPr>
        <w:t>does not</w:t>
      </w:r>
      <w:r w:rsidR="1D981F10" w:rsidRPr="0EE4DBB8">
        <w:rPr>
          <w:rFonts w:asciiTheme="minorHAnsi" w:hAnsiTheme="minorHAnsi" w:cstheme="minorBidi"/>
          <w:sz w:val="22"/>
          <w:szCs w:val="22"/>
        </w:rPr>
        <w:t xml:space="preserve"> charge any additional fees for lunches/meals. </w:t>
      </w:r>
    </w:p>
    <w:p w14:paraId="54F325B2" w14:textId="39BCECA0" w:rsidR="539D3A04" w:rsidRPr="00321D3A" w:rsidRDefault="539D3A04" w:rsidP="00CB2C2C">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72607247" w14:textId="2CFB3AF0" w:rsidR="539D3A04" w:rsidRDefault="539D3A04" w:rsidP="007E4189">
      <w:pPr>
        <w:pStyle w:val="ListParagraph"/>
        <w:numPr>
          <w:ilvl w:val="0"/>
          <w:numId w:val="17"/>
        </w:numPr>
        <w:tabs>
          <w:tab w:val="left" w:pos="3960"/>
        </w:tabs>
        <w:rPr>
          <w:rFonts w:asciiTheme="minorHAnsi" w:hAnsiTheme="minorHAnsi" w:cstheme="minorBidi"/>
          <w:sz w:val="22"/>
          <w:szCs w:val="22"/>
        </w:rPr>
      </w:pPr>
      <w:r w:rsidRPr="00CB2C2C">
        <w:rPr>
          <w:rFonts w:asciiTheme="minorHAnsi" w:hAnsiTheme="minorHAnsi" w:cstheme="minorBidi"/>
          <w:sz w:val="22"/>
          <w:szCs w:val="22"/>
          <w:highlight w:val="lightGray"/>
        </w:rPr>
        <w:t>NAME OF CHILD CARE CENTER</w:t>
      </w:r>
      <w:r w:rsidR="00A61E94">
        <w:rPr>
          <w:rFonts w:asciiTheme="minorHAnsi" w:hAnsiTheme="minorHAnsi" w:cstheme="minorBidi"/>
          <w:sz w:val="22"/>
          <w:szCs w:val="22"/>
          <w:highlight w:val="lightGray"/>
        </w:rPr>
        <w:t xml:space="preserve"> does</w:t>
      </w:r>
      <w:r w:rsidRPr="00CB2C2C">
        <w:rPr>
          <w:rFonts w:asciiTheme="minorHAnsi" w:hAnsiTheme="minorHAnsi" w:cstheme="minorBidi"/>
          <w:sz w:val="22"/>
          <w:szCs w:val="22"/>
        </w:rPr>
        <w:t xml:space="preserve"> charge an additional fee of </w:t>
      </w:r>
      <w:r w:rsidRPr="00CB2C2C">
        <w:rPr>
          <w:rFonts w:asciiTheme="minorHAnsi" w:hAnsiTheme="minorHAnsi" w:cstheme="minorBidi"/>
          <w:sz w:val="22"/>
          <w:szCs w:val="22"/>
          <w:highlight w:val="lightGray"/>
        </w:rPr>
        <w:t>XXX</w:t>
      </w:r>
      <w:r w:rsidRPr="00CB2C2C">
        <w:rPr>
          <w:rFonts w:asciiTheme="minorHAnsi" w:hAnsiTheme="minorHAnsi" w:cstheme="minorBidi"/>
          <w:sz w:val="22"/>
          <w:szCs w:val="22"/>
        </w:rPr>
        <w:t xml:space="preserve"> for lunches/meals. </w:t>
      </w:r>
    </w:p>
    <w:p w14:paraId="5ACF8F61" w14:textId="0D497729" w:rsidR="0EE4DBB8" w:rsidRDefault="0EE4DBB8" w:rsidP="00FE54A6">
      <w:pPr>
        <w:tabs>
          <w:tab w:val="left" w:pos="3960"/>
        </w:tabs>
        <w:rPr>
          <w:rFonts w:asciiTheme="minorHAnsi" w:hAnsiTheme="minorHAnsi" w:cstheme="minorBidi"/>
        </w:rPr>
      </w:pPr>
    </w:p>
    <w:p w14:paraId="64C4C765" w14:textId="77777777" w:rsidR="00C0211D" w:rsidRDefault="22FD818E"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Sliding </w:t>
      </w:r>
      <w:r w:rsidR="00C0211D">
        <w:rPr>
          <w:rFonts w:asciiTheme="minorHAnsi" w:hAnsiTheme="minorHAnsi" w:cstheme="minorBidi"/>
          <w:b/>
          <w:bCs/>
          <w:sz w:val="22"/>
          <w:szCs w:val="22"/>
        </w:rPr>
        <w:t>F</w:t>
      </w:r>
      <w:r w:rsidRPr="0EE4DBB8">
        <w:rPr>
          <w:rFonts w:asciiTheme="minorHAnsi" w:hAnsiTheme="minorHAnsi" w:cstheme="minorBidi"/>
          <w:b/>
          <w:bCs/>
          <w:sz w:val="22"/>
          <w:szCs w:val="22"/>
        </w:rPr>
        <w:t xml:space="preserve">ee </w:t>
      </w:r>
      <w:r w:rsidR="00C0211D">
        <w:rPr>
          <w:rFonts w:asciiTheme="minorHAnsi" w:hAnsiTheme="minorHAnsi" w:cstheme="minorBidi"/>
          <w:b/>
          <w:bCs/>
          <w:sz w:val="22"/>
          <w:szCs w:val="22"/>
        </w:rPr>
        <w:t>S</w:t>
      </w:r>
      <w:r w:rsidRPr="0EE4DBB8">
        <w:rPr>
          <w:rFonts w:asciiTheme="minorHAnsi" w:hAnsiTheme="minorHAnsi" w:cstheme="minorBidi"/>
          <w:b/>
          <w:bCs/>
          <w:sz w:val="22"/>
          <w:szCs w:val="22"/>
        </w:rPr>
        <w:t>cale</w:t>
      </w:r>
    </w:p>
    <w:p w14:paraId="4330B574" w14:textId="7F0A056E" w:rsidR="22FD818E" w:rsidRPr="0061030F" w:rsidRDefault="22FD818E" w:rsidP="0EE4DBB8">
      <w:pPr>
        <w:tabs>
          <w:tab w:val="left" w:pos="3960"/>
        </w:tabs>
        <w:rPr>
          <w:rFonts w:asciiTheme="minorHAnsi" w:hAnsiTheme="minorHAnsi" w:cstheme="minorBidi"/>
          <w:sz w:val="22"/>
          <w:szCs w:val="22"/>
          <w:highlight w:val="lightGray"/>
        </w:rPr>
      </w:pPr>
      <w:bookmarkStart w:id="6" w:name="_Hlk160020191"/>
      <w:r w:rsidRPr="006E24BF">
        <w:rPr>
          <w:rFonts w:asciiTheme="minorHAnsi" w:hAnsiTheme="minorHAnsi" w:cstheme="minorBidi"/>
          <w:sz w:val="22"/>
          <w:szCs w:val="22"/>
          <w:highlight w:val="lightGray"/>
        </w:rPr>
        <w:t xml:space="preserve">NAME OF CHILD CARE </w:t>
      </w:r>
      <w:bookmarkEnd w:id="6"/>
      <w:r w:rsidR="00D14154">
        <w:rPr>
          <w:rFonts w:asciiTheme="minorHAnsi" w:hAnsiTheme="minorHAnsi" w:cstheme="minorBidi"/>
          <w:sz w:val="22"/>
          <w:szCs w:val="22"/>
          <w:highlight w:val="lightGray"/>
        </w:rPr>
        <w:t>CENTER</w:t>
      </w:r>
      <w:r w:rsidR="00D14154" w:rsidRPr="006E24BF">
        <w:rPr>
          <w:rFonts w:asciiTheme="minorHAnsi" w:hAnsiTheme="minorHAnsi" w:cstheme="minorBidi"/>
          <w:sz w:val="22"/>
          <w:szCs w:val="22"/>
          <w:highlight w:val="lightGray"/>
        </w:rPr>
        <w:t xml:space="preserve"> </w:t>
      </w:r>
      <w:r w:rsidR="00402AE9" w:rsidRPr="006E24BF">
        <w:rPr>
          <w:rFonts w:asciiTheme="minorHAnsi" w:hAnsiTheme="minorHAnsi" w:cstheme="minorBidi"/>
          <w:sz w:val="22"/>
          <w:szCs w:val="22"/>
          <w:highlight w:val="lightGray"/>
        </w:rPr>
        <w:t>does or does not</w:t>
      </w:r>
      <w:r w:rsidRPr="0EE4DBB8">
        <w:rPr>
          <w:rFonts w:asciiTheme="minorHAnsi" w:hAnsiTheme="minorHAnsi" w:cstheme="minorBidi"/>
          <w:sz w:val="22"/>
          <w:szCs w:val="22"/>
        </w:rPr>
        <w:t xml:space="preserve"> offer a sliding fee scale.</w:t>
      </w:r>
      <w:r w:rsidR="6D062BA1" w:rsidRPr="2407BBEE">
        <w:rPr>
          <w:rFonts w:asciiTheme="minorHAnsi" w:hAnsiTheme="minorHAnsi" w:cstheme="minorBidi"/>
          <w:sz w:val="22"/>
          <w:szCs w:val="22"/>
        </w:rPr>
        <w:t xml:space="preserve"> </w:t>
      </w:r>
      <w:r w:rsidR="00287B2E">
        <w:rPr>
          <w:rFonts w:asciiTheme="minorHAnsi" w:hAnsiTheme="minorHAnsi" w:cstheme="minorBidi"/>
          <w:sz w:val="22"/>
          <w:szCs w:val="22"/>
          <w:highlight w:val="lightGray"/>
        </w:rPr>
        <w:t>That</w:t>
      </w:r>
      <w:r w:rsidR="6D062BA1" w:rsidRPr="0061030F">
        <w:rPr>
          <w:rFonts w:asciiTheme="minorHAnsi" w:hAnsiTheme="minorHAnsi" w:cstheme="minorBidi"/>
          <w:sz w:val="22"/>
          <w:szCs w:val="22"/>
          <w:highlight w:val="lightGray"/>
        </w:rPr>
        <w:t xml:space="preserve"> fee schedule can be found XXX.</w:t>
      </w:r>
    </w:p>
    <w:p w14:paraId="452DB914" w14:textId="58AA8AE7" w:rsidR="0EE4DBB8" w:rsidRDefault="0EE4DBB8" w:rsidP="0EE4DBB8">
      <w:pPr>
        <w:tabs>
          <w:tab w:val="left" w:pos="3960"/>
        </w:tabs>
        <w:rPr>
          <w:rFonts w:asciiTheme="minorHAnsi" w:hAnsiTheme="minorHAnsi" w:cstheme="minorBidi"/>
          <w:sz w:val="22"/>
          <w:szCs w:val="22"/>
        </w:rPr>
      </w:pPr>
    </w:p>
    <w:p w14:paraId="4895BC34" w14:textId="77777777" w:rsidR="00304952" w:rsidRDefault="22FD818E" w:rsidP="40517ED1">
      <w:pPr>
        <w:tabs>
          <w:tab w:val="left" w:pos="3960"/>
        </w:tabs>
        <w:rPr>
          <w:rFonts w:asciiTheme="minorHAnsi" w:hAnsiTheme="minorHAnsi" w:cstheme="minorBidi"/>
          <w:b/>
          <w:bCs/>
          <w:sz w:val="22"/>
          <w:szCs w:val="22"/>
        </w:rPr>
      </w:pPr>
      <w:r w:rsidRPr="40517ED1">
        <w:rPr>
          <w:rFonts w:asciiTheme="minorHAnsi" w:hAnsiTheme="minorHAnsi" w:cstheme="minorBidi"/>
          <w:b/>
          <w:bCs/>
          <w:sz w:val="22"/>
          <w:szCs w:val="22"/>
        </w:rPr>
        <w:t>Discounts</w:t>
      </w:r>
    </w:p>
    <w:p w14:paraId="051478D2" w14:textId="4163FE05" w:rsidR="22FD818E" w:rsidRDefault="22FD818E" w:rsidP="40517ED1">
      <w:pPr>
        <w:tabs>
          <w:tab w:val="left" w:pos="3960"/>
        </w:tabs>
        <w:rPr>
          <w:rFonts w:asciiTheme="minorHAnsi" w:hAnsiTheme="minorHAnsi" w:cstheme="minorBidi"/>
          <w:sz w:val="22"/>
          <w:szCs w:val="22"/>
        </w:rPr>
      </w:pPr>
      <w:r w:rsidRPr="40517ED1">
        <w:rPr>
          <w:rFonts w:asciiTheme="minorHAnsi" w:hAnsiTheme="minorHAnsi" w:cstheme="minorBidi"/>
          <w:sz w:val="22"/>
          <w:szCs w:val="22"/>
        </w:rPr>
        <w:t xml:space="preserve">There </w:t>
      </w:r>
      <w:r w:rsidR="003B275D" w:rsidRPr="40517ED1">
        <w:rPr>
          <w:rFonts w:asciiTheme="minorHAnsi" w:hAnsiTheme="minorHAnsi" w:cstheme="minorBidi"/>
          <w:sz w:val="22"/>
          <w:szCs w:val="22"/>
          <w:highlight w:val="lightGray"/>
        </w:rPr>
        <w:t>is or is not</w:t>
      </w:r>
      <w:r w:rsidR="003B275D" w:rsidRPr="40517ED1">
        <w:rPr>
          <w:rFonts w:asciiTheme="minorHAnsi" w:hAnsiTheme="minorHAnsi" w:cstheme="minorBidi"/>
          <w:sz w:val="22"/>
          <w:szCs w:val="22"/>
        </w:rPr>
        <w:t xml:space="preserve"> </w:t>
      </w:r>
      <w:r w:rsidRPr="40517ED1">
        <w:rPr>
          <w:rFonts w:asciiTheme="minorHAnsi" w:hAnsiTheme="minorHAnsi" w:cstheme="minorBidi"/>
          <w:sz w:val="22"/>
          <w:szCs w:val="22"/>
        </w:rPr>
        <w:t>a fee reduction for children from one family.</w:t>
      </w:r>
      <w:r w:rsidR="34520077" w:rsidRPr="40517ED1">
        <w:rPr>
          <w:rFonts w:asciiTheme="minorHAnsi" w:hAnsiTheme="minorHAnsi" w:cstheme="minorBidi"/>
          <w:sz w:val="22"/>
          <w:szCs w:val="22"/>
        </w:rPr>
        <w:t xml:space="preserve"> </w:t>
      </w:r>
      <w:r w:rsidR="34520077" w:rsidRPr="40517ED1">
        <w:rPr>
          <w:rFonts w:asciiTheme="minorHAnsi" w:hAnsiTheme="minorHAnsi" w:cstheme="minorBidi"/>
          <w:sz w:val="22"/>
          <w:szCs w:val="22"/>
          <w:highlight w:val="lightGray"/>
        </w:rPr>
        <w:t xml:space="preserve">If yes, that reduction is </w:t>
      </w:r>
      <w:r w:rsidR="0020029A">
        <w:rPr>
          <w:rFonts w:asciiTheme="minorHAnsi" w:hAnsiTheme="minorHAnsi" w:cstheme="minorBidi"/>
          <w:sz w:val="22"/>
          <w:szCs w:val="22"/>
          <w:highlight w:val="lightGray"/>
        </w:rPr>
        <w:t>ENTER  DOLLAR AMOUNT</w:t>
      </w:r>
      <w:r w:rsidR="34520077" w:rsidRPr="40517ED1">
        <w:rPr>
          <w:rFonts w:asciiTheme="minorHAnsi" w:hAnsiTheme="minorHAnsi" w:cstheme="minorBidi"/>
          <w:sz w:val="22"/>
          <w:szCs w:val="22"/>
          <w:highlight w:val="lightGray"/>
        </w:rPr>
        <w:t xml:space="preserve"> per </w:t>
      </w:r>
      <w:r w:rsidR="00D60F79">
        <w:rPr>
          <w:rFonts w:asciiTheme="minorHAnsi" w:hAnsiTheme="minorHAnsi" w:cstheme="minorBidi"/>
          <w:sz w:val="22"/>
          <w:szCs w:val="22"/>
          <w:highlight w:val="lightGray"/>
        </w:rPr>
        <w:t>hour/</w:t>
      </w:r>
      <w:r w:rsidR="00F97F6E">
        <w:rPr>
          <w:rFonts w:asciiTheme="minorHAnsi" w:hAnsiTheme="minorHAnsi" w:cstheme="minorBidi"/>
          <w:sz w:val="22"/>
          <w:szCs w:val="22"/>
          <w:highlight w:val="lightGray"/>
        </w:rPr>
        <w:t>week/</w:t>
      </w:r>
      <w:r w:rsidR="00D60F79">
        <w:rPr>
          <w:rFonts w:asciiTheme="minorHAnsi" w:hAnsiTheme="minorHAnsi" w:cstheme="minorBidi"/>
          <w:sz w:val="22"/>
          <w:szCs w:val="22"/>
          <w:highlight w:val="lightGray"/>
        </w:rPr>
        <w:t>month</w:t>
      </w:r>
      <w:r w:rsidR="34520077" w:rsidRPr="40517ED1">
        <w:rPr>
          <w:rFonts w:asciiTheme="minorHAnsi" w:hAnsiTheme="minorHAnsi" w:cstheme="minorBidi"/>
          <w:sz w:val="22"/>
          <w:szCs w:val="22"/>
          <w:highlight w:val="lightGray"/>
        </w:rPr>
        <w:t>.</w:t>
      </w:r>
    </w:p>
    <w:p w14:paraId="6A0F3D49" w14:textId="078CB090" w:rsidR="0EE4DBB8" w:rsidRDefault="0EE4DBB8" w:rsidP="0EE4DBB8">
      <w:pPr>
        <w:tabs>
          <w:tab w:val="left" w:pos="3960"/>
        </w:tabs>
        <w:rPr>
          <w:rFonts w:asciiTheme="minorHAnsi" w:hAnsiTheme="minorHAnsi" w:cstheme="minorBidi"/>
          <w:sz w:val="22"/>
          <w:szCs w:val="22"/>
        </w:rPr>
      </w:pPr>
    </w:p>
    <w:p w14:paraId="52CFB8E3" w14:textId="77777777" w:rsidR="009111ED" w:rsidRDefault="22FD818E"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Referral </w:t>
      </w:r>
      <w:r w:rsidR="00A61E94">
        <w:rPr>
          <w:rFonts w:asciiTheme="minorHAnsi" w:hAnsiTheme="minorHAnsi" w:cstheme="minorBidi"/>
          <w:b/>
          <w:bCs/>
          <w:sz w:val="22"/>
          <w:szCs w:val="22"/>
        </w:rPr>
        <w:t>B</w:t>
      </w:r>
      <w:r w:rsidRPr="0EE4DBB8">
        <w:rPr>
          <w:rFonts w:asciiTheme="minorHAnsi" w:hAnsiTheme="minorHAnsi" w:cstheme="minorBidi"/>
          <w:b/>
          <w:bCs/>
          <w:sz w:val="22"/>
          <w:szCs w:val="22"/>
        </w:rPr>
        <w:t>onus</w:t>
      </w:r>
    </w:p>
    <w:p w14:paraId="3F9780F4" w14:textId="175907A4" w:rsidR="22FD818E" w:rsidRDefault="00DB322B" w:rsidP="0EE4DBB8">
      <w:pPr>
        <w:tabs>
          <w:tab w:val="left" w:pos="3960"/>
        </w:tabs>
        <w:rPr>
          <w:rFonts w:asciiTheme="minorHAnsi" w:hAnsiTheme="minorHAnsi" w:cstheme="minorBidi"/>
          <w:b/>
          <w:bCs/>
          <w:sz w:val="22"/>
          <w:szCs w:val="22"/>
        </w:rPr>
      </w:pPr>
      <w:r w:rsidRPr="006E24BF">
        <w:rPr>
          <w:rFonts w:asciiTheme="minorHAnsi" w:hAnsiTheme="minorHAnsi" w:cstheme="minorBidi"/>
          <w:sz w:val="22"/>
          <w:szCs w:val="22"/>
          <w:highlight w:val="lightGray"/>
        </w:rPr>
        <w:t xml:space="preserve">NAME OF CHILD CARE </w:t>
      </w:r>
      <w:r w:rsidR="00D14154" w:rsidRPr="003B275D">
        <w:rPr>
          <w:rFonts w:asciiTheme="minorHAnsi" w:hAnsiTheme="minorHAnsi" w:cstheme="minorBidi"/>
          <w:sz w:val="22"/>
          <w:szCs w:val="22"/>
          <w:highlight w:val="lightGray"/>
        </w:rPr>
        <w:t>CENTER</w:t>
      </w:r>
      <w:r w:rsidR="00D14154" w:rsidRPr="0EE4DBB8">
        <w:rPr>
          <w:rFonts w:asciiTheme="minorHAnsi" w:hAnsiTheme="minorHAnsi" w:cstheme="minorBidi"/>
          <w:sz w:val="22"/>
          <w:szCs w:val="22"/>
        </w:rPr>
        <w:t xml:space="preserve"> </w:t>
      </w:r>
      <w:r w:rsidR="005D3A6E" w:rsidRPr="006474BA">
        <w:rPr>
          <w:rFonts w:asciiTheme="minorHAnsi" w:hAnsiTheme="minorHAnsi" w:cstheme="minorBidi"/>
          <w:sz w:val="22"/>
          <w:szCs w:val="22"/>
          <w:highlight w:val="lightGray"/>
        </w:rPr>
        <w:t>do</w:t>
      </w:r>
      <w:r w:rsidR="005D3A6E">
        <w:rPr>
          <w:rFonts w:asciiTheme="minorHAnsi" w:hAnsiTheme="minorHAnsi" w:cstheme="minorBidi"/>
          <w:sz w:val="22"/>
          <w:szCs w:val="22"/>
          <w:highlight w:val="lightGray"/>
        </w:rPr>
        <w:t>es</w:t>
      </w:r>
      <w:r w:rsidR="005D3A6E" w:rsidRPr="006474BA">
        <w:rPr>
          <w:rFonts w:asciiTheme="minorHAnsi" w:hAnsiTheme="minorHAnsi" w:cstheme="minorBidi"/>
          <w:sz w:val="22"/>
          <w:szCs w:val="22"/>
          <w:highlight w:val="lightGray"/>
        </w:rPr>
        <w:t xml:space="preserve"> not</w:t>
      </w:r>
      <w:r w:rsidR="22FD818E" w:rsidRPr="0EE4DBB8">
        <w:rPr>
          <w:rFonts w:asciiTheme="minorHAnsi" w:hAnsiTheme="minorHAnsi" w:cstheme="minorBidi"/>
          <w:sz w:val="22"/>
          <w:szCs w:val="22"/>
        </w:rPr>
        <w:t xml:space="preserve"> offer a bonus for referrals. </w:t>
      </w:r>
    </w:p>
    <w:p w14:paraId="0AD9E43D" w14:textId="5E27BAD3" w:rsidR="22FD818E" w:rsidRPr="00F642B8" w:rsidRDefault="22FD818E" w:rsidP="0EE4DBB8">
      <w:pPr>
        <w:tabs>
          <w:tab w:val="left" w:pos="3960"/>
        </w:tabs>
        <w:rPr>
          <w:rFonts w:asciiTheme="minorHAnsi" w:hAnsiTheme="minorHAnsi" w:cstheme="minorBidi"/>
          <w:b/>
          <w:bCs/>
          <w:sz w:val="22"/>
          <w:szCs w:val="22"/>
        </w:rPr>
      </w:pPr>
      <w:r w:rsidRPr="00F642B8">
        <w:rPr>
          <w:rFonts w:asciiTheme="minorHAnsi" w:hAnsiTheme="minorHAnsi" w:cstheme="minorBidi"/>
          <w:b/>
          <w:bCs/>
          <w:sz w:val="22"/>
          <w:szCs w:val="22"/>
        </w:rPr>
        <w:t>OR</w:t>
      </w:r>
    </w:p>
    <w:p w14:paraId="2D240D20" w14:textId="1E267AC5" w:rsidR="22FD818E" w:rsidRPr="00457D72" w:rsidRDefault="00DB322B" w:rsidP="0EE4DBB8">
      <w:pPr>
        <w:tabs>
          <w:tab w:val="left" w:pos="3960"/>
        </w:tabs>
        <w:rPr>
          <w:rFonts w:asciiTheme="minorHAnsi" w:hAnsiTheme="minorHAnsi" w:cstheme="minorBidi"/>
          <w:sz w:val="22"/>
          <w:szCs w:val="22"/>
        </w:rPr>
      </w:pPr>
      <w:r w:rsidRPr="001B3C68">
        <w:rPr>
          <w:rFonts w:asciiTheme="minorHAnsi" w:hAnsiTheme="minorHAnsi" w:cstheme="minorBidi"/>
          <w:sz w:val="22"/>
          <w:szCs w:val="22"/>
          <w:highlight w:val="lightGray"/>
        </w:rPr>
        <w:t xml:space="preserve">NAME OF CHILD CARE </w:t>
      </w:r>
      <w:r w:rsidR="00D14154" w:rsidRPr="001B3C68">
        <w:rPr>
          <w:rFonts w:asciiTheme="minorHAnsi" w:hAnsiTheme="minorHAnsi" w:cstheme="minorBidi"/>
          <w:sz w:val="22"/>
          <w:szCs w:val="22"/>
          <w:highlight w:val="lightGray"/>
        </w:rPr>
        <w:t>CENTER</w:t>
      </w:r>
      <w:r w:rsidR="00D14154" w:rsidRPr="0EE4DBB8">
        <w:rPr>
          <w:rFonts w:asciiTheme="minorHAnsi" w:hAnsiTheme="minorHAnsi" w:cstheme="minorBidi"/>
          <w:sz w:val="22"/>
          <w:szCs w:val="22"/>
        </w:rPr>
        <w:t xml:space="preserve"> </w:t>
      </w:r>
      <w:r w:rsidR="00A61E94">
        <w:rPr>
          <w:rFonts w:asciiTheme="minorHAnsi" w:hAnsiTheme="minorHAnsi" w:cstheme="minorBidi"/>
          <w:sz w:val="22"/>
          <w:szCs w:val="22"/>
          <w:highlight w:val="lightGray"/>
        </w:rPr>
        <w:t>does</w:t>
      </w:r>
      <w:r w:rsidR="22FD818E" w:rsidRPr="0EE4DBB8">
        <w:rPr>
          <w:rFonts w:asciiTheme="minorHAnsi" w:hAnsiTheme="minorHAnsi" w:cstheme="minorBidi"/>
          <w:sz w:val="22"/>
          <w:szCs w:val="22"/>
        </w:rPr>
        <w:t xml:space="preserve"> offer a bonus of </w:t>
      </w:r>
      <w:r w:rsidR="004E4C45" w:rsidRPr="004E4C45">
        <w:rPr>
          <w:rFonts w:asciiTheme="minorHAnsi" w:hAnsiTheme="minorHAnsi" w:cstheme="minorBidi"/>
          <w:sz w:val="22"/>
          <w:szCs w:val="22"/>
          <w:highlight w:val="lightGray"/>
        </w:rPr>
        <w:t>ENTER DOLLAR AMOUNT</w:t>
      </w:r>
      <w:r w:rsidR="22FD818E" w:rsidRPr="0EE4DBB8">
        <w:rPr>
          <w:rFonts w:asciiTheme="minorHAnsi" w:hAnsiTheme="minorHAnsi" w:cstheme="minorBidi"/>
          <w:sz w:val="22"/>
          <w:szCs w:val="22"/>
        </w:rPr>
        <w:t xml:space="preserve"> for referrals.</w:t>
      </w:r>
      <w:r w:rsidR="72A32359" w:rsidRPr="0EE4DBB8">
        <w:rPr>
          <w:rFonts w:asciiTheme="minorHAnsi" w:hAnsiTheme="minorHAnsi" w:cstheme="minorBidi"/>
          <w:sz w:val="22"/>
          <w:szCs w:val="22"/>
        </w:rPr>
        <w:t xml:space="preserve"> Our referral process is</w:t>
      </w:r>
      <w:r w:rsidR="00457D72">
        <w:rPr>
          <w:rFonts w:asciiTheme="minorHAnsi" w:hAnsiTheme="minorHAnsi" w:cstheme="minorBidi"/>
          <w:sz w:val="22"/>
          <w:szCs w:val="22"/>
        </w:rPr>
        <w:t xml:space="preserve"> </w:t>
      </w:r>
      <w:r w:rsidR="00457D72" w:rsidRPr="00457D72">
        <w:rPr>
          <w:rFonts w:asciiTheme="minorHAnsi" w:hAnsiTheme="minorHAnsi" w:cstheme="minorBidi"/>
          <w:sz w:val="22"/>
          <w:szCs w:val="22"/>
          <w:highlight w:val="lightGray"/>
        </w:rPr>
        <w:t>_____.</w:t>
      </w:r>
    </w:p>
    <w:p w14:paraId="69E3C722" w14:textId="346683D6" w:rsidR="00585AF6" w:rsidRPr="00293167" w:rsidRDefault="00585AF6" w:rsidP="40517ED1">
      <w:pPr>
        <w:tabs>
          <w:tab w:val="left" w:pos="3960"/>
        </w:tabs>
        <w:ind w:left="720"/>
        <w:rPr>
          <w:rFonts w:asciiTheme="minorHAnsi" w:hAnsiTheme="minorHAnsi" w:cstheme="minorBidi"/>
          <w:sz w:val="22"/>
          <w:szCs w:val="22"/>
        </w:rPr>
      </w:pPr>
    </w:p>
    <w:p w14:paraId="0D0B88B7" w14:textId="77777777" w:rsidR="009111ED" w:rsidRDefault="52F852BC"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How </w:t>
      </w:r>
      <w:r w:rsidR="009111ED">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r w:rsidR="009111ED">
        <w:rPr>
          <w:rFonts w:asciiTheme="minorHAnsi" w:hAnsiTheme="minorHAnsi" w:cstheme="minorBidi"/>
          <w:b/>
          <w:bCs/>
          <w:sz w:val="22"/>
          <w:szCs w:val="22"/>
        </w:rPr>
        <w:t>A</w:t>
      </w:r>
      <w:r w:rsidRPr="0EE4DBB8">
        <w:rPr>
          <w:rFonts w:asciiTheme="minorHAnsi" w:hAnsiTheme="minorHAnsi" w:cstheme="minorBidi"/>
          <w:b/>
          <w:bCs/>
          <w:sz w:val="22"/>
          <w:szCs w:val="22"/>
        </w:rPr>
        <w:t xml:space="preserve">re </w:t>
      </w:r>
      <w:r w:rsidR="009111ED">
        <w:rPr>
          <w:rFonts w:asciiTheme="minorHAnsi" w:hAnsiTheme="minorHAnsi" w:cstheme="minorBidi"/>
          <w:b/>
          <w:bCs/>
          <w:sz w:val="22"/>
          <w:szCs w:val="22"/>
        </w:rPr>
        <w:t>C</w:t>
      </w:r>
      <w:r w:rsidRPr="0EE4DBB8">
        <w:rPr>
          <w:rFonts w:asciiTheme="minorHAnsi" w:hAnsiTheme="minorHAnsi" w:cstheme="minorBidi"/>
          <w:b/>
          <w:bCs/>
          <w:sz w:val="22"/>
          <w:szCs w:val="22"/>
        </w:rPr>
        <w:t>alculated</w:t>
      </w:r>
    </w:p>
    <w:p w14:paraId="625B4FB2" w14:textId="292798E8" w:rsidR="00585AF6" w:rsidRPr="00293167" w:rsidRDefault="2ACAAC11"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34985339" w:rsidRPr="0EE4DBB8">
        <w:rPr>
          <w:rFonts w:asciiTheme="minorHAnsi" w:hAnsiTheme="minorHAnsi" w:cstheme="minorBidi"/>
          <w:sz w:val="22"/>
          <w:szCs w:val="22"/>
        </w:rPr>
        <w:t xml:space="preserve"> </w:t>
      </w:r>
      <w:r w:rsidR="578598A9" w:rsidRPr="0EE4DBB8">
        <w:rPr>
          <w:rFonts w:asciiTheme="minorHAnsi" w:hAnsiTheme="minorHAnsi" w:cstheme="minorBidi"/>
          <w:sz w:val="22"/>
          <w:szCs w:val="22"/>
        </w:rPr>
        <w:t>charge</w:t>
      </w:r>
      <w:r w:rsidR="76D1EA17" w:rsidRPr="0EE4DBB8">
        <w:rPr>
          <w:rFonts w:asciiTheme="minorHAnsi" w:hAnsiTheme="minorHAnsi" w:cstheme="minorBidi"/>
          <w:sz w:val="22"/>
          <w:szCs w:val="22"/>
        </w:rPr>
        <w:t>s</w:t>
      </w:r>
      <w:r w:rsidR="578598A9" w:rsidRPr="0EE4DBB8">
        <w:rPr>
          <w:rFonts w:asciiTheme="minorHAnsi" w:hAnsiTheme="minorHAnsi" w:cstheme="minorBidi"/>
          <w:sz w:val="22"/>
          <w:szCs w:val="22"/>
        </w:rPr>
        <w:t xml:space="preserve"> fee</w:t>
      </w:r>
      <w:r w:rsidR="76D1EA17" w:rsidRPr="0EE4DBB8">
        <w:rPr>
          <w:rFonts w:asciiTheme="minorHAnsi" w:hAnsiTheme="minorHAnsi" w:cstheme="minorBidi"/>
          <w:sz w:val="22"/>
          <w:szCs w:val="22"/>
        </w:rPr>
        <w:t>s</w:t>
      </w:r>
      <w:r w:rsidR="578598A9" w:rsidRPr="0EE4DBB8">
        <w:rPr>
          <w:rFonts w:asciiTheme="minorHAnsi" w:hAnsiTheme="minorHAnsi" w:cstheme="minorBidi"/>
          <w:sz w:val="22"/>
          <w:szCs w:val="22"/>
        </w:rPr>
        <w:t xml:space="preserve"> based on your child's </w:t>
      </w:r>
      <w:r w:rsidR="46D30C40" w:rsidRPr="173A0F16">
        <w:rPr>
          <w:rFonts w:asciiTheme="minorHAnsi" w:hAnsiTheme="minorHAnsi" w:cstheme="minorBidi"/>
          <w:sz w:val="22"/>
          <w:szCs w:val="22"/>
        </w:rPr>
        <w:t xml:space="preserve">hours of </w:t>
      </w:r>
      <w:r w:rsidR="578598A9" w:rsidRPr="173A0F16">
        <w:rPr>
          <w:rFonts w:asciiTheme="minorHAnsi" w:hAnsiTheme="minorHAnsi" w:cstheme="minorBidi"/>
          <w:sz w:val="22"/>
          <w:szCs w:val="22"/>
        </w:rPr>
        <w:t>enrollment.</w:t>
      </w:r>
      <w:r w:rsidR="578598A9" w:rsidRPr="0EE4DBB8">
        <w:rPr>
          <w:rFonts w:asciiTheme="minorHAnsi" w:hAnsiTheme="minorHAnsi" w:cstheme="minorBidi"/>
          <w:sz w:val="22"/>
          <w:szCs w:val="22"/>
        </w:rPr>
        <w:t xml:space="preserve"> These fees are outlined in the rate sheet. A </w:t>
      </w:r>
      <w:r w:rsidR="472CFDF4" w:rsidRPr="0EE4DBB8">
        <w:rPr>
          <w:rFonts w:asciiTheme="minorHAnsi" w:hAnsiTheme="minorHAnsi" w:cstheme="minorBidi"/>
          <w:sz w:val="22"/>
          <w:szCs w:val="22"/>
        </w:rPr>
        <w:t xml:space="preserve">written </w:t>
      </w:r>
      <w:r w:rsidR="578598A9" w:rsidRPr="0EE4DBB8">
        <w:rPr>
          <w:rFonts w:asciiTheme="minorHAnsi" w:hAnsiTheme="minorHAnsi" w:cstheme="minorBidi"/>
          <w:sz w:val="22"/>
          <w:szCs w:val="22"/>
        </w:rPr>
        <w:t xml:space="preserve">contract will </w:t>
      </w:r>
      <w:r w:rsidR="19AF6C7F" w:rsidRPr="52BFF08D">
        <w:rPr>
          <w:rFonts w:asciiTheme="minorHAnsi" w:hAnsiTheme="minorHAnsi" w:cstheme="minorBidi"/>
          <w:sz w:val="22"/>
          <w:szCs w:val="22"/>
        </w:rPr>
        <w:t>be signed</w:t>
      </w:r>
      <w:r w:rsidR="578598A9" w:rsidRPr="0EE4DBB8">
        <w:rPr>
          <w:rFonts w:asciiTheme="minorHAnsi" w:hAnsiTheme="minorHAnsi" w:cstheme="minorBidi"/>
          <w:sz w:val="22"/>
          <w:szCs w:val="22"/>
        </w:rPr>
        <w:t xml:space="preserve"> by parent</w:t>
      </w:r>
      <w:r w:rsidR="00FC2E9E">
        <w:rPr>
          <w:rFonts w:asciiTheme="minorHAnsi" w:hAnsiTheme="minorHAnsi" w:cstheme="minorBidi"/>
          <w:sz w:val="22"/>
          <w:szCs w:val="22"/>
        </w:rPr>
        <w:t>s</w:t>
      </w:r>
      <w:r w:rsidR="009757D0">
        <w:rPr>
          <w:rFonts w:asciiTheme="minorHAnsi" w:hAnsiTheme="minorHAnsi" w:cstheme="minorBidi"/>
          <w:sz w:val="22"/>
          <w:szCs w:val="22"/>
        </w:rPr>
        <w:t>/guardian</w:t>
      </w:r>
      <w:r w:rsidR="00FC2E9E">
        <w:rPr>
          <w:rFonts w:asciiTheme="minorHAnsi" w:hAnsiTheme="minorHAnsi" w:cstheme="minorBidi"/>
          <w:sz w:val="22"/>
          <w:szCs w:val="22"/>
        </w:rPr>
        <w:t>s</w:t>
      </w:r>
      <w:r w:rsidR="578598A9" w:rsidRPr="0EE4DBB8">
        <w:rPr>
          <w:rFonts w:asciiTheme="minorHAnsi" w:hAnsiTheme="minorHAnsi" w:cstheme="minorBidi"/>
          <w:sz w:val="22"/>
          <w:szCs w:val="22"/>
        </w:rPr>
        <w:t xml:space="preserve"> with the rate per week/month for your child’s care. Additional fees will be assessed for additional hours beyond those outlined in the parent</w:t>
      </w:r>
      <w:r w:rsidR="005655BA">
        <w:rPr>
          <w:rFonts w:asciiTheme="minorHAnsi" w:hAnsiTheme="minorHAnsi" w:cstheme="minorBidi"/>
          <w:sz w:val="22"/>
          <w:szCs w:val="22"/>
        </w:rPr>
        <w:t>/guardian</w:t>
      </w:r>
      <w:r w:rsidR="578598A9" w:rsidRPr="0EE4DBB8">
        <w:rPr>
          <w:rFonts w:asciiTheme="minorHAnsi" w:hAnsiTheme="minorHAnsi" w:cstheme="minorBidi"/>
          <w:sz w:val="22"/>
          <w:szCs w:val="22"/>
        </w:rPr>
        <w:t xml:space="preserve"> contract. Parents</w:t>
      </w:r>
      <w:r w:rsidR="00FC2E9E">
        <w:rPr>
          <w:rFonts w:asciiTheme="minorHAnsi" w:hAnsiTheme="minorHAnsi" w:cstheme="minorBidi"/>
          <w:sz w:val="22"/>
          <w:szCs w:val="22"/>
        </w:rPr>
        <w:t>/guardians</w:t>
      </w:r>
      <w:r w:rsidR="578598A9" w:rsidRPr="0EE4DBB8">
        <w:rPr>
          <w:rFonts w:asciiTheme="minorHAnsi" w:hAnsiTheme="minorHAnsi" w:cstheme="minorBidi"/>
          <w:sz w:val="22"/>
          <w:szCs w:val="22"/>
        </w:rPr>
        <w:t xml:space="preserve"> should review attendance sheets each week and sign them verifying hours of attendance.    </w:t>
      </w:r>
    </w:p>
    <w:p w14:paraId="6BA53075" w14:textId="042A8DED" w:rsidR="400FE942" w:rsidRDefault="400FE942" w:rsidP="18167ABA">
      <w:pPr>
        <w:tabs>
          <w:tab w:val="left" w:pos="3960"/>
        </w:tabs>
        <w:rPr>
          <w:rFonts w:asciiTheme="minorHAnsi" w:hAnsiTheme="minorHAnsi" w:cstheme="minorBidi"/>
          <w:b/>
          <w:bCs/>
          <w:sz w:val="22"/>
          <w:szCs w:val="22"/>
        </w:rPr>
      </w:pPr>
      <w:r w:rsidRPr="004A0DB0">
        <w:rPr>
          <w:rFonts w:asciiTheme="minorHAnsi" w:hAnsiTheme="minorHAnsi" w:cstheme="minorBidi"/>
          <w:b/>
          <w:bCs/>
          <w:sz w:val="22"/>
          <w:szCs w:val="22"/>
        </w:rPr>
        <w:t>OR</w:t>
      </w:r>
    </w:p>
    <w:p w14:paraId="39AD062D" w14:textId="77777777" w:rsidR="009111ED" w:rsidRDefault="009111ED" w:rsidP="009111ED">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How </w:t>
      </w:r>
      <w:r>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r>
        <w:rPr>
          <w:rFonts w:asciiTheme="minorHAnsi" w:hAnsiTheme="minorHAnsi" w:cstheme="minorBidi"/>
          <w:b/>
          <w:bCs/>
          <w:sz w:val="22"/>
          <w:szCs w:val="22"/>
        </w:rPr>
        <w:t>A</w:t>
      </w:r>
      <w:r w:rsidRPr="0EE4DBB8">
        <w:rPr>
          <w:rFonts w:asciiTheme="minorHAnsi" w:hAnsiTheme="minorHAnsi" w:cstheme="minorBidi"/>
          <w:b/>
          <w:bCs/>
          <w:sz w:val="22"/>
          <w:szCs w:val="22"/>
        </w:rPr>
        <w:t xml:space="preserve">re </w:t>
      </w:r>
      <w:r>
        <w:rPr>
          <w:rFonts w:asciiTheme="minorHAnsi" w:hAnsiTheme="minorHAnsi" w:cstheme="minorBidi"/>
          <w:b/>
          <w:bCs/>
          <w:sz w:val="22"/>
          <w:szCs w:val="22"/>
        </w:rPr>
        <w:t>C</w:t>
      </w:r>
      <w:r w:rsidRPr="0EE4DBB8">
        <w:rPr>
          <w:rFonts w:asciiTheme="minorHAnsi" w:hAnsiTheme="minorHAnsi" w:cstheme="minorBidi"/>
          <w:b/>
          <w:bCs/>
          <w:sz w:val="22"/>
          <w:szCs w:val="22"/>
        </w:rPr>
        <w:t>alculated</w:t>
      </w:r>
    </w:p>
    <w:p w14:paraId="1E7CF6DC" w14:textId="4C0F9975" w:rsidR="00FF4A51" w:rsidRPr="00A959EC" w:rsidRDefault="2ACAAC11" w:rsidP="00585AF6">
      <w:pPr>
        <w:tabs>
          <w:tab w:val="left" w:pos="3960"/>
        </w:tabs>
        <w:rPr>
          <w:rFonts w:asciiTheme="minorHAnsi" w:hAnsiTheme="minorHAnsi" w:cstheme="minorHAnsi"/>
          <w:sz w:val="22"/>
          <w:szCs w:val="22"/>
          <w:highlight w:val="lightGray"/>
        </w:rPr>
      </w:pPr>
      <w:r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34985339" w:rsidRPr="0EE4DBB8">
        <w:rPr>
          <w:rFonts w:ascii="Berlin Sans FB Demi" w:hAnsi="Berlin Sans FB Demi" w:cstheme="minorBidi"/>
          <w:b/>
          <w:bCs/>
          <w:sz w:val="22"/>
          <w:szCs w:val="22"/>
        </w:rPr>
        <w:t xml:space="preserve"> </w:t>
      </w:r>
      <w:r w:rsidR="009853F6">
        <w:rPr>
          <w:rFonts w:asciiTheme="minorHAnsi" w:hAnsiTheme="minorHAnsi" w:cstheme="minorBidi"/>
          <w:sz w:val="22"/>
          <w:szCs w:val="22"/>
        </w:rPr>
        <w:t>c</w:t>
      </w:r>
      <w:r w:rsidR="64A0239C" w:rsidRPr="0EE4DBB8">
        <w:rPr>
          <w:rFonts w:asciiTheme="minorHAnsi" w:hAnsiTheme="minorHAnsi" w:cstheme="minorBidi"/>
          <w:sz w:val="22"/>
          <w:szCs w:val="22"/>
        </w:rPr>
        <w:t xml:space="preserve">harges fees based on a </w:t>
      </w:r>
      <w:r w:rsidR="64A0239C" w:rsidRPr="006746EE">
        <w:rPr>
          <w:rFonts w:asciiTheme="minorHAnsi" w:hAnsiTheme="minorHAnsi" w:cstheme="minorBidi"/>
          <w:sz w:val="22"/>
          <w:szCs w:val="22"/>
          <w:highlight w:val="lightGray"/>
        </w:rPr>
        <w:t>daily/weekly</w:t>
      </w:r>
      <w:r w:rsidR="006746EE" w:rsidRPr="006746EE">
        <w:rPr>
          <w:rFonts w:asciiTheme="minorHAnsi" w:hAnsiTheme="minorHAnsi" w:cstheme="minorBidi"/>
          <w:sz w:val="22"/>
          <w:szCs w:val="22"/>
          <w:highlight w:val="lightGray"/>
        </w:rPr>
        <w:t>/</w:t>
      </w:r>
      <w:r w:rsidR="006746EE">
        <w:rPr>
          <w:rFonts w:asciiTheme="minorHAnsi" w:hAnsiTheme="minorHAnsi" w:cstheme="minorBidi"/>
          <w:sz w:val="22"/>
          <w:szCs w:val="22"/>
          <w:highlight w:val="lightGray"/>
        </w:rPr>
        <w:t>bi-weekly/</w:t>
      </w:r>
      <w:r w:rsidR="006746EE" w:rsidRPr="006746EE">
        <w:rPr>
          <w:rFonts w:asciiTheme="minorHAnsi" w:hAnsiTheme="minorHAnsi" w:cstheme="minorBidi"/>
          <w:sz w:val="22"/>
          <w:szCs w:val="22"/>
          <w:highlight w:val="lightGray"/>
        </w:rPr>
        <w:t>monthly</w:t>
      </w:r>
      <w:r w:rsidR="64A0239C" w:rsidRPr="0EE4DBB8">
        <w:rPr>
          <w:rFonts w:asciiTheme="minorHAnsi" w:hAnsiTheme="minorHAnsi" w:cstheme="minorBidi"/>
          <w:sz w:val="22"/>
          <w:szCs w:val="22"/>
        </w:rPr>
        <w:t xml:space="preserve"> rate. These fees are outlined in the rate sheet. A written contract will be signed by parents</w:t>
      </w:r>
      <w:r w:rsidR="00C54234">
        <w:rPr>
          <w:rFonts w:asciiTheme="minorHAnsi" w:hAnsiTheme="minorHAnsi" w:cstheme="minorBidi"/>
          <w:sz w:val="22"/>
          <w:szCs w:val="22"/>
        </w:rPr>
        <w:t>/guardians</w:t>
      </w:r>
      <w:r w:rsidR="64A0239C" w:rsidRPr="0EE4DBB8">
        <w:rPr>
          <w:rFonts w:asciiTheme="minorHAnsi" w:hAnsiTheme="minorHAnsi" w:cstheme="minorBidi"/>
          <w:sz w:val="22"/>
          <w:szCs w:val="22"/>
        </w:rPr>
        <w:t xml:space="preserve"> with an agreement on the rate per </w:t>
      </w:r>
      <w:r w:rsidR="0059224A" w:rsidRPr="006746EE">
        <w:rPr>
          <w:rFonts w:asciiTheme="minorHAnsi" w:hAnsiTheme="minorHAnsi" w:cstheme="minorBidi"/>
          <w:sz w:val="22"/>
          <w:szCs w:val="22"/>
          <w:highlight w:val="lightGray"/>
        </w:rPr>
        <w:t>day/</w:t>
      </w:r>
      <w:r w:rsidR="64A0239C" w:rsidRPr="006746EE">
        <w:rPr>
          <w:rFonts w:asciiTheme="minorHAnsi" w:hAnsiTheme="minorHAnsi" w:cstheme="minorBidi"/>
          <w:sz w:val="22"/>
          <w:szCs w:val="22"/>
          <w:highlight w:val="lightGray"/>
        </w:rPr>
        <w:t>week/</w:t>
      </w:r>
      <w:r w:rsidR="0059224A">
        <w:rPr>
          <w:rFonts w:asciiTheme="minorHAnsi" w:hAnsiTheme="minorHAnsi" w:cstheme="minorBidi"/>
          <w:sz w:val="22"/>
          <w:szCs w:val="22"/>
          <w:highlight w:val="lightGray"/>
        </w:rPr>
        <w:t>bi-week</w:t>
      </w:r>
      <w:r w:rsidR="002D5239">
        <w:rPr>
          <w:rFonts w:asciiTheme="minorHAnsi" w:hAnsiTheme="minorHAnsi" w:cstheme="minorBidi"/>
          <w:sz w:val="22"/>
          <w:szCs w:val="22"/>
          <w:highlight w:val="lightGray"/>
        </w:rPr>
        <w:t xml:space="preserve">ly </w:t>
      </w:r>
      <w:r w:rsidR="0059224A">
        <w:rPr>
          <w:rFonts w:asciiTheme="minorHAnsi" w:hAnsiTheme="minorHAnsi" w:cstheme="minorBidi"/>
          <w:sz w:val="22"/>
          <w:szCs w:val="22"/>
          <w:highlight w:val="lightGray"/>
        </w:rPr>
        <w:t>/</w:t>
      </w:r>
      <w:r w:rsidR="64A0239C" w:rsidRPr="006746EE">
        <w:rPr>
          <w:rFonts w:asciiTheme="minorHAnsi" w:hAnsiTheme="minorHAnsi" w:cstheme="minorBidi"/>
          <w:sz w:val="22"/>
          <w:szCs w:val="22"/>
          <w:highlight w:val="lightGray"/>
        </w:rPr>
        <w:t>month</w:t>
      </w:r>
      <w:r w:rsidR="64A0239C" w:rsidRPr="0EE4DBB8">
        <w:rPr>
          <w:rFonts w:asciiTheme="minorHAnsi" w:hAnsiTheme="minorHAnsi" w:cstheme="minorBidi"/>
          <w:sz w:val="22"/>
          <w:szCs w:val="22"/>
        </w:rPr>
        <w:t xml:space="preserve"> of the child’s care. Additional fees will be assessed for additional days</w:t>
      </w:r>
      <w:r w:rsidR="7988E87F" w:rsidRPr="0EE4DBB8">
        <w:rPr>
          <w:rFonts w:asciiTheme="minorHAnsi" w:hAnsiTheme="minorHAnsi" w:cstheme="minorBidi"/>
          <w:sz w:val="22"/>
          <w:szCs w:val="22"/>
        </w:rPr>
        <w:t xml:space="preserve"> beyond those outlined in the parent</w:t>
      </w:r>
      <w:r w:rsidR="005655BA">
        <w:rPr>
          <w:rFonts w:asciiTheme="minorHAnsi" w:hAnsiTheme="minorHAnsi" w:cstheme="minorBidi"/>
          <w:sz w:val="22"/>
          <w:szCs w:val="22"/>
        </w:rPr>
        <w:t>/guardian</w:t>
      </w:r>
      <w:r w:rsidR="7988E87F" w:rsidRPr="0EE4DBB8">
        <w:rPr>
          <w:rFonts w:asciiTheme="minorHAnsi" w:hAnsiTheme="minorHAnsi" w:cstheme="minorBidi"/>
          <w:sz w:val="22"/>
          <w:szCs w:val="22"/>
        </w:rPr>
        <w:t xml:space="preserve"> contract. </w:t>
      </w:r>
    </w:p>
    <w:p w14:paraId="4FBF0534" w14:textId="04E3022C" w:rsidR="00585AF6" w:rsidRPr="00293167" w:rsidRDefault="00585AF6" w:rsidP="00585AF6">
      <w:pPr>
        <w:tabs>
          <w:tab w:val="left" w:pos="3960"/>
        </w:tabs>
        <w:rPr>
          <w:rFonts w:asciiTheme="minorHAnsi" w:hAnsiTheme="minorHAnsi" w:cstheme="minorHAnsi"/>
          <w:sz w:val="22"/>
          <w:szCs w:val="22"/>
        </w:rPr>
      </w:pPr>
    </w:p>
    <w:p w14:paraId="6E3781F1" w14:textId="46088847" w:rsidR="00D33F56" w:rsidRPr="00051692" w:rsidRDefault="00D33F56" w:rsidP="0EE4DBB8">
      <w:pPr>
        <w:tabs>
          <w:tab w:val="left" w:pos="360"/>
        </w:tabs>
        <w:rPr>
          <w:rFonts w:asciiTheme="minorHAnsi" w:hAnsiTheme="minorHAnsi" w:cstheme="minorBidi"/>
          <w:b/>
          <w:bCs/>
          <w:color w:val="000000"/>
          <w:sz w:val="28"/>
          <w:szCs w:val="28"/>
        </w:rPr>
      </w:pPr>
      <w:r w:rsidRPr="0EE4DBB8">
        <w:rPr>
          <w:rFonts w:asciiTheme="minorHAnsi" w:hAnsiTheme="minorHAnsi" w:cstheme="minorBidi"/>
          <w:b/>
          <w:bCs/>
          <w:color w:val="000000" w:themeColor="text1"/>
          <w:sz w:val="28"/>
          <w:szCs w:val="28"/>
        </w:rPr>
        <w:t>CHILD EDUCATION</w:t>
      </w:r>
    </w:p>
    <w:p w14:paraId="6280E386" w14:textId="77777777" w:rsidR="00D33F56" w:rsidRPr="00293167" w:rsidRDefault="00D33F56" w:rsidP="00912C4A">
      <w:pPr>
        <w:tabs>
          <w:tab w:val="left" w:pos="360"/>
        </w:tabs>
        <w:rPr>
          <w:rFonts w:asciiTheme="minorHAnsi" w:hAnsiTheme="minorHAnsi" w:cstheme="minorHAnsi"/>
          <w:color w:val="000000"/>
          <w:sz w:val="22"/>
          <w:szCs w:val="22"/>
        </w:rPr>
      </w:pPr>
    </w:p>
    <w:p w14:paraId="4B811FC4" w14:textId="463AD729" w:rsidR="00B43144" w:rsidRDefault="3D683892" w:rsidP="0EE4DBB8">
      <w:pPr>
        <w:tabs>
          <w:tab w:val="left" w:pos="540"/>
        </w:tabs>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 xml:space="preserve">Religious </w:t>
      </w:r>
      <w:r w:rsidR="00350C72">
        <w:rPr>
          <w:rFonts w:asciiTheme="minorHAnsi" w:hAnsiTheme="minorHAnsi" w:cstheme="minorBidi"/>
          <w:b/>
          <w:bCs/>
          <w:color w:val="000000" w:themeColor="text1"/>
          <w:sz w:val="22"/>
          <w:szCs w:val="22"/>
        </w:rPr>
        <w:t>T</w:t>
      </w:r>
      <w:r w:rsidRPr="0EE4DBB8">
        <w:rPr>
          <w:rFonts w:asciiTheme="minorHAnsi" w:hAnsiTheme="minorHAnsi" w:cstheme="minorBidi"/>
          <w:b/>
          <w:bCs/>
          <w:color w:val="000000" w:themeColor="text1"/>
          <w:sz w:val="22"/>
          <w:szCs w:val="22"/>
        </w:rPr>
        <w:t>raining</w:t>
      </w:r>
    </w:p>
    <w:p w14:paraId="05A577F4" w14:textId="238A7A19" w:rsidR="00D33F56" w:rsidRPr="00293167" w:rsidRDefault="00D33F56" w:rsidP="40517ED1">
      <w:pPr>
        <w:tabs>
          <w:tab w:val="left" w:pos="540"/>
        </w:tabs>
        <w:rPr>
          <w:rFonts w:asciiTheme="minorHAnsi" w:hAnsiTheme="minorHAnsi" w:cstheme="minorBidi"/>
          <w:color w:val="000000"/>
          <w:sz w:val="22"/>
          <w:szCs w:val="22"/>
        </w:rPr>
      </w:pPr>
      <w:r w:rsidRPr="40517ED1">
        <w:rPr>
          <w:rFonts w:asciiTheme="minorHAnsi" w:hAnsiTheme="minorHAnsi" w:cstheme="minorBidi"/>
          <w:color w:val="000000" w:themeColor="text1"/>
          <w:sz w:val="22"/>
          <w:szCs w:val="22"/>
        </w:rPr>
        <w:t xml:space="preserve">There </w:t>
      </w:r>
      <w:r w:rsidR="0031166D" w:rsidRPr="40517ED1">
        <w:rPr>
          <w:rFonts w:asciiTheme="minorHAnsi" w:hAnsiTheme="minorHAnsi" w:cstheme="minorBidi"/>
          <w:color w:val="000000" w:themeColor="text1"/>
          <w:sz w:val="22"/>
          <w:szCs w:val="22"/>
          <w:highlight w:val="lightGray"/>
        </w:rPr>
        <w:t>is or is not</w:t>
      </w:r>
      <w:r w:rsidRPr="40517ED1">
        <w:rPr>
          <w:rFonts w:asciiTheme="minorHAnsi" w:hAnsiTheme="minorHAnsi" w:cstheme="minorBidi"/>
          <w:color w:val="000000" w:themeColor="text1"/>
          <w:sz w:val="22"/>
          <w:szCs w:val="22"/>
        </w:rPr>
        <w:t xml:space="preserve"> a religious component to our program. </w:t>
      </w:r>
      <w:r w:rsidR="00A45A8E" w:rsidRPr="00A45A8E">
        <w:rPr>
          <w:rFonts w:asciiTheme="minorHAnsi" w:hAnsiTheme="minorHAnsi" w:cstheme="minorBidi"/>
          <w:color w:val="000000" w:themeColor="text1"/>
          <w:sz w:val="22"/>
          <w:szCs w:val="22"/>
          <w:highlight w:val="lightGray"/>
        </w:rPr>
        <w:t>Describe religious affiliation.</w:t>
      </w:r>
      <w:r w:rsidR="00A45A8E">
        <w:rPr>
          <w:rFonts w:asciiTheme="minorHAnsi" w:hAnsiTheme="minorHAnsi" w:cstheme="minorBidi"/>
          <w:color w:val="000000" w:themeColor="text1"/>
          <w:sz w:val="22"/>
          <w:szCs w:val="22"/>
        </w:rPr>
        <w:t xml:space="preserve"> </w:t>
      </w:r>
      <w:r w:rsidRPr="40517ED1">
        <w:rPr>
          <w:rFonts w:asciiTheme="minorHAnsi" w:hAnsiTheme="minorHAnsi" w:cstheme="minorBidi"/>
          <w:color w:val="000000" w:themeColor="text1"/>
          <w:sz w:val="22"/>
          <w:szCs w:val="22"/>
        </w:rPr>
        <w:t xml:space="preserve">We </w:t>
      </w:r>
      <w:r w:rsidR="0031166D" w:rsidRPr="40517ED1">
        <w:rPr>
          <w:rFonts w:asciiTheme="minorHAnsi" w:hAnsiTheme="minorHAnsi" w:cstheme="minorBidi"/>
          <w:color w:val="000000" w:themeColor="text1"/>
          <w:sz w:val="22"/>
          <w:szCs w:val="22"/>
          <w:highlight w:val="lightGray"/>
        </w:rPr>
        <w:t>do or do not</w:t>
      </w:r>
      <w:r w:rsidRPr="40517ED1">
        <w:rPr>
          <w:rFonts w:asciiTheme="minorHAnsi" w:hAnsiTheme="minorHAnsi" w:cstheme="minorBidi"/>
          <w:color w:val="000000" w:themeColor="text1"/>
          <w:sz w:val="22"/>
          <w:szCs w:val="22"/>
        </w:rPr>
        <w:t xml:space="preserve"> offer mealtime prayers, songs, stories</w:t>
      </w:r>
      <w:r w:rsidR="00EB2E72" w:rsidRPr="40517ED1">
        <w:rPr>
          <w:rFonts w:asciiTheme="minorHAnsi" w:hAnsiTheme="minorHAnsi" w:cstheme="minorBidi"/>
          <w:color w:val="000000" w:themeColor="text1"/>
          <w:sz w:val="22"/>
          <w:szCs w:val="22"/>
        </w:rPr>
        <w:t>,</w:t>
      </w:r>
      <w:r w:rsidRPr="40517ED1">
        <w:rPr>
          <w:rFonts w:asciiTheme="minorHAnsi" w:hAnsiTheme="minorHAnsi" w:cstheme="minorBidi"/>
          <w:color w:val="000000" w:themeColor="text1"/>
          <w:sz w:val="22"/>
          <w:szCs w:val="22"/>
        </w:rPr>
        <w:t xml:space="preserve"> or displays of religious aspects</w:t>
      </w:r>
      <w:r w:rsidR="007A360D" w:rsidRPr="40517ED1">
        <w:rPr>
          <w:rFonts w:asciiTheme="minorHAnsi" w:hAnsiTheme="minorHAnsi" w:cstheme="minorBidi"/>
          <w:color w:val="000000" w:themeColor="text1"/>
          <w:sz w:val="22"/>
          <w:szCs w:val="22"/>
        </w:rPr>
        <w:t xml:space="preserve"> and we </w:t>
      </w:r>
      <w:r w:rsidR="000E674F" w:rsidRPr="40517ED1">
        <w:rPr>
          <w:rFonts w:asciiTheme="minorHAnsi" w:hAnsiTheme="minorHAnsi" w:cstheme="minorBidi"/>
          <w:color w:val="000000" w:themeColor="text1"/>
          <w:sz w:val="22"/>
          <w:szCs w:val="22"/>
          <w:highlight w:val="lightGray"/>
        </w:rPr>
        <w:t>do or do not</w:t>
      </w:r>
      <w:r w:rsidR="000E674F" w:rsidRPr="40517ED1">
        <w:rPr>
          <w:rFonts w:asciiTheme="minorHAnsi" w:hAnsiTheme="minorHAnsi" w:cstheme="minorBidi"/>
          <w:color w:val="000000" w:themeColor="text1"/>
          <w:sz w:val="22"/>
          <w:szCs w:val="22"/>
        </w:rPr>
        <w:t xml:space="preserve"> </w:t>
      </w:r>
      <w:r w:rsidRPr="40517ED1">
        <w:rPr>
          <w:rFonts w:asciiTheme="minorHAnsi" w:hAnsiTheme="minorHAnsi" w:cstheme="minorBidi"/>
          <w:color w:val="000000" w:themeColor="text1"/>
          <w:sz w:val="22"/>
          <w:szCs w:val="22"/>
        </w:rPr>
        <w:t>celebrate religious holidays</w:t>
      </w:r>
      <w:r w:rsidRPr="00A45A8E">
        <w:rPr>
          <w:rFonts w:asciiTheme="minorHAnsi" w:hAnsiTheme="minorHAnsi" w:cstheme="minorBidi"/>
          <w:color w:val="000000" w:themeColor="text1"/>
          <w:sz w:val="22"/>
          <w:szCs w:val="22"/>
          <w:highlight w:val="lightGray"/>
        </w:rPr>
        <w:t>.</w:t>
      </w:r>
      <w:r w:rsidR="00CE22B4" w:rsidRPr="00A45A8E">
        <w:rPr>
          <w:rFonts w:asciiTheme="minorHAnsi" w:hAnsiTheme="minorHAnsi" w:cstheme="minorBidi"/>
          <w:color w:val="000000" w:themeColor="text1"/>
          <w:sz w:val="22"/>
          <w:szCs w:val="22"/>
          <w:highlight w:val="lightGray"/>
        </w:rPr>
        <w:t xml:space="preserve"> If religious holidays are celebrated</w:t>
      </w:r>
      <w:r w:rsidR="00A45A8E">
        <w:rPr>
          <w:rFonts w:asciiTheme="minorHAnsi" w:hAnsiTheme="minorHAnsi" w:cstheme="minorBidi"/>
          <w:color w:val="000000" w:themeColor="text1"/>
          <w:sz w:val="22"/>
          <w:szCs w:val="22"/>
          <w:highlight w:val="lightGray"/>
        </w:rPr>
        <w:t xml:space="preserve">, list which ones are celebrated here or delete this sentence if no religious holidays are </w:t>
      </w:r>
      <w:r w:rsidR="00784B27">
        <w:rPr>
          <w:rFonts w:asciiTheme="minorHAnsi" w:hAnsiTheme="minorHAnsi" w:cstheme="minorBidi"/>
          <w:color w:val="000000" w:themeColor="text1"/>
          <w:sz w:val="22"/>
          <w:szCs w:val="22"/>
          <w:highlight w:val="lightGray"/>
        </w:rPr>
        <w:t>celebrated</w:t>
      </w:r>
      <w:r w:rsidR="00A45A8E">
        <w:rPr>
          <w:rFonts w:asciiTheme="minorHAnsi" w:hAnsiTheme="minorHAnsi" w:cstheme="minorBidi"/>
          <w:color w:val="000000" w:themeColor="text1"/>
          <w:sz w:val="22"/>
          <w:szCs w:val="22"/>
          <w:highlight w:val="lightGray"/>
        </w:rPr>
        <w:t>.</w:t>
      </w:r>
      <w:r w:rsidR="00EA2BC0" w:rsidRPr="00784B27">
        <w:rPr>
          <w:rFonts w:asciiTheme="minorHAnsi" w:hAnsiTheme="minorHAnsi" w:cstheme="minorBidi"/>
          <w:color w:val="000000" w:themeColor="text1"/>
          <w:sz w:val="22"/>
          <w:szCs w:val="22"/>
          <w:highlight w:val="lightGray"/>
        </w:rPr>
        <w:t xml:space="preserve"> </w:t>
      </w:r>
      <w:r>
        <w:br/>
      </w:r>
    </w:p>
    <w:p w14:paraId="7F4D2A77" w14:textId="30534552" w:rsidR="006510ED" w:rsidRDefault="7354FAC4" w:rsidP="0EE4DBB8">
      <w:pPr>
        <w:autoSpaceDE w:val="0"/>
        <w:autoSpaceDN w:val="0"/>
        <w:adjustRightInd w:val="0"/>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 xml:space="preserve">Early AM and </w:t>
      </w:r>
      <w:r w:rsidR="00350C72">
        <w:rPr>
          <w:rFonts w:asciiTheme="minorHAnsi" w:hAnsiTheme="minorHAnsi" w:cstheme="minorBidi"/>
          <w:b/>
          <w:bCs/>
          <w:color w:val="000000" w:themeColor="text1"/>
          <w:sz w:val="22"/>
          <w:szCs w:val="22"/>
        </w:rPr>
        <w:t>L</w:t>
      </w:r>
      <w:r w:rsidRPr="0EE4DBB8">
        <w:rPr>
          <w:rFonts w:asciiTheme="minorHAnsi" w:hAnsiTheme="minorHAnsi" w:cstheme="minorBidi"/>
          <w:b/>
          <w:bCs/>
          <w:color w:val="000000" w:themeColor="text1"/>
          <w:sz w:val="22"/>
          <w:szCs w:val="22"/>
        </w:rPr>
        <w:t xml:space="preserve">ate PM </w:t>
      </w:r>
      <w:r w:rsidR="00350C72">
        <w:rPr>
          <w:rFonts w:asciiTheme="minorHAnsi" w:hAnsiTheme="minorHAnsi" w:cstheme="minorBidi"/>
          <w:b/>
          <w:bCs/>
          <w:color w:val="000000" w:themeColor="text1"/>
          <w:sz w:val="22"/>
          <w:szCs w:val="22"/>
        </w:rPr>
        <w:t>C</w:t>
      </w:r>
      <w:r w:rsidRPr="0EE4DBB8">
        <w:rPr>
          <w:rFonts w:asciiTheme="minorHAnsi" w:hAnsiTheme="minorHAnsi" w:cstheme="minorBidi"/>
          <w:b/>
          <w:bCs/>
          <w:color w:val="000000" w:themeColor="text1"/>
          <w:sz w:val="22"/>
          <w:szCs w:val="22"/>
        </w:rPr>
        <w:t>are</w:t>
      </w:r>
    </w:p>
    <w:p w14:paraId="131760ED" w14:textId="0752C2C6" w:rsidR="00EE5B28" w:rsidRPr="00293167" w:rsidRDefault="70FDE3A0"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Groups of children may be combined at the beginning and at the end of any given day.</w:t>
      </w:r>
      <w:r w:rsidR="00111B28">
        <w:rPr>
          <w:rFonts w:asciiTheme="minorHAnsi" w:hAnsiTheme="minorHAnsi" w:cstheme="minorBidi"/>
          <w:color w:val="000000" w:themeColor="text1"/>
          <w:sz w:val="22"/>
          <w:szCs w:val="22"/>
        </w:rPr>
        <w:t xml:space="preserve"> </w:t>
      </w:r>
      <w:r w:rsidRPr="0EE4DBB8">
        <w:rPr>
          <w:rFonts w:asciiTheme="minorHAnsi" w:hAnsiTheme="minorHAnsi" w:cstheme="minorBidi"/>
          <w:color w:val="000000" w:themeColor="text1"/>
          <w:sz w:val="22"/>
          <w:szCs w:val="22"/>
        </w:rPr>
        <w:t xml:space="preserve">Being that </w:t>
      </w:r>
      <w:r w:rsidR="2ACAAC11"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2ACAAC11" w:rsidRPr="0EE4DBB8">
        <w:rPr>
          <w:rFonts w:asciiTheme="minorHAnsi" w:hAnsiTheme="minorHAnsi" w:cstheme="minorBidi"/>
          <w:sz w:val="22"/>
          <w:szCs w:val="22"/>
          <w:highlight w:val="lightGray"/>
        </w:rPr>
        <w:t xml:space="preserve"> CENTER</w:t>
      </w:r>
      <w:r w:rsidR="34985339" w:rsidRPr="0EE4DBB8">
        <w:rPr>
          <w:rFonts w:asciiTheme="minorHAnsi" w:hAnsiTheme="minorHAnsi" w:cstheme="minorBidi"/>
          <w:b/>
          <w:bCs/>
          <w:sz w:val="22"/>
          <w:szCs w:val="22"/>
        </w:rPr>
        <w:t xml:space="preserve"> </w:t>
      </w:r>
      <w:r w:rsidRPr="0EE4DBB8">
        <w:rPr>
          <w:rFonts w:asciiTheme="minorHAnsi" w:hAnsiTheme="minorHAnsi" w:cstheme="minorBidi"/>
          <w:color w:val="000000" w:themeColor="text1"/>
          <w:sz w:val="22"/>
          <w:szCs w:val="22"/>
        </w:rPr>
        <w:t xml:space="preserve">is open in the early morning and late afternoon we have a written plan for activities which meet the individual needs of the children during those time periods. Activities at the beginning and at the end of the day will be designed for a wide age range of children working and playing together. </w:t>
      </w:r>
      <w:r w:rsidR="4949EBF4" w:rsidRPr="0EE4DBB8">
        <w:rPr>
          <w:rFonts w:asciiTheme="minorHAnsi" w:hAnsiTheme="minorHAnsi" w:cstheme="minorBidi"/>
          <w:color w:val="000000" w:themeColor="text1"/>
          <w:sz w:val="22"/>
          <w:szCs w:val="22"/>
        </w:rPr>
        <w:t xml:space="preserve">Children will have the </w:t>
      </w:r>
      <w:r w:rsidR="75E578FB" w:rsidRPr="0EE4DBB8">
        <w:rPr>
          <w:rFonts w:asciiTheme="minorHAnsi" w:hAnsiTheme="minorHAnsi" w:cstheme="minorBidi"/>
          <w:color w:val="000000" w:themeColor="text1"/>
          <w:sz w:val="22"/>
          <w:szCs w:val="22"/>
        </w:rPr>
        <w:t>opportunity</w:t>
      </w:r>
      <w:r w:rsidR="4949EBF4" w:rsidRPr="0EE4DBB8">
        <w:rPr>
          <w:rFonts w:asciiTheme="minorHAnsi" w:hAnsiTheme="minorHAnsi" w:cstheme="minorBidi"/>
          <w:color w:val="000000" w:themeColor="text1"/>
          <w:sz w:val="22"/>
          <w:szCs w:val="22"/>
        </w:rPr>
        <w:t xml:space="preserve"> to rest</w:t>
      </w:r>
      <w:r w:rsidR="00E26F73">
        <w:rPr>
          <w:rFonts w:asciiTheme="minorHAnsi" w:hAnsiTheme="minorHAnsi" w:cstheme="minorBidi"/>
          <w:color w:val="000000" w:themeColor="text1"/>
          <w:sz w:val="22"/>
          <w:szCs w:val="22"/>
        </w:rPr>
        <w:t>,</w:t>
      </w:r>
      <w:r w:rsidR="4949EBF4" w:rsidRPr="0EE4DBB8">
        <w:rPr>
          <w:rFonts w:asciiTheme="minorHAnsi" w:hAnsiTheme="minorHAnsi" w:cstheme="minorBidi"/>
          <w:color w:val="000000" w:themeColor="text1"/>
          <w:sz w:val="22"/>
          <w:szCs w:val="22"/>
        </w:rPr>
        <w:t xml:space="preserve"> eat, use materials</w:t>
      </w:r>
      <w:r w:rsidR="002D5239" w:rsidRPr="0EE4DBB8">
        <w:rPr>
          <w:rFonts w:asciiTheme="minorHAnsi" w:hAnsiTheme="minorHAnsi" w:cstheme="minorBidi"/>
          <w:color w:val="000000" w:themeColor="text1"/>
          <w:sz w:val="22"/>
          <w:szCs w:val="22"/>
        </w:rPr>
        <w:t>,</w:t>
      </w:r>
      <w:r w:rsidR="4949EBF4" w:rsidRPr="0EE4DBB8">
        <w:rPr>
          <w:rFonts w:asciiTheme="minorHAnsi" w:hAnsiTheme="minorHAnsi" w:cstheme="minorBidi"/>
          <w:color w:val="000000" w:themeColor="text1"/>
          <w:sz w:val="22"/>
          <w:szCs w:val="22"/>
        </w:rPr>
        <w:t xml:space="preserve"> and engage in activities </w:t>
      </w:r>
      <w:r w:rsidR="00350C72">
        <w:rPr>
          <w:rFonts w:asciiTheme="minorHAnsi" w:hAnsiTheme="minorHAnsi" w:cstheme="minorBidi"/>
          <w:color w:val="000000" w:themeColor="text1"/>
          <w:sz w:val="22"/>
          <w:szCs w:val="22"/>
        </w:rPr>
        <w:t>that</w:t>
      </w:r>
      <w:r w:rsidR="00350C72" w:rsidRPr="0EE4DBB8">
        <w:rPr>
          <w:rFonts w:asciiTheme="minorHAnsi" w:hAnsiTheme="minorHAnsi" w:cstheme="minorBidi"/>
          <w:color w:val="000000" w:themeColor="text1"/>
          <w:sz w:val="22"/>
          <w:szCs w:val="22"/>
        </w:rPr>
        <w:t xml:space="preserve"> </w:t>
      </w:r>
      <w:r w:rsidR="4949EBF4" w:rsidRPr="0EE4DBB8">
        <w:rPr>
          <w:rFonts w:asciiTheme="minorHAnsi" w:hAnsiTheme="minorHAnsi" w:cstheme="minorBidi"/>
          <w:color w:val="000000" w:themeColor="text1"/>
          <w:sz w:val="22"/>
          <w:szCs w:val="22"/>
        </w:rPr>
        <w:t xml:space="preserve">do not duplicate activities planned for </w:t>
      </w:r>
      <w:r w:rsidR="2C769A2D" w:rsidRPr="0EE4DBB8">
        <w:rPr>
          <w:rFonts w:asciiTheme="minorHAnsi" w:hAnsiTheme="minorHAnsi" w:cstheme="minorBidi"/>
          <w:color w:val="000000" w:themeColor="text1"/>
          <w:sz w:val="22"/>
          <w:szCs w:val="22"/>
        </w:rPr>
        <w:t xml:space="preserve">the other parts of our day. </w:t>
      </w:r>
      <w:r w:rsidR="29C5C31A" w:rsidRPr="183516A8">
        <w:rPr>
          <w:rFonts w:asciiTheme="minorHAnsi" w:hAnsiTheme="minorHAnsi" w:cstheme="minorBidi"/>
          <w:color w:val="000000" w:themeColor="text1"/>
          <w:sz w:val="22"/>
          <w:szCs w:val="22"/>
        </w:rPr>
        <w:t>Rooms may be combined at the beginning/end of</w:t>
      </w:r>
      <w:r w:rsidR="29C5C31A" w:rsidRPr="509AC9C6">
        <w:rPr>
          <w:rFonts w:asciiTheme="minorHAnsi" w:hAnsiTheme="minorHAnsi" w:cstheme="minorBidi"/>
          <w:color w:val="000000" w:themeColor="text1"/>
          <w:sz w:val="22"/>
          <w:szCs w:val="22"/>
        </w:rPr>
        <w:t xml:space="preserve"> days and staff</w:t>
      </w:r>
      <w:r w:rsidR="29C5C31A" w:rsidRPr="57C7E716">
        <w:rPr>
          <w:rFonts w:asciiTheme="minorHAnsi" w:hAnsiTheme="minorHAnsi" w:cstheme="minorBidi"/>
          <w:color w:val="000000" w:themeColor="text1"/>
          <w:sz w:val="22"/>
          <w:szCs w:val="22"/>
        </w:rPr>
        <w:t>-</w:t>
      </w:r>
      <w:r w:rsidR="29C5C31A" w:rsidRPr="509AC9C6">
        <w:rPr>
          <w:rFonts w:asciiTheme="minorHAnsi" w:hAnsiTheme="minorHAnsi" w:cstheme="minorBidi"/>
          <w:color w:val="000000" w:themeColor="text1"/>
          <w:sz w:val="22"/>
          <w:szCs w:val="22"/>
        </w:rPr>
        <w:t>to</w:t>
      </w:r>
      <w:r w:rsidR="29C5C31A" w:rsidRPr="1654E6D0">
        <w:rPr>
          <w:rFonts w:asciiTheme="minorHAnsi" w:hAnsiTheme="minorHAnsi" w:cstheme="minorBidi"/>
          <w:color w:val="000000" w:themeColor="text1"/>
          <w:sz w:val="22"/>
          <w:szCs w:val="22"/>
        </w:rPr>
        <w:t>-</w:t>
      </w:r>
      <w:r w:rsidR="29C5C31A" w:rsidRPr="57C7E716">
        <w:rPr>
          <w:rFonts w:asciiTheme="minorHAnsi" w:hAnsiTheme="minorHAnsi" w:cstheme="minorBidi"/>
          <w:color w:val="000000" w:themeColor="text1"/>
          <w:sz w:val="22"/>
          <w:szCs w:val="22"/>
        </w:rPr>
        <w:t xml:space="preserve">child ratios based on the age of the youngest child in the group are always maintained. </w:t>
      </w:r>
    </w:p>
    <w:p w14:paraId="3EE2850F" w14:textId="77777777" w:rsidR="00EE5B28" w:rsidRPr="00293167" w:rsidRDefault="00EE5B28" w:rsidP="00D33F56">
      <w:pPr>
        <w:tabs>
          <w:tab w:val="left" w:pos="540"/>
        </w:tabs>
        <w:rPr>
          <w:rFonts w:asciiTheme="minorHAnsi" w:hAnsiTheme="minorHAnsi" w:cstheme="minorHAnsi"/>
          <w:color w:val="000000"/>
          <w:sz w:val="22"/>
          <w:szCs w:val="22"/>
        </w:rPr>
      </w:pPr>
    </w:p>
    <w:p w14:paraId="37F7912D" w14:textId="06911706" w:rsidR="00D33F56" w:rsidRPr="00293167" w:rsidRDefault="19AA6F4B"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 xml:space="preserve">There is a </w:t>
      </w:r>
      <w:r w:rsidR="1604E45B" w:rsidRPr="0EE4DBB8">
        <w:rPr>
          <w:rFonts w:asciiTheme="minorHAnsi" w:hAnsiTheme="minorHAnsi" w:cstheme="minorBidi"/>
          <w:color w:val="000000" w:themeColor="text1"/>
          <w:sz w:val="22"/>
          <w:szCs w:val="22"/>
        </w:rPr>
        <w:t>c</w:t>
      </w:r>
      <w:r w:rsidR="520E83BF" w:rsidRPr="0EE4DBB8">
        <w:rPr>
          <w:rFonts w:asciiTheme="minorHAnsi" w:hAnsiTheme="minorHAnsi" w:cstheme="minorBidi"/>
          <w:color w:val="000000" w:themeColor="text1"/>
          <w:sz w:val="22"/>
          <w:szCs w:val="22"/>
        </w:rPr>
        <w:t>hild care</w:t>
      </w:r>
      <w:r w:rsidR="00D41BB8">
        <w:rPr>
          <w:rFonts w:asciiTheme="minorHAnsi" w:hAnsiTheme="minorHAnsi" w:cstheme="minorBidi"/>
          <w:color w:val="000000" w:themeColor="text1"/>
          <w:sz w:val="22"/>
          <w:szCs w:val="22"/>
        </w:rPr>
        <w:t xml:space="preserve"> </w:t>
      </w:r>
      <w:r w:rsidR="59AA1CCC" w:rsidRPr="0EE4DBB8">
        <w:rPr>
          <w:rFonts w:asciiTheme="minorHAnsi" w:hAnsiTheme="minorHAnsi" w:cstheme="minorBidi"/>
          <w:color w:val="000000" w:themeColor="text1"/>
          <w:sz w:val="22"/>
          <w:szCs w:val="22"/>
        </w:rPr>
        <w:t>teacher</w:t>
      </w:r>
      <w:r w:rsidRPr="0EE4DBB8">
        <w:rPr>
          <w:rFonts w:asciiTheme="minorHAnsi" w:hAnsiTheme="minorHAnsi" w:cstheme="minorBidi"/>
          <w:color w:val="000000" w:themeColor="text1"/>
          <w:sz w:val="22"/>
          <w:szCs w:val="22"/>
        </w:rPr>
        <w:t xml:space="preserve"> assigned to each classroom in the center and </w:t>
      </w:r>
      <w:r w:rsidR="59AA1CCC" w:rsidRPr="0EE4DBB8">
        <w:rPr>
          <w:rFonts w:asciiTheme="minorHAnsi" w:hAnsiTheme="minorHAnsi" w:cstheme="minorBidi"/>
          <w:color w:val="000000" w:themeColor="text1"/>
          <w:sz w:val="22"/>
          <w:szCs w:val="22"/>
        </w:rPr>
        <w:t>staff</w:t>
      </w:r>
      <w:r w:rsidR="77B2CE30"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to</w:t>
      </w:r>
      <w:r w:rsidR="0CE8D5D0"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 xml:space="preserve">child ratios are always maintained. </w:t>
      </w:r>
      <w:r w:rsidR="6C76D2B5" w:rsidRPr="0EE4DBB8">
        <w:rPr>
          <w:rFonts w:asciiTheme="minorHAnsi" w:hAnsiTheme="minorHAnsi" w:cstheme="minorBidi"/>
          <w:color w:val="000000" w:themeColor="text1"/>
          <w:sz w:val="22"/>
          <w:szCs w:val="22"/>
        </w:rPr>
        <w:t>Depending on the number of children present on any given day</w:t>
      </w:r>
      <w:r w:rsidR="787CC5D5" w:rsidRPr="0EE4DBB8">
        <w:rPr>
          <w:rFonts w:asciiTheme="minorHAnsi" w:hAnsiTheme="minorHAnsi" w:cstheme="minorBidi"/>
          <w:color w:val="000000" w:themeColor="text1"/>
          <w:sz w:val="22"/>
          <w:szCs w:val="22"/>
        </w:rPr>
        <w:t>,</w:t>
      </w:r>
      <w:r w:rsidR="6C76D2B5" w:rsidRPr="0EE4DBB8">
        <w:rPr>
          <w:rFonts w:asciiTheme="minorHAnsi" w:hAnsiTheme="minorHAnsi" w:cstheme="minorBidi"/>
          <w:color w:val="000000" w:themeColor="text1"/>
          <w:sz w:val="22"/>
          <w:szCs w:val="22"/>
        </w:rPr>
        <w:t xml:space="preserve"> there may also be an assistant </w:t>
      </w:r>
      <w:r w:rsidR="6E8A9126" w:rsidRPr="0EE4DBB8">
        <w:rPr>
          <w:rFonts w:asciiTheme="minorHAnsi" w:hAnsiTheme="minorHAnsi" w:cstheme="minorBidi"/>
          <w:color w:val="000000" w:themeColor="text1"/>
          <w:sz w:val="22"/>
          <w:szCs w:val="22"/>
        </w:rPr>
        <w:t>c</w:t>
      </w:r>
      <w:r w:rsidR="520E83BF" w:rsidRPr="0EE4DBB8">
        <w:rPr>
          <w:rFonts w:asciiTheme="minorHAnsi" w:hAnsiTheme="minorHAnsi" w:cstheme="minorBidi"/>
          <w:color w:val="000000" w:themeColor="text1"/>
          <w:sz w:val="22"/>
          <w:szCs w:val="22"/>
        </w:rPr>
        <w:t>hild care</w:t>
      </w:r>
      <w:r w:rsidR="3BCF392E" w:rsidRPr="0EE4DBB8">
        <w:rPr>
          <w:rFonts w:asciiTheme="minorHAnsi" w:hAnsiTheme="minorHAnsi" w:cstheme="minorBidi"/>
          <w:color w:val="000000" w:themeColor="text1"/>
          <w:sz w:val="22"/>
          <w:szCs w:val="22"/>
        </w:rPr>
        <w:t xml:space="preserve"> </w:t>
      </w:r>
      <w:r w:rsidR="131F5145" w:rsidRPr="0EE4DBB8">
        <w:rPr>
          <w:rFonts w:asciiTheme="minorHAnsi" w:hAnsiTheme="minorHAnsi" w:cstheme="minorBidi"/>
          <w:color w:val="000000" w:themeColor="text1"/>
          <w:sz w:val="22"/>
          <w:szCs w:val="22"/>
        </w:rPr>
        <w:t>teacher</w:t>
      </w:r>
      <w:r w:rsidR="6C76D2B5" w:rsidRPr="0EE4DBB8">
        <w:rPr>
          <w:rFonts w:asciiTheme="minorHAnsi" w:hAnsiTheme="minorHAnsi" w:cstheme="minorBidi"/>
          <w:color w:val="000000" w:themeColor="text1"/>
          <w:sz w:val="22"/>
          <w:szCs w:val="22"/>
        </w:rPr>
        <w:t xml:space="preserve"> in the classroom. </w:t>
      </w:r>
      <w:r w:rsidR="59AA1CCC" w:rsidRPr="0EE4DBB8">
        <w:rPr>
          <w:rFonts w:asciiTheme="minorHAnsi" w:hAnsiTheme="minorHAnsi" w:cstheme="minorBidi"/>
          <w:color w:val="000000" w:themeColor="text1"/>
          <w:sz w:val="22"/>
          <w:szCs w:val="22"/>
        </w:rPr>
        <w:t>Each group/classroom of children is supervised by a teacher who is within sight and sound of the children to guide the children’s behavior and activities, prevent harm</w:t>
      </w:r>
      <w:r w:rsidR="255CEDB9"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 xml:space="preserve"> and </w:t>
      </w:r>
      <w:r w:rsidR="00E26F73">
        <w:rPr>
          <w:rFonts w:asciiTheme="minorHAnsi" w:hAnsiTheme="minorHAnsi" w:cstheme="minorBidi"/>
          <w:color w:val="000000" w:themeColor="text1"/>
          <w:sz w:val="22"/>
          <w:szCs w:val="22"/>
        </w:rPr>
        <w:t>en</w:t>
      </w:r>
      <w:r w:rsidR="59AA1CCC" w:rsidRPr="0EE4DBB8">
        <w:rPr>
          <w:rFonts w:asciiTheme="minorHAnsi" w:hAnsiTheme="minorHAnsi" w:cstheme="minorBidi"/>
          <w:color w:val="000000" w:themeColor="text1"/>
          <w:sz w:val="22"/>
          <w:szCs w:val="22"/>
        </w:rPr>
        <w:t>sure safety.</w:t>
      </w:r>
    </w:p>
    <w:p w14:paraId="5B1BEBD2" w14:textId="5578DC08" w:rsidR="00792C09" w:rsidRPr="00293167" w:rsidRDefault="00792C09" w:rsidP="00D33F56">
      <w:pPr>
        <w:autoSpaceDE w:val="0"/>
        <w:autoSpaceDN w:val="0"/>
        <w:adjustRightInd w:val="0"/>
        <w:rPr>
          <w:rFonts w:asciiTheme="minorHAnsi" w:hAnsiTheme="minorHAnsi" w:cstheme="minorBidi"/>
          <w:color w:val="000000"/>
          <w:sz w:val="22"/>
          <w:szCs w:val="22"/>
        </w:rPr>
      </w:pPr>
    </w:p>
    <w:p w14:paraId="46E0581A" w14:textId="502A7BD1" w:rsidR="00350C72" w:rsidRDefault="10A86578" w:rsidP="0EE4DBB8">
      <w:pPr>
        <w:autoSpaceDE w:val="0"/>
        <w:autoSpaceDN w:val="0"/>
        <w:adjustRightInd w:val="0"/>
        <w:rPr>
          <w:rFonts w:asciiTheme="minorHAnsi" w:hAnsiTheme="minorHAnsi" w:cstheme="minorBidi"/>
          <w:color w:val="000000" w:themeColor="text1"/>
          <w:sz w:val="22"/>
          <w:szCs w:val="22"/>
        </w:rPr>
      </w:pPr>
      <w:r w:rsidRPr="00386062">
        <w:rPr>
          <w:rFonts w:asciiTheme="minorHAnsi" w:hAnsiTheme="minorHAnsi" w:cstheme="minorBidi"/>
          <w:b/>
          <w:bCs/>
          <w:color w:val="000000" w:themeColor="text1"/>
          <w:sz w:val="22"/>
          <w:szCs w:val="22"/>
        </w:rPr>
        <w:t xml:space="preserve">Outdoor </w:t>
      </w:r>
      <w:r w:rsidR="00350C72">
        <w:rPr>
          <w:rFonts w:asciiTheme="minorHAnsi" w:hAnsiTheme="minorHAnsi" w:cstheme="minorBidi"/>
          <w:b/>
          <w:bCs/>
          <w:color w:val="000000" w:themeColor="text1"/>
          <w:sz w:val="22"/>
          <w:szCs w:val="22"/>
        </w:rPr>
        <w:t>P</w:t>
      </w:r>
      <w:r w:rsidRPr="00386062">
        <w:rPr>
          <w:rFonts w:asciiTheme="minorHAnsi" w:hAnsiTheme="minorHAnsi" w:cstheme="minorBidi"/>
          <w:b/>
          <w:bCs/>
          <w:color w:val="000000" w:themeColor="text1"/>
          <w:sz w:val="22"/>
          <w:szCs w:val="22"/>
        </w:rPr>
        <w:t>lay</w:t>
      </w:r>
    </w:p>
    <w:p w14:paraId="38B87931" w14:textId="2BF6D352" w:rsidR="00792C09" w:rsidRPr="00293167" w:rsidRDefault="10A86578"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There is a</w:t>
      </w:r>
      <w:r w:rsidR="5B96454F" w:rsidRPr="0EE4DBB8">
        <w:rPr>
          <w:rFonts w:asciiTheme="minorHAnsi" w:hAnsiTheme="minorHAnsi" w:cstheme="minorBidi"/>
          <w:color w:val="000000" w:themeColor="text1"/>
          <w:sz w:val="22"/>
          <w:szCs w:val="22"/>
        </w:rPr>
        <w:t xml:space="preserve"> clean and organized </w:t>
      </w:r>
      <w:r w:rsidRPr="0EE4DBB8">
        <w:rPr>
          <w:rFonts w:asciiTheme="minorHAnsi" w:hAnsiTheme="minorHAnsi" w:cstheme="minorBidi"/>
          <w:color w:val="000000" w:themeColor="text1"/>
          <w:sz w:val="22"/>
          <w:szCs w:val="22"/>
        </w:rPr>
        <w:t xml:space="preserve">outdoor play space on the center's </w:t>
      </w:r>
      <w:r w:rsidR="4D1D1268" w:rsidRPr="74130428">
        <w:rPr>
          <w:rFonts w:asciiTheme="minorHAnsi" w:hAnsiTheme="minorHAnsi" w:cstheme="minorBidi"/>
          <w:color w:val="000000" w:themeColor="text1"/>
          <w:sz w:val="22"/>
          <w:szCs w:val="22"/>
        </w:rPr>
        <w:t>premises</w:t>
      </w:r>
      <w:r w:rsidR="5BF05DD7" w:rsidRPr="7413042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r w:rsidR="3B42D070" w:rsidRPr="0EE4DBB8">
        <w:rPr>
          <w:rFonts w:asciiTheme="minorHAnsi" w:hAnsiTheme="minorHAnsi" w:cstheme="minorBidi"/>
          <w:color w:val="000000" w:themeColor="text1"/>
          <w:sz w:val="22"/>
          <w:szCs w:val="22"/>
        </w:rPr>
        <w:t>A</w:t>
      </w:r>
      <w:r w:rsidRPr="0EE4DBB8">
        <w:rPr>
          <w:rFonts w:asciiTheme="minorHAnsi" w:hAnsiTheme="minorHAnsi" w:cstheme="minorBidi"/>
          <w:color w:val="000000" w:themeColor="text1"/>
          <w:sz w:val="22"/>
          <w:szCs w:val="22"/>
        </w:rPr>
        <w:t>ge-appropriate equipment</w:t>
      </w:r>
      <w:r w:rsidR="2219A551" w:rsidRPr="0EE4DBB8">
        <w:rPr>
          <w:rFonts w:asciiTheme="minorHAnsi" w:hAnsiTheme="minorHAnsi" w:cstheme="minorBidi"/>
          <w:color w:val="000000" w:themeColor="text1"/>
          <w:sz w:val="22"/>
          <w:szCs w:val="22"/>
        </w:rPr>
        <w:t xml:space="preserve"> will be provided</w:t>
      </w:r>
      <w:r w:rsidRPr="0EE4DBB8">
        <w:rPr>
          <w:rFonts w:asciiTheme="minorHAnsi" w:hAnsiTheme="minorHAnsi" w:cstheme="minorBidi"/>
          <w:color w:val="000000" w:themeColor="text1"/>
          <w:sz w:val="22"/>
          <w:szCs w:val="22"/>
        </w:rPr>
        <w:t xml:space="preserve"> for all ages</w:t>
      </w:r>
      <w:r w:rsidR="3462A64A" w:rsidRPr="0EE4DBB8">
        <w:rPr>
          <w:rFonts w:asciiTheme="minorHAnsi" w:hAnsiTheme="minorHAnsi" w:cstheme="minorBidi"/>
          <w:color w:val="000000" w:themeColor="text1"/>
          <w:sz w:val="22"/>
          <w:szCs w:val="22"/>
        </w:rPr>
        <w:t xml:space="preserve"> to explore, play, and learn</w:t>
      </w:r>
      <w:r w:rsidRPr="0EE4DBB8">
        <w:rPr>
          <w:rFonts w:asciiTheme="minorHAnsi" w:hAnsiTheme="minorHAnsi" w:cstheme="minorBidi"/>
          <w:color w:val="000000" w:themeColor="text1"/>
          <w:sz w:val="22"/>
          <w:szCs w:val="22"/>
        </w:rPr>
        <w:t>.</w:t>
      </w:r>
      <w:r w:rsidR="088CCD5D" w:rsidRPr="0EE4DBB8">
        <w:rPr>
          <w:rFonts w:asciiTheme="minorHAnsi" w:hAnsiTheme="minorHAnsi" w:cstheme="minorBidi"/>
          <w:color w:val="000000" w:themeColor="text1"/>
          <w:sz w:val="22"/>
          <w:szCs w:val="22"/>
        </w:rPr>
        <w:t xml:space="preserve"> </w:t>
      </w:r>
      <w:r w:rsidR="00BC2106">
        <w:rPr>
          <w:rFonts w:asciiTheme="minorHAnsi" w:hAnsiTheme="minorHAnsi" w:cstheme="minorBidi"/>
          <w:color w:val="000000" w:themeColor="text1"/>
          <w:sz w:val="22"/>
          <w:szCs w:val="22"/>
        </w:rPr>
        <w:t>T</w:t>
      </w:r>
      <w:r w:rsidR="088CCD5D" w:rsidRPr="0EE4DBB8">
        <w:rPr>
          <w:rFonts w:asciiTheme="minorHAnsi" w:hAnsiTheme="minorHAnsi" w:cstheme="minorBidi"/>
          <w:color w:val="000000" w:themeColor="text1"/>
          <w:sz w:val="22"/>
          <w:szCs w:val="22"/>
        </w:rPr>
        <w:t>eachers will supervis</w:t>
      </w:r>
      <w:r w:rsidR="00EB431F">
        <w:rPr>
          <w:rFonts w:asciiTheme="minorHAnsi" w:hAnsiTheme="minorHAnsi" w:cstheme="minorBidi"/>
          <w:color w:val="000000" w:themeColor="text1"/>
          <w:sz w:val="22"/>
          <w:szCs w:val="22"/>
        </w:rPr>
        <w:t>e</w:t>
      </w:r>
      <w:r w:rsidR="088CCD5D" w:rsidRPr="0EE4DBB8">
        <w:rPr>
          <w:rFonts w:asciiTheme="minorHAnsi" w:hAnsiTheme="minorHAnsi" w:cstheme="minorBidi"/>
          <w:color w:val="000000" w:themeColor="text1"/>
          <w:sz w:val="22"/>
          <w:szCs w:val="22"/>
        </w:rPr>
        <w:t xml:space="preserve"> and </w:t>
      </w:r>
      <w:r w:rsidR="51679AF0" w:rsidRPr="0EE4DBB8">
        <w:rPr>
          <w:rFonts w:asciiTheme="minorHAnsi" w:hAnsiTheme="minorHAnsi" w:cstheme="minorBidi"/>
          <w:color w:val="000000" w:themeColor="text1"/>
          <w:sz w:val="22"/>
          <w:szCs w:val="22"/>
        </w:rPr>
        <w:t>interact</w:t>
      </w:r>
      <w:r w:rsidR="088CCD5D" w:rsidRPr="0EE4DBB8">
        <w:rPr>
          <w:rFonts w:asciiTheme="minorHAnsi" w:hAnsiTheme="minorHAnsi" w:cstheme="minorBidi"/>
          <w:color w:val="000000" w:themeColor="text1"/>
          <w:sz w:val="22"/>
          <w:szCs w:val="22"/>
        </w:rPr>
        <w:t xml:space="preserve"> with the children while they are outdoors.</w:t>
      </w:r>
    </w:p>
    <w:p w14:paraId="118AF4D2" w14:textId="77777777" w:rsidR="00477EE2" w:rsidRPr="00293167" w:rsidRDefault="00477EE2" w:rsidP="00D33F56">
      <w:pPr>
        <w:autoSpaceDE w:val="0"/>
        <w:autoSpaceDN w:val="0"/>
        <w:adjustRightInd w:val="0"/>
        <w:rPr>
          <w:rFonts w:asciiTheme="minorHAnsi" w:hAnsiTheme="minorHAnsi" w:cstheme="minorHAnsi"/>
          <w:color w:val="000000"/>
          <w:sz w:val="22"/>
          <w:szCs w:val="22"/>
        </w:rPr>
      </w:pPr>
    </w:p>
    <w:p w14:paraId="77840B98" w14:textId="4A82D995" w:rsidR="001E2730" w:rsidRDefault="2FE38C6F" w:rsidP="0EE4DBB8">
      <w:pPr>
        <w:tabs>
          <w:tab w:val="left" w:pos="540"/>
        </w:tabs>
        <w:rPr>
          <w:rFonts w:asciiTheme="minorHAnsi" w:hAnsiTheme="minorHAnsi" w:cstheme="minorBidi"/>
          <w:sz w:val="22"/>
          <w:szCs w:val="22"/>
        </w:rPr>
      </w:pPr>
      <w:r w:rsidRPr="0EE4DBB8">
        <w:rPr>
          <w:rFonts w:asciiTheme="minorHAnsi" w:hAnsiTheme="minorHAnsi" w:cstheme="minorBidi"/>
          <w:sz w:val="22"/>
          <w:szCs w:val="22"/>
        </w:rPr>
        <w:t xml:space="preserve">Children, including infants and toddlers, will go outdoors daily when </w:t>
      </w:r>
      <w:r w:rsidR="4BC4F48D" w:rsidRPr="0EE4DBB8">
        <w:rPr>
          <w:rFonts w:asciiTheme="minorHAnsi" w:hAnsiTheme="minorHAnsi" w:cstheme="minorBidi"/>
          <w:sz w:val="22"/>
          <w:szCs w:val="22"/>
        </w:rPr>
        <w:t>the weather</w:t>
      </w:r>
      <w:r w:rsidRPr="0EE4DBB8">
        <w:rPr>
          <w:rFonts w:asciiTheme="minorHAnsi" w:hAnsiTheme="minorHAnsi" w:cstheme="minorBidi"/>
          <w:sz w:val="22"/>
          <w:szCs w:val="22"/>
        </w:rPr>
        <w:t xml:space="preserve"> permits</w:t>
      </w:r>
      <w:r w:rsidR="00237F3E">
        <w:rPr>
          <w:rFonts w:asciiTheme="minorHAnsi" w:hAnsiTheme="minorHAnsi" w:cstheme="minorBidi"/>
          <w:sz w:val="22"/>
          <w:szCs w:val="22"/>
        </w:rPr>
        <w:t>. P</w:t>
      </w:r>
      <w:r w:rsidR="731C43DB" w:rsidRPr="0113352C">
        <w:rPr>
          <w:rFonts w:asciiTheme="minorHAnsi" w:hAnsiTheme="minorHAnsi" w:cstheme="minorBidi"/>
          <w:sz w:val="22"/>
          <w:szCs w:val="22"/>
        </w:rPr>
        <w:t xml:space="preserve">lease </w:t>
      </w:r>
      <w:r w:rsidRPr="0113352C">
        <w:rPr>
          <w:rFonts w:asciiTheme="minorHAnsi" w:hAnsiTheme="minorHAnsi" w:cstheme="minorBidi"/>
          <w:sz w:val="22"/>
          <w:szCs w:val="22"/>
        </w:rPr>
        <w:t>dress</w:t>
      </w:r>
      <w:r w:rsidRPr="0EE4DBB8">
        <w:rPr>
          <w:rFonts w:asciiTheme="minorHAnsi" w:hAnsiTheme="minorHAnsi" w:cstheme="minorBidi"/>
          <w:sz w:val="22"/>
          <w:szCs w:val="22"/>
        </w:rPr>
        <w:t xml:space="preserve"> your child appropriately for the weather</w:t>
      </w:r>
      <w:r w:rsidR="3E7D382F" w:rsidRPr="0EE4DBB8">
        <w:rPr>
          <w:rFonts w:asciiTheme="minorHAnsi" w:hAnsiTheme="minorHAnsi" w:cstheme="minorBidi"/>
          <w:sz w:val="22"/>
          <w:szCs w:val="22"/>
        </w:rPr>
        <w:t>, including sturdy shoes</w:t>
      </w:r>
      <w:r w:rsidR="412B93BD" w:rsidRPr="4AAC0446">
        <w:rPr>
          <w:rFonts w:asciiTheme="minorHAnsi" w:hAnsiTheme="minorHAnsi" w:cstheme="minorBidi"/>
          <w:sz w:val="22"/>
          <w:szCs w:val="22"/>
        </w:rPr>
        <w:t xml:space="preserve"> or boots</w:t>
      </w:r>
      <w:r w:rsidRPr="4AAC0446">
        <w:rPr>
          <w:rFonts w:asciiTheme="minorHAnsi" w:hAnsiTheme="minorHAnsi" w:cstheme="minorBidi"/>
          <w:sz w:val="22"/>
          <w:szCs w:val="22"/>
        </w:rPr>
        <w:t>.</w:t>
      </w:r>
      <w:r w:rsidRPr="0EE4DBB8">
        <w:rPr>
          <w:rFonts w:asciiTheme="minorHAnsi" w:hAnsiTheme="minorHAnsi" w:cstheme="minorBidi"/>
          <w:sz w:val="22"/>
          <w:szCs w:val="22"/>
        </w:rPr>
        <w:t xml:space="preserve"> </w:t>
      </w:r>
      <w:r w:rsidR="707682E0" w:rsidRPr="0092622F">
        <w:rPr>
          <w:rFonts w:asciiTheme="minorHAnsi" w:hAnsiTheme="minorHAnsi" w:cstheme="minorBidi"/>
          <w:sz w:val="22"/>
          <w:szCs w:val="22"/>
          <w:highlight w:val="lightGray"/>
        </w:rPr>
        <w:t xml:space="preserve">NAME OF CHILD CARE </w:t>
      </w:r>
      <w:r w:rsidR="003B275D">
        <w:rPr>
          <w:rFonts w:asciiTheme="minorHAnsi" w:hAnsiTheme="minorHAnsi" w:cstheme="minorBidi"/>
          <w:sz w:val="22"/>
          <w:szCs w:val="22"/>
          <w:highlight w:val="lightGray"/>
        </w:rPr>
        <w:t>CENTER</w:t>
      </w:r>
      <w:r w:rsidR="707682E0" w:rsidRPr="0092622F">
        <w:rPr>
          <w:rFonts w:asciiTheme="minorHAnsi" w:hAnsiTheme="minorHAnsi" w:cstheme="minorBidi"/>
          <w:sz w:val="22"/>
          <w:szCs w:val="22"/>
          <w:highlight w:val="lightGray"/>
        </w:rPr>
        <w:t xml:space="preserve"> </w:t>
      </w:r>
      <w:r w:rsidR="003B275D" w:rsidRPr="0092622F">
        <w:rPr>
          <w:rFonts w:asciiTheme="minorHAnsi" w:hAnsiTheme="minorHAnsi" w:cstheme="minorBidi"/>
          <w:sz w:val="22"/>
          <w:szCs w:val="22"/>
          <w:highlight w:val="lightGray"/>
        </w:rPr>
        <w:t>does/does not</w:t>
      </w:r>
      <w:r w:rsidR="003B275D" w:rsidRPr="7B8DB7F6">
        <w:rPr>
          <w:rFonts w:asciiTheme="minorHAnsi" w:hAnsiTheme="minorHAnsi" w:cstheme="minorBidi"/>
          <w:sz w:val="22"/>
          <w:szCs w:val="22"/>
        </w:rPr>
        <w:t xml:space="preserve"> </w:t>
      </w:r>
      <w:r w:rsidR="707682E0" w:rsidRPr="7B8DB7F6">
        <w:rPr>
          <w:rFonts w:asciiTheme="minorHAnsi" w:hAnsiTheme="minorHAnsi" w:cstheme="minorBidi"/>
          <w:sz w:val="22"/>
          <w:szCs w:val="22"/>
        </w:rPr>
        <w:t xml:space="preserve">allow open-toed shoes for children. </w:t>
      </w:r>
    </w:p>
    <w:p w14:paraId="5F0F6ABC" w14:textId="77777777" w:rsidR="0092622F" w:rsidRPr="00293167" w:rsidRDefault="0092622F" w:rsidP="0EE4DBB8">
      <w:pPr>
        <w:tabs>
          <w:tab w:val="left" w:pos="540"/>
        </w:tabs>
        <w:rPr>
          <w:rFonts w:asciiTheme="minorHAnsi" w:hAnsiTheme="minorHAnsi" w:cstheme="minorBidi"/>
          <w:sz w:val="22"/>
          <w:szCs w:val="22"/>
        </w:rPr>
      </w:pPr>
    </w:p>
    <w:p w14:paraId="11E3A80E" w14:textId="4F768EBB" w:rsidR="001E2730" w:rsidRPr="00293167" w:rsidRDefault="2FE38C6F" w:rsidP="0EE4DBB8">
      <w:pPr>
        <w:tabs>
          <w:tab w:val="left" w:pos="540"/>
        </w:tabs>
        <w:rPr>
          <w:rFonts w:asciiTheme="minorHAnsi" w:hAnsiTheme="minorHAnsi" w:cstheme="minorBidi"/>
          <w:sz w:val="22"/>
          <w:szCs w:val="22"/>
        </w:rPr>
      </w:pPr>
      <w:r w:rsidRPr="0EE4DBB8">
        <w:rPr>
          <w:rFonts w:asciiTheme="minorHAnsi" w:hAnsiTheme="minorHAnsi" w:cstheme="minorBidi"/>
          <w:sz w:val="22"/>
          <w:szCs w:val="22"/>
        </w:rPr>
        <w:lastRenderedPageBreak/>
        <w:t xml:space="preserve">The children </w:t>
      </w:r>
      <w:r w:rsidR="006D010A">
        <w:rPr>
          <w:rFonts w:asciiTheme="minorHAnsi" w:hAnsiTheme="minorHAnsi" w:cstheme="minorBidi"/>
          <w:sz w:val="22"/>
          <w:szCs w:val="22"/>
        </w:rPr>
        <w:t>will</w:t>
      </w:r>
      <w:r w:rsidRPr="0EE4DBB8">
        <w:rPr>
          <w:rFonts w:asciiTheme="minorHAnsi" w:hAnsiTheme="minorHAnsi" w:cstheme="minorBidi"/>
          <w:sz w:val="22"/>
          <w:szCs w:val="22"/>
        </w:rPr>
        <w:t xml:space="preserve"> be kept indoors during inclement weather</w:t>
      </w:r>
      <w:r w:rsidR="006D010A">
        <w:rPr>
          <w:rFonts w:asciiTheme="minorHAnsi" w:hAnsiTheme="minorHAnsi" w:cstheme="minorBidi"/>
          <w:sz w:val="22"/>
          <w:szCs w:val="22"/>
        </w:rPr>
        <w:t>,</w:t>
      </w:r>
      <w:r w:rsidRPr="0EE4DBB8">
        <w:rPr>
          <w:rFonts w:asciiTheme="minorHAnsi" w:hAnsiTheme="minorHAnsi" w:cstheme="minorBidi"/>
          <w:sz w:val="22"/>
          <w:szCs w:val="22"/>
        </w:rPr>
        <w:t xml:space="preserve"> </w:t>
      </w:r>
      <w:r w:rsidR="006D010A">
        <w:rPr>
          <w:rFonts w:asciiTheme="minorHAnsi" w:hAnsiTheme="minorHAnsi" w:cstheme="minorBidi"/>
          <w:sz w:val="22"/>
          <w:szCs w:val="22"/>
        </w:rPr>
        <w:t>including</w:t>
      </w:r>
      <w:r w:rsidRPr="0EE4DBB8">
        <w:rPr>
          <w:rFonts w:asciiTheme="minorHAnsi" w:hAnsiTheme="minorHAnsi" w:cstheme="minorBidi"/>
          <w:sz w:val="22"/>
          <w:szCs w:val="22"/>
        </w:rPr>
        <w:t xml:space="preserve"> any of the following:</w:t>
      </w:r>
    </w:p>
    <w:p w14:paraId="65B2E81E" w14:textId="77777777"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Heavy rain</w:t>
      </w:r>
    </w:p>
    <w:p w14:paraId="1B7FA83C" w14:textId="40238C16"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Temperatures above 90 degrees F</w:t>
      </w:r>
    </w:p>
    <w:p w14:paraId="0B65B767" w14:textId="7389142E"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0 degrees F or below for children age</w:t>
      </w:r>
      <w:r w:rsidR="00D54F17">
        <w:rPr>
          <w:rFonts w:asciiTheme="minorHAnsi" w:hAnsiTheme="minorHAnsi" w:cstheme="minorHAnsi"/>
          <w:sz w:val="22"/>
          <w:szCs w:val="22"/>
        </w:rPr>
        <w:t>s</w:t>
      </w:r>
      <w:r w:rsidRPr="00293167">
        <w:rPr>
          <w:rFonts w:asciiTheme="minorHAnsi" w:hAnsiTheme="minorHAnsi" w:cstheme="minorHAnsi"/>
          <w:sz w:val="22"/>
          <w:szCs w:val="22"/>
        </w:rPr>
        <w:t xml:space="preserve"> 2 and above</w:t>
      </w:r>
    </w:p>
    <w:p w14:paraId="5839A755" w14:textId="6CD80E03" w:rsidR="001E2730"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 xml:space="preserve">Wind chills of 20 degrees </w:t>
      </w:r>
      <w:r w:rsidR="00E10C87">
        <w:rPr>
          <w:rFonts w:asciiTheme="minorHAnsi" w:hAnsiTheme="minorHAnsi" w:cstheme="minorHAnsi"/>
          <w:sz w:val="22"/>
          <w:szCs w:val="22"/>
        </w:rPr>
        <w:t>F</w:t>
      </w:r>
      <w:r w:rsidRPr="00293167">
        <w:rPr>
          <w:rFonts w:asciiTheme="minorHAnsi" w:hAnsiTheme="minorHAnsi" w:cstheme="minorHAnsi"/>
          <w:sz w:val="22"/>
          <w:szCs w:val="22"/>
        </w:rPr>
        <w:t xml:space="preserve"> or below for children under age 2</w:t>
      </w:r>
    </w:p>
    <w:p w14:paraId="21109262" w14:textId="7797610D" w:rsidR="00784B27" w:rsidRPr="00293167" w:rsidRDefault="00784B27" w:rsidP="007E4189">
      <w:pPr>
        <w:numPr>
          <w:ilvl w:val="0"/>
          <w:numId w:val="25"/>
        </w:numPr>
        <w:tabs>
          <w:tab w:val="clear" w:pos="720"/>
          <w:tab w:val="num" w:pos="540"/>
        </w:tabs>
        <w:ind w:left="540" w:hanging="353"/>
        <w:rPr>
          <w:rFonts w:asciiTheme="minorHAnsi" w:hAnsiTheme="minorHAnsi" w:cstheme="minorHAnsi"/>
          <w:sz w:val="22"/>
          <w:szCs w:val="22"/>
        </w:rPr>
      </w:pPr>
      <w:r>
        <w:rPr>
          <w:rFonts w:asciiTheme="minorHAnsi" w:hAnsiTheme="minorHAnsi" w:cstheme="minorHAnsi"/>
          <w:sz w:val="22"/>
          <w:szCs w:val="22"/>
        </w:rPr>
        <w:t>Poor air quality alert days</w:t>
      </w:r>
    </w:p>
    <w:p w14:paraId="26F747B1" w14:textId="77777777" w:rsidR="006D010A" w:rsidRDefault="006D010A" w:rsidP="0EE4DBB8">
      <w:pPr>
        <w:tabs>
          <w:tab w:val="left" w:pos="540"/>
        </w:tabs>
        <w:rPr>
          <w:rFonts w:asciiTheme="minorHAnsi" w:hAnsiTheme="minorHAnsi" w:cstheme="minorBidi"/>
          <w:sz w:val="22"/>
          <w:szCs w:val="22"/>
        </w:rPr>
      </w:pPr>
    </w:p>
    <w:p w14:paraId="44955F7F" w14:textId="7BD49F7C" w:rsidR="00D33F56" w:rsidRPr="00293167" w:rsidRDefault="6FDCFB98"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sz w:val="22"/>
          <w:szCs w:val="22"/>
        </w:rPr>
        <w:t xml:space="preserve">When weather does not permit outdoor play, </w:t>
      </w:r>
      <w:r w:rsidR="7B421888" w:rsidRPr="0EE4DBB8">
        <w:rPr>
          <w:rFonts w:asciiTheme="minorHAnsi" w:hAnsiTheme="minorHAnsi" w:cstheme="minorBidi"/>
          <w:sz w:val="22"/>
          <w:szCs w:val="22"/>
        </w:rPr>
        <w:t>c</w:t>
      </w:r>
      <w:r w:rsidRPr="0EE4DBB8">
        <w:rPr>
          <w:rFonts w:asciiTheme="minorHAnsi" w:hAnsiTheme="minorHAnsi" w:cstheme="minorBidi"/>
          <w:sz w:val="22"/>
          <w:szCs w:val="22"/>
        </w:rPr>
        <w:t xml:space="preserve">hildren </w:t>
      </w:r>
      <w:r w:rsidR="79E7B5A1" w:rsidRPr="0EE4DBB8">
        <w:rPr>
          <w:rFonts w:asciiTheme="minorHAnsi" w:hAnsiTheme="minorHAnsi" w:cstheme="minorBidi"/>
          <w:sz w:val="22"/>
          <w:szCs w:val="22"/>
        </w:rPr>
        <w:t xml:space="preserve">will be given the opportunity to </w:t>
      </w:r>
      <w:r w:rsidRPr="0EE4DBB8">
        <w:rPr>
          <w:rFonts w:asciiTheme="minorHAnsi" w:hAnsiTheme="minorHAnsi" w:cstheme="minorBidi"/>
          <w:sz w:val="22"/>
          <w:szCs w:val="22"/>
        </w:rPr>
        <w:t>engage in physical activity</w:t>
      </w:r>
      <w:r w:rsidR="0F93DA7B" w:rsidRPr="0EE4DBB8">
        <w:rPr>
          <w:rFonts w:asciiTheme="minorHAnsi" w:hAnsiTheme="minorHAnsi" w:cstheme="minorBidi"/>
          <w:sz w:val="22"/>
          <w:szCs w:val="22"/>
        </w:rPr>
        <w:t xml:space="preserve"> indoors</w:t>
      </w:r>
      <w:r w:rsidRPr="0EE4DBB8">
        <w:rPr>
          <w:rFonts w:asciiTheme="minorHAnsi" w:hAnsiTheme="minorHAnsi" w:cstheme="minorBidi"/>
          <w:sz w:val="22"/>
          <w:szCs w:val="22"/>
        </w:rPr>
        <w:t>.</w:t>
      </w:r>
      <w:r w:rsidR="46CD2D94" w:rsidRPr="0EE4DBB8">
        <w:rPr>
          <w:rFonts w:asciiTheme="minorHAnsi" w:hAnsiTheme="minorHAnsi" w:cstheme="minorBidi"/>
          <w:sz w:val="22"/>
          <w:szCs w:val="22"/>
        </w:rPr>
        <w:t xml:space="preserve"> </w:t>
      </w:r>
    </w:p>
    <w:p w14:paraId="499C2C8A" w14:textId="77777777" w:rsidR="00321D3A" w:rsidRDefault="00321D3A" w:rsidP="00D33F56">
      <w:pPr>
        <w:tabs>
          <w:tab w:val="left" w:pos="540"/>
        </w:tabs>
        <w:rPr>
          <w:rFonts w:asciiTheme="minorHAnsi" w:hAnsiTheme="minorHAnsi" w:cstheme="minorHAnsi"/>
          <w:color w:val="000000"/>
          <w:sz w:val="22"/>
          <w:szCs w:val="22"/>
        </w:rPr>
      </w:pPr>
    </w:p>
    <w:p w14:paraId="594914B2" w14:textId="00516F5E" w:rsidR="00312155" w:rsidRDefault="00312155" w:rsidP="00D33F56">
      <w:pPr>
        <w:tabs>
          <w:tab w:val="left" w:pos="540"/>
        </w:tabs>
        <w:rPr>
          <w:rFonts w:asciiTheme="minorHAnsi" w:hAnsiTheme="minorHAnsi" w:cstheme="minorHAnsi"/>
          <w:b/>
          <w:bCs/>
          <w:color w:val="000000"/>
          <w:sz w:val="22"/>
          <w:szCs w:val="22"/>
        </w:rPr>
      </w:pPr>
      <w:r w:rsidRPr="00C165A3">
        <w:rPr>
          <w:rFonts w:asciiTheme="minorHAnsi" w:hAnsiTheme="minorHAnsi" w:cstheme="minorHAnsi"/>
          <w:b/>
          <w:bCs/>
          <w:color w:val="000000"/>
          <w:sz w:val="22"/>
          <w:szCs w:val="22"/>
        </w:rPr>
        <w:t>Developmentally Appropriate Programming</w:t>
      </w:r>
    </w:p>
    <w:p w14:paraId="03324FAC" w14:textId="77777777" w:rsidR="00C846BA" w:rsidRPr="00C165A3" w:rsidRDefault="00C846BA" w:rsidP="00D33F56">
      <w:pPr>
        <w:tabs>
          <w:tab w:val="left" w:pos="540"/>
        </w:tabs>
        <w:rPr>
          <w:rFonts w:asciiTheme="minorHAnsi" w:hAnsiTheme="minorHAnsi" w:cstheme="minorHAnsi"/>
          <w:b/>
          <w:bCs/>
          <w:color w:val="000000"/>
          <w:sz w:val="22"/>
          <w:szCs w:val="22"/>
        </w:rPr>
      </w:pPr>
    </w:p>
    <w:p w14:paraId="73A23C38" w14:textId="35493645" w:rsidR="00D33F56" w:rsidRPr="00293167" w:rsidRDefault="6FDCFB98" w:rsidP="0613F5FF">
      <w:pPr>
        <w:tabs>
          <w:tab w:val="left" w:pos="540"/>
        </w:tabs>
        <w:rPr>
          <w:rFonts w:asciiTheme="minorHAnsi" w:hAnsiTheme="minorHAnsi" w:cstheme="minorBidi"/>
          <w:color w:val="000000" w:themeColor="text1"/>
          <w:sz w:val="22"/>
          <w:szCs w:val="22"/>
        </w:rPr>
      </w:pPr>
      <w:r w:rsidRPr="0613F5FF">
        <w:rPr>
          <w:rFonts w:asciiTheme="minorHAnsi" w:hAnsiTheme="minorHAnsi" w:cstheme="minorBidi"/>
          <w:b/>
          <w:bCs/>
          <w:color w:val="000000" w:themeColor="text1"/>
          <w:sz w:val="22"/>
          <w:szCs w:val="22"/>
        </w:rPr>
        <w:t>Infants and toddlers</w:t>
      </w:r>
      <w:r w:rsidRPr="0613F5FF">
        <w:rPr>
          <w:rFonts w:asciiTheme="minorHAnsi" w:hAnsiTheme="minorHAnsi" w:cstheme="minorBidi"/>
          <w:color w:val="000000" w:themeColor="text1"/>
          <w:sz w:val="22"/>
          <w:szCs w:val="22"/>
        </w:rPr>
        <w:t xml:space="preserve"> will have a flexible schedule</w:t>
      </w:r>
      <w:r w:rsidR="00312155" w:rsidRPr="0613F5FF">
        <w:rPr>
          <w:rFonts w:asciiTheme="minorHAnsi" w:hAnsiTheme="minorHAnsi" w:cstheme="minorBidi"/>
          <w:color w:val="000000" w:themeColor="text1"/>
          <w:sz w:val="22"/>
          <w:szCs w:val="22"/>
        </w:rPr>
        <w:t xml:space="preserve"> that </w:t>
      </w:r>
      <w:r w:rsidRPr="0613F5FF">
        <w:rPr>
          <w:rFonts w:asciiTheme="minorHAnsi" w:hAnsiTheme="minorHAnsi" w:cstheme="minorBidi"/>
          <w:color w:val="000000" w:themeColor="text1"/>
          <w:sz w:val="22"/>
          <w:szCs w:val="22"/>
        </w:rPr>
        <w:t>reflects the child's individual needs</w:t>
      </w:r>
      <w:r w:rsidR="7E1ACB98" w:rsidRPr="0613F5FF">
        <w:rPr>
          <w:rFonts w:asciiTheme="minorHAnsi" w:hAnsiTheme="minorHAnsi" w:cstheme="minorBidi"/>
          <w:color w:val="000000" w:themeColor="text1"/>
          <w:sz w:val="22"/>
          <w:szCs w:val="22"/>
        </w:rPr>
        <w:t>, including forming and following their own pattern of sleeping and waking</w:t>
      </w:r>
      <w:r w:rsidRPr="0613F5FF">
        <w:rPr>
          <w:rFonts w:asciiTheme="minorHAnsi" w:hAnsiTheme="minorHAnsi" w:cstheme="minorBidi"/>
          <w:color w:val="000000" w:themeColor="text1"/>
          <w:sz w:val="22"/>
          <w:szCs w:val="22"/>
        </w:rPr>
        <w:t>.</w:t>
      </w:r>
      <w:r w:rsidR="38737DF8" w:rsidRPr="0613F5FF">
        <w:rPr>
          <w:rFonts w:asciiTheme="minorHAnsi" w:hAnsiTheme="minorHAnsi" w:cstheme="minorBidi"/>
          <w:color w:val="000000" w:themeColor="text1"/>
          <w:sz w:val="22"/>
          <w:szCs w:val="22"/>
        </w:rPr>
        <w:t xml:space="preserve"> Child care workers will respond promptly to a crying child’s needs.</w:t>
      </w:r>
      <w:r w:rsidRPr="0613F5FF">
        <w:rPr>
          <w:rFonts w:asciiTheme="minorHAnsi" w:hAnsiTheme="minorHAnsi" w:cstheme="minorBidi"/>
          <w:color w:val="000000" w:themeColor="text1"/>
          <w:sz w:val="22"/>
          <w:szCs w:val="22"/>
        </w:rPr>
        <w:t xml:space="preserve"> </w:t>
      </w:r>
      <w:r w:rsidR="275159C7" w:rsidRPr="0613F5FF">
        <w:rPr>
          <w:rFonts w:asciiTheme="minorHAnsi" w:hAnsiTheme="minorHAnsi" w:cstheme="minorBidi"/>
          <w:color w:val="000000" w:themeColor="text1"/>
          <w:sz w:val="22"/>
          <w:szCs w:val="22"/>
        </w:rPr>
        <w:t xml:space="preserve">Each child </w:t>
      </w:r>
      <w:r w:rsidRPr="0613F5FF">
        <w:rPr>
          <w:rFonts w:asciiTheme="minorHAnsi" w:hAnsiTheme="minorHAnsi" w:cstheme="minorBidi"/>
          <w:color w:val="000000" w:themeColor="text1"/>
          <w:sz w:val="22"/>
          <w:szCs w:val="22"/>
        </w:rPr>
        <w:t>will be given</w:t>
      </w:r>
      <w:r w:rsidR="0A62F4EB" w:rsidRPr="0613F5FF">
        <w:rPr>
          <w:rFonts w:asciiTheme="minorHAnsi" w:hAnsiTheme="minorHAnsi" w:cstheme="minorBidi"/>
          <w:color w:val="000000" w:themeColor="text1"/>
          <w:sz w:val="22"/>
          <w:szCs w:val="22"/>
        </w:rPr>
        <w:t xml:space="preserve"> physical contact and</w:t>
      </w:r>
      <w:r w:rsidRPr="0613F5FF">
        <w:rPr>
          <w:rFonts w:asciiTheme="minorHAnsi" w:hAnsiTheme="minorHAnsi" w:cstheme="minorBidi"/>
          <w:color w:val="000000" w:themeColor="text1"/>
          <w:sz w:val="22"/>
          <w:szCs w:val="22"/>
        </w:rPr>
        <w:t xml:space="preserve"> individual attention</w:t>
      </w:r>
      <w:r w:rsidR="00C846BA">
        <w:rPr>
          <w:rFonts w:asciiTheme="minorHAnsi" w:hAnsiTheme="minorHAnsi" w:cstheme="minorBidi"/>
          <w:color w:val="000000" w:themeColor="text1"/>
          <w:sz w:val="22"/>
          <w:szCs w:val="22"/>
        </w:rPr>
        <w:t>,</w:t>
      </w:r>
      <w:r w:rsidRPr="0613F5FF">
        <w:rPr>
          <w:rFonts w:asciiTheme="minorHAnsi" w:hAnsiTheme="minorHAnsi" w:cstheme="minorBidi"/>
          <w:color w:val="000000" w:themeColor="text1"/>
          <w:sz w:val="22"/>
          <w:szCs w:val="22"/>
        </w:rPr>
        <w:t xml:space="preserve"> including lots of time for talking.</w:t>
      </w:r>
      <w:r w:rsidR="22C5C2CE"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 xml:space="preserve">The body position of non-mobile infants and their location in the center will be changed frequently. We will provide safe, open spaces for children </w:t>
      </w:r>
      <w:r w:rsidR="752EFEDC" w:rsidRPr="0613F5FF">
        <w:rPr>
          <w:rFonts w:asciiTheme="minorHAnsi" w:hAnsiTheme="minorHAnsi" w:cstheme="minorBidi"/>
          <w:color w:val="000000" w:themeColor="text1"/>
          <w:sz w:val="22"/>
          <w:szCs w:val="22"/>
        </w:rPr>
        <w:t>who</w:t>
      </w:r>
      <w:r w:rsidRPr="0613F5FF">
        <w:rPr>
          <w:rFonts w:asciiTheme="minorHAnsi" w:hAnsiTheme="minorHAnsi" w:cstheme="minorBidi"/>
          <w:color w:val="000000" w:themeColor="text1"/>
          <w:sz w:val="22"/>
          <w:szCs w:val="22"/>
        </w:rPr>
        <w:t xml:space="preserve"> are creeping and crawling. Infants and toddlers will be encouraged to play with a wide variety of safe toys and objects. A</w:t>
      </w:r>
      <w:r w:rsidR="008370EF" w:rsidRPr="0613F5FF">
        <w:rPr>
          <w:rFonts w:asciiTheme="minorHAnsi" w:hAnsiTheme="minorHAnsi" w:cstheme="minorBidi"/>
          <w:color w:val="000000" w:themeColor="text1"/>
          <w:sz w:val="22"/>
          <w:szCs w:val="22"/>
        </w:rPr>
        <w:t xml:space="preserve"> </w:t>
      </w:r>
      <w:r w:rsidR="008370EF" w:rsidRPr="0613F5FF">
        <w:rPr>
          <w:rFonts w:asciiTheme="minorHAnsi" w:hAnsiTheme="minorHAnsi" w:cstheme="minorBidi"/>
          <w:color w:val="000000" w:themeColor="text1"/>
          <w:sz w:val="22"/>
          <w:szCs w:val="22"/>
          <w:highlight w:val="lightGray"/>
        </w:rPr>
        <w:t>written or digital</w:t>
      </w:r>
      <w:r w:rsidR="7F80364E"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report</w:t>
      </w:r>
      <w:r w:rsidR="05924CC2" w:rsidRPr="0613F5FF">
        <w:rPr>
          <w:rFonts w:asciiTheme="minorHAnsi" w:hAnsiTheme="minorHAnsi" w:cstheme="minorBidi"/>
          <w:color w:val="000000" w:themeColor="text1"/>
          <w:sz w:val="22"/>
          <w:szCs w:val="22"/>
        </w:rPr>
        <w:t xml:space="preserve"> (Daily Sheet)</w:t>
      </w:r>
      <w:r w:rsidRPr="0613F5FF">
        <w:rPr>
          <w:rFonts w:asciiTheme="minorHAnsi" w:hAnsiTheme="minorHAnsi" w:cstheme="minorBidi"/>
          <w:color w:val="000000" w:themeColor="text1"/>
          <w:sz w:val="22"/>
          <w:szCs w:val="22"/>
        </w:rPr>
        <w:t xml:space="preserve"> will be maintained </w:t>
      </w:r>
      <w:r w:rsidR="3E19A1FA" w:rsidRPr="0613F5FF">
        <w:rPr>
          <w:rFonts w:asciiTheme="minorHAnsi" w:hAnsiTheme="minorHAnsi" w:cstheme="minorBidi"/>
          <w:color w:val="000000" w:themeColor="text1"/>
          <w:sz w:val="22"/>
          <w:szCs w:val="22"/>
        </w:rPr>
        <w:t>daily</w:t>
      </w:r>
      <w:r w:rsidR="78AC0116" w:rsidRPr="0613F5FF">
        <w:rPr>
          <w:rFonts w:asciiTheme="minorHAnsi" w:hAnsiTheme="minorHAnsi" w:cstheme="minorBidi"/>
          <w:color w:val="000000" w:themeColor="text1"/>
          <w:sz w:val="22"/>
          <w:szCs w:val="22"/>
        </w:rPr>
        <w:t>,</w:t>
      </w:r>
      <w:r w:rsidR="3E19A1FA"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 xml:space="preserve">documenting </w:t>
      </w:r>
      <w:r w:rsidR="3A4022E5" w:rsidRPr="0613F5FF">
        <w:rPr>
          <w:rFonts w:asciiTheme="minorHAnsi" w:hAnsiTheme="minorHAnsi" w:cstheme="minorBidi"/>
          <w:color w:val="000000" w:themeColor="text1"/>
          <w:sz w:val="22"/>
          <w:szCs w:val="22"/>
        </w:rPr>
        <w:t xml:space="preserve">what </w:t>
      </w:r>
      <w:r w:rsidR="00C846BA">
        <w:rPr>
          <w:rFonts w:asciiTheme="minorHAnsi" w:hAnsiTheme="minorHAnsi" w:cstheme="minorBidi"/>
          <w:color w:val="000000" w:themeColor="text1"/>
          <w:sz w:val="22"/>
          <w:szCs w:val="22"/>
        </w:rPr>
        <w:t xml:space="preserve">and when </w:t>
      </w:r>
      <w:r w:rsidRPr="0613F5FF">
        <w:rPr>
          <w:rFonts w:asciiTheme="minorHAnsi" w:hAnsiTheme="minorHAnsi" w:cstheme="minorBidi"/>
          <w:color w:val="000000" w:themeColor="text1"/>
          <w:sz w:val="22"/>
          <w:szCs w:val="22"/>
        </w:rPr>
        <w:t xml:space="preserve">each child </w:t>
      </w:r>
      <w:r w:rsidR="00784B27" w:rsidRPr="0613F5FF">
        <w:rPr>
          <w:rFonts w:asciiTheme="minorHAnsi" w:hAnsiTheme="minorHAnsi" w:cstheme="minorBidi"/>
          <w:color w:val="000000" w:themeColor="text1"/>
          <w:sz w:val="22"/>
          <w:szCs w:val="22"/>
        </w:rPr>
        <w:t>ate,</w:t>
      </w:r>
      <w:r w:rsidRPr="0613F5FF">
        <w:rPr>
          <w:rFonts w:asciiTheme="minorHAnsi" w:hAnsiTheme="minorHAnsi" w:cstheme="minorBidi"/>
          <w:color w:val="000000" w:themeColor="text1"/>
          <w:sz w:val="22"/>
          <w:szCs w:val="22"/>
        </w:rPr>
        <w:t xml:space="preserve"> when they slept</w:t>
      </w:r>
      <w:r w:rsidR="00312155" w:rsidRPr="0613F5FF">
        <w:rPr>
          <w:rFonts w:asciiTheme="minorHAnsi" w:hAnsiTheme="minorHAnsi" w:cstheme="minorBidi"/>
          <w:color w:val="000000" w:themeColor="text1"/>
          <w:sz w:val="22"/>
          <w:szCs w:val="22"/>
        </w:rPr>
        <w:t>,</w:t>
      </w:r>
      <w:r w:rsidRPr="0613F5FF">
        <w:rPr>
          <w:rFonts w:asciiTheme="minorHAnsi" w:hAnsiTheme="minorHAnsi" w:cstheme="minorBidi"/>
          <w:color w:val="000000" w:themeColor="text1"/>
          <w:sz w:val="22"/>
          <w:szCs w:val="22"/>
        </w:rPr>
        <w:t xml:space="preserve"> and when they wet or soiled a diaper. We will use this report to share information with parents</w:t>
      </w:r>
      <w:r w:rsidR="00C54234" w:rsidRPr="0613F5FF">
        <w:rPr>
          <w:rFonts w:asciiTheme="minorHAnsi" w:hAnsiTheme="minorHAnsi" w:cstheme="minorBidi"/>
          <w:color w:val="000000" w:themeColor="text1"/>
          <w:sz w:val="22"/>
          <w:szCs w:val="22"/>
        </w:rPr>
        <w:t>/guardians</w:t>
      </w:r>
      <w:r w:rsidRPr="0613F5FF">
        <w:rPr>
          <w:rFonts w:asciiTheme="minorHAnsi" w:hAnsiTheme="minorHAnsi" w:cstheme="minorBidi"/>
          <w:color w:val="000000" w:themeColor="text1"/>
          <w:sz w:val="22"/>
          <w:szCs w:val="22"/>
        </w:rPr>
        <w:t xml:space="preserve"> about the child’s activities and disposition </w:t>
      </w:r>
      <w:r w:rsidR="051B6C84" w:rsidRPr="0613F5FF">
        <w:rPr>
          <w:rFonts w:asciiTheme="minorHAnsi" w:hAnsiTheme="minorHAnsi" w:cstheme="minorBidi"/>
          <w:color w:val="000000" w:themeColor="text1"/>
          <w:sz w:val="22"/>
          <w:szCs w:val="22"/>
        </w:rPr>
        <w:t>for each</w:t>
      </w:r>
      <w:r w:rsidRPr="0613F5FF">
        <w:rPr>
          <w:rFonts w:asciiTheme="minorHAnsi" w:hAnsiTheme="minorHAnsi" w:cstheme="minorBidi"/>
          <w:color w:val="000000" w:themeColor="text1"/>
          <w:sz w:val="22"/>
          <w:szCs w:val="22"/>
        </w:rPr>
        <w:t xml:space="preserve"> day</w:t>
      </w:r>
      <w:r w:rsidR="02276AAE" w:rsidRPr="0613F5FF">
        <w:rPr>
          <w:rFonts w:asciiTheme="minorHAnsi" w:hAnsiTheme="minorHAnsi" w:cstheme="minorBidi"/>
          <w:color w:val="000000" w:themeColor="text1"/>
          <w:sz w:val="22"/>
          <w:szCs w:val="22"/>
        </w:rPr>
        <w:t xml:space="preserve"> the child is in attendance</w:t>
      </w:r>
      <w:r w:rsidRPr="0613F5FF">
        <w:rPr>
          <w:rFonts w:asciiTheme="minorHAnsi" w:hAnsiTheme="minorHAnsi" w:cstheme="minorBidi"/>
          <w:color w:val="000000" w:themeColor="text1"/>
          <w:sz w:val="22"/>
          <w:szCs w:val="22"/>
        </w:rPr>
        <w:t>.</w:t>
      </w:r>
    </w:p>
    <w:p w14:paraId="31ED1712" w14:textId="77777777" w:rsidR="00D33F56" w:rsidRPr="00293167" w:rsidRDefault="00D33F56" w:rsidP="00D33F56">
      <w:pPr>
        <w:tabs>
          <w:tab w:val="left" w:pos="540"/>
        </w:tabs>
        <w:rPr>
          <w:rFonts w:asciiTheme="minorHAnsi" w:hAnsiTheme="minorHAnsi" w:cstheme="minorHAnsi"/>
          <w:color w:val="000000"/>
          <w:sz w:val="22"/>
          <w:szCs w:val="22"/>
        </w:rPr>
      </w:pPr>
    </w:p>
    <w:p w14:paraId="6F9AE893" w14:textId="170C9AB2"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Preschool age children</w:t>
      </w:r>
      <w:r w:rsidRPr="00293167">
        <w:rPr>
          <w:rFonts w:asciiTheme="minorHAnsi" w:hAnsiTheme="minorHAnsi" w:cstheme="minorHAnsi"/>
          <w:color w:val="000000"/>
          <w:sz w:val="22"/>
          <w:szCs w:val="22"/>
        </w:rPr>
        <w:t xml:space="preserve"> will have opportunities to play and explore their surroundings.</w:t>
      </w:r>
      <w:r w:rsidR="00FF4A51"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They will be given many learning experiences in a variety of developmental areas that are age appropriate. Daily activities include math, science, large and small muscle movement, </w:t>
      </w:r>
      <w:r w:rsidR="00604C70" w:rsidRPr="00293167">
        <w:rPr>
          <w:rFonts w:asciiTheme="minorHAnsi" w:hAnsiTheme="minorHAnsi" w:cstheme="minorHAnsi"/>
          <w:color w:val="000000"/>
          <w:sz w:val="22"/>
          <w:szCs w:val="22"/>
        </w:rPr>
        <w:t>art,</w:t>
      </w:r>
      <w:r w:rsidRPr="00293167">
        <w:rPr>
          <w:rFonts w:asciiTheme="minorHAnsi" w:hAnsiTheme="minorHAnsi" w:cstheme="minorHAnsi"/>
          <w:color w:val="000000"/>
          <w:sz w:val="22"/>
          <w:szCs w:val="22"/>
        </w:rPr>
        <w:t xml:space="preserve"> and literacy.</w:t>
      </w:r>
    </w:p>
    <w:p w14:paraId="24D943D8" w14:textId="77777777" w:rsidR="00D33F56" w:rsidRPr="00293167" w:rsidRDefault="00D33F56" w:rsidP="00D33F56">
      <w:pPr>
        <w:tabs>
          <w:tab w:val="left" w:pos="540"/>
        </w:tabs>
        <w:rPr>
          <w:rFonts w:asciiTheme="minorHAnsi" w:hAnsiTheme="minorHAnsi" w:cstheme="minorHAnsi"/>
          <w:color w:val="000000"/>
          <w:sz w:val="22"/>
          <w:szCs w:val="22"/>
        </w:rPr>
      </w:pPr>
    </w:p>
    <w:p w14:paraId="3E0C736F" w14:textId="598E1D9D" w:rsidR="00D33F56" w:rsidRPr="00293167" w:rsidRDefault="6FDCFB98" w:rsidP="0043025D">
      <w:pPr>
        <w:rPr>
          <w:rFonts w:asciiTheme="minorHAnsi" w:hAnsiTheme="minorHAnsi" w:cstheme="minorBidi"/>
          <w:color w:val="000000"/>
          <w:sz w:val="22"/>
          <w:szCs w:val="22"/>
        </w:rPr>
      </w:pPr>
      <w:r w:rsidRPr="0EE4DBB8">
        <w:rPr>
          <w:rFonts w:asciiTheme="minorHAnsi" w:hAnsiTheme="minorHAnsi" w:cstheme="minorBidi"/>
          <w:b/>
          <w:bCs/>
          <w:color w:val="000000" w:themeColor="text1"/>
          <w:sz w:val="22"/>
          <w:szCs w:val="22"/>
        </w:rPr>
        <w:t>School age children</w:t>
      </w:r>
      <w:r w:rsidRPr="0EE4DBB8">
        <w:rPr>
          <w:rFonts w:asciiTheme="minorHAnsi" w:hAnsiTheme="minorHAnsi" w:cstheme="minorBidi"/>
          <w:color w:val="000000" w:themeColor="text1"/>
          <w:sz w:val="22"/>
          <w:szCs w:val="22"/>
        </w:rPr>
        <w:t xml:space="preserve"> will have a quiet place to study or relax, access to appropriate materials and activities, and ample time for large muscle activities</w:t>
      </w:r>
      <w:r w:rsidR="70758C85" w:rsidRPr="0EE4DBB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p>
    <w:p w14:paraId="3613BCB1" w14:textId="77777777" w:rsidR="0043025D" w:rsidRDefault="0043025D" w:rsidP="40517ED1">
      <w:pPr>
        <w:rPr>
          <w:rFonts w:asciiTheme="minorHAnsi" w:hAnsiTheme="minorHAnsi" w:cstheme="minorBidi"/>
          <w:b/>
          <w:bCs/>
          <w:color w:val="000000"/>
          <w:sz w:val="22"/>
          <w:szCs w:val="22"/>
        </w:rPr>
      </w:pPr>
    </w:p>
    <w:p w14:paraId="272190E6" w14:textId="0133AA2A" w:rsidR="00792C09" w:rsidRPr="00293167" w:rsidRDefault="00D33F56" w:rsidP="00D33F56">
      <w:pPr>
        <w:tabs>
          <w:tab w:val="left" w:pos="540"/>
        </w:tabs>
        <w:rPr>
          <w:rFonts w:asciiTheme="minorHAnsi" w:hAnsiTheme="minorHAnsi" w:cstheme="minorHAnsi"/>
          <w:b/>
          <w:color w:val="000000"/>
          <w:sz w:val="22"/>
          <w:szCs w:val="22"/>
        </w:rPr>
      </w:pPr>
      <w:r w:rsidRPr="00293167">
        <w:rPr>
          <w:rFonts w:asciiTheme="minorHAnsi" w:hAnsiTheme="minorHAnsi" w:cstheme="minorHAnsi"/>
          <w:b/>
          <w:color w:val="000000"/>
          <w:sz w:val="22"/>
          <w:szCs w:val="22"/>
        </w:rPr>
        <w:t>Night Care</w:t>
      </w:r>
    </w:p>
    <w:p w14:paraId="33282272" w14:textId="08A9CC67" w:rsidR="001A033A" w:rsidRDefault="00792C09" w:rsidP="0EE4DBB8">
      <w:pPr>
        <w:tabs>
          <w:tab w:val="left" w:pos="540"/>
        </w:tabs>
        <w:rPr>
          <w:rFonts w:asciiTheme="minorHAnsi" w:hAnsiTheme="minorHAnsi" w:cstheme="minorBidi"/>
          <w:b/>
          <w:bCs/>
          <w:sz w:val="22"/>
          <w:szCs w:val="22"/>
        </w:rPr>
      </w:pPr>
      <w:r w:rsidRPr="0EE4DBB8">
        <w:rPr>
          <w:rFonts w:asciiTheme="minorHAnsi" w:hAnsiTheme="minorHAnsi" w:cstheme="minorBidi"/>
          <w:sz w:val="22"/>
          <w:szCs w:val="22"/>
        </w:rPr>
        <w:t xml:space="preserve">We </w:t>
      </w:r>
      <w:r w:rsidR="008370EF">
        <w:rPr>
          <w:rFonts w:asciiTheme="minorHAnsi" w:hAnsiTheme="minorHAnsi" w:cstheme="minorBidi"/>
          <w:sz w:val="22"/>
          <w:szCs w:val="22"/>
          <w:highlight w:val="lightGray"/>
        </w:rPr>
        <w:t>are or are not</w:t>
      </w:r>
      <w:r w:rsidR="00F00A88" w:rsidRPr="0EE4DBB8">
        <w:rPr>
          <w:rFonts w:asciiTheme="minorHAnsi" w:hAnsiTheme="minorHAnsi" w:cstheme="minorBidi"/>
          <w:sz w:val="22"/>
          <w:szCs w:val="22"/>
        </w:rPr>
        <w:t xml:space="preserve"> </w:t>
      </w:r>
      <w:r w:rsidR="00EE5B28" w:rsidRPr="0EE4DBB8">
        <w:rPr>
          <w:rFonts w:asciiTheme="minorHAnsi" w:hAnsiTheme="minorHAnsi" w:cstheme="minorBidi"/>
          <w:sz w:val="22"/>
          <w:szCs w:val="22"/>
        </w:rPr>
        <w:t xml:space="preserve">licensed to provide care between 10 </w:t>
      </w:r>
      <w:r w:rsidR="00653DEF">
        <w:rPr>
          <w:rFonts w:asciiTheme="minorHAnsi" w:hAnsiTheme="minorHAnsi" w:cstheme="minorBidi"/>
          <w:sz w:val="22"/>
          <w:szCs w:val="22"/>
        </w:rPr>
        <w:t>p.m.</w:t>
      </w:r>
      <w:r w:rsidR="00851494" w:rsidRPr="0EE4DBB8">
        <w:rPr>
          <w:rFonts w:asciiTheme="minorHAnsi" w:hAnsiTheme="minorHAnsi" w:cstheme="minorBidi"/>
          <w:sz w:val="22"/>
          <w:szCs w:val="22"/>
        </w:rPr>
        <w:t xml:space="preserve"> </w:t>
      </w:r>
      <w:r w:rsidR="00EE5B28" w:rsidRPr="0EE4DBB8">
        <w:rPr>
          <w:rFonts w:asciiTheme="minorHAnsi" w:hAnsiTheme="minorHAnsi" w:cstheme="minorBidi"/>
          <w:sz w:val="22"/>
          <w:szCs w:val="22"/>
        </w:rPr>
        <w:t xml:space="preserve">and 5 </w:t>
      </w:r>
      <w:r w:rsidR="00653DEF">
        <w:rPr>
          <w:rFonts w:asciiTheme="minorHAnsi" w:hAnsiTheme="minorHAnsi" w:cstheme="minorBidi"/>
          <w:sz w:val="22"/>
          <w:szCs w:val="22"/>
        </w:rPr>
        <w:t>a.m.</w:t>
      </w:r>
      <w:r w:rsidR="00EE5B28" w:rsidRPr="0EE4DBB8">
        <w:rPr>
          <w:rFonts w:asciiTheme="minorHAnsi" w:hAnsiTheme="minorHAnsi" w:cstheme="minorBidi"/>
          <w:b/>
          <w:bCs/>
          <w:sz w:val="22"/>
          <w:szCs w:val="22"/>
        </w:rPr>
        <w:t xml:space="preserve">  </w:t>
      </w:r>
    </w:p>
    <w:p w14:paraId="7DA1B55F" w14:textId="7B7D93B2" w:rsidR="1605E497" w:rsidRDefault="1605E497" w:rsidP="0EE4DBB8">
      <w:pPr>
        <w:tabs>
          <w:tab w:val="left" w:pos="540"/>
        </w:tabs>
        <w:rPr>
          <w:rFonts w:asciiTheme="minorHAnsi" w:hAnsiTheme="minorHAnsi" w:cstheme="minorBidi"/>
          <w:b/>
          <w:bCs/>
          <w:sz w:val="22"/>
          <w:szCs w:val="22"/>
        </w:rPr>
      </w:pPr>
      <w:r w:rsidRPr="0EE4DBB8">
        <w:rPr>
          <w:rFonts w:asciiTheme="minorHAnsi" w:hAnsiTheme="minorHAnsi" w:cstheme="minorBidi"/>
          <w:b/>
          <w:bCs/>
          <w:sz w:val="22"/>
          <w:szCs w:val="22"/>
        </w:rPr>
        <w:t>OR</w:t>
      </w:r>
    </w:p>
    <w:p w14:paraId="5B0A7CF8" w14:textId="4E73CDE2" w:rsidR="00F00A88" w:rsidRPr="00F00A88" w:rsidRDefault="50BA0D13" w:rsidP="40517ED1">
      <w:pPr>
        <w:tabs>
          <w:tab w:val="left" w:pos="540"/>
        </w:tabs>
        <w:rPr>
          <w:rFonts w:asciiTheme="minorHAnsi" w:hAnsiTheme="minorHAnsi" w:cstheme="minorBidi"/>
          <w:sz w:val="22"/>
          <w:szCs w:val="22"/>
        </w:rPr>
      </w:pPr>
      <w:r w:rsidRPr="40517ED1">
        <w:rPr>
          <w:rFonts w:asciiTheme="minorHAnsi" w:hAnsiTheme="minorHAnsi" w:cstheme="minorBidi"/>
          <w:sz w:val="22"/>
          <w:szCs w:val="22"/>
        </w:rPr>
        <w:t>We are</w:t>
      </w:r>
      <w:r w:rsidR="5DD3767F" w:rsidRPr="40517ED1">
        <w:rPr>
          <w:rFonts w:asciiTheme="minorHAnsi" w:hAnsiTheme="minorHAnsi" w:cstheme="minorBidi"/>
          <w:sz w:val="22"/>
          <w:szCs w:val="22"/>
        </w:rPr>
        <w:t xml:space="preserve"> licensed to provide care between the hours of 10 p.m. and 5 a.m. Children in care during the </w:t>
      </w:r>
      <w:r w:rsidR="5342B838" w:rsidRPr="40517ED1">
        <w:rPr>
          <w:rFonts w:asciiTheme="minorHAnsi" w:hAnsiTheme="minorHAnsi" w:cstheme="minorBidi"/>
          <w:sz w:val="22"/>
          <w:szCs w:val="22"/>
        </w:rPr>
        <w:t>nighttime</w:t>
      </w:r>
      <w:r w:rsidR="5DD3767F" w:rsidRPr="40517ED1">
        <w:rPr>
          <w:rFonts w:asciiTheme="minorHAnsi" w:hAnsiTheme="minorHAnsi" w:cstheme="minorBidi"/>
          <w:sz w:val="22"/>
          <w:szCs w:val="22"/>
        </w:rPr>
        <w:t xml:space="preserve"> will follow a schedule designed to replicate activities typical to the child’s routine at home. </w:t>
      </w:r>
      <w:r w:rsidR="00720518" w:rsidRPr="40517ED1">
        <w:rPr>
          <w:rFonts w:asciiTheme="minorHAnsi" w:hAnsiTheme="minorHAnsi" w:cstheme="minorBidi"/>
          <w:sz w:val="22"/>
          <w:szCs w:val="22"/>
        </w:rPr>
        <w:t>We</w:t>
      </w:r>
      <w:r w:rsidR="5DD3767F" w:rsidRPr="40517ED1">
        <w:rPr>
          <w:rFonts w:asciiTheme="minorHAnsi" w:hAnsiTheme="minorHAnsi" w:cstheme="minorBidi"/>
          <w:sz w:val="22"/>
          <w:szCs w:val="22"/>
        </w:rPr>
        <w:t xml:space="preserve"> have an evening and morning schedule of activities planned for the hours when a child is awake. Children who attend during the evening hours, but not the whole night, </w:t>
      </w:r>
      <w:r w:rsidR="00720518" w:rsidRPr="40517ED1">
        <w:rPr>
          <w:rFonts w:asciiTheme="minorHAnsi" w:hAnsiTheme="minorHAnsi" w:cstheme="minorBidi"/>
          <w:sz w:val="22"/>
          <w:szCs w:val="22"/>
        </w:rPr>
        <w:t xml:space="preserve">will </w:t>
      </w:r>
      <w:r w:rsidR="5DD3767F" w:rsidRPr="40517ED1">
        <w:rPr>
          <w:rFonts w:asciiTheme="minorHAnsi" w:hAnsiTheme="minorHAnsi" w:cstheme="minorBidi"/>
          <w:sz w:val="22"/>
          <w:szCs w:val="22"/>
        </w:rPr>
        <w:t xml:space="preserve">have the opportunity to sleep as needed. </w:t>
      </w:r>
      <w:r w:rsidR="75BCF62F" w:rsidRPr="40517ED1">
        <w:rPr>
          <w:rFonts w:asciiTheme="minorHAnsi" w:hAnsiTheme="minorHAnsi" w:cstheme="minorBidi"/>
          <w:sz w:val="22"/>
          <w:szCs w:val="22"/>
        </w:rPr>
        <w:t xml:space="preserve">Children present when the evening meal is served </w:t>
      </w:r>
      <w:r w:rsidR="00720518" w:rsidRPr="40517ED1">
        <w:rPr>
          <w:rFonts w:asciiTheme="minorHAnsi" w:hAnsiTheme="minorHAnsi" w:cstheme="minorBidi"/>
          <w:sz w:val="22"/>
          <w:szCs w:val="22"/>
        </w:rPr>
        <w:t xml:space="preserve">will </w:t>
      </w:r>
      <w:r w:rsidR="75BCF62F" w:rsidRPr="40517ED1">
        <w:rPr>
          <w:rFonts w:asciiTheme="minorHAnsi" w:hAnsiTheme="minorHAnsi" w:cstheme="minorBidi"/>
          <w:sz w:val="22"/>
          <w:szCs w:val="22"/>
        </w:rPr>
        <w:t>be served the evening meal.</w:t>
      </w:r>
      <w:r w:rsidR="5DD3767F" w:rsidRPr="40517ED1">
        <w:rPr>
          <w:rFonts w:asciiTheme="minorHAnsi" w:hAnsiTheme="minorHAnsi" w:cstheme="minorBidi"/>
          <w:sz w:val="22"/>
          <w:szCs w:val="22"/>
        </w:rPr>
        <w:t xml:space="preserve"> A nighttime snack will be available for children, and breakfast will be served to all children in care for the night unless the parent</w:t>
      </w:r>
      <w:r w:rsidR="00720518" w:rsidRPr="40517ED1">
        <w:rPr>
          <w:rFonts w:asciiTheme="minorHAnsi" w:hAnsiTheme="minorHAnsi" w:cstheme="minorBidi"/>
          <w:sz w:val="22"/>
          <w:szCs w:val="22"/>
        </w:rPr>
        <w:t>/guardian</w:t>
      </w:r>
      <w:r w:rsidR="5DD3767F" w:rsidRPr="40517ED1">
        <w:rPr>
          <w:rFonts w:asciiTheme="minorHAnsi" w:hAnsiTheme="minorHAnsi" w:cstheme="minorBidi"/>
          <w:sz w:val="22"/>
          <w:szCs w:val="22"/>
        </w:rPr>
        <w:t xml:space="preserve"> specifies otherwise.</w:t>
      </w:r>
    </w:p>
    <w:p w14:paraId="06DB8110" w14:textId="77777777" w:rsidR="00D02C88" w:rsidRDefault="00D02C88" w:rsidP="00D02C88">
      <w:pPr>
        <w:tabs>
          <w:tab w:val="left" w:pos="540"/>
        </w:tabs>
        <w:rPr>
          <w:rFonts w:asciiTheme="minorHAnsi" w:hAnsiTheme="minorHAnsi" w:cstheme="minorBidi"/>
          <w:sz w:val="22"/>
          <w:szCs w:val="22"/>
        </w:rPr>
      </w:pPr>
    </w:p>
    <w:p w14:paraId="36B988BC" w14:textId="579DBF79" w:rsidR="00D02C88" w:rsidRPr="000F0CEF" w:rsidRDefault="00D02C88" w:rsidP="40517ED1">
      <w:pPr>
        <w:tabs>
          <w:tab w:val="left" w:pos="540"/>
        </w:tabs>
        <w:rPr>
          <w:rFonts w:asciiTheme="minorHAnsi" w:hAnsiTheme="minorHAnsi" w:cstheme="minorBidi"/>
          <w:b/>
          <w:bCs/>
          <w:sz w:val="22"/>
          <w:szCs w:val="22"/>
        </w:rPr>
      </w:pPr>
      <w:r w:rsidRPr="40517ED1">
        <w:rPr>
          <w:rFonts w:asciiTheme="minorHAnsi" w:hAnsiTheme="minorHAnsi" w:cstheme="minorBidi"/>
          <w:b/>
          <w:bCs/>
          <w:sz w:val="22"/>
          <w:szCs w:val="22"/>
        </w:rPr>
        <w:t>Rest or Naptime</w:t>
      </w:r>
    </w:p>
    <w:p w14:paraId="137308B7" w14:textId="5C7D9C8C" w:rsidR="00D02C88" w:rsidRPr="000F0CEF" w:rsidRDefault="00744F9D" w:rsidP="00D02C88">
      <w:pPr>
        <w:tabs>
          <w:tab w:val="left" w:pos="540"/>
        </w:tabs>
        <w:rPr>
          <w:rFonts w:asciiTheme="minorHAnsi" w:hAnsiTheme="minorHAnsi" w:cstheme="minorHAnsi"/>
          <w:sz w:val="22"/>
          <w:szCs w:val="22"/>
        </w:rPr>
      </w:pPr>
      <w:r w:rsidRPr="000F0CEF">
        <w:rPr>
          <w:rFonts w:asciiTheme="minorHAnsi" w:hAnsiTheme="minorHAnsi" w:cstheme="minorHAnsi"/>
          <w:sz w:val="22"/>
          <w:szCs w:val="22"/>
        </w:rPr>
        <w:t>Rest o</w:t>
      </w:r>
      <w:r w:rsidR="000F0CEF">
        <w:rPr>
          <w:rFonts w:asciiTheme="minorHAnsi" w:hAnsiTheme="minorHAnsi" w:cstheme="minorHAnsi"/>
          <w:sz w:val="22"/>
          <w:szCs w:val="22"/>
        </w:rPr>
        <w:t>r</w:t>
      </w:r>
      <w:r w:rsidRPr="000F0CEF">
        <w:rPr>
          <w:rFonts w:asciiTheme="minorHAnsi" w:hAnsiTheme="minorHAnsi" w:cstheme="minorHAnsi"/>
          <w:sz w:val="22"/>
          <w:szCs w:val="22"/>
        </w:rPr>
        <w:t xml:space="preserve"> naptime </w:t>
      </w:r>
      <w:r w:rsidR="00D02C88" w:rsidRPr="000F0CEF">
        <w:rPr>
          <w:rFonts w:asciiTheme="minorHAnsi" w:hAnsiTheme="minorHAnsi" w:cstheme="minorHAnsi"/>
          <w:sz w:val="22"/>
          <w:szCs w:val="22"/>
        </w:rPr>
        <w:t>will be provided for all children younger than five years of age who are in care for more than four consecutive hours.</w:t>
      </w:r>
      <w:r w:rsidR="00E81019">
        <w:rPr>
          <w:rFonts w:asciiTheme="minorHAnsi" w:hAnsiTheme="minorHAnsi" w:cstheme="minorHAnsi"/>
          <w:sz w:val="22"/>
          <w:szCs w:val="22"/>
        </w:rPr>
        <w:t xml:space="preserve"> </w:t>
      </w:r>
      <w:r w:rsidR="00D02C88" w:rsidRPr="000F0CEF">
        <w:rPr>
          <w:rFonts w:asciiTheme="minorHAnsi" w:hAnsiTheme="minorHAnsi" w:cstheme="minorHAnsi"/>
          <w:sz w:val="22"/>
          <w:szCs w:val="22"/>
        </w:rPr>
        <w:t xml:space="preserve">Children who do not sleep may get up after 30 minutes, and children who awaken early will be allowed to get up when they wake. </w:t>
      </w:r>
      <w:r w:rsidR="00364BAC" w:rsidRPr="000F0CEF">
        <w:rPr>
          <w:rFonts w:asciiTheme="minorHAnsi" w:hAnsiTheme="minorHAnsi" w:cstheme="minorHAnsi"/>
          <w:sz w:val="22"/>
          <w:szCs w:val="22"/>
        </w:rPr>
        <w:t>A teacher</w:t>
      </w:r>
      <w:r w:rsidR="00D02C88" w:rsidRPr="000F0CEF">
        <w:rPr>
          <w:rFonts w:asciiTheme="minorHAnsi" w:hAnsiTheme="minorHAnsi" w:cstheme="minorHAnsi"/>
          <w:sz w:val="22"/>
          <w:szCs w:val="22"/>
        </w:rPr>
        <w:t xml:space="preserve"> will help </w:t>
      </w:r>
      <w:r w:rsidR="0032341C">
        <w:rPr>
          <w:rFonts w:asciiTheme="minorHAnsi" w:hAnsiTheme="minorHAnsi" w:cstheme="minorHAnsi"/>
          <w:sz w:val="22"/>
          <w:szCs w:val="22"/>
        </w:rPr>
        <w:t>a</w:t>
      </w:r>
      <w:r w:rsidR="00D02C88" w:rsidRPr="000F0CEF">
        <w:rPr>
          <w:rFonts w:asciiTheme="minorHAnsi" w:hAnsiTheme="minorHAnsi" w:cstheme="minorHAnsi"/>
          <w:sz w:val="22"/>
          <w:szCs w:val="22"/>
        </w:rPr>
        <w:t>wake children find appropriate activities.</w:t>
      </w:r>
    </w:p>
    <w:p w14:paraId="3F21FF1D" w14:textId="77777777" w:rsidR="00D02C88" w:rsidRPr="000F0CEF" w:rsidRDefault="00D02C88" w:rsidP="00D02C88">
      <w:pPr>
        <w:tabs>
          <w:tab w:val="left" w:pos="540"/>
        </w:tabs>
        <w:rPr>
          <w:rFonts w:asciiTheme="minorHAnsi" w:hAnsiTheme="minorHAnsi" w:cstheme="minorHAnsi"/>
          <w:sz w:val="22"/>
          <w:szCs w:val="22"/>
        </w:rPr>
      </w:pPr>
    </w:p>
    <w:p w14:paraId="1644E2F0" w14:textId="57114A30" w:rsidR="00D02C88" w:rsidRPr="000F0CEF" w:rsidRDefault="00D02C88" w:rsidP="40517ED1">
      <w:pPr>
        <w:tabs>
          <w:tab w:val="left" w:pos="540"/>
        </w:tabs>
        <w:rPr>
          <w:rFonts w:asciiTheme="minorHAnsi" w:hAnsiTheme="minorHAnsi" w:cstheme="minorBidi"/>
          <w:sz w:val="22"/>
          <w:szCs w:val="22"/>
        </w:rPr>
      </w:pPr>
      <w:r w:rsidRPr="40517ED1">
        <w:rPr>
          <w:rFonts w:asciiTheme="minorHAnsi" w:hAnsiTheme="minorHAnsi" w:cstheme="minorBidi"/>
          <w:sz w:val="22"/>
          <w:szCs w:val="22"/>
        </w:rPr>
        <w:t xml:space="preserve">Children under one year of age will sleep in a </w:t>
      </w:r>
      <w:r w:rsidRPr="00FB2EA2">
        <w:rPr>
          <w:rFonts w:asciiTheme="minorHAnsi" w:hAnsiTheme="minorHAnsi" w:cstheme="minorBidi"/>
          <w:sz w:val="22"/>
          <w:szCs w:val="22"/>
          <w:highlight w:val="lightGray"/>
        </w:rPr>
        <w:t>crib or playpen</w:t>
      </w:r>
      <w:r w:rsidRPr="40517ED1">
        <w:rPr>
          <w:rFonts w:asciiTheme="minorHAnsi" w:hAnsiTheme="minorHAnsi" w:cstheme="minorBidi"/>
          <w:sz w:val="22"/>
          <w:szCs w:val="22"/>
        </w:rPr>
        <w:t>. Children over the age of one year will sleep in</w:t>
      </w:r>
      <w:r w:rsidR="00784B27">
        <w:rPr>
          <w:rFonts w:asciiTheme="minorHAnsi" w:hAnsiTheme="minorHAnsi" w:cstheme="minorBidi"/>
          <w:sz w:val="22"/>
          <w:szCs w:val="22"/>
        </w:rPr>
        <w:t>/on</w:t>
      </w:r>
      <w:r w:rsidRPr="40517ED1">
        <w:rPr>
          <w:rFonts w:asciiTheme="minorHAnsi" w:hAnsiTheme="minorHAnsi" w:cstheme="minorBidi"/>
          <w:sz w:val="22"/>
          <w:szCs w:val="22"/>
        </w:rPr>
        <w:t xml:space="preserve"> a</w:t>
      </w:r>
      <w:r w:rsidR="00B4225A" w:rsidRPr="40517ED1">
        <w:rPr>
          <w:rFonts w:asciiTheme="minorHAnsi" w:hAnsiTheme="minorHAnsi" w:cstheme="minorBidi"/>
          <w:sz w:val="22"/>
          <w:szCs w:val="22"/>
        </w:rPr>
        <w:t xml:space="preserve"> </w:t>
      </w:r>
      <w:r w:rsidR="00CE22B4" w:rsidRPr="004C5911">
        <w:rPr>
          <w:rFonts w:asciiTheme="minorHAnsi" w:hAnsiTheme="minorHAnsi" w:cstheme="minorBidi"/>
          <w:sz w:val="22"/>
          <w:szCs w:val="22"/>
          <w:highlight w:val="lightGray"/>
        </w:rPr>
        <w:t xml:space="preserve">name which type of sleeping item will be used </w:t>
      </w:r>
      <w:r w:rsidR="00784B27">
        <w:rPr>
          <w:rFonts w:asciiTheme="minorHAnsi" w:hAnsiTheme="minorHAnsi" w:cstheme="minorBidi"/>
          <w:sz w:val="22"/>
          <w:szCs w:val="22"/>
        </w:rPr>
        <w:t>such as</w:t>
      </w:r>
      <w:r w:rsidR="00CE22B4">
        <w:rPr>
          <w:rFonts w:asciiTheme="minorHAnsi" w:hAnsiTheme="minorHAnsi" w:cstheme="minorBidi"/>
          <w:sz w:val="22"/>
          <w:szCs w:val="22"/>
        </w:rPr>
        <w:t xml:space="preserve"> </w:t>
      </w:r>
      <w:r w:rsidR="00B4225A" w:rsidRPr="004C5911">
        <w:rPr>
          <w:rFonts w:asciiTheme="minorHAnsi" w:hAnsiTheme="minorHAnsi" w:cstheme="minorBidi"/>
          <w:sz w:val="22"/>
          <w:szCs w:val="22"/>
          <w:highlight w:val="lightGray"/>
        </w:rPr>
        <w:t>bed, cot, padded mat, sleeping bag, crib, or playpen</w:t>
      </w:r>
      <w:r w:rsidR="00B4225A" w:rsidRPr="40517ED1">
        <w:rPr>
          <w:rFonts w:asciiTheme="minorHAnsi" w:hAnsiTheme="minorHAnsi" w:cstheme="minorBidi"/>
          <w:sz w:val="22"/>
          <w:szCs w:val="22"/>
        </w:rPr>
        <w:t>.</w:t>
      </w:r>
      <w:r w:rsidR="009C2932" w:rsidRPr="40517ED1">
        <w:rPr>
          <w:rFonts w:asciiTheme="minorHAnsi" w:hAnsiTheme="minorHAnsi" w:cstheme="minorBidi"/>
          <w:sz w:val="22"/>
          <w:szCs w:val="22"/>
        </w:rPr>
        <w:t xml:space="preserve"> </w:t>
      </w:r>
      <w:r w:rsidRPr="40517ED1">
        <w:rPr>
          <w:rFonts w:asciiTheme="minorHAnsi" w:hAnsiTheme="minorHAnsi" w:cstheme="minorBidi"/>
          <w:sz w:val="22"/>
          <w:szCs w:val="22"/>
        </w:rPr>
        <w:t>The</w:t>
      </w:r>
      <w:r w:rsidR="009C2932" w:rsidRPr="40517ED1">
        <w:rPr>
          <w:rFonts w:asciiTheme="minorHAnsi" w:hAnsiTheme="minorHAnsi" w:cstheme="minorBidi"/>
          <w:sz w:val="22"/>
          <w:szCs w:val="22"/>
        </w:rPr>
        <w:t xml:space="preserve"> </w:t>
      </w:r>
      <w:r w:rsidR="009C2932" w:rsidRPr="40517ED1">
        <w:rPr>
          <w:rFonts w:asciiTheme="minorHAnsi" w:hAnsiTheme="minorHAnsi" w:cstheme="minorBidi"/>
          <w:sz w:val="22"/>
          <w:szCs w:val="22"/>
          <w:highlight w:val="lightGray"/>
        </w:rPr>
        <w:t>parent/guardian or</w:t>
      </w:r>
      <w:r w:rsidR="00131546" w:rsidRPr="40517ED1">
        <w:rPr>
          <w:rFonts w:asciiTheme="minorHAnsi" w:hAnsiTheme="minorHAnsi" w:cstheme="minorBidi"/>
          <w:sz w:val="22"/>
          <w:szCs w:val="22"/>
          <w:highlight w:val="lightGray"/>
        </w:rPr>
        <w:t xml:space="preserve"> NAME OF CHILD CARE CENTER</w:t>
      </w:r>
      <w:r w:rsidR="00131546" w:rsidRPr="40517ED1">
        <w:rPr>
          <w:rFonts w:asciiTheme="minorHAnsi" w:hAnsiTheme="minorHAnsi" w:cstheme="minorBidi"/>
          <w:sz w:val="22"/>
          <w:szCs w:val="22"/>
        </w:rPr>
        <w:t xml:space="preserve"> </w:t>
      </w:r>
      <w:r w:rsidRPr="40517ED1">
        <w:rPr>
          <w:rFonts w:asciiTheme="minorHAnsi" w:hAnsiTheme="minorHAnsi" w:cstheme="minorBidi"/>
          <w:sz w:val="22"/>
          <w:szCs w:val="22"/>
        </w:rPr>
        <w:t>will launder the bedding/sleeping bag at least after every five uses or as soon as possible if wet or soiled.</w:t>
      </w:r>
    </w:p>
    <w:p w14:paraId="7E139F6B" w14:textId="77777777" w:rsidR="00EE5B28" w:rsidRPr="00293167" w:rsidRDefault="00EE5B28" w:rsidP="00D33F56">
      <w:pPr>
        <w:tabs>
          <w:tab w:val="left" w:pos="540"/>
        </w:tabs>
        <w:rPr>
          <w:rFonts w:asciiTheme="minorHAnsi" w:hAnsiTheme="minorHAnsi" w:cstheme="minorHAnsi"/>
          <w:color w:val="000000"/>
          <w:sz w:val="22"/>
          <w:szCs w:val="22"/>
        </w:rPr>
      </w:pPr>
    </w:p>
    <w:p w14:paraId="27B1C38B" w14:textId="4BAE35F6" w:rsidR="2084740E" w:rsidRDefault="2084740E"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b/>
          <w:bCs/>
          <w:color w:val="000000" w:themeColor="text1"/>
          <w:sz w:val="22"/>
          <w:szCs w:val="22"/>
        </w:rPr>
        <w:t xml:space="preserve">Center Schedule </w:t>
      </w:r>
    </w:p>
    <w:p w14:paraId="3F4CF1DD" w14:textId="701945CF" w:rsidR="6B0EBDB0" w:rsidRDefault="6B0EBDB0" w:rsidP="253DE3FC">
      <w:pPr>
        <w:tabs>
          <w:tab w:val="left" w:pos="540"/>
        </w:tabs>
        <w:rPr>
          <w:rFonts w:asciiTheme="minorHAnsi" w:hAnsiTheme="minorHAnsi" w:cstheme="minorBidi"/>
          <w:color w:val="000000" w:themeColor="text1"/>
          <w:sz w:val="22"/>
          <w:szCs w:val="22"/>
        </w:rPr>
      </w:pPr>
      <w:r w:rsidRPr="253DE3FC">
        <w:rPr>
          <w:rFonts w:asciiTheme="minorHAnsi" w:hAnsiTheme="minorHAnsi" w:cstheme="minorBidi"/>
          <w:color w:val="000000" w:themeColor="text1"/>
          <w:sz w:val="22"/>
          <w:szCs w:val="22"/>
        </w:rPr>
        <w:t xml:space="preserve">Each classroom will have </w:t>
      </w:r>
      <w:r w:rsidR="00720518">
        <w:rPr>
          <w:rFonts w:asciiTheme="minorHAnsi" w:hAnsiTheme="minorHAnsi" w:cstheme="minorBidi"/>
          <w:color w:val="000000" w:themeColor="text1"/>
          <w:sz w:val="22"/>
          <w:szCs w:val="22"/>
        </w:rPr>
        <w:t>its</w:t>
      </w:r>
      <w:r w:rsidR="00720518" w:rsidRPr="253DE3FC">
        <w:rPr>
          <w:rFonts w:asciiTheme="minorHAnsi" w:hAnsiTheme="minorHAnsi" w:cstheme="minorBidi"/>
          <w:color w:val="000000" w:themeColor="text1"/>
          <w:sz w:val="22"/>
          <w:szCs w:val="22"/>
        </w:rPr>
        <w:t xml:space="preserve"> </w:t>
      </w:r>
      <w:r w:rsidRPr="253DE3FC">
        <w:rPr>
          <w:rFonts w:asciiTheme="minorHAnsi" w:hAnsiTheme="minorHAnsi" w:cstheme="minorBidi"/>
          <w:color w:val="000000" w:themeColor="text1"/>
          <w:sz w:val="22"/>
          <w:szCs w:val="22"/>
        </w:rPr>
        <w:t>own detailed daily schedule posted on the parent</w:t>
      </w:r>
      <w:r w:rsidR="005655BA">
        <w:rPr>
          <w:rFonts w:asciiTheme="minorHAnsi" w:hAnsiTheme="minorHAnsi" w:cstheme="minorBidi"/>
          <w:color w:val="000000" w:themeColor="text1"/>
          <w:sz w:val="22"/>
          <w:szCs w:val="22"/>
        </w:rPr>
        <w:t>/guardian</w:t>
      </w:r>
      <w:r w:rsidRPr="253DE3FC">
        <w:rPr>
          <w:rFonts w:asciiTheme="minorHAnsi" w:hAnsiTheme="minorHAnsi" w:cstheme="minorBidi"/>
          <w:color w:val="000000" w:themeColor="text1"/>
          <w:sz w:val="22"/>
          <w:szCs w:val="22"/>
        </w:rPr>
        <w:t xml:space="preserve"> bulletin board and in their classroom.</w:t>
      </w:r>
      <w:r w:rsidR="651D10E7" w:rsidRPr="253DE3FC">
        <w:rPr>
          <w:rFonts w:asciiTheme="minorHAnsi" w:hAnsiTheme="minorHAnsi" w:cstheme="minorBidi"/>
          <w:color w:val="000000" w:themeColor="text1"/>
          <w:sz w:val="22"/>
          <w:szCs w:val="22"/>
        </w:rPr>
        <w:t xml:space="preserve"> This schedule will list outdoor play time, mealtimes,</w:t>
      </w:r>
      <w:r w:rsidR="6D2831E6" w:rsidRPr="253DE3FC">
        <w:rPr>
          <w:rFonts w:asciiTheme="minorHAnsi" w:hAnsiTheme="minorHAnsi" w:cstheme="minorBidi"/>
          <w:color w:val="000000" w:themeColor="text1"/>
          <w:sz w:val="22"/>
          <w:szCs w:val="22"/>
        </w:rPr>
        <w:t xml:space="preserve"> nap/rest time,</w:t>
      </w:r>
      <w:r w:rsidR="651D10E7" w:rsidRPr="253DE3FC">
        <w:rPr>
          <w:rFonts w:asciiTheme="minorHAnsi" w:hAnsiTheme="minorHAnsi" w:cstheme="minorBidi"/>
          <w:color w:val="000000" w:themeColor="text1"/>
          <w:sz w:val="22"/>
          <w:szCs w:val="22"/>
        </w:rPr>
        <w:t xml:space="preserve"> special activities, and other structured and unstructured time. </w:t>
      </w:r>
      <w:r w:rsidRPr="253DE3FC">
        <w:rPr>
          <w:rFonts w:asciiTheme="minorHAnsi" w:hAnsiTheme="minorHAnsi" w:cstheme="minorBidi"/>
          <w:color w:val="000000" w:themeColor="text1"/>
          <w:sz w:val="22"/>
          <w:szCs w:val="22"/>
        </w:rPr>
        <w:t xml:space="preserve"> </w:t>
      </w:r>
      <w:r w:rsidR="00784B27">
        <w:rPr>
          <w:rFonts w:asciiTheme="minorHAnsi" w:hAnsiTheme="minorHAnsi" w:cstheme="minorBidi"/>
          <w:color w:val="000000" w:themeColor="text1"/>
          <w:sz w:val="22"/>
          <w:szCs w:val="22"/>
        </w:rPr>
        <w:t xml:space="preserve">A sample schedule is included below. </w:t>
      </w:r>
    </w:p>
    <w:p w14:paraId="4D792140" w14:textId="77777777" w:rsidR="00561C6A" w:rsidRPr="00E83AB8" w:rsidRDefault="00561C6A" w:rsidP="00561C6A">
      <w:pPr>
        <w:tabs>
          <w:tab w:val="left" w:pos="3960"/>
        </w:tabs>
        <w:rPr>
          <w:rFonts w:asciiTheme="minorHAnsi" w:hAnsiTheme="minorHAnsi" w:cstheme="minorHAnsi"/>
          <w:b/>
          <w:bCs/>
          <w:sz w:val="22"/>
          <w:szCs w:val="22"/>
        </w:rPr>
      </w:pPr>
    </w:p>
    <w:p w14:paraId="3AFD72E3" w14:textId="021C2A3E" w:rsidR="00561C6A" w:rsidRPr="00E83AB8" w:rsidRDefault="00561C6A" w:rsidP="00561C6A">
      <w:pPr>
        <w:pStyle w:val="paragraph"/>
        <w:spacing w:before="0" w:beforeAutospacing="0" w:after="0" w:afterAutospacing="0"/>
        <w:jc w:val="center"/>
        <w:textAlignment w:val="baseline"/>
        <w:rPr>
          <w:rFonts w:ascii="Segoe UI" w:hAnsi="Segoe UI" w:cs="Segoe UI"/>
          <w:b/>
          <w:bCs/>
          <w:sz w:val="18"/>
          <w:szCs w:val="18"/>
        </w:rPr>
      </w:pPr>
      <w:r w:rsidRPr="00E83AB8">
        <w:rPr>
          <w:rStyle w:val="normaltextrun"/>
          <w:rFonts w:ascii="Calibri" w:hAnsi="Calibri" w:cs="Calibri"/>
          <w:b/>
          <w:bCs/>
          <w:sz w:val="28"/>
          <w:szCs w:val="28"/>
        </w:rPr>
        <w:lastRenderedPageBreak/>
        <w:t xml:space="preserve">SCHEDULE OF DAILY ACTIVITIES </w:t>
      </w:r>
      <w:r w:rsidR="00784B27">
        <w:rPr>
          <w:rStyle w:val="normaltextrun"/>
          <w:rFonts w:ascii="Calibri" w:hAnsi="Calibri" w:cs="Calibri"/>
          <w:b/>
          <w:bCs/>
          <w:sz w:val="28"/>
          <w:szCs w:val="28"/>
        </w:rPr>
        <w:t>–</w:t>
      </w:r>
      <w:r w:rsidRPr="00E83AB8">
        <w:rPr>
          <w:rStyle w:val="normaltextrun"/>
          <w:rFonts w:ascii="Calibri" w:hAnsi="Calibri" w:cs="Calibri"/>
          <w:b/>
          <w:bCs/>
          <w:sz w:val="28"/>
          <w:szCs w:val="28"/>
        </w:rPr>
        <w:t xml:space="preserve"> </w:t>
      </w:r>
      <w:r w:rsidR="00784B27">
        <w:rPr>
          <w:rStyle w:val="normaltextrun"/>
          <w:rFonts w:ascii="Calibri" w:hAnsi="Calibri" w:cs="Calibri"/>
          <w:b/>
          <w:bCs/>
          <w:sz w:val="28"/>
          <w:szCs w:val="28"/>
        </w:rPr>
        <w:t xml:space="preserve">SAMPLE </w:t>
      </w:r>
      <w:r w:rsidRPr="00E83AB8">
        <w:rPr>
          <w:rStyle w:val="eop"/>
          <w:b/>
          <w:bCs/>
          <w:sz w:val="28"/>
          <w:szCs w:val="28"/>
        </w:rPr>
        <w:t> </w:t>
      </w:r>
    </w:p>
    <w:p w14:paraId="282D31C1" w14:textId="77777777" w:rsidR="00561C6A" w:rsidRDefault="00561C6A" w:rsidP="00561C6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720"/>
        <w:gridCol w:w="1425"/>
        <w:gridCol w:w="7185"/>
      </w:tblGrid>
      <w:tr w:rsidR="00561C6A" w14:paraId="23288261"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68DA70EF" w14:textId="77777777" w:rsidR="00561C6A" w:rsidRDefault="00561C6A" w:rsidP="00EE05A7">
            <w:pPr>
              <w:pStyle w:val="paragraph"/>
              <w:spacing w:before="0" w:beforeAutospacing="0" w:after="0" w:afterAutospacing="0"/>
              <w:textAlignment w:val="baseline"/>
            </w:pPr>
            <w:r>
              <w:rPr>
                <w:rStyle w:val="normaltextrun"/>
                <w:rFonts w:ascii="Calibri" w:hAnsi="Calibri" w:cs="Calibri"/>
                <w:b/>
                <w:bCs/>
                <w:sz w:val="22"/>
                <w:szCs w:val="22"/>
              </w:rPr>
              <w:t>Begin Time</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1F2B6707" w14:textId="77777777" w:rsidR="00561C6A" w:rsidRDefault="00561C6A" w:rsidP="00EE05A7">
            <w:pPr>
              <w:pStyle w:val="paragraph"/>
              <w:spacing w:before="0" w:beforeAutospacing="0" w:after="0" w:afterAutospacing="0"/>
              <w:jc w:val="center"/>
              <w:textAlignment w:val="baseline"/>
            </w:pP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F1C4817"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b/>
                <w:bCs/>
                <w:sz w:val="22"/>
                <w:szCs w:val="22"/>
              </w:rPr>
              <w:t>End Time</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5B067E4F"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b/>
                <w:bCs/>
                <w:sz w:val="22"/>
                <w:szCs w:val="22"/>
              </w:rPr>
              <w:t>Activity</w:t>
            </w:r>
            <w:r>
              <w:rPr>
                <w:rStyle w:val="eop"/>
                <w:rFonts w:ascii="Calibri" w:hAnsi="Calibri" w:cs="Calibri"/>
                <w:sz w:val="22"/>
                <w:szCs w:val="22"/>
              </w:rPr>
              <w:t> </w:t>
            </w:r>
          </w:p>
        </w:tc>
      </w:tr>
      <w:tr w:rsidR="00561C6A" w14:paraId="6BC86CFB"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641E895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0288DBF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76ADC55"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99387AB"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470F2B63"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0309CC6D"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29F43329"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185B834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9C78A3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7E944EC8"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2C005E0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25238C42"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FC87A6B"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90D4EC9"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700940D"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1A9F3FBA"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6A5C79CA"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78B93590"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448C6D3"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65231E23"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5C3C72E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16106933"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0EA0913D"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0F07E1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67B61EB9"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0F480B5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59E8E92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744FB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C77B70D"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4FD58575"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50C5977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47509E86"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7ADE62E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0852B28"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76505E70"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4D6DB0D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04272CEA"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6DF2AE93"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22025A1"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1D9CAE45"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0443DD6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3A92B0C9"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2894D11C"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026DA96"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599A0AD4"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1ED6579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1FEC3E56"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45203F56"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12A94C5"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315551FF"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059E48E1"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245E80DC"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8823656"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66B66D9"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1FF2D58C"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31378233"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398A9AD8"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156332C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99FBBC3"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58C5B33"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41F72E0E"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42AEB2E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4311AC92"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8162B6B"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52191C54"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1493774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785326F8"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290AEBE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30A02C6"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01850BA4"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28609769"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1C9D6945"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5DDC328A"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38BB3F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AB44701" w14:textId="77777777" w:rsidTr="00EE05A7">
        <w:trPr>
          <w:trHeight w:val="300"/>
        </w:trPr>
        <w:tc>
          <w:tcPr>
            <w:tcW w:w="1425" w:type="dxa"/>
            <w:tcBorders>
              <w:top w:val="single" w:sz="6" w:space="0" w:color="auto"/>
              <w:left w:val="single" w:sz="6" w:space="0" w:color="auto"/>
              <w:bottom w:val="single" w:sz="6" w:space="0" w:color="auto"/>
              <w:right w:val="nil"/>
            </w:tcBorders>
            <w:shd w:val="clear" w:color="auto" w:fill="auto"/>
            <w:hideMark/>
          </w:tcPr>
          <w:p w14:paraId="681C496C"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shd w:val="clear" w:color="auto" w:fill="auto"/>
            <w:hideMark/>
          </w:tcPr>
          <w:p w14:paraId="2039B2F1"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shd w:val="clear" w:color="auto" w:fill="auto"/>
            <w:hideMark/>
          </w:tcPr>
          <w:p w14:paraId="60928C69"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1216F35"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bl>
    <w:p w14:paraId="6114C9DA" w14:textId="77777777" w:rsidR="00561C6A" w:rsidRDefault="00561C6A" w:rsidP="00561C6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75909DE3" w14:textId="77777777" w:rsidR="00561C6A" w:rsidRPr="00246B7D" w:rsidRDefault="00561C6A" w:rsidP="00561C6A">
      <w:pPr>
        <w:pStyle w:val="paragraph"/>
        <w:spacing w:before="0" w:beforeAutospacing="0" w:after="0" w:afterAutospacing="0"/>
        <w:jc w:val="center"/>
        <w:textAlignment w:val="baseline"/>
        <w:rPr>
          <w:rFonts w:ascii="Segoe UI" w:hAnsi="Segoe UI" w:cs="Segoe UI"/>
          <w:sz w:val="18"/>
          <w:szCs w:val="18"/>
          <w:highlight w:val="lightGray"/>
        </w:rPr>
      </w:pPr>
      <w:r w:rsidRPr="00246B7D">
        <w:rPr>
          <w:rStyle w:val="normaltextrun"/>
          <w:rFonts w:ascii="Calibri" w:hAnsi="Calibri" w:cs="Calibri"/>
          <w:b/>
          <w:bCs/>
          <w:sz w:val="22"/>
          <w:szCs w:val="22"/>
          <w:highlight w:val="lightGray"/>
          <w:shd w:val="clear" w:color="auto" w:fill="FFFF00"/>
        </w:rPr>
        <w:t>List of Sample Activities</w:t>
      </w:r>
      <w:r w:rsidRPr="00246B7D">
        <w:rPr>
          <w:rStyle w:val="eop"/>
          <w:rFonts w:ascii="Calibri" w:hAnsi="Calibri" w:cs="Calibri"/>
          <w:sz w:val="22"/>
          <w:szCs w:val="22"/>
          <w:highlight w:val="lightGray"/>
        </w:rPr>
        <w:t> </w:t>
      </w:r>
    </w:p>
    <w:p w14:paraId="48060AAB" w14:textId="6B470BAF" w:rsidR="00561C6A" w:rsidRDefault="00561C6A" w:rsidP="00561C6A">
      <w:pPr>
        <w:pStyle w:val="paragraph"/>
        <w:spacing w:before="0" w:beforeAutospacing="0" w:after="0" w:afterAutospacing="0"/>
        <w:textAlignment w:val="baseline"/>
        <w:rPr>
          <w:rFonts w:ascii="Segoe UI" w:hAnsi="Segoe UI" w:cs="Segoe UI"/>
          <w:sz w:val="18"/>
          <w:szCs w:val="18"/>
        </w:rPr>
      </w:pPr>
      <w:r w:rsidRPr="00246B7D">
        <w:rPr>
          <w:rStyle w:val="normaltextrun"/>
          <w:rFonts w:ascii="Calibri" w:hAnsi="Calibri" w:cs="Calibri"/>
          <w:sz w:val="22"/>
          <w:szCs w:val="22"/>
          <w:highlight w:val="lightGray"/>
          <w:shd w:val="clear" w:color="auto" w:fill="FFFF00"/>
        </w:rPr>
        <w:t xml:space="preserve">Select activities from the list below (or create your own activities) and place them in the schedule in the order that accurately reflects your current programming. Add and delete activities as </w:t>
      </w:r>
      <w:r w:rsidR="00E96A3C">
        <w:rPr>
          <w:rStyle w:val="normaltextrun"/>
          <w:rFonts w:ascii="Calibri" w:hAnsi="Calibri" w:cs="Calibri"/>
          <w:sz w:val="22"/>
          <w:szCs w:val="22"/>
          <w:highlight w:val="lightGray"/>
          <w:shd w:val="clear" w:color="auto" w:fill="FFFF00"/>
        </w:rPr>
        <w:t>needed</w:t>
      </w:r>
      <w:r w:rsidRPr="00246B7D">
        <w:rPr>
          <w:rStyle w:val="normaltextrun"/>
          <w:rFonts w:ascii="Calibri" w:hAnsi="Calibri" w:cs="Calibri"/>
          <w:sz w:val="22"/>
          <w:szCs w:val="22"/>
          <w:highlight w:val="lightGray"/>
          <w:shd w:val="clear" w:color="auto" w:fill="FFFF00"/>
        </w:rPr>
        <w:t>. Note: Some activities may be used more than once in a day (e.g., snack, outdoor play, etc.).</w:t>
      </w:r>
      <w:r>
        <w:rPr>
          <w:rStyle w:val="eop"/>
          <w:rFonts w:ascii="Calibri" w:hAnsi="Calibri" w:cs="Calibri"/>
          <w:sz w:val="22"/>
          <w:szCs w:val="22"/>
        </w:rPr>
        <w:t> </w:t>
      </w:r>
    </w:p>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5385"/>
      </w:tblGrid>
      <w:tr w:rsidR="00561C6A" w14:paraId="2B43F9B9"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4300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Arts and crafts</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43DB62" w14:textId="77777777" w:rsidR="00561C6A" w:rsidRPr="00E83AB8" w:rsidRDefault="00561C6A" w:rsidP="00EE05A7">
            <w:pPr>
              <w:pStyle w:val="paragraph"/>
              <w:spacing w:before="0" w:beforeAutospacing="0" w:after="0" w:afterAutospacing="0"/>
              <w:textAlignment w:val="baseline"/>
              <w:rPr>
                <w:rFonts w:asciiTheme="minorHAnsi" w:hAnsiTheme="minorHAnsi" w:cstheme="minorHAnsi"/>
                <w:sz w:val="22"/>
                <w:szCs w:val="22"/>
              </w:rPr>
            </w:pPr>
            <w:r w:rsidRPr="00E83AB8">
              <w:rPr>
                <w:rFonts w:asciiTheme="minorHAnsi" w:hAnsiTheme="minorHAnsi" w:cstheme="minorHAnsi"/>
                <w:sz w:val="22"/>
                <w:szCs w:val="22"/>
              </w:rPr>
              <w:t>Lunch</w:t>
            </w:r>
          </w:p>
        </w:tc>
      </w:tr>
      <w:tr w:rsidR="00561C6A" w14:paraId="0A848AAD"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FEDBE"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Breakfast</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0936C"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Mealtime preparation</w:t>
            </w:r>
            <w:r>
              <w:rPr>
                <w:rStyle w:val="eop"/>
                <w:rFonts w:ascii="Calibri" w:hAnsi="Calibri" w:cs="Calibri"/>
                <w:sz w:val="22"/>
                <w:szCs w:val="22"/>
              </w:rPr>
              <w:t> </w:t>
            </w:r>
          </w:p>
        </w:tc>
      </w:tr>
      <w:tr w:rsidR="00561C6A" w14:paraId="58CE7BF4"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8CCAB" w14:textId="519C62F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Calendar/</w:t>
            </w:r>
            <w:r w:rsidR="00E96A3C">
              <w:rPr>
                <w:rStyle w:val="normaltextrun"/>
                <w:rFonts w:ascii="Calibri" w:hAnsi="Calibri" w:cs="Calibri"/>
                <w:sz w:val="22"/>
                <w:szCs w:val="22"/>
              </w:rPr>
              <w:t>w</w:t>
            </w:r>
            <w:r>
              <w:rPr>
                <w:rStyle w:val="normaltextrun"/>
                <w:rFonts w:ascii="Calibri" w:hAnsi="Calibri" w:cs="Calibri"/>
                <w:sz w:val="22"/>
                <w:szCs w:val="22"/>
              </w:rPr>
              <w:t>eather time</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069F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Music time</w:t>
            </w:r>
            <w:r>
              <w:rPr>
                <w:rStyle w:val="eop"/>
                <w:rFonts w:ascii="Calibri" w:hAnsi="Calibri" w:cs="Calibri"/>
                <w:sz w:val="22"/>
                <w:szCs w:val="22"/>
              </w:rPr>
              <w:t> </w:t>
            </w:r>
          </w:p>
        </w:tc>
      </w:tr>
      <w:tr w:rsidR="00561C6A" w14:paraId="5976E0EF"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761B35" w14:textId="710A1EB6"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Clean-</w:t>
            </w:r>
            <w:r w:rsidR="00E96A3C" w:rsidRPr="00E96A3C">
              <w:rPr>
                <w:rStyle w:val="normaltextrun"/>
                <w:rFonts w:asciiTheme="minorHAnsi" w:hAnsiTheme="minorHAnsi" w:cstheme="minorHAnsi"/>
                <w:sz w:val="22"/>
                <w:szCs w:val="22"/>
              </w:rPr>
              <w:t>u</w:t>
            </w:r>
            <w:r w:rsidR="00E96A3C">
              <w:rPr>
                <w:rStyle w:val="normaltextrun"/>
                <w:rFonts w:ascii="Calibri" w:hAnsi="Calibri" w:cs="Calibri"/>
                <w:sz w:val="22"/>
                <w:szCs w:val="22"/>
              </w:rPr>
              <w:t>p</w:t>
            </w:r>
            <w:r w:rsidR="00E96A3C">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E726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Nap or rest time</w:t>
            </w:r>
            <w:r>
              <w:rPr>
                <w:rStyle w:val="eop"/>
                <w:rFonts w:ascii="Calibri" w:hAnsi="Calibri" w:cs="Calibri"/>
                <w:sz w:val="22"/>
                <w:szCs w:val="22"/>
              </w:rPr>
              <w:t> </w:t>
            </w:r>
          </w:p>
        </w:tc>
      </w:tr>
      <w:tr w:rsidR="00561C6A" w14:paraId="4731E2B9"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007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Creative expression</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2F29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Outdoor time</w:t>
            </w:r>
            <w:r>
              <w:rPr>
                <w:rStyle w:val="eop"/>
                <w:rFonts w:ascii="Calibri" w:hAnsi="Calibri" w:cs="Calibri"/>
                <w:sz w:val="22"/>
                <w:szCs w:val="22"/>
              </w:rPr>
              <w:t> </w:t>
            </w:r>
          </w:p>
        </w:tc>
      </w:tr>
      <w:tr w:rsidR="00561C6A" w14:paraId="52EC3821"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3B8CF"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Diaper check</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65C2B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Quiet time for homework/relaxing</w:t>
            </w:r>
            <w:r>
              <w:rPr>
                <w:rStyle w:val="eop"/>
                <w:rFonts w:ascii="Calibri" w:hAnsi="Calibri" w:cs="Calibri"/>
                <w:sz w:val="22"/>
                <w:szCs w:val="22"/>
              </w:rPr>
              <w:t> </w:t>
            </w:r>
          </w:p>
        </w:tc>
      </w:tr>
      <w:tr w:rsidR="00561C6A" w14:paraId="1847016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22C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Dinner</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87E6D"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Reading time</w:t>
            </w:r>
            <w:r>
              <w:rPr>
                <w:rStyle w:val="eop"/>
                <w:rFonts w:ascii="Calibri" w:hAnsi="Calibri" w:cs="Calibri"/>
                <w:sz w:val="22"/>
                <w:szCs w:val="22"/>
              </w:rPr>
              <w:t> </w:t>
            </w:r>
          </w:p>
        </w:tc>
      </w:tr>
      <w:tr w:rsidR="00561C6A" w14:paraId="5A51A74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E86A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Dramatic play</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1205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Religious instruction</w:t>
            </w:r>
            <w:r>
              <w:rPr>
                <w:rStyle w:val="eop"/>
                <w:rFonts w:ascii="Calibri" w:hAnsi="Calibri" w:cs="Calibri"/>
                <w:sz w:val="22"/>
                <w:szCs w:val="22"/>
              </w:rPr>
              <w:t> </w:t>
            </w:r>
          </w:p>
        </w:tc>
      </w:tr>
      <w:tr w:rsidR="00561C6A" w14:paraId="6912E165"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C3A0D"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Field trip</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BBF9D" w14:textId="41325E7B"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Restroom break/</w:t>
            </w:r>
            <w:r w:rsidR="00E96A3C">
              <w:rPr>
                <w:rStyle w:val="normaltextrun"/>
                <w:rFonts w:ascii="Calibri" w:hAnsi="Calibri" w:cs="Calibri"/>
                <w:sz w:val="22"/>
                <w:szCs w:val="22"/>
              </w:rPr>
              <w:t>w</w:t>
            </w:r>
            <w:r>
              <w:rPr>
                <w:rStyle w:val="normaltextrun"/>
                <w:rFonts w:ascii="Calibri" w:hAnsi="Calibri" w:cs="Calibri"/>
                <w:sz w:val="22"/>
                <w:szCs w:val="22"/>
              </w:rPr>
              <w:t>ash hands</w:t>
            </w:r>
            <w:r>
              <w:rPr>
                <w:rStyle w:val="eop"/>
                <w:rFonts w:ascii="Calibri" w:hAnsi="Calibri" w:cs="Calibri"/>
                <w:sz w:val="22"/>
                <w:szCs w:val="22"/>
              </w:rPr>
              <w:t> </w:t>
            </w:r>
          </w:p>
        </w:tc>
      </w:tr>
      <w:tr w:rsidR="00561C6A" w14:paraId="11A57ED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DC718"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Free play</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BB0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Small muscle skills</w:t>
            </w:r>
            <w:r>
              <w:rPr>
                <w:rStyle w:val="eop"/>
                <w:rFonts w:ascii="Calibri" w:hAnsi="Calibri" w:cs="Calibri"/>
                <w:sz w:val="22"/>
                <w:szCs w:val="22"/>
              </w:rPr>
              <w:t> </w:t>
            </w:r>
          </w:p>
        </w:tc>
      </w:tr>
      <w:tr w:rsidR="00561C6A" w14:paraId="3BAAB9C2"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0D01C"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Language development</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C844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Snack time</w:t>
            </w:r>
            <w:r>
              <w:rPr>
                <w:rStyle w:val="eop"/>
                <w:rFonts w:ascii="Calibri" w:hAnsi="Calibri" w:cs="Calibri"/>
                <w:sz w:val="22"/>
                <w:szCs w:val="22"/>
              </w:rPr>
              <w:t> </w:t>
            </w:r>
          </w:p>
        </w:tc>
      </w:tr>
      <w:tr w:rsidR="00561C6A" w14:paraId="144A322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522E4"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Large muscle skill</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84F6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Story time</w:t>
            </w:r>
            <w:r>
              <w:rPr>
                <w:rStyle w:val="eop"/>
                <w:rFonts w:ascii="Calibri" w:hAnsi="Calibri" w:cs="Calibri"/>
                <w:sz w:val="22"/>
                <w:szCs w:val="22"/>
              </w:rPr>
              <w:t> </w:t>
            </w:r>
          </w:p>
        </w:tc>
      </w:tr>
      <w:tr w:rsidR="00561C6A" w14:paraId="1424C608"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3BE70"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Literacy skills</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DC393"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Self-help skills</w:t>
            </w:r>
            <w:r>
              <w:rPr>
                <w:rStyle w:val="eop"/>
                <w:rFonts w:ascii="Calibri" w:hAnsi="Calibri" w:cs="Calibri"/>
                <w:sz w:val="22"/>
                <w:szCs w:val="22"/>
              </w:rPr>
              <w:t> </w:t>
            </w:r>
          </w:p>
        </w:tc>
      </w:tr>
    </w:tbl>
    <w:p w14:paraId="61CDDC66" w14:textId="77777777" w:rsidR="00561C6A" w:rsidRPr="00E83AB8" w:rsidRDefault="00561C6A" w:rsidP="00561C6A">
      <w:pPr>
        <w:tabs>
          <w:tab w:val="left" w:pos="3960"/>
        </w:tabs>
        <w:rPr>
          <w:rFonts w:asciiTheme="minorHAnsi" w:hAnsiTheme="minorHAnsi" w:cstheme="minorHAnsi"/>
          <w:b/>
          <w:bCs/>
          <w:sz w:val="22"/>
          <w:szCs w:val="22"/>
        </w:rPr>
      </w:pPr>
    </w:p>
    <w:p w14:paraId="1EF18C21" w14:textId="383D3ABA" w:rsidR="00720518" w:rsidRDefault="04159C98" w:rsidP="0EE4DBB8">
      <w:pPr>
        <w:tabs>
          <w:tab w:val="left" w:pos="540"/>
        </w:tabs>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Communication</w:t>
      </w:r>
      <w:r w:rsidR="00720518">
        <w:rPr>
          <w:rFonts w:asciiTheme="minorHAnsi" w:hAnsiTheme="minorHAnsi" w:cstheme="minorBidi"/>
          <w:b/>
          <w:bCs/>
          <w:color w:val="000000" w:themeColor="text1"/>
          <w:sz w:val="22"/>
          <w:szCs w:val="22"/>
        </w:rPr>
        <w:t xml:space="preserve"> With Parents/Guardians</w:t>
      </w:r>
    </w:p>
    <w:p w14:paraId="77D03CAA" w14:textId="2FE72040" w:rsidR="00E21561" w:rsidRPr="00293167" w:rsidRDefault="2FE26D31"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It is important that we communicate daily concerning the needs and interests of each child. </w:t>
      </w:r>
      <w:r w:rsidR="187F40DD" w:rsidRPr="0EE4DBB8">
        <w:rPr>
          <w:rFonts w:asciiTheme="minorHAnsi" w:hAnsiTheme="minorHAnsi" w:cstheme="minorBidi"/>
          <w:color w:val="000000" w:themeColor="text1"/>
          <w:sz w:val="22"/>
          <w:szCs w:val="22"/>
        </w:rPr>
        <w:t>However, i</w:t>
      </w:r>
      <w:r w:rsidRPr="0EE4DBB8">
        <w:rPr>
          <w:rFonts w:asciiTheme="minorHAnsi" w:hAnsiTheme="minorHAnsi" w:cstheme="minorBidi"/>
          <w:color w:val="000000" w:themeColor="text1"/>
          <w:sz w:val="22"/>
          <w:szCs w:val="22"/>
        </w:rPr>
        <w:t>f there are issues or concerns that need to be discussed, parents</w:t>
      </w:r>
      <w:r w:rsidR="00720518">
        <w:rPr>
          <w:rFonts w:asciiTheme="minorHAnsi" w:hAnsiTheme="minorHAnsi" w:cstheme="minorBidi"/>
          <w:color w:val="000000" w:themeColor="text1"/>
          <w:sz w:val="22"/>
          <w:szCs w:val="22"/>
        </w:rPr>
        <w:t>/guardians</w:t>
      </w:r>
      <w:r w:rsidRPr="0EE4DBB8">
        <w:rPr>
          <w:rFonts w:asciiTheme="minorHAnsi" w:hAnsiTheme="minorHAnsi" w:cstheme="minorBidi"/>
          <w:color w:val="000000" w:themeColor="text1"/>
          <w:sz w:val="22"/>
          <w:szCs w:val="22"/>
        </w:rPr>
        <w:t xml:space="preserve"> should arrange a convenient time to talk</w:t>
      </w:r>
      <w:r w:rsidR="5585F50F" w:rsidRPr="0EE4DBB8">
        <w:rPr>
          <w:rFonts w:asciiTheme="minorHAnsi" w:hAnsiTheme="minorHAnsi" w:cstheme="minorBidi"/>
          <w:color w:val="000000" w:themeColor="text1"/>
          <w:sz w:val="22"/>
          <w:szCs w:val="22"/>
        </w:rPr>
        <w:t xml:space="preserve"> with </w:t>
      </w:r>
      <w:r w:rsidR="00784B27">
        <w:rPr>
          <w:rFonts w:asciiTheme="minorHAnsi" w:hAnsiTheme="minorHAnsi" w:cstheme="minorBidi"/>
          <w:color w:val="000000" w:themeColor="text1"/>
          <w:sz w:val="22"/>
          <w:szCs w:val="22"/>
        </w:rPr>
        <w:t>the director</w:t>
      </w:r>
      <w:r w:rsidR="5585F50F" w:rsidRPr="0EE4DBB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p>
    <w:p w14:paraId="14508299" w14:textId="77777777" w:rsidR="00914A72" w:rsidRDefault="00914A72" w:rsidP="0EE4DBB8">
      <w:pPr>
        <w:tabs>
          <w:tab w:val="left" w:pos="540"/>
        </w:tabs>
        <w:rPr>
          <w:rFonts w:asciiTheme="minorHAnsi" w:hAnsiTheme="minorHAnsi" w:cstheme="minorBidi"/>
          <w:color w:val="000000" w:themeColor="text1"/>
          <w:sz w:val="22"/>
          <w:szCs w:val="22"/>
        </w:rPr>
      </w:pPr>
    </w:p>
    <w:p w14:paraId="353E3139" w14:textId="2813A292" w:rsidR="00E21561" w:rsidRPr="00293167" w:rsidRDefault="2FE26D31"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To foster communication on a regular basis, </w:t>
      </w:r>
      <w:r w:rsidR="2ACAAC11"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2ACAAC11" w:rsidRPr="0EE4DBB8">
        <w:rPr>
          <w:rFonts w:asciiTheme="minorHAnsi" w:hAnsiTheme="minorHAnsi" w:cstheme="minorBidi"/>
          <w:sz w:val="22"/>
          <w:szCs w:val="22"/>
          <w:highlight w:val="lightGray"/>
        </w:rPr>
        <w:t xml:space="preserve"> CENTER</w:t>
      </w:r>
      <w:r w:rsidR="4923FC8F" w:rsidRPr="0EE4DBB8">
        <w:rPr>
          <w:rFonts w:asciiTheme="minorHAnsi" w:hAnsiTheme="minorHAnsi" w:cstheme="minorBidi"/>
          <w:b/>
          <w:bCs/>
          <w:sz w:val="22"/>
          <w:szCs w:val="22"/>
        </w:rPr>
        <w:t xml:space="preserve"> </w:t>
      </w:r>
      <w:r w:rsidRPr="0EE4DBB8">
        <w:rPr>
          <w:rFonts w:asciiTheme="minorHAnsi" w:hAnsiTheme="minorHAnsi" w:cstheme="minorBidi"/>
          <w:color w:val="000000" w:themeColor="text1"/>
          <w:sz w:val="22"/>
          <w:szCs w:val="22"/>
        </w:rPr>
        <w:t>provides</w:t>
      </w:r>
      <w:r w:rsidR="6E3EEE6C" w:rsidRPr="0EE4DBB8">
        <w:rPr>
          <w:rFonts w:asciiTheme="minorHAnsi" w:hAnsiTheme="minorHAnsi" w:cstheme="minorBidi"/>
          <w:color w:val="000000" w:themeColor="text1"/>
          <w:sz w:val="22"/>
          <w:szCs w:val="22"/>
        </w:rPr>
        <w:t xml:space="preserve"> the following: </w:t>
      </w:r>
    </w:p>
    <w:p w14:paraId="63F7482C" w14:textId="676FAA6E" w:rsidR="00E21561" w:rsidRPr="00293167" w:rsidRDefault="423B612B" w:rsidP="40517ED1">
      <w:pPr>
        <w:pStyle w:val="ListParagraph"/>
        <w:numPr>
          <w:ilvl w:val="0"/>
          <w:numId w:val="16"/>
        </w:numPr>
        <w:tabs>
          <w:tab w:val="left" w:pos="540"/>
        </w:tabs>
        <w:rPr>
          <w:rFonts w:asciiTheme="minorHAnsi" w:hAnsiTheme="minorHAnsi" w:cstheme="minorBidi"/>
          <w:color w:val="000000" w:themeColor="text1"/>
          <w:sz w:val="22"/>
          <w:szCs w:val="22"/>
        </w:rPr>
      </w:pPr>
      <w:r w:rsidRPr="40517ED1">
        <w:rPr>
          <w:rFonts w:asciiTheme="minorHAnsi" w:hAnsiTheme="minorHAnsi" w:cstheme="minorBidi"/>
          <w:color w:val="000000" w:themeColor="text1"/>
          <w:sz w:val="22"/>
          <w:szCs w:val="22"/>
        </w:rPr>
        <w:t>P</w:t>
      </w:r>
      <w:r w:rsidR="3867BA72" w:rsidRPr="40517ED1">
        <w:rPr>
          <w:rFonts w:asciiTheme="minorHAnsi" w:hAnsiTheme="minorHAnsi" w:cstheme="minorBidi"/>
          <w:color w:val="000000" w:themeColor="text1"/>
          <w:sz w:val="22"/>
          <w:szCs w:val="22"/>
        </w:rPr>
        <w:t>arent</w:t>
      </w:r>
      <w:r w:rsidR="00720518" w:rsidRPr="40517ED1">
        <w:rPr>
          <w:rFonts w:asciiTheme="minorHAnsi" w:hAnsiTheme="minorHAnsi" w:cstheme="minorBidi"/>
          <w:color w:val="000000" w:themeColor="text1"/>
          <w:sz w:val="22"/>
          <w:szCs w:val="22"/>
        </w:rPr>
        <w:t>/guardian</w:t>
      </w:r>
      <w:r w:rsidR="3867BA72" w:rsidRPr="40517ED1">
        <w:rPr>
          <w:rFonts w:asciiTheme="minorHAnsi" w:hAnsiTheme="minorHAnsi" w:cstheme="minorBidi"/>
          <w:color w:val="000000" w:themeColor="text1"/>
          <w:sz w:val="22"/>
          <w:szCs w:val="22"/>
        </w:rPr>
        <w:t xml:space="preserve">/staff </w:t>
      </w:r>
      <w:r w:rsidR="2FE26D31" w:rsidRPr="40517ED1">
        <w:rPr>
          <w:rFonts w:asciiTheme="minorHAnsi" w:hAnsiTheme="minorHAnsi" w:cstheme="minorBidi"/>
          <w:color w:val="000000" w:themeColor="text1"/>
          <w:sz w:val="22"/>
          <w:szCs w:val="22"/>
        </w:rPr>
        <w:t>conferences</w:t>
      </w:r>
      <w:r w:rsidR="0F70ADF6" w:rsidRPr="40517ED1">
        <w:rPr>
          <w:rFonts w:asciiTheme="minorHAnsi" w:hAnsiTheme="minorHAnsi" w:cstheme="minorBidi"/>
          <w:color w:val="000000" w:themeColor="text1"/>
          <w:sz w:val="22"/>
          <w:szCs w:val="22"/>
        </w:rPr>
        <w:t xml:space="preserve">. These will be offered </w:t>
      </w:r>
      <w:r w:rsidR="00BF4342" w:rsidRPr="00EB1DC8">
        <w:rPr>
          <w:rFonts w:asciiTheme="minorHAnsi" w:hAnsiTheme="minorHAnsi" w:cstheme="minorBidi"/>
          <w:color w:val="000000" w:themeColor="text1"/>
          <w:sz w:val="22"/>
          <w:szCs w:val="22"/>
          <w:highlight w:val="lightGray"/>
        </w:rPr>
        <w:t>how many</w:t>
      </w:r>
      <w:r w:rsidR="00EB1DC8" w:rsidRPr="00BB6FA2">
        <w:rPr>
          <w:rFonts w:asciiTheme="minorHAnsi" w:hAnsiTheme="minorHAnsi" w:cstheme="minorBidi"/>
          <w:color w:val="000000" w:themeColor="text1"/>
          <w:sz w:val="22"/>
          <w:szCs w:val="22"/>
          <w:highlight w:val="lightGray"/>
        </w:rPr>
        <w:t xml:space="preserve"> [a minimum of two]</w:t>
      </w:r>
      <w:r w:rsidR="00BF4342" w:rsidRPr="40517ED1">
        <w:rPr>
          <w:rFonts w:asciiTheme="minorHAnsi" w:hAnsiTheme="minorHAnsi" w:cstheme="minorBidi"/>
          <w:color w:val="000000" w:themeColor="text1"/>
          <w:sz w:val="22"/>
          <w:szCs w:val="22"/>
        </w:rPr>
        <w:t xml:space="preserve"> </w:t>
      </w:r>
      <w:r w:rsidR="1AFD6B8F" w:rsidRPr="40517ED1">
        <w:rPr>
          <w:rFonts w:asciiTheme="minorHAnsi" w:hAnsiTheme="minorHAnsi" w:cstheme="minorBidi"/>
          <w:color w:val="000000" w:themeColor="text1"/>
          <w:sz w:val="22"/>
          <w:szCs w:val="22"/>
        </w:rPr>
        <w:t>times per year and</w:t>
      </w:r>
      <w:r w:rsidR="72420D6A" w:rsidRPr="40517ED1">
        <w:rPr>
          <w:rFonts w:asciiTheme="minorHAnsi" w:hAnsiTheme="minorHAnsi" w:cstheme="minorBidi"/>
          <w:color w:val="000000" w:themeColor="text1"/>
          <w:sz w:val="22"/>
          <w:szCs w:val="22"/>
        </w:rPr>
        <w:t xml:space="preserve"> will be scheduled </w:t>
      </w:r>
      <w:proofErr w:type="gramStart"/>
      <w:r w:rsidR="72420D6A" w:rsidRPr="40517ED1">
        <w:rPr>
          <w:rFonts w:asciiTheme="minorHAnsi" w:hAnsiTheme="minorHAnsi" w:cstheme="minorBidi"/>
          <w:color w:val="000000" w:themeColor="text1"/>
          <w:sz w:val="22"/>
          <w:szCs w:val="22"/>
        </w:rPr>
        <w:t>accordingly</w:t>
      </w:r>
      <w:proofErr w:type="gramEnd"/>
    </w:p>
    <w:p w14:paraId="29A338E1" w14:textId="08A6A4A4" w:rsidR="00E21561" w:rsidRPr="00293167" w:rsidRDefault="190372FF" w:rsidP="007E4189">
      <w:pPr>
        <w:pStyle w:val="ListParagraph"/>
        <w:numPr>
          <w:ilvl w:val="0"/>
          <w:numId w:val="16"/>
        </w:num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W</w:t>
      </w:r>
      <w:r w:rsidR="2FE26D31" w:rsidRPr="0EE4DBB8">
        <w:rPr>
          <w:rFonts w:asciiTheme="minorHAnsi" w:hAnsiTheme="minorHAnsi" w:cstheme="minorBidi"/>
          <w:color w:val="000000" w:themeColor="text1"/>
          <w:sz w:val="22"/>
          <w:szCs w:val="22"/>
        </w:rPr>
        <w:t>ritten</w:t>
      </w:r>
      <w:r w:rsidR="55E81751" w:rsidRPr="0EE4DBB8">
        <w:rPr>
          <w:rFonts w:asciiTheme="minorHAnsi" w:hAnsiTheme="minorHAnsi" w:cstheme="minorBidi"/>
          <w:color w:val="000000" w:themeColor="text1"/>
          <w:sz w:val="22"/>
          <w:szCs w:val="22"/>
        </w:rPr>
        <w:t xml:space="preserve"> </w:t>
      </w:r>
      <w:r w:rsidR="00BF4342" w:rsidRPr="00BF4342">
        <w:rPr>
          <w:rFonts w:asciiTheme="minorHAnsi" w:hAnsiTheme="minorHAnsi" w:cstheme="minorBidi"/>
          <w:color w:val="000000" w:themeColor="text1"/>
          <w:sz w:val="22"/>
          <w:szCs w:val="22"/>
          <w:highlight w:val="lightGray"/>
        </w:rPr>
        <w:t>monthly/quarterly</w:t>
      </w:r>
      <w:r w:rsidR="00BF4342">
        <w:rPr>
          <w:rFonts w:asciiTheme="minorHAnsi" w:hAnsiTheme="minorHAnsi" w:cstheme="minorBidi"/>
          <w:color w:val="000000" w:themeColor="text1"/>
          <w:sz w:val="22"/>
          <w:szCs w:val="22"/>
        </w:rPr>
        <w:t xml:space="preserve"> </w:t>
      </w:r>
      <w:r w:rsidR="2FE26D31" w:rsidRPr="0EE4DBB8">
        <w:rPr>
          <w:rFonts w:asciiTheme="minorHAnsi" w:hAnsiTheme="minorHAnsi" w:cstheme="minorBidi"/>
          <w:color w:val="000000" w:themeColor="text1"/>
          <w:sz w:val="22"/>
          <w:szCs w:val="22"/>
        </w:rPr>
        <w:t>newsletters</w:t>
      </w:r>
      <w:r w:rsidR="2B00B0E9" w:rsidRPr="0EE4DBB8">
        <w:rPr>
          <w:rFonts w:asciiTheme="minorHAnsi" w:hAnsiTheme="minorHAnsi" w:cstheme="minorBidi"/>
          <w:color w:val="000000" w:themeColor="text1"/>
          <w:sz w:val="22"/>
          <w:szCs w:val="22"/>
        </w:rPr>
        <w:t xml:space="preserve"> to provide families with upcoming center and community events,</w:t>
      </w:r>
      <w:r w:rsidR="6C7BB39B" w:rsidRPr="0EE4DBB8">
        <w:rPr>
          <w:rFonts w:asciiTheme="minorHAnsi" w:hAnsiTheme="minorHAnsi" w:cstheme="minorBidi"/>
          <w:color w:val="000000" w:themeColor="text1"/>
          <w:sz w:val="22"/>
          <w:szCs w:val="22"/>
        </w:rPr>
        <w:t xml:space="preserve"> reminders, and happenings around the </w:t>
      </w:r>
      <w:proofErr w:type="gramStart"/>
      <w:r w:rsidR="6C7BB39B" w:rsidRPr="0EE4DBB8">
        <w:rPr>
          <w:rFonts w:asciiTheme="minorHAnsi" w:hAnsiTheme="minorHAnsi" w:cstheme="minorBidi"/>
          <w:color w:val="000000" w:themeColor="text1"/>
          <w:sz w:val="22"/>
          <w:szCs w:val="22"/>
        </w:rPr>
        <w:t>center</w:t>
      </w:r>
      <w:proofErr w:type="gramEnd"/>
      <w:r w:rsidR="6C7BB39B" w:rsidRPr="0EE4DBB8">
        <w:rPr>
          <w:rFonts w:asciiTheme="minorHAnsi" w:hAnsiTheme="minorHAnsi" w:cstheme="minorBidi"/>
          <w:color w:val="000000" w:themeColor="text1"/>
          <w:sz w:val="22"/>
          <w:szCs w:val="22"/>
        </w:rPr>
        <w:t xml:space="preserve"> </w:t>
      </w:r>
      <w:r w:rsidR="2B00B0E9" w:rsidRPr="0EE4DBB8">
        <w:rPr>
          <w:rFonts w:asciiTheme="minorHAnsi" w:hAnsiTheme="minorHAnsi" w:cstheme="minorBidi"/>
          <w:color w:val="000000" w:themeColor="text1"/>
          <w:sz w:val="22"/>
          <w:szCs w:val="22"/>
        </w:rPr>
        <w:t xml:space="preserve"> </w:t>
      </w:r>
    </w:p>
    <w:p w14:paraId="14BEFEE5" w14:textId="19DCBBA3" w:rsidR="00E21561" w:rsidRPr="00293167" w:rsidRDefault="20479AB7" w:rsidP="007E4189">
      <w:pPr>
        <w:pStyle w:val="ListParagraph"/>
        <w:numPr>
          <w:ilvl w:val="0"/>
          <w:numId w:val="16"/>
        </w:numPr>
        <w:tabs>
          <w:tab w:val="left" w:pos="540"/>
        </w:tabs>
        <w:rPr>
          <w:rFonts w:asciiTheme="minorHAnsi" w:hAnsiTheme="minorHAnsi" w:cstheme="minorBidi"/>
          <w:color w:val="000000" w:themeColor="text1"/>
        </w:rPr>
      </w:pPr>
      <w:r w:rsidRPr="0EE4DBB8">
        <w:rPr>
          <w:rFonts w:asciiTheme="minorHAnsi" w:hAnsiTheme="minorHAnsi" w:cstheme="minorBidi"/>
          <w:color w:val="000000" w:themeColor="text1"/>
          <w:sz w:val="22"/>
          <w:szCs w:val="22"/>
        </w:rPr>
        <w:t>P</w:t>
      </w:r>
      <w:r w:rsidR="2FE26D31" w:rsidRPr="0EE4DBB8">
        <w:rPr>
          <w:rFonts w:asciiTheme="minorHAnsi" w:hAnsiTheme="minorHAnsi" w:cstheme="minorBidi"/>
          <w:color w:val="000000" w:themeColor="text1"/>
          <w:sz w:val="22"/>
          <w:szCs w:val="22"/>
        </w:rPr>
        <w:t>arent</w:t>
      </w:r>
      <w:r w:rsidR="00720518">
        <w:rPr>
          <w:rFonts w:asciiTheme="minorHAnsi" w:hAnsiTheme="minorHAnsi" w:cstheme="minorBidi"/>
          <w:color w:val="000000" w:themeColor="text1"/>
          <w:sz w:val="22"/>
          <w:szCs w:val="22"/>
        </w:rPr>
        <w:t>/guardian</w:t>
      </w:r>
      <w:r w:rsidR="2FE26D31" w:rsidRPr="0EE4DBB8">
        <w:rPr>
          <w:rFonts w:asciiTheme="minorHAnsi" w:hAnsiTheme="minorHAnsi" w:cstheme="minorBidi"/>
          <w:color w:val="000000" w:themeColor="text1"/>
          <w:sz w:val="22"/>
          <w:szCs w:val="22"/>
        </w:rPr>
        <w:t xml:space="preserve"> bulletin board</w:t>
      </w:r>
    </w:p>
    <w:p w14:paraId="138ADFDD" w14:textId="6CFD4510" w:rsidR="00E21561" w:rsidRPr="00293167" w:rsidRDefault="19F9C339" w:rsidP="40517ED1">
      <w:pPr>
        <w:pStyle w:val="ListParagraph"/>
        <w:numPr>
          <w:ilvl w:val="0"/>
          <w:numId w:val="16"/>
        </w:numPr>
        <w:tabs>
          <w:tab w:val="left" w:pos="540"/>
        </w:tabs>
        <w:rPr>
          <w:rFonts w:asciiTheme="minorHAnsi" w:hAnsiTheme="minorHAnsi" w:cstheme="minorBidi"/>
          <w:color w:val="000000"/>
        </w:rPr>
      </w:pPr>
      <w:r w:rsidRPr="40517ED1">
        <w:rPr>
          <w:rFonts w:asciiTheme="minorHAnsi" w:hAnsiTheme="minorHAnsi" w:cstheme="minorBidi"/>
          <w:color w:val="000000" w:themeColor="text1"/>
          <w:sz w:val="22"/>
          <w:szCs w:val="22"/>
        </w:rPr>
        <w:lastRenderedPageBreak/>
        <w:t>Face-to</w:t>
      </w:r>
      <w:r w:rsidR="00CD1D71" w:rsidRPr="40517ED1">
        <w:rPr>
          <w:rFonts w:asciiTheme="minorHAnsi" w:hAnsiTheme="minorHAnsi" w:cstheme="minorBidi"/>
          <w:color w:val="000000" w:themeColor="text1"/>
          <w:sz w:val="22"/>
          <w:szCs w:val="22"/>
        </w:rPr>
        <w:t>-</w:t>
      </w:r>
      <w:r w:rsidRPr="40517ED1">
        <w:rPr>
          <w:rFonts w:asciiTheme="minorHAnsi" w:hAnsiTheme="minorHAnsi" w:cstheme="minorBidi"/>
          <w:color w:val="000000" w:themeColor="text1"/>
          <w:sz w:val="22"/>
          <w:szCs w:val="22"/>
        </w:rPr>
        <w:t>face d</w:t>
      </w:r>
      <w:r w:rsidR="2FE26D31" w:rsidRPr="40517ED1">
        <w:rPr>
          <w:rFonts w:asciiTheme="minorHAnsi" w:hAnsiTheme="minorHAnsi" w:cstheme="minorBidi"/>
          <w:color w:val="000000" w:themeColor="text1"/>
          <w:sz w:val="22"/>
          <w:szCs w:val="22"/>
        </w:rPr>
        <w:t xml:space="preserve">aily conversations </w:t>
      </w:r>
    </w:p>
    <w:p w14:paraId="4198F6A7" w14:textId="1B6A9E0C" w:rsidR="45EBC1F2" w:rsidRDefault="425FF1DA" w:rsidP="007E4189">
      <w:pPr>
        <w:pStyle w:val="ListParagraph"/>
        <w:numPr>
          <w:ilvl w:val="0"/>
          <w:numId w:val="16"/>
        </w:numPr>
        <w:tabs>
          <w:tab w:val="left" w:pos="540"/>
        </w:tabs>
        <w:rPr>
          <w:rFonts w:asciiTheme="minorHAnsi" w:hAnsiTheme="minorHAnsi" w:cstheme="minorBidi"/>
          <w:color w:val="000000" w:themeColor="text1"/>
          <w:sz w:val="22"/>
          <w:szCs w:val="22"/>
        </w:rPr>
      </w:pPr>
      <w:r w:rsidRPr="253DE3FC">
        <w:rPr>
          <w:rFonts w:asciiTheme="minorHAnsi" w:hAnsiTheme="minorHAnsi" w:cstheme="minorBidi"/>
          <w:color w:val="000000" w:themeColor="text1"/>
          <w:sz w:val="22"/>
          <w:szCs w:val="22"/>
        </w:rPr>
        <w:t xml:space="preserve">Daily sheets (infants and toddlers) </w:t>
      </w:r>
    </w:p>
    <w:p w14:paraId="51BAE339" w14:textId="77777777" w:rsidR="00E21561" w:rsidRDefault="00E21561" w:rsidP="00D33F56">
      <w:pPr>
        <w:tabs>
          <w:tab w:val="left" w:pos="540"/>
        </w:tabs>
        <w:rPr>
          <w:rFonts w:asciiTheme="minorHAnsi" w:hAnsiTheme="minorHAnsi" w:cstheme="minorHAnsi"/>
          <w:color w:val="000000"/>
          <w:sz w:val="22"/>
          <w:szCs w:val="22"/>
        </w:rPr>
      </w:pPr>
    </w:p>
    <w:p w14:paraId="3315E8BB" w14:textId="3E465A0C" w:rsidR="00970240" w:rsidRDefault="00B17A9E" w:rsidP="00D33F56">
      <w:pPr>
        <w:tabs>
          <w:tab w:val="left" w:pos="540"/>
        </w:tabs>
        <w:rPr>
          <w:rFonts w:asciiTheme="minorHAnsi" w:hAnsiTheme="minorHAnsi" w:cstheme="minorHAnsi"/>
          <w:color w:val="000000"/>
          <w:sz w:val="22"/>
          <w:szCs w:val="22"/>
        </w:rPr>
      </w:pPr>
      <w:r w:rsidRPr="0019066A">
        <w:rPr>
          <w:rFonts w:asciiTheme="minorHAnsi" w:hAnsiTheme="minorHAnsi" w:cstheme="minorHAnsi"/>
          <w:color w:val="000000"/>
          <w:sz w:val="22"/>
          <w:szCs w:val="22"/>
          <w:highlight w:val="lightGray"/>
        </w:rPr>
        <w:t xml:space="preserve">Delete </w:t>
      </w:r>
      <w:r w:rsidR="00573139">
        <w:rPr>
          <w:rFonts w:asciiTheme="minorHAnsi" w:hAnsiTheme="minorHAnsi" w:cstheme="minorHAnsi"/>
          <w:color w:val="000000"/>
          <w:sz w:val="22"/>
          <w:szCs w:val="22"/>
          <w:highlight w:val="lightGray"/>
        </w:rPr>
        <w:t xml:space="preserve">“Coordination of home schedule with programming” </w:t>
      </w:r>
      <w:r w:rsidRPr="0019066A">
        <w:rPr>
          <w:rFonts w:asciiTheme="minorHAnsi" w:hAnsiTheme="minorHAnsi" w:cstheme="minorHAnsi"/>
          <w:color w:val="000000"/>
          <w:sz w:val="22"/>
          <w:szCs w:val="22"/>
          <w:highlight w:val="lightGray"/>
        </w:rPr>
        <w:t xml:space="preserve">if not </w:t>
      </w:r>
      <w:r w:rsidR="0066593F" w:rsidRPr="0019066A">
        <w:rPr>
          <w:rFonts w:asciiTheme="minorHAnsi" w:hAnsiTheme="minorHAnsi" w:cstheme="minorHAnsi"/>
          <w:color w:val="000000"/>
          <w:sz w:val="22"/>
          <w:szCs w:val="22"/>
          <w:highlight w:val="lightGray"/>
        </w:rPr>
        <w:t xml:space="preserve">providing infant/toddler </w:t>
      </w:r>
      <w:r w:rsidRPr="0019066A">
        <w:rPr>
          <w:rFonts w:asciiTheme="minorHAnsi" w:hAnsiTheme="minorHAnsi" w:cstheme="minorHAnsi"/>
          <w:color w:val="000000"/>
          <w:sz w:val="22"/>
          <w:szCs w:val="22"/>
          <w:highlight w:val="lightGray"/>
        </w:rPr>
        <w:t xml:space="preserve">or night </w:t>
      </w:r>
      <w:proofErr w:type="gramStart"/>
      <w:r w:rsidRPr="0019066A">
        <w:rPr>
          <w:rFonts w:asciiTheme="minorHAnsi" w:hAnsiTheme="minorHAnsi" w:cstheme="minorHAnsi"/>
          <w:color w:val="000000"/>
          <w:sz w:val="22"/>
          <w:szCs w:val="22"/>
          <w:highlight w:val="lightGray"/>
        </w:rPr>
        <w:t>care</w:t>
      </w:r>
      <w:proofErr w:type="gramEnd"/>
    </w:p>
    <w:p w14:paraId="403EDAC0" w14:textId="54553684" w:rsidR="00B17A9E" w:rsidRPr="0019066A" w:rsidRDefault="00B17A9E" w:rsidP="00D33F56">
      <w:pPr>
        <w:tabs>
          <w:tab w:val="left" w:pos="540"/>
        </w:tabs>
        <w:rPr>
          <w:rFonts w:asciiTheme="minorHAnsi" w:hAnsiTheme="minorHAnsi" w:cstheme="minorHAnsi"/>
          <w:b/>
          <w:bCs/>
          <w:color w:val="000000"/>
          <w:sz w:val="22"/>
          <w:szCs w:val="22"/>
        </w:rPr>
      </w:pPr>
      <w:r w:rsidRPr="0019066A">
        <w:rPr>
          <w:rFonts w:asciiTheme="minorHAnsi" w:hAnsiTheme="minorHAnsi" w:cstheme="minorHAnsi"/>
          <w:b/>
          <w:bCs/>
          <w:color w:val="000000"/>
          <w:sz w:val="22"/>
          <w:szCs w:val="22"/>
        </w:rPr>
        <w:t xml:space="preserve">Coordination of </w:t>
      </w:r>
      <w:r w:rsidR="00C720F3" w:rsidRPr="0019066A">
        <w:rPr>
          <w:rFonts w:asciiTheme="minorHAnsi" w:hAnsiTheme="minorHAnsi" w:cstheme="minorHAnsi"/>
          <w:b/>
          <w:bCs/>
          <w:color w:val="000000"/>
          <w:sz w:val="22"/>
          <w:szCs w:val="22"/>
        </w:rPr>
        <w:t>home schedule with programming</w:t>
      </w:r>
    </w:p>
    <w:p w14:paraId="697D70B3" w14:textId="0009EF46" w:rsidR="49FB414F" w:rsidRDefault="49FB414F" w:rsidP="00B17001">
      <w:pPr>
        <w:spacing w:after="160" w:line="257" w:lineRule="auto"/>
        <w:rPr>
          <w:rFonts w:ascii="Calibri" w:eastAsia="Calibri" w:hAnsi="Calibri" w:cs="Calibri"/>
          <w:sz w:val="22"/>
          <w:szCs w:val="22"/>
        </w:rPr>
      </w:pPr>
      <w:r w:rsidRPr="00585816">
        <w:rPr>
          <w:rFonts w:ascii="Calibri" w:eastAsia="Calibri" w:hAnsi="Calibri" w:cs="Calibri"/>
          <w:sz w:val="22"/>
          <w:szCs w:val="22"/>
          <w:highlight w:val="lightGray"/>
        </w:rPr>
        <w:t>NAME OF CHILD CARE CENTER</w:t>
      </w:r>
      <w:r w:rsidRPr="23DB7138">
        <w:rPr>
          <w:rFonts w:ascii="Calibri" w:eastAsia="Calibri" w:hAnsi="Calibri" w:cs="Calibri"/>
          <w:sz w:val="22"/>
          <w:szCs w:val="22"/>
        </w:rPr>
        <w:t xml:space="preserve"> believes that it is essential to develop a plan with families regarding the coordination of a child’s home schedule with our center’s programming to provide continuity of care.  To enhance and scaffold the child’s development, center staff will work with families to generate a plan that includes coordination with the following items:</w:t>
      </w:r>
    </w:p>
    <w:p w14:paraId="71AFD7B4" w14:textId="7772736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Meals/snacks</w:t>
      </w:r>
    </w:p>
    <w:p w14:paraId="570DA8D3" w14:textId="7EAEAFAF"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 xml:space="preserve">Types of foods that have been introduced and timetable of new </w:t>
      </w:r>
      <w:proofErr w:type="gramStart"/>
      <w:r w:rsidRPr="23DB7138">
        <w:rPr>
          <w:rFonts w:ascii="Calibri" w:eastAsia="Calibri" w:hAnsi="Calibri" w:cs="Calibri"/>
          <w:sz w:val="22"/>
          <w:szCs w:val="22"/>
        </w:rPr>
        <w:t>foods</w:t>
      </w:r>
      <w:proofErr w:type="gramEnd"/>
    </w:p>
    <w:p w14:paraId="7AEFB397" w14:textId="125C8E55"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Nap/rest</w:t>
      </w:r>
      <w:r w:rsidR="001B264B">
        <w:rPr>
          <w:rFonts w:ascii="Calibri" w:eastAsia="Calibri" w:hAnsi="Calibri" w:cs="Calibri"/>
          <w:sz w:val="22"/>
          <w:szCs w:val="22"/>
        </w:rPr>
        <w:t>/sleep</w:t>
      </w:r>
    </w:p>
    <w:p w14:paraId="681C8772" w14:textId="0104F2F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Diapering/toileting</w:t>
      </w:r>
    </w:p>
    <w:p w14:paraId="00B199E9" w14:textId="1E55340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Family traditions</w:t>
      </w:r>
    </w:p>
    <w:p w14:paraId="4EC29A88" w14:textId="0F9D3F1F"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Child preferences (comfort items, likes, dislikes, additional need to know information)</w:t>
      </w:r>
    </w:p>
    <w:p w14:paraId="019B0E37" w14:textId="62C38071"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Any additional information pertinent to the child’s well-being and development</w:t>
      </w:r>
    </w:p>
    <w:p w14:paraId="7F856CD3" w14:textId="77777777" w:rsidR="00B17A9E" w:rsidRPr="00293167" w:rsidRDefault="00B17A9E" w:rsidP="00D33F56">
      <w:pPr>
        <w:tabs>
          <w:tab w:val="left" w:pos="540"/>
        </w:tabs>
        <w:rPr>
          <w:rFonts w:asciiTheme="minorHAnsi" w:hAnsiTheme="minorHAnsi" w:cstheme="minorHAnsi"/>
          <w:color w:val="000000"/>
          <w:sz w:val="22"/>
          <w:szCs w:val="22"/>
        </w:rPr>
      </w:pPr>
    </w:p>
    <w:p w14:paraId="09ABE10F" w14:textId="11EF60D0" w:rsidR="00E21561" w:rsidRPr="00293167" w:rsidRDefault="2ACAAC11" w:rsidP="18167ABA">
      <w:pPr>
        <w:tabs>
          <w:tab w:val="left" w:pos="540"/>
        </w:tabs>
        <w:rPr>
          <w:rFonts w:asciiTheme="minorHAnsi" w:hAnsiTheme="minorHAnsi" w:cstheme="minorBidi"/>
          <w:color w:val="000000"/>
          <w:sz w:val="22"/>
          <w:szCs w:val="22"/>
        </w:rPr>
      </w:pPr>
      <w:r w:rsidRPr="18167ABA">
        <w:rPr>
          <w:rFonts w:asciiTheme="minorHAnsi" w:hAnsiTheme="minorHAnsi" w:cstheme="minorBidi"/>
          <w:sz w:val="22"/>
          <w:szCs w:val="22"/>
          <w:highlight w:val="lightGray"/>
        </w:rPr>
        <w:t xml:space="preserve">NAME OF </w:t>
      </w:r>
      <w:r w:rsidR="520E83BF" w:rsidRPr="18167ABA">
        <w:rPr>
          <w:rFonts w:asciiTheme="minorHAnsi" w:hAnsiTheme="minorHAnsi" w:cstheme="minorBidi"/>
          <w:sz w:val="22"/>
          <w:szCs w:val="22"/>
          <w:highlight w:val="lightGray"/>
        </w:rPr>
        <w:t>CHILD CARE</w:t>
      </w:r>
      <w:r w:rsidRPr="18167ABA">
        <w:rPr>
          <w:rFonts w:asciiTheme="minorHAnsi" w:hAnsiTheme="minorHAnsi" w:cstheme="minorBidi"/>
          <w:sz w:val="22"/>
          <w:szCs w:val="22"/>
          <w:highlight w:val="lightGray"/>
        </w:rPr>
        <w:t xml:space="preserve"> CENTER</w:t>
      </w:r>
      <w:r w:rsidR="4923FC8F" w:rsidRPr="18167ABA">
        <w:rPr>
          <w:rFonts w:asciiTheme="minorHAnsi" w:hAnsiTheme="minorHAnsi" w:cstheme="minorBidi"/>
          <w:b/>
          <w:bCs/>
          <w:sz w:val="22"/>
          <w:szCs w:val="22"/>
        </w:rPr>
        <w:t xml:space="preserve"> </w:t>
      </w:r>
      <w:r w:rsidR="2FE26D31" w:rsidRPr="18167ABA">
        <w:rPr>
          <w:rFonts w:asciiTheme="minorHAnsi" w:hAnsiTheme="minorHAnsi" w:cstheme="minorBidi"/>
          <w:color w:val="000000" w:themeColor="text1"/>
          <w:sz w:val="22"/>
          <w:szCs w:val="22"/>
        </w:rPr>
        <w:t>staff</w:t>
      </w:r>
      <w:r w:rsidR="6C76D2B5" w:rsidRPr="18167ABA">
        <w:rPr>
          <w:rFonts w:asciiTheme="minorHAnsi" w:hAnsiTheme="minorHAnsi" w:cstheme="minorBidi"/>
          <w:color w:val="000000" w:themeColor="text1"/>
          <w:sz w:val="22"/>
          <w:szCs w:val="22"/>
        </w:rPr>
        <w:t xml:space="preserve"> </w:t>
      </w:r>
      <w:r w:rsidR="1458488B" w:rsidRPr="18167ABA">
        <w:rPr>
          <w:rFonts w:asciiTheme="minorHAnsi" w:hAnsiTheme="minorHAnsi" w:cstheme="minorBidi"/>
          <w:color w:val="000000" w:themeColor="text1"/>
          <w:sz w:val="22"/>
          <w:szCs w:val="22"/>
        </w:rPr>
        <w:t>will use parent</w:t>
      </w:r>
      <w:r w:rsidR="00D15A55">
        <w:rPr>
          <w:rFonts w:asciiTheme="minorHAnsi" w:hAnsiTheme="minorHAnsi" w:cstheme="minorBidi"/>
          <w:color w:val="000000" w:themeColor="text1"/>
          <w:sz w:val="22"/>
          <w:szCs w:val="22"/>
        </w:rPr>
        <w:t>/guardian</w:t>
      </w:r>
      <w:r w:rsidR="1458488B" w:rsidRPr="18167ABA">
        <w:rPr>
          <w:rFonts w:asciiTheme="minorHAnsi" w:hAnsiTheme="minorHAnsi" w:cstheme="minorBidi"/>
          <w:color w:val="000000" w:themeColor="text1"/>
          <w:sz w:val="22"/>
          <w:szCs w:val="22"/>
        </w:rPr>
        <w:t xml:space="preserve"> input to</w:t>
      </w:r>
      <w:r w:rsidR="2FE26D31" w:rsidRPr="18167ABA">
        <w:rPr>
          <w:rFonts w:asciiTheme="minorHAnsi" w:hAnsiTheme="minorHAnsi" w:cstheme="minorBidi"/>
          <w:color w:val="000000" w:themeColor="text1"/>
          <w:sz w:val="22"/>
          <w:szCs w:val="22"/>
        </w:rPr>
        <w:t xml:space="preserve"> plan activities and provide children with a variety of experiences.  </w:t>
      </w:r>
    </w:p>
    <w:p w14:paraId="081CD0E6" w14:textId="77777777" w:rsidR="00750C71" w:rsidRPr="00293167" w:rsidRDefault="00750C71" w:rsidP="00E21561">
      <w:pPr>
        <w:autoSpaceDE w:val="0"/>
        <w:autoSpaceDN w:val="0"/>
        <w:adjustRightInd w:val="0"/>
        <w:rPr>
          <w:rFonts w:asciiTheme="minorHAnsi" w:hAnsiTheme="minorHAnsi" w:cstheme="minorHAnsi"/>
          <w:color w:val="000000"/>
          <w:sz w:val="22"/>
          <w:szCs w:val="22"/>
        </w:rPr>
      </w:pPr>
    </w:p>
    <w:p w14:paraId="25423D04" w14:textId="6302D114" w:rsidR="00D15A55" w:rsidRDefault="0C2AE54D" w:rsidP="0EE4DBB8">
      <w:pPr>
        <w:autoSpaceDE w:val="0"/>
        <w:autoSpaceDN w:val="0"/>
        <w:adjustRightInd w:val="0"/>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Cultural Diversity</w:t>
      </w:r>
    </w:p>
    <w:p w14:paraId="59492BC8" w14:textId="0D30AE90" w:rsidR="00E21561" w:rsidRPr="00293167" w:rsidRDefault="0C2AE54D" w:rsidP="0EE4DBB8">
      <w:pPr>
        <w:autoSpaceDE w:val="0"/>
        <w:autoSpaceDN w:val="0"/>
        <w:adjustRightInd w:val="0"/>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Our curriculum will provide exposure to a variety of cultures through music, stories, games, and art. We will celebrate how we are the same and how we are different from one another. </w:t>
      </w:r>
    </w:p>
    <w:p w14:paraId="3A9D3434" w14:textId="77777777" w:rsidR="00812025" w:rsidRPr="00293167" w:rsidRDefault="00812025" w:rsidP="18167ABA">
      <w:pPr>
        <w:autoSpaceDE w:val="0"/>
        <w:autoSpaceDN w:val="0"/>
        <w:adjustRightInd w:val="0"/>
        <w:rPr>
          <w:rFonts w:asciiTheme="minorHAnsi" w:hAnsiTheme="minorHAnsi" w:cstheme="minorBidi"/>
          <w:color w:val="000000"/>
          <w:sz w:val="22"/>
          <w:szCs w:val="22"/>
        </w:rPr>
      </w:pPr>
    </w:p>
    <w:p w14:paraId="520C8B0F" w14:textId="77777777" w:rsidR="00D2659A" w:rsidRDefault="789C9A70" w:rsidP="20F73EC2">
      <w:pPr>
        <w:tabs>
          <w:tab w:val="left" w:pos="540"/>
        </w:tabs>
        <w:rPr>
          <w:rFonts w:asciiTheme="minorHAnsi" w:hAnsiTheme="minorHAnsi" w:cstheme="minorBidi"/>
          <w:b/>
          <w:bCs/>
          <w:sz w:val="22"/>
          <w:szCs w:val="22"/>
          <w:highlight w:val="lightGray"/>
        </w:rPr>
      </w:pPr>
      <w:r w:rsidRPr="20F73EC2">
        <w:rPr>
          <w:rFonts w:asciiTheme="minorHAnsi" w:hAnsiTheme="minorHAnsi" w:cstheme="minorBidi"/>
          <w:b/>
          <w:bCs/>
          <w:sz w:val="22"/>
          <w:szCs w:val="22"/>
          <w:highlight w:val="lightGray"/>
        </w:rPr>
        <w:t>Water Activities</w:t>
      </w:r>
    </w:p>
    <w:p w14:paraId="19882D19" w14:textId="1E7BBA6B" w:rsidR="009F2ECA" w:rsidRDefault="0B7C1582" w:rsidP="20F73EC2">
      <w:pPr>
        <w:tabs>
          <w:tab w:val="left" w:pos="540"/>
        </w:tabs>
        <w:rPr>
          <w:rFonts w:asciiTheme="minorHAnsi" w:hAnsiTheme="minorHAnsi" w:cstheme="minorBidi"/>
          <w:sz w:val="22"/>
          <w:szCs w:val="22"/>
        </w:rPr>
      </w:pPr>
      <w:r w:rsidRPr="20F73EC2">
        <w:rPr>
          <w:rFonts w:asciiTheme="minorHAnsi" w:hAnsiTheme="minorHAnsi" w:cstheme="minorBidi"/>
          <w:sz w:val="22"/>
          <w:szCs w:val="22"/>
          <w:highlight w:val="lightGray"/>
        </w:rPr>
        <w:t>NAME OF CHILD CARE CENTER</w:t>
      </w:r>
      <w:r w:rsidRPr="20F73EC2">
        <w:rPr>
          <w:rFonts w:asciiTheme="minorHAnsi" w:hAnsiTheme="minorHAnsi" w:cstheme="minorBidi"/>
          <w:b/>
          <w:bCs/>
          <w:sz w:val="22"/>
          <w:szCs w:val="22"/>
        </w:rPr>
        <w:t xml:space="preserve"> </w:t>
      </w:r>
      <w:r w:rsidR="000715C7">
        <w:rPr>
          <w:rFonts w:asciiTheme="minorHAnsi" w:hAnsiTheme="minorHAnsi" w:cstheme="minorBidi"/>
          <w:sz w:val="22"/>
          <w:szCs w:val="22"/>
          <w:highlight w:val="lightGray"/>
        </w:rPr>
        <w:t>does or does not</w:t>
      </w:r>
      <w:r w:rsidRPr="20F73EC2">
        <w:rPr>
          <w:rFonts w:asciiTheme="minorHAnsi" w:hAnsiTheme="minorHAnsi" w:cstheme="minorBidi"/>
          <w:sz w:val="22"/>
          <w:szCs w:val="22"/>
        </w:rPr>
        <w:t xml:space="preserve"> have a swimming pool on the premises. Children will not have access to or be allowed to use the on-premises pool.</w:t>
      </w:r>
    </w:p>
    <w:p w14:paraId="702F0A90" w14:textId="61513B90" w:rsidR="009F2ECA" w:rsidRDefault="009F2ECA" w:rsidP="18167ABA">
      <w:pPr>
        <w:tabs>
          <w:tab w:val="left" w:pos="540"/>
        </w:tabs>
        <w:rPr>
          <w:rFonts w:asciiTheme="minorHAnsi" w:hAnsiTheme="minorHAnsi" w:cstheme="minorBidi"/>
          <w:sz w:val="22"/>
          <w:szCs w:val="22"/>
        </w:rPr>
      </w:pPr>
    </w:p>
    <w:p w14:paraId="23076CC7" w14:textId="49813893" w:rsidR="009F2ECA" w:rsidRDefault="60B6985F" w:rsidP="18167ABA">
      <w:pPr>
        <w:tabs>
          <w:tab w:val="left" w:pos="540"/>
        </w:tabs>
        <w:rPr>
          <w:rFonts w:asciiTheme="minorHAnsi" w:hAnsiTheme="minorHAnsi" w:cstheme="minorBidi"/>
          <w:sz w:val="22"/>
          <w:szCs w:val="22"/>
        </w:rPr>
      </w:pPr>
      <w:r w:rsidRPr="18167ABA">
        <w:rPr>
          <w:rFonts w:asciiTheme="minorHAnsi" w:hAnsiTheme="minorHAnsi" w:cstheme="minorBidi"/>
          <w:sz w:val="22"/>
          <w:szCs w:val="22"/>
        </w:rPr>
        <w:t xml:space="preserve">The center </w:t>
      </w:r>
      <w:r w:rsidR="000715C7">
        <w:rPr>
          <w:rFonts w:asciiTheme="minorHAnsi" w:hAnsiTheme="minorHAnsi" w:cstheme="minorBidi"/>
          <w:sz w:val="22"/>
          <w:szCs w:val="22"/>
          <w:highlight w:val="lightGray"/>
        </w:rPr>
        <w:t>will or will not</w:t>
      </w:r>
      <w:r w:rsidRPr="18167ABA">
        <w:rPr>
          <w:rFonts w:asciiTheme="minorHAnsi" w:hAnsiTheme="minorHAnsi" w:cstheme="minorBidi"/>
          <w:sz w:val="22"/>
          <w:szCs w:val="22"/>
        </w:rPr>
        <w:t xml:space="preserve"> use wading pools for the children.</w:t>
      </w:r>
    </w:p>
    <w:p w14:paraId="073BCCC4" w14:textId="77777777" w:rsidR="00D2659A" w:rsidRDefault="00D2659A" w:rsidP="18167ABA">
      <w:pPr>
        <w:tabs>
          <w:tab w:val="left" w:pos="540"/>
        </w:tabs>
        <w:rPr>
          <w:rFonts w:asciiTheme="minorHAnsi" w:hAnsiTheme="minorHAnsi" w:cstheme="minorBidi"/>
          <w:sz w:val="22"/>
          <w:szCs w:val="22"/>
        </w:rPr>
      </w:pPr>
    </w:p>
    <w:p w14:paraId="386069CB" w14:textId="5C04B43E" w:rsidR="009F2ECA" w:rsidRDefault="60B6985F" w:rsidP="18167ABA">
      <w:pPr>
        <w:tabs>
          <w:tab w:val="left" w:pos="540"/>
        </w:tabs>
        <w:rPr>
          <w:rFonts w:asciiTheme="minorHAnsi" w:hAnsiTheme="minorHAnsi" w:cstheme="minorBidi"/>
          <w:sz w:val="22"/>
          <w:szCs w:val="22"/>
        </w:rPr>
      </w:pPr>
      <w:r w:rsidRPr="18167ABA">
        <w:rPr>
          <w:rFonts w:asciiTheme="minorHAnsi" w:hAnsiTheme="minorHAnsi" w:cstheme="minorBidi"/>
          <w:sz w:val="22"/>
          <w:szCs w:val="22"/>
        </w:rPr>
        <w:t xml:space="preserve">The center </w:t>
      </w:r>
      <w:r w:rsidR="000715C7">
        <w:rPr>
          <w:rFonts w:asciiTheme="minorHAnsi" w:hAnsiTheme="minorHAnsi" w:cstheme="minorBidi"/>
          <w:sz w:val="22"/>
          <w:szCs w:val="22"/>
          <w:highlight w:val="lightGray"/>
        </w:rPr>
        <w:t>will or will not</w:t>
      </w:r>
      <w:r w:rsidR="000715C7" w:rsidRPr="18167ABA">
        <w:rPr>
          <w:rFonts w:asciiTheme="minorHAnsi" w:hAnsiTheme="minorHAnsi" w:cstheme="minorBidi"/>
          <w:sz w:val="22"/>
          <w:szCs w:val="22"/>
        </w:rPr>
        <w:t xml:space="preserve"> </w:t>
      </w:r>
      <w:r w:rsidRPr="18167ABA">
        <w:rPr>
          <w:rFonts w:asciiTheme="minorHAnsi" w:hAnsiTheme="minorHAnsi" w:cstheme="minorBidi"/>
          <w:sz w:val="22"/>
          <w:szCs w:val="22"/>
        </w:rPr>
        <w:t>be using an off-premises pool, wading pool, water attraction</w:t>
      </w:r>
      <w:r w:rsidR="00D2659A">
        <w:rPr>
          <w:rFonts w:asciiTheme="minorHAnsi" w:hAnsiTheme="minorHAnsi" w:cstheme="minorBidi"/>
          <w:sz w:val="22"/>
          <w:szCs w:val="22"/>
        </w:rPr>
        <w:t>,</w:t>
      </w:r>
      <w:r w:rsidRPr="18167ABA">
        <w:rPr>
          <w:rFonts w:asciiTheme="minorHAnsi" w:hAnsiTheme="minorHAnsi" w:cstheme="minorBidi"/>
          <w:sz w:val="22"/>
          <w:szCs w:val="22"/>
        </w:rPr>
        <w:t xml:space="preserve"> or beach for the children. Whenever we utilize any of these off-premises, water-oriented facilities, we will follow all safety and supervision requirements as specified by licensing rules.</w:t>
      </w:r>
    </w:p>
    <w:p w14:paraId="7A4C9142" w14:textId="77777777" w:rsidR="0019066A" w:rsidRDefault="0019066A" w:rsidP="20F73EC2">
      <w:pPr>
        <w:rPr>
          <w:rFonts w:asciiTheme="minorHAnsi" w:hAnsiTheme="minorHAnsi" w:cstheme="minorBidi"/>
          <w:b/>
          <w:bCs/>
          <w:color w:val="000000" w:themeColor="text1"/>
          <w:sz w:val="22"/>
          <w:szCs w:val="22"/>
        </w:rPr>
      </w:pPr>
    </w:p>
    <w:p w14:paraId="228A600A" w14:textId="49C088CA" w:rsidR="00D2659A" w:rsidRDefault="242DDAAA" w:rsidP="20F73EC2">
      <w:pPr>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Transitions</w:t>
      </w:r>
    </w:p>
    <w:p w14:paraId="0387B821" w14:textId="06B6AC38" w:rsidR="009F2ECA" w:rsidRDefault="242DDAAA" w:rsidP="20F73EC2">
      <w:pPr>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Waiting</w:t>
      </w:r>
      <w:r w:rsidR="1FD315C4" w:rsidRPr="20F73EC2">
        <w:rPr>
          <w:rFonts w:asciiTheme="minorHAnsi" w:hAnsiTheme="minorHAnsi" w:cstheme="minorBidi"/>
          <w:color w:val="000000" w:themeColor="text1"/>
          <w:sz w:val="22"/>
          <w:szCs w:val="22"/>
        </w:rPr>
        <w:t xml:space="preserve"> can be hard for children during routines such as toileting, eating, </w:t>
      </w:r>
      <w:r w:rsidR="00D2659A" w:rsidRPr="20F73EC2">
        <w:rPr>
          <w:rFonts w:asciiTheme="minorHAnsi" w:hAnsiTheme="minorHAnsi" w:cstheme="minorBidi"/>
          <w:color w:val="000000" w:themeColor="text1"/>
          <w:sz w:val="22"/>
          <w:szCs w:val="22"/>
        </w:rPr>
        <w:t>handwashing</w:t>
      </w:r>
      <w:r w:rsidR="1FD315C4" w:rsidRPr="20F73EC2">
        <w:rPr>
          <w:rFonts w:asciiTheme="minorHAnsi" w:hAnsiTheme="minorHAnsi" w:cstheme="minorBidi"/>
          <w:color w:val="000000" w:themeColor="text1"/>
          <w:sz w:val="22"/>
          <w:szCs w:val="22"/>
        </w:rPr>
        <w:t xml:space="preserve">, and intervals between activities.  Staff will work to ensure an easy transition from one activity to another by singing songs, </w:t>
      </w:r>
      <w:r w:rsidR="00862D0F">
        <w:rPr>
          <w:rFonts w:asciiTheme="minorHAnsi" w:hAnsiTheme="minorHAnsi" w:cstheme="minorBidi"/>
          <w:color w:val="000000" w:themeColor="text1"/>
          <w:sz w:val="22"/>
          <w:szCs w:val="22"/>
        </w:rPr>
        <w:t xml:space="preserve">doing </w:t>
      </w:r>
      <w:r w:rsidR="1FD315C4" w:rsidRPr="20F73EC2">
        <w:rPr>
          <w:rFonts w:asciiTheme="minorHAnsi" w:hAnsiTheme="minorHAnsi" w:cstheme="minorBidi"/>
          <w:color w:val="000000" w:themeColor="text1"/>
          <w:sz w:val="22"/>
          <w:szCs w:val="22"/>
        </w:rPr>
        <w:t xml:space="preserve">finger plays, </w:t>
      </w:r>
      <w:r w:rsidR="00862D0F">
        <w:rPr>
          <w:rFonts w:asciiTheme="minorHAnsi" w:hAnsiTheme="minorHAnsi" w:cstheme="minorBidi"/>
          <w:color w:val="000000" w:themeColor="text1"/>
          <w:sz w:val="22"/>
          <w:szCs w:val="22"/>
        </w:rPr>
        <w:t xml:space="preserve">playing </w:t>
      </w:r>
      <w:r w:rsidR="1FD315C4" w:rsidRPr="20F73EC2">
        <w:rPr>
          <w:rFonts w:asciiTheme="minorHAnsi" w:hAnsiTheme="minorHAnsi" w:cstheme="minorBidi"/>
          <w:color w:val="000000" w:themeColor="text1"/>
          <w:sz w:val="22"/>
          <w:szCs w:val="22"/>
        </w:rPr>
        <w:t xml:space="preserve">small games, and many other means of positive guidance to move as a group from one </w:t>
      </w:r>
      <w:r w:rsidR="674C8500" w:rsidRPr="78A33FE4">
        <w:rPr>
          <w:rFonts w:asciiTheme="minorHAnsi" w:hAnsiTheme="minorHAnsi" w:cstheme="minorBidi"/>
          <w:color w:val="000000" w:themeColor="text1"/>
          <w:sz w:val="22"/>
          <w:szCs w:val="22"/>
        </w:rPr>
        <w:t xml:space="preserve">activity or </w:t>
      </w:r>
      <w:r w:rsidR="1FD315C4" w:rsidRPr="20F73EC2">
        <w:rPr>
          <w:rFonts w:asciiTheme="minorHAnsi" w:hAnsiTheme="minorHAnsi" w:cstheme="minorBidi"/>
          <w:color w:val="000000" w:themeColor="text1"/>
          <w:sz w:val="22"/>
          <w:szCs w:val="22"/>
        </w:rPr>
        <w:t xml:space="preserve">place to another. </w:t>
      </w:r>
    </w:p>
    <w:p w14:paraId="4AB29452" w14:textId="11CBAE87" w:rsidR="20F73EC2" w:rsidRDefault="20F73EC2" w:rsidP="20F73EC2">
      <w:pPr>
        <w:rPr>
          <w:rFonts w:asciiTheme="minorHAnsi" w:hAnsiTheme="minorHAnsi" w:cstheme="minorBidi"/>
          <w:color w:val="000000" w:themeColor="text1"/>
          <w:sz w:val="22"/>
          <w:szCs w:val="22"/>
        </w:rPr>
      </w:pPr>
    </w:p>
    <w:p w14:paraId="58CBF81B" w14:textId="3EABB761" w:rsidR="00D2659A" w:rsidRDefault="32EF509E" w:rsidP="20F73EC2">
      <w:pPr>
        <w:tabs>
          <w:tab w:val="left" w:pos="540"/>
        </w:tabs>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 xml:space="preserve">Walking </w:t>
      </w:r>
      <w:r w:rsidR="00065614">
        <w:rPr>
          <w:rFonts w:asciiTheme="minorHAnsi" w:hAnsiTheme="minorHAnsi" w:cstheme="minorBidi"/>
          <w:b/>
          <w:bCs/>
          <w:color w:val="000000" w:themeColor="text1"/>
          <w:sz w:val="22"/>
          <w:szCs w:val="22"/>
        </w:rPr>
        <w:t>F</w:t>
      </w:r>
      <w:r w:rsidRPr="20F73EC2">
        <w:rPr>
          <w:rFonts w:asciiTheme="minorHAnsi" w:hAnsiTheme="minorHAnsi" w:cstheme="minorBidi"/>
          <w:b/>
          <w:bCs/>
          <w:color w:val="000000" w:themeColor="text1"/>
          <w:sz w:val="22"/>
          <w:szCs w:val="22"/>
        </w:rPr>
        <w:t xml:space="preserve">ield </w:t>
      </w:r>
      <w:r w:rsidR="00065614">
        <w:rPr>
          <w:rFonts w:asciiTheme="minorHAnsi" w:hAnsiTheme="minorHAnsi" w:cstheme="minorBidi"/>
          <w:b/>
          <w:bCs/>
          <w:color w:val="000000" w:themeColor="text1"/>
          <w:sz w:val="22"/>
          <w:szCs w:val="22"/>
        </w:rPr>
        <w:t>T</w:t>
      </w:r>
      <w:r w:rsidRPr="20F73EC2">
        <w:rPr>
          <w:rFonts w:asciiTheme="minorHAnsi" w:hAnsiTheme="minorHAnsi" w:cstheme="minorBidi"/>
          <w:b/>
          <w:bCs/>
          <w:color w:val="000000" w:themeColor="text1"/>
          <w:sz w:val="22"/>
          <w:szCs w:val="22"/>
        </w:rPr>
        <w:t>rips</w:t>
      </w:r>
    </w:p>
    <w:p w14:paraId="233849DD" w14:textId="32C2607A" w:rsidR="009F2ECA" w:rsidRDefault="0B7C1582"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We may occasionally take walks around the neighborhood. Emergency information for each child will be taken whenever the children leave the premises. You will be notified in advance of any field trip requiring transportation.</w:t>
      </w:r>
    </w:p>
    <w:p w14:paraId="723A6CEC" w14:textId="79C083F3" w:rsidR="009F2ECA" w:rsidRDefault="009F2ECA" w:rsidP="20F73EC2">
      <w:pPr>
        <w:tabs>
          <w:tab w:val="left" w:pos="540"/>
        </w:tabs>
        <w:rPr>
          <w:rFonts w:asciiTheme="minorHAnsi" w:hAnsiTheme="minorHAnsi" w:cstheme="minorBidi"/>
          <w:color w:val="000000"/>
          <w:sz w:val="22"/>
          <w:szCs w:val="22"/>
        </w:rPr>
      </w:pPr>
    </w:p>
    <w:p w14:paraId="524182FD" w14:textId="0D03DF52" w:rsidR="00D2659A" w:rsidRDefault="0B2AA7C3" w:rsidP="20F73EC2">
      <w:pPr>
        <w:tabs>
          <w:tab w:val="left" w:pos="540"/>
        </w:tabs>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Curriculum</w:t>
      </w:r>
      <w:r w:rsidR="0074054B">
        <w:rPr>
          <w:rFonts w:asciiTheme="minorHAnsi" w:hAnsiTheme="minorHAnsi" w:cstheme="minorBidi"/>
          <w:b/>
          <w:bCs/>
          <w:color w:val="000000" w:themeColor="text1"/>
          <w:sz w:val="22"/>
          <w:szCs w:val="22"/>
        </w:rPr>
        <w:t xml:space="preserve"> </w:t>
      </w:r>
    </w:p>
    <w:p w14:paraId="404679F3" w14:textId="689AFE77" w:rsidR="0B2AA7C3" w:rsidRDefault="0B2AA7C3"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Learning through play is the major component of our program. Enough time, materials</w:t>
      </w:r>
      <w:r w:rsidR="00D2659A">
        <w:rPr>
          <w:rFonts w:asciiTheme="minorHAnsi" w:hAnsiTheme="minorHAnsi" w:cstheme="minorBidi"/>
          <w:color w:val="000000" w:themeColor="text1"/>
          <w:sz w:val="22"/>
          <w:szCs w:val="22"/>
        </w:rPr>
        <w:t>,</w:t>
      </w:r>
      <w:r w:rsidRPr="20F73EC2">
        <w:rPr>
          <w:rFonts w:asciiTheme="minorHAnsi" w:hAnsiTheme="minorHAnsi" w:cstheme="minorBidi"/>
          <w:color w:val="000000" w:themeColor="text1"/>
          <w:sz w:val="22"/>
          <w:szCs w:val="22"/>
        </w:rPr>
        <w:t xml:space="preserve"> and space will be provided for children to actively explore the world around them.  </w:t>
      </w:r>
    </w:p>
    <w:p w14:paraId="38255A7B" w14:textId="592A0C45" w:rsidR="20F73EC2" w:rsidRDefault="20F73EC2" w:rsidP="20F73EC2">
      <w:pPr>
        <w:tabs>
          <w:tab w:val="left" w:pos="540"/>
        </w:tabs>
        <w:rPr>
          <w:rFonts w:asciiTheme="minorHAnsi" w:hAnsiTheme="minorHAnsi" w:cstheme="minorBidi"/>
          <w:color w:val="000000" w:themeColor="text1"/>
          <w:sz w:val="22"/>
          <w:szCs w:val="22"/>
        </w:rPr>
      </w:pPr>
    </w:p>
    <w:p w14:paraId="5F7E1041" w14:textId="3F85776F" w:rsidR="41CDB67F" w:rsidRDefault="41CDB67F" w:rsidP="20F73EC2">
      <w:pPr>
        <w:tabs>
          <w:tab w:val="left" w:pos="540"/>
        </w:tabs>
        <w:rPr>
          <w:rFonts w:asciiTheme="minorHAnsi" w:hAnsiTheme="minorHAnsi" w:cstheme="minorBidi"/>
          <w:color w:val="000000" w:themeColor="text1"/>
          <w:sz w:val="22"/>
          <w:szCs w:val="22"/>
        </w:rPr>
      </w:pPr>
      <w:r w:rsidRPr="00F602DF">
        <w:rPr>
          <w:rFonts w:asciiTheme="minorHAnsi" w:hAnsiTheme="minorHAnsi" w:cstheme="minorBidi"/>
          <w:color w:val="000000" w:themeColor="text1"/>
          <w:sz w:val="22"/>
          <w:szCs w:val="22"/>
          <w:highlight w:val="lightGray"/>
        </w:rPr>
        <w:t>NAME OF CHILD CARE CENTER</w:t>
      </w:r>
      <w:r w:rsidRPr="20F73EC2">
        <w:rPr>
          <w:rFonts w:asciiTheme="minorHAnsi" w:hAnsiTheme="minorHAnsi" w:cstheme="minorBidi"/>
          <w:color w:val="000000" w:themeColor="text1"/>
          <w:sz w:val="22"/>
          <w:szCs w:val="22"/>
        </w:rPr>
        <w:t xml:space="preserve"> has a written program of activities </w:t>
      </w:r>
      <w:r w:rsidRPr="00616E31">
        <w:rPr>
          <w:rFonts w:asciiTheme="minorHAnsi" w:hAnsiTheme="minorHAnsi" w:cstheme="minorBidi"/>
          <w:color w:val="000000" w:themeColor="text1"/>
          <w:sz w:val="22"/>
          <w:szCs w:val="22"/>
          <w:highlight w:val="lightGray"/>
        </w:rPr>
        <w:t>or use</w:t>
      </w:r>
      <w:r w:rsidR="00D2659A" w:rsidRPr="00616E31">
        <w:rPr>
          <w:rFonts w:asciiTheme="minorHAnsi" w:hAnsiTheme="minorHAnsi" w:cstheme="minorBidi"/>
          <w:color w:val="000000" w:themeColor="text1"/>
          <w:sz w:val="22"/>
          <w:szCs w:val="22"/>
          <w:highlight w:val="lightGray"/>
        </w:rPr>
        <w:t>s</w:t>
      </w:r>
      <w:r w:rsidRPr="00616E31">
        <w:rPr>
          <w:rFonts w:asciiTheme="minorHAnsi" w:hAnsiTheme="minorHAnsi" w:cstheme="minorBidi"/>
          <w:color w:val="000000" w:themeColor="text1"/>
          <w:sz w:val="22"/>
          <w:szCs w:val="22"/>
          <w:highlight w:val="lightGray"/>
        </w:rPr>
        <w:t xml:space="preserve"> </w:t>
      </w:r>
      <w:r w:rsidR="005C091E">
        <w:rPr>
          <w:rFonts w:asciiTheme="minorHAnsi" w:hAnsiTheme="minorHAnsi" w:cstheme="minorBidi"/>
          <w:color w:val="000000" w:themeColor="text1"/>
          <w:sz w:val="22"/>
          <w:szCs w:val="22"/>
          <w:highlight w:val="lightGray"/>
        </w:rPr>
        <w:t>this curriculum</w:t>
      </w:r>
      <w:r w:rsidRPr="20F73EC2">
        <w:rPr>
          <w:rFonts w:asciiTheme="minorHAnsi" w:hAnsiTheme="minorHAnsi" w:cstheme="minorBidi"/>
          <w:color w:val="000000" w:themeColor="text1"/>
          <w:sz w:val="22"/>
          <w:szCs w:val="22"/>
        </w:rPr>
        <w:t xml:space="preserve"> which is suitable for the developmental level of each child and each group of children. The program provides each child with experiences </w:t>
      </w:r>
      <w:r w:rsidR="00D2659A">
        <w:rPr>
          <w:rFonts w:asciiTheme="minorHAnsi" w:hAnsiTheme="minorHAnsi" w:cstheme="minorBidi"/>
          <w:color w:val="000000" w:themeColor="text1"/>
          <w:sz w:val="22"/>
          <w:szCs w:val="22"/>
        </w:rPr>
        <w:t>that</w:t>
      </w:r>
      <w:r w:rsidR="00D2659A" w:rsidRPr="20F73EC2">
        <w:rPr>
          <w:rFonts w:asciiTheme="minorHAnsi" w:hAnsiTheme="minorHAnsi" w:cstheme="minorBidi"/>
          <w:color w:val="000000" w:themeColor="text1"/>
          <w:sz w:val="22"/>
          <w:szCs w:val="22"/>
        </w:rPr>
        <w:t xml:space="preserve"> </w:t>
      </w:r>
      <w:r w:rsidRPr="20F73EC2">
        <w:rPr>
          <w:rFonts w:asciiTheme="minorHAnsi" w:hAnsiTheme="minorHAnsi" w:cstheme="minorBidi"/>
          <w:color w:val="000000" w:themeColor="text1"/>
          <w:sz w:val="22"/>
          <w:szCs w:val="22"/>
        </w:rPr>
        <w:t xml:space="preserve">will promote the following: self-esteem and positive self-image, </w:t>
      </w:r>
      <w:r w:rsidR="142599F5" w:rsidRPr="20F73EC2">
        <w:rPr>
          <w:rFonts w:asciiTheme="minorHAnsi" w:hAnsiTheme="minorHAnsi" w:cstheme="minorBidi"/>
          <w:color w:val="000000" w:themeColor="text1"/>
          <w:sz w:val="22"/>
          <w:szCs w:val="22"/>
        </w:rPr>
        <w:t xml:space="preserve">social interaction, self-expression and communication skills, creative expression, large and small muscle development, intellectual growth, and literacy. </w:t>
      </w:r>
      <w:r w:rsidRPr="20F73EC2">
        <w:rPr>
          <w:rFonts w:asciiTheme="minorHAnsi" w:hAnsiTheme="minorHAnsi" w:cstheme="minorBidi"/>
          <w:color w:val="000000" w:themeColor="text1"/>
          <w:sz w:val="22"/>
          <w:szCs w:val="22"/>
        </w:rPr>
        <w:t xml:space="preserve"> </w:t>
      </w:r>
    </w:p>
    <w:p w14:paraId="0860EB96" w14:textId="1BBB7427" w:rsidR="20F73EC2" w:rsidRDefault="20F73EC2" w:rsidP="20F73EC2">
      <w:pPr>
        <w:tabs>
          <w:tab w:val="left" w:pos="540"/>
        </w:tabs>
        <w:rPr>
          <w:rFonts w:asciiTheme="minorHAnsi" w:hAnsiTheme="minorHAnsi" w:cstheme="minorBidi"/>
          <w:color w:val="000000" w:themeColor="text1"/>
          <w:sz w:val="22"/>
          <w:szCs w:val="22"/>
        </w:rPr>
      </w:pPr>
    </w:p>
    <w:p w14:paraId="27FDD221" w14:textId="2721E6EF" w:rsidR="00402CEA" w:rsidRDefault="00402CEA" w:rsidP="20F73EC2">
      <w:pPr>
        <w:tabs>
          <w:tab w:val="left" w:pos="540"/>
        </w:tabs>
        <w:rPr>
          <w:rFonts w:asciiTheme="minorHAnsi" w:hAnsiTheme="minorHAnsi" w:cstheme="minorBidi"/>
          <w:color w:val="000000" w:themeColor="text1"/>
          <w:sz w:val="22"/>
          <w:szCs w:val="22"/>
        </w:rPr>
      </w:pPr>
      <w:r>
        <w:rPr>
          <w:rFonts w:asciiTheme="minorHAnsi" w:hAnsiTheme="minorHAnsi" w:cstheme="minorBidi"/>
          <w:b/>
          <w:bCs/>
          <w:color w:val="000000" w:themeColor="text1"/>
          <w:sz w:val="22"/>
          <w:szCs w:val="22"/>
        </w:rPr>
        <w:lastRenderedPageBreak/>
        <w:t>Staff Responsibility for Curriculum</w:t>
      </w:r>
    </w:p>
    <w:p w14:paraId="06D43146" w14:textId="41B3B49C" w:rsidR="2FF9A517" w:rsidRDefault="2FF9A517"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A</w:t>
      </w:r>
      <w:r w:rsidR="001F3370">
        <w:rPr>
          <w:rFonts w:asciiTheme="minorHAnsi" w:hAnsiTheme="minorHAnsi" w:cstheme="minorBidi"/>
          <w:color w:val="000000" w:themeColor="text1"/>
          <w:sz w:val="22"/>
          <w:szCs w:val="22"/>
        </w:rPr>
        <w:t>s mentioned above, a</w:t>
      </w:r>
      <w:r w:rsidRPr="20F73EC2">
        <w:rPr>
          <w:rFonts w:asciiTheme="minorHAnsi" w:hAnsiTheme="minorHAnsi" w:cstheme="minorBidi"/>
          <w:color w:val="000000" w:themeColor="text1"/>
          <w:sz w:val="22"/>
          <w:szCs w:val="22"/>
        </w:rPr>
        <w:t xml:space="preserve"> schedule of daily activities is posted in each classroom</w:t>
      </w:r>
      <w:r w:rsidR="001F3370">
        <w:rPr>
          <w:rFonts w:asciiTheme="minorHAnsi" w:hAnsiTheme="minorHAnsi" w:cstheme="minorBidi"/>
          <w:color w:val="000000" w:themeColor="text1"/>
          <w:sz w:val="22"/>
          <w:szCs w:val="22"/>
        </w:rPr>
        <w:t xml:space="preserve"> and on the parent/guardian bulletin board</w:t>
      </w:r>
      <w:r w:rsidRPr="20F73EC2">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 xml:space="preserve">A program of activities </w:t>
      </w:r>
      <w:r w:rsidR="004873C2">
        <w:rPr>
          <w:rFonts w:asciiTheme="minorHAnsi" w:hAnsiTheme="minorHAnsi" w:cstheme="minorBidi"/>
          <w:color w:val="000000" w:themeColor="text1"/>
          <w:sz w:val="22"/>
          <w:szCs w:val="22"/>
        </w:rPr>
        <w:t>is</w:t>
      </w:r>
      <w:r w:rsidR="64D5ECEF" w:rsidRPr="78A33FE4">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 xml:space="preserve">planned </w:t>
      </w:r>
      <w:r w:rsidR="000715C7">
        <w:rPr>
          <w:rFonts w:asciiTheme="minorHAnsi" w:hAnsiTheme="minorHAnsi" w:cstheme="minorBidi"/>
          <w:color w:val="000000" w:themeColor="text1"/>
          <w:sz w:val="22"/>
          <w:szCs w:val="22"/>
          <w:highlight w:val="lightGray"/>
        </w:rPr>
        <w:t>describe how planned/note if in advance</w:t>
      </w:r>
      <w:r w:rsidR="583C28F9" w:rsidRPr="78A33FE4">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by staff members using various resources.</w:t>
      </w:r>
      <w:r w:rsidRPr="20F73EC2">
        <w:rPr>
          <w:rFonts w:asciiTheme="minorHAnsi" w:hAnsiTheme="minorHAnsi" w:cstheme="minorBidi"/>
          <w:color w:val="000000" w:themeColor="text1"/>
          <w:sz w:val="22"/>
          <w:szCs w:val="22"/>
        </w:rPr>
        <w:t xml:space="preserve"> </w:t>
      </w:r>
      <w:r w:rsidRPr="78A33FE4">
        <w:rPr>
          <w:rFonts w:asciiTheme="minorHAnsi" w:hAnsiTheme="minorHAnsi" w:cstheme="minorBidi"/>
          <w:color w:val="000000" w:themeColor="text1"/>
          <w:sz w:val="22"/>
          <w:szCs w:val="22"/>
        </w:rPr>
        <w:t xml:space="preserve">We </w:t>
      </w:r>
      <w:r w:rsidR="72C376DE" w:rsidRPr="78A33FE4">
        <w:rPr>
          <w:rFonts w:asciiTheme="minorHAnsi" w:hAnsiTheme="minorHAnsi" w:cstheme="minorBidi"/>
          <w:color w:val="000000" w:themeColor="text1"/>
          <w:sz w:val="22"/>
          <w:szCs w:val="22"/>
        </w:rPr>
        <w:t>are aware we can</w:t>
      </w:r>
      <w:r w:rsidRPr="20F73EC2">
        <w:rPr>
          <w:rFonts w:asciiTheme="minorHAnsi" w:hAnsiTheme="minorHAnsi" w:cstheme="minorBidi"/>
          <w:color w:val="000000" w:themeColor="text1"/>
          <w:sz w:val="22"/>
          <w:szCs w:val="22"/>
        </w:rPr>
        <w:t xml:space="preserve"> also use the services of the Wisconsin Child Care </w:t>
      </w:r>
      <w:r w:rsidR="26107386" w:rsidRPr="20F73EC2">
        <w:rPr>
          <w:rFonts w:asciiTheme="minorHAnsi" w:hAnsiTheme="minorHAnsi" w:cstheme="minorBidi"/>
          <w:color w:val="000000" w:themeColor="text1"/>
          <w:sz w:val="22"/>
          <w:szCs w:val="22"/>
        </w:rPr>
        <w:t>Information</w:t>
      </w:r>
      <w:r w:rsidRPr="20F73EC2">
        <w:rPr>
          <w:rFonts w:asciiTheme="minorHAnsi" w:hAnsiTheme="minorHAnsi" w:cstheme="minorBidi"/>
          <w:color w:val="000000" w:themeColor="text1"/>
          <w:sz w:val="22"/>
          <w:szCs w:val="22"/>
        </w:rPr>
        <w:t xml:space="preserve"> Center, known as CCIC (800-362-7353)</w:t>
      </w:r>
      <w:r w:rsidR="00884892">
        <w:rPr>
          <w:rFonts w:asciiTheme="minorHAnsi" w:hAnsiTheme="minorHAnsi" w:cstheme="minorBidi"/>
          <w:color w:val="000000" w:themeColor="text1"/>
          <w:sz w:val="22"/>
          <w:szCs w:val="22"/>
        </w:rPr>
        <w:t>,</w:t>
      </w:r>
      <w:r w:rsidRPr="20F73EC2">
        <w:rPr>
          <w:rFonts w:asciiTheme="minorHAnsi" w:hAnsiTheme="minorHAnsi" w:cstheme="minorBidi"/>
          <w:color w:val="000000" w:themeColor="text1"/>
          <w:sz w:val="22"/>
          <w:szCs w:val="22"/>
        </w:rPr>
        <w:t xml:space="preserve"> and access their resources to plan activities. The activities focus on </w:t>
      </w:r>
      <w:r w:rsidR="4D21690A" w:rsidRPr="20F73EC2">
        <w:rPr>
          <w:rFonts w:asciiTheme="minorHAnsi" w:hAnsiTheme="minorHAnsi" w:cstheme="minorBidi"/>
          <w:color w:val="000000" w:themeColor="text1"/>
          <w:sz w:val="22"/>
          <w:szCs w:val="22"/>
        </w:rPr>
        <w:t>learning</w:t>
      </w:r>
      <w:r w:rsidRPr="20F73EC2">
        <w:rPr>
          <w:rFonts w:asciiTheme="minorHAnsi" w:hAnsiTheme="minorHAnsi" w:cstheme="minorBidi"/>
          <w:color w:val="000000" w:themeColor="text1"/>
          <w:sz w:val="22"/>
          <w:szCs w:val="22"/>
        </w:rPr>
        <w:t xml:space="preserve"> based on the interest</w:t>
      </w:r>
      <w:r w:rsidR="47232448" w:rsidRPr="20F73EC2">
        <w:rPr>
          <w:rFonts w:asciiTheme="minorHAnsi" w:hAnsiTheme="minorHAnsi" w:cstheme="minorBidi"/>
          <w:color w:val="000000" w:themeColor="text1"/>
          <w:sz w:val="22"/>
          <w:szCs w:val="22"/>
        </w:rPr>
        <w:t xml:space="preserve">s of the children and lesson plans are </w:t>
      </w:r>
      <w:r w:rsidR="5AEB8C04" w:rsidRPr="20F73EC2">
        <w:rPr>
          <w:rFonts w:asciiTheme="minorHAnsi" w:hAnsiTheme="minorHAnsi" w:cstheme="minorBidi"/>
          <w:color w:val="000000" w:themeColor="text1"/>
          <w:sz w:val="22"/>
          <w:szCs w:val="22"/>
        </w:rPr>
        <w:t>available</w:t>
      </w:r>
      <w:r w:rsidR="47232448" w:rsidRPr="20F73EC2">
        <w:rPr>
          <w:rFonts w:asciiTheme="minorHAnsi" w:hAnsiTheme="minorHAnsi" w:cstheme="minorBidi"/>
          <w:color w:val="000000" w:themeColor="text1"/>
          <w:sz w:val="22"/>
          <w:szCs w:val="22"/>
        </w:rPr>
        <w:t xml:space="preserve"> for parents</w:t>
      </w:r>
      <w:r w:rsidR="00C9686D">
        <w:rPr>
          <w:rFonts w:asciiTheme="minorHAnsi" w:hAnsiTheme="minorHAnsi" w:cstheme="minorBidi"/>
          <w:color w:val="000000" w:themeColor="text1"/>
          <w:sz w:val="22"/>
          <w:szCs w:val="22"/>
        </w:rPr>
        <w:t>/guardians</w:t>
      </w:r>
      <w:r w:rsidR="47232448" w:rsidRPr="20F73EC2">
        <w:rPr>
          <w:rFonts w:asciiTheme="minorHAnsi" w:hAnsiTheme="minorHAnsi" w:cstheme="minorBidi"/>
          <w:color w:val="000000" w:themeColor="text1"/>
          <w:sz w:val="22"/>
          <w:szCs w:val="22"/>
        </w:rPr>
        <w:t xml:space="preserve"> to review. </w:t>
      </w:r>
    </w:p>
    <w:p w14:paraId="63A82DAF" w14:textId="5D341E98" w:rsidR="20F73EC2" w:rsidRDefault="20F73EC2" w:rsidP="20F73EC2">
      <w:pPr>
        <w:tabs>
          <w:tab w:val="left" w:pos="540"/>
        </w:tabs>
        <w:rPr>
          <w:rFonts w:asciiTheme="minorHAnsi" w:hAnsiTheme="minorHAnsi" w:cstheme="minorBidi"/>
          <w:color w:val="000000" w:themeColor="text1"/>
          <w:sz w:val="22"/>
          <w:szCs w:val="22"/>
        </w:rPr>
      </w:pPr>
    </w:p>
    <w:p w14:paraId="4B5D9ABC" w14:textId="77777777" w:rsidR="007C069F" w:rsidRDefault="090C03B5" w:rsidP="210C5902">
      <w:pPr>
        <w:tabs>
          <w:tab w:val="left" w:pos="3960"/>
        </w:tabs>
        <w:rPr>
          <w:rFonts w:asciiTheme="minorHAnsi" w:hAnsiTheme="minorHAnsi" w:cstheme="minorBidi"/>
          <w:b/>
          <w:bCs/>
          <w:color w:val="000000" w:themeColor="text1"/>
          <w:sz w:val="22"/>
          <w:szCs w:val="22"/>
        </w:rPr>
      </w:pPr>
      <w:r w:rsidRPr="00417ACD">
        <w:rPr>
          <w:rFonts w:asciiTheme="minorHAnsi" w:hAnsiTheme="minorHAnsi" w:cstheme="minorBidi"/>
          <w:b/>
          <w:bCs/>
          <w:color w:val="000000" w:themeColor="text1"/>
          <w:sz w:val="22"/>
          <w:szCs w:val="22"/>
          <w:highlight w:val="lightGray"/>
        </w:rPr>
        <w:t>Center Educational Philosophy</w:t>
      </w:r>
      <w:r w:rsidR="00812025">
        <w:rPr>
          <w:rFonts w:asciiTheme="minorHAnsi" w:hAnsiTheme="minorHAnsi" w:cstheme="minorBidi"/>
          <w:b/>
          <w:bCs/>
          <w:color w:val="000000" w:themeColor="text1"/>
          <w:sz w:val="22"/>
          <w:szCs w:val="22"/>
        </w:rPr>
        <w:t xml:space="preserve"> </w:t>
      </w:r>
    </w:p>
    <w:p w14:paraId="72041B74" w14:textId="4F6AB2E3" w:rsidR="009F2ECA" w:rsidRPr="00417ACD" w:rsidRDefault="007C069F" w:rsidP="210C5902">
      <w:pPr>
        <w:tabs>
          <w:tab w:val="left" w:pos="3960"/>
        </w:tabs>
        <w:rPr>
          <w:rFonts w:asciiTheme="minorHAnsi" w:hAnsiTheme="minorHAnsi" w:cstheme="minorBidi"/>
          <w:b/>
          <w:bCs/>
          <w:color w:val="000000"/>
          <w:sz w:val="22"/>
          <w:szCs w:val="22"/>
        </w:rPr>
      </w:pPr>
      <w:r w:rsidRPr="007C069F">
        <w:rPr>
          <w:rFonts w:asciiTheme="minorHAnsi" w:hAnsiTheme="minorHAnsi" w:cstheme="minorBidi"/>
          <w:b/>
          <w:bCs/>
          <w:color w:val="000000" w:themeColor="text1"/>
          <w:sz w:val="22"/>
          <w:szCs w:val="22"/>
          <w:highlight w:val="lightGray"/>
        </w:rPr>
        <w:t>–</w:t>
      </w:r>
      <w:r w:rsidR="00812025" w:rsidRPr="007C069F">
        <w:rPr>
          <w:rFonts w:asciiTheme="minorHAnsi" w:hAnsiTheme="minorHAnsi" w:cstheme="minorBidi"/>
          <w:b/>
          <w:bCs/>
          <w:color w:val="000000" w:themeColor="text1"/>
          <w:sz w:val="22"/>
          <w:szCs w:val="22"/>
          <w:highlight w:val="lightGray"/>
        </w:rPr>
        <w:t xml:space="preserve"> </w:t>
      </w:r>
      <w:r w:rsidRPr="007C069F">
        <w:rPr>
          <w:rFonts w:asciiTheme="minorHAnsi" w:hAnsiTheme="minorHAnsi" w:cstheme="minorBidi"/>
          <w:b/>
          <w:bCs/>
          <w:color w:val="000000" w:themeColor="text1"/>
          <w:sz w:val="22"/>
          <w:szCs w:val="22"/>
          <w:highlight w:val="lightGray"/>
        </w:rPr>
        <w:t>add here</w:t>
      </w:r>
    </w:p>
    <w:p w14:paraId="338828AF" w14:textId="77777777" w:rsidR="00E21561" w:rsidRPr="00293167" w:rsidRDefault="00E21561" w:rsidP="00D33F56">
      <w:pPr>
        <w:tabs>
          <w:tab w:val="left" w:pos="540"/>
        </w:tabs>
        <w:rPr>
          <w:rFonts w:asciiTheme="minorHAnsi" w:hAnsiTheme="minorHAnsi" w:cstheme="minorHAnsi"/>
          <w:color w:val="000000"/>
          <w:sz w:val="22"/>
          <w:szCs w:val="22"/>
        </w:rPr>
      </w:pPr>
    </w:p>
    <w:p w14:paraId="098D9DD1" w14:textId="67DBA34E" w:rsidR="009834EB" w:rsidRPr="00EF5B0C" w:rsidRDefault="009834EB" w:rsidP="00036388">
      <w:pPr>
        <w:tabs>
          <w:tab w:val="left" w:pos="3960"/>
        </w:tabs>
        <w:rPr>
          <w:rFonts w:asciiTheme="minorHAnsi" w:hAnsiTheme="minorHAnsi" w:cstheme="minorHAnsi"/>
          <w:b/>
          <w:color w:val="000000"/>
          <w:sz w:val="28"/>
          <w:szCs w:val="28"/>
        </w:rPr>
      </w:pPr>
      <w:r w:rsidRPr="00EF5B0C">
        <w:rPr>
          <w:rFonts w:asciiTheme="minorHAnsi" w:hAnsiTheme="minorHAnsi" w:cstheme="minorHAnsi"/>
          <w:b/>
          <w:color w:val="000000"/>
          <w:sz w:val="28"/>
          <w:szCs w:val="28"/>
        </w:rPr>
        <w:t xml:space="preserve">CHILD GUIDANCE </w:t>
      </w:r>
    </w:p>
    <w:p w14:paraId="18EBFF0B" w14:textId="77777777" w:rsidR="009834EB" w:rsidRDefault="009834EB" w:rsidP="009834EB">
      <w:pPr>
        <w:tabs>
          <w:tab w:val="left" w:pos="3960"/>
        </w:tabs>
        <w:rPr>
          <w:rFonts w:asciiTheme="minorHAnsi" w:hAnsiTheme="minorHAnsi" w:cstheme="minorHAnsi"/>
          <w:b/>
          <w:color w:val="000000"/>
          <w:sz w:val="22"/>
          <w:szCs w:val="22"/>
        </w:rPr>
      </w:pPr>
    </w:p>
    <w:p w14:paraId="711A905A" w14:textId="3B7AD820" w:rsidR="009779EA" w:rsidRPr="00293167" w:rsidRDefault="009779EA" w:rsidP="009834EB">
      <w:pPr>
        <w:tabs>
          <w:tab w:val="left" w:pos="3960"/>
        </w:tabs>
        <w:rPr>
          <w:rFonts w:asciiTheme="minorHAnsi" w:hAnsiTheme="minorHAnsi" w:cstheme="minorHAnsi"/>
          <w:b/>
          <w:color w:val="000000"/>
          <w:sz w:val="22"/>
          <w:szCs w:val="22"/>
        </w:rPr>
      </w:pPr>
      <w:r>
        <w:rPr>
          <w:rFonts w:asciiTheme="minorHAnsi" w:hAnsiTheme="minorHAnsi" w:cstheme="minorHAnsi"/>
          <w:b/>
          <w:color w:val="000000"/>
          <w:sz w:val="22"/>
          <w:szCs w:val="22"/>
        </w:rPr>
        <w:t>Distraught Children</w:t>
      </w:r>
    </w:p>
    <w:p w14:paraId="30A4119A" w14:textId="58E1FBC0" w:rsidR="009834EB" w:rsidRPr="00293167" w:rsidRDefault="009834EB" w:rsidP="009834EB">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When a child is crying, fussy</w:t>
      </w:r>
      <w:r w:rsidR="00F31A69">
        <w:rPr>
          <w:rFonts w:asciiTheme="minorHAnsi" w:hAnsiTheme="minorHAnsi" w:cstheme="minorHAnsi"/>
          <w:color w:val="000000"/>
          <w:sz w:val="22"/>
          <w:szCs w:val="22"/>
        </w:rPr>
        <w:t>,</w:t>
      </w:r>
      <w:r w:rsidRPr="00293167">
        <w:rPr>
          <w:rFonts w:asciiTheme="minorHAnsi" w:hAnsiTheme="minorHAnsi" w:cstheme="minorHAnsi"/>
          <w:color w:val="000000"/>
          <w:sz w:val="22"/>
          <w:szCs w:val="22"/>
        </w:rPr>
        <w:t xml:space="preserve"> or distraught, staff will work to calm and comfort the child in ways that are appropriate for the child’s age and personal disposition. This may include stroking</w:t>
      </w:r>
      <w:r w:rsidR="001A391B">
        <w:rPr>
          <w:rFonts w:asciiTheme="minorHAnsi" w:hAnsiTheme="minorHAnsi" w:cstheme="minorHAnsi"/>
          <w:color w:val="000000"/>
          <w:sz w:val="22"/>
          <w:szCs w:val="22"/>
        </w:rPr>
        <w:t xml:space="preserve"> their back</w:t>
      </w:r>
      <w:r w:rsidRPr="00293167">
        <w:rPr>
          <w:rFonts w:asciiTheme="minorHAnsi" w:hAnsiTheme="minorHAnsi" w:cstheme="minorHAnsi"/>
          <w:color w:val="000000"/>
          <w:sz w:val="22"/>
          <w:szCs w:val="22"/>
        </w:rPr>
        <w:t xml:space="preserve">, cuddling, rocking; offering a drink; acknowledging the child’s fear, separation sadness, or conflict; distracting or redirecting to another activity; talking calmly with the child about how </w:t>
      </w:r>
      <w:r w:rsidR="001A391B">
        <w:rPr>
          <w:rFonts w:asciiTheme="minorHAnsi" w:hAnsiTheme="minorHAnsi" w:cstheme="minorHAnsi"/>
          <w:color w:val="000000"/>
          <w:sz w:val="22"/>
          <w:szCs w:val="22"/>
        </w:rPr>
        <w:t>they are</w:t>
      </w:r>
      <w:r w:rsidRPr="00293167">
        <w:rPr>
          <w:rFonts w:asciiTheme="minorHAnsi" w:hAnsiTheme="minorHAnsi" w:cstheme="minorHAnsi"/>
          <w:color w:val="000000"/>
          <w:sz w:val="22"/>
          <w:szCs w:val="22"/>
        </w:rPr>
        <w:t xml:space="preserve"> feeling or what has happened. If the unhappiness persists, we may contact a parent</w:t>
      </w:r>
      <w:r w:rsidR="008A7A64">
        <w:rPr>
          <w:rFonts w:asciiTheme="minorHAnsi" w:hAnsiTheme="minorHAnsi" w:cstheme="minorHAnsi"/>
          <w:color w:val="000000"/>
          <w:sz w:val="22"/>
          <w:szCs w:val="22"/>
        </w:rPr>
        <w:t>/guardian</w:t>
      </w:r>
      <w:r w:rsidRPr="00293167">
        <w:rPr>
          <w:rFonts w:asciiTheme="minorHAnsi" w:hAnsiTheme="minorHAnsi" w:cstheme="minorHAnsi"/>
          <w:color w:val="000000"/>
          <w:sz w:val="22"/>
          <w:szCs w:val="22"/>
        </w:rPr>
        <w:t xml:space="preserve"> to share what is </w:t>
      </w:r>
      <w:r w:rsidR="00EE75F6" w:rsidRPr="00293167">
        <w:rPr>
          <w:rFonts w:asciiTheme="minorHAnsi" w:hAnsiTheme="minorHAnsi" w:cstheme="minorHAnsi"/>
          <w:color w:val="000000"/>
          <w:sz w:val="22"/>
          <w:szCs w:val="22"/>
        </w:rPr>
        <w:t>occurring and</w:t>
      </w:r>
      <w:r w:rsidRPr="00293167">
        <w:rPr>
          <w:rFonts w:asciiTheme="minorHAnsi" w:hAnsiTheme="minorHAnsi" w:cstheme="minorHAnsi"/>
          <w:color w:val="000000"/>
          <w:sz w:val="22"/>
          <w:szCs w:val="22"/>
        </w:rPr>
        <w:t xml:space="preserve"> inquire if this might indicate onset of an illness.</w:t>
      </w:r>
    </w:p>
    <w:p w14:paraId="060FB2CA" w14:textId="77777777" w:rsidR="00065614" w:rsidRDefault="00065614" w:rsidP="009834EB">
      <w:pPr>
        <w:tabs>
          <w:tab w:val="left" w:pos="360"/>
        </w:tabs>
        <w:rPr>
          <w:rFonts w:asciiTheme="minorHAnsi" w:hAnsiTheme="minorHAnsi" w:cstheme="minorHAnsi"/>
          <w:b/>
          <w:bCs/>
          <w:color w:val="000000"/>
          <w:sz w:val="22"/>
          <w:szCs w:val="22"/>
        </w:rPr>
      </w:pPr>
    </w:p>
    <w:p w14:paraId="630A24CA" w14:textId="0D18A8C8" w:rsidR="009779EA" w:rsidRPr="00417ACD" w:rsidRDefault="009779EA" w:rsidP="009834EB">
      <w:pPr>
        <w:tabs>
          <w:tab w:val="left" w:pos="360"/>
        </w:tabs>
        <w:rPr>
          <w:rFonts w:asciiTheme="minorHAnsi" w:hAnsiTheme="minorHAnsi" w:cstheme="minorHAnsi"/>
          <w:b/>
          <w:bCs/>
          <w:color w:val="000000"/>
          <w:sz w:val="22"/>
          <w:szCs w:val="22"/>
        </w:rPr>
      </w:pPr>
      <w:r w:rsidRPr="00417ACD">
        <w:rPr>
          <w:rFonts w:asciiTheme="minorHAnsi" w:hAnsiTheme="minorHAnsi" w:cstheme="minorHAnsi"/>
          <w:b/>
          <w:bCs/>
          <w:color w:val="000000"/>
          <w:sz w:val="22"/>
          <w:szCs w:val="22"/>
        </w:rPr>
        <w:t>Positive Guidance</w:t>
      </w:r>
    </w:p>
    <w:p w14:paraId="21441B29" w14:textId="1ED7D612" w:rsidR="009834EB" w:rsidRPr="00293167" w:rsidRDefault="741B90B3" w:rsidP="4065896B">
      <w:pPr>
        <w:tabs>
          <w:tab w:val="left" w:pos="360"/>
        </w:tabs>
        <w:rPr>
          <w:rFonts w:asciiTheme="minorHAnsi" w:hAnsiTheme="minorHAnsi" w:cstheme="minorBidi"/>
          <w:color w:val="000000"/>
          <w:sz w:val="22"/>
          <w:szCs w:val="22"/>
        </w:rPr>
      </w:pPr>
      <w:r w:rsidRPr="741B90B3">
        <w:rPr>
          <w:rFonts w:asciiTheme="minorHAnsi" w:hAnsiTheme="minorHAnsi" w:cstheme="minorBidi"/>
          <w:color w:val="000000" w:themeColor="text1"/>
          <w:sz w:val="22"/>
          <w:szCs w:val="22"/>
        </w:rPr>
        <w:t>Children's behavior will be guided by setting clear limits or rules for children. We will talk with children about expected behaviors and model those behaviors consistently for them. We will state positively what children can do, using specific terms, e.g., "</w:t>
      </w:r>
      <w:r w:rsidR="0824A9BB" w:rsidRPr="78A33FE4">
        <w:rPr>
          <w:rFonts w:asciiTheme="minorHAnsi" w:hAnsiTheme="minorHAnsi" w:cstheme="minorBidi"/>
          <w:color w:val="000000" w:themeColor="text1"/>
          <w:sz w:val="22"/>
          <w:szCs w:val="22"/>
        </w:rPr>
        <w:t>Let’s talk quietly</w:t>
      </w:r>
      <w:r w:rsidRPr="741B90B3">
        <w:rPr>
          <w:rFonts w:asciiTheme="minorHAnsi" w:hAnsiTheme="minorHAnsi" w:cstheme="minorBidi"/>
          <w:color w:val="000000" w:themeColor="text1"/>
          <w:sz w:val="22"/>
          <w:szCs w:val="22"/>
        </w:rPr>
        <w:t>" rather than "Don't yell</w:t>
      </w:r>
      <w:r w:rsidR="007C45CA">
        <w:rPr>
          <w:rFonts w:asciiTheme="minorHAnsi" w:hAnsiTheme="minorHAnsi" w:cstheme="minorBidi"/>
          <w:color w:val="000000" w:themeColor="text1"/>
          <w:sz w:val="22"/>
          <w:szCs w:val="22"/>
        </w:rPr>
        <w:t>.</w:t>
      </w:r>
      <w:r w:rsidRPr="741B90B3">
        <w:rPr>
          <w:rFonts w:asciiTheme="minorHAnsi" w:hAnsiTheme="minorHAnsi" w:cstheme="minorBidi"/>
          <w:color w:val="000000" w:themeColor="text1"/>
          <w:sz w:val="22"/>
          <w:szCs w:val="22"/>
        </w:rPr>
        <w:t xml:space="preserve">" Undesirable behavior will be redirected to another activity. Children will be given a wide variety of age-appropriate activities to choose from and will be given the attention they need before they demand it. Behavior management will help children develop self-control, self-esteem, and respect for the rights of others. Opportunities for physical activity </w:t>
      </w:r>
      <w:r w:rsidR="6D6BBBC6" w:rsidRPr="78A33FE4">
        <w:rPr>
          <w:rFonts w:asciiTheme="minorHAnsi" w:hAnsiTheme="minorHAnsi" w:cstheme="minorBidi"/>
          <w:color w:val="000000" w:themeColor="text1"/>
          <w:sz w:val="22"/>
          <w:szCs w:val="22"/>
        </w:rPr>
        <w:t xml:space="preserve">or food </w:t>
      </w:r>
      <w:r w:rsidRPr="741B90B3">
        <w:rPr>
          <w:rFonts w:asciiTheme="minorHAnsi" w:hAnsiTheme="minorHAnsi" w:cstheme="minorBidi"/>
          <w:color w:val="000000" w:themeColor="text1"/>
          <w:sz w:val="22"/>
          <w:szCs w:val="22"/>
        </w:rPr>
        <w:t xml:space="preserve">are not withheld as a behavior management strategy. Children are redirected to safe physical activities and are involved in discussion about safety concerns, when necessary. </w:t>
      </w:r>
    </w:p>
    <w:p w14:paraId="4CD2C20B" w14:textId="77777777" w:rsidR="009834EB" w:rsidRDefault="009834EB" w:rsidP="7E83BB29">
      <w:pPr>
        <w:tabs>
          <w:tab w:val="left" w:pos="360"/>
        </w:tabs>
        <w:rPr>
          <w:rFonts w:asciiTheme="minorHAnsi" w:hAnsiTheme="minorHAnsi" w:cstheme="minorBidi"/>
          <w:color w:val="000000"/>
          <w:sz w:val="22"/>
          <w:szCs w:val="22"/>
        </w:rPr>
      </w:pPr>
    </w:p>
    <w:p w14:paraId="76A8BE3D" w14:textId="3EE3ECC2" w:rsidR="002C1768" w:rsidRPr="00B35733" w:rsidRDefault="002C1768" w:rsidP="7E83BB29">
      <w:pPr>
        <w:tabs>
          <w:tab w:val="left" w:pos="360"/>
        </w:tabs>
        <w:rPr>
          <w:rFonts w:asciiTheme="minorHAnsi" w:hAnsiTheme="minorHAnsi" w:cstheme="minorBidi"/>
          <w:b/>
          <w:bCs/>
          <w:color w:val="000000"/>
          <w:sz w:val="22"/>
          <w:szCs w:val="22"/>
        </w:rPr>
      </w:pPr>
      <w:r w:rsidRPr="00B35733">
        <w:rPr>
          <w:rFonts w:asciiTheme="minorHAnsi" w:hAnsiTheme="minorHAnsi" w:cstheme="minorBidi"/>
          <w:b/>
          <w:bCs/>
          <w:color w:val="000000"/>
          <w:sz w:val="22"/>
          <w:szCs w:val="22"/>
        </w:rPr>
        <w:t>Time-Out Procedures</w:t>
      </w:r>
    </w:p>
    <w:p w14:paraId="20C013A8" w14:textId="680C4F9F" w:rsidR="34EFEA34" w:rsidRDefault="34EFEA34" w:rsidP="40517ED1">
      <w:pPr>
        <w:tabs>
          <w:tab w:val="left" w:pos="360"/>
        </w:tabs>
        <w:rPr>
          <w:rFonts w:asciiTheme="minorHAnsi" w:hAnsiTheme="minorHAnsi" w:cstheme="minorBidi"/>
          <w:color w:val="000000" w:themeColor="text1"/>
          <w:sz w:val="22"/>
          <w:szCs w:val="22"/>
        </w:rPr>
      </w:pPr>
      <w:r w:rsidRPr="40517ED1">
        <w:rPr>
          <w:rFonts w:asciiTheme="minorHAnsi" w:hAnsiTheme="minorHAnsi" w:cstheme="minorBidi"/>
          <w:color w:val="000000" w:themeColor="text1"/>
          <w:sz w:val="22"/>
          <w:szCs w:val="22"/>
        </w:rPr>
        <w:t xml:space="preserve">A “time-out” is a break from the large group, provided by the teacher, to support and give an opportunity for the child to calm down and regain composure. A time-out may only be given to a child </w:t>
      </w:r>
      <w:r w:rsidR="0092405E" w:rsidRPr="40517ED1">
        <w:rPr>
          <w:rFonts w:asciiTheme="minorHAnsi" w:hAnsiTheme="minorHAnsi" w:cstheme="minorBidi"/>
          <w:color w:val="000000" w:themeColor="text1"/>
          <w:sz w:val="22"/>
          <w:szCs w:val="22"/>
        </w:rPr>
        <w:t xml:space="preserve">who </w:t>
      </w:r>
      <w:r w:rsidRPr="40517ED1">
        <w:rPr>
          <w:rFonts w:asciiTheme="minorHAnsi" w:hAnsiTheme="minorHAnsi" w:cstheme="minorBidi"/>
          <w:color w:val="000000" w:themeColor="text1"/>
          <w:sz w:val="22"/>
          <w:szCs w:val="22"/>
        </w:rPr>
        <w:t xml:space="preserve">is 3 years of age or older and may not exceed 3 minutes. This must be done in a non-humiliating, non-isolating manner. </w:t>
      </w:r>
    </w:p>
    <w:p w14:paraId="7F58495C" w14:textId="4648C70C" w:rsidR="7E83BB29" w:rsidRDefault="7E83BB29" w:rsidP="7E83BB29">
      <w:pPr>
        <w:tabs>
          <w:tab w:val="left" w:pos="360"/>
        </w:tabs>
        <w:rPr>
          <w:rFonts w:asciiTheme="minorHAnsi" w:hAnsiTheme="minorHAnsi" w:cstheme="minorBidi"/>
          <w:color w:val="000000" w:themeColor="text1"/>
          <w:sz w:val="22"/>
          <w:szCs w:val="22"/>
        </w:rPr>
      </w:pPr>
    </w:p>
    <w:p w14:paraId="7295485A" w14:textId="61A0ECF2" w:rsidR="7CA90584" w:rsidRDefault="7CA90584"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 xml:space="preserve">Before a time-out is given to a child, the </w:t>
      </w:r>
      <w:r w:rsidR="3577A0B4" w:rsidRPr="7E83BB29">
        <w:rPr>
          <w:rFonts w:asciiTheme="minorHAnsi" w:hAnsiTheme="minorHAnsi" w:cstheme="minorBidi"/>
          <w:color w:val="000000" w:themeColor="text1"/>
          <w:sz w:val="22"/>
          <w:szCs w:val="22"/>
        </w:rPr>
        <w:t>teacher</w:t>
      </w:r>
      <w:r w:rsidRPr="7E83BB29">
        <w:rPr>
          <w:rFonts w:asciiTheme="minorHAnsi" w:hAnsiTheme="minorHAnsi" w:cstheme="minorBidi"/>
          <w:color w:val="000000" w:themeColor="text1"/>
          <w:sz w:val="22"/>
          <w:szCs w:val="22"/>
        </w:rPr>
        <w:t xml:space="preserve"> will use other techniques to calm the child. Some of these techniques may be one-</w:t>
      </w:r>
      <w:r w:rsidR="001A391B">
        <w:rPr>
          <w:rFonts w:asciiTheme="minorHAnsi" w:hAnsiTheme="minorHAnsi" w:cstheme="minorBidi"/>
          <w:color w:val="000000" w:themeColor="text1"/>
          <w:sz w:val="22"/>
          <w:szCs w:val="22"/>
        </w:rPr>
        <w:t>on-</w:t>
      </w:r>
      <w:r w:rsidRPr="7E83BB29">
        <w:rPr>
          <w:rFonts w:asciiTheme="minorHAnsi" w:hAnsiTheme="minorHAnsi" w:cstheme="minorBidi"/>
          <w:color w:val="000000" w:themeColor="text1"/>
          <w:sz w:val="22"/>
          <w:szCs w:val="22"/>
        </w:rPr>
        <w:t>one</w:t>
      </w:r>
      <w:r w:rsidR="001A391B">
        <w:rPr>
          <w:rFonts w:asciiTheme="minorHAnsi" w:hAnsiTheme="minorHAnsi" w:cstheme="minorBidi"/>
          <w:color w:val="000000" w:themeColor="text1"/>
          <w:sz w:val="22"/>
          <w:szCs w:val="22"/>
        </w:rPr>
        <w:t xml:space="preserve"> </w:t>
      </w:r>
      <w:r w:rsidRPr="7E83BB29">
        <w:rPr>
          <w:rFonts w:asciiTheme="minorHAnsi" w:hAnsiTheme="minorHAnsi" w:cstheme="minorBidi"/>
          <w:color w:val="000000" w:themeColor="text1"/>
          <w:sz w:val="22"/>
          <w:szCs w:val="22"/>
        </w:rPr>
        <w:t xml:space="preserve">activities, </w:t>
      </w:r>
      <w:r w:rsidR="31BD4487" w:rsidRPr="7E83BB29">
        <w:rPr>
          <w:rFonts w:asciiTheme="minorHAnsi" w:hAnsiTheme="minorHAnsi" w:cstheme="minorBidi"/>
          <w:color w:val="000000" w:themeColor="text1"/>
          <w:sz w:val="22"/>
          <w:szCs w:val="22"/>
        </w:rPr>
        <w:t>redirection</w:t>
      </w:r>
      <w:r w:rsidRPr="7E83BB29">
        <w:rPr>
          <w:rFonts w:asciiTheme="minorHAnsi" w:hAnsiTheme="minorHAnsi" w:cstheme="minorBidi"/>
          <w:color w:val="000000" w:themeColor="text1"/>
          <w:sz w:val="22"/>
          <w:szCs w:val="22"/>
        </w:rPr>
        <w:t xml:space="preserve">, small group activities, breathing exercises, calming exercises, conversations </w:t>
      </w:r>
      <w:r w:rsidR="44BD9EE1" w:rsidRPr="7E83BB29">
        <w:rPr>
          <w:rFonts w:asciiTheme="minorHAnsi" w:hAnsiTheme="minorHAnsi" w:cstheme="minorBidi"/>
          <w:color w:val="000000" w:themeColor="text1"/>
          <w:sz w:val="22"/>
          <w:szCs w:val="22"/>
        </w:rPr>
        <w:t xml:space="preserve">between the child and teacher, etc. </w:t>
      </w:r>
    </w:p>
    <w:p w14:paraId="474F92C9" w14:textId="15CB7E94" w:rsidR="7E83BB29" w:rsidRDefault="7E83BB29" w:rsidP="7E83BB29">
      <w:pPr>
        <w:tabs>
          <w:tab w:val="left" w:pos="360"/>
        </w:tabs>
        <w:rPr>
          <w:rFonts w:asciiTheme="minorHAnsi" w:hAnsiTheme="minorHAnsi" w:cstheme="minorBidi"/>
          <w:color w:val="000000" w:themeColor="text1"/>
          <w:sz w:val="22"/>
          <w:szCs w:val="22"/>
        </w:rPr>
      </w:pPr>
    </w:p>
    <w:p w14:paraId="61040E6D" w14:textId="6993F491" w:rsidR="00006883" w:rsidRPr="00293167" w:rsidRDefault="476075AD"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We recognize that no single technique will work with children every time. If a child exhibits unacceptable behavior, we will request a conference with parents</w:t>
      </w:r>
      <w:r w:rsidR="00C6735B">
        <w:rPr>
          <w:rFonts w:asciiTheme="minorHAnsi" w:hAnsiTheme="minorHAnsi" w:cstheme="minorBidi"/>
          <w:color w:val="000000" w:themeColor="text1"/>
          <w:sz w:val="22"/>
          <w:szCs w:val="22"/>
        </w:rPr>
        <w:t>/guardians</w:t>
      </w:r>
      <w:r w:rsidRPr="7E83BB29">
        <w:rPr>
          <w:rFonts w:asciiTheme="minorHAnsi" w:hAnsiTheme="minorHAnsi" w:cstheme="minorBidi"/>
          <w:color w:val="000000" w:themeColor="text1"/>
          <w:sz w:val="22"/>
          <w:szCs w:val="22"/>
        </w:rPr>
        <w:t xml:space="preserve"> to consider how to </w:t>
      </w:r>
      <w:r w:rsidR="4CBE2E5F" w:rsidRPr="78A33FE4">
        <w:rPr>
          <w:rFonts w:asciiTheme="minorHAnsi" w:hAnsiTheme="minorHAnsi" w:cstheme="minorBidi"/>
          <w:color w:val="000000" w:themeColor="text1"/>
          <w:sz w:val="22"/>
          <w:szCs w:val="22"/>
        </w:rPr>
        <w:t>support the child</w:t>
      </w:r>
      <w:r w:rsidRPr="7E83BB29">
        <w:rPr>
          <w:rFonts w:asciiTheme="minorHAnsi" w:hAnsiTheme="minorHAnsi" w:cstheme="minorBidi"/>
          <w:color w:val="000000" w:themeColor="text1"/>
          <w:sz w:val="22"/>
          <w:szCs w:val="22"/>
        </w:rPr>
        <w:t xml:space="preserve">. If the behavior continues, the next steps may include referrals to appropriate community resources, and/or discharge of the child from care. </w:t>
      </w:r>
    </w:p>
    <w:p w14:paraId="29E44391" w14:textId="74291E2E" w:rsidR="00006883" w:rsidRDefault="00006883" w:rsidP="7E83BB29">
      <w:pPr>
        <w:tabs>
          <w:tab w:val="left" w:pos="360"/>
        </w:tabs>
        <w:rPr>
          <w:rFonts w:asciiTheme="minorHAnsi" w:hAnsiTheme="minorHAnsi" w:cstheme="minorBidi"/>
          <w:color w:val="000000" w:themeColor="text1"/>
          <w:sz w:val="22"/>
          <w:szCs w:val="22"/>
        </w:rPr>
      </w:pPr>
    </w:p>
    <w:p w14:paraId="6AA7305C" w14:textId="5D3ED35A" w:rsidR="000826F8" w:rsidRPr="007F09F0" w:rsidRDefault="000826F8" w:rsidP="7E83BB29">
      <w:pPr>
        <w:tabs>
          <w:tab w:val="left" w:pos="360"/>
        </w:tabs>
        <w:rPr>
          <w:rFonts w:asciiTheme="minorHAnsi" w:hAnsiTheme="minorHAnsi" w:cstheme="minorBidi"/>
          <w:b/>
          <w:bCs/>
          <w:color w:val="000000" w:themeColor="text1"/>
          <w:sz w:val="22"/>
          <w:szCs w:val="22"/>
        </w:rPr>
      </w:pPr>
      <w:r w:rsidRPr="007F09F0">
        <w:rPr>
          <w:rFonts w:asciiTheme="minorHAnsi" w:hAnsiTheme="minorHAnsi" w:cstheme="minorBidi"/>
          <w:b/>
          <w:bCs/>
          <w:color w:val="000000" w:themeColor="text1"/>
          <w:sz w:val="22"/>
          <w:szCs w:val="22"/>
        </w:rPr>
        <w:t>Prohibited Actions</w:t>
      </w:r>
    </w:p>
    <w:p w14:paraId="2B50F1E0" w14:textId="377C7603" w:rsidR="00D94666" w:rsidRPr="004B4368" w:rsidRDefault="476075AD" w:rsidP="00D94666">
      <w:pPr>
        <w:tabs>
          <w:tab w:val="left" w:pos="360"/>
        </w:tabs>
        <w:rPr>
          <w:rFonts w:asciiTheme="minorHAnsi" w:hAnsiTheme="minorHAnsi" w:cstheme="minorBidi"/>
          <w:color w:val="000000"/>
          <w:sz w:val="22"/>
          <w:szCs w:val="22"/>
        </w:rPr>
      </w:pPr>
      <w:r w:rsidRPr="7E83BB29">
        <w:rPr>
          <w:rFonts w:asciiTheme="minorHAnsi" w:hAnsiTheme="minorHAnsi" w:cstheme="minorBidi"/>
          <w:color w:val="000000" w:themeColor="text1"/>
          <w:sz w:val="22"/>
          <w:szCs w:val="22"/>
        </w:rPr>
        <w:t xml:space="preserve">In accordance with </w:t>
      </w:r>
      <w:r w:rsidR="7BF9D8E8" w:rsidRPr="7E83BB29">
        <w:rPr>
          <w:rFonts w:asciiTheme="minorHAnsi" w:hAnsiTheme="minorHAnsi" w:cstheme="minorBidi"/>
          <w:color w:val="000000" w:themeColor="text1"/>
          <w:sz w:val="22"/>
          <w:szCs w:val="22"/>
        </w:rPr>
        <w:t xml:space="preserve">Wisconsin </w:t>
      </w:r>
      <w:r w:rsidR="00E4229D">
        <w:rPr>
          <w:rFonts w:asciiTheme="minorHAnsi" w:hAnsiTheme="minorHAnsi" w:cstheme="minorBidi"/>
          <w:color w:val="000000" w:themeColor="text1"/>
          <w:sz w:val="22"/>
          <w:szCs w:val="22"/>
        </w:rPr>
        <w:t>c</w:t>
      </w:r>
      <w:r w:rsidR="7BF9D8E8" w:rsidRPr="7E83BB29">
        <w:rPr>
          <w:rFonts w:asciiTheme="minorHAnsi" w:hAnsiTheme="minorHAnsi" w:cstheme="minorBidi"/>
          <w:color w:val="000000" w:themeColor="text1"/>
          <w:sz w:val="22"/>
          <w:szCs w:val="22"/>
        </w:rPr>
        <w:t xml:space="preserve">hild </w:t>
      </w:r>
      <w:r w:rsidR="00E4229D">
        <w:rPr>
          <w:rFonts w:asciiTheme="minorHAnsi" w:hAnsiTheme="minorHAnsi" w:cstheme="minorBidi"/>
          <w:color w:val="000000" w:themeColor="text1"/>
          <w:sz w:val="22"/>
          <w:szCs w:val="22"/>
        </w:rPr>
        <w:t>c</w:t>
      </w:r>
      <w:r w:rsidR="7BF9D8E8" w:rsidRPr="7E83BB29">
        <w:rPr>
          <w:rFonts w:asciiTheme="minorHAnsi" w:hAnsiTheme="minorHAnsi" w:cstheme="minorBidi"/>
          <w:color w:val="000000" w:themeColor="text1"/>
          <w:sz w:val="22"/>
          <w:szCs w:val="22"/>
        </w:rPr>
        <w:t xml:space="preserve">are </w:t>
      </w:r>
      <w:r w:rsidR="00E4229D">
        <w:rPr>
          <w:rFonts w:asciiTheme="minorHAnsi" w:hAnsiTheme="minorHAnsi" w:cstheme="minorBidi"/>
          <w:color w:val="000000" w:themeColor="text1"/>
          <w:sz w:val="22"/>
          <w:szCs w:val="22"/>
        </w:rPr>
        <w:t>rules</w:t>
      </w:r>
      <w:r w:rsidR="7BF9D8E8" w:rsidRPr="7E83BB29">
        <w:rPr>
          <w:rFonts w:asciiTheme="minorHAnsi" w:hAnsiTheme="minorHAnsi" w:cstheme="minorBidi"/>
          <w:color w:val="000000" w:themeColor="text1"/>
          <w:sz w:val="22"/>
          <w:szCs w:val="22"/>
        </w:rPr>
        <w:t>,</w:t>
      </w:r>
      <w:r w:rsidRPr="7E83BB29">
        <w:rPr>
          <w:rFonts w:asciiTheme="minorHAnsi" w:hAnsiTheme="minorHAnsi" w:cstheme="minorBidi"/>
          <w:color w:val="000000" w:themeColor="text1"/>
          <w:sz w:val="22"/>
          <w:szCs w:val="22"/>
        </w:rPr>
        <w:t xml:space="preserve"> actions that are aversive, cruel, </w:t>
      </w:r>
      <w:r w:rsidR="00E4229D">
        <w:rPr>
          <w:rFonts w:asciiTheme="minorHAnsi" w:hAnsiTheme="minorHAnsi" w:cstheme="minorBidi"/>
          <w:color w:val="000000" w:themeColor="text1"/>
          <w:sz w:val="22"/>
          <w:szCs w:val="22"/>
        </w:rPr>
        <w:t xml:space="preserve">or </w:t>
      </w:r>
      <w:r w:rsidRPr="7E83BB29">
        <w:rPr>
          <w:rFonts w:asciiTheme="minorHAnsi" w:hAnsiTheme="minorHAnsi" w:cstheme="minorBidi"/>
          <w:color w:val="000000" w:themeColor="text1"/>
          <w:sz w:val="22"/>
          <w:szCs w:val="22"/>
        </w:rPr>
        <w:t xml:space="preserve">humiliating, and actions that may be psychologically, emotionally, or physically painful, discomforting, dangerous, or potentially injurious are prohibited. </w:t>
      </w:r>
      <w:r w:rsidR="00D94666" w:rsidRPr="004B4368">
        <w:rPr>
          <w:rFonts w:asciiTheme="minorHAnsi" w:hAnsiTheme="minorHAnsi" w:cstheme="minorBidi"/>
          <w:color w:val="000000" w:themeColor="text1"/>
          <w:sz w:val="22"/>
          <w:szCs w:val="22"/>
        </w:rPr>
        <w:t>These forms of punishment will never be used, even at a parent/guardian's request.</w:t>
      </w:r>
    </w:p>
    <w:p w14:paraId="46BC2F37" w14:textId="5B5BF631" w:rsidR="00E4229D" w:rsidRDefault="476075AD"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Prohibited actions include</w:t>
      </w:r>
      <w:r w:rsidR="00E4229D">
        <w:rPr>
          <w:rFonts w:asciiTheme="minorHAnsi" w:hAnsiTheme="minorHAnsi" w:cstheme="minorBidi"/>
          <w:color w:val="000000" w:themeColor="text1"/>
          <w:sz w:val="22"/>
          <w:szCs w:val="22"/>
        </w:rPr>
        <w:t>:</w:t>
      </w:r>
      <w:r w:rsidRPr="7E83BB29">
        <w:rPr>
          <w:rFonts w:asciiTheme="minorHAnsi" w:hAnsiTheme="minorHAnsi" w:cstheme="minorBidi"/>
          <w:color w:val="000000" w:themeColor="text1"/>
          <w:sz w:val="22"/>
          <w:szCs w:val="22"/>
        </w:rPr>
        <w:t xml:space="preserve"> </w:t>
      </w:r>
    </w:p>
    <w:p w14:paraId="67583786" w14:textId="7DF2E4F9" w:rsidR="00E4229D" w:rsidRPr="00E4229D"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S</w:t>
      </w:r>
      <w:r w:rsidR="476075AD" w:rsidRPr="00E4229D">
        <w:rPr>
          <w:rFonts w:asciiTheme="minorHAnsi" w:hAnsiTheme="minorHAnsi" w:cstheme="minorBidi"/>
          <w:color w:val="000000" w:themeColor="text1"/>
          <w:sz w:val="22"/>
          <w:szCs w:val="22"/>
        </w:rPr>
        <w:t xml:space="preserve">panking, hitting, pinching, shaking, slapping, twisting, or inflicting any other form of corporal punishment on the </w:t>
      </w:r>
      <w:proofErr w:type="gramStart"/>
      <w:r w:rsidR="476075AD" w:rsidRPr="00E4229D">
        <w:rPr>
          <w:rFonts w:asciiTheme="minorHAnsi" w:hAnsiTheme="minorHAnsi" w:cstheme="minorBidi"/>
          <w:color w:val="000000" w:themeColor="text1"/>
          <w:sz w:val="22"/>
          <w:szCs w:val="22"/>
        </w:rPr>
        <w:t>child</w:t>
      </w:r>
      <w:proofErr w:type="gramEnd"/>
      <w:r w:rsidR="476075AD" w:rsidRPr="00E4229D">
        <w:rPr>
          <w:rFonts w:asciiTheme="minorHAnsi" w:hAnsiTheme="minorHAnsi" w:cstheme="minorBidi"/>
          <w:color w:val="000000" w:themeColor="text1"/>
          <w:sz w:val="22"/>
          <w:szCs w:val="22"/>
        </w:rPr>
        <w:t xml:space="preserve"> </w:t>
      </w:r>
    </w:p>
    <w:p w14:paraId="1030854F" w14:textId="4571DAE4" w:rsidR="00E4229D" w:rsidRPr="00E4229D"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V</w:t>
      </w:r>
      <w:r w:rsidR="476075AD" w:rsidRPr="00E4229D">
        <w:rPr>
          <w:rFonts w:asciiTheme="minorHAnsi" w:hAnsiTheme="minorHAnsi" w:cstheme="minorBidi"/>
          <w:color w:val="000000" w:themeColor="text1"/>
          <w:sz w:val="22"/>
          <w:szCs w:val="22"/>
        </w:rPr>
        <w:t>erbal abuse</w:t>
      </w:r>
      <w:r w:rsidR="007C4CC2"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threats</w:t>
      </w:r>
      <w:r w:rsidR="007C4CC2"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derogatory remarks about the child or the child</w:t>
      </w:r>
      <w:r>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s family </w:t>
      </w:r>
    </w:p>
    <w:p w14:paraId="66FC6A93" w14:textId="0ECB3C79"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P</w:t>
      </w:r>
      <w:r w:rsidR="476075AD" w:rsidRPr="00E4229D">
        <w:rPr>
          <w:rFonts w:asciiTheme="minorHAnsi" w:hAnsiTheme="minorHAnsi" w:cstheme="minorBidi"/>
          <w:color w:val="000000" w:themeColor="text1"/>
          <w:sz w:val="22"/>
          <w:szCs w:val="22"/>
        </w:rPr>
        <w:t>hysical restraint, binding or tying the child to restrict the child's movement</w:t>
      </w:r>
      <w:r w:rsidR="00A13C27"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enclosing the child in a confined space such as a closet, locked room, box</w:t>
      </w:r>
      <w:r w:rsidR="00635B88">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similar </w:t>
      </w:r>
      <w:proofErr w:type="gramStart"/>
      <w:r w:rsidR="476075AD" w:rsidRPr="00E4229D">
        <w:rPr>
          <w:rFonts w:asciiTheme="minorHAnsi" w:hAnsiTheme="minorHAnsi" w:cstheme="minorBidi"/>
          <w:color w:val="000000" w:themeColor="text1"/>
          <w:sz w:val="22"/>
          <w:szCs w:val="22"/>
        </w:rPr>
        <w:t>cubicle</w:t>
      </w:r>
      <w:proofErr w:type="gramEnd"/>
      <w:r w:rsidR="476075AD" w:rsidRPr="00E4229D">
        <w:rPr>
          <w:rFonts w:asciiTheme="minorHAnsi" w:hAnsiTheme="minorHAnsi" w:cstheme="minorBidi"/>
          <w:color w:val="000000" w:themeColor="text1"/>
          <w:sz w:val="22"/>
          <w:szCs w:val="22"/>
        </w:rPr>
        <w:t xml:space="preserve"> </w:t>
      </w:r>
    </w:p>
    <w:p w14:paraId="7D4E7E4B" w14:textId="4DDA2240"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W</w:t>
      </w:r>
      <w:r w:rsidR="476075AD" w:rsidRPr="00E4229D">
        <w:rPr>
          <w:rFonts w:asciiTheme="minorHAnsi" w:hAnsiTheme="minorHAnsi" w:cstheme="minorBidi"/>
          <w:color w:val="000000" w:themeColor="text1"/>
          <w:sz w:val="22"/>
          <w:szCs w:val="22"/>
        </w:rPr>
        <w:t>ithholding or forcing meals, snacks</w:t>
      </w:r>
      <w:r w:rsidR="00A13C27"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naps</w:t>
      </w:r>
      <w:r>
        <w:rPr>
          <w:rFonts w:asciiTheme="minorHAnsi" w:hAnsiTheme="minorHAnsi" w:cstheme="minorBidi"/>
          <w:color w:val="000000" w:themeColor="text1"/>
          <w:sz w:val="22"/>
          <w:szCs w:val="22"/>
        </w:rPr>
        <w:t xml:space="preserve"> </w:t>
      </w:r>
    </w:p>
    <w:p w14:paraId="2B861AC4" w14:textId="31E48B61"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P</w:t>
      </w:r>
      <w:r w:rsidR="476075AD" w:rsidRPr="00E4229D">
        <w:rPr>
          <w:rFonts w:asciiTheme="minorHAnsi" w:hAnsiTheme="minorHAnsi" w:cstheme="minorBidi"/>
          <w:color w:val="000000" w:themeColor="text1"/>
          <w:sz w:val="22"/>
          <w:szCs w:val="22"/>
        </w:rPr>
        <w:t>unishing a child for lapses in toilet training</w:t>
      </w:r>
    </w:p>
    <w:p w14:paraId="5FD4117C" w14:textId="77777777" w:rsidR="00D94666" w:rsidRDefault="00D94666" w:rsidP="00560BFD">
      <w:pPr>
        <w:tabs>
          <w:tab w:val="left" w:pos="360"/>
        </w:tabs>
        <w:rPr>
          <w:rFonts w:asciiTheme="minorHAnsi" w:hAnsiTheme="minorHAnsi" w:cstheme="minorBidi"/>
          <w:b/>
          <w:bCs/>
          <w:color w:val="000000" w:themeColor="text1"/>
          <w:sz w:val="22"/>
          <w:szCs w:val="22"/>
        </w:rPr>
      </w:pPr>
    </w:p>
    <w:p w14:paraId="0179A9D2" w14:textId="7529CE16" w:rsidR="000826F8" w:rsidRPr="00FD70D4" w:rsidRDefault="000826F8" w:rsidP="00560BFD">
      <w:pPr>
        <w:tabs>
          <w:tab w:val="left" w:pos="360"/>
        </w:tabs>
        <w:rPr>
          <w:rFonts w:asciiTheme="minorHAnsi" w:hAnsiTheme="minorHAnsi" w:cstheme="minorBidi"/>
          <w:b/>
          <w:bCs/>
          <w:color w:val="000000" w:themeColor="text1"/>
          <w:sz w:val="22"/>
          <w:szCs w:val="22"/>
        </w:rPr>
      </w:pPr>
      <w:r w:rsidRPr="00FD70D4">
        <w:rPr>
          <w:rFonts w:asciiTheme="minorHAnsi" w:hAnsiTheme="minorHAnsi" w:cstheme="minorBidi"/>
          <w:b/>
          <w:bCs/>
          <w:color w:val="000000" w:themeColor="text1"/>
          <w:sz w:val="22"/>
          <w:szCs w:val="22"/>
        </w:rPr>
        <w:t>Transitions</w:t>
      </w:r>
    </w:p>
    <w:p w14:paraId="3F11B6A6" w14:textId="321C446C" w:rsidR="002828F5" w:rsidRPr="00293167" w:rsidRDefault="733B3730" w:rsidP="00560BFD">
      <w:pPr>
        <w:tabs>
          <w:tab w:val="left" w:pos="360"/>
        </w:tabs>
        <w:rPr>
          <w:rFonts w:asciiTheme="minorHAnsi" w:hAnsiTheme="minorHAnsi" w:cstheme="minorBidi"/>
          <w:color w:val="000000"/>
          <w:sz w:val="22"/>
          <w:szCs w:val="22"/>
        </w:rPr>
      </w:pPr>
      <w:r w:rsidRPr="1FA39D0B">
        <w:rPr>
          <w:rFonts w:asciiTheme="minorHAnsi" w:hAnsiTheme="minorHAnsi" w:cstheme="minorBidi"/>
          <w:color w:val="000000" w:themeColor="text1"/>
          <w:sz w:val="22"/>
          <w:szCs w:val="22"/>
        </w:rPr>
        <w:t xml:space="preserve">What we know about child </w:t>
      </w:r>
      <w:r w:rsidR="4DAFE4B2" w:rsidRPr="1FA39D0B">
        <w:rPr>
          <w:rFonts w:asciiTheme="minorHAnsi" w:hAnsiTheme="minorHAnsi" w:cstheme="minorBidi"/>
          <w:color w:val="000000" w:themeColor="text1"/>
          <w:sz w:val="22"/>
          <w:szCs w:val="22"/>
        </w:rPr>
        <w:t>development reminds</w:t>
      </w:r>
      <w:r w:rsidRPr="1FA39D0B">
        <w:rPr>
          <w:rFonts w:asciiTheme="minorHAnsi" w:hAnsiTheme="minorHAnsi" w:cstheme="minorBidi"/>
          <w:color w:val="000000" w:themeColor="text1"/>
          <w:sz w:val="22"/>
          <w:szCs w:val="22"/>
        </w:rPr>
        <w:t xml:space="preserve"> us </w:t>
      </w:r>
      <w:r w:rsidR="0446C765" w:rsidRPr="1FA39D0B">
        <w:rPr>
          <w:rFonts w:asciiTheme="minorHAnsi" w:hAnsiTheme="minorHAnsi" w:cstheme="minorBidi"/>
          <w:color w:val="000000" w:themeColor="text1"/>
          <w:sz w:val="22"/>
          <w:szCs w:val="22"/>
        </w:rPr>
        <w:t>that</w:t>
      </w:r>
      <w:r w:rsidRPr="1FA39D0B">
        <w:rPr>
          <w:rFonts w:asciiTheme="minorHAnsi" w:hAnsiTheme="minorHAnsi" w:cstheme="minorBidi"/>
          <w:color w:val="000000" w:themeColor="text1"/>
          <w:sz w:val="22"/>
          <w:szCs w:val="22"/>
        </w:rPr>
        <w:t xml:space="preserve"> </w:t>
      </w:r>
      <w:r w:rsidR="50692834" w:rsidRPr="1FA39D0B">
        <w:rPr>
          <w:rFonts w:asciiTheme="minorHAnsi" w:hAnsiTheme="minorHAnsi" w:cstheme="minorBidi"/>
          <w:color w:val="000000" w:themeColor="text1"/>
          <w:sz w:val="22"/>
          <w:szCs w:val="22"/>
        </w:rPr>
        <w:t>children</w:t>
      </w:r>
      <w:r w:rsidRPr="1FA39D0B">
        <w:rPr>
          <w:rFonts w:asciiTheme="minorHAnsi" w:hAnsiTheme="minorHAnsi" w:cstheme="minorBidi"/>
          <w:color w:val="000000" w:themeColor="text1"/>
          <w:sz w:val="22"/>
          <w:szCs w:val="22"/>
        </w:rPr>
        <w:t xml:space="preserve"> do best when they are not expected to wait for several minutes before transition</w:t>
      </w:r>
      <w:r w:rsidR="2873ACC0" w:rsidRPr="1FA39D0B">
        <w:rPr>
          <w:rFonts w:asciiTheme="minorHAnsi" w:hAnsiTheme="minorHAnsi" w:cstheme="minorBidi"/>
          <w:color w:val="000000" w:themeColor="text1"/>
          <w:sz w:val="22"/>
          <w:szCs w:val="22"/>
        </w:rPr>
        <w:t xml:space="preserve">s and </w:t>
      </w:r>
      <w:r w:rsidR="05AFC1DA" w:rsidRPr="1FA39D0B">
        <w:rPr>
          <w:rFonts w:asciiTheme="minorHAnsi" w:hAnsiTheme="minorHAnsi" w:cstheme="minorBidi"/>
          <w:color w:val="000000" w:themeColor="text1"/>
          <w:sz w:val="22"/>
          <w:szCs w:val="22"/>
        </w:rPr>
        <w:t xml:space="preserve">activities </w:t>
      </w:r>
      <w:r w:rsidR="20352A83" w:rsidRPr="1FA39D0B">
        <w:rPr>
          <w:rFonts w:asciiTheme="minorHAnsi" w:hAnsiTheme="minorHAnsi" w:cstheme="minorBidi"/>
          <w:color w:val="000000" w:themeColor="text1"/>
          <w:sz w:val="22"/>
          <w:szCs w:val="22"/>
        </w:rPr>
        <w:t>begin. Routines</w:t>
      </w:r>
      <w:r w:rsidR="544ED450" w:rsidRPr="1FA39D0B">
        <w:rPr>
          <w:rFonts w:asciiTheme="minorHAnsi" w:hAnsiTheme="minorHAnsi" w:cstheme="minorBidi"/>
          <w:color w:val="000000" w:themeColor="text1"/>
          <w:sz w:val="22"/>
          <w:szCs w:val="22"/>
        </w:rPr>
        <w:t xml:space="preserve"> such as toileting</w:t>
      </w:r>
      <w:r w:rsidR="15CFF578" w:rsidRPr="1FA39D0B">
        <w:rPr>
          <w:rFonts w:asciiTheme="minorHAnsi" w:hAnsiTheme="minorHAnsi" w:cstheme="minorBidi"/>
          <w:color w:val="000000" w:themeColor="text1"/>
          <w:sz w:val="22"/>
          <w:szCs w:val="22"/>
        </w:rPr>
        <w:t>,</w:t>
      </w:r>
      <w:r w:rsidR="544ED450" w:rsidRPr="1FA39D0B">
        <w:rPr>
          <w:rFonts w:asciiTheme="minorHAnsi" w:hAnsiTheme="minorHAnsi" w:cstheme="minorBidi"/>
          <w:color w:val="000000" w:themeColor="text1"/>
          <w:sz w:val="22"/>
          <w:szCs w:val="22"/>
        </w:rPr>
        <w:t xml:space="preserve"> eating</w:t>
      </w:r>
      <w:r w:rsidR="66EDBA20" w:rsidRPr="1FA39D0B">
        <w:rPr>
          <w:rFonts w:asciiTheme="minorHAnsi" w:hAnsiTheme="minorHAnsi" w:cstheme="minorBidi"/>
          <w:color w:val="000000" w:themeColor="text1"/>
          <w:sz w:val="22"/>
          <w:szCs w:val="22"/>
        </w:rPr>
        <w:t>,</w:t>
      </w:r>
      <w:r w:rsidR="544ED450" w:rsidRPr="1FA39D0B">
        <w:rPr>
          <w:rFonts w:asciiTheme="minorHAnsi" w:hAnsiTheme="minorHAnsi" w:cstheme="minorBidi"/>
          <w:color w:val="000000" w:themeColor="text1"/>
          <w:sz w:val="22"/>
          <w:szCs w:val="22"/>
        </w:rPr>
        <w:t xml:space="preserve"> and intervals between activities are planned to avoid keeping children waiting in lines or assembled in large groups.</w:t>
      </w:r>
    </w:p>
    <w:p w14:paraId="2598C783" w14:textId="77777777" w:rsidR="005C11B2" w:rsidRDefault="005C11B2" w:rsidP="009834EB">
      <w:pPr>
        <w:tabs>
          <w:tab w:val="left" w:pos="360"/>
        </w:tabs>
        <w:rPr>
          <w:rFonts w:asciiTheme="minorHAnsi" w:hAnsiTheme="minorHAnsi" w:cstheme="minorHAnsi"/>
          <w:color w:val="000000"/>
          <w:sz w:val="22"/>
          <w:szCs w:val="22"/>
        </w:rPr>
      </w:pPr>
    </w:p>
    <w:p w14:paraId="5EB8BEF3" w14:textId="0D8BE7BC" w:rsidR="007138F1" w:rsidRPr="007F09F0" w:rsidRDefault="002D4983" w:rsidP="003B16EB">
      <w:pPr>
        <w:tabs>
          <w:tab w:val="left" w:pos="360"/>
        </w:tabs>
        <w:rPr>
          <w:rFonts w:asciiTheme="minorHAnsi" w:hAnsiTheme="minorHAnsi" w:cstheme="minorHAnsi"/>
          <w:b/>
          <w:bCs/>
          <w:color w:val="000000"/>
          <w:sz w:val="22"/>
          <w:szCs w:val="22"/>
        </w:rPr>
      </w:pPr>
      <w:r w:rsidRPr="007F09F0">
        <w:rPr>
          <w:rFonts w:asciiTheme="minorHAnsi" w:hAnsiTheme="minorHAnsi" w:cstheme="minorHAnsi"/>
          <w:b/>
          <w:bCs/>
          <w:color w:val="000000"/>
          <w:sz w:val="22"/>
          <w:szCs w:val="22"/>
        </w:rPr>
        <w:t>Promoting Positive Behavior</w:t>
      </w:r>
    </w:p>
    <w:p w14:paraId="0366FC07" w14:textId="32612CA3" w:rsidR="003C60EE" w:rsidRPr="00293167" w:rsidRDefault="00312C7E" w:rsidP="003B16EB">
      <w:pPr>
        <w:tabs>
          <w:tab w:val="left" w:pos="540"/>
        </w:tabs>
        <w:rPr>
          <w:rFonts w:asciiTheme="minorHAnsi" w:hAnsiTheme="minorHAnsi" w:cstheme="minorBidi"/>
          <w:color w:val="000000"/>
          <w:sz w:val="22"/>
          <w:szCs w:val="22"/>
        </w:rPr>
      </w:pPr>
      <w:r w:rsidRPr="1A516711">
        <w:rPr>
          <w:rFonts w:asciiTheme="minorHAnsi" w:hAnsiTheme="minorHAnsi" w:cstheme="minorBidi"/>
          <w:color w:val="000000" w:themeColor="text1"/>
          <w:sz w:val="22"/>
          <w:szCs w:val="22"/>
        </w:rPr>
        <w:t>Classroom arrangement, materials</w:t>
      </w:r>
      <w:r w:rsidR="00A13C27">
        <w:rPr>
          <w:rFonts w:asciiTheme="minorHAnsi" w:hAnsiTheme="minorHAnsi" w:cstheme="minorBidi"/>
          <w:color w:val="000000" w:themeColor="text1"/>
          <w:sz w:val="22"/>
          <w:szCs w:val="22"/>
        </w:rPr>
        <w:t>,</w:t>
      </w:r>
      <w:r w:rsidRPr="1A516711">
        <w:rPr>
          <w:rFonts w:asciiTheme="minorHAnsi" w:hAnsiTheme="minorHAnsi" w:cstheme="minorBidi"/>
          <w:color w:val="000000" w:themeColor="text1"/>
          <w:sz w:val="22"/>
          <w:szCs w:val="22"/>
        </w:rPr>
        <w:t xml:space="preserve"> and programming </w:t>
      </w:r>
      <w:r w:rsidR="00EA2CE2" w:rsidRPr="1A516711">
        <w:rPr>
          <w:rFonts w:asciiTheme="minorHAnsi" w:hAnsiTheme="minorHAnsi" w:cstheme="minorBidi"/>
          <w:color w:val="000000" w:themeColor="text1"/>
          <w:sz w:val="22"/>
          <w:szCs w:val="22"/>
        </w:rPr>
        <w:t>are scaled to the developmental level, size</w:t>
      </w:r>
      <w:r w:rsidR="3876E4D7" w:rsidRPr="1A516711">
        <w:rPr>
          <w:rFonts w:asciiTheme="minorHAnsi" w:hAnsiTheme="minorHAnsi" w:cstheme="minorBidi"/>
          <w:color w:val="000000" w:themeColor="text1"/>
          <w:sz w:val="22"/>
          <w:szCs w:val="22"/>
        </w:rPr>
        <w:t>,</w:t>
      </w:r>
      <w:r w:rsidR="00EA2CE2" w:rsidRPr="1A516711">
        <w:rPr>
          <w:rFonts w:asciiTheme="minorHAnsi" w:hAnsiTheme="minorHAnsi" w:cstheme="minorBidi"/>
          <w:color w:val="000000" w:themeColor="text1"/>
          <w:sz w:val="22"/>
          <w:szCs w:val="22"/>
        </w:rPr>
        <w:t xml:space="preserve"> and ability of children</w:t>
      </w:r>
      <w:r w:rsidR="00635B88">
        <w:rPr>
          <w:rFonts w:asciiTheme="minorHAnsi" w:hAnsiTheme="minorHAnsi" w:cstheme="minorBidi"/>
          <w:color w:val="000000" w:themeColor="text1"/>
          <w:sz w:val="22"/>
          <w:szCs w:val="22"/>
        </w:rPr>
        <w:t>,</w:t>
      </w:r>
      <w:r w:rsidR="00EA2CE2" w:rsidRPr="1A516711">
        <w:rPr>
          <w:rFonts w:asciiTheme="minorHAnsi" w:hAnsiTheme="minorHAnsi" w:cstheme="minorBidi"/>
          <w:color w:val="000000" w:themeColor="text1"/>
          <w:sz w:val="22"/>
          <w:szCs w:val="22"/>
        </w:rPr>
        <w:t xml:space="preserve"> </w:t>
      </w:r>
      <w:r w:rsidRPr="1A516711">
        <w:rPr>
          <w:rFonts w:asciiTheme="minorHAnsi" w:hAnsiTheme="minorHAnsi" w:cstheme="minorBidi"/>
          <w:color w:val="000000" w:themeColor="text1"/>
          <w:sz w:val="22"/>
          <w:szCs w:val="22"/>
        </w:rPr>
        <w:t>which will contribute to providing clear guidelines and promoting positive behavior</w:t>
      </w:r>
      <w:r w:rsidR="003C60EE" w:rsidRPr="1A516711">
        <w:rPr>
          <w:rFonts w:asciiTheme="minorHAnsi" w:hAnsiTheme="minorHAnsi" w:cstheme="minorBidi"/>
          <w:color w:val="000000" w:themeColor="text1"/>
          <w:sz w:val="22"/>
          <w:szCs w:val="22"/>
        </w:rPr>
        <w:t>.</w:t>
      </w:r>
    </w:p>
    <w:p w14:paraId="6F2E4CAC" w14:textId="77777777" w:rsidR="003B16EB" w:rsidRPr="00293167" w:rsidRDefault="003B16EB" w:rsidP="003B16EB">
      <w:pPr>
        <w:tabs>
          <w:tab w:val="left" w:pos="540"/>
        </w:tabs>
        <w:rPr>
          <w:rFonts w:asciiTheme="minorHAnsi" w:hAnsiTheme="minorHAnsi" w:cstheme="minorBidi"/>
          <w:color w:val="000000"/>
          <w:sz w:val="22"/>
          <w:szCs w:val="22"/>
          <w:highlight w:val="lightGray"/>
        </w:rPr>
      </w:pPr>
    </w:p>
    <w:p w14:paraId="46FA9DD0" w14:textId="40E86A37" w:rsidR="00BC36F5" w:rsidRDefault="17956046" w:rsidP="003B16EB">
      <w:pPr>
        <w:tabs>
          <w:tab w:val="left" w:pos="540"/>
        </w:tabs>
        <w:rPr>
          <w:rFonts w:asciiTheme="minorHAnsi" w:hAnsiTheme="minorHAnsi" w:cstheme="minorBidi"/>
          <w:color w:val="000000" w:themeColor="text1"/>
          <w:sz w:val="22"/>
          <w:szCs w:val="22"/>
        </w:rPr>
      </w:pPr>
      <w:r w:rsidRPr="54E704B7">
        <w:rPr>
          <w:rFonts w:asciiTheme="minorHAnsi" w:hAnsiTheme="minorHAnsi" w:cstheme="minorBidi"/>
          <w:b/>
          <w:bCs/>
          <w:color w:val="000000" w:themeColor="text1"/>
          <w:sz w:val="22"/>
          <w:szCs w:val="22"/>
        </w:rPr>
        <w:t>Parent</w:t>
      </w:r>
      <w:r w:rsidR="008C2D71">
        <w:rPr>
          <w:rFonts w:asciiTheme="minorHAnsi" w:hAnsiTheme="minorHAnsi" w:cstheme="minorBidi"/>
          <w:b/>
          <w:bCs/>
          <w:color w:val="000000" w:themeColor="text1"/>
          <w:sz w:val="22"/>
          <w:szCs w:val="22"/>
        </w:rPr>
        <w:t>/</w:t>
      </w:r>
      <w:r w:rsidR="00B151C4">
        <w:rPr>
          <w:rFonts w:asciiTheme="minorHAnsi" w:hAnsiTheme="minorHAnsi" w:cstheme="minorBidi"/>
          <w:b/>
          <w:bCs/>
          <w:color w:val="000000" w:themeColor="text1"/>
          <w:sz w:val="22"/>
          <w:szCs w:val="22"/>
        </w:rPr>
        <w:t>G</w:t>
      </w:r>
      <w:r w:rsidR="008C2D71">
        <w:rPr>
          <w:rFonts w:asciiTheme="minorHAnsi" w:hAnsiTheme="minorHAnsi" w:cstheme="minorBidi"/>
          <w:b/>
          <w:bCs/>
          <w:color w:val="000000" w:themeColor="text1"/>
          <w:sz w:val="22"/>
          <w:szCs w:val="22"/>
        </w:rPr>
        <w:t>uardian</w:t>
      </w:r>
      <w:r w:rsidRPr="54E704B7">
        <w:rPr>
          <w:rFonts w:asciiTheme="minorHAnsi" w:hAnsiTheme="minorHAnsi" w:cstheme="minorBidi"/>
          <w:b/>
          <w:bCs/>
          <w:color w:val="000000" w:themeColor="text1"/>
          <w:sz w:val="22"/>
          <w:szCs w:val="22"/>
        </w:rPr>
        <w:t xml:space="preserve"> Involvement in </w:t>
      </w:r>
      <w:r w:rsidR="00B151C4">
        <w:rPr>
          <w:rFonts w:asciiTheme="minorHAnsi" w:hAnsiTheme="minorHAnsi" w:cstheme="minorBidi"/>
          <w:b/>
          <w:bCs/>
          <w:color w:val="000000" w:themeColor="text1"/>
          <w:sz w:val="22"/>
          <w:szCs w:val="22"/>
        </w:rPr>
        <w:t>S</w:t>
      </w:r>
      <w:r w:rsidRPr="54E704B7">
        <w:rPr>
          <w:rFonts w:asciiTheme="minorHAnsi" w:hAnsiTheme="minorHAnsi" w:cstheme="minorBidi"/>
          <w:b/>
          <w:bCs/>
          <w:color w:val="000000" w:themeColor="text1"/>
          <w:sz w:val="22"/>
          <w:szCs w:val="22"/>
        </w:rPr>
        <w:t xml:space="preserve">olving </w:t>
      </w:r>
      <w:r w:rsidR="00B151C4">
        <w:rPr>
          <w:rFonts w:asciiTheme="minorHAnsi" w:hAnsiTheme="minorHAnsi" w:cstheme="minorBidi"/>
          <w:b/>
          <w:bCs/>
          <w:color w:val="000000" w:themeColor="text1"/>
          <w:sz w:val="22"/>
          <w:szCs w:val="22"/>
        </w:rPr>
        <w:t>B</w:t>
      </w:r>
      <w:r w:rsidRPr="54E704B7">
        <w:rPr>
          <w:rFonts w:asciiTheme="minorHAnsi" w:hAnsiTheme="minorHAnsi" w:cstheme="minorBidi"/>
          <w:b/>
          <w:bCs/>
          <w:color w:val="000000" w:themeColor="text1"/>
          <w:sz w:val="22"/>
          <w:szCs w:val="22"/>
        </w:rPr>
        <w:t>ehavior</w:t>
      </w:r>
    </w:p>
    <w:p w14:paraId="0DF4BF33" w14:textId="3CF72E7F" w:rsidR="00312C7E" w:rsidRPr="00293167" w:rsidRDefault="17956046" w:rsidP="54E704B7">
      <w:pPr>
        <w:tabs>
          <w:tab w:val="left" w:pos="540"/>
        </w:tabs>
        <w:rPr>
          <w:rFonts w:asciiTheme="minorHAnsi" w:hAnsiTheme="minorHAnsi" w:cstheme="minorBidi"/>
          <w:color w:val="000000"/>
          <w:sz w:val="22"/>
          <w:szCs w:val="22"/>
        </w:rPr>
      </w:pPr>
      <w:r w:rsidRPr="54E704B7">
        <w:rPr>
          <w:rFonts w:asciiTheme="minorHAnsi" w:hAnsiTheme="minorHAnsi" w:cstheme="minorBidi"/>
          <w:sz w:val="22"/>
          <w:szCs w:val="22"/>
        </w:rPr>
        <w:t>All efforts will be made to work out a plan for behavior management between staff and the parents</w:t>
      </w:r>
      <w:r w:rsidR="00C9686D">
        <w:rPr>
          <w:rFonts w:asciiTheme="minorHAnsi" w:hAnsiTheme="minorHAnsi" w:cstheme="minorBidi"/>
          <w:sz w:val="22"/>
          <w:szCs w:val="22"/>
        </w:rPr>
        <w:t>/guardians</w:t>
      </w:r>
      <w:r w:rsidRPr="54E704B7">
        <w:rPr>
          <w:rFonts w:asciiTheme="minorHAnsi" w:hAnsiTheme="minorHAnsi" w:cstheme="minorBidi"/>
          <w:sz w:val="22"/>
          <w:szCs w:val="22"/>
        </w:rPr>
        <w:t xml:space="preserve"> to see if </w:t>
      </w:r>
      <w:r w:rsidR="49F81BC8" w:rsidRPr="54E704B7">
        <w:rPr>
          <w:rFonts w:asciiTheme="minorHAnsi" w:hAnsiTheme="minorHAnsi" w:cstheme="minorBidi"/>
          <w:sz w:val="22"/>
          <w:szCs w:val="22"/>
        </w:rPr>
        <w:t xml:space="preserve">challenging </w:t>
      </w:r>
      <w:r w:rsidRPr="54E704B7">
        <w:rPr>
          <w:rFonts w:asciiTheme="minorHAnsi" w:hAnsiTheme="minorHAnsi" w:cstheme="minorBidi"/>
          <w:sz w:val="22"/>
          <w:szCs w:val="22"/>
        </w:rPr>
        <w:t>behaviors can be managed and/or corrected. The teacher will ask for a parent</w:t>
      </w:r>
      <w:r w:rsidR="00C9686D">
        <w:rPr>
          <w:rFonts w:asciiTheme="minorHAnsi" w:hAnsiTheme="minorHAnsi" w:cstheme="minorBidi"/>
          <w:sz w:val="22"/>
          <w:szCs w:val="22"/>
        </w:rPr>
        <w:t>/guardian</w:t>
      </w:r>
      <w:r w:rsidRPr="54E704B7">
        <w:rPr>
          <w:rFonts w:asciiTheme="minorHAnsi" w:hAnsiTheme="minorHAnsi" w:cstheme="minorBidi"/>
          <w:sz w:val="22"/>
          <w:szCs w:val="22"/>
        </w:rPr>
        <w:t>/teacher conference to discuss the behaviors in detail. Input from parents</w:t>
      </w:r>
      <w:r w:rsidR="7CDFD5A4" w:rsidRPr="78A33FE4">
        <w:rPr>
          <w:rFonts w:asciiTheme="minorHAnsi" w:hAnsiTheme="minorHAnsi" w:cstheme="minorBidi"/>
          <w:sz w:val="22"/>
          <w:szCs w:val="22"/>
        </w:rPr>
        <w:t>/guardians</w:t>
      </w:r>
      <w:r w:rsidRPr="54E704B7">
        <w:rPr>
          <w:rFonts w:asciiTheme="minorHAnsi" w:hAnsiTheme="minorHAnsi" w:cstheme="minorBidi"/>
          <w:sz w:val="22"/>
          <w:szCs w:val="22"/>
        </w:rPr>
        <w:t xml:space="preserve"> on behavior management is vital.  </w:t>
      </w:r>
    </w:p>
    <w:p w14:paraId="447E0D81" w14:textId="332DD85C" w:rsidR="4065896B" w:rsidRDefault="4065896B" w:rsidP="66B5FD22">
      <w:pPr>
        <w:tabs>
          <w:tab w:val="left" w:pos="540"/>
        </w:tabs>
        <w:rPr>
          <w:rFonts w:asciiTheme="minorHAnsi" w:hAnsiTheme="minorHAnsi" w:cstheme="minorBidi"/>
          <w:sz w:val="22"/>
          <w:szCs w:val="22"/>
          <w:highlight w:val="lightGray"/>
        </w:rPr>
      </w:pPr>
    </w:p>
    <w:p w14:paraId="17B2EDF3" w14:textId="7E9EFC32" w:rsidR="06982987" w:rsidRDefault="06982987" w:rsidP="66B5FD22">
      <w:pPr>
        <w:tabs>
          <w:tab w:val="left" w:pos="540"/>
        </w:tabs>
        <w:rPr>
          <w:rFonts w:asciiTheme="minorHAnsi" w:hAnsiTheme="minorHAnsi" w:cstheme="minorBidi"/>
          <w:sz w:val="22"/>
          <w:szCs w:val="22"/>
        </w:rPr>
      </w:pPr>
      <w:r w:rsidRPr="66B5FD22">
        <w:rPr>
          <w:rFonts w:asciiTheme="minorHAnsi" w:hAnsiTheme="minorHAnsi" w:cstheme="minorBidi"/>
          <w:b/>
          <w:bCs/>
          <w:sz w:val="22"/>
          <w:szCs w:val="22"/>
        </w:rPr>
        <w:t xml:space="preserve">Techniques </w:t>
      </w:r>
      <w:r w:rsidR="00B151C4">
        <w:rPr>
          <w:rFonts w:asciiTheme="minorHAnsi" w:hAnsiTheme="minorHAnsi" w:cstheme="minorBidi"/>
          <w:b/>
          <w:bCs/>
          <w:sz w:val="22"/>
          <w:szCs w:val="22"/>
        </w:rPr>
        <w:t>S</w:t>
      </w:r>
      <w:r w:rsidRPr="66B5FD22">
        <w:rPr>
          <w:rFonts w:asciiTheme="minorHAnsi" w:hAnsiTheme="minorHAnsi" w:cstheme="minorBidi"/>
          <w:b/>
          <w:bCs/>
          <w:sz w:val="22"/>
          <w:szCs w:val="22"/>
        </w:rPr>
        <w:t xml:space="preserve">taff </w:t>
      </w:r>
      <w:r w:rsidR="00B151C4">
        <w:rPr>
          <w:rFonts w:asciiTheme="minorHAnsi" w:hAnsiTheme="minorHAnsi" w:cstheme="minorBidi"/>
          <w:b/>
          <w:bCs/>
          <w:sz w:val="22"/>
          <w:szCs w:val="22"/>
        </w:rPr>
        <w:t>W</w:t>
      </w:r>
      <w:r w:rsidRPr="66B5FD22">
        <w:rPr>
          <w:rFonts w:asciiTheme="minorHAnsi" w:hAnsiTheme="minorHAnsi" w:cstheme="minorBidi"/>
          <w:b/>
          <w:bCs/>
          <w:sz w:val="22"/>
          <w:szCs w:val="22"/>
        </w:rPr>
        <w:t xml:space="preserve">ill </w:t>
      </w:r>
      <w:r w:rsidR="00B151C4">
        <w:rPr>
          <w:rFonts w:asciiTheme="minorHAnsi" w:hAnsiTheme="minorHAnsi" w:cstheme="minorBidi"/>
          <w:b/>
          <w:bCs/>
          <w:sz w:val="22"/>
          <w:szCs w:val="22"/>
        </w:rPr>
        <w:t>U</w:t>
      </w:r>
      <w:r w:rsidRPr="66B5FD22">
        <w:rPr>
          <w:rFonts w:asciiTheme="minorHAnsi" w:hAnsiTheme="minorHAnsi" w:cstheme="minorBidi"/>
          <w:b/>
          <w:bCs/>
          <w:sz w:val="22"/>
          <w:szCs w:val="22"/>
        </w:rPr>
        <w:t xml:space="preserve">se to </w:t>
      </w:r>
      <w:r w:rsidR="00B151C4">
        <w:rPr>
          <w:rFonts w:asciiTheme="minorHAnsi" w:hAnsiTheme="minorHAnsi" w:cstheme="minorBidi"/>
          <w:b/>
          <w:bCs/>
          <w:sz w:val="22"/>
          <w:szCs w:val="22"/>
        </w:rPr>
        <w:t>C</w:t>
      </w:r>
      <w:r w:rsidRPr="66B5FD22">
        <w:rPr>
          <w:rFonts w:asciiTheme="minorHAnsi" w:hAnsiTheme="minorHAnsi" w:cstheme="minorBidi"/>
          <w:b/>
          <w:bCs/>
          <w:sz w:val="22"/>
          <w:szCs w:val="22"/>
        </w:rPr>
        <w:t xml:space="preserve">ontrol </w:t>
      </w:r>
      <w:r w:rsidR="00B151C4">
        <w:rPr>
          <w:rFonts w:asciiTheme="minorHAnsi" w:hAnsiTheme="minorHAnsi" w:cstheme="minorBidi"/>
          <w:b/>
          <w:bCs/>
          <w:sz w:val="22"/>
          <w:szCs w:val="22"/>
        </w:rPr>
        <w:t>U</w:t>
      </w:r>
      <w:r w:rsidRPr="66B5FD22">
        <w:rPr>
          <w:rFonts w:asciiTheme="minorHAnsi" w:hAnsiTheme="minorHAnsi" w:cstheme="minorBidi"/>
          <w:b/>
          <w:bCs/>
          <w:sz w:val="22"/>
          <w:szCs w:val="22"/>
        </w:rPr>
        <w:t xml:space="preserve">nwanted </w:t>
      </w:r>
      <w:r w:rsidR="00B151C4">
        <w:rPr>
          <w:rFonts w:asciiTheme="minorHAnsi" w:hAnsiTheme="minorHAnsi" w:cstheme="minorBidi"/>
          <w:b/>
          <w:bCs/>
          <w:sz w:val="22"/>
          <w:szCs w:val="22"/>
        </w:rPr>
        <w:t>B</w:t>
      </w:r>
      <w:r w:rsidRPr="66B5FD22">
        <w:rPr>
          <w:rFonts w:asciiTheme="minorHAnsi" w:hAnsiTheme="minorHAnsi" w:cstheme="minorBidi"/>
          <w:b/>
          <w:bCs/>
          <w:sz w:val="22"/>
          <w:szCs w:val="22"/>
        </w:rPr>
        <w:t>ehaviors</w:t>
      </w:r>
    </w:p>
    <w:p w14:paraId="27291ACD" w14:textId="6A3BF4C6" w:rsidR="06982987" w:rsidRDefault="06982987" w:rsidP="00C03FD9">
      <w:pPr>
        <w:pStyle w:val="ListParagraph"/>
        <w:numPr>
          <w:ilvl w:val="0"/>
          <w:numId w:val="13"/>
        </w:numPr>
        <w:tabs>
          <w:tab w:val="left" w:pos="540"/>
        </w:tabs>
        <w:rPr>
          <w:rFonts w:asciiTheme="minorHAnsi" w:hAnsiTheme="minorHAnsi" w:cstheme="minorBidi"/>
        </w:rPr>
      </w:pPr>
      <w:r w:rsidRPr="66B5FD22">
        <w:rPr>
          <w:rFonts w:asciiTheme="minorHAnsi" w:hAnsiTheme="minorHAnsi" w:cstheme="minorBidi"/>
          <w:sz w:val="22"/>
          <w:szCs w:val="22"/>
        </w:rPr>
        <w:t xml:space="preserve"> Supervise the children carefully and intervene before a problem </w:t>
      </w:r>
      <w:proofErr w:type="gramStart"/>
      <w:r w:rsidRPr="66B5FD22">
        <w:rPr>
          <w:rFonts w:asciiTheme="minorHAnsi" w:hAnsiTheme="minorHAnsi" w:cstheme="minorBidi"/>
          <w:sz w:val="22"/>
          <w:szCs w:val="22"/>
        </w:rPr>
        <w:t>occurs</w:t>
      </w:r>
      <w:proofErr w:type="gramEnd"/>
      <w:r w:rsidRPr="66B5FD22">
        <w:rPr>
          <w:rFonts w:asciiTheme="minorHAnsi" w:hAnsiTheme="minorHAnsi" w:cstheme="minorBidi"/>
          <w:sz w:val="22"/>
          <w:szCs w:val="22"/>
        </w:rPr>
        <w:t xml:space="preserve"> </w:t>
      </w:r>
    </w:p>
    <w:p w14:paraId="4D39E2E8" w14:textId="3D511870" w:rsidR="06982987" w:rsidRDefault="06982987" w:rsidP="00C03FD9">
      <w:pPr>
        <w:pStyle w:val="ListParagraph"/>
        <w:numPr>
          <w:ilvl w:val="0"/>
          <w:numId w:val="13"/>
        </w:numPr>
        <w:tabs>
          <w:tab w:val="left" w:pos="540"/>
        </w:tabs>
        <w:rPr>
          <w:rFonts w:asciiTheme="minorHAnsi" w:hAnsiTheme="minorHAnsi" w:cstheme="minorBidi"/>
          <w:sz w:val="22"/>
          <w:szCs w:val="22"/>
        </w:rPr>
      </w:pPr>
      <w:r w:rsidRPr="66B5FD22">
        <w:rPr>
          <w:rFonts w:asciiTheme="minorHAnsi" w:hAnsiTheme="minorHAnsi" w:cstheme="minorBidi"/>
          <w:sz w:val="22"/>
          <w:szCs w:val="22"/>
        </w:rPr>
        <w:t xml:space="preserve">Redirect a child to an alternative </w:t>
      </w:r>
      <w:proofErr w:type="gramStart"/>
      <w:r w:rsidRPr="66B5FD22">
        <w:rPr>
          <w:rFonts w:asciiTheme="minorHAnsi" w:hAnsiTheme="minorHAnsi" w:cstheme="minorBidi"/>
          <w:sz w:val="22"/>
          <w:szCs w:val="22"/>
        </w:rPr>
        <w:t>activity</w:t>
      </w:r>
      <w:proofErr w:type="gramEnd"/>
      <w:r w:rsidRPr="66B5FD22">
        <w:rPr>
          <w:rFonts w:asciiTheme="minorHAnsi" w:hAnsiTheme="minorHAnsi" w:cstheme="minorBidi"/>
          <w:sz w:val="22"/>
          <w:szCs w:val="22"/>
        </w:rPr>
        <w:t xml:space="preserve"> </w:t>
      </w:r>
    </w:p>
    <w:p w14:paraId="37BC245D" w14:textId="2F740366" w:rsidR="06982987" w:rsidRDefault="06982987" w:rsidP="00C03FD9">
      <w:pPr>
        <w:pStyle w:val="ListParagraph"/>
        <w:numPr>
          <w:ilvl w:val="0"/>
          <w:numId w:val="13"/>
        </w:numPr>
        <w:tabs>
          <w:tab w:val="left" w:pos="540"/>
        </w:tabs>
        <w:rPr>
          <w:rFonts w:asciiTheme="minorHAnsi" w:hAnsiTheme="minorHAnsi" w:cstheme="minorBidi"/>
          <w:sz w:val="22"/>
          <w:szCs w:val="22"/>
        </w:rPr>
      </w:pPr>
      <w:r w:rsidRPr="66B5FD22">
        <w:rPr>
          <w:rFonts w:asciiTheme="minorHAnsi" w:hAnsiTheme="minorHAnsi" w:cstheme="minorBidi"/>
          <w:sz w:val="22"/>
          <w:szCs w:val="22"/>
        </w:rPr>
        <w:t>Keep routine</w:t>
      </w:r>
      <w:r w:rsidR="00635B88">
        <w:rPr>
          <w:rFonts w:asciiTheme="minorHAnsi" w:hAnsiTheme="minorHAnsi" w:cstheme="minorBidi"/>
          <w:sz w:val="22"/>
          <w:szCs w:val="22"/>
        </w:rPr>
        <w:t>s</w:t>
      </w:r>
      <w:r w:rsidRPr="66B5FD22">
        <w:rPr>
          <w:rFonts w:asciiTheme="minorHAnsi" w:hAnsiTheme="minorHAnsi" w:cstheme="minorBidi"/>
          <w:sz w:val="22"/>
          <w:szCs w:val="22"/>
        </w:rPr>
        <w:t xml:space="preserve"> and expectations </w:t>
      </w:r>
      <w:proofErr w:type="gramStart"/>
      <w:r w:rsidRPr="66B5FD22">
        <w:rPr>
          <w:rFonts w:asciiTheme="minorHAnsi" w:hAnsiTheme="minorHAnsi" w:cstheme="minorBidi"/>
          <w:sz w:val="22"/>
          <w:szCs w:val="22"/>
        </w:rPr>
        <w:t>predictable</w:t>
      </w:r>
      <w:proofErr w:type="gramEnd"/>
      <w:r w:rsidRPr="66B5FD22">
        <w:rPr>
          <w:rFonts w:asciiTheme="minorHAnsi" w:hAnsiTheme="minorHAnsi" w:cstheme="minorBidi"/>
          <w:sz w:val="22"/>
          <w:szCs w:val="22"/>
        </w:rPr>
        <w:t xml:space="preserve"> </w:t>
      </w:r>
    </w:p>
    <w:p w14:paraId="1F2A8D63" w14:textId="6E047204" w:rsidR="06982987" w:rsidRDefault="06982987" w:rsidP="00C03FD9">
      <w:pPr>
        <w:pStyle w:val="ListParagraph"/>
        <w:numPr>
          <w:ilvl w:val="0"/>
          <w:numId w:val="13"/>
        </w:numPr>
        <w:tabs>
          <w:tab w:val="left" w:pos="540"/>
        </w:tabs>
        <w:rPr>
          <w:rFonts w:asciiTheme="minorHAnsi" w:hAnsiTheme="minorHAnsi" w:cstheme="minorBidi"/>
        </w:rPr>
      </w:pPr>
      <w:r w:rsidRPr="66B5FD22">
        <w:rPr>
          <w:rFonts w:asciiTheme="minorHAnsi" w:hAnsiTheme="minorHAnsi" w:cstheme="minorBidi"/>
          <w:sz w:val="22"/>
          <w:szCs w:val="22"/>
        </w:rPr>
        <w:t xml:space="preserve">Set good examples and use positive </w:t>
      </w:r>
      <w:proofErr w:type="gramStart"/>
      <w:r w:rsidRPr="66B5FD22">
        <w:rPr>
          <w:rFonts w:asciiTheme="minorHAnsi" w:hAnsiTheme="minorHAnsi" w:cstheme="minorBidi"/>
          <w:sz w:val="22"/>
          <w:szCs w:val="22"/>
        </w:rPr>
        <w:t>reinforcement</w:t>
      </w:r>
      <w:proofErr w:type="gramEnd"/>
    </w:p>
    <w:p w14:paraId="7F0346AF" w14:textId="3FA20052" w:rsidR="06982987" w:rsidRDefault="06982987" w:rsidP="00C03FD9">
      <w:pPr>
        <w:pStyle w:val="ListParagraph"/>
        <w:numPr>
          <w:ilvl w:val="0"/>
          <w:numId w:val="13"/>
        </w:numPr>
        <w:tabs>
          <w:tab w:val="left" w:pos="540"/>
        </w:tabs>
        <w:rPr>
          <w:rFonts w:asciiTheme="minorHAnsi" w:hAnsiTheme="minorHAnsi" w:cstheme="minorBidi"/>
        </w:rPr>
      </w:pPr>
      <w:r w:rsidRPr="253DE3FC">
        <w:rPr>
          <w:rFonts w:asciiTheme="minorHAnsi" w:hAnsiTheme="minorHAnsi" w:cstheme="minorBidi"/>
          <w:sz w:val="22"/>
          <w:szCs w:val="22"/>
        </w:rPr>
        <w:t>Discuss any concerns with parents</w:t>
      </w:r>
      <w:r w:rsidR="009127D1">
        <w:rPr>
          <w:rFonts w:asciiTheme="minorHAnsi" w:hAnsiTheme="minorHAnsi" w:cstheme="minorBidi"/>
          <w:sz w:val="22"/>
          <w:szCs w:val="22"/>
        </w:rPr>
        <w:t>/</w:t>
      </w:r>
      <w:proofErr w:type="gramStart"/>
      <w:r w:rsidR="009127D1">
        <w:rPr>
          <w:rFonts w:asciiTheme="minorHAnsi" w:hAnsiTheme="minorHAnsi" w:cstheme="minorBidi"/>
          <w:sz w:val="22"/>
          <w:szCs w:val="22"/>
        </w:rPr>
        <w:t>guardians</w:t>
      </w:r>
      <w:proofErr w:type="gramEnd"/>
    </w:p>
    <w:p w14:paraId="57BEB440" w14:textId="79FEAA69" w:rsidR="253DE3FC" w:rsidRDefault="253DE3FC" w:rsidP="253DE3FC">
      <w:pPr>
        <w:tabs>
          <w:tab w:val="left" w:pos="540"/>
        </w:tabs>
        <w:rPr>
          <w:rFonts w:asciiTheme="minorHAnsi" w:hAnsiTheme="minorHAnsi" w:cstheme="minorBidi"/>
          <w:sz w:val="22"/>
          <w:szCs w:val="22"/>
        </w:rPr>
      </w:pPr>
    </w:p>
    <w:p w14:paraId="1D2E3F36" w14:textId="343DF576" w:rsidR="00750C71" w:rsidRPr="00293167" w:rsidRDefault="6923960A" w:rsidP="66B5FD22">
      <w:pPr>
        <w:tabs>
          <w:tab w:val="left" w:pos="540"/>
        </w:tabs>
        <w:rPr>
          <w:rFonts w:asciiTheme="minorHAnsi" w:hAnsiTheme="minorHAnsi" w:cstheme="minorBidi"/>
          <w:b/>
          <w:bCs/>
          <w:color w:val="000000"/>
          <w:sz w:val="22"/>
          <w:szCs w:val="22"/>
        </w:rPr>
      </w:pPr>
      <w:r w:rsidRPr="66B5FD22">
        <w:rPr>
          <w:rFonts w:asciiTheme="minorHAnsi" w:hAnsiTheme="minorHAnsi" w:cstheme="minorBidi"/>
          <w:sz w:val="22"/>
          <w:szCs w:val="22"/>
        </w:rPr>
        <w:t xml:space="preserve">We are happy to provide information on children’s challenging behaviors, </w:t>
      </w:r>
      <w:r w:rsidR="00830819">
        <w:rPr>
          <w:rFonts w:asciiTheme="minorHAnsi" w:hAnsiTheme="minorHAnsi" w:cstheme="minorBidi"/>
          <w:sz w:val="22"/>
          <w:szCs w:val="22"/>
        </w:rPr>
        <w:t>such as</w:t>
      </w:r>
      <w:r w:rsidR="00830819" w:rsidRPr="66B5FD22">
        <w:rPr>
          <w:rFonts w:asciiTheme="minorHAnsi" w:hAnsiTheme="minorHAnsi" w:cstheme="minorBidi"/>
          <w:sz w:val="22"/>
          <w:szCs w:val="22"/>
        </w:rPr>
        <w:t xml:space="preserve"> </w:t>
      </w:r>
      <w:r w:rsidRPr="66B5FD22">
        <w:rPr>
          <w:rFonts w:asciiTheme="minorHAnsi" w:hAnsiTheme="minorHAnsi" w:cstheme="minorBidi"/>
          <w:sz w:val="22"/>
          <w:szCs w:val="22"/>
        </w:rPr>
        <w:t xml:space="preserve">biting. </w:t>
      </w:r>
      <w:r w:rsidR="05A3C0E7" w:rsidRPr="66B5FD22">
        <w:rPr>
          <w:rFonts w:asciiTheme="minorHAnsi" w:hAnsiTheme="minorHAnsi" w:cstheme="minorBidi"/>
          <w:sz w:val="22"/>
          <w:szCs w:val="22"/>
        </w:rPr>
        <w:t>For example, y</w:t>
      </w:r>
      <w:r w:rsidR="17956046" w:rsidRPr="66B5FD22">
        <w:rPr>
          <w:rFonts w:asciiTheme="minorHAnsi" w:hAnsiTheme="minorHAnsi" w:cstheme="minorBidi"/>
          <w:sz w:val="22"/>
          <w:szCs w:val="22"/>
        </w:rPr>
        <w:t xml:space="preserve">ou can find information at: </w:t>
      </w:r>
      <w:hyperlink r:id="rId14">
        <w:r w:rsidR="17956046" w:rsidRPr="66B5FD22">
          <w:rPr>
            <w:rStyle w:val="Hyperlink"/>
            <w:rFonts w:asciiTheme="minorHAnsi" w:hAnsiTheme="minorHAnsi" w:cstheme="minorBidi"/>
            <w:sz w:val="22"/>
            <w:szCs w:val="22"/>
          </w:rPr>
          <w:t>https://www.naeyc.org/our-work/families/understanding-and-responding-children-who-bite</w:t>
        </w:r>
      </w:hyperlink>
    </w:p>
    <w:p w14:paraId="5E559FEB" w14:textId="404DB647" w:rsidR="00F846F5" w:rsidRPr="00293167" w:rsidRDefault="00F846F5" w:rsidP="4065896B">
      <w:pPr>
        <w:tabs>
          <w:tab w:val="left" w:pos="540"/>
        </w:tabs>
        <w:rPr>
          <w:rFonts w:asciiTheme="minorHAnsi" w:hAnsiTheme="minorHAnsi" w:cstheme="minorBidi"/>
          <w:color w:val="000000"/>
          <w:sz w:val="22"/>
          <w:szCs w:val="22"/>
          <w:highlight w:val="lightGray"/>
        </w:rPr>
      </w:pPr>
    </w:p>
    <w:p w14:paraId="7074F5C3" w14:textId="7BBB0696" w:rsidR="00312C7E" w:rsidRPr="00FB26EA" w:rsidRDefault="007C2DAB" w:rsidP="003C60EE">
      <w:pPr>
        <w:tabs>
          <w:tab w:val="left" w:pos="360"/>
        </w:tabs>
        <w:rPr>
          <w:rFonts w:asciiTheme="minorHAnsi" w:hAnsiTheme="minorHAnsi" w:cstheme="minorHAnsi"/>
          <w:color w:val="000000"/>
          <w:sz w:val="28"/>
          <w:szCs w:val="28"/>
        </w:rPr>
      </w:pPr>
      <w:r w:rsidRPr="00FB26EA">
        <w:rPr>
          <w:rFonts w:asciiTheme="minorHAnsi" w:hAnsiTheme="minorHAnsi" w:cstheme="minorHAnsi"/>
          <w:b/>
          <w:bCs/>
          <w:sz w:val="28"/>
          <w:szCs w:val="28"/>
        </w:rPr>
        <w:t>EMER</w:t>
      </w:r>
      <w:r w:rsidR="00312C7E" w:rsidRPr="00FB26EA">
        <w:rPr>
          <w:rFonts w:asciiTheme="minorHAnsi" w:hAnsiTheme="minorHAnsi" w:cstheme="minorHAnsi"/>
          <w:b/>
          <w:bCs/>
          <w:sz w:val="28"/>
          <w:szCs w:val="28"/>
        </w:rPr>
        <w:t>GENCY PLANS</w:t>
      </w:r>
    </w:p>
    <w:p w14:paraId="5859B54B" w14:textId="77777777" w:rsidR="007C069F" w:rsidRDefault="007C069F" w:rsidP="253DE3FC">
      <w:pPr>
        <w:tabs>
          <w:tab w:val="left" w:pos="360"/>
          <w:tab w:val="left" w:pos="540"/>
          <w:tab w:val="left" w:pos="900"/>
        </w:tabs>
        <w:rPr>
          <w:rFonts w:asciiTheme="minorHAnsi" w:hAnsiTheme="minorHAnsi" w:cstheme="minorBidi"/>
          <w:b/>
          <w:bCs/>
          <w:sz w:val="22"/>
          <w:szCs w:val="22"/>
        </w:rPr>
      </w:pPr>
    </w:p>
    <w:p w14:paraId="4541341B" w14:textId="675F9165" w:rsidR="00830819" w:rsidRDefault="165C1DFC" w:rsidP="253DE3FC">
      <w:pPr>
        <w:tabs>
          <w:tab w:val="left" w:pos="360"/>
          <w:tab w:val="left" w:pos="540"/>
          <w:tab w:val="left" w:pos="900"/>
        </w:tabs>
        <w:rPr>
          <w:rFonts w:asciiTheme="minorHAnsi" w:hAnsiTheme="minorHAnsi" w:cstheme="minorBidi"/>
          <w:b/>
          <w:bCs/>
          <w:sz w:val="22"/>
          <w:szCs w:val="22"/>
        </w:rPr>
      </w:pPr>
      <w:r w:rsidRPr="009A5EF4">
        <w:rPr>
          <w:rFonts w:asciiTheme="minorHAnsi" w:hAnsiTheme="minorHAnsi" w:cstheme="minorBidi"/>
          <w:b/>
          <w:bCs/>
          <w:sz w:val="22"/>
          <w:szCs w:val="22"/>
        </w:rPr>
        <w:t>Fire Evacuation</w:t>
      </w:r>
    </w:p>
    <w:p w14:paraId="44740F09" w14:textId="340D72B5" w:rsidR="00CB618E" w:rsidRDefault="00D94666" w:rsidP="40517ED1">
      <w:pPr>
        <w:tabs>
          <w:tab w:val="left" w:pos="360"/>
          <w:tab w:val="left" w:pos="540"/>
          <w:tab w:val="left" w:pos="900"/>
        </w:tabs>
        <w:rPr>
          <w:rFonts w:asciiTheme="minorHAnsi" w:hAnsiTheme="minorHAnsi" w:cstheme="minorBidi"/>
          <w:sz w:val="22"/>
          <w:szCs w:val="22"/>
        </w:rPr>
      </w:pPr>
      <w:r>
        <w:rPr>
          <w:rFonts w:asciiTheme="minorHAnsi" w:hAnsiTheme="minorHAnsi" w:cstheme="minorBidi"/>
          <w:sz w:val="22"/>
          <w:szCs w:val="22"/>
        </w:rPr>
        <w:t>If there is a fire or a fire drill goes off, the director or person in charge will contact the local fire authorities/911 and c</w:t>
      </w:r>
      <w:r w:rsidR="17956046" w:rsidRPr="40517ED1">
        <w:rPr>
          <w:rFonts w:asciiTheme="minorHAnsi" w:hAnsiTheme="minorHAnsi" w:cstheme="minorBidi"/>
          <w:sz w:val="22"/>
          <w:szCs w:val="22"/>
        </w:rPr>
        <w:t>hildren will be evacuated by all available staff through the nearest exit. The attendance form and list of phone numbers for parents</w:t>
      </w:r>
      <w:r w:rsidR="002D4983" w:rsidRPr="40517ED1">
        <w:rPr>
          <w:rFonts w:asciiTheme="minorHAnsi" w:hAnsiTheme="minorHAnsi" w:cstheme="minorBidi"/>
          <w:sz w:val="22"/>
          <w:szCs w:val="22"/>
        </w:rPr>
        <w:t>/guardians</w:t>
      </w:r>
      <w:r w:rsidR="17956046" w:rsidRPr="40517ED1">
        <w:rPr>
          <w:rFonts w:asciiTheme="minorHAnsi" w:hAnsiTheme="minorHAnsi" w:cstheme="minorBidi"/>
          <w:sz w:val="22"/>
          <w:szCs w:val="22"/>
        </w:rPr>
        <w:t xml:space="preserve"> and emergency contacts will be taken out by the staff member designated </w:t>
      </w:r>
      <w:r w:rsidR="0B6D79C3" w:rsidRPr="40517ED1">
        <w:rPr>
          <w:rFonts w:asciiTheme="minorHAnsi" w:hAnsiTheme="minorHAnsi" w:cstheme="minorBidi"/>
          <w:sz w:val="22"/>
          <w:szCs w:val="22"/>
        </w:rPr>
        <w:t xml:space="preserve">in our Chain of Command </w:t>
      </w:r>
      <w:r w:rsidR="17956046" w:rsidRPr="40517ED1">
        <w:rPr>
          <w:rFonts w:asciiTheme="minorHAnsi" w:hAnsiTheme="minorHAnsi" w:cstheme="minorBidi"/>
          <w:sz w:val="22"/>
          <w:szCs w:val="22"/>
        </w:rPr>
        <w:t xml:space="preserve">to </w:t>
      </w:r>
      <w:r w:rsidR="00CB618E">
        <w:rPr>
          <w:rFonts w:asciiTheme="minorHAnsi" w:hAnsiTheme="minorHAnsi" w:cstheme="minorBidi"/>
          <w:sz w:val="22"/>
          <w:szCs w:val="22"/>
        </w:rPr>
        <w:t>en</w:t>
      </w:r>
      <w:r w:rsidR="17956046" w:rsidRPr="40517ED1">
        <w:rPr>
          <w:rFonts w:asciiTheme="minorHAnsi" w:hAnsiTheme="minorHAnsi" w:cstheme="minorBidi"/>
          <w:sz w:val="22"/>
          <w:szCs w:val="22"/>
        </w:rPr>
        <w:t>sure all children are accounted for</w:t>
      </w:r>
      <w:r w:rsidR="00CB618E">
        <w:rPr>
          <w:rFonts w:asciiTheme="minorHAnsi" w:hAnsiTheme="minorHAnsi" w:cstheme="minorBidi"/>
          <w:sz w:val="22"/>
          <w:szCs w:val="22"/>
        </w:rPr>
        <w:t>,</w:t>
      </w:r>
      <w:r w:rsidR="17956046" w:rsidRPr="40517ED1">
        <w:rPr>
          <w:rFonts w:asciiTheme="minorHAnsi" w:hAnsiTheme="minorHAnsi" w:cstheme="minorBidi"/>
          <w:sz w:val="22"/>
          <w:szCs w:val="22"/>
        </w:rPr>
        <w:t xml:space="preserve"> and all families can be notified. </w:t>
      </w:r>
      <w:bookmarkStart w:id="7" w:name="_Int_agjBmEMs"/>
      <w:r w:rsidR="17956046" w:rsidRPr="40517ED1">
        <w:rPr>
          <w:rFonts w:asciiTheme="minorHAnsi" w:hAnsiTheme="minorHAnsi" w:cstheme="minorBidi"/>
          <w:sz w:val="22"/>
          <w:szCs w:val="22"/>
        </w:rPr>
        <w:t>Infants will be evacuated four to a crib with emergency provisions and all children will be taken outdoors to</w:t>
      </w:r>
      <w:r w:rsidR="00AC119A" w:rsidRPr="40517ED1">
        <w:rPr>
          <w:rFonts w:asciiTheme="minorHAnsi" w:hAnsiTheme="minorHAnsi" w:cstheme="minorBidi"/>
          <w:sz w:val="22"/>
          <w:szCs w:val="22"/>
        </w:rPr>
        <w:t xml:space="preserve"> </w:t>
      </w:r>
      <w:r w:rsidR="00AC119A" w:rsidRPr="40517ED1">
        <w:rPr>
          <w:rFonts w:asciiTheme="minorHAnsi" w:hAnsiTheme="minorHAnsi" w:cstheme="minorBidi"/>
          <w:sz w:val="22"/>
          <w:szCs w:val="22"/>
          <w:highlight w:val="lightGray"/>
        </w:rPr>
        <w:t>location</w:t>
      </w:r>
      <w:r w:rsidR="00AC119A" w:rsidRPr="40517ED1">
        <w:rPr>
          <w:rFonts w:asciiTheme="minorHAnsi" w:hAnsiTheme="minorHAnsi" w:cstheme="minorBidi"/>
          <w:sz w:val="22"/>
          <w:szCs w:val="22"/>
        </w:rPr>
        <w:t>.</w:t>
      </w:r>
      <w:bookmarkEnd w:id="7"/>
      <w:r w:rsidR="3FA24542" w:rsidRPr="40517ED1">
        <w:rPr>
          <w:rFonts w:asciiTheme="minorHAnsi" w:hAnsiTheme="minorHAnsi" w:cstheme="minorBidi"/>
          <w:sz w:val="22"/>
          <w:szCs w:val="22"/>
        </w:rPr>
        <w:t xml:space="preserve"> </w:t>
      </w:r>
      <w:r w:rsidR="00B82ED2" w:rsidRPr="40517ED1">
        <w:rPr>
          <w:rFonts w:asciiTheme="minorHAnsi" w:hAnsiTheme="minorHAnsi" w:cstheme="minorBidi"/>
          <w:sz w:val="22"/>
          <w:szCs w:val="22"/>
        </w:rPr>
        <w:t>T</w:t>
      </w:r>
      <w:r w:rsidR="17956046" w:rsidRPr="40517ED1">
        <w:rPr>
          <w:rFonts w:asciiTheme="minorHAnsi" w:hAnsiTheme="minorHAnsi" w:cstheme="minorBidi"/>
          <w:sz w:val="22"/>
          <w:szCs w:val="22"/>
        </w:rPr>
        <w:t xml:space="preserve">he director or person in charge will check classrooms, bathrooms, and staff areas to make sure all persons are evacuated. </w:t>
      </w:r>
    </w:p>
    <w:p w14:paraId="785E8E1C" w14:textId="77777777" w:rsidR="00CB618E" w:rsidRDefault="00CB618E" w:rsidP="40517ED1">
      <w:pPr>
        <w:tabs>
          <w:tab w:val="left" w:pos="360"/>
          <w:tab w:val="left" w:pos="540"/>
          <w:tab w:val="left" w:pos="900"/>
        </w:tabs>
        <w:rPr>
          <w:rFonts w:asciiTheme="minorHAnsi" w:hAnsiTheme="minorHAnsi" w:cstheme="minorBidi"/>
          <w:sz w:val="22"/>
          <w:szCs w:val="22"/>
        </w:rPr>
      </w:pPr>
    </w:p>
    <w:p w14:paraId="320F93BC" w14:textId="5C615B7F" w:rsidR="005315B3" w:rsidRPr="00293167" w:rsidRDefault="17956046" w:rsidP="40517ED1">
      <w:pPr>
        <w:tabs>
          <w:tab w:val="left" w:pos="360"/>
          <w:tab w:val="left" w:pos="540"/>
          <w:tab w:val="left" w:pos="900"/>
        </w:tabs>
        <w:rPr>
          <w:rFonts w:asciiTheme="minorHAnsi" w:hAnsiTheme="minorHAnsi" w:cstheme="minorBidi"/>
          <w:sz w:val="22"/>
          <w:szCs w:val="22"/>
        </w:rPr>
      </w:pPr>
      <w:r w:rsidRPr="40517ED1">
        <w:rPr>
          <w:rFonts w:asciiTheme="minorHAnsi" w:hAnsiTheme="minorHAnsi" w:cstheme="minorBidi"/>
          <w:sz w:val="22"/>
          <w:szCs w:val="22"/>
        </w:rPr>
        <w:t xml:space="preserve">The </w:t>
      </w:r>
      <w:r w:rsidR="00D94666">
        <w:rPr>
          <w:rFonts w:asciiTheme="minorHAnsi" w:hAnsiTheme="minorHAnsi" w:cstheme="minorBidi"/>
          <w:sz w:val="22"/>
          <w:szCs w:val="22"/>
        </w:rPr>
        <w:t>local fire authority</w:t>
      </w:r>
      <w:r w:rsidRPr="40517ED1">
        <w:rPr>
          <w:rFonts w:asciiTheme="minorHAnsi" w:hAnsiTheme="minorHAnsi" w:cstheme="minorBidi"/>
          <w:sz w:val="22"/>
          <w:szCs w:val="22"/>
        </w:rPr>
        <w:t xml:space="preserve"> will call all clear to re-enter the building once it is safe to do so. If we are unable to return to the building following an evacuation, the children will be taken to </w:t>
      </w:r>
      <w:r w:rsidR="00B82ED2" w:rsidRPr="40517ED1">
        <w:rPr>
          <w:rFonts w:asciiTheme="minorHAnsi" w:hAnsiTheme="minorHAnsi" w:cstheme="minorBidi"/>
          <w:sz w:val="22"/>
          <w:szCs w:val="22"/>
          <w:highlight w:val="lightGray"/>
        </w:rPr>
        <w:t>location</w:t>
      </w:r>
      <w:r w:rsidRPr="40517ED1">
        <w:rPr>
          <w:rFonts w:asciiTheme="minorHAnsi" w:hAnsiTheme="minorHAnsi" w:cstheme="minorBidi"/>
          <w:sz w:val="22"/>
          <w:szCs w:val="22"/>
        </w:rPr>
        <w:t>, until parents</w:t>
      </w:r>
      <w:r w:rsidR="00A92840"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or another authorized adult </w:t>
      </w:r>
      <w:r w:rsidR="00CB618E">
        <w:rPr>
          <w:rFonts w:asciiTheme="minorHAnsi" w:hAnsiTheme="minorHAnsi" w:cstheme="minorBidi"/>
          <w:sz w:val="22"/>
          <w:szCs w:val="22"/>
        </w:rPr>
        <w:t>will be contacted</w:t>
      </w:r>
      <w:r w:rsidRPr="40517ED1">
        <w:rPr>
          <w:rFonts w:asciiTheme="minorHAnsi" w:hAnsiTheme="minorHAnsi" w:cstheme="minorBidi"/>
          <w:sz w:val="22"/>
          <w:szCs w:val="22"/>
        </w:rPr>
        <w:t xml:space="preserve"> </w:t>
      </w:r>
      <w:r w:rsidR="6F56334A" w:rsidRPr="40517ED1">
        <w:rPr>
          <w:rFonts w:asciiTheme="minorHAnsi" w:hAnsiTheme="minorHAnsi" w:cstheme="minorBidi"/>
          <w:sz w:val="22"/>
          <w:szCs w:val="22"/>
        </w:rPr>
        <w:t>to arra</w:t>
      </w:r>
      <w:r w:rsidR="008733CD" w:rsidRPr="40517ED1">
        <w:rPr>
          <w:rFonts w:asciiTheme="minorHAnsi" w:hAnsiTheme="minorHAnsi" w:cstheme="minorBidi"/>
          <w:sz w:val="22"/>
          <w:szCs w:val="22"/>
        </w:rPr>
        <w:t>n</w:t>
      </w:r>
      <w:r w:rsidR="6F56334A" w:rsidRPr="40517ED1">
        <w:rPr>
          <w:rFonts w:asciiTheme="minorHAnsi" w:hAnsiTheme="minorHAnsi" w:cstheme="minorBidi"/>
          <w:sz w:val="22"/>
          <w:szCs w:val="22"/>
        </w:rPr>
        <w:t xml:space="preserve">ge pick-up. </w:t>
      </w:r>
    </w:p>
    <w:p w14:paraId="6191B2D6" w14:textId="02E18D69" w:rsidR="253DE3FC" w:rsidRDefault="253DE3FC" w:rsidP="253DE3FC">
      <w:pPr>
        <w:tabs>
          <w:tab w:val="left" w:pos="360"/>
          <w:tab w:val="left" w:pos="540"/>
          <w:tab w:val="left" w:pos="900"/>
        </w:tabs>
        <w:rPr>
          <w:rFonts w:asciiTheme="minorHAnsi" w:hAnsiTheme="minorHAnsi" w:cstheme="minorBidi"/>
          <w:sz w:val="22"/>
          <w:szCs w:val="22"/>
        </w:rPr>
      </w:pPr>
    </w:p>
    <w:p w14:paraId="336E1127" w14:textId="06BA177D" w:rsidR="3F25437E" w:rsidRPr="006B4CB7" w:rsidRDefault="6F702C04" w:rsidP="5B911E03">
      <w:pPr>
        <w:tabs>
          <w:tab w:val="left" w:pos="360"/>
          <w:tab w:val="left" w:pos="540"/>
          <w:tab w:val="left" w:pos="900"/>
        </w:tabs>
        <w:rPr>
          <w:rFonts w:ascii="Calibri" w:hAnsi="Calibri" w:cs="Calibri"/>
          <w:sz w:val="22"/>
          <w:szCs w:val="22"/>
        </w:rPr>
      </w:pPr>
      <w:r w:rsidRPr="5B911E03">
        <w:rPr>
          <w:rFonts w:asciiTheme="minorHAnsi" w:hAnsiTheme="minorHAnsi" w:cstheme="minorBidi"/>
          <w:sz w:val="22"/>
          <w:szCs w:val="22"/>
        </w:rPr>
        <w:t xml:space="preserve">Fire evacuation drills are practiced once a month January through December. All drills will be </w:t>
      </w:r>
      <w:r w:rsidRPr="006B4CB7">
        <w:rPr>
          <w:rFonts w:ascii="Calibri" w:hAnsi="Calibri" w:cs="Calibri"/>
          <w:sz w:val="22"/>
          <w:szCs w:val="22"/>
        </w:rPr>
        <w:t xml:space="preserve">documented on </w:t>
      </w:r>
      <w:bookmarkStart w:id="8" w:name="_Hlk162015988"/>
      <w:r w:rsidRPr="006B4CB7">
        <w:rPr>
          <w:rFonts w:ascii="Calibri" w:hAnsi="Calibri" w:cs="Calibri"/>
          <w:sz w:val="22"/>
          <w:szCs w:val="22"/>
        </w:rPr>
        <w:t xml:space="preserve">form </w:t>
      </w:r>
      <w:r w:rsidR="006B4CB7" w:rsidRPr="006B4CB7">
        <w:rPr>
          <w:rStyle w:val="cf01"/>
          <w:rFonts w:ascii="Calibri" w:hAnsi="Calibri" w:cs="Calibri"/>
          <w:sz w:val="22"/>
          <w:szCs w:val="22"/>
        </w:rPr>
        <w:t xml:space="preserve">DCF-F-CFS0543 </w:t>
      </w:r>
      <w:r w:rsidR="006B4CB7" w:rsidRPr="004C5928">
        <w:rPr>
          <w:rStyle w:val="cf01"/>
          <w:rFonts w:ascii="Calibri" w:hAnsi="Calibri" w:cs="Calibri"/>
          <w:i/>
          <w:iCs/>
          <w:sz w:val="22"/>
          <w:szCs w:val="22"/>
        </w:rPr>
        <w:t xml:space="preserve">Safety </w:t>
      </w:r>
      <w:proofErr w:type="gramStart"/>
      <w:r w:rsidR="006B4CB7" w:rsidRPr="004C5928">
        <w:rPr>
          <w:rStyle w:val="cf01"/>
          <w:rFonts w:ascii="Calibri" w:hAnsi="Calibri" w:cs="Calibri"/>
          <w:i/>
          <w:iCs/>
          <w:sz w:val="22"/>
          <w:szCs w:val="22"/>
        </w:rPr>
        <w:t>And</w:t>
      </w:r>
      <w:proofErr w:type="gramEnd"/>
      <w:r w:rsidR="006B4CB7" w:rsidRPr="004C5928">
        <w:rPr>
          <w:rStyle w:val="cf01"/>
          <w:rFonts w:ascii="Calibri" w:hAnsi="Calibri" w:cs="Calibri"/>
          <w:i/>
          <w:iCs/>
          <w:sz w:val="22"/>
          <w:szCs w:val="22"/>
        </w:rPr>
        <w:t xml:space="preserve"> Emergency Response Documentation Group Child Care Center</w:t>
      </w:r>
      <w:r w:rsidR="006B4CB7" w:rsidRPr="006B4CB7">
        <w:rPr>
          <w:rStyle w:val="cf01"/>
          <w:rFonts w:ascii="Calibri" w:hAnsi="Calibri" w:cs="Calibri"/>
          <w:sz w:val="22"/>
          <w:szCs w:val="22"/>
        </w:rPr>
        <w:t xml:space="preserve"> or electronically.</w:t>
      </w:r>
      <w:bookmarkEnd w:id="8"/>
      <w:r w:rsidRPr="006B4CB7">
        <w:rPr>
          <w:rFonts w:ascii="Calibri" w:hAnsi="Calibri" w:cs="Calibri"/>
          <w:sz w:val="22"/>
          <w:szCs w:val="22"/>
        </w:rPr>
        <w:t xml:space="preserve"> </w:t>
      </w:r>
    </w:p>
    <w:p w14:paraId="1AA3528A" w14:textId="77777777" w:rsidR="00312C7E" w:rsidRPr="006B4CB7" w:rsidRDefault="00312C7E" w:rsidP="00312C7E">
      <w:pPr>
        <w:tabs>
          <w:tab w:val="left" w:pos="3960"/>
        </w:tabs>
        <w:rPr>
          <w:rFonts w:ascii="Calibri" w:hAnsi="Calibri" w:cs="Calibri"/>
          <w:color w:val="000000"/>
          <w:sz w:val="22"/>
          <w:szCs w:val="22"/>
          <w:highlight w:val="lightGray"/>
        </w:rPr>
      </w:pPr>
    </w:p>
    <w:p w14:paraId="25A434BE" w14:textId="77777777" w:rsidR="00F42C44" w:rsidRPr="00F15B71" w:rsidRDefault="00F42C44" w:rsidP="253DE3FC">
      <w:pPr>
        <w:tabs>
          <w:tab w:val="left" w:pos="3960"/>
        </w:tabs>
        <w:rPr>
          <w:rFonts w:asciiTheme="minorHAnsi" w:hAnsiTheme="minorHAnsi" w:cstheme="minorHAnsi"/>
          <w:b/>
          <w:bCs/>
          <w:sz w:val="22"/>
          <w:szCs w:val="22"/>
        </w:rPr>
      </w:pPr>
      <w:r w:rsidRPr="00B82ED2">
        <w:rPr>
          <w:rFonts w:asciiTheme="minorHAnsi" w:hAnsiTheme="minorHAnsi" w:cstheme="minorHAnsi"/>
          <w:b/>
          <w:bCs/>
          <w:sz w:val="22"/>
          <w:szCs w:val="22"/>
        </w:rPr>
        <w:t>T</w:t>
      </w:r>
      <w:r w:rsidRPr="00F15B71">
        <w:rPr>
          <w:rFonts w:asciiTheme="minorHAnsi" w:hAnsiTheme="minorHAnsi" w:cstheme="minorHAnsi"/>
          <w:b/>
          <w:bCs/>
          <w:sz w:val="22"/>
          <w:szCs w:val="22"/>
        </w:rPr>
        <w:t>ornado Warning</w:t>
      </w:r>
    </w:p>
    <w:p w14:paraId="61F2E3CB" w14:textId="2B15F21A" w:rsidR="00312C7E" w:rsidRPr="00293167" w:rsidRDefault="4065896B" w:rsidP="253DE3FC">
      <w:pPr>
        <w:tabs>
          <w:tab w:val="left" w:pos="3960"/>
        </w:tabs>
        <w:rPr>
          <w:rFonts w:asciiTheme="minorHAnsi" w:hAnsiTheme="minorHAnsi" w:cstheme="minorBidi"/>
          <w:sz w:val="22"/>
          <w:szCs w:val="22"/>
        </w:rPr>
      </w:pPr>
      <w:r w:rsidRPr="00F15B71">
        <w:rPr>
          <w:rFonts w:asciiTheme="minorHAnsi" w:hAnsiTheme="minorHAnsi" w:cstheme="minorBidi"/>
          <w:sz w:val="22"/>
          <w:szCs w:val="22"/>
        </w:rPr>
        <w:t>In the event of a tornado warning,</w:t>
      </w:r>
      <w:r w:rsidRPr="253DE3FC">
        <w:rPr>
          <w:rFonts w:asciiTheme="minorHAnsi" w:hAnsiTheme="minorHAnsi" w:cstheme="minorBidi"/>
          <w:sz w:val="22"/>
          <w:szCs w:val="22"/>
        </w:rPr>
        <w:t xml:space="preserve"> the children will be taken to </w:t>
      </w:r>
      <w:r w:rsidR="00B82ED2" w:rsidRPr="00AC119A">
        <w:rPr>
          <w:rFonts w:asciiTheme="minorHAnsi" w:hAnsiTheme="minorHAnsi" w:cstheme="minorBidi"/>
          <w:sz w:val="22"/>
          <w:szCs w:val="22"/>
          <w:highlight w:val="lightGray"/>
        </w:rPr>
        <w:t>location</w:t>
      </w:r>
      <w:r w:rsidR="00B82ED2" w:rsidRPr="253DE3FC">
        <w:rPr>
          <w:rFonts w:asciiTheme="minorHAnsi" w:hAnsiTheme="minorHAnsi" w:cstheme="minorBidi"/>
          <w:sz w:val="22"/>
          <w:szCs w:val="22"/>
        </w:rPr>
        <w:t xml:space="preserve"> </w:t>
      </w:r>
      <w:r w:rsidRPr="253DE3FC">
        <w:rPr>
          <w:rFonts w:asciiTheme="minorHAnsi" w:hAnsiTheme="minorHAnsi" w:cstheme="minorBidi"/>
          <w:sz w:val="22"/>
          <w:szCs w:val="22"/>
        </w:rPr>
        <w:t>by all available staff members. Blankets, a portable radio</w:t>
      </w:r>
      <w:r w:rsidR="00CB618E">
        <w:rPr>
          <w:rFonts w:asciiTheme="minorHAnsi" w:hAnsiTheme="minorHAnsi" w:cstheme="minorBidi"/>
          <w:sz w:val="22"/>
          <w:szCs w:val="22"/>
        </w:rPr>
        <w:t>,</w:t>
      </w:r>
      <w:r w:rsidRPr="253DE3FC">
        <w:rPr>
          <w:rFonts w:asciiTheme="minorHAnsi" w:hAnsiTheme="minorHAnsi" w:cstheme="minorBidi"/>
          <w:sz w:val="22"/>
          <w:szCs w:val="22"/>
        </w:rPr>
        <w:t xml:space="preserve"> and flashlight, with extra batteries for both, are kept in the tornado shelter area. </w:t>
      </w:r>
      <w:r w:rsidR="00604FCF">
        <w:rPr>
          <w:rFonts w:asciiTheme="minorHAnsi" w:hAnsiTheme="minorHAnsi" w:cstheme="minorBidi"/>
          <w:sz w:val="22"/>
          <w:szCs w:val="22"/>
        </w:rPr>
        <w:t>Attendance</w:t>
      </w:r>
      <w:r w:rsidRPr="253DE3FC">
        <w:rPr>
          <w:rFonts w:asciiTheme="minorHAnsi" w:hAnsiTheme="minorHAnsi" w:cstheme="minorBidi"/>
          <w:sz w:val="22"/>
          <w:szCs w:val="22"/>
        </w:rPr>
        <w:t xml:space="preserve"> and emergency contact information will be brought along by the staff member designated </w:t>
      </w:r>
      <w:r w:rsidR="7BC410E0" w:rsidRPr="253DE3FC">
        <w:rPr>
          <w:rFonts w:asciiTheme="minorHAnsi" w:hAnsiTheme="minorHAnsi" w:cstheme="minorBidi"/>
          <w:sz w:val="22"/>
          <w:szCs w:val="22"/>
        </w:rPr>
        <w:t>in our Chain of Command</w:t>
      </w:r>
      <w:r w:rsidRPr="253DE3FC">
        <w:rPr>
          <w:rFonts w:asciiTheme="minorHAnsi" w:hAnsiTheme="minorHAnsi" w:cstheme="minorBidi"/>
          <w:sz w:val="22"/>
          <w:szCs w:val="22"/>
        </w:rPr>
        <w:t xml:space="preserve">. The director or person in charge will check classrooms, bathrooms, and staff areas to make sure all persons are </w:t>
      </w:r>
      <w:r w:rsidR="00CB618E">
        <w:rPr>
          <w:rFonts w:asciiTheme="minorHAnsi" w:hAnsiTheme="minorHAnsi" w:cstheme="minorBidi"/>
          <w:sz w:val="22"/>
          <w:szCs w:val="22"/>
        </w:rPr>
        <w:t>in the shelter area</w:t>
      </w:r>
      <w:r w:rsidRPr="253DE3FC">
        <w:rPr>
          <w:rFonts w:asciiTheme="minorHAnsi" w:hAnsiTheme="minorHAnsi" w:cstheme="minorBidi"/>
          <w:sz w:val="22"/>
          <w:szCs w:val="22"/>
        </w:rPr>
        <w:t xml:space="preserve">. Staff will engage the children in quiet activities until we are </w:t>
      </w:r>
      <w:r w:rsidR="00CB618E">
        <w:rPr>
          <w:rFonts w:asciiTheme="minorHAnsi" w:hAnsiTheme="minorHAnsi" w:cstheme="minorBidi"/>
          <w:sz w:val="22"/>
          <w:szCs w:val="22"/>
        </w:rPr>
        <w:t>informed</w:t>
      </w:r>
      <w:r w:rsidR="00CB618E" w:rsidRPr="253DE3FC">
        <w:rPr>
          <w:rFonts w:asciiTheme="minorHAnsi" w:hAnsiTheme="minorHAnsi" w:cstheme="minorBidi"/>
          <w:sz w:val="22"/>
          <w:szCs w:val="22"/>
        </w:rPr>
        <w:t xml:space="preserve"> </w:t>
      </w:r>
      <w:r w:rsidRPr="253DE3FC">
        <w:rPr>
          <w:rFonts w:asciiTheme="minorHAnsi" w:hAnsiTheme="minorHAnsi" w:cstheme="minorBidi"/>
          <w:sz w:val="22"/>
          <w:szCs w:val="22"/>
        </w:rPr>
        <w:t xml:space="preserve">by the authorities that the danger has passed. </w:t>
      </w:r>
    </w:p>
    <w:p w14:paraId="42EFC8DD" w14:textId="66499B2B" w:rsidR="00312C7E" w:rsidRPr="00293167" w:rsidRDefault="00312C7E" w:rsidP="253DE3FC">
      <w:pPr>
        <w:tabs>
          <w:tab w:val="left" w:pos="3960"/>
        </w:tabs>
        <w:rPr>
          <w:rFonts w:asciiTheme="minorHAnsi" w:hAnsiTheme="minorHAnsi" w:cstheme="minorBidi"/>
          <w:sz w:val="22"/>
          <w:szCs w:val="22"/>
        </w:rPr>
      </w:pPr>
    </w:p>
    <w:p w14:paraId="06A2374D" w14:textId="1CE83E71" w:rsidR="00312C7E" w:rsidRPr="00293167" w:rsidRDefault="4065896B" w:rsidP="253DE3FC">
      <w:pPr>
        <w:tabs>
          <w:tab w:val="left" w:pos="3960"/>
        </w:tabs>
        <w:rPr>
          <w:rFonts w:asciiTheme="minorHAnsi" w:hAnsiTheme="minorHAnsi" w:cstheme="minorBidi"/>
          <w:sz w:val="22"/>
          <w:szCs w:val="22"/>
        </w:rPr>
      </w:pPr>
      <w:r w:rsidRPr="253DE3FC">
        <w:rPr>
          <w:rFonts w:asciiTheme="minorHAnsi" w:hAnsiTheme="minorHAnsi" w:cstheme="minorBidi"/>
          <w:sz w:val="22"/>
          <w:szCs w:val="22"/>
        </w:rPr>
        <w:t>Tornado drills will be conducted monthly from April to October</w:t>
      </w:r>
      <w:r w:rsidR="4FEB35DB" w:rsidRPr="253DE3FC">
        <w:rPr>
          <w:rFonts w:asciiTheme="minorHAnsi" w:hAnsiTheme="minorHAnsi" w:cstheme="minorBidi"/>
          <w:sz w:val="22"/>
          <w:szCs w:val="22"/>
        </w:rPr>
        <w:t xml:space="preserve"> and documented on </w:t>
      </w:r>
      <w:r w:rsidR="006B4CB7" w:rsidRPr="006B4CB7">
        <w:rPr>
          <w:rFonts w:ascii="Calibri" w:hAnsi="Calibri" w:cs="Calibri"/>
          <w:sz w:val="22"/>
          <w:szCs w:val="22"/>
        </w:rPr>
        <w:t xml:space="preserve">form </w:t>
      </w:r>
      <w:r w:rsidR="006B4CB7" w:rsidRPr="006B4CB7">
        <w:rPr>
          <w:rStyle w:val="cf01"/>
          <w:rFonts w:ascii="Calibri" w:hAnsi="Calibri" w:cs="Calibri"/>
          <w:sz w:val="22"/>
          <w:szCs w:val="22"/>
        </w:rPr>
        <w:t xml:space="preserve">DCF-F-CFS0543 Safety </w:t>
      </w:r>
      <w:proofErr w:type="gramStart"/>
      <w:r w:rsidR="006B4CB7" w:rsidRPr="006B4CB7">
        <w:rPr>
          <w:rStyle w:val="cf01"/>
          <w:rFonts w:ascii="Calibri" w:hAnsi="Calibri" w:cs="Calibri"/>
          <w:sz w:val="22"/>
          <w:szCs w:val="22"/>
        </w:rPr>
        <w:t>And</w:t>
      </w:r>
      <w:proofErr w:type="gramEnd"/>
      <w:r w:rsidR="006B4CB7" w:rsidRPr="006B4CB7">
        <w:rPr>
          <w:rStyle w:val="cf01"/>
          <w:rFonts w:ascii="Calibri" w:hAnsi="Calibri" w:cs="Calibri"/>
          <w:sz w:val="22"/>
          <w:szCs w:val="22"/>
        </w:rPr>
        <w:t xml:space="preserve"> Emergency Response Documentation Group Child Care Center or electronically.</w:t>
      </w:r>
      <w:r w:rsidR="4FEB35DB" w:rsidRPr="253DE3FC">
        <w:rPr>
          <w:rFonts w:asciiTheme="minorHAnsi" w:hAnsiTheme="minorHAnsi" w:cstheme="minorBidi"/>
          <w:sz w:val="22"/>
          <w:szCs w:val="22"/>
        </w:rPr>
        <w:t xml:space="preserve"> </w:t>
      </w:r>
    </w:p>
    <w:p w14:paraId="18303D2C" w14:textId="77777777" w:rsidR="00312C7E" w:rsidRPr="00293167" w:rsidRDefault="00312C7E" w:rsidP="00312C7E">
      <w:pPr>
        <w:tabs>
          <w:tab w:val="left" w:pos="3960"/>
        </w:tabs>
        <w:rPr>
          <w:rFonts w:asciiTheme="minorHAnsi" w:hAnsiTheme="minorHAnsi" w:cstheme="minorHAnsi"/>
          <w:color w:val="000000"/>
          <w:sz w:val="22"/>
          <w:szCs w:val="22"/>
          <w:highlight w:val="lightGray"/>
        </w:rPr>
      </w:pPr>
    </w:p>
    <w:p w14:paraId="6D637B21" w14:textId="564E9E4E" w:rsidR="00C33143" w:rsidRPr="00B57D68" w:rsidRDefault="00C33143" w:rsidP="253DE3FC">
      <w:pPr>
        <w:tabs>
          <w:tab w:val="left" w:pos="3960"/>
        </w:tabs>
        <w:rPr>
          <w:rFonts w:asciiTheme="minorHAnsi" w:hAnsiTheme="minorHAnsi" w:cstheme="minorBidi"/>
          <w:b/>
          <w:bCs/>
          <w:sz w:val="22"/>
          <w:szCs w:val="22"/>
        </w:rPr>
      </w:pPr>
      <w:r w:rsidRPr="00B57D68">
        <w:rPr>
          <w:rFonts w:asciiTheme="minorHAnsi" w:hAnsiTheme="minorHAnsi" w:cstheme="minorBidi"/>
          <w:b/>
          <w:bCs/>
          <w:sz w:val="22"/>
          <w:szCs w:val="22"/>
        </w:rPr>
        <w:t>Missing Child</w:t>
      </w:r>
    </w:p>
    <w:p w14:paraId="7B382796" w14:textId="2799AC54" w:rsidR="00845B04" w:rsidRDefault="00945FF7" w:rsidP="253DE3FC">
      <w:pPr>
        <w:tabs>
          <w:tab w:val="left" w:pos="3960"/>
        </w:tabs>
        <w:rPr>
          <w:rFonts w:asciiTheme="minorHAnsi" w:hAnsiTheme="minorHAnsi" w:cstheme="minorBidi"/>
          <w:sz w:val="22"/>
          <w:szCs w:val="22"/>
        </w:rPr>
      </w:pPr>
      <w:r>
        <w:rPr>
          <w:rFonts w:asciiTheme="minorHAnsi" w:hAnsiTheme="minorHAnsi" w:cstheme="minorBidi"/>
          <w:sz w:val="22"/>
          <w:szCs w:val="22"/>
        </w:rPr>
        <w:t>S</w:t>
      </w:r>
      <w:r w:rsidR="40789141" w:rsidRPr="253DE3FC">
        <w:rPr>
          <w:rFonts w:asciiTheme="minorHAnsi" w:hAnsiTheme="minorHAnsi" w:cstheme="minorBidi"/>
          <w:sz w:val="22"/>
          <w:szCs w:val="22"/>
        </w:rPr>
        <w:t xml:space="preserve">taff will immediately report </w:t>
      </w:r>
      <w:r>
        <w:rPr>
          <w:rFonts w:asciiTheme="minorHAnsi" w:hAnsiTheme="minorHAnsi" w:cstheme="minorBidi"/>
          <w:sz w:val="22"/>
          <w:szCs w:val="22"/>
        </w:rPr>
        <w:t>a missing child</w:t>
      </w:r>
      <w:r w:rsidRPr="253DE3FC">
        <w:rPr>
          <w:rFonts w:asciiTheme="minorHAnsi" w:hAnsiTheme="minorHAnsi" w:cstheme="minorBidi"/>
          <w:sz w:val="22"/>
          <w:szCs w:val="22"/>
        </w:rPr>
        <w:t xml:space="preserve"> </w:t>
      </w:r>
      <w:r w:rsidR="40789141" w:rsidRPr="253DE3FC">
        <w:rPr>
          <w:rFonts w:asciiTheme="minorHAnsi" w:hAnsiTheme="minorHAnsi" w:cstheme="minorBidi"/>
          <w:sz w:val="22"/>
          <w:szCs w:val="22"/>
        </w:rPr>
        <w:t xml:space="preserve">to the </w:t>
      </w:r>
      <w:r>
        <w:rPr>
          <w:rFonts w:asciiTheme="minorHAnsi" w:hAnsiTheme="minorHAnsi" w:cstheme="minorBidi"/>
          <w:sz w:val="22"/>
          <w:szCs w:val="22"/>
        </w:rPr>
        <w:t>d</w:t>
      </w:r>
      <w:r w:rsidR="40789141" w:rsidRPr="253DE3FC">
        <w:rPr>
          <w:rFonts w:asciiTheme="minorHAnsi" w:hAnsiTheme="minorHAnsi" w:cstheme="minorBidi"/>
          <w:sz w:val="22"/>
          <w:szCs w:val="22"/>
        </w:rPr>
        <w:t xml:space="preserve">irector. Extra </w:t>
      </w:r>
      <w:r w:rsidR="4065896B" w:rsidRPr="253DE3FC">
        <w:rPr>
          <w:rFonts w:asciiTheme="minorHAnsi" w:hAnsiTheme="minorHAnsi" w:cstheme="minorBidi"/>
          <w:sz w:val="22"/>
          <w:szCs w:val="22"/>
        </w:rPr>
        <w:t>staff will check all areas of the center</w:t>
      </w:r>
      <w:r w:rsidR="60122A39" w:rsidRPr="78A33FE4">
        <w:rPr>
          <w:rFonts w:asciiTheme="minorHAnsi" w:hAnsiTheme="minorHAnsi" w:cstheme="minorBidi"/>
          <w:sz w:val="22"/>
          <w:szCs w:val="22"/>
        </w:rPr>
        <w:t>, indoors and outside</w:t>
      </w:r>
      <w:r w:rsidR="4065896B" w:rsidRPr="78A33FE4">
        <w:rPr>
          <w:rFonts w:asciiTheme="minorHAnsi" w:hAnsiTheme="minorHAnsi" w:cstheme="minorBidi"/>
          <w:sz w:val="22"/>
          <w:szCs w:val="22"/>
        </w:rPr>
        <w:t>.</w:t>
      </w:r>
      <w:r w:rsidR="4065896B" w:rsidRPr="253DE3FC">
        <w:rPr>
          <w:rFonts w:asciiTheme="minorHAnsi" w:hAnsiTheme="minorHAnsi" w:cstheme="minorBidi"/>
          <w:sz w:val="22"/>
          <w:szCs w:val="22"/>
        </w:rPr>
        <w:t xml:space="preserve"> If the child cannot be found, the child's parents</w:t>
      </w:r>
      <w:r>
        <w:rPr>
          <w:rFonts w:asciiTheme="minorHAnsi" w:hAnsiTheme="minorHAnsi" w:cstheme="minorBidi"/>
          <w:sz w:val="22"/>
          <w:szCs w:val="22"/>
        </w:rPr>
        <w:t>/guardians</w:t>
      </w:r>
      <w:r w:rsidR="4065896B" w:rsidRPr="253DE3FC">
        <w:rPr>
          <w:rFonts w:asciiTheme="minorHAnsi" w:hAnsiTheme="minorHAnsi" w:cstheme="minorBidi"/>
          <w:sz w:val="22"/>
          <w:szCs w:val="22"/>
        </w:rPr>
        <w:t xml:space="preserve"> and/or emergency contact and the police will be notified immediately. The </w:t>
      </w:r>
      <w:r>
        <w:rPr>
          <w:rFonts w:asciiTheme="minorHAnsi" w:hAnsiTheme="minorHAnsi" w:cstheme="minorBidi"/>
          <w:sz w:val="22"/>
          <w:szCs w:val="22"/>
        </w:rPr>
        <w:t>d</w:t>
      </w:r>
      <w:r w:rsidR="4065896B" w:rsidRPr="253DE3FC">
        <w:rPr>
          <w:rFonts w:asciiTheme="minorHAnsi" w:hAnsiTheme="minorHAnsi" w:cstheme="minorBidi"/>
          <w:sz w:val="22"/>
          <w:szCs w:val="22"/>
        </w:rPr>
        <w:t>irector will notify the Department</w:t>
      </w:r>
      <w:r w:rsidR="75E1AC9E" w:rsidRPr="253DE3FC">
        <w:rPr>
          <w:rFonts w:asciiTheme="minorHAnsi" w:hAnsiTheme="minorHAnsi" w:cstheme="minorBidi"/>
          <w:sz w:val="22"/>
          <w:szCs w:val="22"/>
        </w:rPr>
        <w:t xml:space="preserve"> of Children and Families </w:t>
      </w:r>
      <w:r w:rsidR="4065896B" w:rsidRPr="253DE3FC">
        <w:rPr>
          <w:rFonts w:asciiTheme="minorHAnsi" w:hAnsiTheme="minorHAnsi" w:cstheme="minorBidi"/>
          <w:sz w:val="22"/>
          <w:szCs w:val="22"/>
        </w:rPr>
        <w:t>within 24 hours after the occurrence. If a staff member is alone on the premise</w:t>
      </w:r>
      <w:r>
        <w:rPr>
          <w:rFonts w:asciiTheme="minorHAnsi" w:hAnsiTheme="minorHAnsi" w:cstheme="minorBidi"/>
          <w:sz w:val="22"/>
          <w:szCs w:val="22"/>
        </w:rPr>
        <w:t>s</w:t>
      </w:r>
      <w:r w:rsidR="4065896B" w:rsidRPr="253DE3FC">
        <w:rPr>
          <w:rFonts w:asciiTheme="minorHAnsi" w:hAnsiTheme="minorHAnsi" w:cstheme="minorBidi"/>
          <w:sz w:val="22"/>
          <w:szCs w:val="22"/>
        </w:rPr>
        <w:t>, they will contact the emergency backup person.</w:t>
      </w:r>
    </w:p>
    <w:p w14:paraId="5715AD00" w14:textId="50AB0050" w:rsidR="4065896B" w:rsidRDefault="4065896B" w:rsidP="4065896B">
      <w:pPr>
        <w:tabs>
          <w:tab w:val="left" w:pos="3960"/>
        </w:tabs>
        <w:rPr>
          <w:rFonts w:asciiTheme="minorHAnsi" w:hAnsiTheme="minorHAnsi" w:cstheme="minorBidi"/>
          <w:sz w:val="22"/>
          <w:szCs w:val="22"/>
        </w:rPr>
      </w:pPr>
    </w:p>
    <w:p w14:paraId="0DDFE9A8" w14:textId="5E943B55" w:rsidR="00186AB7" w:rsidRPr="00F15B71" w:rsidRDefault="00186AB7" w:rsidP="4065896B">
      <w:pPr>
        <w:tabs>
          <w:tab w:val="left" w:pos="3960"/>
        </w:tabs>
        <w:rPr>
          <w:rFonts w:asciiTheme="minorHAnsi" w:hAnsiTheme="minorHAnsi" w:cstheme="minorBidi"/>
          <w:b/>
          <w:bCs/>
          <w:sz w:val="22"/>
          <w:szCs w:val="22"/>
        </w:rPr>
      </w:pPr>
      <w:r w:rsidRPr="00F15B71">
        <w:rPr>
          <w:rFonts w:asciiTheme="minorHAnsi" w:hAnsiTheme="minorHAnsi" w:cstheme="minorBidi"/>
          <w:b/>
          <w:bCs/>
          <w:sz w:val="22"/>
          <w:szCs w:val="22"/>
        </w:rPr>
        <w:t xml:space="preserve">Other </w:t>
      </w:r>
      <w:r w:rsidR="00616466" w:rsidRPr="00F15B71">
        <w:rPr>
          <w:rFonts w:asciiTheme="minorHAnsi" w:hAnsiTheme="minorHAnsi" w:cstheme="minorBidi"/>
          <w:b/>
          <w:bCs/>
          <w:sz w:val="22"/>
          <w:szCs w:val="22"/>
        </w:rPr>
        <w:t>Weather Emergencies</w:t>
      </w:r>
    </w:p>
    <w:p w14:paraId="4C736CB4" w14:textId="1636CC1A" w:rsidR="4065896B" w:rsidRDefault="4065896B" w:rsidP="253DE3FC">
      <w:pPr>
        <w:tabs>
          <w:tab w:val="left" w:pos="3960"/>
        </w:tabs>
        <w:rPr>
          <w:rFonts w:asciiTheme="minorHAnsi" w:hAnsiTheme="minorHAnsi" w:cstheme="minorBidi"/>
          <w:sz w:val="22"/>
          <w:szCs w:val="22"/>
        </w:rPr>
      </w:pPr>
      <w:r w:rsidRPr="00F15B71">
        <w:rPr>
          <w:rFonts w:asciiTheme="minorHAnsi" w:hAnsiTheme="minorHAnsi" w:cstheme="minorBidi"/>
          <w:sz w:val="22"/>
          <w:szCs w:val="22"/>
        </w:rPr>
        <w:t>In the event of</w:t>
      </w:r>
      <w:r w:rsidR="007E10F3" w:rsidRPr="00F15B71">
        <w:rPr>
          <w:rFonts w:asciiTheme="minorHAnsi" w:hAnsiTheme="minorHAnsi" w:cstheme="minorBidi"/>
          <w:sz w:val="22"/>
          <w:szCs w:val="22"/>
        </w:rPr>
        <w:t xml:space="preserve"> </w:t>
      </w:r>
      <w:r w:rsidR="007E10F3" w:rsidRPr="007E10F3">
        <w:rPr>
          <w:rFonts w:asciiTheme="minorHAnsi" w:hAnsiTheme="minorHAnsi" w:cstheme="minorBidi"/>
          <w:sz w:val="22"/>
          <w:szCs w:val="22"/>
        </w:rPr>
        <w:t>e</w:t>
      </w:r>
      <w:r w:rsidRPr="007E10F3">
        <w:rPr>
          <w:rFonts w:asciiTheme="minorHAnsi" w:hAnsiTheme="minorHAnsi" w:cstheme="minorBidi"/>
          <w:sz w:val="22"/>
          <w:szCs w:val="22"/>
        </w:rPr>
        <w:t>arthquakes</w:t>
      </w:r>
      <w:r w:rsidRPr="253DE3FC">
        <w:rPr>
          <w:rFonts w:asciiTheme="minorHAnsi" w:hAnsiTheme="minorHAnsi" w:cstheme="minorBidi"/>
          <w:sz w:val="22"/>
          <w:szCs w:val="22"/>
        </w:rPr>
        <w:t xml:space="preserve">, floods, landslides, mudslides, </w:t>
      </w:r>
      <w:r w:rsidR="006B4CB7" w:rsidRPr="253DE3FC">
        <w:rPr>
          <w:rFonts w:asciiTheme="minorHAnsi" w:hAnsiTheme="minorHAnsi" w:cstheme="minorBidi"/>
          <w:sz w:val="22"/>
          <w:szCs w:val="22"/>
        </w:rPr>
        <w:t>lightning, wildfires</w:t>
      </w:r>
      <w:r w:rsidRPr="253DE3FC">
        <w:rPr>
          <w:rFonts w:asciiTheme="minorHAnsi" w:hAnsiTheme="minorHAnsi" w:cstheme="minorBidi"/>
          <w:sz w:val="22"/>
          <w:szCs w:val="22"/>
        </w:rPr>
        <w:t xml:space="preserve">, </w:t>
      </w:r>
      <w:r w:rsidR="007E10F3">
        <w:rPr>
          <w:rFonts w:asciiTheme="minorHAnsi" w:hAnsiTheme="minorHAnsi" w:cstheme="minorBidi"/>
          <w:sz w:val="22"/>
          <w:szCs w:val="22"/>
        </w:rPr>
        <w:t xml:space="preserve">or </w:t>
      </w:r>
      <w:r w:rsidRPr="253DE3FC">
        <w:rPr>
          <w:rFonts w:asciiTheme="minorHAnsi" w:hAnsiTheme="minorHAnsi" w:cstheme="minorBidi"/>
          <w:sz w:val="22"/>
          <w:szCs w:val="22"/>
        </w:rPr>
        <w:t xml:space="preserve">winter weather we look for guidance at: </w:t>
      </w:r>
      <w:hyperlink r:id="rId15">
        <w:r w:rsidRPr="253DE3FC">
          <w:rPr>
            <w:rStyle w:val="Hyperlink"/>
            <w:rFonts w:asciiTheme="minorHAnsi" w:hAnsiTheme="minorHAnsi" w:cstheme="minorBidi"/>
            <w:sz w:val="22"/>
            <w:szCs w:val="22"/>
          </w:rPr>
          <w:t>https://www.cdc.gov/disasters/index.html</w:t>
        </w:r>
      </w:hyperlink>
    </w:p>
    <w:p w14:paraId="570B006E" w14:textId="77777777" w:rsidR="002C3BF1" w:rsidRPr="00293167" w:rsidRDefault="002C3BF1" w:rsidP="00163F0F">
      <w:pPr>
        <w:tabs>
          <w:tab w:val="left" w:pos="540"/>
        </w:tabs>
        <w:rPr>
          <w:rFonts w:asciiTheme="minorHAnsi" w:hAnsiTheme="minorHAnsi" w:cstheme="minorHAnsi"/>
          <w:b/>
          <w:sz w:val="22"/>
          <w:szCs w:val="22"/>
        </w:rPr>
      </w:pPr>
    </w:p>
    <w:p w14:paraId="2AB3201F" w14:textId="2024FBA2" w:rsidR="007D5964" w:rsidRDefault="4065896B" w:rsidP="253DE3FC">
      <w:pPr>
        <w:tabs>
          <w:tab w:val="left" w:pos="360"/>
          <w:tab w:val="left" w:pos="540"/>
          <w:tab w:val="left" w:pos="900"/>
          <w:tab w:val="left" w:pos="3960"/>
        </w:tabs>
        <w:rPr>
          <w:rFonts w:asciiTheme="minorHAnsi" w:hAnsiTheme="minorHAnsi" w:cstheme="minorBidi"/>
          <w:sz w:val="22"/>
          <w:szCs w:val="22"/>
        </w:rPr>
      </w:pPr>
      <w:r w:rsidRPr="253DE3FC">
        <w:rPr>
          <w:rFonts w:asciiTheme="minorHAnsi" w:hAnsiTheme="minorHAnsi" w:cstheme="minorBidi"/>
          <w:b/>
          <w:bCs/>
          <w:sz w:val="22"/>
          <w:szCs w:val="22"/>
        </w:rPr>
        <w:t xml:space="preserve">Loss of </w:t>
      </w:r>
      <w:r w:rsidR="004E1DB0">
        <w:rPr>
          <w:rFonts w:asciiTheme="minorHAnsi" w:hAnsiTheme="minorHAnsi" w:cstheme="minorBidi"/>
          <w:b/>
          <w:bCs/>
          <w:sz w:val="22"/>
          <w:szCs w:val="22"/>
        </w:rPr>
        <w:t>B</w:t>
      </w:r>
      <w:r w:rsidRPr="253DE3FC">
        <w:rPr>
          <w:rFonts w:asciiTheme="minorHAnsi" w:hAnsiTheme="minorHAnsi" w:cstheme="minorBidi"/>
          <w:b/>
          <w:bCs/>
          <w:sz w:val="22"/>
          <w:szCs w:val="22"/>
        </w:rPr>
        <w:t xml:space="preserve">uilding </w:t>
      </w:r>
      <w:r w:rsidR="004E1DB0">
        <w:rPr>
          <w:rFonts w:asciiTheme="minorHAnsi" w:hAnsiTheme="minorHAnsi" w:cstheme="minorBidi"/>
          <w:b/>
          <w:bCs/>
          <w:sz w:val="22"/>
          <w:szCs w:val="22"/>
        </w:rPr>
        <w:t>S</w:t>
      </w:r>
      <w:r w:rsidRPr="253DE3FC">
        <w:rPr>
          <w:rFonts w:asciiTheme="minorHAnsi" w:hAnsiTheme="minorHAnsi" w:cstheme="minorBidi"/>
          <w:b/>
          <w:bCs/>
          <w:sz w:val="22"/>
          <w:szCs w:val="22"/>
        </w:rPr>
        <w:t>ervices</w:t>
      </w:r>
    </w:p>
    <w:p w14:paraId="6E88A45A" w14:textId="5E58D9C6" w:rsidR="00163F0F" w:rsidRPr="00293167" w:rsidRDefault="007D5964" w:rsidP="40517ED1">
      <w:pPr>
        <w:tabs>
          <w:tab w:val="left" w:pos="360"/>
          <w:tab w:val="left" w:pos="540"/>
          <w:tab w:val="left" w:pos="900"/>
          <w:tab w:val="left" w:pos="3960"/>
        </w:tabs>
        <w:rPr>
          <w:rFonts w:asciiTheme="minorHAnsi" w:hAnsiTheme="minorHAnsi" w:cstheme="minorBidi"/>
          <w:sz w:val="22"/>
          <w:szCs w:val="22"/>
        </w:rPr>
      </w:pPr>
      <w:r w:rsidRPr="40517ED1">
        <w:rPr>
          <w:rFonts w:asciiTheme="minorHAnsi" w:hAnsiTheme="minorHAnsi" w:cstheme="minorBidi"/>
          <w:sz w:val="22"/>
          <w:szCs w:val="22"/>
        </w:rPr>
        <w:t>I</w:t>
      </w:r>
      <w:r w:rsidR="4065896B" w:rsidRPr="40517ED1">
        <w:rPr>
          <w:rFonts w:asciiTheme="minorHAnsi" w:hAnsiTheme="minorHAnsi" w:cstheme="minorBidi"/>
          <w:sz w:val="22"/>
          <w:szCs w:val="22"/>
        </w:rPr>
        <w:t xml:space="preserve">f the center should lose heat, water, electricity, </w:t>
      </w:r>
      <w:r w:rsidR="0D3B665B" w:rsidRPr="40517ED1">
        <w:rPr>
          <w:rFonts w:asciiTheme="minorHAnsi" w:hAnsiTheme="minorHAnsi" w:cstheme="minorBidi"/>
          <w:sz w:val="22"/>
          <w:szCs w:val="22"/>
        </w:rPr>
        <w:t>and/</w:t>
      </w:r>
      <w:r w:rsidR="4065896B" w:rsidRPr="40517ED1">
        <w:rPr>
          <w:rFonts w:asciiTheme="minorHAnsi" w:hAnsiTheme="minorHAnsi" w:cstheme="minorBidi"/>
          <w:sz w:val="22"/>
          <w:szCs w:val="22"/>
        </w:rPr>
        <w:t xml:space="preserve">or telephone </w:t>
      </w:r>
      <w:r w:rsidR="6F1C5D21" w:rsidRPr="40517ED1">
        <w:rPr>
          <w:rFonts w:asciiTheme="minorHAnsi" w:hAnsiTheme="minorHAnsi" w:cstheme="minorBidi"/>
          <w:sz w:val="22"/>
          <w:szCs w:val="22"/>
        </w:rPr>
        <w:t xml:space="preserve">services </w:t>
      </w:r>
      <w:r w:rsidR="4065896B" w:rsidRPr="40517ED1">
        <w:rPr>
          <w:rFonts w:asciiTheme="minorHAnsi" w:hAnsiTheme="minorHAnsi" w:cstheme="minorBidi"/>
          <w:sz w:val="22"/>
          <w:szCs w:val="22"/>
        </w:rPr>
        <w:t>before the center opens</w:t>
      </w:r>
      <w:r w:rsidR="4D6A7AD0" w:rsidRPr="40517ED1">
        <w:rPr>
          <w:rFonts w:asciiTheme="minorHAnsi" w:hAnsiTheme="minorHAnsi" w:cstheme="minorBidi"/>
          <w:sz w:val="22"/>
          <w:szCs w:val="22"/>
        </w:rPr>
        <w:t>,</w:t>
      </w:r>
      <w:r w:rsidR="00C62C20" w:rsidRPr="40517ED1">
        <w:rPr>
          <w:rFonts w:asciiTheme="minorHAnsi" w:hAnsiTheme="minorHAnsi" w:cstheme="minorBidi"/>
          <w:sz w:val="22"/>
          <w:szCs w:val="22"/>
        </w:rPr>
        <w:t xml:space="preserve"> </w:t>
      </w:r>
      <w:r w:rsidR="4065896B" w:rsidRPr="40517ED1">
        <w:rPr>
          <w:rFonts w:asciiTheme="minorHAnsi" w:hAnsiTheme="minorHAnsi" w:cstheme="minorBidi"/>
          <w:sz w:val="22"/>
          <w:szCs w:val="22"/>
        </w:rPr>
        <w:t>parents</w:t>
      </w:r>
      <w:r w:rsidR="716D9F33" w:rsidRPr="40517ED1">
        <w:rPr>
          <w:rFonts w:asciiTheme="minorHAnsi" w:hAnsiTheme="minorHAnsi" w:cstheme="minorBidi"/>
          <w:sz w:val="22"/>
          <w:szCs w:val="22"/>
        </w:rPr>
        <w:t>/guardians</w:t>
      </w:r>
      <w:r w:rsidR="4065896B" w:rsidRPr="40517ED1">
        <w:rPr>
          <w:rFonts w:asciiTheme="minorHAnsi" w:hAnsiTheme="minorHAnsi" w:cstheme="minorBidi"/>
          <w:sz w:val="22"/>
          <w:szCs w:val="22"/>
        </w:rPr>
        <w:t xml:space="preserve"> will be notified </w:t>
      </w:r>
      <w:r w:rsidR="00F71544" w:rsidRPr="40517ED1">
        <w:rPr>
          <w:rFonts w:asciiTheme="minorHAnsi" w:hAnsiTheme="minorHAnsi" w:cstheme="minorBidi"/>
          <w:sz w:val="22"/>
          <w:szCs w:val="22"/>
        </w:rPr>
        <w:t xml:space="preserve">within </w:t>
      </w:r>
      <w:r w:rsidR="00F71544" w:rsidRPr="40517ED1">
        <w:rPr>
          <w:rFonts w:asciiTheme="minorHAnsi" w:hAnsiTheme="minorHAnsi" w:cstheme="minorBidi"/>
          <w:sz w:val="22"/>
          <w:szCs w:val="22"/>
          <w:highlight w:val="lightGray"/>
        </w:rPr>
        <w:t>number</w:t>
      </w:r>
      <w:r w:rsidR="038C2A86" w:rsidRPr="40517ED1">
        <w:rPr>
          <w:rFonts w:asciiTheme="minorHAnsi" w:hAnsiTheme="minorHAnsi" w:cstheme="minorBidi"/>
          <w:sz w:val="22"/>
          <w:szCs w:val="22"/>
          <w:highlight w:val="lightGray"/>
        </w:rPr>
        <w:t xml:space="preserve"> of minutes</w:t>
      </w:r>
      <w:r w:rsidR="038C2A86" w:rsidRPr="40517ED1">
        <w:rPr>
          <w:rFonts w:asciiTheme="minorHAnsi" w:hAnsiTheme="minorHAnsi" w:cstheme="minorBidi"/>
          <w:sz w:val="22"/>
          <w:szCs w:val="22"/>
        </w:rPr>
        <w:t xml:space="preserve"> </w:t>
      </w:r>
      <w:proofErr w:type="spellStart"/>
      <w:r w:rsidR="000E7CD5">
        <w:rPr>
          <w:rFonts w:asciiTheme="minorHAnsi" w:hAnsiTheme="minorHAnsi" w:cstheme="minorBidi"/>
          <w:sz w:val="22"/>
          <w:szCs w:val="22"/>
        </w:rPr>
        <w:t>minutes</w:t>
      </w:r>
      <w:proofErr w:type="spellEnd"/>
      <w:r w:rsidR="000E7CD5">
        <w:rPr>
          <w:rFonts w:asciiTheme="minorHAnsi" w:hAnsiTheme="minorHAnsi" w:cstheme="minorBidi"/>
          <w:sz w:val="22"/>
          <w:szCs w:val="22"/>
        </w:rPr>
        <w:t xml:space="preserve"> </w:t>
      </w:r>
      <w:r w:rsidR="038C2A86" w:rsidRPr="40517ED1">
        <w:rPr>
          <w:rFonts w:asciiTheme="minorHAnsi" w:hAnsiTheme="minorHAnsi" w:cstheme="minorBidi"/>
          <w:sz w:val="22"/>
          <w:szCs w:val="22"/>
        </w:rPr>
        <w:t>using the methods o</w:t>
      </w:r>
      <w:r w:rsidR="038C2A86" w:rsidRPr="006B4CB7">
        <w:rPr>
          <w:rFonts w:asciiTheme="minorHAnsi" w:hAnsiTheme="minorHAnsi" w:cstheme="minorBidi"/>
          <w:sz w:val="22"/>
          <w:szCs w:val="22"/>
        </w:rPr>
        <w:t xml:space="preserve">f </w:t>
      </w:r>
      <w:r w:rsidR="0036219C" w:rsidRPr="0036219C">
        <w:rPr>
          <w:rFonts w:asciiTheme="minorHAnsi" w:hAnsiTheme="minorHAnsi" w:cstheme="minorBidi"/>
          <w:sz w:val="22"/>
          <w:szCs w:val="22"/>
          <w:highlight w:val="lightGray"/>
        </w:rPr>
        <w:t>describe methods used</w:t>
      </w:r>
      <w:r w:rsidR="4065896B" w:rsidRPr="40517ED1">
        <w:rPr>
          <w:rFonts w:asciiTheme="minorHAnsi" w:hAnsiTheme="minorHAnsi" w:cstheme="minorBidi"/>
          <w:sz w:val="22"/>
          <w:szCs w:val="22"/>
        </w:rPr>
        <w:t xml:space="preserve"> and will be advised that the center is closed, and the parent</w:t>
      </w:r>
      <w:r w:rsidR="00A7141E" w:rsidRPr="40517ED1">
        <w:rPr>
          <w:rFonts w:asciiTheme="minorHAnsi" w:hAnsiTheme="minorHAnsi" w:cstheme="minorBidi"/>
          <w:sz w:val="22"/>
          <w:szCs w:val="22"/>
        </w:rPr>
        <w:t>/guardian</w:t>
      </w:r>
      <w:r w:rsidR="4065896B" w:rsidRPr="40517ED1">
        <w:rPr>
          <w:rFonts w:asciiTheme="minorHAnsi" w:hAnsiTheme="minorHAnsi" w:cstheme="minorBidi"/>
          <w:sz w:val="22"/>
          <w:szCs w:val="22"/>
        </w:rPr>
        <w:t xml:space="preserve"> will be responsible for finding alternate care for their child until the situation is resolved.</w:t>
      </w:r>
    </w:p>
    <w:p w14:paraId="1FBB03B2" w14:textId="77777777" w:rsidR="00E318AF" w:rsidRPr="00293167" w:rsidRDefault="00E318AF" w:rsidP="00163F0F">
      <w:pPr>
        <w:tabs>
          <w:tab w:val="left" w:pos="360"/>
          <w:tab w:val="left" w:pos="540"/>
          <w:tab w:val="left" w:pos="900"/>
          <w:tab w:val="left" w:pos="3960"/>
        </w:tabs>
        <w:rPr>
          <w:rFonts w:asciiTheme="minorHAnsi" w:hAnsiTheme="minorHAnsi" w:cstheme="minorHAnsi"/>
          <w:sz w:val="22"/>
          <w:szCs w:val="22"/>
        </w:rPr>
      </w:pPr>
    </w:p>
    <w:p w14:paraId="3CE91CE2" w14:textId="102DDC7E" w:rsidR="00163F0F" w:rsidRPr="00293167" w:rsidRDefault="4065896B" w:rsidP="253DE3FC">
      <w:pPr>
        <w:tabs>
          <w:tab w:val="left" w:pos="360"/>
          <w:tab w:val="left" w:pos="540"/>
          <w:tab w:val="left" w:pos="900"/>
          <w:tab w:val="left" w:pos="3960"/>
        </w:tabs>
        <w:rPr>
          <w:rFonts w:asciiTheme="minorHAnsi" w:hAnsiTheme="minorHAnsi" w:cstheme="minorBidi"/>
          <w:sz w:val="22"/>
          <w:szCs w:val="22"/>
        </w:rPr>
      </w:pPr>
      <w:r w:rsidRPr="253DE3FC">
        <w:rPr>
          <w:rFonts w:asciiTheme="minorHAnsi" w:hAnsiTheme="minorHAnsi" w:cstheme="minorBidi"/>
          <w:sz w:val="22"/>
          <w:szCs w:val="22"/>
        </w:rPr>
        <w:t xml:space="preserve">If the center should lose heat, water, </w:t>
      </w:r>
      <w:r w:rsidR="2FF68562" w:rsidRPr="253DE3FC">
        <w:rPr>
          <w:rFonts w:asciiTheme="minorHAnsi" w:hAnsiTheme="minorHAnsi" w:cstheme="minorBidi"/>
          <w:sz w:val="22"/>
          <w:szCs w:val="22"/>
        </w:rPr>
        <w:t>electricity, and</w:t>
      </w:r>
      <w:r w:rsidR="4579B528" w:rsidRPr="253DE3FC">
        <w:rPr>
          <w:rFonts w:asciiTheme="minorHAnsi" w:hAnsiTheme="minorHAnsi" w:cstheme="minorBidi"/>
          <w:sz w:val="22"/>
          <w:szCs w:val="22"/>
        </w:rPr>
        <w:t>/</w:t>
      </w:r>
      <w:r w:rsidRPr="253DE3FC">
        <w:rPr>
          <w:rFonts w:asciiTheme="minorHAnsi" w:hAnsiTheme="minorHAnsi" w:cstheme="minorBidi"/>
          <w:sz w:val="22"/>
          <w:szCs w:val="22"/>
        </w:rPr>
        <w:t xml:space="preserve">or telephone </w:t>
      </w:r>
      <w:r w:rsidR="002B6565">
        <w:rPr>
          <w:rFonts w:asciiTheme="minorHAnsi" w:hAnsiTheme="minorHAnsi" w:cstheme="minorBidi"/>
          <w:sz w:val="22"/>
          <w:szCs w:val="22"/>
        </w:rPr>
        <w:t>during the hours of operation</w:t>
      </w:r>
      <w:r w:rsidR="49264214" w:rsidRPr="253DE3FC">
        <w:rPr>
          <w:rFonts w:asciiTheme="minorHAnsi" w:hAnsiTheme="minorHAnsi" w:cstheme="minorBidi"/>
          <w:sz w:val="22"/>
          <w:szCs w:val="22"/>
        </w:rPr>
        <w:t xml:space="preserve">, </w:t>
      </w:r>
      <w:r w:rsidRPr="253DE3FC">
        <w:rPr>
          <w:rFonts w:asciiTheme="minorHAnsi" w:hAnsiTheme="minorHAnsi" w:cstheme="minorBidi"/>
          <w:sz w:val="22"/>
          <w:szCs w:val="22"/>
        </w:rPr>
        <w:t>parents</w:t>
      </w:r>
      <w:r w:rsidR="68827341" w:rsidRPr="78A33FE4">
        <w:rPr>
          <w:rFonts w:asciiTheme="minorHAnsi" w:hAnsiTheme="minorHAnsi" w:cstheme="minorBidi"/>
          <w:sz w:val="22"/>
          <w:szCs w:val="22"/>
        </w:rPr>
        <w:t>/guardians</w:t>
      </w:r>
      <w:r w:rsidRPr="253DE3FC">
        <w:rPr>
          <w:rFonts w:asciiTheme="minorHAnsi" w:hAnsiTheme="minorHAnsi" w:cstheme="minorBidi"/>
          <w:sz w:val="22"/>
          <w:szCs w:val="22"/>
        </w:rPr>
        <w:t xml:space="preserve"> will be notified that the center </w:t>
      </w:r>
      <w:r w:rsidR="7CCE4892" w:rsidRPr="253DE3FC">
        <w:rPr>
          <w:rFonts w:asciiTheme="minorHAnsi" w:hAnsiTheme="minorHAnsi" w:cstheme="minorBidi"/>
          <w:sz w:val="22"/>
          <w:szCs w:val="22"/>
        </w:rPr>
        <w:t>will be closing</w:t>
      </w:r>
      <w:r w:rsidRPr="253DE3FC">
        <w:rPr>
          <w:rFonts w:asciiTheme="minorHAnsi" w:hAnsiTheme="minorHAnsi" w:cstheme="minorBidi"/>
          <w:sz w:val="22"/>
          <w:szCs w:val="22"/>
        </w:rPr>
        <w:t xml:space="preserve">, and the parent/guardian will be responsible for picking up their child/ren within one hour </w:t>
      </w:r>
      <w:r w:rsidR="002B6565">
        <w:rPr>
          <w:rFonts w:asciiTheme="minorHAnsi" w:hAnsiTheme="minorHAnsi" w:cstheme="minorBidi"/>
          <w:sz w:val="22"/>
          <w:szCs w:val="22"/>
        </w:rPr>
        <w:t>after</w:t>
      </w:r>
      <w:r w:rsidRPr="253DE3FC">
        <w:rPr>
          <w:rFonts w:asciiTheme="minorHAnsi" w:hAnsiTheme="minorHAnsi" w:cstheme="minorBidi"/>
          <w:sz w:val="22"/>
          <w:szCs w:val="22"/>
        </w:rPr>
        <w:t xml:space="preserve"> the call. If the parent</w:t>
      </w:r>
      <w:r w:rsidR="0E7982A7" w:rsidRPr="78A33FE4">
        <w:rPr>
          <w:rFonts w:asciiTheme="minorHAnsi" w:hAnsiTheme="minorHAnsi" w:cstheme="minorBidi"/>
          <w:sz w:val="22"/>
          <w:szCs w:val="22"/>
        </w:rPr>
        <w:t>/guardian</w:t>
      </w:r>
      <w:r w:rsidRPr="253DE3FC">
        <w:rPr>
          <w:rFonts w:asciiTheme="minorHAnsi" w:hAnsiTheme="minorHAnsi" w:cstheme="minorBidi"/>
          <w:sz w:val="22"/>
          <w:szCs w:val="22"/>
        </w:rPr>
        <w:t xml:space="preserve"> cannot be reached, we will call </w:t>
      </w:r>
      <w:r w:rsidR="00C13F2E">
        <w:rPr>
          <w:rFonts w:asciiTheme="minorHAnsi" w:hAnsiTheme="minorHAnsi" w:cstheme="minorBidi"/>
          <w:sz w:val="22"/>
          <w:szCs w:val="22"/>
        </w:rPr>
        <w:t>the</w:t>
      </w:r>
      <w:r w:rsidRPr="253DE3FC">
        <w:rPr>
          <w:rFonts w:asciiTheme="minorHAnsi" w:hAnsiTheme="minorHAnsi" w:cstheme="minorBidi"/>
          <w:sz w:val="22"/>
          <w:szCs w:val="22"/>
        </w:rPr>
        <w:t xml:space="preserve"> emergency back-up person to come and pick up the child/ren.</w:t>
      </w:r>
    </w:p>
    <w:p w14:paraId="1CA9548D" w14:textId="32BE14FD" w:rsidR="4065896B" w:rsidRDefault="4065896B" w:rsidP="4065896B">
      <w:pPr>
        <w:tabs>
          <w:tab w:val="left" w:pos="360"/>
          <w:tab w:val="left" w:pos="540"/>
          <w:tab w:val="left" w:pos="900"/>
          <w:tab w:val="left" w:pos="3960"/>
        </w:tabs>
        <w:rPr>
          <w:rFonts w:asciiTheme="minorHAnsi" w:hAnsiTheme="minorHAnsi" w:cstheme="minorBidi"/>
          <w:sz w:val="22"/>
          <w:szCs w:val="22"/>
        </w:rPr>
      </w:pPr>
    </w:p>
    <w:p w14:paraId="1FF7D42A" w14:textId="38F07411" w:rsidR="00F043E6" w:rsidRDefault="4065896B" w:rsidP="253DE3FC">
      <w:pPr>
        <w:pStyle w:val="ListParagraph"/>
        <w:tabs>
          <w:tab w:val="left" w:pos="360"/>
          <w:tab w:val="left" w:pos="540"/>
          <w:tab w:val="left" w:pos="900"/>
        </w:tabs>
        <w:ind w:left="0"/>
        <w:rPr>
          <w:rFonts w:asciiTheme="minorHAnsi" w:hAnsiTheme="minorHAnsi" w:cstheme="minorBidi"/>
          <w:sz w:val="22"/>
          <w:szCs w:val="22"/>
        </w:rPr>
      </w:pPr>
      <w:r w:rsidRPr="253DE3FC">
        <w:rPr>
          <w:rFonts w:asciiTheme="minorHAnsi" w:hAnsiTheme="minorHAnsi" w:cstheme="minorBidi"/>
          <w:b/>
          <w:bCs/>
          <w:sz w:val="22"/>
          <w:szCs w:val="22"/>
        </w:rPr>
        <w:t xml:space="preserve">Threat to the </w:t>
      </w:r>
      <w:r w:rsidR="004E1DB0">
        <w:rPr>
          <w:rFonts w:asciiTheme="minorHAnsi" w:hAnsiTheme="minorHAnsi" w:cstheme="minorBidi"/>
          <w:b/>
          <w:bCs/>
          <w:sz w:val="22"/>
          <w:szCs w:val="22"/>
        </w:rPr>
        <w:t>B</w:t>
      </w:r>
      <w:r w:rsidRPr="253DE3FC">
        <w:rPr>
          <w:rFonts w:asciiTheme="minorHAnsi" w:hAnsiTheme="minorHAnsi" w:cstheme="minorBidi"/>
          <w:b/>
          <w:bCs/>
          <w:sz w:val="22"/>
          <w:szCs w:val="22"/>
        </w:rPr>
        <w:t xml:space="preserve">uilding or </w:t>
      </w:r>
      <w:r w:rsidR="004E1DB0">
        <w:rPr>
          <w:rFonts w:asciiTheme="minorHAnsi" w:hAnsiTheme="minorHAnsi" w:cstheme="minorBidi"/>
          <w:b/>
          <w:bCs/>
          <w:sz w:val="22"/>
          <w:szCs w:val="22"/>
        </w:rPr>
        <w:t>O</w:t>
      </w:r>
      <w:r w:rsidRPr="253DE3FC">
        <w:rPr>
          <w:rFonts w:asciiTheme="minorHAnsi" w:hAnsiTheme="minorHAnsi" w:cstheme="minorBidi"/>
          <w:b/>
          <w:bCs/>
          <w:sz w:val="22"/>
          <w:szCs w:val="22"/>
        </w:rPr>
        <w:t>ccupants</w:t>
      </w:r>
    </w:p>
    <w:p w14:paraId="3F8B2192" w14:textId="7D0F9387" w:rsidR="00163F0F" w:rsidRPr="00293167" w:rsidRDefault="49B7B6C7" w:rsidP="253DE3FC">
      <w:pPr>
        <w:pStyle w:val="ListParagraph"/>
        <w:tabs>
          <w:tab w:val="left" w:pos="360"/>
          <w:tab w:val="left" w:pos="540"/>
          <w:tab w:val="left" w:pos="900"/>
        </w:tabs>
        <w:ind w:left="0"/>
        <w:rPr>
          <w:rFonts w:asciiTheme="minorHAnsi" w:hAnsiTheme="minorHAnsi" w:cstheme="minorBidi"/>
          <w:sz w:val="22"/>
          <w:szCs w:val="22"/>
        </w:rPr>
      </w:pPr>
      <w:r w:rsidRPr="253DE3FC">
        <w:rPr>
          <w:rFonts w:asciiTheme="minorHAnsi" w:hAnsiTheme="minorHAnsi" w:cstheme="minorBidi"/>
          <w:sz w:val="22"/>
          <w:szCs w:val="22"/>
        </w:rPr>
        <w:t>D</w:t>
      </w:r>
      <w:r w:rsidR="4065896B" w:rsidRPr="253DE3FC">
        <w:rPr>
          <w:rFonts w:asciiTheme="minorHAnsi" w:hAnsiTheme="minorHAnsi" w:cstheme="minorBidi"/>
          <w:sz w:val="22"/>
          <w:szCs w:val="22"/>
        </w:rPr>
        <w:t xml:space="preserve">epending on what the emergency </w:t>
      </w:r>
      <w:r w:rsidR="002B6565">
        <w:rPr>
          <w:rFonts w:asciiTheme="minorHAnsi" w:hAnsiTheme="minorHAnsi" w:cstheme="minorBidi"/>
          <w:sz w:val="22"/>
          <w:szCs w:val="22"/>
        </w:rPr>
        <w:t>is</w:t>
      </w:r>
      <w:r w:rsidR="4065896B" w:rsidRPr="253DE3FC">
        <w:rPr>
          <w:rFonts w:asciiTheme="minorHAnsi" w:hAnsiTheme="minorHAnsi" w:cstheme="minorBidi"/>
          <w:sz w:val="22"/>
          <w:szCs w:val="22"/>
        </w:rPr>
        <w:t>, if possible, evacuation of the building will be initiated using the fire evacuation procedure. If it is not possible to evacuate the building</w:t>
      </w:r>
      <w:r w:rsidR="261CBF73" w:rsidRPr="253DE3FC">
        <w:rPr>
          <w:rFonts w:asciiTheme="minorHAnsi" w:hAnsiTheme="minorHAnsi" w:cstheme="minorBidi"/>
          <w:sz w:val="22"/>
          <w:szCs w:val="22"/>
        </w:rPr>
        <w:t>,</w:t>
      </w:r>
      <w:r w:rsidR="4065896B" w:rsidRPr="253DE3FC">
        <w:rPr>
          <w:rFonts w:asciiTheme="minorHAnsi" w:hAnsiTheme="minorHAnsi" w:cstheme="minorBidi"/>
          <w:sz w:val="22"/>
          <w:szCs w:val="22"/>
        </w:rPr>
        <w:t xml:space="preserve"> each classroom will take cover in a secure area. The main door will be closed</w:t>
      </w:r>
      <w:r w:rsidR="0E8B1892" w:rsidRPr="253DE3FC">
        <w:rPr>
          <w:rFonts w:asciiTheme="minorHAnsi" w:hAnsiTheme="minorHAnsi" w:cstheme="minorBidi"/>
          <w:sz w:val="22"/>
          <w:szCs w:val="22"/>
        </w:rPr>
        <w:t xml:space="preserve"> and locked</w:t>
      </w:r>
      <w:r w:rsidR="34E288FD" w:rsidRPr="78A33FE4">
        <w:rPr>
          <w:rFonts w:asciiTheme="minorHAnsi" w:hAnsiTheme="minorHAnsi" w:cstheme="minorBidi"/>
          <w:sz w:val="22"/>
          <w:szCs w:val="22"/>
        </w:rPr>
        <w:t>; all other doors will be closed and locked</w:t>
      </w:r>
      <w:r w:rsidR="307313F5" w:rsidRPr="78A33FE4">
        <w:rPr>
          <w:rFonts w:asciiTheme="minorHAnsi" w:hAnsiTheme="minorHAnsi" w:cstheme="minorBidi"/>
          <w:sz w:val="22"/>
          <w:szCs w:val="22"/>
        </w:rPr>
        <w:t xml:space="preserve"> as possible</w:t>
      </w:r>
      <w:r w:rsidR="0E8B1892" w:rsidRPr="78A33FE4">
        <w:rPr>
          <w:rFonts w:asciiTheme="minorHAnsi" w:hAnsiTheme="minorHAnsi" w:cstheme="minorBidi"/>
          <w:sz w:val="22"/>
          <w:szCs w:val="22"/>
        </w:rPr>
        <w:t>.</w:t>
      </w:r>
      <w:r w:rsidR="4065896B" w:rsidRPr="253DE3FC">
        <w:rPr>
          <w:rFonts w:asciiTheme="minorHAnsi" w:hAnsiTheme="minorHAnsi" w:cstheme="minorBidi"/>
          <w:sz w:val="22"/>
          <w:szCs w:val="22"/>
        </w:rPr>
        <w:t xml:space="preserve"> 911 will be called. The teacher will keep children calm and in one area of the room until the threat has </w:t>
      </w:r>
      <w:r w:rsidR="65454819" w:rsidRPr="253DE3FC">
        <w:rPr>
          <w:rFonts w:asciiTheme="minorHAnsi" w:hAnsiTheme="minorHAnsi" w:cstheme="minorBidi"/>
          <w:sz w:val="22"/>
          <w:szCs w:val="22"/>
        </w:rPr>
        <w:t>passed,</w:t>
      </w:r>
      <w:r w:rsidR="4065896B" w:rsidRPr="253DE3FC">
        <w:rPr>
          <w:rFonts w:asciiTheme="minorHAnsi" w:hAnsiTheme="minorHAnsi" w:cstheme="minorBidi"/>
          <w:sz w:val="22"/>
          <w:szCs w:val="22"/>
        </w:rPr>
        <w:t xml:space="preserve"> or the police or fire department has arrived. Law enforcement </w:t>
      </w:r>
      <w:r w:rsidR="2711EEFB" w:rsidRPr="78A33FE4">
        <w:rPr>
          <w:rFonts w:asciiTheme="minorHAnsi" w:hAnsiTheme="minorHAnsi" w:cstheme="minorBidi"/>
          <w:sz w:val="22"/>
          <w:szCs w:val="22"/>
        </w:rPr>
        <w:t>and parents/guardians</w:t>
      </w:r>
      <w:r w:rsidR="4065896B" w:rsidRPr="253DE3FC">
        <w:rPr>
          <w:rFonts w:asciiTheme="minorHAnsi" w:hAnsiTheme="minorHAnsi" w:cstheme="minorBidi"/>
          <w:sz w:val="22"/>
          <w:szCs w:val="22"/>
        </w:rPr>
        <w:t xml:space="preserve"> will be immediately contacted to advise them of the threat. </w:t>
      </w:r>
    </w:p>
    <w:p w14:paraId="7686DEA7" w14:textId="77777777" w:rsidR="00163F0F" w:rsidRPr="00293167" w:rsidRDefault="00163F0F" w:rsidP="009E44FD">
      <w:pPr>
        <w:tabs>
          <w:tab w:val="left" w:pos="360"/>
          <w:tab w:val="left" w:pos="540"/>
          <w:tab w:val="left" w:pos="900"/>
          <w:tab w:val="left" w:pos="3960"/>
        </w:tabs>
        <w:rPr>
          <w:rFonts w:asciiTheme="minorHAnsi" w:hAnsiTheme="minorHAnsi" w:cstheme="minorHAnsi"/>
          <w:sz w:val="22"/>
          <w:szCs w:val="22"/>
        </w:rPr>
      </w:pPr>
    </w:p>
    <w:p w14:paraId="7796E3A0" w14:textId="7F07AF52" w:rsidR="00211F6C" w:rsidRDefault="007C2DAB" w:rsidP="0EE4DBB8">
      <w:pPr>
        <w:tabs>
          <w:tab w:val="left" w:pos="360"/>
          <w:tab w:val="left" w:pos="540"/>
          <w:tab w:val="left" w:pos="900"/>
        </w:tabs>
        <w:rPr>
          <w:rFonts w:asciiTheme="minorHAnsi" w:hAnsiTheme="minorHAnsi" w:cstheme="minorBidi"/>
          <w:b/>
          <w:bCs/>
          <w:sz w:val="22"/>
          <w:szCs w:val="22"/>
        </w:rPr>
      </w:pPr>
      <w:r w:rsidRPr="0EE4DBB8">
        <w:rPr>
          <w:rFonts w:asciiTheme="minorHAnsi" w:hAnsiTheme="minorHAnsi" w:cstheme="minorBidi"/>
          <w:b/>
          <w:bCs/>
          <w:sz w:val="22"/>
          <w:szCs w:val="22"/>
        </w:rPr>
        <w:t xml:space="preserve">Allergic </w:t>
      </w:r>
      <w:r w:rsidR="004E1DB0">
        <w:rPr>
          <w:rFonts w:asciiTheme="minorHAnsi" w:hAnsiTheme="minorHAnsi" w:cstheme="minorBidi"/>
          <w:b/>
          <w:bCs/>
          <w:sz w:val="22"/>
          <w:szCs w:val="22"/>
        </w:rPr>
        <w:t>R</w:t>
      </w:r>
      <w:r w:rsidRPr="0EE4DBB8">
        <w:rPr>
          <w:rFonts w:asciiTheme="minorHAnsi" w:hAnsiTheme="minorHAnsi" w:cstheme="minorBidi"/>
          <w:b/>
          <w:bCs/>
          <w:sz w:val="22"/>
          <w:szCs w:val="22"/>
        </w:rPr>
        <w:t>eactions</w:t>
      </w:r>
    </w:p>
    <w:p w14:paraId="15982E42" w14:textId="6DEA1DBE" w:rsidR="002B7332" w:rsidRPr="002B7332" w:rsidRDefault="00211F6C" w:rsidP="0EE4DBB8">
      <w:pPr>
        <w:tabs>
          <w:tab w:val="left" w:pos="360"/>
          <w:tab w:val="left" w:pos="540"/>
          <w:tab w:val="left" w:pos="900"/>
        </w:tabs>
        <w:rPr>
          <w:rFonts w:asciiTheme="minorHAnsi" w:hAnsiTheme="minorHAnsi" w:cstheme="minorBidi"/>
          <w:sz w:val="22"/>
          <w:szCs w:val="22"/>
        </w:rPr>
      </w:pPr>
      <w:r w:rsidRPr="00B57D68">
        <w:rPr>
          <w:rFonts w:asciiTheme="minorHAnsi" w:hAnsiTheme="minorHAnsi" w:cstheme="minorBidi"/>
          <w:sz w:val="22"/>
          <w:szCs w:val="22"/>
        </w:rPr>
        <w:t>E</w:t>
      </w:r>
      <w:r w:rsidR="002B7332" w:rsidRPr="0EE4DBB8">
        <w:rPr>
          <w:rFonts w:asciiTheme="minorHAnsi" w:hAnsiTheme="minorHAnsi" w:cstheme="minorBidi"/>
          <w:sz w:val="22"/>
          <w:szCs w:val="22"/>
        </w:rPr>
        <w:t xml:space="preserve">ach child with an allergy </w:t>
      </w:r>
      <w:r w:rsidR="002B6565">
        <w:rPr>
          <w:rFonts w:asciiTheme="minorHAnsi" w:hAnsiTheme="minorHAnsi" w:cstheme="minorBidi"/>
          <w:sz w:val="22"/>
          <w:szCs w:val="22"/>
        </w:rPr>
        <w:t>will</w:t>
      </w:r>
      <w:r w:rsidR="002B7332" w:rsidRPr="0EE4DBB8">
        <w:rPr>
          <w:rFonts w:asciiTheme="minorHAnsi" w:hAnsiTheme="minorHAnsi" w:cstheme="minorBidi"/>
          <w:sz w:val="22"/>
          <w:szCs w:val="22"/>
        </w:rPr>
        <w:t xml:space="preserve">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w:t>
      </w:r>
      <w:r w:rsidR="0E5BC621" w:rsidRPr="0EE4DBB8">
        <w:rPr>
          <w:rFonts w:asciiTheme="minorHAnsi" w:hAnsiTheme="minorHAnsi" w:cstheme="minorBidi"/>
          <w:sz w:val="22"/>
          <w:szCs w:val="22"/>
        </w:rPr>
        <w:t xml:space="preserve"> </w:t>
      </w:r>
      <w:r w:rsidR="002B6565">
        <w:rPr>
          <w:rFonts w:asciiTheme="minorHAnsi" w:hAnsiTheme="minorHAnsi" w:cstheme="minorBidi"/>
          <w:sz w:val="22"/>
          <w:szCs w:val="22"/>
        </w:rPr>
        <w:t xml:space="preserve">or </w:t>
      </w:r>
      <w:r w:rsidR="0E5BC621" w:rsidRPr="0EE4DBB8">
        <w:rPr>
          <w:rFonts w:asciiTheme="minorHAnsi" w:hAnsiTheme="minorHAnsi" w:cstheme="minorBidi"/>
          <w:sz w:val="22"/>
          <w:szCs w:val="22"/>
        </w:rPr>
        <w:t>“epi-pen”</w:t>
      </w:r>
      <w:r w:rsidR="002B7332" w:rsidRPr="0EE4DBB8">
        <w:rPr>
          <w:rFonts w:asciiTheme="minorHAnsi" w:hAnsiTheme="minorHAnsi" w:cstheme="minorBidi"/>
          <w:sz w:val="22"/>
          <w:szCs w:val="22"/>
        </w:rPr>
        <w:t xml:space="preserve">). The care plan </w:t>
      </w:r>
      <w:r w:rsidR="002B6565">
        <w:rPr>
          <w:rFonts w:asciiTheme="minorHAnsi" w:hAnsiTheme="minorHAnsi" w:cstheme="minorBidi"/>
          <w:sz w:val="22"/>
          <w:szCs w:val="22"/>
        </w:rPr>
        <w:t>will</w:t>
      </w:r>
      <w:r w:rsidR="002B7332" w:rsidRPr="0EE4DBB8">
        <w:rPr>
          <w:rFonts w:asciiTheme="minorHAnsi" w:hAnsiTheme="minorHAnsi" w:cstheme="minorBidi"/>
          <w:sz w:val="22"/>
          <w:szCs w:val="22"/>
        </w:rPr>
        <w:t xml:space="preserve"> include specific symptoms that would indicate the need to administer medication. </w:t>
      </w:r>
      <w:r w:rsidR="3BA46A68" w:rsidRPr="33A42353">
        <w:rPr>
          <w:rFonts w:asciiTheme="minorHAnsi" w:hAnsiTheme="minorHAnsi" w:cstheme="minorBidi"/>
          <w:sz w:val="22"/>
          <w:szCs w:val="22"/>
        </w:rPr>
        <w:t xml:space="preserve"> </w:t>
      </w:r>
      <w:r w:rsidR="3BA46A68" w:rsidRPr="3ECB0229">
        <w:rPr>
          <w:rFonts w:asciiTheme="minorHAnsi" w:hAnsiTheme="minorHAnsi" w:cstheme="minorBidi"/>
          <w:sz w:val="22"/>
          <w:szCs w:val="22"/>
        </w:rPr>
        <w:t xml:space="preserve">Center staff will review allergic reaction protocols </w:t>
      </w:r>
      <w:r w:rsidR="3BA46A68" w:rsidRPr="19C8E1F5">
        <w:rPr>
          <w:rFonts w:asciiTheme="minorHAnsi" w:hAnsiTheme="minorHAnsi" w:cstheme="minorBidi"/>
          <w:sz w:val="22"/>
          <w:szCs w:val="22"/>
        </w:rPr>
        <w:t xml:space="preserve">at least two times per year to </w:t>
      </w:r>
      <w:r w:rsidR="3BA46A68" w:rsidRPr="1A777B28">
        <w:rPr>
          <w:rFonts w:asciiTheme="minorHAnsi" w:hAnsiTheme="minorHAnsi" w:cstheme="minorBidi"/>
          <w:sz w:val="22"/>
          <w:szCs w:val="22"/>
        </w:rPr>
        <w:t xml:space="preserve">ensure each child’s safety and </w:t>
      </w:r>
      <w:r w:rsidR="3BA46A68" w:rsidRPr="69BF521A">
        <w:rPr>
          <w:rFonts w:asciiTheme="minorHAnsi" w:hAnsiTheme="minorHAnsi" w:cstheme="minorBidi"/>
          <w:sz w:val="22"/>
          <w:szCs w:val="22"/>
        </w:rPr>
        <w:t>well-being</w:t>
      </w:r>
      <w:r w:rsidR="3BA46A68" w:rsidRPr="762853E1">
        <w:rPr>
          <w:rFonts w:asciiTheme="minorHAnsi" w:hAnsiTheme="minorHAnsi" w:cstheme="minorBidi"/>
          <w:sz w:val="22"/>
          <w:szCs w:val="22"/>
        </w:rPr>
        <w:t>.</w:t>
      </w:r>
    </w:p>
    <w:p w14:paraId="0A336189" w14:textId="77777777" w:rsidR="002B7332" w:rsidRPr="002B7332" w:rsidRDefault="002B7332" w:rsidP="002B7332">
      <w:pPr>
        <w:tabs>
          <w:tab w:val="left" w:pos="360"/>
        </w:tabs>
        <w:rPr>
          <w:rFonts w:asciiTheme="minorHAnsi" w:hAnsiTheme="minorHAnsi" w:cstheme="minorHAnsi"/>
          <w:sz w:val="22"/>
          <w:szCs w:val="22"/>
        </w:rPr>
      </w:pPr>
    </w:p>
    <w:p w14:paraId="271E0CD7" w14:textId="17D7FCF8" w:rsidR="00E318AF" w:rsidRPr="00293167" w:rsidRDefault="2980FBBC" w:rsidP="5B1BFC43">
      <w:pPr>
        <w:pStyle w:val="ListParagraph"/>
        <w:tabs>
          <w:tab w:val="left" w:pos="360"/>
          <w:tab w:val="left" w:pos="540"/>
          <w:tab w:val="left" w:pos="900"/>
          <w:tab w:val="left" w:pos="3960"/>
        </w:tabs>
        <w:ind w:left="0"/>
        <w:rPr>
          <w:rFonts w:asciiTheme="minorHAnsi" w:hAnsiTheme="minorHAnsi" w:cstheme="minorBidi"/>
          <w:sz w:val="22"/>
          <w:szCs w:val="22"/>
        </w:rPr>
      </w:pPr>
      <w:r w:rsidRPr="253DE3FC">
        <w:rPr>
          <w:rFonts w:asciiTheme="minorHAnsi" w:hAnsiTheme="minorHAnsi" w:cstheme="minorBidi"/>
          <w:sz w:val="22"/>
          <w:szCs w:val="22"/>
        </w:rPr>
        <w:t>If a child has an allergic reaction that does not appear to be life-threatening</w:t>
      </w:r>
      <w:r w:rsidR="3A8D5C03" w:rsidRPr="253DE3FC">
        <w:rPr>
          <w:rFonts w:asciiTheme="minorHAnsi" w:hAnsiTheme="minorHAnsi" w:cstheme="minorBidi"/>
          <w:sz w:val="22"/>
          <w:szCs w:val="22"/>
        </w:rPr>
        <w:t xml:space="preserve">, has a suspected </w:t>
      </w:r>
      <w:r w:rsidR="420718C5" w:rsidRPr="253DE3FC">
        <w:rPr>
          <w:rFonts w:asciiTheme="minorHAnsi" w:hAnsiTheme="minorHAnsi" w:cstheme="minorBidi"/>
          <w:sz w:val="22"/>
          <w:szCs w:val="22"/>
        </w:rPr>
        <w:t>allergic</w:t>
      </w:r>
      <w:r w:rsidR="3A8D5C03" w:rsidRPr="253DE3FC">
        <w:rPr>
          <w:rFonts w:asciiTheme="minorHAnsi" w:hAnsiTheme="minorHAnsi" w:cstheme="minorBidi"/>
          <w:sz w:val="22"/>
          <w:szCs w:val="22"/>
        </w:rPr>
        <w:t xml:space="preserve"> reaction, or contact with/ingestion of an </w:t>
      </w:r>
      <w:r w:rsidR="64584B43" w:rsidRPr="253DE3FC">
        <w:rPr>
          <w:rFonts w:asciiTheme="minorHAnsi" w:hAnsiTheme="minorHAnsi" w:cstheme="minorBidi"/>
          <w:sz w:val="22"/>
          <w:szCs w:val="22"/>
        </w:rPr>
        <w:t>allergen</w:t>
      </w:r>
      <w:r w:rsidR="3A8D5C03" w:rsidRPr="253DE3FC">
        <w:rPr>
          <w:rFonts w:asciiTheme="minorHAnsi" w:hAnsiTheme="minorHAnsi" w:cstheme="minorBidi"/>
          <w:sz w:val="22"/>
          <w:szCs w:val="22"/>
        </w:rPr>
        <w:t xml:space="preserve">, </w:t>
      </w:r>
      <w:r w:rsidR="6FEEC6B3" w:rsidRPr="45341D8A">
        <w:rPr>
          <w:rFonts w:asciiTheme="minorHAnsi" w:hAnsiTheme="minorHAnsi" w:cstheme="minorBidi"/>
          <w:sz w:val="22"/>
          <w:szCs w:val="22"/>
        </w:rPr>
        <w:t xml:space="preserve">staff will review the emergency care plan to </w:t>
      </w:r>
      <w:r w:rsidR="6FEEC6B3" w:rsidRPr="26E27628">
        <w:rPr>
          <w:rFonts w:asciiTheme="minorHAnsi" w:hAnsiTheme="minorHAnsi" w:cstheme="minorBidi"/>
          <w:sz w:val="22"/>
          <w:szCs w:val="22"/>
        </w:rPr>
        <w:t xml:space="preserve">determine </w:t>
      </w:r>
      <w:r w:rsidR="6FEEC6B3" w:rsidRPr="4881F151">
        <w:rPr>
          <w:rFonts w:asciiTheme="minorHAnsi" w:hAnsiTheme="minorHAnsi" w:cstheme="minorBidi"/>
          <w:sz w:val="22"/>
          <w:szCs w:val="22"/>
        </w:rPr>
        <w:t>the steps that need to be taken</w:t>
      </w:r>
      <w:r w:rsidR="6FEEC6B3" w:rsidRPr="113479AA">
        <w:rPr>
          <w:rFonts w:asciiTheme="minorHAnsi" w:hAnsiTheme="minorHAnsi" w:cstheme="minorBidi"/>
          <w:sz w:val="22"/>
          <w:szCs w:val="22"/>
        </w:rPr>
        <w:t xml:space="preserve"> to ensure the child’s health and well-being.  </w:t>
      </w:r>
      <w:r w:rsidR="025D9A8C" w:rsidRPr="7E95B2F7">
        <w:rPr>
          <w:rFonts w:asciiTheme="minorHAnsi" w:hAnsiTheme="minorHAnsi" w:cstheme="minorBidi"/>
          <w:sz w:val="22"/>
          <w:szCs w:val="22"/>
        </w:rPr>
        <w:t xml:space="preserve">The staff will follow the steps in the </w:t>
      </w:r>
      <w:r w:rsidR="025D9A8C" w:rsidRPr="1918825A">
        <w:rPr>
          <w:rFonts w:asciiTheme="minorHAnsi" w:hAnsiTheme="minorHAnsi" w:cstheme="minorBidi"/>
          <w:sz w:val="22"/>
          <w:szCs w:val="22"/>
        </w:rPr>
        <w:t>emergency care plan</w:t>
      </w:r>
      <w:r w:rsidR="4E77BAB8" w:rsidRPr="7E56B055">
        <w:rPr>
          <w:rFonts w:asciiTheme="minorHAnsi" w:hAnsiTheme="minorHAnsi" w:cstheme="minorBidi"/>
          <w:sz w:val="22"/>
          <w:szCs w:val="22"/>
        </w:rPr>
        <w:t>, which are as follows:</w:t>
      </w:r>
    </w:p>
    <w:p w14:paraId="50E922C0" w14:textId="7D847E94" w:rsidR="7E56B055" w:rsidRDefault="7E56B055" w:rsidP="7E56B055">
      <w:pPr>
        <w:pStyle w:val="ListParagraph"/>
        <w:tabs>
          <w:tab w:val="left" w:pos="360"/>
          <w:tab w:val="left" w:pos="540"/>
          <w:tab w:val="left" w:pos="900"/>
          <w:tab w:val="left" w:pos="3960"/>
        </w:tabs>
        <w:ind w:left="0"/>
        <w:rPr>
          <w:rFonts w:asciiTheme="minorHAnsi" w:hAnsiTheme="minorHAnsi" w:cstheme="minorBidi"/>
          <w:sz w:val="22"/>
          <w:szCs w:val="22"/>
        </w:rPr>
      </w:pPr>
    </w:p>
    <w:p w14:paraId="29EF13C9" w14:textId="43F996CE" w:rsidR="00E318AF" w:rsidRPr="00293167" w:rsidRDefault="4E77BAB8" w:rsidP="42CE2DB9">
      <w:pPr>
        <w:pStyle w:val="ListParagraph"/>
        <w:numPr>
          <w:ilvl w:val="0"/>
          <w:numId w:val="57"/>
        </w:numPr>
        <w:tabs>
          <w:tab w:val="left" w:pos="360"/>
          <w:tab w:val="left" w:pos="540"/>
          <w:tab w:val="left" w:pos="900"/>
          <w:tab w:val="left" w:pos="3960"/>
        </w:tabs>
        <w:rPr>
          <w:rFonts w:asciiTheme="minorHAnsi" w:eastAsiaTheme="minorEastAsia" w:hAnsiTheme="minorHAnsi" w:cstheme="minorBidi"/>
          <w:sz w:val="22"/>
          <w:szCs w:val="22"/>
        </w:rPr>
      </w:pPr>
      <w:r w:rsidRPr="13205F4B">
        <w:rPr>
          <w:rFonts w:asciiTheme="minorHAnsi" w:eastAsiaTheme="minorEastAsia" w:hAnsiTheme="minorHAnsi" w:cstheme="minorBidi"/>
          <w:sz w:val="22"/>
          <w:szCs w:val="22"/>
        </w:rPr>
        <w:t>The</w:t>
      </w:r>
      <w:r w:rsidR="4B63F7C5" w:rsidRPr="13205F4B">
        <w:rPr>
          <w:rFonts w:asciiTheme="minorHAnsi" w:eastAsiaTheme="minorEastAsia" w:hAnsiTheme="minorHAnsi" w:cstheme="minorBidi"/>
          <w:sz w:val="22"/>
          <w:szCs w:val="22"/>
        </w:rPr>
        <w:t xml:space="preserve"> staff</w:t>
      </w:r>
      <w:r w:rsidRPr="6A26C94F">
        <w:rPr>
          <w:rFonts w:asciiTheme="minorHAnsi" w:eastAsiaTheme="minorEastAsia" w:hAnsiTheme="minorHAnsi" w:cstheme="minorBidi"/>
          <w:sz w:val="22"/>
          <w:szCs w:val="22"/>
        </w:rPr>
        <w:t xml:space="preserve"> will notify emergency medical </w:t>
      </w:r>
      <w:r w:rsidR="7116AA65" w:rsidRPr="6061B351">
        <w:rPr>
          <w:rFonts w:asciiTheme="minorHAnsi" w:eastAsiaTheme="minorEastAsia" w:hAnsiTheme="minorHAnsi" w:cstheme="minorBidi"/>
          <w:sz w:val="22"/>
          <w:szCs w:val="22"/>
        </w:rPr>
        <w:t>personnel</w:t>
      </w:r>
      <w:r w:rsidRPr="6A26C94F">
        <w:rPr>
          <w:rFonts w:asciiTheme="minorHAnsi" w:eastAsiaTheme="minorEastAsia" w:hAnsiTheme="minorHAnsi" w:cstheme="minorBidi"/>
          <w:sz w:val="22"/>
          <w:szCs w:val="22"/>
        </w:rPr>
        <w:t xml:space="preserve"> if epinephrine has been given</w:t>
      </w:r>
      <w:r w:rsidRPr="21CF6AEB">
        <w:rPr>
          <w:rFonts w:asciiTheme="minorHAnsi" w:eastAsiaTheme="minorEastAsia" w:hAnsiTheme="minorHAnsi" w:cstheme="minorBidi"/>
          <w:sz w:val="22"/>
          <w:szCs w:val="22"/>
        </w:rPr>
        <w:t xml:space="preserve"> and follow</w:t>
      </w:r>
      <w:r w:rsidR="4ABC4EFE" w:rsidRPr="21CF6AEB">
        <w:rPr>
          <w:rFonts w:asciiTheme="minorHAnsi" w:eastAsiaTheme="minorEastAsia" w:hAnsiTheme="minorHAnsi" w:cstheme="minorBidi"/>
          <w:sz w:val="22"/>
          <w:szCs w:val="22"/>
        </w:rPr>
        <w:t xml:space="preserve"> any additional guidelines given by medical </w:t>
      </w:r>
      <w:r w:rsidR="4ABC4EFE" w:rsidRPr="13205F4B">
        <w:rPr>
          <w:rFonts w:asciiTheme="minorHAnsi" w:eastAsiaTheme="minorEastAsia" w:hAnsiTheme="minorHAnsi" w:cstheme="minorBidi"/>
          <w:sz w:val="22"/>
          <w:szCs w:val="22"/>
        </w:rPr>
        <w:t>personnel.</w:t>
      </w:r>
    </w:p>
    <w:p w14:paraId="02BED5C5" w14:textId="29698B24" w:rsidR="00E318AF" w:rsidRPr="00293167" w:rsidRDefault="4E77BAB8" w:rsidP="6F3E0271">
      <w:pPr>
        <w:pStyle w:val="ListParagraph"/>
        <w:numPr>
          <w:ilvl w:val="0"/>
          <w:numId w:val="57"/>
        </w:numPr>
        <w:tabs>
          <w:tab w:val="left" w:pos="360"/>
          <w:tab w:val="left" w:pos="540"/>
          <w:tab w:val="left" w:pos="900"/>
          <w:tab w:val="left" w:pos="3960"/>
        </w:tabs>
        <w:rPr>
          <w:rFonts w:asciiTheme="minorHAnsi" w:eastAsiaTheme="minorEastAsia" w:hAnsiTheme="minorHAnsi" w:cstheme="minorBidi"/>
          <w:sz w:val="22"/>
          <w:szCs w:val="22"/>
        </w:rPr>
      </w:pPr>
      <w:r w:rsidRPr="37F6E3BE">
        <w:rPr>
          <w:rFonts w:asciiTheme="minorHAnsi" w:eastAsiaTheme="minorEastAsia" w:hAnsiTheme="minorHAnsi" w:cstheme="minorBidi"/>
          <w:sz w:val="22"/>
          <w:szCs w:val="22"/>
        </w:rPr>
        <w:t>The</w:t>
      </w:r>
      <w:r w:rsidR="690C324A" w:rsidRPr="37F6E3BE">
        <w:rPr>
          <w:rFonts w:asciiTheme="minorHAnsi" w:eastAsiaTheme="minorEastAsia" w:hAnsiTheme="minorHAnsi" w:cstheme="minorBidi"/>
          <w:sz w:val="22"/>
          <w:szCs w:val="22"/>
        </w:rPr>
        <w:t xml:space="preserve"> </w:t>
      </w:r>
      <w:r w:rsidR="690C324A" w:rsidRPr="72FE6221">
        <w:rPr>
          <w:rFonts w:asciiTheme="minorHAnsi" w:eastAsiaTheme="minorEastAsia" w:hAnsiTheme="minorHAnsi" w:cstheme="minorBidi"/>
          <w:sz w:val="22"/>
          <w:szCs w:val="22"/>
        </w:rPr>
        <w:t>director</w:t>
      </w:r>
      <w:r w:rsidRPr="6A26C94F">
        <w:rPr>
          <w:rFonts w:asciiTheme="minorHAnsi" w:eastAsiaTheme="minorEastAsia" w:hAnsiTheme="minorHAnsi" w:cstheme="minorBidi"/>
          <w:sz w:val="22"/>
          <w:szCs w:val="22"/>
        </w:rPr>
        <w:t xml:space="preserve"> will notify parents</w:t>
      </w:r>
      <w:r w:rsidRPr="42CE2DB9">
        <w:rPr>
          <w:rFonts w:asciiTheme="minorHAnsi" w:eastAsiaTheme="minorEastAsia" w:hAnsiTheme="minorHAnsi" w:cstheme="minorBidi"/>
          <w:sz w:val="22"/>
          <w:szCs w:val="22"/>
        </w:rPr>
        <w:t>/guardians</w:t>
      </w:r>
      <w:r w:rsidRPr="6A26C94F">
        <w:rPr>
          <w:rFonts w:asciiTheme="minorHAnsi" w:eastAsiaTheme="minorEastAsia" w:hAnsiTheme="minorHAnsi" w:cstheme="minorBidi"/>
          <w:sz w:val="22"/>
          <w:szCs w:val="22"/>
        </w:rPr>
        <w:t xml:space="preserve"> </w:t>
      </w:r>
      <w:r w:rsidR="1CB79A51" w:rsidRPr="08705156">
        <w:rPr>
          <w:rFonts w:asciiTheme="minorHAnsi" w:eastAsiaTheme="minorEastAsia" w:hAnsiTheme="minorHAnsi" w:cstheme="minorBidi"/>
          <w:sz w:val="22"/>
          <w:szCs w:val="22"/>
        </w:rPr>
        <w:t>immediately</w:t>
      </w:r>
      <w:r w:rsidRPr="209FCD7F">
        <w:rPr>
          <w:rFonts w:asciiTheme="minorHAnsi" w:eastAsiaTheme="minorEastAsia" w:hAnsiTheme="minorHAnsi" w:cstheme="minorBidi"/>
          <w:sz w:val="22"/>
          <w:szCs w:val="22"/>
        </w:rPr>
        <w:t xml:space="preserve"> </w:t>
      </w:r>
      <w:r w:rsidR="1CB79A51" w:rsidRPr="5B0CEC7B">
        <w:rPr>
          <w:rFonts w:asciiTheme="minorHAnsi" w:eastAsiaTheme="minorEastAsia" w:hAnsiTheme="minorHAnsi" w:cstheme="minorBidi"/>
          <w:sz w:val="22"/>
          <w:szCs w:val="22"/>
        </w:rPr>
        <w:t xml:space="preserve">after medical personnel </w:t>
      </w:r>
      <w:r w:rsidR="2B8023CB" w:rsidRPr="75C44143">
        <w:rPr>
          <w:rFonts w:asciiTheme="minorHAnsi" w:eastAsiaTheme="minorEastAsia" w:hAnsiTheme="minorHAnsi" w:cstheme="minorBidi"/>
          <w:sz w:val="22"/>
          <w:szCs w:val="22"/>
        </w:rPr>
        <w:t>have</w:t>
      </w:r>
      <w:r w:rsidR="1CB79A51" w:rsidRPr="5B0CEC7B">
        <w:rPr>
          <w:rFonts w:asciiTheme="minorHAnsi" w:eastAsiaTheme="minorEastAsia" w:hAnsiTheme="minorHAnsi" w:cstheme="minorBidi"/>
          <w:sz w:val="22"/>
          <w:szCs w:val="22"/>
        </w:rPr>
        <w:t xml:space="preserve"> been notified</w:t>
      </w:r>
      <w:r w:rsidRPr="5B0CEC7B">
        <w:rPr>
          <w:rFonts w:asciiTheme="minorHAnsi" w:eastAsiaTheme="minorEastAsia" w:hAnsiTheme="minorHAnsi" w:cstheme="minorBidi"/>
          <w:sz w:val="22"/>
          <w:szCs w:val="22"/>
        </w:rPr>
        <w:t xml:space="preserve"> </w:t>
      </w:r>
      <w:r w:rsidRPr="6A26C94F">
        <w:rPr>
          <w:rFonts w:asciiTheme="minorHAnsi" w:eastAsiaTheme="minorEastAsia" w:hAnsiTheme="minorHAnsi" w:cstheme="minorBidi"/>
          <w:sz w:val="22"/>
          <w:szCs w:val="22"/>
        </w:rPr>
        <w:t xml:space="preserve">of any allergic reaction or possible contact with food that may cause an allergic reaction. </w:t>
      </w:r>
    </w:p>
    <w:p w14:paraId="5FAB487D" w14:textId="2AB01CB1" w:rsidR="00E318AF" w:rsidRPr="00293167" w:rsidRDefault="328B7B16" w:rsidP="5E5A28CA">
      <w:pPr>
        <w:pStyle w:val="ListParagraph"/>
        <w:numPr>
          <w:ilvl w:val="0"/>
          <w:numId w:val="57"/>
        </w:numPr>
        <w:tabs>
          <w:tab w:val="left" w:pos="360"/>
          <w:tab w:val="left" w:pos="540"/>
          <w:tab w:val="left" w:pos="900"/>
          <w:tab w:val="left" w:pos="3960"/>
        </w:tabs>
        <w:rPr>
          <w:rFonts w:asciiTheme="minorHAnsi" w:hAnsiTheme="minorHAnsi" w:cstheme="minorBidi"/>
          <w:sz w:val="22"/>
          <w:szCs w:val="22"/>
        </w:rPr>
      </w:pPr>
      <w:r w:rsidRPr="75C44143">
        <w:rPr>
          <w:rFonts w:asciiTheme="minorHAnsi" w:eastAsiaTheme="minorEastAsia" w:hAnsiTheme="minorHAnsi" w:cstheme="minorBidi"/>
          <w:sz w:val="22"/>
          <w:szCs w:val="22"/>
        </w:rPr>
        <w:t>If needed,</w:t>
      </w:r>
      <w:r w:rsidRPr="2BA414FC">
        <w:rPr>
          <w:rFonts w:asciiTheme="minorHAnsi" w:eastAsiaTheme="minorEastAsia" w:hAnsiTheme="minorHAnsi" w:cstheme="minorBidi"/>
          <w:sz w:val="22"/>
          <w:szCs w:val="22"/>
        </w:rPr>
        <w:t xml:space="preserve"> the child will </w:t>
      </w:r>
      <w:r w:rsidR="7B73491B" w:rsidRPr="60E9894D">
        <w:rPr>
          <w:rFonts w:asciiTheme="minorHAnsi" w:eastAsiaTheme="minorEastAsia" w:hAnsiTheme="minorHAnsi" w:cstheme="minorBidi"/>
          <w:sz w:val="22"/>
          <w:szCs w:val="22"/>
        </w:rPr>
        <w:t xml:space="preserve">be </w:t>
      </w:r>
      <w:r w:rsidR="7B73491B" w:rsidRPr="3920F27F">
        <w:rPr>
          <w:rFonts w:asciiTheme="minorHAnsi" w:eastAsiaTheme="minorEastAsia" w:hAnsiTheme="minorHAnsi" w:cstheme="minorBidi"/>
          <w:sz w:val="22"/>
          <w:szCs w:val="22"/>
        </w:rPr>
        <w:t>transported to</w:t>
      </w:r>
      <w:r w:rsidR="7B73491B" w:rsidRPr="6F00C637">
        <w:rPr>
          <w:rFonts w:asciiTheme="minorHAnsi" w:eastAsiaTheme="minorEastAsia" w:hAnsiTheme="minorHAnsi" w:cstheme="minorBidi"/>
          <w:sz w:val="22"/>
          <w:szCs w:val="22"/>
        </w:rPr>
        <w:t xml:space="preserve"> </w:t>
      </w:r>
      <w:r w:rsidR="5555B7CF" w:rsidRPr="00CA173A">
        <w:rPr>
          <w:rFonts w:asciiTheme="minorHAnsi" w:hAnsiTheme="minorHAnsi" w:cstheme="minorBidi"/>
          <w:sz w:val="22"/>
          <w:szCs w:val="22"/>
          <w:highlight w:val="lightGray"/>
        </w:rPr>
        <w:t>ENTER</w:t>
      </w:r>
      <w:r w:rsidR="01E57FF8" w:rsidRPr="00CA173A">
        <w:rPr>
          <w:rFonts w:asciiTheme="minorHAnsi" w:hAnsiTheme="minorHAnsi" w:cstheme="minorBidi"/>
          <w:sz w:val="22"/>
          <w:szCs w:val="22"/>
          <w:highlight w:val="lightGray"/>
        </w:rPr>
        <w:t xml:space="preserve"> THE NAME OF LOCAL HOSPITAL</w:t>
      </w:r>
      <w:r w:rsidR="01E57FF8" w:rsidRPr="75C44143">
        <w:rPr>
          <w:rFonts w:asciiTheme="minorHAnsi" w:hAnsiTheme="minorHAnsi" w:cstheme="minorBidi"/>
          <w:sz w:val="22"/>
          <w:szCs w:val="22"/>
        </w:rPr>
        <w:t xml:space="preserve"> </w:t>
      </w:r>
      <w:r w:rsidR="2CA912C6" w:rsidRPr="75C44143">
        <w:rPr>
          <w:rFonts w:asciiTheme="minorHAnsi" w:hAnsiTheme="minorHAnsi" w:cstheme="minorBidi"/>
          <w:sz w:val="22"/>
          <w:szCs w:val="22"/>
        </w:rPr>
        <w:t xml:space="preserve">for care.  </w:t>
      </w:r>
      <w:r w:rsidR="2CA912C6" w:rsidRPr="5BA7B089">
        <w:rPr>
          <w:rFonts w:asciiTheme="minorHAnsi" w:hAnsiTheme="minorHAnsi" w:cstheme="minorBidi"/>
          <w:sz w:val="22"/>
          <w:szCs w:val="22"/>
        </w:rPr>
        <w:t xml:space="preserve">The director will stay with the </w:t>
      </w:r>
      <w:r w:rsidR="2CA912C6" w:rsidRPr="671631C2">
        <w:rPr>
          <w:rFonts w:asciiTheme="minorHAnsi" w:hAnsiTheme="minorHAnsi" w:cstheme="minorBidi"/>
          <w:sz w:val="22"/>
          <w:szCs w:val="22"/>
        </w:rPr>
        <w:t>child until the parent/</w:t>
      </w:r>
      <w:r w:rsidR="2CA912C6" w:rsidRPr="24E8867B">
        <w:rPr>
          <w:rFonts w:asciiTheme="minorHAnsi" w:hAnsiTheme="minorHAnsi" w:cstheme="minorBidi"/>
          <w:sz w:val="22"/>
          <w:szCs w:val="22"/>
        </w:rPr>
        <w:t xml:space="preserve">guardian </w:t>
      </w:r>
      <w:r w:rsidR="5D86E442" w:rsidRPr="22D385F8">
        <w:rPr>
          <w:rFonts w:asciiTheme="minorHAnsi" w:hAnsiTheme="minorHAnsi" w:cstheme="minorBidi"/>
          <w:sz w:val="22"/>
          <w:szCs w:val="22"/>
        </w:rPr>
        <w:t>arrive</w:t>
      </w:r>
      <w:r w:rsidR="308B8F31" w:rsidRPr="22D385F8">
        <w:rPr>
          <w:rFonts w:asciiTheme="minorHAnsi" w:hAnsiTheme="minorHAnsi" w:cstheme="minorBidi"/>
          <w:sz w:val="22"/>
          <w:szCs w:val="22"/>
        </w:rPr>
        <w:t>.</w:t>
      </w:r>
      <w:r w:rsidR="2CA912C6" w:rsidRPr="24E8867B">
        <w:rPr>
          <w:rFonts w:asciiTheme="minorHAnsi" w:hAnsiTheme="minorHAnsi" w:cstheme="minorBidi"/>
          <w:sz w:val="22"/>
          <w:szCs w:val="22"/>
        </w:rPr>
        <w:t xml:space="preserve"> </w:t>
      </w:r>
      <w:r w:rsidR="2CA912C6" w:rsidRPr="7AE366F0">
        <w:rPr>
          <w:rFonts w:asciiTheme="minorHAnsi" w:hAnsiTheme="minorHAnsi" w:cstheme="minorBidi"/>
          <w:sz w:val="22"/>
          <w:szCs w:val="22"/>
        </w:rPr>
        <w:t xml:space="preserve"> </w:t>
      </w:r>
    </w:p>
    <w:p w14:paraId="025FEAB9" w14:textId="56188800" w:rsidR="00E318AF" w:rsidRPr="00293167" w:rsidRDefault="7ED6ADD7" w:rsidP="6F00C637">
      <w:pPr>
        <w:pStyle w:val="ListParagraph"/>
        <w:numPr>
          <w:ilvl w:val="0"/>
          <w:numId w:val="57"/>
        </w:numPr>
        <w:tabs>
          <w:tab w:val="left" w:pos="360"/>
          <w:tab w:val="left" w:pos="540"/>
          <w:tab w:val="left" w:pos="900"/>
          <w:tab w:val="left" w:pos="3960"/>
        </w:tabs>
        <w:rPr>
          <w:rFonts w:asciiTheme="minorHAnsi" w:hAnsiTheme="minorHAnsi" w:cstheme="minorBidi"/>
          <w:sz w:val="22"/>
          <w:szCs w:val="22"/>
        </w:rPr>
      </w:pPr>
      <w:r w:rsidRPr="24E8867B">
        <w:rPr>
          <w:rFonts w:asciiTheme="minorHAnsi" w:hAnsiTheme="minorHAnsi" w:cstheme="minorBidi"/>
          <w:sz w:val="22"/>
          <w:szCs w:val="22"/>
        </w:rPr>
        <w:t>The</w:t>
      </w:r>
      <w:r w:rsidRPr="47E8F3AB">
        <w:rPr>
          <w:rFonts w:asciiTheme="minorHAnsi" w:hAnsiTheme="minorHAnsi" w:cstheme="minorBidi"/>
          <w:sz w:val="22"/>
          <w:szCs w:val="22"/>
        </w:rPr>
        <w:t xml:space="preserve"> incident will be documented in the medical logbook.</w:t>
      </w:r>
    </w:p>
    <w:p w14:paraId="004DA0DD" w14:textId="77777777" w:rsidR="00FE3962" w:rsidRDefault="00FE3962" w:rsidP="253DE3FC">
      <w:pPr>
        <w:tabs>
          <w:tab w:val="left" w:pos="360"/>
          <w:tab w:val="left" w:pos="540"/>
          <w:tab w:val="left" w:pos="900"/>
        </w:tabs>
        <w:rPr>
          <w:rFonts w:asciiTheme="minorHAnsi" w:hAnsiTheme="minorHAnsi" w:cstheme="minorBidi"/>
          <w:sz w:val="22"/>
          <w:szCs w:val="22"/>
        </w:rPr>
      </w:pPr>
    </w:p>
    <w:p w14:paraId="714FB86F" w14:textId="70CEE75C" w:rsidR="009E44FD" w:rsidRPr="00293167" w:rsidRDefault="4065896B" w:rsidP="305A5A8A">
      <w:pPr>
        <w:tabs>
          <w:tab w:val="left" w:pos="360"/>
          <w:tab w:val="left" w:pos="540"/>
          <w:tab w:val="left" w:pos="900"/>
        </w:tabs>
        <w:rPr>
          <w:rFonts w:asciiTheme="minorHAnsi" w:hAnsiTheme="minorHAnsi" w:cstheme="minorBidi"/>
          <w:sz w:val="22"/>
          <w:szCs w:val="22"/>
        </w:rPr>
      </w:pPr>
      <w:r w:rsidRPr="305A5A8A">
        <w:rPr>
          <w:rFonts w:asciiTheme="minorHAnsi" w:hAnsiTheme="minorHAnsi" w:cstheme="minorBidi"/>
          <w:sz w:val="22"/>
          <w:szCs w:val="22"/>
        </w:rPr>
        <w:t>All staff have training in infant and child CPR, AED, and first aid</w:t>
      </w:r>
      <w:r w:rsidR="007E71A2" w:rsidRPr="305A5A8A">
        <w:rPr>
          <w:rFonts w:asciiTheme="minorHAnsi" w:hAnsiTheme="minorHAnsi" w:cstheme="minorBidi"/>
          <w:sz w:val="22"/>
          <w:szCs w:val="22"/>
        </w:rPr>
        <w:t xml:space="preserve"> </w:t>
      </w:r>
      <w:r w:rsidR="3497367F" w:rsidRPr="305A5A8A">
        <w:rPr>
          <w:rFonts w:asciiTheme="minorHAnsi" w:hAnsiTheme="minorHAnsi" w:cstheme="minorBidi"/>
          <w:sz w:val="22"/>
          <w:szCs w:val="22"/>
        </w:rPr>
        <w:t>techniques. They</w:t>
      </w:r>
      <w:r w:rsidR="007E71A2" w:rsidRPr="305A5A8A">
        <w:rPr>
          <w:rFonts w:asciiTheme="minorHAnsi" w:hAnsiTheme="minorHAnsi" w:cstheme="minorBidi"/>
          <w:sz w:val="22"/>
          <w:szCs w:val="22"/>
        </w:rPr>
        <w:t xml:space="preserve"> will be reviewed with staff by </w:t>
      </w:r>
      <w:r w:rsidR="007222F7" w:rsidRPr="305A5A8A">
        <w:rPr>
          <w:rFonts w:asciiTheme="minorHAnsi" w:hAnsiTheme="minorHAnsi" w:cstheme="minorBidi"/>
          <w:sz w:val="22"/>
          <w:szCs w:val="22"/>
          <w:highlight w:val="lightGray"/>
        </w:rPr>
        <w:t>role of person reviewing first aid techniques with staff.</w:t>
      </w:r>
      <w:r w:rsidRPr="305A5A8A">
        <w:rPr>
          <w:rFonts w:asciiTheme="minorHAnsi" w:hAnsiTheme="minorHAnsi" w:cstheme="minorBidi"/>
          <w:sz w:val="22"/>
          <w:szCs w:val="22"/>
        </w:rPr>
        <w:t xml:space="preserve"> </w:t>
      </w:r>
    </w:p>
    <w:p w14:paraId="7D0F7320" w14:textId="272A0557" w:rsidR="009E44FD" w:rsidRDefault="009E44FD" w:rsidP="0EE4DBB8">
      <w:pPr>
        <w:tabs>
          <w:tab w:val="left" w:pos="360"/>
          <w:tab w:val="left" w:pos="540"/>
          <w:tab w:val="left" w:pos="900"/>
        </w:tabs>
        <w:rPr>
          <w:rFonts w:asciiTheme="minorHAnsi" w:hAnsiTheme="minorHAnsi" w:cstheme="minorBidi"/>
          <w:b/>
          <w:bCs/>
          <w:sz w:val="22"/>
          <w:szCs w:val="22"/>
        </w:rPr>
      </w:pPr>
    </w:p>
    <w:p w14:paraId="61F99B7C" w14:textId="68616AFC" w:rsidR="00B67EEE" w:rsidRDefault="00B67EEE" w:rsidP="40517ED1">
      <w:pPr>
        <w:tabs>
          <w:tab w:val="left" w:pos="360"/>
          <w:tab w:val="left" w:pos="540"/>
          <w:tab w:val="left" w:pos="900"/>
        </w:tabs>
        <w:rPr>
          <w:rFonts w:asciiTheme="minorHAnsi" w:hAnsiTheme="minorHAnsi" w:cstheme="minorBidi"/>
          <w:b/>
          <w:bCs/>
          <w:sz w:val="22"/>
          <w:szCs w:val="22"/>
        </w:rPr>
      </w:pPr>
      <w:r w:rsidRPr="40517ED1">
        <w:rPr>
          <w:rFonts w:asciiTheme="minorHAnsi" w:hAnsiTheme="minorHAnsi" w:cstheme="minorBidi"/>
          <w:b/>
          <w:bCs/>
          <w:sz w:val="22"/>
          <w:szCs w:val="22"/>
        </w:rPr>
        <w:t>Vehicle Accidents</w:t>
      </w:r>
    </w:p>
    <w:p w14:paraId="677F85EA" w14:textId="2C2B877A" w:rsidR="008A6EF4" w:rsidRPr="00971D80" w:rsidRDefault="00692161" w:rsidP="0EE4DBB8">
      <w:pPr>
        <w:tabs>
          <w:tab w:val="left" w:pos="360"/>
          <w:tab w:val="left" w:pos="540"/>
          <w:tab w:val="left" w:pos="900"/>
        </w:tabs>
        <w:rPr>
          <w:rFonts w:asciiTheme="minorHAnsi" w:hAnsiTheme="minorHAnsi" w:cstheme="minorHAnsi"/>
          <w:b/>
          <w:bCs/>
          <w:sz w:val="22"/>
          <w:szCs w:val="22"/>
        </w:rPr>
      </w:pPr>
      <w:r w:rsidRPr="00971D80">
        <w:rPr>
          <w:rFonts w:asciiTheme="minorHAnsi" w:hAnsiTheme="minorHAnsi" w:cstheme="minorHAnsi"/>
          <w:sz w:val="22"/>
          <w:szCs w:val="22"/>
        </w:rPr>
        <w:lastRenderedPageBreak/>
        <w:t xml:space="preserve">In the event of a </w:t>
      </w:r>
      <w:r w:rsidRPr="001B7416">
        <w:rPr>
          <w:rFonts w:asciiTheme="minorHAnsi" w:hAnsiTheme="minorHAnsi" w:cstheme="minorHAnsi"/>
          <w:sz w:val="22"/>
          <w:szCs w:val="22"/>
        </w:rPr>
        <w:t>vehicle accident</w:t>
      </w:r>
      <w:r w:rsidRPr="00971D80">
        <w:rPr>
          <w:rFonts w:asciiTheme="minorHAnsi" w:hAnsiTheme="minorHAnsi" w:cstheme="minorHAnsi"/>
          <w:sz w:val="22"/>
          <w:szCs w:val="22"/>
        </w:rPr>
        <w:t xml:space="preserve"> while transporting children</w:t>
      </w:r>
      <w:r w:rsidR="00032778" w:rsidRPr="00971D80">
        <w:rPr>
          <w:rFonts w:asciiTheme="minorHAnsi" w:hAnsiTheme="minorHAnsi" w:cstheme="minorHAnsi"/>
          <w:sz w:val="22"/>
          <w:szCs w:val="22"/>
        </w:rPr>
        <w:t>, the driver will focus on the safety of the children first</w:t>
      </w:r>
      <w:r w:rsidR="00BC6950" w:rsidRPr="00971D80">
        <w:rPr>
          <w:rFonts w:asciiTheme="minorHAnsi" w:hAnsiTheme="minorHAnsi" w:cstheme="minorHAnsi"/>
          <w:sz w:val="22"/>
          <w:szCs w:val="22"/>
        </w:rPr>
        <w:t xml:space="preserve"> and then call 911</w:t>
      </w:r>
      <w:r w:rsidR="00032778" w:rsidRPr="00971D80">
        <w:rPr>
          <w:rFonts w:asciiTheme="minorHAnsi" w:hAnsiTheme="minorHAnsi" w:cstheme="minorHAnsi"/>
          <w:sz w:val="22"/>
          <w:szCs w:val="22"/>
        </w:rPr>
        <w:t xml:space="preserve">. The driver will </w:t>
      </w:r>
      <w:r w:rsidR="00DE77CE" w:rsidRPr="00971D80">
        <w:rPr>
          <w:rFonts w:asciiTheme="minorHAnsi" w:hAnsiTheme="minorHAnsi" w:cstheme="minorHAnsi"/>
          <w:sz w:val="22"/>
          <w:szCs w:val="22"/>
        </w:rPr>
        <w:t xml:space="preserve">then </w:t>
      </w:r>
      <w:r w:rsidR="00032778" w:rsidRPr="00971D80">
        <w:rPr>
          <w:rFonts w:asciiTheme="minorHAnsi" w:hAnsiTheme="minorHAnsi" w:cstheme="minorHAnsi"/>
          <w:sz w:val="22"/>
          <w:szCs w:val="22"/>
        </w:rPr>
        <w:t>call the director of the center</w:t>
      </w:r>
      <w:r w:rsidR="00BD0447" w:rsidRPr="00971D80">
        <w:rPr>
          <w:rFonts w:asciiTheme="minorHAnsi" w:hAnsiTheme="minorHAnsi" w:cstheme="minorHAnsi"/>
          <w:sz w:val="22"/>
          <w:szCs w:val="22"/>
        </w:rPr>
        <w:t xml:space="preserve"> and share the</w:t>
      </w:r>
      <w:r w:rsidR="00484409" w:rsidRPr="00971D80">
        <w:rPr>
          <w:rFonts w:asciiTheme="minorHAnsi" w:hAnsiTheme="minorHAnsi" w:cstheme="minorHAnsi"/>
          <w:sz w:val="22"/>
          <w:szCs w:val="22"/>
        </w:rPr>
        <w:t>ir location as well as other important information. The director will immediately</w:t>
      </w:r>
      <w:r w:rsidR="00032778" w:rsidRPr="00971D80">
        <w:rPr>
          <w:rFonts w:asciiTheme="minorHAnsi" w:hAnsiTheme="minorHAnsi" w:cstheme="minorHAnsi"/>
          <w:sz w:val="22"/>
          <w:szCs w:val="22"/>
        </w:rPr>
        <w:t xml:space="preserve"> call the children’s parents/guardians </w:t>
      </w:r>
      <w:r w:rsidR="00484409" w:rsidRPr="00971D80">
        <w:rPr>
          <w:rFonts w:asciiTheme="minorHAnsi" w:hAnsiTheme="minorHAnsi" w:cstheme="minorHAnsi"/>
          <w:sz w:val="22"/>
          <w:szCs w:val="22"/>
        </w:rPr>
        <w:t xml:space="preserve">and ask them to pick their children up.  </w:t>
      </w:r>
      <w:r w:rsidR="00514AE0" w:rsidRPr="00971D80">
        <w:rPr>
          <w:rFonts w:asciiTheme="minorHAnsi" w:hAnsiTheme="minorHAnsi" w:cstheme="minorHAnsi"/>
          <w:sz w:val="22"/>
          <w:szCs w:val="22"/>
        </w:rPr>
        <w:t>The director will then go to the site of the accident to support the children</w:t>
      </w:r>
      <w:r w:rsidR="000326D7" w:rsidRPr="00971D80">
        <w:rPr>
          <w:rFonts w:asciiTheme="minorHAnsi" w:hAnsiTheme="minorHAnsi" w:cstheme="minorHAnsi"/>
          <w:sz w:val="22"/>
          <w:szCs w:val="22"/>
        </w:rPr>
        <w:t>.</w:t>
      </w:r>
    </w:p>
    <w:p w14:paraId="7AD4CDB9" w14:textId="77777777" w:rsidR="00B67EEE" w:rsidRPr="00293167" w:rsidRDefault="00B67EEE" w:rsidP="0EE4DBB8">
      <w:pPr>
        <w:tabs>
          <w:tab w:val="left" w:pos="360"/>
          <w:tab w:val="left" w:pos="540"/>
          <w:tab w:val="left" w:pos="900"/>
        </w:tabs>
        <w:rPr>
          <w:rFonts w:asciiTheme="minorHAnsi" w:hAnsiTheme="minorHAnsi" w:cstheme="minorBidi"/>
          <w:b/>
          <w:bCs/>
          <w:sz w:val="22"/>
          <w:szCs w:val="22"/>
        </w:rPr>
      </w:pPr>
    </w:p>
    <w:p w14:paraId="0D539335" w14:textId="547BAAA3" w:rsidR="00CC0320" w:rsidRDefault="00CC0320" w:rsidP="0EE4DBB8">
      <w:pPr>
        <w:tabs>
          <w:tab w:val="left" w:pos="360"/>
          <w:tab w:val="left" w:pos="540"/>
          <w:tab w:val="left" w:pos="900"/>
        </w:tabs>
        <w:rPr>
          <w:rFonts w:asciiTheme="minorHAnsi" w:hAnsiTheme="minorHAnsi" w:cstheme="minorBidi"/>
          <w:b/>
          <w:bCs/>
          <w:sz w:val="22"/>
          <w:szCs w:val="22"/>
        </w:rPr>
      </w:pPr>
      <w:r>
        <w:rPr>
          <w:rFonts w:asciiTheme="minorHAnsi" w:hAnsiTheme="minorHAnsi" w:cstheme="minorBidi"/>
          <w:b/>
          <w:bCs/>
          <w:sz w:val="22"/>
          <w:szCs w:val="22"/>
        </w:rPr>
        <w:t>Off-</w:t>
      </w:r>
      <w:r w:rsidR="00EC72DC">
        <w:rPr>
          <w:rFonts w:asciiTheme="minorHAnsi" w:hAnsiTheme="minorHAnsi" w:cstheme="minorBidi"/>
          <w:b/>
          <w:bCs/>
          <w:sz w:val="22"/>
          <w:szCs w:val="22"/>
        </w:rPr>
        <w:t>S</w:t>
      </w:r>
      <w:r>
        <w:rPr>
          <w:rFonts w:asciiTheme="minorHAnsi" w:hAnsiTheme="minorHAnsi" w:cstheme="minorBidi"/>
          <w:b/>
          <w:bCs/>
          <w:sz w:val="22"/>
          <w:szCs w:val="22"/>
        </w:rPr>
        <w:t>ite Walk or Field Trip</w:t>
      </w:r>
    </w:p>
    <w:p w14:paraId="527FA81E" w14:textId="74ACC16D" w:rsidR="009E44FD" w:rsidRPr="00293167" w:rsidRDefault="4065896B" w:rsidP="0613F5FF">
      <w:pPr>
        <w:tabs>
          <w:tab w:val="left" w:pos="360"/>
          <w:tab w:val="left" w:pos="540"/>
          <w:tab w:val="left" w:pos="900"/>
        </w:tabs>
        <w:rPr>
          <w:rFonts w:asciiTheme="minorHAnsi" w:hAnsiTheme="minorHAnsi" w:cstheme="minorBidi"/>
          <w:sz w:val="22"/>
          <w:szCs w:val="22"/>
        </w:rPr>
      </w:pPr>
      <w:r w:rsidRPr="0613F5FF">
        <w:rPr>
          <w:rFonts w:asciiTheme="minorHAnsi" w:hAnsiTheme="minorHAnsi" w:cstheme="minorBidi"/>
          <w:sz w:val="22"/>
          <w:szCs w:val="22"/>
        </w:rPr>
        <w:t xml:space="preserve">When children or staff are off-site for a walk or field trip, teachers will take along a cell phone, emergency contact information, attendance sheets, </w:t>
      </w:r>
      <w:r w:rsidR="06A9CFCD" w:rsidRPr="0613F5FF">
        <w:rPr>
          <w:rFonts w:asciiTheme="minorHAnsi" w:hAnsiTheme="minorHAnsi" w:cstheme="minorBidi"/>
          <w:sz w:val="22"/>
          <w:szCs w:val="22"/>
        </w:rPr>
        <w:t xml:space="preserve">emergency medications, </w:t>
      </w:r>
      <w:r w:rsidRPr="0613F5FF">
        <w:rPr>
          <w:rFonts w:asciiTheme="minorHAnsi" w:hAnsiTheme="minorHAnsi" w:cstheme="minorBidi"/>
          <w:sz w:val="22"/>
          <w:szCs w:val="22"/>
        </w:rPr>
        <w:t xml:space="preserve">and a first aid kit in case an injury occurs to a child or staff member. </w:t>
      </w:r>
    </w:p>
    <w:p w14:paraId="533058F4" w14:textId="53E75001" w:rsidR="009E44FD" w:rsidRPr="00293167" w:rsidRDefault="009E44FD" w:rsidP="0EE4DBB8">
      <w:pPr>
        <w:tabs>
          <w:tab w:val="left" w:pos="360"/>
          <w:tab w:val="left" w:pos="540"/>
          <w:tab w:val="left" w:pos="900"/>
        </w:tabs>
        <w:rPr>
          <w:rFonts w:asciiTheme="minorHAnsi" w:hAnsiTheme="minorHAnsi" w:cstheme="minorBidi"/>
          <w:b/>
          <w:bCs/>
          <w:sz w:val="22"/>
          <w:szCs w:val="22"/>
        </w:rPr>
      </w:pPr>
    </w:p>
    <w:p w14:paraId="3D09A25F" w14:textId="3986D23E" w:rsidR="001C4069" w:rsidRDefault="007B1822" w:rsidP="0EE4DBB8">
      <w:pPr>
        <w:tabs>
          <w:tab w:val="left" w:pos="360"/>
          <w:tab w:val="left" w:pos="540"/>
          <w:tab w:val="left" w:pos="900"/>
        </w:tabs>
        <w:rPr>
          <w:rFonts w:asciiTheme="minorHAnsi" w:hAnsiTheme="minorHAnsi" w:cstheme="minorBidi"/>
          <w:b/>
          <w:bCs/>
          <w:sz w:val="22"/>
          <w:szCs w:val="22"/>
        </w:rPr>
      </w:pPr>
      <w:r>
        <w:rPr>
          <w:rFonts w:asciiTheme="minorHAnsi" w:hAnsiTheme="minorHAnsi" w:cstheme="minorBidi"/>
          <w:b/>
          <w:bCs/>
          <w:sz w:val="22"/>
          <w:szCs w:val="22"/>
        </w:rPr>
        <w:t>Emergency Medical Treatment</w:t>
      </w:r>
    </w:p>
    <w:p w14:paraId="00D976E8" w14:textId="043C71BD" w:rsidR="009E44FD" w:rsidRPr="00293167" w:rsidRDefault="4065896B" w:rsidP="0EE4DBB8">
      <w:pPr>
        <w:tabs>
          <w:tab w:val="left" w:pos="360"/>
          <w:tab w:val="left" w:pos="540"/>
          <w:tab w:val="left" w:pos="900"/>
        </w:tabs>
        <w:rPr>
          <w:rFonts w:asciiTheme="minorHAnsi" w:hAnsiTheme="minorHAnsi" w:cstheme="minorBidi"/>
          <w:sz w:val="22"/>
          <w:szCs w:val="22"/>
        </w:rPr>
      </w:pPr>
      <w:r w:rsidRPr="007B1822">
        <w:rPr>
          <w:rFonts w:asciiTheme="minorHAnsi" w:hAnsiTheme="minorHAnsi" w:cstheme="minorBidi"/>
          <w:sz w:val="22"/>
          <w:szCs w:val="22"/>
        </w:rPr>
        <w:t>If there is a medical emergency with a child or adult requiring emergency medical treatment,</w:t>
      </w:r>
      <w:r w:rsidRPr="0EE4DBB8">
        <w:rPr>
          <w:rFonts w:asciiTheme="minorHAnsi" w:hAnsiTheme="minorHAnsi" w:cstheme="minorBidi"/>
          <w:sz w:val="22"/>
          <w:szCs w:val="22"/>
        </w:rPr>
        <w:t xml:space="preserve"> 911 will be called</w:t>
      </w:r>
      <w:r w:rsidRPr="0EE4DBB8">
        <w:rPr>
          <w:rFonts w:asciiTheme="minorHAnsi" w:hAnsiTheme="minorHAnsi" w:cstheme="minorBidi"/>
          <w:color w:val="0000FF"/>
          <w:sz w:val="22"/>
          <w:szCs w:val="22"/>
        </w:rPr>
        <w:t xml:space="preserve">. </w:t>
      </w:r>
      <w:r w:rsidRPr="0EE4DBB8">
        <w:rPr>
          <w:rFonts w:asciiTheme="minorHAnsi" w:hAnsiTheme="minorHAnsi" w:cstheme="minorBidi"/>
          <w:sz w:val="22"/>
          <w:szCs w:val="22"/>
        </w:rPr>
        <w:t>Staff will perform first aid</w:t>
      </w:r>
      <w:r w:rsidR="31ABC662" w:rsidRPr="0EE4DBB8">
        <w:rPr>
          <w:rFonts w:asciiTheme="minorHAnsi" w:hAnsiTheme="minorHAnsi" w:cstheme="minorBidi"/>
          <w:sz w:val="22"/>
          <w:szCs w:val="22"/>
        </w:rPr>
        <w:t xml:space="preserve"> according to their training</w:t>
      </w:r>
      <w:r w:rsidRPr="0EE4DBB8">
        <w:rPr>
          <w:rFonts w:asciiTheme="minorHAnsi" w:hAnsiTheme="minorHAnsi" w:cstheme="minorBidi"/>
          <w:sz w:val="22"/>
          <w:szCs w:val="22"/>
        </w:rPr>
        <w:t xml:space="preserve">, initial check, call, and care procedures. Children present will be taken from the area calmly by available staff for supervision and safety. </w:t>
      </w:r>
      <w:r w:rsidRPr="0EE4DBB8">
        <w:rPr>
          <w:rFonts w:asciiTheme="minorHAnsi" w:hAnsiTheme="minorHAnsi" w:cstheme="minorBidi"/>
          <w:color w:val="000000" w:themeColor="text1"/>
          <w:sz w:val="22"/>
          <w:szCs w:val="22"/>
        </w:rPr>
        <w:t>If it is a life-threatening situation, with no time to consult the child’s file or parent</w:t>
      </w:r>
      <w:r w:rsidR="002D1F80">
        <w:rPr>
          <w:rFonts w:asciiTheme="minorHAnsi" w:hAnsiTheme="minorHAnsi" w:cstheme="minorBidi"/>
          <w:color w:val="000000" w:themeColor="text1"/>
          <w:sz w:val="22"/>
          <w:szCs w:val="22"/>
        </w:rPr>
        <w:t>/guardian</w:t>
      </w:r>
      <w:r w:rsidRPr="0EE4DBB8">
        <w:rPr>
          <w:rFonts w:asciiTheme="minorHAnsi" w:hAnsiTheme="minorHAnsi" w:cstheme="minorBidi"/>
          <w:color w:val="000000" w:themeColor="text1"/>
          <w:sz w:val="22"/>
          <w:szCs w:val="22"/>
        </w:rPr>
        <w:t>, 911 will be called.</w:t>
      </w:r>
      <w:r w:rsidRPr="0EE4DBB8">
        <w:rPr>
          <w:rFonts w:asciiTheme="minorHAnsi" w:hAnsiTheme="minorHAnsi" w:cstheme="minorBidi"/>
          <w:sz w:val="22"/>
          <w:szCs w:val="22"/>
        </w:rPr>
        <w:t xml:space="preserve"> If an ambulance is needed, </w:t>
      </w:r>
      <w:r w:rsidR="004E0EC2">
        <w:rPr>
          <w:rFonts w:asciiTheme="minorHAnsi" w:hAnsiTheme="minorHAnsi" w:cstheme="minorBidi"/>
          <w:sz w:val="22"/>
          <w:szCs w:val="22"/>
        </w:rPr>
        <w:t>p</w:t>
      </w:r>
      <w:r w:rsidRPr="0EE4DBB8">
        <w:rPr>
          <w:rFonts w:asciiTheme="minorHAnsi" w:hAnsiTheme="minorHAnsi" w:cstheme="minorBidi"/>
          <w:sz w:val="22"/>
          <w:szCs w:val="22"/>
        </w:rPr>
        <w:t>arents</w:t>
      </w:r>
      <w:r w:rsidR="00740FE0">
        <w:rPr>
          <w:rFonts w:asciiTheme="minorHAnsi" w:hAnsiTheme="minorHAnsi" w:cstheme="minorBidi"/>
          <w:sz w:val="22"/>
          <w:szCs w:val="22"/>
        </w:rPr>
        <w:t>/guardians</w:t>
      </w:r>
      <w:r w:rsidRPr="0EE4DBB8">
        <w:rPr>
          <w:rFonts w:asciiTheme="minorHAnsi" w:hAnsiTheme="minorHAnsi" w:cstheme="minorBidi"/>
          <w:sz w:val="22"/>
          <w:szCs w:val="22"/>
        </w:rPr>
        <w:t xml:space="preserve"> will be responsible for any </w:t>
      </w:r>
      <w:r w:rsidR="2ED89C47" w:rsidRPr="0EE4DBB8">
        <w:rPr>
          <w:rFonts w:asciiTheme="minorHAnsi" w:hAnsiTheme="minorHAnsi" w:cstheme="minorBidi"/>
          <w:sz w:val="22"/>
          <w:szCs w:val="22"/>
        </w:rPr>
        <w:t xml:space="preserve">medical </w:t>
      </w:r>
      <w:r w:rsidRPr="0EE4DBB8">
        <w:rPr>
          <w:rFonts w:asciiTheme="minorHAnsi" w:hAnsiTheme="minorHAnsi" w:cstheme="minorBidi"/>
          <w:sz w:val="22"/>
          <w:szCs w:val="22"/>
        </w:rPr>
        <w:t>costs</w:t>
      </w:r>
      <w:r w:rsidR="0EB9A5CC" w:rsidRPr="0EE4DBB8">
        <w:rPr>
          <w:rFonts w:asciiTheme="minorHAnsi" w:hAnsiTheme="minorHAnsi" w:cstheme="minorBidi"/>
          <w:sz w:val="22"/>
          <w:szCs w:val="22"/>
        </w:rPr>
        <w:t xml:space="preserve"> incurred</w:t>
      </w:r>
      <w:r w:rsidRPr="0EE4DBB8">
        <w:rPr>
          <w:rFonts w:asciiTheme="minorHAnsi" w:hAnsiTheme="minorHAnsi" w:cstheme="minorBidi"/>
          <w:sz w:val="22"/>
          <w:szCs w:val="22"/>
        </w:rPr>
        <w:t>. Parents</w:t>
      </w:r>
      <w:r w:rsidR="00655A2D">
        <w:rPr>
          <w:rFonts w:asciiTheme="minorHAnsi" w:hAnsiTheme="minorHAnsi" w:cstheme="minorBidi"/>
          <w:sz w:val="22"/>
          <w:szCs w:val="22"/>
        </w:rPr>
        <w:t>/guardians</w:t>
      </w:r>
      <w:r w:rsidRPr="0EE4DBB8">
        <w:rPr>
          <w:rFonts w:asciiTheme="minorHAnsi" w:hAnsiTheme="minorHAnsi" w:cstheme="minorBidi"/>
          <w:sz w:val="22"/>
          <w:szCs w:val="22"/>
        </w:rPr>
        <w:t xml:space="preserve"> will be contacted as soon as possible after contacting 911. The injury will be recorded in the medical logbook upon return to the center. </w:t>
      </w:r>
    </w:p>
    <w:p w14:paraId="0DBF107D" w14:textId="75E835F7" w:rsidR="00374130" w:rsidRPr="00293167" w:rsidRDefault="00374130" w:rsidP="00D7410A">
      <w:pPr>
        <w:tabs>
          <w:tab w:val="left" w:pos="360"/>
          <w:tab w:val="left" w:pos="540"/>
          <w:tab w:val="left" w:pos="900"/>
        </w:tabs>
        <w:rPr>
          <w:rFonts w:asciiTheme="minorHAnsi" w:hAnsiTheme="minorHAnsi" w:cstheme="minorHAnsi"/>
          <w:sz w:val="22"/>
          <w:szCs w:val="22"/>
        </w:rPr>
      </w:pPr>
    </w:p>
    <w:p w14:paraId="71E07D7F" w14:textId="5078F576" w:rsidR="00482AF1" w:rsidRDefault="00482AF1" w:rsidP="4065896B">
      <w:pPr>
        <w:tabs>
          <w:tab w:val="left" w:pos="3960"/>
        </w:tabs>
        <w:rPr>
          <w:rFonts w:asciiTheme="minorHAnsi" w:hAnsiTheme="minorHAnsi" w:cstheme="minorBidi"/>
          <w:b/>
          <w:bCs/>
          <w:sz w:val="22"/>
          <w:szCs w:val="22"/>
        </w:rPr>
      </w:pPr>
      <w:r w:rsidRPr="4065896B">
        <w:rPr>
          <w:rFonts w:asciiTheme="minorHAnsi" w:hAnsiTheme="minorHAnsi" w:cstheme="minorBidi"/>
          <w:b/>
          <w:bCs/>
          <w:sz w:val="22"/>
          <w:szCs w:val="22"/>
        </w:rPr>
        <w:t xml:space="preserve">Superficial </w:t>
      </w:r>
      <w:r>
        <w:rPr>
          <w:rFonts w:asciiTheme="minorHAnsi" w:hAnsiTheme="minorHAnsi" w:cstheme="minorBidi"/>
          <w:b/>
          <w:bCs/>
          <w:sz w:val="22"/>
          <w:szCs w:val="22"/>
        </w:rPr>
        <w:t>I</w:t>
      </w:r>
      <w:r w:rsidRPr="4065896B">
        <w:rPr>
          <w:rFonts w:asciiTheme="minorHAnsi" w:hAnsiTheme="minorHAnsi" w:cstheme="minorBidi"/>
          <w:b/>
          <w:bCs/>
          <w:sz w:val="22"/>
          <w:szCs w:val="22"/>
        </w:rPr>
        <w:t>njuries</w:t>
      </w:r>
    </w:p>
    <w:p w14:paraId="5993E915" w14:textId="08CA93B6" w:rsidR="00AB0678" w:rsidRDefault="4065896B" w:rsidP="305A5A8A">
      <w:pPr>
        <w:tabs>
          <w:tab w:val="left" w:pos="3960"/>
        </w:tabs>
        <w:rPr>
          <w:rFonts w:asciiTheme="minorHAnsi" w:hAnsiTheme="minorHAnsi" w:cstheme="minorBidi"/>
          <w:sz w:val="22"/>
          <w:szCs w:val="22"/>
        </w:rPr>
      </w:pPr>
      <w:r w:rsidRPr="305A5A8A">
        <w:rPr>
          <w:rFonts w:asciiTheme="minorHAnsi" w:hAnsiTheme="minorHAnsi" w:cstheme="minorBidi"/>
          <w:sz w:val="22"/>
          <w:szCs w:val="22"/>
        </w:rPr>
        <w:t>Superficial injuries will be washed with soap and water and covered with a bandage or treated with ice. Parents</w:t>
      </w:r>
      <w:r w:rsidR="005F4443" w:rsidRPr="305A5A8A">
        <w:rPr>
          <w:rFonts w:asciiTheme="minorHAnsi" w:hAnsiTheme="minorHAnsi" w:cstheme="minorBidi"/>
          <w:sz w:val="22"/>
          <w:szCs w:val="22"/>
        </w:rPr>
        <w:t>/guardians</w:t>
      </w:r>
      <w:r w:rsidRPr="305A5A8A">
        <w:rPr>
          <w:rFonts w:asciiTheme="minorHAnsi" w:hAnsiTheme="minorHAnsi" w:cstheme="minorBidi"/>
          <w:sz w:val="22"/>
          <w:szCs w:val="22"/>
        </w:rPr>
        <w:t xml:space="preserve"> will be told about minor injuries</w:t>
      </w:r>
      <w:r w:rsidR="15F08750" w:rsidRPr="305A5A8A">
        <w:rPr>
          <w:rFonts w:asciiTheme="minorHAnsi" w:hAnsiTheme="minorHAnsi" w:cstheme="minorBidi"/>
          <w:sz w:val="22"/>
          <w:szCs w:val="22"/>
        </w:rPr>
        <w:t xml:space="preserve"> via app</w:t>
      </w:r>
      <w:r w:rsidR="00AB2E31" w:rsidRPr="305A5A8A">
        <w:rPr>
          <w:rFonts w:asciiTheme="minorHAnsi" w:hAnsiTheme="minorHAnsi" w:cstheme="minorBidi"/>
          <w:sz w:val="22"/>
          <w:szCs w:val="22"/>
        </w:rPr>
        <w:t>,</w:t>
      </w:r>
      <w:r w:rsidR="15F08750" w:rsidRPr="305A5A8A">
        <w:rPr>
          <w:rFonts w:asciiTheme="minorHAnsi" w:hAnsiTheme="minorHAnsi" w:cstheme="minorBidi"/>
          <w:sz w:val="22"/>
          <w:szCs w:val="22"/>
        </w:rPr>
        <w:t xml:space="preserve"> if applicable</w:t>
      </w:r>
      <w:r w:rsidR="00AB2E31" w:rsidRPr="305A5A8A">
        <w:rPr>
          <w:rFonts w:asciiTheme="minorHAnsi" w:hAnsiTheme="minorHAnsi" w:cstheme="minorBidi"/>
          <w:sz w:val="22"/>
          <w:szCs w:val="22"/>
        </w:rPr>
        <w:t>,</w:t>
      </w:r>
      <w:r w:rsidR="15F08750" w:rsidRPr="305A5A8A">
        <w:rPr>
          <w:rFonts w:asciiTheme="minorHAnsi" w:hAnsiTheme="minorHAnsi" w:cstheme="minorBidi"/>
          <w:sz w:val="22"/>
          <w:szCs w:val="22"/>
        </w:rPr>
        <w:t xml:space="preserve"> o</w:t>
      </w:r>
      <w:r w:rsidR="006B4CB7" w:rsidRPr="305A5A8A">
        <w:rPr>
          <w:rFonts w:asciiTheme="minorHAnsi" w:hAnsiTheme="minorHAnsi" w:cstheme="minorBidi"/>
          <w:sz w:val="22"/>
          <w:szCs w:val="22"/>
        </w:rPr>
        <w:t>r</w:t>
      </w:r>
      <w:r w:rsidRPr="305A5A8A">
        <w:rPr>
          <w:rFonts w:asciiTheme="minorHAnsi" w:hAnsiTheme="minorHAnsi" w:cstheme="minorBidi"/>
          <w:sz w:val="22"/>
          <w:szCs w:val="22"/>
        </w:rPr>
        <w:t xml:space="preserve"> when they pick</w:t>
      </w:r>
      <w:r w:rsidR="005F4443" w:rsidRPr="305A5A8A">
        <w:rPr>
          <w:rFonts w:asciiTheme="minorHAnsi" w:hAnsiTheme="minorHAnsi" w:cstheme="minorBidi"/>
          <w:sz w:val="22"/>
          <w:szCs w:val="22"/>
        </w:rPr>
        <w:t xml:space="preserve"> up</w:t>
      </w:r>
      <w:r w:rsidRPr="305A5A8A">
        <w:rPr>
          <w:rFonts w:asciiTheme="minorHAnsi" w:hAnsiTheme="minorHAnsi" w:cstheme="minorBidi"/>
          <w:sz w:val="22"/>
          <w:szCs w:val="22"/>
        </w:rPr>
        <w:t xml:space="preserve"> their child.</w:t>
      </w:r>
      <w:r w:rsidR="00645FA1" w:rsidRPr="305A5A8A">
        <w:rPr>
          <w:rFonts w:asciiTheme="minorHAnsi" w:hAnsiTheme="minorHAnsi" w:cstheme="minorBidi"/>
          <w:sz w:val="22"/>
          <w:szCs w:val="22"/>
        </w:rPr>
        <w:t xml:space="preserve"> Superficial injuries will also be entered into the medical </w:t>
      </w:r>
      <w:r w:rsidR="56042285" w:rsidRPr="305A5A8A">
        <w:rPr>
          <w:rFonts w:asciiTheme="minorHAnsi" w:hAnsiTheme="minorHAnsi" w:cstheme="minorBidi"/>
          <w:sz w:val="22"/>
          <w:szCs w:val="22"/>
        </w:rPr>
        <w:t>logbook</w:t>
      </w:r>
      <w:r w:rsidR="00645FA1" w:rsidRPr="305A5A8A">
        <w:rPr>
          <w:rFonts w:asciiTheme="minorHAnsi" w:hAnsiTheme="minorHAnsi" w:cstheme="minorBidi"/>
          <w:sz w:val="22"/>
          <w:szCs w:val="22"/>
        </w:rPr>
        <w:t>.</w:t>
      </w:r>
    </w:p>
    <w:p w14:paraId="12C812C0" w14:textId="77777777" w:rsidR="00105DA2" w:rsidRDefault="00105DA2" w:rsidP="253DE3FC">
      <w:pPr>
        <w:tabs>
          <w:tab w:val="left" w:pos="3960"/>
        </w:tabs>
        <w:rPr>
          <w:rFonts w:asciiTheme="minorHAnsi" w:hAnsiTheme="minorHAnsi" w:cstheme="minorBidi"/>
          <w:b/>
          <w:bCs/>
          <w:sz w:val="22"/>
          <w:szCs w:val="22"/>
        </w:rPr>
      </w:pPr>
    </w:p>
    <w:p w14:paraId="7292FF5E" w14:textId="1941F7B1" w:rsidR="007E4F85" w:rsidRDefault="4065896B" w:rsidP="253DE3FC">
      <w:pPr>
        <w:tabs>
          <w:tab w:val="left" w:pos="3960"/>
        </w:tabs>
        <w:rPr>
          <w:rFonts w:asciiTheme="minorHAnsi" w:hAnsiTheme="minorHAnsi" w:cstheme="minorBidi"/>
          <w:b/>
          <w:bCs/>
          <w:sz w:val="22"/>
          <w:szCs w:val="22"/>
        </w:rPr>
      </w:pPr>
      <w:r w:rsidRPr="253DE3FC">
        <w:rPr>
          <w:rFonts w:asciiTheme="minorHAnsi" w:hAnsiTheme="minorHAnsi" w:cstheme="minorBidi"/>
          <w:b/>
          <w:bCs/>
          <w:sz w:val="22"/>
          <w:szCs w:val="22"/>
        </w:rPr>
        <w:t>Daily Attendance</w:t>
      </w:r>
    </w:p>
    <w:p w14:paraId="73180A41" w14:textId="3F4B6CB4" w:rsidR="00374130" w:rsidRPr="00293167" w:rsidRDefault="00DD20C7" w:rsidP="00A257AE">
      <w:pPr>
        <w:tabs>
          <w:tab w:val="left" w:pos="3960"/>
        </w:tabs>
        <w:rPr>
          <w:rFonts w:asciiTheme="minorHAnsi" w:hAnsiTheme="minorHAnsi" w:cstheme="minorHAnsi"/>
          <w:color w:val="000000"/>
          <w:sz w:val="22"/>
          <w:szCs w:val="22"/>
        </w:rPr>
      </w:pPr>
      <w:r>
        <w:rPr>
          <w:rFonts w:asciiTheme="minorHAnsi" w:hAnsiTheme="minorHAnsi" w:cstheme="minorBidi"/>
          <w:sz w:val="22"/>
          <w:szCs w:val="22"/>
          <w:highlight w:val="lightGray"/>
        </w:rPr>
        <w:t xml:space="preserve">NAME OF </w:t>
      </w:r>
      <w:r w:rsidR="68783531" w:rsidRPr="003B1293">
        <w:rPr>
          <w:rFonts w:asciiTheme="minorHAnsi" w:hAnsiTheme="minorHAnsi" w:cstheme="minorBidi"/>
          <w:sz w:val="22"/>
          <w:szCs w:val="22"/>
          <w:highlight w:val="lightGray"/>
        </w:rPr>
        <w:t>CHILD CARE CENTER</w:t>
      </w:r>
      <w:r w:rsidR="008538D3">
        <w:rPr>
          <w:rFonts w:asciiTheme="minorHAnsi" w:hAnsiTheme="minorHAnsi" w:cstheme="minorBidi"/>
          <w:sz w:val="22"/>
          <w:szCs w:val="22"/>
        </w:rPr>
        <w:t xml:space="preserve"> </w:t>
      </w:r>
      <w:r w:rsidR="68783531" w:rsidRPr="007E4F85">
        <w:rPr>
          <w:rFonts w:asciiTheme="minorHAnsi" w:hAnsiTheme="minorHAnsi" w:cstheme="minorBidi"/>
          <w:sz w:val="22"/>
          <w:szCs w:val="22"/>
        </w:rPr>
        <w:t xml:space="preserve">has </w:t>
      </w:r>
      <w:r w:rsidR="68783531" w:rsidRPr="006B4CB7">
        <w:rPr>
          <w:rFonts w:asciiTheme="minorHAnsi" w:hAnsiTheme="minorHAnsi" w:cstheme="minorBidi"/>
          <w:sz w:val="22"/>
          <w:szCs w:val="22"/>
          <w:highlight w:val="lightGray"/>
        </w:rPr>
        <w:t>a</w:t>
      </w:r>
      <w:r w:rsidR="00AB2E31">
        <w:rPr>
          <w:rFonts w:asciiTheme="minorHAnsi" w:hAnsiTheme="minorHAnsi" w:cstheme="minorBidi"/>
          <w:sz w:val="22"/>
          <w:szCs w:val="22"/>
          <w:highlight w:val="lightGray"/>
        </w:rPr>
        <w:t>/an</w:t>
      </w:r>
      <w:r w:rsidR="68783531" w:rsidRPr="006B4CB7">
        <w:rPr>
          <w:rFonts w:asciiTheme="minorHAnsi" w:hAnsiTheme="minorHAnsi" w:cstheme="minorBidi"/>
          <w:sz w:val="22"/>
          <w:szCs w:val="22"/>
          <w:highlight w:val="lightGray"/>
        </w:rPr>
        <w:t xml:space="preserve"> </w:t>
      </w:r>
      <w:r w:rsidR="00AB2E31" w:rsidRPr="006B4CB7">
        <w:rPr>
          <w:rFonts w:asciiTheme="minorHAnsi" w:hAnsiTheme="minorHAnsi" w:cstheme="minorBidi"/>
          <w:sz w:val="22"/>
          <w:szCs w:val="22"/>
          <w:highlight w:val="lightGray"/>
        </w:rPr>
        <w:t>electronic or physical</w:t>
      </w:r>
      <w:r w:rsidR="00AB2E31">
        <w:rPr>
          <w:rFonts w:asciiTheme="minorHAnsi" w:hAnsiTheme="minorHAnsi" w:cstheme="minorBidi"/>
          <w:sz w:val="22"/>
          <w:szCs w:val="22"/>
        </w:rPr>
        <w:t xml:space="preserve"> </w:t>
      </w:r>
      <w:r w:rsidR="68783531" w:rsidRPr="007E4F85">
        <w:rPr>
          <w:rFonts w:asciiTheme="minorHAnsi" w:hAnsiTheme="minorHAnsi" w:cstheme="minorBidi"/>
          <w:sz w:val="22"/>
          <w:szCs w:val="22"/>
        </w:rPr>
        <w:t>tracking system for all classroom staff to know children’s locations at any time.</w:t>
      </w:r>
      <w:r w:rsidR="68783531" w:rsidRPr="253DE3FC">
        <w:rPr>
          <w:rFonts w:asciiTheme="minorHAnsi" w:hAnsiTheme="minorHAnsi" w:cstheme="minorBidi"/>
          <w:b/>
          <w:bCs/>
          <w:sz w:val="22"/>
          <w:szCs w:val="22"/>
        </w:rPr>
        <w:t xml:space="preserve"> </w:t>
      </w:r>
      <w:r w:rsidR="4065896B" w:rsidRPr="253DE3FC">
        <w:rPr>
          <w:rFonts w:asciiTheme="minorHAnsi" w:hAnsiTheme="minorHAnsi" w:cstheme="minorBidi"/>
          <w:sz w:val="22"/>
          <w:szCs w:val="22"/>
        </w:rPr>
        <w:t xml:space="preserve">Staff </w:t>
      </w:r>
      <w:r w:rsidR="0D319634" w:rsidRPr="253DE3FC">
        <w:rPr>
          <w:rFonts w:asciiTheme="minorHAnsi" w:hAnsiTheme="minorHAnsi" w:cstheme="minorBidi"/>
          <w:sz w:val="22"/>
          <w:szCs w:val="22"/>
        </w:rPr>
        <w:t xml:space="preserve">are trained </w:t>
      </w:r>
      <w:r w:rsidR="37F11B87" w:rsidRPr="78A33FE4">
        <w:rPr>
          <w:rFonts w:asciiTheme="minorHAnsi" w:hAnsiTheme="minorHAnsi" w:cstheme="minorBidi"/>
          <w:sz w:val="22"/>
          <w:szCs w:val="22"/>
        </w:rPr>
        <w:t>in</w:t>
      </w:r>
      <w:r w:rsidR="0D319634" w:rsidRPr="253DE3FC">
        <w:rPr>
          <w:rFonts w:asciiTheme="minorHAnsi" w:hAnsiTheme="minorHAnsi" w:cstheme="minorBidi"/>
          <w:sz w:val="22"/>
          <w:szCs w:val="22"/>
        </w:rPr>
        <w:t xml:space="preserve"> this system.</w:t>
      </w:r>
      <w:r w:rsidR="4065896B" w:rsidRPr="253DE3FC">
        <w:rPr>
          <w:rFonts w:asciiTheme="minorHAnsi" w:hAnsiTheme="minorHAnsi" w:cstheme="minorBidi"/>
          <w:sz w:val="22"/>
          <w:szCs w:val="22"/>
        </w:rPr>
        <w:t xml:space="preserve"> During early AM arrival and late PM pick-up, teachers will </w:t>
      </w:r>
      <w:r w:rsidR="26D3DE95" w:rsidRPr="78A33FE4">
        <w:rPr>
          <w:rFonts w:asciiTheme="minorHAnsi" w:hAnsiTheme="minorHAnsi" w:cstheme="minorBidi"/>
          <w:sz w:val="22"/>
          <w:szCs w:val="22"/>
        </w:rPr>
        <w:t>be aware</w:t>
      </w:r>
      <w:r w:rsidR="4065896B" w:rsidRPr="253DE3FC">
        <w:rPr>
          <w:rFonts w:asciiTheme="minorHAnsi" w:hAnsiTheme="minorHAnsi" w:cstheme="minorBidi"/>
          <w:sz w:val="22"/>
          <w:szCs w:val="22"/>
        </w:rPr>
        <w:t xml:space="preserve"> of the children they are responsible for, as rooms are</w:t>
      </w:r>
      <w:r w:rsidR="0296F0FB" w:rsidRPr="253DE3FC">
        <w:rPr>
          <w:rFonts w:asciiTheme="minorHAnsi" w:hAnsiTheme="minorHAnsi" w:cstheme="minorBidi"/>
          <w:sz w:val="22"/>
          <w:szCs w:val="22"/>
        </w:rPr>
        <w:t xml:space="preserve"> opened</w:t>
      </w:r>
      <w:r w:rsidR="5BAEC398" w:rsidRPr="253DE3FC">
        <w:rPr>
          <w:rFonts w:asciiTheme="minorHAnsi" w:hAnsiTheme="minorHAnsi" w:cstheme="minorBidi"/>
          <w:sz w:val="22"/>
          <w:szCs w:val="22"/>
        </w:rPr>
        <w:t xml:space="preserve"> for the day or</w:t>
      </w:r>
      <w:r w:rsidR="4065896B" w:rsidRPr="253DE3FC">
        <w:rPr>
          <w:rFonts w:asciiTheme="minorHAnsi" w:hAnsiTheme="minorHAnsi" w:cstheme="minorBidi"/>
          <w:sz w:val="22"/>
          <w:szCs w:val="22"/>
        </w:rPr>
        <w:t xml:space="preserve"> </w:t>
      </w:r>
      <w:r w:rsidR="67738C1C" w:rsidRPr="253DE3FC">
        <w:rPr>
          <w:rFonts w:asciiTheme="minorHAnsi" w:hAnsiTheme="minorHAnsi" w:cstheme="minorBidi"/>
          <w:sz w:val="22"/>
          <w:szCs w:val="22"/>
        </w:rPr>
        <w:t>combined</w:t>
      </w:r>
      <w:r w:rsidR="6F945AB1" w:rsidRPr="253DE3FC">
        <w:rPr>
          <w:rFonts w:asciiTheme="minorHAnsi" w:hAnsiTheme="minorHAnsi" w:cstheme="minorBidi"/>
          <w:sz w:val="22"/>
          <w:szCs w:val="22"/>
        </w:rPr>
        <w:t xml:space="preserve"> at end of day</w:t>
      </w:r>
      <w:r w:rsidR="4065896B" w:rsidRPr="253DE3FC">
        <w:rPr>
          <w:rFonts w:asciiTheme="minorHAnsi" w:hAnsiTheme="minorHAnsi" w:cstheme="minorBidi"/>
          <w:sz w:val="22"/>
          <w:szCs w:val="22"/>
        </w:rPr>
        <w:t xml:space="preserve">. </w:t>
      </w:r>
      <w:r w:rsidR="4065896B" w:rsidRPr="253DE3FC">
        <w:rPr>
          <w:rFonts w:asciiTheme="minorHAnsi" w:hAnsiTheme="minorHAnsi" w:cstheme="minorBidi"/>
          <w:color w:val="000000" w:themeColor="text1"/>
          <w:sz w:val="22"/>
          <w:szCs w:val="22"/>
        </w:rPr>
        <w:t>Parents</w:t>
      </w:r>
      <w:r w:rsidR="000A41C9">
        <w:rPr>
          <w:rFonts w:asciiTheme="minorHAnsi" w:hAnsiTheme="minorHAnsi" w:cstheme="minorBidi"/>
          <w:color w:val="000000" w:themeColor="text1"/>
          <w:sz w:val="22"/>
          <w:szCs w:val="22"/>
        </w:rPr>
        <w:t>/guardians</w:t>
      </w:r>
      <w:r w:rsidR="4065896B" w:rsidRPr="253DE3FC">
        <w:rPr>
          <w:rFonts w:asciiTheme="minorHAnsi" w:hAnsiTheme="minorHAnsi" w:cstheme="minorBidi"/>
          <w:color w:val="000000" w:themeColor="text1"/>
          <w:sz w:val="22"/>
          <w:szCs w:val="22"/>
        </w:rPr>
        <w:t xml:space="preserve"> or authorized adults are required to bring children into the building, sign the children in at the beginning of the day (documenting arrival time)</w:t>
      </w:r>
      <w:r w:rsidR="00AB2E31">
        <w:rPr>
          <w:rFonts w:asciiTheme="minorHAnsi" w:hAnsiTheme="minorHAnsi" w:cstheme="minorBidi"/>
          <w:color w:val="000000" w:themeColor="text1"/>
          <w:sz w:val="22"/>
          <w:szCs w:val="22"/>
        </w:rPr>
        <w:t>,</w:t>
      </w:r>
      <w:r w:rsidR="4065896B" w:rsidRPr="253DE3FC">
        <w:rPr>
          <w:rFonts w:asciiTheme="minorHAnsi" w:hAnsiTheme="minorHAnsi" w:cstheme="minorBidi"/>
          <w:color w:val="000000" w:themeColor="text1"/>
          <w:sz w:val="22"/>
          <w:szCs w:val="22"/>
        </w:rPr>
        <w:t xml:space="preserve"> and sign them out at the end of the day (documenting departure time). Comparison of the attendance record to the actual children in care will occur at each transition and hourly throughout the day.</w:t>
      </w:r>
    </w:p>
    <w:p w14:paraId="0007982B" w14:textId="77777777" w:rsidR="00FF3DC4" w:rsidRPr="00293167" w:rsidRDefault="00FF3DC4" w:rsidP="00157BF4">
      <w:pPr>
        <w:tabs>
          <w:tab w:val="left" w:pos="360"/>
          <w:tab w:val="left" w:pos="540"/>
          <w:tab w:val="left" w:pos="900"/>
        </w:tabs>
        <w:rPr>
          <w:rFonts w:asciiTheme="minorHAnsi" w:hAnsiTheme="minorHAnsi" w:cstheme="minorHAnsi"/>
          <w:sz w:val="22"/>
          <w:szCs w:val="22"/>
        </w:rPr>
      </w:pPr>
    </w:p>
    <w:p w14:paraId="0C1AB56D" w14:textId="395B13D8" w:rsidR="00664D4F" w:rsidRDefault="009E44FD"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1723CD">
        <w:rPr>
          <w:rFonts w:asciiTheme="minorHAnsi" w:hAnsiTheme="minorHAnsi" w:cstheme="minorBidi"/>
          <w:b/>
          <w:bCs/>
          <w:sz w:val="22"/>
          <w:szCs w:val="22"/>
        </w:rPr>
        <w:t>C</w:t>
      </w:r>
      <w:r w:rsidRPr="253DE3FC">
        <w:rPr>
          <w:rFonts w:asciiTheme="minorHAnsi" w:hAnsiTheme="minorHAnsi" w:cstheme="minorBidi"/>
          <w:b/>
          <w:bCs/>
          <w:sz w:val="22"/>
          <w:szCs w:val="22"/>
        </w:rPr>
        <w:t xml:space="preserve">ontact </w:t>
      </w:r>
      <w:r w:rsidR="001723CD">
        <w:rPr>
          <w:rFonts w:asciiTheme="minorHAnsi" w:hAnsiTheme="minorHAnsi" w:cstheme="minorBidi"/>
          <w:b/>
          <w:bCs/>
          <w:sz w:val="22"/>
          <w:szCs w:val="22"/>
        </w:rPr>
        <w:t>P</w:t>
      </w:r>
      <w:r w:rsidRPr="253DE3FC">
        <w:rPr>
          <w:rFonts w:asciiTheme="minorHAnsi" w:hAnsiTheme="minorHAnsi" w:cstheme="minorBidi"/>
          <w:b/>
          <w:bCs/>
          <w:sz w:val="22"/>
          <w:szCs w:val="22"/>
        </w:rPr>
        <w:t>erson</w:t>
      </w:r>
    </w:p>
    <w:p w14:paraId="4AF01B8B" w14:textId="24B6A254" w:rsidR="009E44FD" w:rsidRPr="00293167" w:rsidRDefault="00994AEB" w:rsidP="0613F5FF">
      <w:pPr>
        <w:tabs>
          <w:tab w:val="left" w:pos="360"/>
          <w:tab w:val="left" w:pos="540"/>
          <w:tab w:val="left" w:pos="900"/>
        </w:tabs>
        <w:rPr>
          <w:rFonts w:asciiTheme="minorHAnsi" w:hAnsiTheme="minorHAnsi" w:cstheme="minorBidi"/>
          <w:sz w:val="22"/>
          <w:szCs w:val="22"/>
        </w:rPr>
      </w:pPr>
      <w:r w:rsidRPr="0613F5FF">
        <w:rPr>
          <w:rFonts w:asciiTheme="minorHAnsi" w:hAnsiTheme="minorHAnsi" w:cstheme="minorBidi"/>
          <w:sz w:val="22"/>
          <w:szCs w:val="22"/>
        </w:rPr>
        <w:t>If</w:t>
      </w:r>
      <w:r w:rsidR="009E44FD" w:rsidRPr="0613F5FF">
        <w:rPr>
          <w:rFonts w:asciiTheme="minorHAnsi" w:hAnsiTheme="minorHAnsi" w:cstheme="minorBidi"/>
          <w:sz w:val="22"/>
          <w:szCs w:val="22"/>
        </w:rPr>
        <w:t xml:space="preserve"> there is only one staff person on site with eight or </w:t>
      </w:r>
      <w:r w:rsidR="00032727" w:rsidRPr="0613F5FF">
        <w:rPr>
          <w:rFonts w:asciiTheme="minorHAnsi" w:hAnsiTheme="minorHAnsi" w:cstheme="minorBidi"/>
          <w:sz w:val="22"/>
          <w:szCs w:val="22"/>
        </w:rPr>
        <w:t xml:space="preserve">fewer </w:t>
      </w:r>
      <w:r w:rsidR="009E44FD" w:rsidRPr="0613F5FF">
        <w:rPr>
          <w:rFonts w:asciiTheme="minorHAnsi" w:hAnsiTheme="minorHAnsi" w:cstheme="minorBidi"/>
          <w:sz w:val="22"/>
          <w:szCs w:val="22"/>
        </w:rPr>
        <w:t xml:space="preserve">children, we will ensure that an emergency provider is available </w:t>
      </w:r>
      <w:r w:rsidR="002D1CDC">
        <w:rPr>
          <w:rFonts w:asciiTheme="minorHAnsi" w:hAnsiTheme="minorHAnsi" w:cstheme="minorBidi"/>
          <w:sz w:val="22"/>
          <w:szCs w:val="22"/>
        </w:rPr>
        <w:t xml:space="preserve">to arrive at the center </w:t>
      </w:r>
      <w:r w:rsidR="009E44FD" w:rsidRPr="0613F5FF">
        <w:rPr>
          <w:rFonts w:asciiTheme="minorHAnsi" w:hAnsiTheme="minorHAnsi" w:cstheme="minorBidi"/>
          <w:sz w:val="22"/>
          <w:szCs w:val="22"/>
        </w:rPr>
        <w:t xml:space="preserve">within </w:t>
      </w:r>
      <w:r w:rsidR="00032727" w:rsidRPr="0613F5FF">
        <w:rPr>
          <w:rFonts w:asciiTheme="minorHAnsi" w:hAnsiTheme="minorHAnsi" w:cstheme="minorBidi"/>
          <w:sz w:val="22"/>
          <w:szCs w:val="22"/>
        </w:rPr>
        <w:t xml:space="preserve">five </w:t>
      </w:r>
      <w:r w:rsidR="009E44FD" w:rsidRPr="0613F5FF">
        <w:rPr>
          <w:rFonts w:asciiTheme="minorHAnsi" w:hAnsiTheme="minorHAnsi" w:cstheme="minorBidi"/>
          <w:sz w:val="22"/>
          <w:szCs w:val="22"/>
        </w:rPr>
        <w:t xml:space="preserve">minutes. </w:t>
      </w:r>
      <w:r w:rsidR="503BB8D4" w:rsidRPr="0613F5FF">
        <w:rPr>
          <w:rFonts w:asciiTheme="minorHAnsi" w:hAnsiTheme="minorHAnsi" w:cstheme="minorBidi"/>
          <w:sz w:val="22"/>
          <w:szCs w:val="22"/>
        </w:rPr>
        <w:t xml:space="preserve">This person </w:t>
      </w:r>
      <w:r w:rsidR="009E44FD" w:rsidRPr="0613F5FF">
        <w:rPr>
          <w:rFonts w:asciiTheme="minorHAnsi" w:hAnsiTheme="minorHAnsi" w:cstheme="minorBidi"/>
          <w:sz w:val="22"/>
          <w:szCs w:val="22"/>
        </w:rPr>
        <w:t xml:space="preserve">will be trained on </w:t>
      </w:r>
      <w:r w:rsidR="009E44FD" w:rsidRPr="0613F5FF">
        <w:rPr>
          <w:rFonts w:asciiTheme="minorHAnsi" w:hAnsiTheme="minorHAnsi" w:cstheme="minorBidi"/>
          <w:color w:val="000000" w:themeColor="text1"/>
          <w:sz w:val="22"/>
          <w:szCs w:val="22"/>
        </w:rPr>
        <w:t>Shaken Baby Syndrome (SBS)</w:t>
      </w:r>
      <w:r w:rsidR="0103E7F8" w:rsidRPr="0613F5FF">
        <w:rPr>
          <w:rFonts w:asciiTheme="minorHAnsi" w:hAnsiTheme="minorHAnsi" w:cstheme="minorBidi"/>
          <w:color w:val="000000" w:themeColor="text1"/>
          <w:sz w:val="22"/>
          <w:szCs w:val="22"/>
        </w:rPr>
        <w:t xml:space="preserve">/Abusive Head Trauma </w:t>
      </w:r>
      <w:r w:rsidR="002D1CDC">
        <w:rPr>
          <w:rFonts w:asciiTheme="minorHAnsi" w:hAnsiTheme="minorHAnsi" w:cstheme="minorBidi"/>
          <w:color w:val="000000" w:themeColor="text1"/>
          <w:sz w:val="22"/>
          <w:szCs w:val="22"/>
        </w:rPr>
        <w:t xml:space="preserve">(AHT) </w:t>
      </w:r>
      <w:r w:rsidR="0103E7F8" w:rsidRPr="0613F5FF">
        <w:rPr>
          <w:rFonts w:asciiTheme="minorHAnsi" w:hAnsiTheme="minorHAnsi" w:cstheme="minorBidi"/>
          <w:color w:val="000000" w:themeColor="text1"/>
          <w:sz w:val="22"/>
          <w:szCs w:val="22"/>
        </w:rPr>
        <w:t>Prevention</w:t>
      </w:r>
      <w:r w:rsidR="009E44FD" w:rsidRPr="0613F5FF">
        <w:rPr>
          <w:rFonts w:asciiTheme="minorHAnsi" w:hAnsiTheme="minorHAnsi" w:cstheme="minorBidi"/>
          <w:color w:val="000000" w:themeColor="text1"/>
          <w:sz w:val="22"/>
          <w:szCs w:val="22"/>
        </w:rPr>
        <w:t xml:space="preserve"> and</w:t>
      </w:r>
      <w:r w:rsidR="009E44FD" w:rsidRPr="0613F5FF">
        <w:rPr>
          <w:rFonts w:asciiTheme="minorHAnsi" w:hAnsiTheme="minorHAnsi" w:cstheme="minorBidi"/>
          <w:sz w:val="22"/>
          <w:szCs w:val="22"/>
        </w:rPr>
        <w:t xml:space="preserve"> will sign a document agreeing to serve as an emergency back-up.</w:t>
      </w:r>
    </w:p>
    <w:p w14:paraId="69DD3BFA" w14:textId="706F3B72" w:rsidR="00BE587C" w:rsidRPr="00105DA2" w:rsidRDefault="00BE587C" w:rsidP="253DE3FC">
      <w:pPr>
        <w:tabs>
          <w:tab w:val="left" w:pos="360"/>
          <w:tab w:val="left" w:pos="540"/>
          <w:tab w:val="left" w:pos="900"/>
        </w:tabs>
        <w:rPr>
          <w:rFonts w:asciiTheme="minorHAnsi" w:hAnsiTheme="minorHAnsi" w:cstheme="minorBidi"/>
          <w:b/>
          <w:bCs/>
          <w:sz w:val="22"/>
          <w:szCs w:val="22"/>
        </w:rPr>
      </w:pPr>
      <w:r w:rsidRPr="00105DA2">
        <w:rPr>
          <w:rFonts w:asciiTheme="minorHAnsi" w:hAnsiTheme="minorHAnsi" w:cstheme="minorBidi"/>
          <w:b/>
          <w:bCs/>
          <w:sz w:val="22"/>
          <w:szCs w:val="22"/>
        </w:rPr>
        <w:t>OR</w:t>
      </w:r>
    </w:p>
    <w:p w14:paraId="65F55ED5" w14:textId="1BC1B29C" w:rsidR="00BE587C" w:rsidRPr="00293167" w:rsidRDefault="00BE587C" w:rsidP="253DE3FC">
      <w:pPr>
        <w:tabs>
          <w:tab w:val="left" w:pos="360"/>
          <w:tab w:val="left" w:pos="540"/>
          <w:tab w:val="left" w:pos="900"/>
        </w:tabs>
        <w:rPr>
          <w:rFonts w:asciiTheme="minorHAnsi" w:hAnsiTheme="minorHAnsi" w:cstheme="minorBidi"/>
          <w:sz w:val="22"/>
          <w:szCs w:val="22"/>
        </w:rPr>
      </w:pPr>
      <w:r>
        <w:rPr>
          <w:rFonts w:asciiTheme="minorHAnsi" w:hAnsiTheme="minorHAnsi" w:cstheme="minorBidi"/>
          <w:sz w:val="22"/>
          <w:szCs w:val="22"/>
        </w:rPr>
        <w:t xml:space="preserve">There will </w:t>
      </w:r>
      <w:r w:rsidR="000A5839">
        <w:rPr>
          <w:rFonts w:asciiTheme="minorHAnsi" w:hAnsiTheme="minorHAnsi" w:cstheme="minorBidi"/>
          <w:sz w:val="22"/>
          <w:szCs w:val="22"/>
        </w:rPr>
        <w:t xml:space="preserve">always </w:t>
      </w:r>
      <w:r>
        <w:rPr>
          <w:rFonts w:asciiTheme="minorHAnsi" w:hAnsiTheme="minorHAnsi" w:cstheme="minorBidi"/>
          <w:sz w:val="22"/>
          <w:szCs w:val="22"/>
        </w:rPr>
        <w:t xml:space="preserve">be two staff members or more on site at the center.  </w:t>
      </w:r>
    </w:p>
    <w:p w14:paraId="79F2DDBE" w14:textId="7531AE5E" w:rsidR="00E95FB8" w:rsidRPr="00293167" w:rsidRDefault="00E95FB8" w:rsidP="009E44FD">
      <w:pPr>
        <w:tabs>
          <w:tab w:val="left" w:pos="360"/>
          <w:tab w:val="left" w:pos="540"/>
          <w:tab w:val="left" w:pos="900"/>
        </w:tabs>
        <w:rPr>
          <w:rFonts w:asciiTheme="minorHAnsi" w:hAnsiTheme="minorHAnsi" w:cstheme="minorHAnsi"/>
          <w:sz w:val="22"/>
          <w:szCs w:val="22"/>
        </w:rPr>
      </w:pPr>
    </w:p>
    <w:p w14:paraId="67B73915" w14:textId="77777777" w:rsidR="001723CD" w:rsidRDefault="741B90B3" w:rsidP="253DE3FC">
      <w:pPr>
        <w:rPr>
          <w:rFonts w:asciiTheme="minorHAnsi" w:hAnsiTheme="minorHAnsi" w:cstheme="minorBidi"/>
          <w:b/>
          <w:bCs/>
          <w:sz w:val="22"/>
          <w:szCs w:val="22"/>
        </w:rPr>
      </w:pPr>
      <w:r w:rsidRPr="253DE3FC">
        <w:rPr>
          <w:rFonts w:asciiTheme="minorHAnsi" w:hAnsiTheme="minorHAnsi" w:cstheme="minorBidi"/>
          <w:b/>
          <w:bCs/>
          <w:sz w:val="22"/>
          <w:szCs w:val="22"/>
        </w:rPr>
        <w:t>Authorized Pick-Up</w:t>
      </w:r>
    </w:p>
    <w:p w14:paraId="7AB30133" w14:textId="34A72DB7" w:rsidR="00E95FB8" w:rsidRPr="00293167" w:rsidRDefault="741B90B3" w:rsidP="40517ED1">
      <w:pPr>
        <w:rPr>
          <w:rFonts w:asciiTheme="minorHAnsi" w:hAnsiTheme="minorHAnsi" w:cstheme="minorBidi"/>
          <w:sz w:val="22"/>
          <w:szCs w:val="22"/>
        </w:rPr>
      </w:pPr>
      <w:r w:rsidRPr="40517ED1">
        <w:rPr>
          <w:rFonts w:asciiTheme="minorHAnsi" w:hAnsiTheme="minorHAnsi" w:cstheme="minorBidi"/>
          <w:sz w:val="22"/>
          <w:szCs w:val="22"/>
        </w:rPr>
        <w:t>Children will only be released to persons listed on the enrollment form. If anyone other than the child's parent</w:t>
      </w:r>
      <w:r w:rsidR="001723CD" w:rsidRPr="40517ED1">
        <w:rPr>
          <w:rFonts w:asciiTheme="minorHAnsi" w:hAnsiTheme="minorHAnsi" w:cstheme="minorBidi"/>
          <w:sz w:val="22"/>
          <w:szCs w:val="22"/>
        </w:rPr>
        <w:t>/guardian</w:t>
      </w:r>
      <w:r w:rsidRPr="40517ED1">
        <w:rPr>
          <w:rFonts w:asciiTheme="minorHAnsi" w:hAnsiTheme="minorHAnsi" w:cstheme="minorBidi"/>
          <w:sz w:val="22"/>
          <w:szCs w:val="22"/>
        </w:rPr>
        <w:t xml:space="preserve"> or someone listed on the enrollment form is to pick up a child, </w:t>
      </w:r>
      <w:r w:rsidR="33BB8DF8" w:rsidRPr="40517ED1">
        <w:rPr>
          <w:rFonts w:asciiTheme="minorHAnsi" w:hAnsiTheme="minorHAnsi" w:cstheme="minorBidi"/>
          <w:sz w:val="22"/>
          <w:szCs w:val="22"/>
        </w:rPr>
        <w:t xml:space="preserve">the </w:t>
      </w:r>
      <w:r w:rsidR="001723CD" w:rsidRPr="40517ED1">
        <w:rPr>
          <w:rFonts w:asciiTheme="minorHAnsi" w:hAnsiTheme="minorHAnsi" w:cstheme="minorBidi"/>
          <w:sz w:val="22"/>
          <w:szCs w:val="22"/>
        </w:rPr>
        <w:t>d</w:t>
      </w:r>
      <w:r w:rsidR="33BB8DF8" w:rsidRPr="40517ED1">
        <w:rPr>
          <w:rFonts w:asciiTheme="minorHAnsi" w:hAnsiTheme="minorHAnsi" w:cstheme="minorBidi"/>
          <w:sz w:val="22"/>
          <w:szCs w:val="22"/>
        </w:rPr>
        <w:t>irector or teacher must be</w:t>
      </w:r>
      <w:r w:rsidRPr="40517ED1">
        <w:rPr>
          <w:rFonts w:asciiTheme="minorHAnsi" w:hAnsiTheme="minorHAnsi" w:cstheme="minorBidi"/>
          <w:sz w:val="22"/>
          <w:szCs w:val="22"/>
        </w:rPr>
        <w:t xml:space="preserve"> notified in writing</w:t>
      </w:r>
      <w:r w:rsidR="00571DA9" w:rsidRPr="40517ED1">
        <w:rPr>
          <w:rFonts w:asciiTheme="minorHAnsi" w:hAnsiTheme="minorHAnsi" w:cstheme="minorBidi"/>
          <w:sz w:val="22"/>
          <w:szCs w:val="22"/>
        </w:rPr>
        <w:t xml:space="preserve"> </w:t>
      </w:r>
      <w:r w:rsidR="00571DA9" w:rsidRPr="006B4CB7">
        <w:rPr>
          <w:rFonts w:asciiTheme="minorHAnsi" w:hAnsiTheme="minorHAnsi" w:cstheme="minorBidi"/>
          <w:sz w:val="22"/>
          <w:szCs w:val="22"/>
          <w:highlight w:val="lightGray"/>
        </w:rPr>
        <w:t>(</w:t>
      </w:r>
      <w:r w:rsidR="00935A6D" w:rsidRPr="006B4CB7">
        <w:rPr>
          <w:rFonts w:asciiTheme="minorHAnsi" w:hAnsiTheme="minorHAnsi" w:cstheme="minorBidi"/>
          <w:sz w:val="22"/>
          <w:szCs w:val="22"/>
          <w:highlight w:val="lightGray"/>
        </w:rPr>
        <w:t>emai</w:t>
      </w:r>
      <w:r w:rsidR="00ED5C86" w:rsidRPr="006B4CB7">
        <w:rPr>
          <w:rFonts w:asciiTheme="minorHAnsi" w:hAnsiTheme="minorHAnsi" w:cstheme="minorBidi"/>
          <w:sz w:val="22"/>
          <w:szCs w:val="22"/>
          <w:highlight w:val="lightGray"/>
        </w:rPr>
        <w:t xml:space="preserve">ls </w:t>
      </w:r>
      <w:r w:rsidR="00127CF6" w:rsidRPr="006B4CB7">
        <w:rPr>
          <w:rFonts w:asciiTheme="minorHAnsi" w:hAnsiTheme="minorHAnsi" w:cstheme="minorBidi"/>
          <w:sz w:val="22"/>
          <w:szCs w:val="22"/>
          <w:highlight w:val="lightGray"/>
        </w:rPr>
        <w:t xml:space="preserve">or </w:t>
      </w:r>
      <w:r w:rsidR="00935A6D" w:rsidRPr="006B4CB7">
        <w:rPr>
          <w:rFonts w:asciiTheme="minorHAnsi" w:hAnsiTheme="minorHAnsi" w:cstheme="minorBidi"/>
          <w:sz w:val="22"/>
          <w:szCs w:val="22"/>
          <w:highlight w:val="lightGray"/>
        </w:rPr>
        <w:t>text</w:t>
      </w:r>
      <w:r w:rsidR="00127CF6" w:rsidRPr="006B4CB7">
        <w:rPr>
          <w:rFonts w:asciiTheme="minorHAnsi" w:hAnsiTheme="minorHAnsi" w:cstheme="minorBidi"/>
          <w:sz w:val="22"/>
          <w:szCs w:val="22"/>
          <w:highlight w:val="lightGray"/>
        </w:rPr>
        <w:t>s are acceptable)</w:t>
      </w:r>
      <w:r w:rsidRPr="40517ED1">
        <w:rPr>
          <w:rFonts w:asciiTheme="minorHAnsi" w:hAnsiTheme="minorHAnsi" w:cstheme="minorBidi"/>
          <w:sz w:val="22"/>
          <w:szCs w:val="22"/>
        </w:rPr>
        <w:t xml:space="preserve"> or by telephone call in advance. The person picking up the child </w:t>
      </w:r>
      <w:r w:rsidR="72B75DD9" w:rsidRPr="40517ED1">
        <w:rPr>
          <w:rFonts w:asciiTheme="minorHAnsi" w:hAnsiTheme="minorHAnsi" w:cstheme="minorBidi"/>
          <w:sz w:val="22"/>
          <w:szCs w:val="22"/>
        </w:rPr>
        <w:t>will</w:t>
      </w:r>
      <w:r w:rsidRPr="40517ED1">
        <w:rPr>
          <w:rFonts w:asciiTheme="minorHAnsi" w:hAnsiTheme="minorHAnsi" w:cstheme="minorBidi"/>
          <w:sz w:val="22"/>
          <w:szCs w:val="22"/>
        </w:rPr>
        <w:t xml:space="preserve"> need to show a driver's license or other picture ID</w:t>
      </w:r>
      <w:r w:rsidR="281B2772" w:rsidRPr="40517ED1">
        <w:rPr>
          <w:rFonts w:asciiTheme="minorHAnsi" w:hAnsiTheme="minorHAnsi" w:cstheme="minorBidi"/>
          <w:sz w:val="22"/>
          <w:szCs w:val="22"/>
        </w:rPr>
        <w:t>, even if they have picked up at a previous time</w:t>
      </w:r>
      <w:r w:rsidRPr="40517ED1">
        <w:rPr>
          <w:rFonts w:asciiTheme="minorHAnsi" w:hAnsiTheme="minorHAnsi" w:cstheme="minorBidi"/>
          <w:sz w:val="22"/>
          <w:szCs w:val="22"/>
        </w:rPr>
        <w:t>.</w:t>
      </w:r>
    </w:p>
    <w:p w14:paraId="3C311A37" w14:textId="7D609F0D" w:rsidR="00B07FA4" w:rsidRPr="00330023" w:rsidRDefault="00B07FA4" w:rsidP="253DE3FC">
      <w:pPr>
        <w:rPr>
          <w:rFonts w:asciiTheme="minorHAnsi" w:hAnsiTheme="minorHAnsi" w:cstheme="minorBidi"/>
          <w:b/>
          <w:bCs/>
          <w:sz w:val="22"/>
          <w:szCs w:val="22"/>
        </w:rPr>
      </w:pPr>
      <w:r w:rsidRPr="00330023">
        <w:rPr>
          <w:rFonts w:asciiTheme="minorHAnsi" w:hAnsiTheme="minorHAnsi" w:cstheme="minorBidi"/>
          <w:b/>
          <w:bCs/>
          <w:sz w:val="22"/>
          <w:szCs w:val="22"/>
        </w:rPr>
        <w:t>OR</w:t>
      </w:r>
    </w:p>
    <w:p w14:paraId="6114A3E3" w14:textId="75097DA3" w:rsidR="00B07FA4" w:rsidRDefault="00B07FA4" w:rsidP="40517ED1">
      <w:pPr>
        <w:rPr>
          <w:rFonts w:asciiTheme="minorHAnsi" w:hAnsiTheme="minorHAnsi" w:cstheme="minorBidi"/>
          <w:sz w:val="22"/>
          <w:szCs w:val="22"/>
        </w:rPr>
      </w:pPr>
      <w:r w:rsidRPr="40517ED1">
        <w:rPr>
          <w:rFonts w:asciiTheme="minorHAnsi" w:hAnsiTheme="minorHAnsi" w:cstheme="minorBidi"/>
          <w:sz w:val="22"/>
          <w:szCs w:val="22"/>
        </w:rPr>
        <w:t>Children will only be released to persons listed on the enrollment form. If anyone other than the child's parent/guardian or someone listed on the enrollment form is to pick up a child, the director or teacher must be notified in writing</w:t>
      </w:r>
      <w:r w:rsidR="00246A3E">
        <w:rPr>
          <w:rFonts w:asciiTheme="minorHAnsi" w:hAnsiTheme="minorHAnsi" w:cstheme="minorBidi"/>
          <w:sz w:val="22"/>
          <w:szCs w:val="22"/>
        </w:rPr>
        <w:t xml:space="preserve"> by note</w:t>
      </w:r>
      <w:r w:rsidR="00B504BB">
        <w:rPr>
          <w:rFonts w:asciiTheme="minorHAnsi" w:hAnsiTheme="minorHAnsi" w:cstheme="minorBidi"/>
          <w:sz w:val="22"/>
          <w:szCs w:val="22"/>
        </w:rPr>
        <w:t xml:space="preserve"> in advance</w:t>
      </w:r>
      <w:r w:rsidR="005D1DAE" w:rsidRPr="40517ED1">
        <w:rPr>
          <w:rFonts w:asciiTheme="minorHAnsi" w:hAnsiTheme="minorHAnsi" w:cstheme="minorBidi"/>
          <w:sz w:val="22"/>
          <w:szCs w:val="22"/>
        </w:rPr>
        <w:t xml:space="preserve"> or </w:t>
      </w:r>
      <w:r w:rsidR="001447CC" w:rsidRPr="40517ED1">
        <w:rPr>
          <w:rFonts w:asciiTheme="minorHAnsi" w:hAnsiTheme="minorHAnsi" w:cstheme="minorBidi"/>
          <w:sz w:val="22"/>
          <w:szCs w:val="22"/>
        </w:rPr>
        <w:t xml:space="preserve">by </w:t>
      </w:r>
      <w:r w:rsidRPr="40517ED1">
        <w:rPr>
          <w:rFonts w:asciiTheme="minorHAnsi" w:hAnsiTheme="minorHAnsi" w:cstheme="minorBidi"/>
          <w:sz w:val="22"/>
          <w:szCs w:val="22"/>
        </w:rPr>
        <w:t>telephone call in advance</w:t>
      </w:r>
      <w:r w:rsidR="0040359C" w:rsidRPr="40517ED1">
        <w:rPr>
          <w:rFonts w:asciiTheme="minorHAnsi" w:hAnsiTheme="minorHAnsi" w:cstheme="minorBidi"/>
          <w:sz w:val="22"/>
          <w:szCs w:val="22"/>
        </w:rPr>
        <w:t xml:space="preserve">. </w:t>
      </w:r>
      <w:r w:rsidRPr="40517ED1">
        <w:rPr>
          <w:rFonts w:asciiTheme="minorHAnsi" w:hAnsiTheme="minorHAnsi" w:cstheme="minorBidi"/>
          <w:sz w:val="22"/>
          <w:szCs w:val="22"/>
        </w:rPr>
        <w:t>The person picking up the child will need to show a driver's license or other picture ID, even if they have picked up at a previous time.</w:t>
      </w:r>
    </w:p>
    <w:p w14:paraId="00E47B39" w14:textId="5857FB31" w:rsidR="007105FA" w:rsidRDefault="007105FA" w:rsidP="00EE75F6">
      <w:pPr>
        <w:tabs>
          <w:tab w:val="left" w:pos="3960"/>
        </w:tabs>
        <w:rPr>
          <w:rFonts w:asciiTheme="minorHAnsi" w:hAnsiTheme="minorHAnsi" w:cstheme="minorHAnsi"/>
          <w:color w:val="000000"/>
          <w:sz w:val="22"/>
          <w:szCs w:val="22"/>
        </w:rPr>
      </w:pPr>
    </w:p>
    <w:p w14:paraId="335ED81A" w14:textId="4FBF42A7" w:rsidR="001723CD" w:rsidRPr="00293167" w:rsidRDefault="001723CD" w:rsidP="00EE75F6">
      <w:pPr>
        <w:tabs>
          <w:tab w:val="left" w:pos="3960"/>
        </w:tabs>
        <w:rPr>
          <w:rFonts w:asciiTheme="minorHAnsi" w:hAnsiTheme="minorHAnsi" w:cstheme="minorHAnsi"/>
          <w:color w:val="000000"/>
          <w:sz w:val="22"/>
          <w:szCs w:val="22"/>
        </w:rPr>
      </w:pPr>
      <w:r w:rsidRPr="253DE3FC">
        <w:rPr>
          <w:rFonts w:asciiTheme="minorHAnsi" w:hAnsiTheme="minorHAnsi" w:cstheme="minorBidi"/>
          <w:b/>
          <w:bCs/>
          <w:sz w:val="22"/>
          <w:szCs w:val="22"/>
        </w:rPr>
        <w:t xml:space="preserve">First </w:t>
      </w:r>
      <w:r>
        <w:rPr>
          <w:rFonts w:asciiTheme="minorHAnsi" w:hAnsiTheme="minorHAnsi" w:cstheme="minorBidi"/>
          <w:b/>
          <w:bCs/>
          <w:sz w:val="22"/>
          <w:szCs w:val="22"/>
        </w:rPr>
        <w:t>A</w:t>
      </w:r>
      <w:r w:rsidRPr="253DE3FC">
        <w:rPr>
          <w:rFonts w:asciiTheme="minorHAnsi" w:hAnsiTheme="minorHAnsi" w:cstheme="minorBidi"/>
          <w:b/>
          <w:bCs/>
          <w:sz w:val="22"/>
          <w:szCs w:val="22"/>
        </w:rPr>
        <w:t xml:space="preserve">id </w:t>
      </w:r>
      <w:r>
        <w:rPr>
          <w:rFonts w:asciiTheme="minorHAnsi" w:hAnsiTheme="minorHAnsi" w:cstheme="minorBidi"/>
          <w:b/>
          <w:bCs/>
          <w:sz w:val="22"/>
          <w:szCs w:val="22"/>
        </w:rPr>
        <w:t>E</w:t>
      </w:r>
      <w:r w:rsidRPr="253DE3FC">
        <w:rPr>
          <w:rFonts w:asciiTheme="minorHAnsi" w:hAnsiTheme="minorHAnsi" w:cstheme="minorBidi"/>
          <w:b/>
          <w:bCs/>
          <w:sz w:val="22"/>
          <w:szCs w:val="22"/>
        </w:rPr>
        <w:t>quipment</w:t>
      </w:r>
    </w:p>
    <w:p w14:paraId="20D86B65" w14:textId="13C9D85E" w:rsidR="00E2A1A9" w:rsidRDefault="00E2A1A9" w:rsidP="253DE3FC">
      <w:pPr>
        <w:rPr>
          <w:rFonts w:asciiTheme="minorHAnsi" w:hAnsiTheme="minorHAnsi" w:cstheme="minorBidi"/>
          <w:sz w:val="22"/>
          <w:szCs w:val="22"/>
        </w:rPr>
      </w:pPr>
      <w:r w:rsidRPr="00265F63">
        <w:rPr>
          <w:rFonts w:asciiTheme="minorHAnsi" w:hAnsiTheme="minorHAnsi" w:cstheme="minorBidi"/>
          <w:sz w:val="22"/>
          <w:szCs w:val="22"/>
        </w:rPr>
        <w:t>First aid equipment</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 xml:space="preserve">will be stored in each classroom, vehicle used for transportation, and emergency bag/tote. </w:t>
      </w:r>
    </w:p>
    <w:p w14:paraId="6C7DE3C3" w14:textId="77777777" w:rsidR="00CF504D" w:rsidRDefault="00CF504D" w:rsidP="253DE3FC">
      <w:pPr>
        <w:rPr>
          <w:rFonts w:asciiTheme="minorHAnsi" w:hAnsiTheme="minorHAnsi" w:cstheme="minorBidi"/>
          <w:b/>
          <w:bCs/>
          <w:sz w:val="22"/>
          <w:szCs w:val="22"/>
        </w:rPr>
      </w:pPr>
    </w:p>
    <w:p w14:paraId="4FB72E40" w14:textId="15051263" w:rsidR="001723CD" w:rsidRDefault="007105FA" w:rsidP="253DE3FC">
      <w:pPr>
        <w:rPr>
          <w:rFonts w:asciiTheme="minorHAnsi" w:hAnsiTheme="minorHAnsi" w:cstheme="minorBidi"/>
          <w:b/>
          <w:bCs/>
          <w:sz w:val="22"/>
          <w:szCs w:val="22"/>
        </w:rPr>
      </w:pPr>
      <w:r w:rsidRPr="253DE3FC">
        <w:rPr>
          <w:rFonts w:asciiTheme="minorHAnsi" w:hAnsiTheme="minorHAnsi" w:cstheme="minorBidi"/>
          <w:b/>
          <w:bCs/>
          <w:sz w:val="22"/>
          <w:szCs w:val="22"/>
        </w:rPr>
        <w:lastRenderedPageBreak/>
        <w:t xml:space="preserve">Reports to </w:t>
      </w:r>
      <w:r w:rsidR="001723CD">
        <w:rPr>
          <w:rFonts w:asciiTheme="minorHAnsi" w:hAnsiTheme="minorHAnsi" w:cstheme="minorBidi"/>
          <w:b/>
          <w:bCs/>
          <w:sz w:val="22"/>
          <w:szCs w:val="22"/>
        </w:rPr>
        <w:t>DCF</w:t>
      </w:r>
    </w:p>
    <w:p w14:paraId="0B79DECC" w14:textId="2AFFC985" w:rsidR="007105FA" w:rsidRDefault="00166077" w:rsidP="253DE3FC">
      <w:pPr>
        <w:rPr>
          <w:rFonts w:asciiTheme="minorHAnsi" w:hAnsiTheme="minorHAnsi" w:cstheme="minorBidi"/>
          <w:sz w:val="22"/>
          <w:szCs w:val="22"/>
        </w:rPr>
      </w:pPr>
      <w:r>
        <w:rPr>
          <w:rFonts w:asciiTheme="minorHAnsi" w:hAnsiTheme="minorHAnsi" w:cstheme="minorBidi"/>
          <w:sz w:val="22"/>
          <w:szCs w:val="22"/>
        </w:rPr>
        <w:t>T</w:t>
      </w:r>
      <w:r w:rsidR="007105FA" w:rsidRPr="253DE3FC">
        <w:rPr>
          <w:rFonts w:asciiTheme="minorHAnsi" w:hAnsiTheme="minorHAnsi" w:cstheme="minorBidi"/>
          <w:sz w:val="22"/>
          <w:szCs w:val="22"/>
        </w:rPr>
        <w:t xml:space="preserve">he center will report any situation as it pertains to statute 251.04(3)(a-n) DCF 251 </w:t>
      </w:r>
      <w:r w:rsidR="007105FA" w:rsidRPr="253DE3FC">
        <w:rPr>
          <w:rFonts w:asciiTheme="minorHAnsi" w:hAnsiTheme="minorHAnsi" w:cstheme="minorBidi"/>
          <w:i/>
          <w:iCs/>
          <w:sz w:val="22"/>
          <w:szCs w:val="22"/>
        </w:rPr>
        <w:t xml:space="preserve">Licensing Rules for Group </w:t>
      </w:r>
      <w:r w:rsidR="37976FC7" w:rsidRPr="253DE3FC">
        <w:rPr>
          <w:rFonts w:asciiTheme="minorHAnsi" w:hAnsiTheme="minorHAnsi" w:cstheme="minorBidi"/>
          <w:i/>
          <w:iCs/>
          <w:sz w:val="22"/>
          <w:szCs w:val="22"/>
        </w:rPr>
        <w:t xml:space="preserve">Child </w:t>
      </w:r>
      <w:r>
        <w:rPr>
          <w:rFonts w:asciiTheme="minorHAnsi" w:hAnsiTheme="minorHAnsi" w:cstheme="minorBidi"/>
          <w:i/>
          <w:iCs/>
          <w:sz w:val="22"/>
          <w:szCs w:val="22"/>
        </w:rPr>
        <w:t xml:space="preserve">Care </w:t>
      </w:r>
      <w:r w:rsidR="007105FA" w:rsidRPr="253DE3FC">
        <w:rPr>
          <w:rFonts w:asciiTheme="minorHAnsi" w:hAnsiTheme="minorHAnsi" w:cstheme="minorBidi"/>
          <w:i/>
          <w:iCs/>
          <w:sz w:val="22"/>
          <w:szCs w:val="22"/>
        </w:rPr>
        <w:t>Centers</w:t>
      </w:r>
      <w:r w:rsidR="73C2369F" w:rsidRPr="253DE3FC">
        <w:rPr>
          <w:rFonts w:asciiTheme="minorHAnsi" w:hAnsiTheme="minorHAnsi" w:cstheme="minorBidi"/>
          <w:i/>
          <w:iCs/>
          <w:sz w:val="22"/>
          <w:szCs w:val="22"/>
        </w:rPr>
        <w:t xml:space="preserve"> </w:t>
      </w:r>
      <w:r w:rsidR="73C2369F" w:rsidRPr="253DE3FC">
        <w:rPr>
          <w:rFonts w:asciiTheme="minorHAnsi" w:hAnsiTheme="minorHAnsi" w:cstheme="minorBidi"/>
          <w:sz w:val="22"/>
          <w:szCs w:val="22"/>
        </w:rPr>
        <w:t>to the Department of Children and Families within 24 hours</w:t>
      </w:r>
      <w:r w:rsidR="00C060C2">
        <w:rPr>
          <w:rFonts w:asciiTheme="minorHAnsi" w:hAnsiTheme="minorHAnsi" w:cstheme="minorBidi"/>
          <w:sz w:val="22"/>
          <w:szCs w:val="22"/>
        </w:rPr>
        <w:t xml:space="preserve"> after the incident. These situations include: </w:t>
      </w:r>
    </w:p>
    <w:p w14:paraId="24D3C940" w14:textId="77777777" w:rsidR="0032794A" w:rsidRPr="00A21D41" w:rsidRDefault="004A253F">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 xml:space="preserve">Any </w:t>
      </w:r>
      <w:r w:rsidR="00892350">
        <w:rPr>
          <w:rFonts w:asciiTheme="minorHAnsi" w:hAnsiTheme="minorHAnsi" w:cstheme="minorBidi"/>
          <w:sz w:val="22"/>
          <w:szCs w:val="22"/>
        </w:rPr>
        <w:t xml:space="preserve">incident or injury to a child </w:t>
      </w:r>
      <w:r w:rsidR="007A632F">
        <w:rPr>
          <w:rFonts w:asciiTheme="minorHAnsi" w:hAnsiTheme="minorHAnsi" w:cstheme="minorBidi"/>
          <w:sz w:val="22"/>
          <w:szCs w:val="22"/>
        </w:rPr>
        <w:t>while at the center that results i</w:t>
      </w:r>
      <w:r w:rsidR="0032794A">
        <w:rPr>
          <w:rFonts w:asciiTheme="minorHAnsi" w:hAnsiTheme="minorHAnsi" w:cstheme="minorBidi"/>
          <w:sz w:val="22"/>
          <w:szCs w:val="22"/>
        </w:rPr>
        <w:t>n a professional medical evaluation</w:t>
      </w:r>
    </w:p>
    <w:p w14:paraId="74653256" w14:textId="77777777" w:rsidR="00A10C47" w:rsidRPr="00A21D41" w:rsidRDefault="00015A34">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 xml:space="preserve">A death of </w:t>
      </w:r>
      <w:r w:rsidR="0003454A">
        <w:rPr>
          <w:rFonts w:asciiTheme="minorHAnsi" w:hAnsiTheme="minorHAnsi" w:cstheme="minorBidi"/>
          <w:sz w:val="22"/>
          <w:szCs w:val="22"/>
        </w:rPr>
        <w:t>a child</w:t>
      </w:r>
      <w:r w:rsidR="00A10C47">
        <w:rPr>
          <w:rFonts w:asciiTheme="minorHAnsi" w:hAnsiTheme="minorHAnsi" w:cstheme="minorBidi"/>
          <w:sz w:val="22"/>
          <w:szCs w:val="22"/>
        </w:rPr>
        <w:t xml:space="preserve"> in care</w:t>
      </w:r>
    </w:p>
    <w:p w14:paraId="61F43C1A" w14:textId="77777777" w:rsidR="001D68CC" w:rsidRPr="00E562D6" w:rsidRDefault="00E24880">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Any injury</w:t>
      </w:r>
      <w:r w:rsidR="001D68CC">
        <w:rPr>
          <w:rFonts w:asciiTheme="minorHAnsi" w:hAnsiTheme="minorHAnsi" w:cstheme="minorBidi"/>
          <w:sz w:val="22"/>
          <w:szCs w:val="22"/>
        </w:rPr>
        <w:t xml:space="preserve"> to a child caused by an </w:t>
      </w:r>
      <w:proofErr w:type="gramStart"/>
      <w:r w:rsidR="001D68CC">
        <w:rPr>
          <w:rFonts w:asciiTheme="minorHAnsi" w:hAnsiTheme="minorHAnsi" w:cstheme="minorBidi"/>
          <w:sz w:val="22"/>
          <w:szCs w:val="22"/>
        </w:rPr>
        <w:t>animal</w:t>
      </w:r>
      <w:proofErr w:type="gramEnd"/>
    </w:p>
    <w:p w14:paraId="7E1DC525" w14:textId="1FCC2710" w:rsidR="00C060C2" w:rsidRPr="00313897" w:rsidRDefault="00806D10">
      <w:pPr>
        <w:pStyle w:val="ListParagraph"/>
        <w:numPr>
          <w:ilvl w:val="0"/>
          <w:numId w:val="25"/>
        </w:numPr>
        <w:rPr>
          <w:rFonts w:asciiTheme="minorHAnsi" w:hAnsiTheme="minorHAnsi" w:cstheme="minorBidi"/>
          <w:i/>
          <w:iCs/>
          <w:sz w:val="22"/>
          <w:szCs w:val="22"/>
        </w:rPr>
      </w:pPr>
      <w:r w:rsidRPr="002F243F">
        <w:rPr>
          <w:rFonts w:asciiTheme="minorHAnsi" w:hAnsiTheme="minorHAnsi" w:cstheme="minorBidi"/>
          <w:sz w:val="22"/>
          <w:szCs w:val="22"/>
        </w:rPr>
        <w:t xml:space="preserve">Any damage to the premises that may affect </w:t>
      </w:r>
      <w:r w:rsidR="00C701FB" w:rsidRPr="002F243F">
        <w:rPr>
          <w:rFonts w:asciiTheme="minorHAnsi" w:hAnsiTheme="minorHAnsi" w:cstheme="minorBidi"/>
          <w:sz w:val="22"/>
          <w:szCs w:val="22"/>
        </w:rPr>
        <w:t xml:space="preserve">licensing </w:t>
      </w:r>
      <w:r w:rsidR="00942B3E" w:rsidRPr="002F243F">
        <w:rPr>
          <w:rFonts w:asciiTheme="minorHAnsi" w:hAnsiTheme="minorHAnsi" w:cstheme="minorBidi"/>
          <w:sz w:val="22"/>
          <w:szCs w:val="22"/>
        </w:rPr>
        <w:t>compliance</w:t>
      </w:r>
      <w:r w:rsidRPr="002F243F">
        <w:rPr>
          <w:rFonts w:asciiTheme="minorHAnsi" w:hAnsiTheme="minorHAnsi" w:cstheme="minorBidi"/>
          <w:sz w:val="22"/>
          <w:szCs w:val="22"/>
        </w:rPr>
        <w:t>, or any</w:t>
      </w:r>
      <w:r w:rsidR="002F243F">
        <w:rPr>
          <w:rFonts w:asciiTheme="minorHAnsi" w:hAnsiTheme="minorHAnsi" w:cstheme="minorBidi"/>
          <w:sz w:val="22"/>
          <w:szCs w:val="22"/>
        </w:rPr>
        <w:t xml:space="preserve"> </w:t>
      </w:r>
      <w:r w:rsidRPr="002F243F">
        <w:rPr>
          <w:rFonts w:asciiTheme="minorHAnsi" w:hAnsiTheme="minorHAnsi" w:cstheme="minorBidi"/>
          <w:sz w:val="22"/>
          <w:szCs w:val="22"/>
        </w:rPr>
        <w:t xml:space="preserve">incident at the premises that results in the loss of utility </w:t>
      </w:r>
      <w:proofErr w:type="gramStart"/>
      <w:r w:rsidRPr="002F243F">
        <w:rPr>
          <w:rFonts w:asciiTheme="minorHAnsi" w:hAnsiTheme="minorHAnsi" w:cstheme="minorBidi"/>
          <w:sz w:val="22"/>
          <w:szCs w:val="22"/>
        </w:rPr>
        <w:t>services</w:t>
      </w:r>
      <w:proofErr w:type="gramEnd"/>
    </w:p>
    <w:p w14:paraId="3934E937" w14:textId="4E63F574" w:rsidR="00942B3E" w:rsidRDefault="00113E4B">
      <w:pPr>
        <w:pStyle w:val="ListParagraph"/>
        <w:numPr>
          <w:ilvl w:val="0"/>
          <w:numId w:val="25"/>
        </w:numPr>
        <w:rPr>
          <w:rFonts w:asciiTheme="minorHAnsi" w:hAnsiTheme="minorHAnsi" w:cstheme="minorBidi"/>
          <w:sz w:val="22"/>
          <w:szCs w:val="22"/>
        </w:rPr>
      </w:pPr>
      <w:r w:rsidRPr="00313897">
        <w:rPr>
          <w:rFonts w:asciiTheme="minorHAnsi" w:hAnsiTheme="minorHAnsi" w:cstheme="minorBidi"/>
          <w:sz w:val="22"/>
          <w:szCs w:val="22"/>
        </w:rPr>
        <w:t>Unexpected closures lasting more than 2 weeks, within 24 hours after the center</w:t>
      </w:r>
      <w:r w:rsidR="00575945">
        <w:rPr>
          <w:rFonts w:asciiTheme="minorHAnsi" w:hAnsiTheme="minorHAnsi" w:cstheme="minorBidi"/>
          <w:sz w:val="22"/>
          <w:szCs w:val="22"/>
        </w:rPr>
        <w:t xml:space="preserve"> </w:t>
      </w:r>
      <w:r w:rsidRPr="00E95CA5">
        <w:rPr>
          <w:rFonts w:asciiTheme="minorHAnsi" w:hAnsiTheme="minorHAnsi" w:cstheme="minorBidi"/>
          <w:sz w:val="22"/>
          <w:szCs w:val="22"/>
        </w:rPr>
        <w:t xml:space="preserve">has been closed for a 2-week </w:t>
      </w:r>
      <w:proofErr w:type="gramStart"/>
      <w:r w:rsidRPr="00E95CA5">
        <w:rPr>
          <w:rFonts w:asciiTheme="minorHAnsi" w:hAnsiTheme="minorHAnsi" w:cstheme="minorBidi"/>
          <w:sz w:val="22"/>
          <w:szCs w:val="22"/>
        </w:rPr>
        <w:t>period</w:t>
      </w:r>
      <w:proofErr w:type="gramEnd"/>
    </w:p>
    <w:p w14:paraId="68DBBC9B" w14:textId="5A6B61E2" w:rsidR="008A0D0D" w:rsidRDefault="008A0D0D">
      <w:pPr>
        <w:pStyle w:val="ListParagraph"/>
        <w:numPr>
          <w:ilvl w:val="0"/>
          <w:numId w:val="25"/>
        </w:numPr>
        <w:rPr>
          <w:rFonts w:asciiTheme="minorHAnsi" w:hAnsiTheme="minorHAnsi" w:cstheme="minorBidi"/>
          <w:sz w:val="22"/>
          <w:szCs w:val="22"/>
        </w:rPr>
      </w:pPr>
      <w:r w:rsidRPr="008A0D0D">
        <w:rPr>
          <w:rFonts w:asciiTheme="minorHAnsi" w:hAnsiTheme="minorHAnsi" w:cstheme="minorBidi"/>
          <w:sz w:val="22"/>
          <w:szCs w:val="22"/>
        </w:rPr>
        <w:t>Any known convictions, pending charges or other offenses of the licensee, group child care center employees or other person subject to a child care background check that</w:t>
      </w:r>
      <w:r>
        <w:rPr>
          <w:rFonts w:asciiTheme="minorHAnsi" w:hAnsiTheme="minorHAnsi" w:cstheme="minorBidi"/>
          <w:sz w:val="22"/>
          <w:szCs w:val="22"/>
        </w:rPr>
        <w:t xml:space="preserve"> </w:t>
      </w:r>
      <w:r w:rsidRPr="008A0D0D">
        <w:rPr>
          <w:rFonts w:asciiTheme="minorHAnsi" w:hAnsiTheme="minorHAnsi" w:cstheme="minorBidi"/>
          <w:sz w:val="22"/>
          <w:szCs w:val="22"/>
        </w:rPr>
        <w:t xml:space="preserve">could potentially relate to the care of children at the center or activities of the </w:t>
      </w:r>
      <w:proofErr w:type="gramStart"/>
      <w:r w:rsidRPr="008A0D0D">
        <w:rPr>
          <w:rFonts w:asciiTheme="minorHAnsi" w:hAnsiTheme="minorHAnsi" w:cstheme="minorBidi"/>
          <w:sz w:val="22"/>
          <w:szCs w:val="22"/>
        </w:rPr>
        <w:t>center</w:t>
      </w:r>
      <w:proofErr w:type="gramEnd"/>
    </w:p>
    <w:p w14:paraId="661CA88F" w14:textId="77980E74" w:rsidR="008A0D0D" w:rsidRDefault="0051494D">
      <w:pPr>
        <w:pStyle w:val="ListParagraph"/>
        <w:numPr>
          <w:ilvl w:val="0"/>
          <w:numId w:val="25"/>
        </w:numPr>
        <w:rPr>
          <w:rFonts w:asciiTheme="minorHAnsi" w:hAnsiTheme="minorHAnsi" w:cstheme="minorBidi"/>
          <w:sz w:val="22"/>
          <w:szCs w:val="22"/>
        </w:rPr>
      </w:pPr>
      <w:r w:rsidRPr="0051494D">
        <w:rPr>
          <w:rFonts w:asciiTheme="minorHAnsi" w:hAnsiTheme="minorHAnsi" w:cstheme="minorBidi"/>
          <w:sz w:val="22"/>
          <w:szCs w:val="22"/>
        </w:rPr>
        <w:t xml:space="preserve">Any incident related to a child who leaves the premises of the center without the knowledge of the provider or any incident that results in a provider not knowing the whereabouts of a child in attendance at the </w:t>
      </w:r>
      <w:proofErr w:type="gramStart"/>
      <w:r w:rsidRPr="0051494D">
        <w:rPr>
          <w:rFonts w:asciiTheme="minorHAnsi" w:hAnsiTheme="minorHAnsi" w:cstheme="minorBidi"/>
          <w:sz w:val="22"/>
          <w:szCs w:val="22"/>
        </w:rPr>
        <w:t>center</w:t>
      </w:r>
      <w:proofErr w:type="gramEnd"/>
    </w:p>
    <w:p w14:paraId="798E2500" w14:textId="5BF0F7DE" w:rsidR="0051494D" w:rsidRDefault="005439E1">
      <w:pPr>
        <w:pStyle w:val="ListParagraph"/>
        <w:numPr>
          <w:ilvl w:val="0"/>
          <w:numId w:val="25"/>
        </w:numPr>
        <w:rPr>
          <w:rFonts w:asciiTheme="minorHAnsi" w:hAnsiTheme="minorHAnsi" w:cstheme="minorBidi"/>
          <w:sz w:val="22"/>
          <w:szCs w:val="22"/>
        </w:rPr>
      </w:pPr>
      <w:r w:rsidRPr="00741161">
        <w:rPr>
          <w:rFonts w:asciiTheme="minorHAnsi" w:hAnsiTheme="minorHAnsi" w:cstheme="minorBidi"/>
          <w:sz w:val="22"/>
          <w:szCs w:val="22"/>
        </w:rPr>
        <w:t>Any suspected abuse or neglect of a child by an employee or volunteer that was reported, including any incident that results in a child being</w:t>
      </w:r>
      <w:r w:rsidR="00741161" w:rsidRPr="00741161">
        <w:rPr>
          <w:rFonts w:asciiTheme="minorHAnsi" w:hAnsiTheme="minorHAnsi" w:cstheme="minorBidi"/>
          <w:sz w:val="22"/>
          <w:szCs w:val="22"/>
        </w:rPr>
        <w:t xml:space="preserve"> </w:t>
      </w:r>
      <w:r w:rsidRPr="00741161">
        <w:rPr>
          <w:rFonts w:asciiTheme="minorHAnsi" w:hAnsiTheme="minorHAnsi" w:cstheme="minorBidi"/>
          <w:sz w:val="22"/>
          <w:szCs w:val="22"/>
        </w:rPr>
        <w:t>forcefully shaken or thrown against a surface, hard or soft,</w:t>
      </w:r>
      <w:r w:rsidR="00741161">
        <w:rPr>
          <w:rFonts w:asciiTheme="minorHAnsi" w:hAnsiTheme="minorHAnsi" w:cstheme="minorBidi"/>
          <w:sz w:val="22"/>
          <w:szCs w:val="22"/>
        </w:rPr>
        <w:t xml:space="preserve"> while in care</w:t>
      </w:r>
    </w:p>
    <w:p w14:paraId="2E6300DD" w14:textId="604B232F" w:rsidR="00310B3F" w:rsidRPr="00DC3567" w:rsidRDefault="00310B3F" w:rsidP="00DC3567">
      <w:pPr>
        <w:pStyle w:val="ListParagraph"/>
        <w:numPr>
          <w:ilvl w:val="0"/>
          <w:numId w:val="25"/>
        </w:numPr>
        <w:rPr>
          <w:rFonts w:asciiTheme="minorHAnsi" w:hAnsiTheme="minorHAnsi" w:cstheme="minorBidi"/>
          <w:sz w:val="22"/>
          <w:szCs w:val="22"/>
        </w:rPr>
      </w:pPr>
      <w:r w:rsidRPr="00DC3567">
        <w:rPr>
          <w:rFonts w:asciiTheme="minorHAnsi" w:hAnsiTheme="minorHAnsi" w:cstheme="minorBidi"/>
          <w:sz w:val="22"/>
          <w:szCs w:val="22"/>
        </w:rPr>
        <w:t>Any incident involving law enforcement within 24 hours after the occurrence that involves a licensee, a household resident or an employee of the center in an incident that causes, or threatens to cause, physical or serious emotional harm to an individual, including a child in the care of the center</w:t>
      </w:r>
      <w:r w:rsidR="00DC3567" w:rsidRPr="00DC3567">
        <w:rPr>
          <w:rFonts w:asciiTheme="minorHAnsi" w:hAnsiTheme="minorHAnsi" w:cstheme="minorBidi"/>
          <w:sz w:val="22"/>
          <w:szCs w:val="22"/>
        </w:rPr>
        <w:t xml:space="preserve"> or i</w:t>
      </w:r>
      <w:r w:rsidRPr="008F076B">
        <w:rPr>
          <w:rFonts w:asciiTheme="minorHAnsi" w:hAnsiTheme="minorHAnsi" w:cstheme="minorBidi"/>
          <w:sz w:val="22"/>
          <w:szCs w:val="22"/>
        </w:rPr>
        <w:t>nvolves any traffic-related incident where a person responsible for the violation</w:t>
      </w:r>
      <w:r w:rsidR="00DC3567">
        <w:rPr>
          <w:rFonts w:asciiTheme="minorHAnsi" w:hAnsiTheme="minorHAnsi" w:cstheme="minorBidi"/>
          <w:sz w:val="22"/>
          <w:szCs w:val="22"/>
        </w:rPr>
        <w:t xml:space="preserve"> </w:t>
      </w:r>
      <w:r w:rsidRPr="00DC3567">
        <w:rPr>
          <w:rFonts w:asciiTheme="minorHAnsi" w:hAnsiTheme="minorHAnsi" w:cstheme="minorBidi"/>
          <w:sz w:val="22"/>
          <w:szCs w:val="22"/>
        </w:rPr>
        <w:t xml:space="preserve">transports children in the care of the </w:t>
      </w:r>
      <w:proofErr w:type="gramStart"/>
      <w:r w:rsidRPr="00DC3567">
        <w:rPr>
          <w:rFonts w:asciiTheme="minorHAnsi" w:hAnsiTheme="minorHAnsi" w:cstheme="minorBidi"/>
          <w:sz w:val="22"/>
          <w:szCs w:val="22"/>
        </w:rPr>
        <w:t>center</w:t>
      </w:r>
      <w:proofErr w:type="gramEnd"/>
    </w:p>
    <w:p w14:paraId="4903D3E1" w14:textId="6D4667CA" w:rsidR="00741161" w:rsidRPr="00685B75" w:rsidRDefault="00830FF8" w:rsidP="00685B75">
      <w:pPr>
        <w:pStyle w:val="ListParagraph"/>
        <w:numPr>
          <w:ilvl w:val="0"/>
          <w:numId w:val="25"/>
        </w:numPr>
        <w:rPr>
          <w:rFonts w:asciiTheme="minorHAnsi" w:hAnsiTheme="minorHAnsi" w:cstheme="minorBidi"/>
          <w:sz w:val="22"/>
          <w:szCs w:val="22"/>
        </w:rPr>
      </w:pPr>
      <w:r w:rsidRPr="007919F1">
        <w:rPr>
          <w:rFonts w:asciiTheme="minorHAnsi" w:hAnsiTheme="minorHAnsi" w:cstheme="minorBidi"/>
          <w:sz w:val="22"/>
          <w:szCs w:val="22"/>
        </w:rPr>
        <w:t xml:space="preserve">Any confirmed case of a communicable disease reportable under </w:t>
      </w:r>
      <w:hyperlink r:id="rId16" w:history="1">
        <w:r w:rsidR="004D568D" w:rsidRPr="00FB736C">
          <w:rPr>
            <w:rStyle w:val="Hyperlink"/>
            <w:rFonts w:asciiTheme="minorHAnsi" w:hAnsiTheme="minorHAnsi" w:cstheme="minorBidi"/>
            <w:sz w:val="22"/>
            <w:szCs w:val="22"/>
          </w:rPr>
          <w:t>C</w:t>
        </w:r>
        <w:r w:rsidRPr="00FB736C">
          <w:rPr>
            <w:rStyle w:val="Hyperlink"/>
            <w:rFonts w:asciiTheme="minorHAnsi" w:hAnsiTheme="minorHAnsi" w:cstheme="minorBidi"/>
            <w:sz w:val="22"/>
            <w:szCs w:val="22"/>
          </w:rPr>
          <w:t>h</w:t>
        </w:r>
        <w:r w:rsidR="00231CF7" w:rsidRPr="00FB736C">
          <w:rPr>
            <w:rStyle w:val="Hyperlink"/>
            <w:rFonts w:asciiTheme="minorHAnsi" w:hAnsiTheme="minorHAnsi" w:cstheme="minorBidi"/>
            <w:sz w:val="22"/>
            <w:szCs w:val="22"/>
          </w:rPr>
          <w:t>apter</w:t>
        </w:r>
        <w:r w:rsidRPr="00FB736C">
          <w:rPr>
            <w:rStyle w:val="Hyperlink"/>
            <w:rFonts w:asciiTheme="minorHAnsi" w:hAnsiTheme="minorHAnsi" w:cstheme="minorBidi"/>
            <w:sz w:val="22"/>
            <w:szCs w:val="22"/>
          </w:rPr>
          <w:t xml:space="preserve"> DHS 145</w:t>
        </w:r>
      </w:hyperlink>
      <w:r w:rsidRPr="007919F1">
        <w:rPr>
          <w:rFonts w:asciiTheme="minorHAnsi" w:hAnsiTheme="minorHAnsi" w:cstheme="minorBidi"/>
          <w:sz w:val="22"/>
          <w:szCs w:val="22"/>
        </w:rPr>
        <w:t xml:space="preserve"> in a</w:t>
      </w:r>
      <w:r w:rsidR="000A179F" w:rsidRPr="007919F1">
        <w:rPr>
          <w:rFonts w:asciiTheme="minorHAnsi" w:hAnsiTheme="minorHAnsi" w:cstheme="minorBidi"/>
          <w:sz w:val="22"/>
          <w:szCs w:val="22"/>
        </w:rPr>
        <w:t xml:space="preserve"> </w:t>
      </w:r>
      <w:r w:rsidRPr="007919F1">
        <w:rPr>
          <w:rFonts w:asciiTheme="minorHAnsi" w:hAnsiTheme="minorHAnsi" w:cstheme="minorBidi"/>
          <w:sz w:val="22"/>
          <w:szCs w:val="22"/>
        </w:rPr>
        <w:t>child enrolled at the center or a person in contact with children at the center, within 24 hours</w:t>
      </w:r>
      <w:r w:rsidR="0088528B" w:rsidRPr="007919F1">
        <w:rPr>
          <w:rFonts w:asciiTheme="minorHAnsi" w:hAnsiTheme="minorHAnsi" w:cstheme="minorBidi"/>
          <w:sz w:val="22"/>
          <w:szCs w:val="22"/>
        </w:rPr>
        <w:t xml:space="preserve"> </w:t>
      </w:r>
      <w:r w:rsidRPr="007919F1">
        <w:rPr>
          <w:rFonts w:asciiTheme="minorHAnsi" w:hAnsiTheme="minorHAnsi" w:cstheme="minorBidi"/>
          <w:sz w:val="22"/>
          <w:szCs w:val="22"/>
        </w:rPr>
        <w:t>after the center is notified of the diagnosis</w:t>
      </w:r>
      <w:r w:rsidR="00EE28FE">
        <w:rPr>
          <w:rFonts w:asciiTheme="minorHAnsi" w:hAnsiTheme="minorHAnsi" w:cstheme="minorBidi"/>
          <w:sz w:val="22"/>
          <w:szCs w:val="22"/>
        </w:rPr>
        <w:t xml:space="preserve">, noting that </w:t>
      </w:r>
      <w:r w:rsidR="0081114E">
        <w:rPr>
          <w:rFonts w:asciiTheme="minorHAnsi" w:hAnsiTheme="minorHAnsi" w:cstheme="minorBidi"/>
          <w:sz w:val="22"/>
          <w:szCs w:val="22"/>
        </w:rPr>
        <w:t>t</w:t>
      </w:r>
      <w:r w:rsidRPr="007919F1">
        <w:rPr>
          <w:rFonts w:asciiTheme="minorHAnsi" w:hAnsiTheme="minorHAnsi" w:cstheme="minorBidi"/>
          <w:sz w:val="22"/>
          <w:szCs w:val="22"/>
        </w:rPr>
        <w:t>he licensee shall also notify the local health</w:t>
      </w:r>
      <w:r w:rsidR="007919F1">
        <w:rPr>
          <w:rFonts w:asciiTheme="minorHAnsi" w:hAnsiTheme="minorHAnsi" w:cstheme="minorBidi"/>
          <w:sz w:val="22"/>
          <w:szCs w:val="22"/>
        </w:rPr>
        <w:t xml:space="preserve"> </w:t>
      </w:r>
      <w:r w:rsidRPr="007919F1">
        <w:rPr>
          <w:rFonts w:asciiTheme="minorHAnsi" w:hAnsiTheme="minorHAnsi" w:cstheme="minorBidi"/>
          <w:sz w:val="22"/>
          <w:szCs w:val="22"/>
        </w:rPr>
        <w:t>department within 24 hours after the center is notified of the diagnosis</w:t>
      </w:r>
    </w:p>
    <w:p w14:paraId="23226D1A" w14:textId="153140AE" w:rsidR="007105FA" w:rsidRPr="00293167" w:rsidRDefault="007105FA" w:rsidP="007105FA">
      <w:pPr>
        <w:rPr>
          <w:rFonts w:asciiTheme="minorHAnsi" w:hAnsiTheme="minorHAnsi" w:cstheme="minorBidi"/>
          <w:i/>
          <w:sz w:val="22"/>
          <w:szCs w:val="22"/>
        </w:rPr>
      </w:pPr>
    </w:p>
    <w:p w14:paraId="3E73C098" w14:textId="6E1E7592" w:rsidR="0066139C"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1723CD">
        <w:rPr>
          <w:rFonts w:asciiTheme="minorHAnsi" w:hAnsiTheme="minorHAnsi" w:cstheme="minorBidi"/>
          <w:b/>
          <w:bCs/>
          <w:sz w:val="22"/>
          <w:szCs w:val="22"/>
        </w:rPr>
        <w:t>L</w:t>
      </w:r>
      <w:r w:rsidRPr="253DE3FC">
        <w:rPr>
          <w:rFonts w:asciiTheme="minorHAnsi" w:hAnsiTheme="minorHAnsi" w:cstheme="minorBidi"/>
          <w:b/>
          <w:bCs/>
          <w:sz w:val="22"/>
          <w:szCs w:val="22"/>
        </w:rPr>
        <w:t xml:space="preserve">ighting for </w:t>
      </w:r>
      <w:r w:rsidR="001723CD">
        <w:rPr>
          <w:rFonts w:asciiTheme="minorHAnsi" w:hAnsiTheme="minorHAnsi" w:cstheme="minorBidi"/>
          <w:b/>
          <w:bCs/>
          <w:sz w:val="22"/>
          <w:szCs w:val="22"/>
        </w:rPr>
        <w:t>N</w:t>
      </w:r>
      <w:r w:rsidRPr="253DE3FC">
        <w:rPr>
          <w:rFonts w:asciiTheme="minorHAnsi" w:hAnsiTheme="minorHAnsi" w:cstheme="minorBidi"/>
          <w:b/>
          <w:bCs/>
          <w:sz w:val="22"/>
          <w:szCs w:val="22"/>
        </w:rPr>
        <w:t xml:space="preserve">ight </w:t>
      </w:r>
      <w:r w:rsidR="00874ECB">
        <w:rPr>
          <w:rFonts w:asciiTheme="minorHAnsi" w:hAnsiTheme="minorHAnsi" w:cstheme="minorBidi"/>
          <w:b/>
          <w:bCs/>
          <w:sz w:val="22"/>
          <w:szCs w:val="22"/>
        </w:rPr>
        <w:t>C</w:t>
      </w:r>
      <w:r w:rsidRPr="253DE3FC">
        <w:rPr>
          <w:rFonts w:asciiTheme="minorHAnsi" w:hAnsiTheme="minorHAnsi" w:cstheme="minorBidi"/>
          <w:b/>
          <w:bCs/>
          <w:sz w:val="22"/>
          <w:szCs w:val="22"/>
        </w:rPr>
        <w:t>are</w:t>
      </w:r>
    </w:p>
    <w:p w14:paraId="3FA31EB8" w14:textId="5F702D58" w:rsidR="007105FA" w:rsidRPr="00293167" w:rsidRDefault="0066139C" w:rsidP="253DE3FC">
      <w:pPr>
        <w:rPr>
          <w:rFonts w:asciiTheme="minorHAnsi" w:hAnsiTheme="minorHAnsi" w:cstheme="minorBidi"/>
          <w:sz w:val="22"/>
          <w:szCs w:val="22"/>
        </w:rPr>
      </w:pPr>
      <w:r>
        <w:rPr>
          <w:rFonts w:asciiTheme="minorHAnsi" w:hAnsiTheme="minorHAnsi" w:cstheme="minorBidi"/>
          <w:sz w:val="22"/>
          <w:szCs w:val="22"/>
        </w:rPr>
        <w:t>T</w:t>
      </w:r>
      <w:r w:rsidR="4065896B" w:rsidRPr="253DE3FC">
        <w:rPr>
          <w:rFonts w:asciiTheme="minorHAnsi" w:hAnsiTheme="minorHAnsi" w:cstheme="minorBidi"/>
          <w:sz w:val="22"/>
          <w:szCs w:val="22"/>
        </w:rPr>
        <w:t xml:space="preserve">he center </w:t>
      </w:r>
      <w:r w:rsidR="4065896B" w:rsidRPr="00FA2ED9">
        <w:rPr>
          <w:rFonts w:asciiTheme="minorHAnsi" w:hAnsiTheme="minorHAnsi" w:cstheme="minorBidi"/>
          <w:sz w:val="22"/>
          <w:szCs w:val="22"/>
          <w:highlight w:val="lightGray"/>
        </w:rPr>
        <w:t>does not</w:t>
      </w:r>
      <w:r w:rsidR="4065896B" w:rsidRPr="253DE3FC">
        <w:rPr>
          <w:rFonts w:asciiTheme="minorHAnsi" w:hAnsiTheme="minorHAnsi" w:cstheme="minorBidi"/>
          <w:sz w:val="22"/>
          <w:szCs w:val="22"/>
        </w:rPr>
        <w:t xml:space="preserve"> offer night care to more than 20 children at any one time.</w:t>
      </w:r>
    </w:p>
    <w:p w14:paraId="28AFC788" w14:textId="57FA55CE" w:rsidR="76EE6544" w:rsidRPr="00321D3A" w:rsidRDefault="76EE6544" w:rsidP="253DE3FC">
      <w:pPr>
        <w:rPr>
          <w:rFonts w:asciiTheme="minorHAnsi" w:hAnsiTheme="minorHAnsi" w:cstheme="minorBidi"/>
          <w:b/>
          <w:bCs/>
          <w:sz w:val="22"/>
          <w:szCs w:val="22"/>
        </w:rPr>
      </w:pPr>
      <w:r w:rsidRPr="00321D3A">
        <w:rPr>
          <w:rFonts w:asciiTheme="minorHAnsi" w:hAnsiTheme="minorHAnsi" w:cstheme="minorBidi"/>
          <w:b/>
          <w:bCs/>
          <w:sz w:val="22"/>
          <w:szCs w:val="22"/>
        </w:rPr>
        <w:t xml:space="preserve">OR </w:t>
      </w:r>
    </w:p>
    <w:p w14:paraId="2E7CA0AC" w14:textId="31D93D83" w:rsidR="76EE6544" w:rsidRDefault="76EE6544" w:rsidP="40517ED1">
      <w:pPr>
        <w:rPr>
          <w:rFonts w:asciiTheme="minorHAnsi" w:hAnsiTheme="minorHAnsi" w:cstheme="minorBidi"/>
          <w:sz w:val="22"/>
          <w:szCs w:val="22"/>
        </w:rPr>
      </w:pPr>
      <w:r w:rsidRPr="40517ED1">
        <w:rPr>
          <w:rFonts w:asciiTheme="minorHAnsi" w:hAnsiTheme="minorHAnsi" w:cstheme="minorBidi"/>
          <w:sz w:val="22"/>
          <w:szCs w:val="22"/>
        </w:rPr>
        <w:t xml:space="preserve">The center </w:t>
      </w:r>
      <w:r w:rsidRPr="40517ED1">
        <w:rPr>
          <w:rFonts w:asciiTheme="minorHAnsi" w:hAnsiTheme="minorHAnsi" w:cstheme="minorBidi"/>
          <w:sz w:val="22"/>
          <w:szCs w:val="22"/>
          <w:highlight w:val="lightGray"/>
        </w:rPr>
        <w:t>does</w:t>
      </w:r>
      <w:r w:rsidRPr="40517ED1">
        <w:rPr>
          <w:rFonts w:asciiTheme="minorHAnsi" w:hAnsiTheme="minorHAnsi" w:cstheme="minorBidi"/>
          <w:sz w:val="22"/>
          <w:szCs w:val="22"/>
        </w:rPr>
        <w:t xml:space="preserve"> offer night care and has emergency lighting supplied by a stand-by</w:t>
      </w:r>
      <w:r w:rsidR="0089450A" w:rsidRPr="40517ED1">
        <w:rPr>
          <w:rFonts w:asciiTheme="minorHAnsi" w:hAnsiTheme="minorHAnsi" w:cstheme="minorBidi"/>
          <w:sz w:val="22"/>
          <w:szCs w:val="22"/>
        </w:rPr>
        <w:t xml:space="preserve"> power source</w:t>
      </w:r>
      <w:r w:rsidRPr="40517ED1">
        <w:rPr>
          <w:rFonts w:asciiTheme="minorHAnsi" w:hAnsiTheme="minorHAnsi" w:cstheme="minorBidi"/>
          <w:sz w:val="22"/>
          <w:szCs w:val="22"/>
        </w:rPr>
        <w:t>.</w:t>
      </w:r>
    </w:p>
    <w:p w14:paraId="3559E5C7" w14:textId="218FC982" w:rsidR="007105FA" w:rsidRPr="00293167" w:rsidRDefault="007105FA" w:rsidP="007105FA">
      <w:pPr>
        <w:rPr>
          <w:rFonts w:asciiTheme="minorHAnsi" w:hAnsiTheme="minorHAnsi" w:cstheme="minorBidi"/>
          <w:sz w:val="22"/>
          <w:szCs w:val="22"/>
        </w:rPr>
      </w:pPr>
    </w:p>
    <w:p w14:paraId="77D804F8" w14:textId="5DEAEC85" w:rsidR="0066139C" w:rsidRDefault="0066139C" w:rsidP="253DE3FC">
      <w:pPr>
        <w:rPr>
          <w:rFonts w:asciiTheme="minorHAnsi" w:hAnsiTheme="minorHAnsi" w:cstheme="minorBidi"/>
          <w:sz w:val="22"/>
          <w:szCs w:val="22"/>
        </w:rPr>
      </w:pPr>
      <w:r w:rsidRPr="253DE3FC">
        <w:rPr>
          <w:rFonts w:asciiTheme="minorHAnsi" w:hAnsiTheme="minorHAnsi" w:cstheme="minorBidi"/>
          <w:b/>
          <w:bCs/>
          <w:sz w:val="22"/>
          <w:szCs w:val="22"/>
        </w:rPr>
        <w:t xml:space="preserve">Emergency </w:t>
      </w:r>
      <w:r>
        <w:rPr>
          <w:rFonts w:asciiTheme="minorHAnsi" w:hAnsiTheme="minorHAnsi" w:cstheme="minorBidi"/>
          <w:b/>
          <w:bCs/>
          <w:sz w:val="22"/>
          <w:szCs w:val="22"/>
        </w:rPr>
        <w:t>P</w:t>
      </w:r>
      <w:r w:rsidRPr="253DE3FC">
        <w:rPr>
          <w:rFonts w:asciiTheme="minorHAnsi" w:hAnsiTheme="minorHAnsi" w:cstheme="minorBidi"/>
          <w:b/>
          <w:bCs/>
          <w:sz w:val="22"/>
          <w:szCs w:val="22"/>
        </w:rPr>
        <w:t xml:space="preserve">hone </w:t>
      </w:r>
      <w:r>
        <w:rPr>
          <w:rFonts w:asciiTheme="minorHAnsi" w:hAnsiTheme="minorHAnsi" w:cstheme="minorBidi"/>
          <w:b/>
          <w:bCs/>
          <w:sz w:val="22"/>
          <w:szCs w:val="22"/>
        </w:rPr>
        <w:t>N</w:t>
      </w:r>
      <w:r w:rsidRPr="253DE3FC">
        <w:rPr>
          <w:rFonts w:asciiTheme="minorHAnsi" w:hAnsiTheme="minorHAnsi" w:cstheme="minorBidi"/>
          <w:b/>
          <w:bCs/>
          <w:sz w:val="22"/>
          <w:szCs w:val="22"/>
        </w:rPr>
        <w:t>umbers</w:t>
      </w:r>
      <w:r w:rsidRPr="253DE3FC">
        <w:rPr>
          <w:rFonts w:asciiTheme="minorHAnsi" w:hAnsiTheme="minorHAnsi" w:cstheme="minorBidi"/>
          <w:sz w:val="22"/>
          <w:szCs w:val="22"/>
        </w:rPr>
        <w:t xml:space="preserve"> </w:t>
      </w:r>
    </w:p>
    <w:p w14:paraId="280B1CB2" w14:textId="6A15F7EA" w:rsidR="007105FA" w:rsidRPr="00293167" w:rsidRDefault="007105FA" w:rsidP="253DE3FC">
      <w:pPr>
        <w:rPr>
          <w:rFonts w:asciiTheme="minorHAnsi" w:hAnsiTheme="minorHAnsi" w:cstheme="minorBidi"/>
          <w:sz w:val="22"/>
          <w:szCs w:val="22"/>
        </w:rPr>
      </w:pPr>
      <w:r w:rsidRPr="00026959">
        <w:rPr>
          <w:rFonts w:asciiTheme="minorHAnsi" w:hAnsiTheme="minorHAnsi" w:cstheme="minorBidi"/>
          <w:sz w:val="22"/>
          <w:szCs w:val="22"/>
        </w:rPr>
        <w:t>Emergency phone numbers</w:t>
      </w:r>
      <w:r w:rsidR="00F80F95">
        <w:rPr>
          <w:rFonts w:asciiTheme="minorHAnsi" w:hAnsiTheme="minorHAnsi" w:cstheme="minorBidi"/>
          <w:sz w:val="22"/>
          <w:szCs w:val="22"/>
        </w:rPr>
        <w:t>, the center’s address, and the center’s phone number</w:t>
      </w:r>
      <w:r w:rsidRPr="253DE3FC">
        <w:rPr>
          <w:rFonts w:asciiTheme="minorHAnsi" w:hAnsiTheme="minorHAnsi" w:cstheme="minorBidi"/>
          <w:sz w:val="22"/>
          <w:szCs w:val="22"/>
        </w:rPr>
        <w:t xml:space="preserve"> will be posted </w:t>
      </w:r>
      <w:r w:rsidR="0192BC3E" w:rsidRPr="32B54C24">
        <w:rPr>
          <w:rFonts w:asciiTheme="minorHAnsi" w:hAnsiTheme="minorHAnsi" w:cstheme="minorBidi"/>
          <w:sz w:val="22"/>
          <w:szCs w:val="22"/>
        </w:rPr>
        <w:t xml:space="preserve">by </w:t>
      </w:r>
      <w:bookmarkStart w:id="9" w:name="_Int_0VbOgIIl"/>
      <w:r w:rsidR="0192BC3E" w:rsidRPr="32B54C24">
        <w:rPr>
          <w:rFonts w:asciiTheme="minorHAnsi" w:hAnsiTheme="minorHAnsi" w:cstheme="minorBidi"/>
          <w:sz w:val="22"/>
          <w:szCs w:val="22"/>
        </w:rPr>
        <w:t>the phone</w:t>
      </w:r>
      <w:bookmarkEnd w:id="9"/>
      <w:r w:rsidR="0192BC3E" w:rsidRPr="32B54C24">
        <w:rPr>
          <w:rFonts w:asciiTheme="minorHAnsi" w:hAnsiTheme="minorHAnsi" w:cstheme="minorBidi"/>
          <w:sz w:val="22"/>
          <w:szCs w:val="22"/>
        </w:rPr>
        <w:t xml:space="preserve"> </w:t>
      </w:r>
      <w:r w:rsidRPr="253DE3FC">
        <w:rPr>
          <w:rFonts w:asciiTheme="minorHAnsi" w:hAnsiTheme="minorHAnsi" w:cstheme="minorBidi"/>
          <w:sz w:val="22"/>
          <w:szCs w:val="22"/>
        </w:rPr>
        <w:t>in each room occupied by children</w:t>
      </w:r>
      <w:r w:rsidR="710C0102" w:rsidRPr="253DE3FC">
        <w:rPr>
          <w:rFonts w:asciiTheme="minorHAnsi" w:hAnsiTheme="minorHAnsi" w:cstheme="minorBidi"/>
          <w:sz w:val="22"/>
          <w:szCs w:val="22"/>
        </w:rPr>
        <w:t xml:space="preserve">, </w:t>
      </w:r>
      <w:r w:rsidRPr="253DE3FC">
        <w:rPr>
          <w:rFonts w:asciiTheme="minorHAnsi" w:hAnsiTheme="minorHAnsi" w:cstheme="minorBidi"/>
          <w:sz w:val="22"/>
          <w:szCs w:val="22"/>
        </w:rPr>
        <w:t xml:space="preserve">the </w:t>
      </w:r>
      <w:r w:rsidR="00DE16A9" w:rsidRPr="253DE3FC">
        <w:rPr>
          <w:rFonts w:asciiTheme="minorHAnsi" w:hAnsiTheme="minorHAnsi" w:cstheme="minorBidi"/>
          <w:sz w:val="22"/>
          <w:szCs w:val="22"/>
        </w:rPr>
        <w:t>center’s</w:t>
      </w:r>
      <w:r w:rsidRPr="253DE3FC">
        <w:rPr>
          <w:rFonts w:asciiTheme="minorHAnsi" w:hAnsiTheme="minorHAnsi" w:cstheme="minorBidi"/>
          <w:sz w:val="22"/>
          <w:szCs w:val="22"/>
        </w:rPr>
        <w:t xml:space="preserve"> office</w:t>
      </w:r>
      <w:r w:rsidR="2FB0E634" w:rsidRPr="253DE3FC">
        <w:rPr>
          <w:rFonts w:asciiTheme="minorHAnsi" w:hAnsiTheme="minorHAnsi" w:cstheme="minorBidi"/>
          <w:sz w:val="22"/>
          <w:szCs w:val="22"/>
        </w:rPr>
        <w:t>,</w:t>
      </w:r>
      <w:r w:rsidRPr="253DE3FC">
        <w:rPr>
          <w:rFonts w:asciiTheme="minorHAnsi" w:hAnsiTheme="minorHAnsi" w:cstheme="minorBidi"/>
          <w:sz w:val="22"/>
          <w:szCs w:val="22"/>
        </w:rPr>
        <w:t xml:space="preserve"> and </w:t>
      </w:r>
      <w:r w:rsidR="00F80F95">
        <w:rPr>
          <w:rFonts w:asciiTheme="minorHAnsi" w:hAnsiTheme="minorHAnsi" w:cstheme="minorBidi"/>
          <w:sz w:val="22"/>
          <w:szCs w:val="22"/>
        </w:rPr>
        <w:t xml:space="preserve">the </w:t>
      </w:r>
      <w:r w:rsidRPr="253DE3FC">
        <w:rPr>
          <w:rFonts w:asciiTheme="minorHAnsi" w:hAnsiTheme="minorHAnsi" w:cstheme="minorBidi"/>
          <w:sz w:val="22"/>
          <w:szCs w:val="22"/>
        </w:rPr>
        <w:t xml:space="preserve">kitchen. </w:t>
      </w:r>
    </w:p>
    <w:p w14:paraId="4C216C9C" w14:textId="3950881F" w:rsidR="007105FA" w:rsidRPr="00293167" w:rsidRDefault="007105FA" w:rsidP="007105FA">
      <w:pPr>
        <w:rPr>
          <w:rFonts w:asciiTheme="minorHAnsi" w:hAnsiTheme="minorHAnsi" w:cstheme="minorHAnsi"/>
          <w:sz w:val="22"/>
          <w:szCs w:val="22"/>
        </w:rPr>
      </w:pPr>
    </w:p>
    <w:p w14:paraId="22DE5AA4" w14:textId="4DEE3448" w:rsidR="00180376"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Vehicle </w:t>
      </w:r>
      <w:r w:rsidR="00E55E7B">
        <w:rPr>
          <w:rFonts w:asciiTheme="minorHAnsi" w:hAnsiTheme="minorHAnsi" w:cstheme="minorBidi"/>
          <w:b/>
          <w:bCs/>
          <w:sz w:val="22"/>
          <w:szCs w:val="22"/>
        </w:rPr>
        <w:t>A</w:t>
      </w:r>
      <w:r w:rsidRPr="253DE3FC">
        <w:rPr>
          <w:rFonts w:asciiTheme="minorHAnsi" w:hAnsiTheme="minorHAnsi" w:cstheme="minorBidi"/>
          <w:b/>
          <w:bCs/>
          <w:sz w:val="22"/>
          <w:szCs w:val="22"/>
        </w:rPr>
        <w:t>vailability</w:t>
      </w:r>
    </w:p>
    <w:p w14:paraId="5D64F7A6" w14:textId="2CFE9AE9" w:rsidR="007105FA" w:rsidRPr="00293167" w:rsidRDefault="4065896B" w:rsidP="253DE3FC">
      <w:pPr>
        <w:rPr>
          <w:rFonts w:asciiTheme="minorHAnsi" w:hAnsiTheme="minorHAnsi" w:cstheme="minorBidi"/>
          <w:sz w:val="22"/>
          <w:szCs w:val="22"/>
        </w:rPr>
      </w:pPr>
      <w:r w:rsidRPr="253DE3FC">
        <w:rPr>
          <w:rFonts w:asciiTheme="minorHAnsi" w:hAnsiTheme="minorHAnsi" w:cstheme="minorBidi"/>
          <w:sz w:val="22"/>
          <w:szCs w:val="22"/>
        </w:rPr>
        <w:t xml:space="preserve">There </w:t>
      </w:r>
      <w:r w:rsidR="008228C8">
        <w:rPr>
          <w:rFonts w:asciiTheme="minorHAnsi" w:hAnsiTheme="minorHAnsi" w:cstheme="minorBidi"/>
          <w:sz w:val="22"/>
          <w:szCs w:val="22"/>
          <w:highlight w:val="lightGray"/>
        </w:rPr>
        <w:t>is/is not</w:t>
      </w:r>
      <w:r w:rsidR="003645C7">
        <w:rPr>
          <w:rFonts w:asciiTheme="minorHAnsi" w:hAnsiTheme="minorHAnsi" w:cstheme="minorBidi"/>
          <w:sz w:val="22"/>
          <w:szCs w:val="22"/>
        </w:rPr>
        <w:t xml:space="preserve"> </w:t>
      </w:r>
      <w:r w:rsidRPr="253DE3FC">
        <w:rPr>
          <w:rFonts w:asciiTheme="minorHAnsi" w:hAnsiTheme="minorHAnsi" w:cstheme="minorBidi"/>
          <w:sz w:val="22"/>
          <w:szCs w:val="22"/>
        </w:rPr>
        <w:t xml:space="preserve">a public rescue or emergency vehicle available within ten minutes </w:t>
      </w:r>
      <w:r w:rsidR="4AEAD803" w:rsidRPr="253DE3FC">
        <w:rPr>
          <w:rFonts w:asciiTheme="minorHAnsi" w:hAnsiTheme="minorHAnsi" w:cstheme="minorBidi"/>
          <w:sz w:val="22"/>
          <w:szCs w:val="22"/>
        </w:rPr>
        <w:t xml:space="preserve">of the center. </w:t>
      </w:r>
    </w:p>
    <w:p w14:paraId="36CDFB54" w14:textId="77777777" w:rsidR="00321D3A" w:rsidRDefault="00321D3A" w:rsidP="253DE3FC">
      <w:pPr>
        <w:rPr>
          <w:rFonts w:asciiTheme="minorHAnsi" w:hAnsiTheme="minorHAnsi" w:cstheme="minorBidi"/>
          <w:b/>
          <w:bCs/>
          <w:sz w:val="22"/>
          <w:szCs w:val="22"/>
        </w:rPr>
      </w:pPr>
    </w:p>
    <w:p w14:paraId="4CC2FFFD" w14:textId="3B729BC0" w:rsidR="00E55E7B" w:rsidRDefault="007105FA"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E55E7B">
        <w:rPr>
          <w:rFonts w:asciiTheme="minorHAnsi" w:hAnsiTheme="minorHAnsi" w:cstheme="minorBidi"/>
          <w:b/>
          <w:bCs/>
          <w:sz w:val="22"/>
          <w:szCs w:val="22"/>
        </w:rPr>
        <w:t>S</w:t>
      </w:r>
      <w:r w:rsidRPr="253DE3FC">
        <w:rPr>
          <w:rFonts w:asciiTheme="minorHAnsi" w:hAnsiTheme="minorHAnsi" w:cstheme="minorBidi"/>
          <w:b/>
          <w:bCs/>
          <w:sz w:val="22"/>
          <w:szCs w:val="22"/>
        </w:rPr>
        <w:t>upplies</w:t>
      </w:r>
    </w:p>
    <w:p w14:paraId="057D7659" w14:textId="5DB1FB10" w:rsidR="007105FA" w:rsidRPr="00293167" w:rsidRDefault="00E55E7B" w:rsidP="253DE3FC">
      <w:pPr>
        <w:rPr>
          <w:rFonts w:asciiTheme="minorHAnsi" w:hAnsiTheme="minorHAnsi" w:cstheme="minorBidi"/>
          <w:sz w:val="22"/>
          <w:szCs w:val="22"/>
        </w:rPr>
      </w:pPr>
      <w:r>
        <w:rPr>
          <w:rFonts w:asciiTheme="minorHAnsi" w:hAnsiTheme="minorHAnsi" w:cstheme="minorBidi"/>
          <w:sz w:val="22"/>
          <w:szCs w:val="22"/>
        </w:rPr>
        <w:t>A</w:t>
      </w:r>
      <w:r w:rsidR="001A033A" w:rsidRPr="253DE3FC">
        <w:rPr>
          <w:rFonts w:asciiTheme="minorHAnsi" w:hAnsiTheme="minorHAnsi" w:cstheme="minorBidi"/>
          <w:sz w:val="22"/>
          <w:szCs w:val="22"/>
        </w:rPr>
        <w:t xml:space="preserve"> </w:t>
      </w:r>
      <w:r w:rsidR="007105FA" w:rsidRPr="253DE3FC">
        <w:rPr>
          <w:rFonts w:asciiTheme="minorHAnsi" w:hAnsiTheme="minorHAnsi" w:cstheme="minorBidi"/>
          <w:sz w:val="22"/>
          <w:szCs w:val="22"/>
        </w:rPr>
        <w:t>radio and flashlight</w:t>
      </w:r>
      <w:r w:rsidR="00A3476E">
        <w:rPr>
          <w:rFonts w:asciiTheme="minorHAnsi" w:hAnsiTheme="minorHAnsi" w:cstheme="minorBidi"/>
          <w:sz w:val="22"/>
          <w:szCs w:val="22"/>
        </w:rPr>
        <w:t>,</w:t>
      </w:r>
      <w:r w:rsidR="007105FA" w:rsidRPr="253DE3FC">
        <w:rPr>
          <w:rFonts w:asciiTheme="minorHAnsi" w:hAnsiTheme="minorHAnsi" w:cstheme="minorBidi"/>
          <w:sz w:val="22"/>
          <w:szCs w:val="22"/>
        </w:rPr>
        <w:t xml:space="preserve"> with extra batteries for both, first aid kit</w:t>
      </w:r>
      <w:r w:rsidR="05625AAA" w:rsidRPr="253DE3FC">
        <w:rPr>
          <w:rFonts w:asciiTheme="minorHAnsi" w:hAnsiTheme="minorHAnsi" w:cstheme="minorBidi"/>
          <w:sz w:val="22"/>
          <w:szCs w:val="22"/>
        </w:rPr>
        <w:t xml:space="preserve">, water, </w:t>
      </w:r>
      <w:r w:rsidR="00A3476E">
        <w:rPr>
          <w:rFonts w:asciiTheme="minorHAnsi" w:hAnsiTheme="minorHAnsi" w:cstheme="minorBidi"/>
          <w:sz w:val="22"/>
          <w:szCs w:val="22"/>
        </w:rPr>
        <w:t xml:space="preserve">non-perishable </w:t>
      </w:r>
      <w:r w:rsidR="05625AAA" w:rsidRPr="253DE3FC">
        <w:rPr>
          <w:rFonts w:asciiTheme="minorHAnsi" w:hAnsiTheme="minorHAnsi" w:cstheme="minorBidi"/>
          <w:sz w:val="22"/>
          <w:szCs w:val="22"/>
        </w:rPr>
        <w:t>snacks,</w:t>
      </w:r>
      <w:r w:rsidR="007105FA" w:rsidRPr="253DE3FC">
        <w:rPr>
          <w:rFonts w:asciiTheme="minorHAnsi" w:hAnsiTheme="minorHAnsi" w:cstheme="minorBidi"/>
          <w:sz w:val="22"/>
          <w:szCs w:val="22"/>
        </w:rPr>
        <w:t xml:space="preserve"> and blankets will be </w:t>
      </w:r>
      <w:r w:rsidR="002F2A89" w:rsidRPr="253DE3FC">
        <w:rPr>
          <w:rFonts w:asciiTheme="minorHAnsi" w:hAnsiTheme="minorHAnsi" w:cstheme="minorBidi"/>
          <w:sz w:val="22"/>
          <w:szCs w:val="22"/>
        </w:rPr>
        <w:t xml:space="preserve">always </w:t>
      </w:r>
      <w:r w:rsidR="007105FA" w:rsidRPr="253DE3FC">
        <w:rPr>
          <w:rFonts w:asciiTheme="minorHAnsi" w:hAnsiTheme="minorHAnsi" w:cstheme="minorBidi"/>
          <w:sz w:val="22"/>
          <w:szCs w:val="22"/>
        </w:rPr>
        <w:t xml:space="preserve">kept in the </w:t>
      </w:r>
      <w:r w:rsidR="002F2A89">
        <w:rPr>
          <w:rFonts w:asciiTheme="minorHAnsi" w:hAnsiTheme="minorHAnsi" w:cstheme="minorBidi"/>
          <w:sz w:val="22"/>
          <w:szCs w:val="22"/>
        </w:rPr>
        <w:t xml:space="preserve">tornado </w:t>
      </w:r>
      <w:r w:rsidR="007105FA" w:rsidRPr="253DE3FC">
        <w:rPr>
          <w:rFonts w:asciiTheme="minorHAnsi" w:hAnsiTheme="minorHAnsi" w:cstheme="minorBidi"/>
          <w:sz w:val="22"/>
          <w:szCs w:val="22"/>
        </w:rPr>
        <w:t>shelter area. A flashlight</w:t>
      </w:r>
      <w:r w:rsidR="00A3476E">
        <w:rPr>
          <w:rFonts w:asciiTheme="minorHAnsi" w:hAnsiTheme="minorHAnsi" w:cstheme="minorBidi"/>
          <w:sz w:val="22"/>
          <w:szCs w:val="22"/>
        </w:rPr>
        <w:t>, with extra batteries,</w:t>
      </w:r>
      <w:r w:rsidR="007105FA" w:rsidRPr="253DE3FC">
        <w:rPr>
          <w:rFonts w:asciiTheme="minorHAnsi" w:hAnsiTheme="minorHAnsi" w:cstheme="minorBidi"/>
          <w:sz w:val="22"/>
          <w:szCs w:val="22"/>
        </w:rPr>
        <w:t xml:space="preserve"> is also</w:t>
      </w:r>
      <w:r w:rsidR="4176BC5A" w:rsidRPr="253DE3FC">
        <w:rPr>
          <w:rFonts w:asciiTheme="minorHAnsi" w:hAnsiTheme="minorHAnsi" w:cstheme="minorBidi"/>
          <w:sz w:val="22"/>
          <w:szCs w:val="22"/>
        </w:rPr>
        <w:t xml:space="preserve"> </w:t>
      </w:r>
      <w:r w:rsidR="56618378" w:rsidRPr="253DE3FC">
        <w:rPr>
          <w:rFonts w:asciiTheme="minorHAnsi" w:hAnsiTheme="minorHAnsi" w:cstheme="minorBidi"/>
          <w:sz w:val="22"/>
          <w:szCs w:val="22"/>
        </w:rPr>
        <w:t>kept</w:t>
      </w:r>
      <w:r w:rsidR="007105FA" w:rsidRPr="253DE3FC">
        <w:rPr>
          <w:rFonts w:asciiTheme="minorHAnsi" w:hAnsiTheme="minorHAnsi" w:cstheme="minorBidi"/>
          <w:sz w:val="22"/>
          <w:szCs w:val="22"/>
        </w:rPr>
        <w:t xml:space="preserve"> in each classroom</w:t>
      </w:r>
      <w:r w:rsidR="2F79A06D" w:rsidRPr="253DE3FC">
        <w:rPr>
          <w:rFonts w:asciiTheme="minorHAnsi" w:hAnsiTheme="minorHAnsi" w:cstheme="minorBidi"/>
          <w:sz w:val="22"/>
          <w:szCs w:val="22"/>
        </w:rPr>
        <w:t>.</w:t>
      </w:r>
    </w:p>
    <w:p w14:paraId="7770632E" w14:textId="77777777" w:rsidR="002C133F" w:rsidRDefault="002C133F" w:rsidP="253DE3FC">
      <w:pPr>
        <w:rPr>
          <w:rFonts w:asciiTheme="minorHAnsi" w:hAnsiTheme="minorHAnsi" w:cstheme="minorBidi"/>
          <w:b/>
          <w:bCs/>
          <w:sz w:val="22"/>
          <w:szCs w:val="22"/>
        </w:rPr>
      </w:pPr>
    </w:p>
    <w:p w14:paraId="4E316FFB" w14:textId="0C24B640" w:rsidR="00E55E7B"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Special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 xml:space="preserve">vacuation </w:t>
      </w:r>
      <w:r w:rsidR="00E55E7B">
        <w:rPr>
          <w:rFonts w:asciiTheme="minorHAnsi" w:hAnsiTheme="minorHAnsi" w:cstheme="minorBidi"/>
          <w:b/>
          <w:bCs/>
          <w:sz w:val="22"/>
          <w:szCs w:val="22"/>
        </w:rPr>
        <w:t>C</w:t>
      </w:r>
      <w:r w:rsidRPr="253DE3FC">
        <w:rPr>
          <w:rFonts w:asciiTheme="minorHAnsi" w:hAnsiTheme="minorHAnsi" w:cstheme="minorBidi"/>
          <w:b/>
          <w:bCs/>
          <w:sz w:val="22"/>
          <w:szCs w:val="22"/>
        </w:rPr>
        <w:t>onsiderations</w:t>
      </w:r>
    </w:p>
    <w:p w14:paraId="52DD2A3E" w14:textId="3BD349B0" w:rsidR="007105FA" w:rsidRPr="00293167" w:rsidRDefault="4065896B" w:rsidP="253DE3FC">
      <w:pPr>
        <w:rPr>
          <w:rFonts w:asciiTheme="minorHAnsi" w:hAnsiTheme="minorHAnsi" w:cstheme="minorBidi"/>
          <w:sz w:val="22"/>
          <w:szCs w:val="22"/>
        </w:rPr>
      </w:pPr>
      <w:r w:rsidRPr="253DE3FC">
        <w:rPr>
          <w:rFonts w:asciiTheme="minorHAnsi" w:hAnsiTheme="minorHAnsi" w:cstheme="minorBidi"/>
          <w:sz w:val="22"/>
          <w:szCs w:val="22"/>
        </w:rPr>
        <w:t>Any child who has a limited ability to respond in an emergency will be identified at the time of</w:t>
      </w:r>
      <w:r w:rsidR="361C8E1C" w:rsidRPr="253DE3FC">
        <w:rPr>
          <w:rFonts w:asciiTheme="minorHAnsi" w:hAnsiTheme="minorHAnsi" w:cstheme="minorBidi"/>
          <w:sz w:val="22"/>
          <w:szCs w:val="22"/>
        </w:rPr>
        <w:t xml:space="preserve"> enrollment.</w:t>
      </w:r>
      <w:r w:rsidRPr="253DE3FC">
        <w:rPr>
          <w:rFonts w:asciiTheme="minorHAnsi" w:hAnsiTheme="minorHAnsi" w:cstheme="minorBidi"/>
          <w:sz w:val="22"/>
          <w:szCs w:val="22"/>
        </w:rPr>
        <w:t xml:space="preserve"> Staff will be aware of any </w:t>
      </w:r>
      <w:r w:rsidRPr="006B4CB7">
        <w:rPr>
          <w:rFonts w:asciiTheme="minorHAnsi" w:hAnsiTheme="minorHAnsi" w:cstheme="minorBidi"/>
          <w:sz w:val="22"/>
          <w:szCs w:val="22"/>
        </w:rPr>
        <w:t>special evacuation needs</w:t>
      </w:r>
      <w:r w:rsidRPr="253DE3FC">
        <w:rPr>
          <w:rFonts w:asciiTheme="minorHAnsi" w:hAnsiTheme="minorHAnsi" w:cstheme="minorBidi"/>
          <w:sz w:val="22"/>
          <w:szCs w:val="22"/>
        </w:rPr>
        <w:t xml:space="preserve"> the child </w:t>
      </w:r>
      <w:r w:rsidR="6EC76F27" w:rsidRPr="253DE3FC">
        <w:rPr>
          <w:rFonts w:asciiTheme="minorHAnsi" w:hAnsiTheme="minorHAnsi" w:cstheme="minorBidi"/>
          <w:sz w:val="22"/>
          <w:szCs w:val="22"/>
        </w:rPr>
        <w:t>may</w:t>
      </w:r>
      <w:r w:rsidRPr="253DE3FC">
        <w:rPr>
          <w:rFonts w:asciiTheme="minorHAnsi" w:hAnsiTheme="minorHAnsi" w:cstheme="minorBidi"/>
          <w:sz w:val="22"/>
          <w:szCs w:val="22"/>
        </w:rPr>
        <w:t xml:space="preserve"> have and accommodations will be made to ensure their safe </w:t>
      </w:r>
      <w:r w:rsidR="6211E243" w:rsidRPr="253DE3FC">
        <w:rPr>
          <w:rFonts w:asciiTheme="minorHAnsi" w:hAnsiTheme="minorHAnsi" w:cstheme="minorBidi"/>
          <w:sz w:val="22"/>
          <w:szCs w:val="22"/>
        </w:rPr>
        <w:t>evacuation</w:t>
      </w:r>
      <w:r w:rsidRPr="253DE3FC">
        <w:rPr>
          <w:rFonts w:asciiTheme="minorHAnsi" w:hAnsiTheme="minorHAnsi" w:cstheme="minorBidi"/>
          <w:sz w:val="22"/>
          <w:szCs w:val="22"/>
        </w:rPr>
        <w:t xml:space="preserve"> from the building.</w:t>
      </w:r>
    </w:p>
    <w:p w14:paraId="5D098FC4" w14:textId="77777777" w:rsidR="007105FA" w:rsidRPr="00293167" w:rsidRDefault="007105FA" w:rsidP="253DE3FC">
      <w:pPr>
        <w:rPr>
          <w:rFonts w:asciiTheme="minorHAnsi" w:hAnsiTheme="minorHAnsi" w:cstheme="minorBidi"/>
          <w:sz w:val="22"/>
          <w:szCs w:val="22"/>
        </w:rPr>
      </w:pPr>
    </w:p>
    <w:p w14:paraId="1B774C53" w14:textId="5ED7F262" w:rsidR="00E55E7B" w:rsidRDefault="2E42C590"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Safe </w:t>
      </w:r>
      <w:r w:rsidR="00E55E7B">
        <w:rPr>
          <w:rFonts w:asciiTheme="minorHAnsi" w:hAnsiTheme="minorHAnsi" w:cstheme="minorBidi"/>
          <w:b/>
          <w:bCs/>
          <w:sz w:val="22"/>
          <w:szCs w:val="22"/>
        </w:rPr>
        <w:t>L</w:t>
      </w:r>
      <w:r w:rsidRPr="253DE3FC">
        <w:rPr>
          <w:rFonts w:asciiTheme="minorHAnsi" w:hAnsiTheme="minorHAnsi" w:cstheme="minorBidi"/>
          <w:b/>
          <w:bCs/>
          <w:sz w:val="22"/>
          <w:szCs w:val="22"/>
        </w:rPr>
        <w:t xml:space="preserve">ocation for </w:t>
      </w:r>
      <w:r w:rsidR="00E55E7B">
        <w:rPr>
          <w:rFonts w:asciiTheme="minorHAnsi" w:hAnsiTheme="minorHAnsi" w:cstheme="minorBidi"/>
          <w:b/>
          <w:bCs/>
          <w:sz w:val="22"/>
          <w:szCs w:val="22"/>
        </w:rPr>
        <w:t>C</w:t>
      </w:r>
      <w:r w:rsidRPr="253DE3FC">
        <w:rPr>
          <w:rFonts w:asciiTheme="minorHAnsi" w:hAnsiTheme="minorHAnsi" w:cstheme="minorBidi"/>
          <w:b/>
          <w:bCs/>
          <w:sz w:val="22"/>
          <w:szCs w:val="22"/>
        </w:rPr>
        <w:t xml:space="preserve">hildren </w:t>
      </w:r>
      <w:r w:rsidR="00E55E7B">
        <w:rPr>
          <w:rFonts w:asciiTheme="minorHAnsi" w:hAnsiTheme="minorHAnsi" w:cstheme="minorBidi"/>
          <w:b/>
          <w:bCs/>
          <w:sz w:val="22"/>
          <w:szCs w:val="22"/>
        </w:rPr>
        <w:t>A</w:t>
      </w:r>
      <w:r w:rsidRPr="253DE3FC">
        <w:rPr>
          <w:rFonts w:asciiTheme="minorHAnsi" w:hAnsiTheme="minorHAnsi" w:cstheme="minorBidi"/>
          <w:b/>
          <w:bCs/>
          <w:sz w:val="22"/>
          <w:szCs w:val="22"/>
        </w:rPr>
        <w:t xml:space="preserve">fter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 xml:space="preserve">mergency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vacuations</w:t>
      </w:r>
    </w:p>
    <w:p w14:paraId="0FCE7D0C" w14:textId="218F545A" w:rsidR="2E42C590" w:rsidRDefault="2E42C590" w:rsidP="253DE3FC">
      <w:pPr>
        <w:rPr>
          <w:rFonts w:asciiTheme="minorHAnsi" w:hAnsiTheme="minorHAnsi" w:cstheme="minorBidi"/>
          <w:sz w:val="22"/>
          <w:szCs w:val="22"/>
        </w:rPr>
      </w:pPr>
      <w:r w:rsidRPr="253DE3FC">
        <w:rPr>
          <w:rFonts w:asciiTheme="minorHAnsi" w:hAnsiTheme="minorHAnsi" w:cstheme="minorBidi"/>
          <w:sz w:val="22"/>
          <w:szCs w:val="22"/>
        </w:rPr>
        <w:t xml:space="preserve">If an evacuation off the </w:t>
      </w:r>
      <w:r w:rsidR="521C819C" w:rsidRPr="253DE3FC">
        <w:rPr>
          <w:rFonts w:asciiTheme="minorHAnsi" w:hAnsiTheme="minorHAnsi" w:cstheme="minorBidi"/>
          <w:sz w:val="22"/>
          <w:szCs w:val="22"/>
        </w:rPr>
        <w:t>premises</w:t>
      </w:r>
      <w:r w:rsidRPr="253DE3FC">
        <w:rPr>
          <w:rFonts w:asciiTheme="minorHAnsi" w:hAnsiTheme="minorHAnsi" w:cstheme="minorBidi"/>
          <w:sz w:val="22"/>
          <w:szCs w:val="22"/>
        </w:rPr>
        <w:t xml:space="preserve"> of </w:t>
      </w:r>
      <w:r w:rsidR="2860614E" w:rsidRPr="253DE3FC">
        <w:rPr>
          <w:rFonts w:asciiTheme="minorHAnsi" w:hAnsiTheme="minorHAnsi" w:cstheme="minorBidi"/>
          <w:sz w:val="22"/>
          <w:szCs w:val="22"/>
        </w:rPr>
        <w:t>the center is needed, all people will go to</w:t>
      </w:r>
      <w:r w:rsidR="003645C7">
        <w:rPr>
          <w:rFonts w:asciiTheme="minorHAnsi" w:hAnsiTheme="minorHAnsi" w:cstheme="minorBidi"/>
          <w:sz w:val="22"/>
          <w:szCs w:val="22"/>
        </w:rPr>
        <w:t xml:space="preserve"> </w:t>
      </w:r>
      <w:r w:rsidR="003645C7" w:rsidRPr="003645C7">
        <w:rPr>
          <w:rFonts w:asciiTheme="minorHAnsi" w:hAnsiTheme="minorHAnsi" w:cstheme="minorBidi"/>
          <w:sz w:val="22"/>
          <w:szCs w:val="22"/>
          <w:highlight w:val="lightGray"/>
        </w:rPr>
        <w:t>this location – address</w:t>
      </w:r>
      <w:r w:rsidR="003645C7">
        <w:rPr>
          <w:rFonts w:asciiTheme="minorHAnsi" w:hAnsiTheme="minorHAnsi" w:cstheme="minorBidi"/>
          <w:sz w:val="22"/>
          <w:szCs w:val="22"/>
        </w:rPr>
        <w:t xml:space="preserve">. </w:t>
      </w:r>
      <w:r w:rsidR="2860614E" w:rsidRPr="253DE3FC">
        <w:rPr>
          <w:rFonts w:asciiTheme="minorHAnsi" w:hAnsiTheme="minorHAnsi" w:cstheme="minorBidi"/>
          <w:sz w:val="22"/>
          <w:szCs w:val="22"/>
        </w:rPr>
        <w:t xml:space="preserve"> </w:t>
      </w:r>
    </w:p>
    <w:p w14:paraId="7E844095" w14:textId="3AE1B115" w:rsidR="253DE3FC" w:rsidRDefault="253DE3FC" w:rsidP="253DE3FC">
      <w:pPr>
        <w:rPr>
          <w:rFonts w:asciiTheme="minorHAnsi" w:hAnsiTheme="minorHAnsi" w:cstheme="minorBidi"/>
          <w:sz w:val="22"/>
          <w:szCs w:val="22"/>
        </w:rPr>
      </w:pPr>
    </w:p>
    <w:p w14:paraId="032D548D" w14:textId="49F71343" w:rsidR="00E55E7B" w:rsidRDefault="00E55E7B" w:rsidP="253DE3FC">
      <w:pPr>
        <w:tabs>
          <w:tab w:val="left" w:pos="540"/>
        </w:tabs>
        <w:rPr>
          <w:rFonts w:asciiTheme="minorHAnsi" w:hAnsiTheme="minorHAnsi" w:cstheme="minorBidi"/>
          <w:b/>
          <w:bCs/>
          <w:color w:val="000000" w:themeColor="text1"/>
          <w:sz w:val="22"/>
          <w:szCs w:val="22"/>
        </w:rPr>
      </w:pPr>
      <w:r w:rsidRPr="253DE3FC">
        <w:rPr>
          <w:rFonts w:asciiTheme="minorHAnsi" w:hAnsiTheme="minorHAnsi" w:cstheme="minorBidi"/>
          <w:b/>
          <w:bCs/>
          <w:color w:val="000000" w:themeColor="text1"/>
          <w:sz w:val="22"/>
          <w:szCs w:val="22"/>
        </w:rPr>
        <w:t xml:space="preserve">Children’s </w:t>
      </w:r>
      <w:r>
        <w:rPr>
          <w:rFonts w:asciiTheme="minorHAnsi" w:hAnsiTheme="minorHAnsi" w:cstheme="minorBidi"/>
          <w:b/>
          <w:bCs/>
          <w:color w:val="000000" w:themeColor="text1"/>
          <w:sz w:val="22"/>
          <w:szCs w:val="22"/>
        </w:rPr>
        <w:t>R</w:t>
      </w:r>
      <w:r w:rsidRPr="253DE3FC">
        <w:rPr>
          <w:rFonts w:asciiTheme="minorHAnsi" w:hAnsiTheme="minorHAnsi" w:cstheme="minorBidi"/>
          <w:b/>
          <w:bCs/>
          <w:color w:val="000000" w:themeColor="text1"/>
          <w:sz w:val="22"/>
          <w:szCs w:val="22"/>
        </w:rPr>
        <w:t>ecords</w:t>
      </w:r>
      <w:r w:rsidR="00626CFD">
        <w:rPr>
          <w:rFonts w:asciiTheme="minorHAnsi" w:hAnsiTheme="minorHAnsi" w:cstheme="minorBidi"/>
          <w:b/>
          <w:bCs/>
          <w:color w:val="000000" w:themeColor="text1"/>
          <w:sz w:val="22"/>
          <w:szCs w:val="22"/>
        </w:rPr>
        <w:t xml:space="preserve"> During Emergencies</w:t>
      </w:r>
    </w:p>
    <w:p w14:paraId="0AF1088E" w14:textId="1054BFB5" w:rsidR="0323E6D8" w:rsidRDefault="0323E6D8" w:rsidP="253DE3FC">
      <w:pPr>
        <w:tabs>
          <w:tab w:val="left" w:pos="540"/>
        </w:tabs>
        <w:rPr>
          <w:rFonts w:asciiTheme="minorHAnsi" w:hAnsiTheme="minorHAnsi" w:cstheme="minorBidi"/>
          <w:color w:val="000000" w:themeColor="text1"/>
          <w:sz w:val="22"/>
          <w:szCs w:val="22"/>
        </w:rPr>
      </w:pPr>
      <w:r w:rsidRPr="00026959">
        <w:rPr>
          <w:rFonts w:asciiTheme="minorHAnsi" w:hAnsiTheme="minorHAnsi" w:cstheme="minorBidi"/>
          <w:color w:val="000000" w:themeColor="text1"/>
          <w:sz w:val="22"/>
          <w:szCs w:val="22"/>
        </w:rPr>
        <w:t xml:space="preserve">Children’s records </w:t>
      </w:r>
      <w:r w:rsidR="0222B2F2" w:rsidRPr="253DE3FC">
        <w:rPr>
          <w:rFonts w:asciiTheme="minorHAnsi" w:hAnsiTheme="minorHAnsi" w:cstheme="minorBidi"/>
          <w:color w:val="000000" w:themeColor="text1"/>
          <w:sz w:val="22"/>
          <w:szCs w:val="22"/>
        </w:rPr>
        <w:t xml:space="preserve">will be kept in </w:t>
      </w:r>
      <w:r w:rsidR="002C160D">
        <w:rPr>
          <w:rFonts w:asciiTheme="minorHAnsi" w:hAnsiTheme="minorHAnsi" w:cstheme="minorBidi"/>
          <w:color w:val="000000" w:themeColor="text1"/>
          <w:sz w:val="22"/>
          <w:szCs w:val="22"/>
          <w:highlight w:val="lightGray"/>
        </w:rPr>
        <w:t>secure location</w:t>
      </w:r>
      <w:r w:rsidR="0222B2F2" w:rsidRPr="253DE3FC">
        <w:rPr>
          <w:rFonts w:asciiTheme="minorHAnsi" w:hAnsiTheme="minorHAnsi" w:cstheme="minorBidi"/>
          <w:color w:val="000000" w:themeColor="text1"/>
          <w:sz w:val="22"/>
          <w:szCs w:val="22"/>
        </w:rPr>
        <w:t>, but a copy of their emergency contacts, along with phone numbers</w:t>
      </w:r>
      <w:r w:rsidR="06FA3D96" w:rsidRPr="32B54C24">
        <w:rPr>
          <w:rFonts w:asciiTheme="minorHAnsi" w:hAnsiTheme="minorHAnsi" w:cstheme="minorBidi"/>
          <w:color w:val="000000" w:themeColor="text1"/>
          <w:sz w:val="22"/>
          <w:szCs w:val="22"/>
        </w:rPr>
        <w:t>,</w:t>
      </w:r>
      <w:r w:rsidR="0222B2F2" w:rsidRPr="253DE3FC">
        <w:rPr>
          <w:rFonts w:asciiTheme="minorHAnsi" w:hAnsiTheme="minorHAnsi" w:cstheme="minorBidi"/>
          <w:color w:val="000000" w:themeColor="text1"/>
          <w:sz w:val="22"/>
          <w:szCs w:val="22"/>
        </w:rPr>
        <w:t xml:space="preserve"> will be taken with staff </w:t>
      </w:r>
      <w:r w:rsidR="05D313B9" w:rsidRPr="253DE3FC">
        <w:rPr>
          <w:rFonts w:asciiTheme="minorHAnsi" w:hAnsiTheme="minorHAnsi" w:cstheme="minorBidi"/>
          <w:color w:val="000000" w:themeColor="text1"/>
          <w:sz w:val="22"/>
          <w:szCs w:val="22"/>
        </w:rPr>
        <w:t xml:space="preserve">any time there is an emergency evacuation. </w:t>
      </w:r>
    </w:p>
    <w:p w14:paraId="2C40C334" w14:textId="77777777" w:rsidR="002D4E50" w:rsidRDefault="002D4E50" w:rsidP="253DE3FC">
      <w:pPr>
        <w:tabs>
          <w:tab w:val="left" w:pos="540"/>
        </w:tabs>
        <w:rPr>
          <w:rFonts w:asciiTheme="minorHAnsi" w:hAnsiTheme="minorHAnsi" w:cstheme="minorBidi"/>
          <w:color w:val="000000" w:themeColor="text1"/>
          <w:sz w:val="22"/>
          <w:szCs w:val="22"/>
        </w:rPr>
      </w:pPr>
    </w:p>
    <w:p w14:paraId="107855B1" w14:textId="26F81605" w:rsidR="002D4E50" w:rsidRPr="00A867C8" w:rsidRDefault="00502E4A" w:rsidP="253DE3FC">
      <w:pPr>
        <w:tabs>
          <w:tab w:val="left" w:pos="540"/>
        </w:tabs>
        <w:rPr>
          <w:rFonts w:asciiTheme="minorHAnsi" w:hAnsiTheme="minorHAnsi" w:cstheme="minorBidi"/>
          <w:b/>
          <w:bCs/>
          <w:color w:val="000000" w:themeColor="text1"/>
          <w:sz w:val="22"/>
          <w:szCs w:val="22"/>
        </w:rPr>
      </w:pPr>
      <w:r w:rsidRPr="00A867C8">
        <w:rPr>
          <w:rFonts w:asciiTheme="minorHAnsi" w:hAnsiTheme="minorHAnsi" w:cstheme="minorBidi"/>
          <w:b/>
          <w:bCs/>
          <w:color w:val="000000" w:themeColor="text1"/>
          <w:sz w:val="22"/>
          <w:szCs w:val="22"/>
        </w:rPr>
        <w:t>Custody issue disputes</w:t>
      </w:r>
    </w:p>
    <w:p w14:paraId="27F151BA" w14:textId="006B58F1" w:rsidR="00502E4A" w:rsidRDefault="075E54F8" w:rsidP="23DB7138">
      <w:pPr>
        <w:spacing w:after="160" w:line="257" w:lineRule="auto"/>
        <w:rPr>
          <w:rFonts w:ascii="Calibri" w:eastAsia="Calibri" w:hAnsi="Calibri" w:cs="Calibri"/>
          <w:sz w:val="22"/>
          <w:szCs w:val="22"/>
        </w:rPr>
      </w:pPr>
      <w:r w:rsidRPr="23DB7138">
        <w:rPr>
          <w:rFonts w:ascii="Calibri" w:eastAsia="Calibri" w:hAnsi="Calibri" w:cs="Calibri"/>
          <w:sz w:val="22"/>
          <w:szCs w:val="22"/>
        </w:rPr>
        <w:t xml:space="preserve">A child will not be denied release and/or restricted access to a parent/legal guardian unless a copy of the custody agreement or court issued restraining order that surrenders such rights is in the child’s file at the center.  The court orders will be strictly followed.  In the absence of a court order, both parents/legal guardians will have equal rights and access to their child.  If a situation arises </w:t>
      </w:r>
      <w:r w:rsidR="00A867C8">
        <w:rPr>
          <w:rFonts w:ascii="Calibri" w:eastAsia="Calibri" w:hAnsi="Calibri" w:cs="Calibri"/>
          <w:sz w:val="22"/>
          <w:szCs w:val="22"/>
        </w:rPr>
        <w:t>which</w:t>
      </w:r>
      <w:r w:rsidRPr="23DB7138">
        <w:rPr>
          <w:rFonts w:ascii="Calibri" w:eastAsia="Calibri" w:hAnsi="Calibri" w:cs="Calibri"/>
          <w:sz w:val="22"/>
          <w:szCs w:val="22"/>
        </w:rPr>
        <w:t xml:space="preserve"> results in a conflict of the above agreements and/or threats to safety of the building and its occupants, the center staff will contact local law enforcement.</w:t>
      </w:r>
    </w:p>
    <w:p w14:paraId="33FBA2C0" w14:textId="44DCE70C" w:rsidR="00346FAA" w:rsidRPr="00346FAA" w:rsidRDefault="00346FAA" w:rsidP="253DE3FC">
      <w:pPr>
        <w:rPr>
          <w:rFonts w:asciiTheme="minorHAnsi" w:hAnsiTheme="minorHAnsi" w:cstheme="minorBidi"/>
          <w:b/>
          <w:bCs/>
          <w:color w:val="000000" w:themeColor="text1"/>
          <w:sz w:val="22"/>
          <w:szCs w:val="22"/>
        </w:rPr>
      </w:pPr>
      <w:r w:rsidRPr="00346FAA">
        <w:rPr>
          <w:rFonts w:asciiTheme="minorHAnsi" w:hAnsiTheme="minorHAnsi" w:cstheme="minorBidi"/>
          <w:b/>
          <w:bCs/>
          <w:color w:val="000000" w:themeColor="text1"/>
          <w:sz w:val="22"/>
          <w:szCs w:val="22"/>
        </w:rPr>
        <w:t>Impairment of Pick-Up Person Due to Drugs or Alcohol</w:t>
      </w:r>
    </w:p>
    <w:p w14:paraId="3931DC0B" w14:textId="1E4E1155" w:rsidR="007105FA" w:rsidRPr="00293167" w:rsidRDefault="00520D68" w:rsidP="253DE3FC">
      <w:pPr>
        <w:rPr>
          <w:rFonts w:asciiTheme="minorHAnsi" w:hAnsiTheme="minorHAnsi" w:cstheme="minorBidi"/>
          <w:color w:val="000000"/>
          <w:sz w:val="22"/>
          <w:szCs w:val="22"/>
        </w:rPr>
      </w:pPr>
      <w:r w:rsidRPr="253DE3FC">
        <w:rPr>
          <w:rFonts w:asciiTheme="minorHAnsi" w:hAnsiTheme="minorHAnsi" w:cstheme="minorBidi"/>
          <w:color w:val="000000" w:themeColor="text1"/>
          <w:sz w:val="22"/>
          <w:szCs w:val="22"/>
        </w:rPr>
        <w:t xml:space="preserve">If </w:t>
      </w:r>
      <w:r w:rsidR="1E0D8301" w:rsidRPr="253DE3FC">
        <w:rPr>
          <w:rFonts w:asciiTheme="minorHAnsi" w:hAnsiTheme="minorHAnsi" w:cstheme="minorBidi"/>
          <w:color w:val="000000" w:themeColor="text1"/>
          <w:sz w:val="22"/>
          <w:szCs w:val="22"/>
        </w:rPr>
        <w:t>a</w:t>
      </w:r>
      <w:r w:rsidR="003E17A6">
        <w:rPr>
          <w:rFonts w:asciiTheme="minorHAnsi" w:hAnsiTheme="minorHAnsi" w:cstheme="minorBidi"/>
          <w:color w:val="000000" w:themeColor="text1"/>
          <w:sz w:val="22"/>
          <w:szCs w:val="22"/>
        </w:rPr>
        <w:t xml:space="preserve"> </w:t>
      </w:r>
      <w:r w:rsidRPr="253DE3FC">
        <w:rPr>
          <w:rFonts w:asciiTheme="minorHAnsi" w:hAnsiTheme="minorHAnsi" w:cstheme="minorBidi"/>
          <w:color w:val="000000" w:themeColor="text1"/>
          <w:sz w:val="22"/>
          <w:szCs w:val="22"/>
        </w:rPr>
        <w:t>parent</w:t>
      </w:r>
      <w:r w:rsidR="004749FB">
        <w:rPr>
          <w:rFonts w:asciiTheme="minorHAnsi" w:hAnsiTheme="minorHAnsi" w:cstheme="minorBidi"/>
          <w:color w:val="000000" w:themeColor="text1"/>
          <w:sz w:val="22"/>
          <w:szCs w:val="22"/>
        </w:rPr>
        <w:t>/guardian</w:t>
      </w:r>
      <w:r w:rsidRPr="253DE3FC">
        <w:rPr>
          <w:rFonts w:asciiTheme="minorHAnsi" w:hAnsiTheme="minorHAnsi" w:cstheme="minorBidi"/>
          <w:color w:val="000000" w:themeColor="text1"/>
          <w:sz w:val="22"/>
          <w:szCs w:val="22"/>
        </w:rPr>
        <w:t xml:space="preserve"> or 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w:t>
      </w:r>
      <w:r w:rsidR="1BC58C32" w:rsidRPr="32B54C24">
        <w:rPr>
          <w:rFonts w:asciiTheme="minorHAnsi" w:hAnsiTheme="minorHAnsi" w:cstheme="minorBidi"/>
          <w:color w:val="000000" w:themeColor="text1"/>
          <w:sz w:val="22"/>
          <w:szCs w:val="22"/>
        </w:rPr>
        <w:t xml:space="preserve">our status as mandated reporters </w:t>
      </w:r>
      <w:proofErr w:type="gramStart"/>
      <w:r w:rsidR="1BC58C32" w:rsidRPr="32B54C24">
        <w:rPr>
          <w:rFonts w:asciiTheme="minorHAnsi" w:hAnsiTheme="minorHAnsi" w:cstheme="minorBidi"/>
          <w:color w:val="000000" w:themeColor="text1"/>
          <w:sz w:val="22"/>
          <w:szCs w:val="22"/>
        </w:rPr>
        <w:t>requires</w:t>
      </w:r>
      <w:proofErr w:type="gramEnd"/>
      <w:r w:rsidR="1BC58C32" w:rsidRPr="32B54C24">
        <w:rPr>
          <w:rFonts w:asciiTheme="minorHAnsi" w:hAnsiTheme="minorHAnsi" w:cstheme="minorBidi"/>
          <w:color w:val="000000" w:themeColor="text1"/>
          <w:sz w:val="22"/>
          <w:szCs w:val="22"/>
        </w:rPr>
        <w:t xml:space="preserve"> us</w:t>
      </w:r>
      <w:r w:rsidRPr="253DE3FC">
        <w:rPr>
          <w:rFonts w:asciiTheme="minorHAnsi" w:hAnsiTheme="minorHAnsi" w:cstheme="minorBidi"/>
          <w:color w:val="000000" w:themeColor="text1"/>
          <w:sz w:val="22"/>
          <w:szCs w:val="22"/>
        </w:rPr>
        <w:t xml:space="preserve"> to call the local authorities if we feel the child is in danger.</w:t>
      </w:r>
    </w:p>
    <w:p w14:paraId="65600202" w14:textId="77777777" w:rsidR="00E95FB8" w:rsidRPr="00293167" w:rsidRDefault="00E95FB8" w:rsidP="007105FA">
      <w:pPr>
        <w:rPr>
          <w:rFonts w:asciiTheme="minorHAnsi" w:hAnsiTheme="minorHAnsi" w:cstheme="minorHAnsi"/>
          <w:color w:val="000000"/>
          <w:sz w:val="22"/>
          <w:szCs w:val="22"/>
        </w:rPr>
      </w:pPr>
    </w:p>
    <w:p w14:paraId="665A34A5" w14:textId="6D5E15BA" w:rsidR="004749FB" w:rsidRDefault="004749FB" w:rsidP="253DE3FC">
      <w:pPr>
        <w:tabs>
          <w:tab w:val="left" w:pos="360"/>
          <w:tab w:val="left" w:pos="540"/>
          <w:tab w:val="left" w:pos="900"/>
        </w:tabs>
        <w:rPr>
          <w:rFonts w:asciiTheme="minorHAnsi" w:hAnsiTheme="minorHAnsi" w:cstheme="minorBidi"/>
          <w:b/>
          <w:bCs/>
          <w:color w:val="000000" w:themeColor="text1"/>
          <w:sz w:val="22"/>
          <w:szCs w:val="22"/>
        </w:rPr>
      </w:pPr>
      <w:bookmarkStart w:id="10" w:name="_Hlk62489318"/>
      <w:r>
        <w:rPr>
          <w:rFonts w:asciiTheme="minorHAnsi" w:hAnsiTheme="minorHAnsi" w:cstheme="minorBidi"/>
          <w:b/>
          <w:bCs/>
          <w:color w:val="000000" w:themeColor="text1"/>
          <w:sz w:val="22"/>
          <w:szCs w:val="22"/>
        </w:rPr>
        <w:t>Unauthorized</w:t>
      </w:r>
      <w:r w:rsidR="00346FAA">
        <w:rPr>
          <w:rFonts w:asciiTheme="minorHAnsi" w:hAnsiTheme="minorHAnsi" w:cstheme="minorBidi"/>
          <w:b/>
          <w:bCs/>
          <w:color w:val="000000" w:themeColor="text1"/>
          <w:sz w:val="22"/>
          <w:szCs w:val="22"/>
        </w:rPr>
        <w:t xml:space="preserve"> Person</w:t>
      </w:r>
      <w:r w:rsidR="00551EFE">
        <w:rPr>
          <w:rFonts w:asciiTheme="minorHAnsi" w:hAnsiTheme="minorHAnsi" w:cstheme="minorBidi"/>
          <w:b/>
          <w:bCs/>
          <w:color w:val="000000" w:themeColor="text1"/>
          <w:sz w:val="22"/>
          <w:szCs w:val="22"/>
        </w:rPr>
        <w:t xml:space="preserve"> at</w:t>
      </w:r>
      <w:r>
        <w:rPr>
          <w:rFonts w:asciiTheme="minorHAnsi" w:hAnsiTheme="minorHAnsi" w:cstheme="minorBidi"/>
          <w:b/>
          <w:bCs/>
          <w:color w:val="000000" w:themeColor="text1"/>
          <w:sz w:val="22"/>
          <w:szCs w:val="22"/>
        </w:rPr>
        <w:t xml:space="preserve"> Pick Up</w:t>
      </w:r>
    </w:p>
    <w:p w14:paraId="06F909B4" w14:textId="0F46A532" w:rsidR="00005799" w:rsidRPr="00313174" w:rsidRDefault="4F2B1B1A" w:rsidP="253DE3FC">
      <w:pPr>
        <w:tabs>
          <w:tab w:val="left" w:pos="360"/>
          <w:tab w:val="left" w:pos="540"/>
          <w:tab w:val="left" w:pos="900"/>
        </w:tabs>
        <w:rPr>
          <w:rFonts w:asciiTheme="minorHAnsi" w:hAnsiTheme="minorHAnsi" w:cstheme="minorBidi"/>
          <w:color w:val="000000"/>
          <w:sz w:val="22"/>
          <w:szCs w:val="22"/>
        </w:rPr>
      </w:pPr>
      <w:r w:rsidRPr="00026959">
        <w:rPr>
          <w:rFonts w:asciiTheme="minorHAnsi" w:hAnsiTheme="minorHAnsi" w:cstheme="minorBidi"/>
          <w:color w:val="000000" w:themeColor="text1"/>
          <w:sz w:val="22"/>
          <w:szCs w:val="22"/>
        </w:rPr>
        <w:t>If</w:t>
      </w:r>
      <w:r w:rsidR="4065896B" w:rsidRPr="00026959">
        <w:rPr>
          <w:rFonts w:asciiTheme="minorHAnsi" w:hAnsiTheme="minorHAnsi" w:cstheme="minorBidi"/>
          <w:color w:val="000000" w:themeColor="text1"/>
          <w:sz w:val="22"/>
          <w:szCs w:val="22"/>
        </w:rPr>
        <w:t xml:space="preserve"> an unauthorized person arrives to pick up a child</w:t>
      </w:r>
      <w:r w:rsidR="009F1BD0" w:rsidRPr="00026959">
        <w:rPr>
          <w:rFonts w:asciiTheme="minorHAnsi" w:hAnsiTheme="minorHAnsi" w:cstheme="minorBidi"/>
          <w:color w:val="000000" w:themeColor="text1"/>
          <w:sz w:val="22"/>
          <w:szCs w:val="22"/>
        </w:rPr>
        <w:t>,</w:t>
      </w:r>
      <w:r w:rsidR="4065896B" w:rsidRPr="253DE3FC">
        <w:rPr>
          <w:rFonts w:asciiTheme="minorHAnsi" w:hAnsiTheme="minorHAnsi" w:cstheme="minorBidi"/>
          <w:color w:val="000000" w:themeColor="text1"/>
          <w:sz w:val="22"/>
          <w:szCs w:val="22"/>
        </w:rPr>
        <w:t xml:space="preserve"> we will ask that person to leave. If they choose not to leave, we will call the local police department.</w:t>
      </w:r>
      <w:bookmarkEnd w:id="10"/>
    </w:p>
    <w:p w14:paraId="5E096E0A" w14:textId="77777777" w:rsidR="00E95FB8" w:rsidRPr="00293167" w:rsidRDefault="00E95FB8" w:rsidP="00E029C8">
      <w:pPr>
        <w:tabs>
          <w:tab w:val="left" w:pos="3960"/>
        </w:tabs>
        <w:rPr>
          <w:rFonts w:asciiTheme="minorHAnsi" w:hAnsiTheme="minorHAnsi" w:cstheme="minorHAnsi"/>
          <w:b/>
          <w:bCs/>
          <w:sz w:val="22"/>
          <w:szCs w:val="22"/>
        </w:rPr>
      </w:pPr>
    </w:p>
    <w:p w14:paraId="630EBF74" w14:textId="2F39F8C5" w:rsidR="00DD51B2" w:rsidRPr="00005799" w:rsidRDefault="00DD51B2" w:rsidP="00E029C8">
      <w:pPr>
        <w:tabs>
          <w:tab w:val="left" w:pos="3960"/>
        </w:tabs>
        <w:rPr>
          <w:rFonts w:asciiTheme="minorHAnsi" w:hAnsiTheme="minorHAnsi" w:cstheme="minorHAnsi"/>
          <w:b/>
          <w:bCs/>
          <w:color w:val="000000"/>
          <w:sz w:val="28"/>
          <w:szCs w:val="28"/>
        </w:rPr>
      </w:pPr>
      <w:r w:rsidRPr="00005799">
        <w:rPr>
          <w:rFonts w:asciiTheme="minorHAnsi" w:hAnsiTheme="minorHAnsi" w:cstheme="minorHAnsi"/>
          <w:b/>
          <w:bCs/>
          <w:sz w:val="28"/>
          <w:szCs w:val="28"/>
        </w:rPr>
        <w:t>HEALTH CARE</w:t>
      </w:r>
    </w:p>
    <w:p w14:paraId="47D3A054" w14:textId="77777777" w:rsidR="00DD51B2" w:rsidRPr="00293167" w:rsidRDefault="00DD51B2" w:rsidP="00DD51B2">
      <w:pPr>
        <w:tabs>
          <w:tab w:val="left" w:pos="540"/>
          <w:tab w:val="left" w:pos="3960"/>
        </w:tabs>
        <w:rPr>
          <w:rFonts w:asciiTheme="minorHAnsi" w:hAnsiTheme="minorHAnsi" w:cstheme="minorHAnsi"/>
          <w:b/>
          <w:sz w:val="22"/>
          <w:szCs w:val="22"/>
        </w:rPr>
      </w:pPr>
    </w:p>
    <w:p w14:paraId="1CBA9288" w14:textId="77777777" w:rsidR="00DD51B2" w:rsidRPr="00293167" w:rsidRDefault="00DD51B2" w:rsidP="253DE3FC">
      <w:pPr>
        <w:tabs>
          <w:tab w:val="left" w:pos="540"/>
          <w:tab w:val="left" w:pos="3960"/>
        </w:tabs>
        <w:rPr>
          <w:rFonts w:asciiTheme="minorHAnsi" w:hAnsiTheme="minorHAnsi" w:cstheme="minorBidi"/>
          <w:b/>
          <w:bCs/>
          <w:sz w:val="22"/>
          <w:szCs w:val="22"/>
        </w:rPr>
      </w:pPr>
      <w:r w:rsidRPr="253DE3FC">
        <w:rPr>
          <w:rFonts w:asciiTheme="minorHAnsi" w:hAnsiTheme="minorHAnsi" w:cstheme="minorBidi"/>
          <w:b/>
          <w:bCs/>
          <w:sz w:val="22"/>
          <w:szCs w:val="22"/>
        </w:rPr>
        <w:t>Sudden Infant Death Syndrome (SIDS)</w:t>
      </w:r>
    </w:p>
    <w:p w14:paraId="1E61613E" w14:textId="328153F5" w:rsidR="139107FA" w:rsidRPr="007A0513" w:rsidRDefault="139107FA" w:rsidP="253DE3FC">
      <w:pPr>
        <w:tabs>
          <w:tab w:val="left" w:pos="540"/>
          <w:tab w:val="left" w:pos="3960"/>
        </w:tabs>
        <w:rPr>
          <w:rFonts w:asciiTheme="minorHAnsi" w:eastAsiaTheme="minorEastAsia" w:hAnsiTheme="minorHAnsi" w:cstheme="minorBidi"/>
          <w:sz w:val="22"/>
          <w:szCs w:val="22"/>
        </w:rPr>
      </w:pPr>
      <w:r w:rsidRPr="253DE3FC">
        <w:rPr>
          <w:rFonts w:ascii="Calibri" w:eastAsia="Calibri" w:hAnsi="Calibri" w:cs="Calibri"/>
          <w:sz w:val="22"/>
          <w:szCs w:val="22"/>
        </w:rPr>
        <w:t>All e</w:t>
      </w:r>
      <w:r w:rsidRPr="0044139D">
        <w:rPr>
          <w:rFonts w:asciiTheme="minorHAnsi" w:eastAsiaTheme="minorEastAsia" w:hAnsiTheme="minorHAnsi" w:cstheme="minorBidi"/>
          <w:sz w:val="22"/>
          <w:szCs w:val="22"/>
        </w:rPr>
        <w:t>mployees and volunteers will be oriented with information regarding SIDS and procedures for risk reduction of SIDS</w:t>
      </w:r>
      <w:r w:rsidR="007A0513">
        <w:rPr>
          <w:rFonts w:asciiTheme="minorHAnsi" w:eastAsiaTheme="minorEastAsia" w:hAnsiTheme="minorHAnsi" w:cstheme="minorBidi"/>
          <w:sz w:val="22"/>
          <w:szCs w:val="22"/>
        </w:rPr>
        <w:t>.</w:t>
      </w:r>
    </w:p>
    <w:p w14:paraId="3FE7FAA8" w14:textId="69DAD8BD" w:rsidR="00305BF7"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83515A">
        <w:rPr>
          <w:rFonts w:asciiTheme="minorHAnsi" w:eastAsiaTheme="minorEastAsia" w:hAnsiTheme="minorHAnsi" w:cstheme="minorBidi"/>
          <w:sz w:val="22"/>
          <w:szCs w:val="22"/>
        </w:rPr>
        <w:t xml:space="preserve">Infants up to </w:t>
      </w:r>
      <w:r w:rsidR="004749FB">
        <w:rPr>
          <w:rFonts w:asciiTheme="minorHAnsi" w:eastAsiaTheme="minorEastAsia" w:hAnsiTheme="minorHAnsi" w:cstheme="minorBidi"/>
          <w:sz w:val="22"/>
          <w:szCs w:val="22"/>
        </w:rPr>
        <w:t>12</w:t>
      </w:r>
      <w:r w:rsidR="004749FB" w:rsidRPr="0083515A">
        <w:rPr>
          <w:rFonts w:asciiTheme="minorHAnsi" w:eastAsiaTheme="minorEastAsia" w:hAnsiTheme="minorHAnsi" w:cstheme="minorBidi"/>
          <w:sz w:val="22"/>
          <w:szCs w:val="22"/>
        </w:rPr>
        <w:t xml:space="preserve"> </w:t>
      </w:r>
      <w:r w:rsidRPr="0083515A">
        <w:rPr>
          <w:rFonts w:asciiTheme="minorHAnsi" w:eastAsiaTheme="minorEastAsia" w:hAnsiTheme="minorHAnsi" w:cstheme="minorBidi"/>
          <w:sz w:val="22"/>
          <w:szCs w:val="22"/>
        </w:rPr>
        <w:t xml:space="preserve">months of age </w:t>
      </w:r>
      <w:r w:rsidR="008B4CBE">
        <w:rPr>
          <w:rFonts w:asciiTheme="minorHAnsi" w:eastAsiaTheme="minorEastAsia" w:hAnsiTheme="minorHAnsi" w:cstheme="minorBidi"/>
          <w:sz w:val="22"/>
          <w:szCs w:val="22"/>
        </w:rPr>
        <w:t>will</w:t>
      </w:r>
      <w:r w:rsidRPr="0083515A">
        <w:rPr>
          <w:rFonts w:asciiTheme="minorHAnsi" w:eastAsiaTheme="minorEastAsia" w:hAnsiTheme="minorHAnsi" w:cstheme="minorBidi"/>
          <w:sz w:val="22"/>
          <w:szCs w:val="22"/>
        </w:rPr>
        <w:t xml:space="preserve"> be placed on their back for every nap or sleep time unless the infant’s primary care provider has completed a signed waiver indicating that the child requires an alternate sleep position</w:t>
      </w:r>
      <w:r w:rsidR="004749FB">
        <w:rPr>
          <w:rFonts w:asciiTheme="minorHAnsi" w:eastAsiaTheme="minorEastAsia" w:hAnsiTheme="minorHAnsi" w:cstheme="minorBidi"/>
          <w:sz w:val="22"/>
          <w:szCs w:val="22"/>
        </w:rPr>
        <w:t>.</w:t>
      </w:r>
    </w:p>
    <w:p w14:paraId="1AC90EDD" w14:textId="2B1FF43D" w:rsidR="008811ED" w:rsidRDefault="57B155C0" w:rsidP="5B911E03">
      <w:pPr>
        <w:pStyle w:val="ListParagraph"/>
        <w:numPr>
          <w:ilvl w:val="0"/>
          <w:numId w:val="37"/>
        </w:numPr>
        <w:tabs>
          <w:tab w:val="left" w:pos="396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 xml:space="preserve">Infants </w:t>
      </w:r>
      <w:r w:rsidR="7B8BB0C2" w:rsidRPr="5B911E03">
        <w:rPr>
          <w:rFonts w:asciiTheme="minorHAnsi" w:eastAsiaTheme="minorEastAsia" w:hAnsiTheme="minorHAnsi" w:cstheme="minorBidi"/>
          <w:sz w:val="22"/>
          <w:szCs w:val="22"/>
        </w:rPr>
        <w:t>will</w:t>
      </w:r>
      <w:r w:rsidRPr="5B911E03">
        <w:rPr>
          <w:rFonts w:asciiTheme="minorHAnsi" w:eastAsiaTheme="minorEastAsia" w:hAnsiTheme="minorHAnsi" w:cstheme="minorBidi"/>
          <w:sz w:val="22"/>
          <w:szCs w:val="22"/>
        </w:rPr>
        <w:t xml:space="preserve"> be placed for sleep in safe sleep environments</w:t>
      </w:r>
      <w:r w:rsidR="69ADC567" w:rsidRPr="5B911E03">
        <w:rPr>
          <w:rFonts w:asciiTheme="minorHAnsi" w:eastAsiaTheme="minorEastAsia" w:hAnsiTheme="minorHAnsi" w:cstheme="minorBidi"/>
          <w:sz w:val="22"/>
          <w:szCs w:val="22"/>
        </w:rPr>
        <w:t>,</w:t>
      </w:r>
      <w:r w:rsidRPr="5B911E03">
        <w:rPr>
          <w:rFonts w:asciiTheme="minorHAnsi" w:eastAsiaTheme="minorEastAsia" w:hAnsiTheme="minorHAnsi" w:cstheme="minorBidi"/>
          <w:sz w:val="22"/>
          <w:szCs w:val="22"/>
        </w:rPr>
        <w:t xml:space="preserve"> which includes a</w:t>
      </w:r>
      <w:r w:rsidR="7B8BB0C2" w:rsidRPr="5B911E03">
        <w:rPr>
          <w:rFonts w:asciiTheme="minorHAnsi" w:eastAsiaTheme="minorEastAsia" w:hAnsiTheme="minorHAnsi" w:cstheme="minorBidi"/>
          <w:sz w:val="22"/>
          <w:szCs w:val="22"/>
        </w:rPr>
        <w:t xml:space="preserve"> crib </w:t>
      </w:r>
      <w:r w:rsidR="68A2B73B" w:rsidRPr="5B911E03">
        <w:rPr>
          <w:rFonts w:asciiTheme="minorHAnsi" w:eastAsiaTheme="minorEastAsia" w:hAnsiTheme="minorHAnsi" w:cstheme="minorBidi"/>
          <w:sz w:val="22"/>
          <w:szCs w:val="22"/>
        </w:rPr>
        <w:t xml:space="preserve">or playpen </w:t>
      </w:r>
      <w:r w:rsidR="7B8BB0C2" w:rsidRPr="5B911E03">
        <w:rPr>
          <w:rFonts w:asciiTheme="minorHAnsi" w:eastAsiaTheme="minorEastAsia" w:hAnsiTheme="minorHAnsi" w:cstheme="minorBidi"/>
          <w:sz w:val="22"/>
          <w:szCs w:val="22"/>
        </w:rPr>
        <w:t>with a</w:t>
      </w:r>
      <w:r w:rsidRPr="5B911E03">
        <w:rPr>
          <w:rFonts w:asciiTheme="minorHAnsi" w:eastAsiaTheme="minorEastAsia" w:hAnsiTheme="minorHAnsi" w:cstheme="minorBidi"/>
          <w:sz w:val="22"/>
          <w:szCs w:val="22"/>
        </w:rPr>
        <w:t xml:space="preserve"> firm</w:t>
      </w:r>
      <w:r w:rsidR="65D58926" w:rsidRPr="5B911E03">
        <w:rPr>
          <w:rFonts w:asciiTheme="minorHAnsi" w:eastAsiaTheme="minorEastAsia" w:hAnsiTheme="minorHAnsi" w:cstheme="minorBidi"/>
          <w:sz w:val="22"/>
          <w:szCs w:val="22"/>
        </w:rPr>
        <w:t>, tight-fitting</w:t>
      </w:r>
      <w:r w:rsidRPr="5B911E03">
        <w:rPr>
          <w:rFonts w:asciiTheme="minorHAnsi" w:eastAsiaTheme="minorEastAsia" w:hAnsiTheme="minorHAnsi" w:cstheme="minorBidi"/>
          <w:sz w:val="22"/>
          <w:szCs w:val="22"/>
        </w:rPr>
        <w:t xml:space="preserve"> mattress covered by a tight-fitting sheet</w:t>
      </w:r>
      <w:r w:rsidR="65D58926" w:rsidRPr="5B911E03">
        <w:rPr>
          <w:rFonts w:asciiTheme="minorHAnsi" w:eastAsiaTheme="minorEastAsia" w:hAnsiTheme="minorHAnsi" w:cstheme="minorBidi"/>
          <w:sz w:val="22"/>
          <w:szCs w:val="22"/>
        </w:rPr>
        <w:t xml:space="preserve">. </w:t>
      </w:r>
      <w:r w:rsidR="43BDD920" w:rsidRPr="5B911E03">
        <w:rPr>
          <w:rFonts w:asciiTheme="minorHAnsi" w:eastAsiaTheme="minorEastAsia" w:hAnsiTheme="minorHAnsi" w:cstheme="minorBidi"/>
          <w:sz w:val="22"/>
          <w:szCs w:val="22"/>
        </w:rPr>
        <w:t>T</w:t>
      </w:r>
      <w:r w:rsidRPr="5B911E03">
        <w:rPr>
          <w:rFonts w:asciiTheme="minorHAnsi" w:eastAsiaTheme="minorEastAsia" w:hAnsiTheme="minorHAnsi" w:cstheme="minorBidi"/>
          <w:sz w:val="22"/>
          <w:szCs w:val="22"/>
        </w:rPr>
        <w:t xml:space="preserve">he crib </w:t>
      </w:r>
      <w:r w:rsidR="43BDD920" w:rsidRPr="5B911E03">
        <w:rPr>
          <w:rFonts w:asciiTheme="minorHAnsi" w:eastAsiaTheme="minorEastAsia" w:hAnsiTheme="minorHAnsi" w:cstheme="minorBidi"/>
          <w:sz w:val="22"/>
          <w:szCs w:val="22"/>
        </w:rPr>
        <w:t>or playpen will</w:t>
      </w:r>
      <w:r w:rsidRPr="5B911E03">
        <w:rPr>
          <w:rFonts w:asciiTheme="minorHAnsi" w:eastAsiaTheme="minorEastAsia" w:hAnsiTheme="minorHAnsi" w:cstheme="minorBidi"/>
          <w:sz w:val="22"/>
          <w:szCs w:val="22"/>
        </w:rPr>
        <w:t xml:space="preserve"> meet the </w:t>
      </w:r>
      <w:r w:rsidR="43BDD920" w:rsidRPr="5B911E03">
        <w:rPr>
          <w:rFonts w:asciiTheme="minorHAnsi" w:eastAsiaTheme="minorEastAsia" w:hAnsiTheme="minorHAnsi" w:cstheme="minorBidi"/>
          <w:sz w:val="22"/>
          <w:szCs w:val="22"/>
        </w:rPr>
        <w:t xml:space="preserve">required safety </w:t>
      </w:r>
      <w:r w:rsidRPr="5B911E03">
        <w:rPr>
          <w:rFonts w:asciiTheme="minorHAnsi" w:eastAsiaTheme="minorEastAsia" w:hAnsiTheme="minorHAnsi" w:cstheme="minorBidi"/>
          <w:sz w:val="22"/>
          <w:szCs w:val="22"/>
        </w:rPr>
        <w:t>standards</w:t>
      </w:r>
      <w:r w:rsidR="43BDD920" w:rsidRPr="5B911E03">
        <w:rPr>
          <w:rFonts w:asciiTheme="minorHAnsi" w:eastAsiaTheme="minorEastAsia" w:hAnsiTheme="minorHAnsi" w:cstheme="minorBidi"/>
          <w:sz w:val="22"/>
          <w:szCs w:val="22"/>
        </w:rPr>
        <w:t xml:space="preserve">. </w:t>
      </w:r>
    </w:p>
    <w:p w14:paraId="327B23DA" w14:textId="1AB13430" w:rsidR="006B6DA0" w:rsidRDefault="7B8BB0C2" w:rsidP="5B911E03">
      <w:pPr>
        <w:pStyle w:val="ListParagraph"/>
        <w:numPr>
          <w:ilvl w:val="0"/>
          <w:numId w:val="37"/>
        </w:numPr>
        <w:tabs>
          <w:tab w:val="left" w:pos="396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N</w:t>
      </w:r>
      <w:r w:rsidR="57B155C0" w:rsidRPr="5B911E03">
        <w:rPr>
          <w:rFonts w:asciiTheme="minorHAnsi" w:eastAsiaTheme="minorEastAsia" w:hAnsiTheme="minorHAnsi" w:cstheme="minorBidi"/>
          <w:sz w:val="22"/>
          <w:szCs w:val="22"/>
        </w:rPr>
        <w:t>o monitors</w:t>
      </w:r>
      <w:r w:rsidR="551343BE" w:rsidRPr="5B911E03">
        <w:rPr>
          <w:rFonts w:asciiTheme="minorHAnsi" w:eastAsiaTheme="minorEastAsia" w:hAnsiTheme="minorHAnsi" w:cstheme="minorBidi"/>
          <w:sz w:val="22"/>
          <w:szCs w:val="22"/>
        </w:rPr>
        <w:t xml:space="preserve"> </w:t>
      </w:r>
      <w:r w:rsidR="00561A2D">
        <w:rPr>
          <w:rFonts w:asciiTheme="minorHAnsi" w:eastAsiaTheme="minorEastAsia" w:hAnsiTheme="minorHAnsi" w:cstheme="minorBidi"/>
          <w:sz w:val="22"/>
          <w:szCs w:val="22"/>
        </w:rPr>
        <w:t xml:space="preserve">of any kind </w:t>
      </w:r>
      <w:r w:rsidR="57B155C0" w:rsidRPr="5B911E03">
        <w:rPr>
          <w:rFonts w:asciiTheme="minorHAnsi" w:eastAsiaTheme="minorEastAsia" w:hAnsiTheme="minorHAnsi" w:cstheme="minorBidi"/>
          <w:sz w:val="22"/>
          <w:szCs w:val="22"/>
        </w:rPr>
        <w:t xml:space="preserve"> or positioning devices </w:t>
      </w:r>
      <w:r w:rsidRPr="5B911E03">
        <w:rPr>
          <w:rFonts w:asciiTheme="minorHAnsi" w:eastAsiaTheme="minorEastAsia" w:hAnsiTheme="minorHAnsi" w:cstheme="minorBidi"/>
          <w:sz w:val="22"/>
          <w:szCs w:val="22"/>
        </w:rPr>
        <w:t xml:space="preserve">will </w:t>
      </w:r>
      <w:r w:rsidR="57B155C0" w:rsidRPr="5B911E03">
        <w:rPr>
          <w:rFonts w:asciiTheme="minorHAnsi" w:eastAsiaTheme="minorEastAsia" w:hAnsiTheme="minorHAnsi" w:cstheme="minorBidi"/>
          <w:sz w:val="22"/>
          <w:szCs w:val="22"/>
        </w:rPr>
        <w:t xml:space="preserve">be used unless required </w:t>
      </w:r>
      <w:r w:rsidR="00561A2D">
        <w:rPr>
          <w:rFonts w:asciiTheme="minorHAnsi" w:eastAsiaTheme="minorEastAsia" w:hAnsiTheme="minorHAnsi" w:cstheme="minorBidi"/>
          <w:sz w:val="22"/>
          <w:szCs w:val="22"/>
        </w:rPr>
        <w:t xml:space="preserve">in writing </w:t>
      </w:r>
      <w:r w:rsidR="57B155C0" w:rsidRPr="5B911E03">
        <w:rPr>
          <w:rFonts w:asciiTheme="minorHAnsi" w:eastAsiaTheme="minorEastAsia" w:hAnsiTheme="minorHAnsi" w:cstheme="minorBidi"/>
          <w:sz w:val="22"/>
          <w:szCs w:val="22"/>
        </w:rPr>
        <w:t xml:space="preserve">by the child’s primary care provider, and no other items </w:t>
      </w:r>
      <w:r w:rsidR="43BDD920" w:rsidRPr="5B911E03">
        <w:rPr>
          <w:rFonts w:asciiTheme="minorHAnsi" w:eastAsiaTheme="minorEastAsia" w:hAnsiTheme="minorHAnsi" w:cstheme="minorBidi"/>
          <w:sz w:val="22"/>
          <w:szCs w:val="22"/>
        </w:rPr>
        <w:t>will</w:t>
      </w:r>
      <w:r w:rsidR="57B155C0" w:rsidRPr="5B911E03">
        <w:rPr>
          <w:rFonts w:asciiTheme="minorHAnsi" w:eastAsiaTheme="minorEastAsia" w:hAnsiTheme="minorHAnsi" w:cstheme="minorBidi"/>
          <w:sz w:val="22"/>
          <w:szCs w:val="22"/>
        </w:rPr>
        <w:t xml:space="preserve"> be in a crib occupied by an infant except for a pacifier</w:t>
      </w:r>
      <w:r w:rsidR="6A0368BA" w:rsidRPr="5B911E03">
        <w:rPr>
          <w:rFonts w:asciiTheme="minorHAnsi" w:eastAsiaTheme="minorEastAsia" w:hAnsiTheme="minorHAnsi" w:cstheme="minorBidi"/>
          <w:sz w:val="22"/>
          <w:szCs w:val="22"/>
        </w:rPr>
        <w:t>.</w:t>
      </w:r>
    </w:p>
    <w:p w14:paraId="373FA630" w14:textId="2DA10F03" w:rsidR="00BC0994"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FC4E37">
        <w:rPr>
          <w:rFonts w:asciiTheme="minorHAnsi" w:eastAsiaTheme="minorEastAsia" w:hAnsiTheme="minorHAnsi" w:cstheme="minorBidi"/>
          <w:sz w:val="22"/>
          <w:szCs w:val="22"/>
        </w:rPr>
        <w:t>Blankets</w:t>
      </w:r>
      <w:r w:rsidR="000077C7">
        <w:rPr>
          <w:rFonts w:asciiTheme="minorHAnsi" w:eastAsiaTheme="minorEastAsia" w:hAnsiTheme="minorHAnsi" w:cstheme="minorBidi"/>
          <w:sz w:val="22"/>
          <w:szCs w:val="22"/>
        </w:rPr>
        <w:t xml:space="preserve">, stuffed animals, </w:t>
      </w:r>
      <w:r w:rsidR="001F47CA">
        <w:rPr>
          <w:rFonts w:asciiTheme="minorHAnsi" w:eastAsiaTheme="minorEastAsia" w:hAnsiTheme="minorHAnsi" w:cstheme="minorBidi"/>
          <w:sz w:val="22"/>
          <w:szCs w:val="22"/>
        </w:rPr>
        <w:t>bumper pads, or pacifiers with attached soft objects</w:t>
      </w:r>
      <w:r w:rsidRPr="00FC4E37">
        <w:rPr>
          <w:rFonts w:asciiTheme="minorHAnsi" w:eastAsiaTheme="minorEastAsia" w:hAnsiTheme="minorHAnsi" w:cstheme="minorBidi"/>
          <w:sz w:val="22"/>
          <w:szCs w:val="22"/>
        </w:rPr>
        <w:t xml:space="preserve"> are not allowed in cribs or </w:t>
      </w:r>
      <w:r w:rsidR="008B4CBE">
        <w:rPr>
          <w:rFonts w:asciiTheme="minorHAnsi" w:eastAsiaTheme="minorEastAsia" w:hAnsiTheme="minorHAnsi" w:cstheme="minorBidi"/>
          <w:sz w:val="22"/>
          <w:szCs w:val="22"/>
        </w:rPr>
        <w:t>playpens</w:t>
      </w:r>
      <w:r w:rsidRPr="00FC4E37">
        <w:rPr>
          <w:rFonts w:asciiTheme="minorHAnsi" w:eastAsiaTheme="minorEastAsia" w:hAnsiTheme="minorHAnsi" w:cstheme="minorBidi"/>
          <w:sz w:val="22"/>
          <w:szCs w:val="22"/>
        </w:rPr>
        <w:t xml:space="preserve"> for infants younger than 12 months</w:t>
      </w:r>
      <w:r w:rsidR="0069414A">
        <w:rPr>
          <w:rFonts w:asciiTheme="minorHAnsi" w:eastAsiaTheme="minorEastAsia" w:hAnsiTheme="minorHAnsi" w:cstheme="minorBidi"/>
          <w:sz w:val="22"/>
          <w:szCs w:val="22"/>
        </w:rPr>
        <w:t>.</w:t>
      </w:r>
    </w:p>
    <w:p w14:paraId="0B10F39B" w14:textId="065E481B" w:rsidR="00722D51" w:rsidRDefault="32C5ACD8" w:rsidP="0613F5FF">
      <w:pPr>
        <w:pStyle w:val="ListParagraph"/>
        <w:numPr>
          <w:ilvl w:val="0"/>
          <w:numId w:val="37"/>
        </w:numPr>
        <w:tabs>
          <w:tab w:val="left" w:pos="3960"/>
        </w:tabs>
        <w:rPr>
          <w:rFonts w:asciiTheme="minorHAnsi" w:eastAsiaTheme="minorEastAsia" w:hAnsiTheme="minorHAnsi" w:cstheme="minorBidi"/>
          <w:sz w:val="22"/>
          <w:szCs w:val="22"/>
        </w:rPr>
      </w:pPr>
      <w:r w:rsidRPr="0613F5FF">
        <w:rPr>
          <w:rFonts w:asciiTheme="minorHAnsi" w:eastAsiaTheme="minorEastAsia" w:hAnsiTheme="minorHAnsi" w:cstheme="minorBidi"/>
          <w:sz w:val="22"/>
          <w:szCs w:val="22"/>
        </w:rPr>
        <w:t xml:space="preserve">Infants </w:t>
      </w:r>
      <w:r w:rsidR="008B4CBE">
        <w:rPr>
          <w:rFonts w:asciiTheme="minorHAnsi" w:eastAsiaTheme="minorEastAsia" w:hAnsiTheme="minorHAnsi" w:cstheme="minorBidi"/>
          <w:sz w:val="22"/>
          <w:szCs w:val="22"/>
        </w:rPr>
        <w:t>will</w:t>
      </w:r>
      <w:r w:rsidRPr="0613F5FF">
        <w:rPr>
          <w:rFonts w:asciiTheme="minorHAnsi" w:eastAsiaTheme="minorEastAsia" w:hAnsiTheme="minorHAnsi" w:cstheme="minorBidi"/>
          <w:sz w:val="22"/>
          <w:szCs w:val="22"/>
        </w:rPr>
        <w:t xml:space="preserve"> not nap or sleep in a car seat, bean bag chair, bouncy seat, infant seat, swing, jumping chair, play yard, highchair, or any other type of furniture/equipment that is not a safety-approved crib</w:t>
      </w:r>
      <w:r w:rsidR="003445F5">
        <w:rPr>
          <w:rFonts w:asciiTheme="minorHAnsi" w:eastAsiaTheme="minorEastAsia" w:hAnsiTheme="minorHAnsi" w:cstheme="minorBidi"/>
          <w:sz w:val="22"/>
          <w:szCs w:val="22"/>
        </w:rPr>
        <w:t xml:space="preserve"> or playpen</w:t>
      </w:r>
      <w:r w:rsidR="0069414A" w:rsidRPr="0613F5FF">
        <w:rPr>
          <w:rFonts w:asciiTheme="minorHAnsi" w:eastAsiaTheme="minorEastAsia" w:hAnsiTheme="minorHAnsi" w:cstheme="minorBidi"/>
          <w:sz w:val="22"/>
          <w:szCs w:val="22"/>
        </w:rPr>
        <w:t>.</w:t>
      </w:r>
    </w:p>
    <w:p w14:paraId="42BDF3CF" w14:textId="6EEE4D38" w:rsidR="0083515A"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83515A">
        <w:rPr>
          <w:rFonts w:asciiTheme="minorHAnsi" w:eastAsiaTheme="minorEastAsia" w:hAnsiTheme="minorHAnsi" w:cstheme="minorBidi"/>
          <w:sz w:val="22"/>
          <w:szCs w:val="22"/>
        </w:rPr>
        <w:t xml:space="preserve">If an infant falls asleep in any place that is not a </w:t>
      </w:r>
      <w:r w:rsidR="008B4CBE">
        <w:rPr>
          <w:rFonts w:asciiTheme="minorHAnsi" w:eastAsiaTheme="minorEastAsia" w:hAnsiTheme="minorHAnsi" w:cstheme="minorBidi"/>
          <w:sz w:val="22"/>
          <w:szCs w:val="22"/>
        </w:rPr>
        <w:t>crib or playpen</w:t>
      </w:r>
      <w:r w:rsidRPr="0083515A">
        <w:rPr>
          <w:rFonts w:asciiTheme="minorHAnsi" w:eastAsiaTheme="minorEastAsia" w:hAnsiTheme="minorHAnsi" w:cstheme="minorBidi"/>
          <w:sz w:val="22"/>
          <w:szCs w:val="22"/>
        </w:rPr>
        <w:t xml:space="preserve">, staff </w:t>
      </w:r>
      <w:r w:rsidR="0AD66AF1" w:rsidRPr="32B54C24">
        <w:rPr>
          <w:rFonts w:asciiTheme="minorHAnsi" w:eastAsiaTheme="minorEastAsia" w:hAnsiTheme="minorHAnsi" w:cstheme="minorBidi"/>
          <w:sz w:val="22"/>
          <w:szCs w:val="22"/>
        </w:rPr>
        <w:t>will</w:t>
      </w:r>
      <w:r w:rsidRPr="0083515A">
        <w:rPr>
          <w:rFonts w:asciiTheme="minorHAnsi" w:eastAsiaTheme="minorEastAsia" w:hAnsiTheme="minorHAnsi" w:cstheme="minorBidi"/>
          <w:sz w:val="22"/>
          <w:szCs w:val="22"/>
        </w:rPr>
        <w:t xml:space="preserve"> immediately move the infant and place them </w:t>
      </w:r>
      <w:r w:rsidR="008B4CBE">
        <w:rPr>
          <w:rFonts w:asciiTheme="minorHAnsi" w:eastAsiaTheme="minorEastAsia" w:hAnsiTheme="minorHAnsi" w:cstheme="minorBidi"/>
          <w:sz w:val="22"/>
          <w:szCs w:val="22"/>
        </w:rPr>
        <w:t>on their back</w:t>
      </w:r>
      <w:r w:rsidRPr="0083515A">
        <w:rPr>
          <w:rFonts w:asciiTheme="minorHAnsi" w:eastAsiaTheme="minorEastAsia" w:hAnsiTheme="minorHAnsi" w:cstheme="minorBidi"/>
          <w:sz w:val="22"/>
          <w:szCs w:val="22"/>
        </w:rPr>
        <w:t xml:space="preserve"> in their crib</w:t>
      </w:r>
      <w:r w:rsidR="008B4CBE">
        <w:rPr>
          <w:rFonts w:asciiTheme="minorHAnsi" w:eastAsiaTheme="minorEastAsia" w:hAnsiTheme="minorHAnsi" w:cstheme="minorBidi"/>
          <w:sz w:val="22"/>
          <w:szCs w:val="22"/>
        </w:rPr>
        <w:t xml:space="preserve"> or playpen</w:t>
      </w:r>
      <w:r w:rsidR="0069414A">
        <w:rPr>
          <w:rFonts w:asciiTheme="minorHAnsi" w:eastAsiaTheme="minorEastAsia" w:hAnsiTheme="minorHAnsi" w:cstheme="minorBidi"/>
          <w:sz w:val="22"/>
          <w:szCs w:val="22"/>
        </w:rPr>
        <w:t>.</w:t>
      </w:r>
    </w:p>
    <w:p w14:paraId="50BA338A" w14:textId="208DA1AF" w:rsidR="00DD51B2" w:rsidRPr="00561A2D" w:rsidRDefault="00D0150A" w:rsidP="00D0150A">
      <w:pPr>
        <w:pStyle w:val="ListParagraph"/>
        <w:numPr>
          <w:ilvl w:val="0"/>
          <w:numId w:val="37"/>
        </w:numPr>
        <w:tabs>
          <w:tab w:val="left" w:pos="540"/>
          <w:tab w:val="left" w:pos="3960"/>
        </w:tabs>
        <w:rPr>
          <w:rFonts w:asciiTheme="minorHAnsi" w:eastAsiaTheme="minorEastAsia" w:hAnsiTheme="minorHAnsi" w:cstheme="minorBidi"/>
          <w:b/>
          <w:bCs/>
          <w:sz w:val="22"/>
          <w:szCs w:val="22"/>
        </w:rPr>
      </w:pPr>
      <w:r>
        <w:rPr>
          <w:rFonts w:asciiTheme="minorHAnsi" w:eastAsiaTheme="minorEastAsia" w:hAnsiTheme="minorHAnsi" w:cstheme="minorBidi"/>
          <w:sz w:val="22"/>
          <w:szCs w:val="22"/>
        </w:rPr>
        <w:t xml:space="preserve">    </w:t>
      </w:r>
      <w:r w:rsidR="32C5ACD8" w:rsidRPr="00561A2D">
        <w:rPr>
          <w:rFonts w:asciiTheme="minorHAnsi" w:eastAsiaTheme="minorEastAsia" w:hAnsiTheme="minorHAnsi" w:cstheme="minorBidi"/>
          <w:sz w:val="22"/>
          <w:szCs w:val="22"/>
        </w:rPr>
        <w:t>If an infant arrives to the program asleep</w:t>
      </w:r>
      <w:r w:rsidR="003445F5" w:rsidRPr="00561A2D">
        <w:rPr>
          <w:rFonts w:asciiTheme="minorHAnsi" w:eastAsiaTheme="minorEastAsia" w:hAnsiTheme="minorHAnsi" w:cstheme="minorBidi"/>
          <w:sz w:val="22"/>
          <w:szCs w:val="22"/>
        </w:rPr>
        <w:t xml:space="preserve"> </w:t>
      </w:r>
      <w:r w:rsidR="32C5ACD8" w:rsidRPr="00561A2D">
        <w:rPr>
          <w:rFonts w:asciiTheme="minorHAnsi" w:eastAsiaTheme="minorEastAsia" w:hAnsiTheme="minorHAnsi" w:cstheme="minorBidi"/>
          <w:sz w:val="22"/>
          <w:szCs w:val="22"/>
        </w:rPr>
        <w:t>in equipment not specifically designed for infant sleep (e</w:t>
      </w:r>
      <w:r w:rsidR="004F6526" w:rsidRPr="00561A2D">
        <w:rPr>
          <w:rFonts w:asciiTheme="minorHAnsi" w:eastAsiaTheme="minorEastAsia" w:hAnsiTheme="minorHAnsi" w:cstheme="minorBidi"/>
          <w:sz w:val="22"/>
          <w:szCs w:val="22"/>
        </w:rPr>
        <w:t>.g.,</w:t>
      </w:r>
      <w:r w:rsidR="32C5ACD8" w:rsidRPr="00561A2D">
        <w:rPr>
          <w:rFonts w:asciiTheme="minorHAnsi" w:eastAsiaTheme="minorEastAsia" w:hAnsiTheme="minorHAnsi" w:cstheme="minorBidi"/>
          <w:sz w:val="22"/>
          <w:szCs w:val="22"/>
        </w:rPr>
        <w:t xml:space="preserve"> car seat </w:t>
      </w:r>
      <w:r w:rsidR="008B4CBE" w:rsidRPr="00561A2D">
        <w:rPr>
          <w:rFonts w:asciiTheme="minorHAnsi" w:eastAsiaTheme="minorEastAsia" w:hAnsiTheme="minorHAnsi" w:cstheme="minorBidi"/>
          <w:sz w:val="22"/>
          <w:szCs w:val="22"/>
        </w:rPr>
        <w:t xml:space="preserve">or </w:t>
      </w:r>
      <w:r w:rsidR="32C5ACD8" w:rsidRPr="00561A2D">
        <w:rPr>
          <w:rFonts w:asciiTheme="minorHAnsi" w:eastAsiaTheme="minorEastAsia" w:hAnsiTheme="minorHAnsi" w:cstheme="minorBidi"/>
          <w:sz w:val="22"/>
          <w:szCs w:val="22"/>
        </w:rPr>
        <w:t xml:space="preserve">stroller) the infant </w:t>
      </w:r>
      <w:r w:rsidR="008B4CBE" w:rsidRPr="00561A2D">
        <w:rPr>
          <w:rFonts w:asciiTheme="minorHAnsi" w:eastAsiaTheme="minorEastAsia" w:hAnsiTheme="minorHAnsi" w:cstheme="minorBidi"/>
          <w:sz w:val="22"/>
          <w:szCs w:val="22"/>
        </w:rPr>
        <w:t>will be</w:t>
      </w:r>
      <w:r w:rsidR="32C5ACD8" w:rsidRPr="00561A2D">
        <w:rPr>
          <w:rFonts w:asciiTheme="minorHAnsi" w:eastAsiaTheme="minorEastAsia" w:hAnsiTheme="minorHAnsi" w:cstheme="minorBidi"/>
          <w:sz w:val="22"/>
          <w:szCs w:val="22"/>
        </w:rPr>
        <w:t xml:space="preserve"> removed and placed on their back </w:t>
      </w:r>
      <w:r w:rsidR="008B4CBE" w:rsidRPr="00561A2D">
        <w:rPr>
          <w:rFonts w:asciiTheme="minorHAnsi" w:eastAsiaTheme="minorEastAsia" w:hAnsiTheme="minorHAnsi" w:cstheme="minorBidi"/>
          <w:sz w:val="22"/>
          <w:szCs w:val="22"/>
        </w:rPr>
        <w:t>in a crib or playpen</w:t>
      </w:r>
      <w:r w:rsidR="00561A2D">
        <w:rPr>
          <w:rFonts w:asciiTheme="minorHAnsi" w:eastAsiaTheme="minorEastAsia" w:hAnsiTheme="minorHAnsi" w:cstheme="minorBidi"/>
          <w:sz w:val="22"/>
          <w:szCs w:val="22"/>
        </w:rPr>
        <w:t>.</w:t>
      </w:r>
    </w:p>
    <w:p w14:paraId="51B1EC3C" w14:textId="77777777" w:rsidR="00561A2D" w:rsidRPr="00561A2D" w:rsidRDefault="00561A2D" w:rsidP="00561A2D">
      <w:pPr>
        <w:pStyle w:val="ListParagraph"/>
        <w:tabs>
          <w:tab w:val="left" w:pos="540"/>
          <w:tab w:val="left" w:pos="3960"/>
        </w:tabs>
        <w:rPr>
          <w:rFonts w:asciiTheme="minorHAnsi" w:eastAsiaTheme="minorEastAsia" w:hAnsiTheme="minorHAnsi" w:cstheme="minorBidi"/>
          <w:b/>
          <w:bCs/>
          <w:sz w:val="22"/>
          <w:szCs w:val="22"/>
        </w:rPr>
      </w:pPr>
    </w:p>
    <w:p w14:paraId="56A48743" w14:textId="29C0F408" w:rsidR="004F6526" w:rsidRDefault="7DD340D1" w:rsidP="253DE3FC">
      <w:pPr>
        <w:tabs>
          <w:tab w:val="left" w:pos="540"/>
        </w:tabs>
        <w:rPr>
          <w:rFonts w:asciiTheme="minorHAnsi" w:eastAsiaTheme="minorEastAsia" w:hAnsiTheme="minorHAnsi" w:cstheme="minorBidi"/>
          <w:b/>
          <w:bCs/>
          <w:sz w:val="22"/>
          <w:szCs w:val="22"/>
        </w:rPr>
      </w:pPr>
      <w:r w:rsidRPr="008C16AC">
        <w:rPr>
          <w:rFonts w:asciiTheme="minorHAnsi" w:eastAsiaTheme="minorEastAsia" w:hAnsiTheme="minorHAnsi" w:cstheme="minorBidi"/>
          <w:b/>
          <w:bCs/>
          <w:sz w:val="22"/>
          <w:szCs w:val="22"/>
        </w:rPr>
        <w:t xml:space="preserve">Ill </w:t>
      </w:r>
      <w:r w:rsidR="002C160D">
        <w:rPr>
          <w:rFonts w:asciiTheme="minorHAnsi" w:eastAsiaTheme="minorEastAsia" w:hAnsiTheme="minorHAnsi" w:cstheme="minorBidi"/>
          <w:b/>
          <w:bCs/>
          <w:sz w:val="22"/>
          <w:szCs w:val="22"/>
        </w:rPr>
        <w:t>C</w:t>
      </w:r>
      <w:r w:rsidRPr="008C16AC">
        <w:rPr>
          <w:rFonts w:asciiTheme="minorHAnsi" w:eastAsiaTheme="minorEastAsia" w:hAnsiTheme="minorHAnsi" w:cstheme="minorBidi"/>
          <w:b/>
          <w:bCs/>
          <w:sz w:val="22"/>
          <w:szCs w:val="22"/>
        </w:rPr>
        <w:t xml:space="preserve">hild </w:t>
      </w:r>
      <w:r w:rsidR="002C160D">
        <w:rPr>
          <w:rFonts w:asciiTheme="minorHAnsi" w:eastAsiaTheme="minorEastAsia" w:hAnsiTheme="minorHAnsi" w:cstheme="minorBidi"/>
          <w:b/>
          <w:bCs/>
          <w:sz w:val="22"/>
          <w:szCs w:val="22"/>
        </w:rPr>
        <w:t>D</w:t>
      </w:r>
      <w:r w:rsidRPr="008C16AC">
        <w:rPr>
          <w:rFonts w:asciiTheme="minorHAnsi" w:eastAsiaTheme="minorEastAsia" w:hAnsiTheme="minorHAnsi" w:cstheme="minorBidi"/>
          <w:b/>
          <w:bCs/>
          <w:sz w:val="22"/>
          <w:szCs w:val="22"/>
        </w:rPr>
        <w:t xml:space="preserve">efinition, </w:t>
      </w:r>
      <w:r w:rsidR="002C160D">
        <w:rPr>
          <w:rFonts w:asciiTheme="minorHAnsi" w:eastAsiaTheme="minorEastAsia" w:hAnsiTheme="minorHAnsi" w:cstheme="minorBidi"/>
          <w:b/>
          <w:bCs/>
          <w:sz w:val="22"/>
          <w:szCs w:val="22"/>
        </w:rPr>
        <w:t>C</w:t>
      </w:r>
      <w:r w:rsidRPr="008C16AC">
        <w:rPr>
          <w:rFonts w:asciiTheme="minorHAnsi" w:eastAsiaTheme="minorEastAsia" w:hAnsiTheme="minorHAnsi" w:cstheme="minorBidi"/>
          <w:b/>
          <w:bCs/>
          <w:sz w:val="22"/>
          <w:szCs w:val="22"/>
        </w:rPr>
        <w:t xml:space="preserve">are, </w:t>
      </w:r>
      <w:r w:rsidR="002C160D">
        <w:rPr>
          <w:rFonts w:asciiTheme="minorHAnsi" w:eastAsiaTheme="minorEastAsia" w:hAnsiTheme="minorHAnsi" w:cstheme="minorBidi"/>
          <w:b/>
          <w:bCs/>
          <w:sz w:val="22"/>
          <w:szCs w:val="22"/>
        </w:rPr>
        <w:t>I</w:t>
      </w:r>
      <w:r w:rsidRPr="008C16AC">
        <w:rPr>
          <w:rFonts w:asciiTheme="minorHAnsi" w:eastAsiaTheme="minorEastAsia" w:hAnsiTheme="minorHAnsi" w:cstheme="minorBidi"/>
          <w:b/>
          <w:bCs/>
          <w:sz w:val="22"/>
          <w:szCs w:val="22"/>
        </w:rPr>
        <w:t xml:space="preserve">solation, and </w:t>
      </w:r>
      <w:r w:rsidR="002C160D">
        <w:rPr>
          <w:rFonts w:asciiTheme="minorHAnsi" w:eastAsiaTheme="minorEastAsia" w:hAnsiTheme="minorHAnsi" w:cstheme="minorBidi"/>
          <w:b/>
          <w:bCs/>
          <w:sz w:val="22"/>
          <w:szCs w:val="22"/>
        </w:rPr>
        <w:t>R</w:t>
      </w:r>
      <w:r w:rsidRPr="008C16AC">
        <w:rPr>
          <w:rFonts w:asciiTheme="minorHAnsi" w:eastAsiaTheme="minorEastAsia" w:hAnsiTheme="minorHAnsi" w:cstheme="minorBidi"/>
          <w:b/>
          <w:bCs/>
          <w:sz w:val="22"/>
          <w:szCs w:val="22"/>
        </w:rPr>
        <w:t>emoval</w:t>
      </w:r>
    </w:p>
    <w:p w14:paraId="05261F7A" w14:textId="41965746" w:rsidR="001D303D" w:rsidRDefault="5A9DC7F3" w:rsidP="00C909FA">
      <w:pPr>
        <w:rPr>
          <w:rFonts w:asciiTheme="minorHAnsi" w:eastAsiaTheme="minorEastAsia" w:hAnsiTheme="minorHAnsi" w:cstheme="minorBidi"/>
          <w:sz w:val="22"/>
          <w:szCs w:val="22"/>
        </w:rPr>
      </w:pPr>
      <w:r w:rsidRPr="008C16AC">
        <w:rPr>
          <w:rFonts w:asciiTheme="minorHAnsi" w:eastAsiaTheme="minorEastAsia" w:hAnsiTheme="minorHAnsi" w:cstheme="minorBidi"/>
          <w:color w:val="000000" w:themeColor="text1"/>
          <w:sz w:val="22"/>
          <w:szCs w:val="22"/>
        </w:rPr>
        <w:t>The following procedures shall apply when a child with an illness or condition that has the potential to affect the health of other persons, such as vomiting, diarrhea, unusual lethargy, or uncontrolled coughing, is observed in the child care center</w:t>
      </w:r>
      <w:r w:rsidR="52822FD8" w:rsidRPr="008C16AC">
        <w:rPr>
          <w:rFonts w:asciiTheme="minorHAnsi" w:eastAsiaTheme="minorEastAsia" w:hAnsiTheme="minorHAnsi" w:cstheme="minorBidi"/>
          <w:color w:val="000000" w:themeColor="text1"/>
          <w:sz w:val="22"/>
          <w:szCs w:val="22"/>
        </w:rPr>
        <w:t>.</w:t>
      </w:r>
      <w:r w:rsidR="001D303D">
        <w:rPr>
          <w:rFonts w:asciiTheme="minorHAnsi" w:eastAsiaTheme="minorEastAsia" w:hAnsiTheme="minorHAnsi" w:cstheme="minorBidi"/>
          <w:color w:val="000000" w:themeColor="text1"/>
          <w:sz w:val="22"/>
          <w:szCs w:val="22"/>
        </w:rPr>
        <w:t xml:space="preserve"> </w:t>
      </w:r>
    </w:p>
    <w:p w14:paraId="2952EA4C" w14:textId="13718967" w:rsidR="00C63B8B" w:rsidRPr="00C63B8B" w:rsidRDefault="2A4B1253" w:rsidP="007E4189">
      <w:pPr>
        <w:pStyle w:val="ListParagraph"/>
        <w:numPr>
          <w:ilvl w:val="0"/>
          <w:numId w:val="53"/>
        </w:numPr>
        <w:rPr>
          <w:rFonts w:eastAsiaTheme="minorEastAsia"/>
          <w:color w:val="000000" w:themeColor="text1"/>
        </w:rPr>
      </w:pPr>
      <w:r w:rsidRPr="00C909FA">
        <w:rPr>
          <w:rFonts w:asciiTheme="minorHAnsi" w:eastAsiaTheme="minorEastAsia" w:hAnsiTheme="minorHAnsi" w:cstheme="minorBidi"/>
          <w:sz w:val="22"/>
          <w:szCs w:val="22"/>
        </w:rPr>
        <w:t xml:space="preserve">Teachers </w:t>
      </w:r>
      <w:r w:rsidR="00837334">
        <w:rPr>
          <w:rFonts w:asciiTheme="minorHAnsi" w:eastAsiaTheme="minorEastAsia" w:hAnsiTheme="minorHAnsi" w:cstheme="minorBidi"/>
          <w:sz w:val="22"/>
          <w:szCs w:val="22"/>
        </w:rPr>
        <w:t>will</w:t>
      </w:r>
      <w:r w:rsidR="00837334" w:rsidRPr="00C909FA">
        <w:rPr>
          <w:rFonts w:asciiTheme="minorHAnsi" w:eastAsiaTheme="minorEastAsia" w:hAnsiTheme="minorHAnsi" w:cstheme="minorBidi"/>
          <w:sz w:val="22"/>
          <w:szCs w:val="22"/>
        </w:rPr>
        <w:t xml:space="preserve"> </w:t>
      </w:r>
      <w:r w:rsidRPr="00C909FA">
        <w:rPr>
          <w:rFonts w:asciiTheme="minorHAnsi" w:eastAsiaTheme="minorEastAsia" w:hAnsiTheme="minorHAnsi" w:cstheme="minorBidi"/>
          <w:sz w:val="22"/>
          <w:szCs w:val="22"/>
        </w:rPr>
        <w:t xml:space="preserve">check each child who comes into their classroom by looking at the child and noticing any signs of ill health or differences that are apparent. Throughout the day, the teachers </w:t>
      </w:r>
      <w:r w:rsidR="00837334">
        <w:rPr>
          <w:rFonts w:asciiTheme="minorHAnsi" w:eastAsiaTheme="minorEastAsia" w:hAnsiTheme="minorHAnsi" w:cstheme="minorBidi"/>
          <w:sz w:val="22"/>
          <w:szCs w:val="22"/>
        </w:rPr>
        <w:t>will</w:t>
      </w:r>
      <w:r w:rsidR="00837334" w:rsidRPr="00C909FA">
        <w:rPr>
          <w:rFonts w:asciiTheme="minorHAnsi" w:eastAsiaTheme="minorEastAsia" w:hAnsiTheme="minorHAnsi" w:cstheme="minorBidi"/>
          <w:sz w:val="22"/>
          <w:szCs w:val="22"/>
        </w:rPr>
        <w:t xml:space="preserve"> </w:t>
      </w:r>
      <w:r w:rsidRPr="00C909FA">
        <w:rPr>
          <w:rFonts w:asciiTheme="minorHAnsi" w:eastAsiaTheme="minorEastAsia" w:hAnsiTheme="minorHAnsi" w:cstheme="minorBidi"/>
          <w:sz w:val="22"/>
          <w:szCs w:val="22"/>
        </w:rPr>
        <w:t>be aware of the development of signs of ill health or changes in status</w:t>
      </w:r>
      <w:r w:rsidR="00C63B8B">
        <w:rPr>
          <w:rFonts w:asciiTheme="minorHAnsi" w:eastAsiaTheme="minorEastAsia" w:hAnsiTheme="minorHAnsi" w:cstheme="minorBidi"/>
          <w:sz w:val="22"/>
          <w:szCs w:val="22"/>
        </w:rPr>
        <w:t>.</w:t>
      </w:r>
    </w:p>
    <w:p w14:paraId="005A6294" w14:textId="5522A7F2" w:rsidR="699CF836" w:rsidRDefault="00837334" w:rsidP="23DB7138">
      <w:pPr>
        <w:pStyle w:val="ListParagraph"/>
        <w:numPr>
          <w:ilvl w:val="0"/>
          <w:numId w:val="53"/>
        </w:numPr>
        <w:rPr>
          <w:rFonts w:asciiTheme="minorHAnsi" w:eastAsiaTheme="minorEastAsia" w:hAnsiTheme="minorHAnsi" w:cstheme="minorBidi"/>
          <w:color w:val="000000" w:themeColor="text1"/>
          <w:sz w:val="22"/>
          <w:szCs w:val="22"/>
        </w:rPr>
      </w:pPr>
      <w:r w:rsidRPr="23DB7138">
        <w:rPr>
          <w:rFonts w:asciiTheme="minorHAnsi" w:eastAsiaTheme="minorEastAsia" w:hAnsiTheme="minorHAnsi" w:cstheme="minorBidi"/>
          <w:color w:val="000000" w:themeColor="text1"/>
          <w:sz w:val="22"/>
          <w:szCs w:val="22"/>
        </w:rPr>
        <w:t>The</w:t>
      </w:r>
      <w:r w:rsidR="699CF836" w:rsidRPr="23DB7138">
        <w:rPr>
          <w:rFonts w:asciiTheme="minorHAnsi" w:eastAsiaTheme="minorEastAsia" w:hAnsiTheme="minorHAnsi" w:cstheme="minorBidi"/>
          <w:color w:val="000000" w:themeColor="text1"/>
          <w:sz w:val="22"/>
          <w:szCs w:val="22"/>
        </w:rPr>
        <w:t xml:space="preserve"> ill child </w:t>
      </w:r>
      <w:r w:rsidRPr="23DB7138">
        <w:rPr>
          <w:rFonts w:asciiTheme="minorHAnsi" w:eastAsiaTheme="minorEastAsia" w:hAnsiTheme="minorHAnsi" w:cstheme="minorBidi"/>
          <w:color w:val="000000" w:themeColor="text1"/>
          <w:sz w:val="22"/>
          <w:szCs w:val="22"/>
        </w:rPr>
        <w:t xml:space="preserve">will </w:t>
      </w:r>
      <w:r w:rsidR="699CF836" w:rsidRPr="23DB7138">
        <w:rPr>
          <w:rFonts w:asciiTheme="minorHAnsi" w:eastAsiaTheme="minorEastAsia" w:hAnsiTheme="minorHAnsi" w:cstheme="minorBidi"/>
          <w:color w:val="000000" w:themeColor="text1"/>
          <w:sz w:val="22"/>
          <w:szCs w:val="22"/>
        </w:rPr>
        <w:t>be isolated or separated from the space used by other children by a partition, screen, or other means to keep other children away.</w:t>
      </w:r>
      <w:r w:rsidR="000A2A84" w:rsidRPr="23DB7138">
        <w:rPr>
          <w:rFonts w:asciiTheme="minorHAnsi" w:eastAsiaTheme="minorEastAsia" w:hAnsiTheme="minorHAnsi" w:cstheme="minorBidi"/>
          <w:color w:val="000000" w:themeColor="text1"/>
          <w:sz w:val="22"/>
          <w:szCs w:val="22"/>
        </w:rPr>
        <w:t xml:space="preserve"> </w:t>
      </w:r>
      <w:r w:rsidR="699CF836" w:rsidRPr="23DB7138">
        <w:rPr>
          <w:rFonts w:asciiTheme="minorHAnsi" w:eastAsiaTheme="minorEastAsia" w:hAnsiTheme="minorHAnsi" w:cstheme="minorBidi"/>
          <w:color w:val="000000" w:themeColor="text1"/>
          <w:sz w:val="22"/>
          <w:szCs w:val="22"/>
        </w:rPr>
        <w:t>The child shall be</w:t>
      </w:r>
      <w:r w:rsidR="6FA84488" w:rsidRPr="23DB7138">
        <w:rPr>
          <w:rFonts w:asciiTheme="minorHAnsi" w:eastAsiaTheme="minorEastAsia" w:hAnsiTheme="minorHAnsi" w:cstheme="minorBidi"/>
          <w:color w:val="000000" w:themeColor="text1"/>
          <w:sz w:val="22"/>
          <w:szCs w:val="22"/>
        </w:rPr>
        <w:t xml:space="preserve"> provided with an appropriate sleep surface with a sheet, bl</w:t>
      </w:r>
      <w:r w:rsidR="78480EC5" w:rsidRPr="23DB7138">
        <w:rPr>
          <w:rFonts w:asciiTheme="minorHAnsi" w:eastAsiaTheme="minorEastAsia" w:hAnsiTheme="minorHAnsi" w:cstheme="minorBidi"/>
          <w:color w:val="000000" w:themeColor="text1"/>
          <w:sz w:val="22"/>
          <w:szCs w:val="22"/>
        </w:rPr>
        <w:t>anket, or sleeping bag and</w:t>
      </w:r>
      <w:r w:rsidR="699CF836" w:rsidRPr="23DB7138">
        <w:rPr>
          <w:rFonts w:asciiTheme="minorHAnsi" w:eastAsiaTheme="minorEastAsia" w:hAnsiTheme="minorHAnsi" w:cstheme="minorBidi"/>
          <w:color w:val="000000" w:themeColor="text1"/>
          <w:sz w:val="22"/>
          <w:szCs w:val="22"/>
        </w:rPr>
        <w:t xml:space="preserve"> isolated </w:t>
      </w:r>
      <w:r w:rsidR="00A74087" w:rsidRPr="23DB7138">
        <w:rPr>
          <w:rFonts w:asciiTheme="minorHAnsi" w:eastAsiaTheme="minorEastAsia" w:hAnsiTheme="minorHAnsi" w:cstheme="minorBidi"/>
          <w:color w:val="000000" w:themeColor="text1"/>
          <w:sz w:val="22"/>
          <w:szCs w:val="22"/>
        </w:rPr>
        <w:t>with supervision</w:t>
      </w:r>
      <w:r w:rsidR="699CF836" w:rsidRPr="23DB7138">
        <w:rPr>
          <w:rFonts w:asciiTheme="minorHAnsi" w:eastAsiaTheme="minorEastAsia" w:hAnsiTheme="minorHAnsi" w:cstheme="minorBidi"/>
          <w:color w:val="000000" w:themeColor="text1"/>
          <w:sz w:val="22"/>
          <w:szCs w:val="22"/>
        </w:rPr>
        <w:t xml:space="preserve"> until </w:t>
      </w:r>
      <w:r w:rsidR="00A74087" w:rsidRPr="23DB7138">
        <w:rPr>
          <w:rFonts w:asciiTheme="minorHAnsi" w:eastAsiaTheme="minorEastAsia" w:hAnsiTheme="minorHAnsi" w:cstheme="minorBidi"/>
          <w:color w:val="000000" w:themeColor="text1"/>
          <w:sz w:val="22"/>
          <w:szCs w:val="22"/>
        </w:rPr>
        <w:t>they are picked up</w:t>
      </w:r>
      <w:r w:rsidR="699CF836" w:rsidRPr="23DB7138">
        <w:rPr>
          <w:rFonts w:asciiTheme="minorHAnsi" w:eastAsiaTheme="minorEastAsia" w:hAnsiTheme="minorHAnsi" w:cstheme="minorBidi"/>
          <w:color w:val="000000" w:themeColor="text1"/>
          <w:sz w:val="22"/>
          <w:szCs w:val="22"/>
        </w:rPr>
        <w:t xml:space="preserve"> from the center.</w:t>
      </w:r>
    </w:p>
    <w:p w14:paraId="4D18E8A7" w14:textId="14B3305B" w:rsidR="21FEA8FF" w:rsidRPr="005E6446" w:rsidRDefault="21FEA8FF" w:rsidP="23DB7138">
      <w:pPr>
        <w:pStyle w:val="ListParagraph"/>
        <w:numPr>
          <w:ilvl w:val="0"/>
          <w:numId w:val="53"/>
        </w:numPr>
        <w:rPr>
          <w:rFonts w:asciiTheme="minorHAnsi" w:eastAsiaTheme="minorEastAsia" w:hAnsiTheme="minorHAnsi" w:cstheme="minorBidi"/>
          <w:sz w:val="22"/>
          <w:szCs w:val="22"/>
        </w:rPr>
      </w:pPr>
      <w:r w:rsidRPr="00250EA9">
        <w:rPr>
          <w:rFonts w:asciiTheme="minorHAnsi" w:eastAsiaTheme="minorEastAsia" w:hAnsiTheme="minorHAnsi" w:cstheme="minorBidi"/>
          <w:sz w:val="22"/>
          <w:szCs w:val="22"/>
        </w:rPr>
        <w:t>If a child is ill with a fever of 100.4 or higher, diarrhea, vomiting, or an unexplained rash, please do not bring your child to the center.  If your child is observed to have these symptoms while at the center, a parent/guardian will be called to pick the child up.  T</w:t>
      </w:r>
      <w:r w:rsidR="0A6DE799" w:rsidRPr="00250EA9">
        <w:rPr>
          <w:rFonts w:asciiTheme="minorHAnsi" w:eastAsiaTheme="minorEastAsia" w:hAnsiTheme="minorHAnsi" w:cstheme="minorBidi"/>
          <w:sz w:val="22"/>
          <w:szCs w:val="22"/>
        </w:rPr>
        <w:t xml:space="preserve">he parent/guardian has </w:t>
      </w:r>
      <w:r w:rsidRPr="005E6446">
        <w:rPr>
          <w:rFonts w:asciiTheme="minorHAnsi" w:eastAsiaTheme="minorEastAsia" w:hAnsiTheme="minorHAnsi" w:cstheme="minorBidi"/>
          <w:sz w:val="22"/>
          <w:szCs w:val="22"/>
          <w:highlight w:val="lightGray"/>
        </w:rPr>
        <w:t>ENTER AMOUNT OF TIME</w:t>
      </w:r>
      <w:r w:rsidR="476E2E1A" w:rsidRPr="005E6446">
        <w:rPr>
          <w:rFonts w:asciiTheme="minorHAnsi" w:eastAsiaTheme="minorEastAsia" w:hAnsiTheme="minorHAnsi" w:cstheme="minorBidi"/>
          <w:sz w:val="22"/>
          <w:szCs w:val="22"/>
        </w:rPr>
        <w:t xml:space="preserve"> to pick up the child.</w:t>
      </w:r>
    </w:p>
    <w:p w14:paraId="6B1522D5" w14:textId="3C02D0D5" w:rsidR="476E2E1A" w:rsidRDefault="476E2E1A" w:rsidP="23DB7138">
      <w:pPr>
        <w:pStyle w:val="ListParagraph"/>
        <w:numPr>
          <w:ilvl w:val="0"/>
          <w:numId w:val="53"/>
        </w:numPr>
        <w:rPr>
          <w:rFonts w:asciiTheme="minorHAnsi" w:eastAsiaTheme="minorEastAsia" w:hAnsiTheme="minorHAnsi" w:cstheme="minorBidi"/>
          <w:sz w:val="22"/>
          <w:szCs w:val="22"/>
        </w:rPr>
      </w:pPr>
      <w:r w:rsidRPr="005E6446">
        <w:rPr>
          <w:rFonts w:asciiTheme="minorHAnsi" w:eastAsiaTheme="minorEastAsia" w:hAnsiTheme="minorHAnsi" w:cstheme="minorBidi"/>
          <w:sz w:val="22"/>
          <w:szCs w:val="22"/>
        </w:rPr>
        <w:lastRenderedPageBreak/>
        <w:t>Depending on the illness, a letter from a medical professional may be requested for the child to be readmitted to the center.</w:t>
      </w:r>
    </w:p>
    <w:p w14:paraId="6F88D98B" w14:textId="7EDDDE30" w:rsidR="45626C03" w:rsidRPr="005E6446" w:rsidRDefault="45626C03" w:rsidP="23DB7138">
      <w:pPr>
        <w:pStyle w:val="ListParagraph"/>
        <w:numPr>
          <w:ilvl w:val="0"/>
          <w:numId w:val="53"/>
        </w:numPr>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Children may return to the center when:</w:t>
      </w:r>
    </w:p>
    <w:p w14:paraId="688B1EDE" w14:textId="6E296748"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They are free of fever, vomiting and diarrhea for 24 </w:t>
      </w:r>
      <w:proofErr w:type="gramStart"/>
      <w:r w:rsidRPr="005E6446">
        <w:rPr>
          <w:rFonts w:asciiTheme="minorHAnsi" w:eastAsiaTheme="minorEastAsia" w:hAnsiTheme="minorHAnsi" w:cstheme="minorBidi"/>
          <w:color w:val="000000" w:themeColor="text1"/>
          <w:sz w:val="22"/>
          <w:szCs w:val="22"/>
        </w:rPr>
        <w:t>hours</w:t>
      </w:r>
      <w:proofErr w:type="gramEnd"/>
    </w:p>
    <w:p w14:paraId="708FB30F" w14:textId="1A81DBFF"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They have been treated with </w:t>
      </w:r>
      <w:r w:rsidRPr="23DB7138">
        <w:rPr>
          <w:rFonts w:asciiTheme="minorHAnsi" w:eastAsiaTheme="minorEastAsia" w:hAnsiTheme="minorHAnsi" w:cstheme="minorBidi"/>
          <w:color w:val="000000" w:themeColor="text1"/>
          <w:sz w:val="22"/>
          <w:szCs w:val="22"/>
        </w:rPr>
        <w:t>antibiotics</w:t>
      </w:r>
      <w:r w:rsidRPr="005E6446">
        <w:rPr>
          <w:rFonts w:asciiTheme="minorHAnsi" w:eastAsiaTheme="minorEastAsia" w:hAnsiTheme="minorHAnsi" w:cstheme="minorBidi"/>
          <w:color w:val="000000" w:themeColor="text1"/>
          <w:sz w:val="22"/>
          <w:szCs w:val="22"/>
        </w:rPr>
        <w:t xml:space="preserve"> for 24 </w:t>
      </w:r>
      <w:proofErr w:type="gramStart"/>
      <w:r w:rsidRPr="005E6446">
        <w:rPr>
          <w:rFonts w:asciiTheme="minorHAnsi" w:eastAsiaTheme="minorEastAsia" w:hAnsiTheme="minorHAnsi" w:cstheme="minorBidi"/>
          <w:color w:val="000000" w:themeColor="text1"/>
          <w:sz w:val="22"/>
          <w:szCs w:val="22"/>
        </w:rPr>
        <w:t>hours</w:t>
      </w:r>
      <w:proofErr w:type="gramEnd"/>
    </w:p>
    <w:p w14:paraId="7C264FF9" w14:textId="4A4CA438"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They </w:t>
      </w:r>
      <w:r w:rsidRPr="23DB7138">
        <w:rPr>
          <w:rFonts w:asciiTheme="minorHAnsi" w:eastAsiaTheme="minorEastAsia" w:hAnsiTheme="minorHAnsi" w:cstheme="minorBidi"/>
          <w:color w:val="000000" w:themeColor="text1"/>
          <w:sz w:val="22"/>
          <w:szCs w:val="22"/>
        </w:rPr>
        <w:t>can</w:t>
      </w:r>
      <w:r w:rsidRPr="005E6446">
        <w:rPr>
          <w:rFonts w:asciiTheme="minorHAnsi" w:eastAsiaTheme="minorEastAsia" w:hAnsiTheme="minorHAnsi" w:cstheme="minorBidi"/>
          <w:color w:val="000000" w:themeColor="text1"/>
          <w:sz w:val="22"/>
          <w:szCs w:val="22"/>
        </w:rPr>
        <w:t xml:space="preserve"> participate comfortably in all usual </w:t>
      </w:r>
      <w:proofErr w:type="gramStart"/>
      <w:r w:rsidRPr="005E6446">
        <w:rPr>
          <w:rFonts w:asciiTheme="minorHAnsi" w:eastAsiaTheme="minorEastAsia" w:hAnsiTheme="minorHAnsi" w:cstheme="minorBidi"/>
          <w:color w:val="000000" w:themeColor="text1"/>
          <w:sz w:val="22"/>
          <w:szCs w:val="22"/>
        </w:rPr>
        <w:t>activities</w:t>
      </w:r>
      <w:proofErr w:type="gramEnd"/>
    </w:p>
    <w:p w14:paraId="622EEA80" w14:textId="6D2351CD"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They are free of open, oozing skin conditions and drooling (not related to teething) unless</w:t>
      </w:r>
      <w:r w:rsidR="00725406">
        <w:rPr>
          <w:rFonts w:asciiTheme="minorHAnsi" w:eastAsiaTheme="minorEastAsia" w:hAnsiTheme="minorHAnsi" w:cstheme="minorBidi"/>
          <w:color w:val="000000" w:themeColor="text1"/>
          <w:sz w:val="22"/>
          <w:szCs w:val="22"/>
        </w:rPr>
        <w:t xml:space="preserve"> all of the following relevant conditions are met</w:t>
      </w:r>
      <w:r w:rsidRPr="005E6446">
        <w:rPr>
          <w:rFonts w:asciiTheme="minorHAnsi" w:eastAsiaTheme="minorEastAsia" w:hAnsiTheme="minorHAnsi" w:cstheme="minorBidi"/>
          <w:color w:val="000000" w:themeColor="text1"/>
          <w:sz w:val="22"/>
          <w:szCs w:val="22"/>
        </w:rPr>
        <w:t>:</w:t>
      </w:r>
    </w:p>
    <w:p w14:paraId="3C6C0C2D" w14:textId="77777777" w:rsidR="006B4055" w:rsidRDefault="45626C03">
      <w:pPr>
        <w:pStyle w:val="ListParagraph"/>
        <w:numPr>
          <w:ilvl w:val="2"/>
          <w:numId w:val="53"/>
        </w:numPr>
        <w:rPr>
          <w:rFonts w:asciiTheme="minorHAnsi" w:eastAsiaTheme="minorEastAsia" w:hAnsiTheme="minorHAnsi" w:cstheme="minorBidi"/>
          <w:color w:val="000000" w:themeColor="text1"/>
          <w:sz w:val="22"/>
          <w:szCs w:val="22"/>
        </w:rPr>
      </w:pPr>
      <w:r w:rsidRPr="00BA791B">
        <w:rPr>
          <w:rFonts w:asciiTheme="minorHAnsi" w:eastAsiaTheme="minorEastAsia" w:hAnsiTheme="minorHAnsi" w:cstheme="minorBidi"/>
          <w:color w:val="000000" w:themeColor="text1"/>
          <w:sz w:val="22"/>
          <w:szCs w:val="22"/>
        </w:rPr>
        <w:t xml:space="preserve">The child’s physician signs a note stating that the child’s condition is not </w:t>
      </w:r>
      <w:proofErr w:type="gramStart"/>
      <w:r w:rsidRPr="00BA791B">
        <w:rPr>
          <w:rFonts w:asciiTheme="minorHAnsi" w:eastAsiaTheme="minorEastAsia" w:hAnsiTheme="minorHAnsi" w:cstheme="minorBidi"/>
          <w:color w:val="000000" w:themeColor="text1"/>
          <w:sz w:val="22"/>
          <w:szCs w:val="22"/>
        </w:rPr>
        <w:t>contagious</w:t>
      </w:r>
      <w:proofErr w:type="gramEnd"/>
    </w:p>
    <w:p w14:paraId="550110F9" w14:textId="33BF66A3" w:rsidR="45626C03" w:rsidRPr="00BA791B" w:rsidRDefault="006B4055">
      <w:pPr>
        <w:pStyle w:val="ListParagraph"/>
        <w:numPr>
          <w:ilvl w:val="2"/>
          <w:numId w:val="5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The</w:t>
      </w:r>
      <w:r w:rsidR="45626C03" w:rsidRPr="00BA791B">
        <w:rPr>
          <w:rFonts w:asciiTheme="minorHAnsi" w:eastAsiaTheme="minorEastAsia" w:hAnsiTheme="minorHAnsi" w:cstheme="minorBidi"/>
          <w:color w:val="000000" w:themeColor="text1"/>
          <w:sz w:val="22"/>
          <w:szCs w:val="22"/>
        </w:rPr>
        <w:t xml:space="preserve"> involved areas can be covered by a bandage without seepage or drainage through the </w:t>
      </w:r>
      <w:proofErr w:type="gramStart"/>
      <w:r w:rsidR="45626C03" w:rsidRPr="00BA791B">
        <w:rPr>
          <w:rFonts w:asciiTheme="minorHAnsi" w:eastAsiaTheme="minorEastAsia" w:hAnsiTheme="minorHAnsi" w:cstheme="minorBidi"/>
          <w:color w:val="000000" w:themeColor="text1"/>
          <w:sz w:val="22"/>
          <w:szCs w:val="22"/>
        </w:rPr>
        <w:t>bandage</w:t>
      </w:r>
      <w:proofErr w:type="gramEnd"/>
    </w:p>
    <w:p w14:paraId="71A223A4" w14:textId="7A144596" w:rsidR="45626C03" w:rsidRPr="005E6446" w:rsidRDefault="45626C03" w:rsidP="005E6446">
      <w:pPr>
        <w:pStyle w:val="ListParagraph"/>
        <w:numPr>
          <w:ilvl w:val="2"/>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If a child had a reportable communicable disease, a physician’s note stating that the child is no longer contagious and may return to our care is </w:t>
      </w:r>
      <w:proofErr w:type="gramStart"/>
      <w:r w:rsidRPr="005E6446">
        <w:rPr>
          <w:rFonts w:asciiTheme="minorHAnsi" w:eastAsiaTheme="minorEastAsia" w:hAnsiTheme="minorHAnsi" w:cstheme="minorBidi"/>
          <w:color w:val="000000" w:themeColor="text1"/>
          <w:sz w:val="22"/>
          <w:szCs w:val="22"/>
        </w:rPr>
        <w:t>required</w:t>
      </w:r>
      <w:proofErr w:type="gramEnd"/>
    </w:p>
    <w:p w14:paraId="5152DBB3" w14:textId="3EF7302C" w:rsidR="00F81EEA" w:rsidRDefault="00F81EEA" w:rsidP="253DE3FC">
      <w:pPr>
        <w:tabs>
          <w:tab w:val="left" w:pos="540"/>
        </w:tabs>
        <w:rPr>
          <w:rFonts w:asciiTheme="minorHAnsi" w:eastAsiaTheme="minorEastAsia" w:hAnsiTheme="minorHAnsi" w:cstheme="minorBidi"/>
          <w:b/>
          <w:bCs/>
          <w:sz w:val="22"/>
          <w:szCs w:val="22"/>
        </w:rPr>
      </w:pPr>
    </w:p>
    <w:p w14:paraId="211614C1" w14:textId="3FA8F533" w:rsidR="451EF8FC" w:rsidRDefault="0AA06D9A" w:rsidP="253DE3FC">
      <w:pPr>
        <w:tabs>
          <w:tab w:val="left" w:pos="540"/>
        </w:tabs>
        <w:rPr>
          <w:rFonts w:asciiTheme="minorHAnsi" w:eastAsiaTheme="minorEastAsia" w:hAnsiTheme="minorHAnsi" w:cstheme="minorBidi"/>
          <w:b/>
          <w:bCs/>
          <w:sz w:val="22"/>
          <w:szCs w:val="22"/>
        </w:rPr>
      </w:pPr>
      <w:r w:rsidRPr="008C16AC">
        <w:rPr>
          <w:rFonts w:asciiTheme="minorHAnsi" w:eastAsiaTheme="minorEastAsia" w:hAnsiTheme="minorHAnsi" w:cstheme="minorBidi"/>
          <w:b/>
          <w:bCs/>
          <w:sz w:val="22"/>
          <w:szCs w:val="22"/>
        </w:rPr>
        <w:t xml:space="preserve">Communicable </w:t>
      </w:r>
      <w:r w:rsidR="004B6B0C">
        <w:rPr>
          <w:rFonts w:asciiTheme="minorHAnsi" w:eastAsiaTheme="minorEastAsia" w:hAnsiTheme="minorHAnsi" w:cstheme="minorBidi"/>
          <w:b/>
          <w:bCs/>
          <w:sz w:val="22"/>
          <w:szCs w:val="22"/>
        </w:rPr>
        <w:t>D</w:t>
      </w:r>
      <w:r w:rsidRPr="008C16AC">
        <w:rPr>
          <w:rFonts w:asciiTheme="minorHAnsi" w:eastAsiaTheme="minorEastAsia" w:hAnsiTheme="minorHAnsi" w:cstheme="minorBidi"/>
          <w:b/>
          <w:bCs/>
          <w:sz w:val="22"/>
          <w:szCs w:val="22"/>
        </w:rPr>
        <w:t>iseases</w:t>
      </w:r>
      <w:r w:rsidR="004B6B0C">
        <w:rPr>
          <w:rFonts w:asciiTheme="minorHAnsi" w:eastAsiaTheme="minorEastAsia" w:hAnsiTheme="minorHAnsi" w:cstheme="minorBidi"/>
          <w:b/>
          <w:bCs/>
          <w:sz w:val="22"/>
          <w:szCs w:val="22"/>
        </w:rPr>
        <w:t xml:space="preserve">: </w:t>
      </w:r>
      <w:r w:rsidRPr="008C16AC">
        <w:rPr>
          <w:rFonts w:asciiTheme="minorHAnsi" w:eastAsiaTheme="minorEastAsia" w:hAnsiTheme="minorHAnsi" w:cstheme="minorBidi"/>
          <w:b/>
          <w:bCs/>
          <w:sz w:val="22"/>
          <w:szCs w:val="22"/>
        </w:rPr>
        <w:t xml:space="preserve">exclusion and notification to public health, </w:t>
      </w:r>
      <w:r w:rsidR="451EF8FC" w:rsidRPr="009053BF">
        <w:rPr>
          <w:rFonts w:asciiTheme="minorHAnsi" w:eastAsiaTheme="minorEastAsia" w:hAnsiTheme="minorHAnsi" w:cstheme="minorBidi"/>
          <w:b/>
          <w:bCs/>
          <w:sz w:val="22"/>
          <w:szCs w:val="22"/>
        </w:rPr>
        <w:t>licensing, and parents</w:t>
      </w:r>
      <w:r w:rsidR="00423B86">
        <w:rPr>
          <w:rFonts w:asciiTheme="minorHAnsi" w:eastAsiaTheme="minorEastAsia" w:hAnsiTheme="minorHAnsi" w:cstheme="minorBidi"/>
          <w:b/>
          <w:bCs/>
          <w:sz w:val="22"/>
          <w:szCs w:val="22"/>
        </w:rPr>
        <w:t>/guardians</w:t>
      </w:r>
      <w:r w:rsidR="451EF8FC" w:rsidRPr="009053BF">
        <w:rPr>
          <w:rFonts w:asciiTheme="minorHAnsi" w:eastAsiaTheme="minorEastAsia" w:hAnsiTheme="minorHAnsi" w:cstheme="minorBidi"/>
          <w:b/>
          <w:bCs/>
          <w:sz w:val="22"/>
          <w:szCs w:val="22"/>
        </w:rPr>
        <w:t xml:space="preserve"> of exposed</w:t>
      </w:r>
    </w:p>
    <w:p w14:paraId="38C49435" w14:textId="1BAE1598" w:rsidR="009B2509" w:rsidRDefault="1E4EC902"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sz w:val="22"/>
          <w:szCs w:val="22"/>
        </w:rPr>
        <w:t>If there is an e</w:t>
      </w:r>
      <w:r w:rsidR="5CDC14DB" w:rsidRPr="5B911E03">
        <w:rPr>
          <w:rFonts w:asciiTheme="minorHAnsi" w:eastAsiaTheme="minorEastAsia" w:hAnsiTheme="minorHAnsi" w:cstheme="minorBidi"/>
          <w:sz w:val="22"/>
          <w:szCs w:val="22"/>
        </w:rPr>
        <w:t xml:space="preserve">xposure </w:t>
      </w:r>
      <w:r w:rsidR="4CC8C221" w:rsidRPr="5B911E03">
        <w:rPr>
          <w:rFonts w:asciiTheme="minorHAnsi" w:eastAsiaTheme="minorEastAsia" w:hAnsiTheme="minorHAnsi" w:cstheme="minorBidi"/>
          <w:sz w:val="22"/>
          <w:szCs w:val="22"/>
        </w:rPr>
        <w:t xml:space="preserve">of a communicable disease </w:t>
      </w:r>
      <w:r w:rsidR="5CDC14DB" w:rsidRPr="5B911E03">
        <w:rPr>
          <w:rFonts w:asciiTheme="minorHAnsi" w:eastAsiaTheme="minorEastAsia" w:hAnsiTheme="minorHAnsi" w:cstheme="minorBidi"/>
          <w:sz w:val="22"/>
          <w:szCs w:val="22"/>
        </w:rPr>
        <w:t xml:space="preserve">at the center, </w:t>
      </w:r>
      <w:r w:rsidR="4CC8C221" w:rsidRPr="5B911E03">
        <w:rPr>
          <w:rFonts w:asciiTheme="minorHAnsi" w:eastAsiaTheme="minorEastAsia" w:hAnsiTheme="minorHAnsi" w:cstheme="minorBidi"/>
          <w:sz w:val="22"/>
          <w:szCs w:val="22"/>
        </w:rPr>
        <w:t xml:space="preserve">we will notify </w:t>
      </w:r>
      <w:r w:rsidR="5CDC14DB" w:rsidRPr="5B911E03">
        <w:rPr>
          <w:rFonts w:asciiTheme="minorHAnsi" w:eastAsiaTheme="minorEastAsia" w:hAnsiTheme="minorHAnsi" w:cstheme="minorBidi"/>
          <w:sz w:val="22"/>
          <w:szCs w:val="22"/>
        </w:rPr>
        <w:t>parents</w:t>
      </w:r>
      <w:r w:rsidR="08371898" w:rsidRPr="5B911E03">
        <w:rPr>
          <w:rFonts w:asciiTheme="minorHAnsi" w:eastAsiaTheme="minorEastAsia" w:hAnsiTheme="minorHAnsi" w:cstheme="minorBidi"/>
          <w:sz w:val="22"/>
          <w:szCs w:val="22"/>
        </w:rPr>
        <w:t>/guardians</w:t>
      </w:r>
      <w:r w:rsidR="5CDC14DB" w:rsidRPr="5B911E03">
        <w:rPr>
          <w:rFonts w:asciiTheme="minorHAnsi" w:eastAsiaTheme="minorEastAsia" w:hAnsiTheme="minorHAnsi" w:cstheme="minorBidi"/>
          <w:sz w:val="22"/>
          <w:szCs w:val="22"/>
        </w:rPr>
        <w:t>. Certa</w:t>
      </w:r>
      <w:r w:rsidR="5326B84E" w:rsidRPr="5B911E03">
        <w:rPr>
          <w:rFonts w:asciiTheme="minorHAnsi" w:eastAsiaTheme="minorEastAsia" w:hAnsiTheme="minorHAnsi" w:cstheme="minorBidi"/>
          <w:sz w:val="22"/>
          <w:szCs w:val="22"/>
        </w:rPr>
        <w:t>i</w:t>
      </w:r>
      <w:r w:rsidR="5CDC14DB" w:rsidRPr="5B911E03">
        <w:rPr>
          <w:rFonts w:asciiTheme="minorHAnsi" w:eastAsiaTheme="minorEastAsia" w:hAnsiTheme="minorHAnsi" w:cstheme="minorBidi"/>
          <w:sz w:val="22"/>
          <w:szCs w:val="22"/>
        </w:rPr>
        <w:t xml:space="preserve">n </w:t>
      </w:r>
      <w:r w:rsidR="4CC8C221" w:rsidRPr="5B911E03">
        <w:rPr>
          <w:rFonts w:asciiTheme="minorHAnsi" w:eastAsiaTheme="minorEastAsia" w:hAnsiTheme="minorHAnsi" w:cstheme="minorBidi"/>
          <w:sz w:val="22"/>
          <w:szCs w:val="22"/>
        </w:rPr>
        <w:t xml:space="preserve">communicable </w:t>
      </w:r>
      <w:r w:rsidR="5CDC14DB" w:rsidRPr="5B911E03">
        <w:rPr>
          <w:rFonts w:asciiTheme="minorHAnsi" w:eastAsiaTheme="minorEastAsia" w:hAnsiTheme="minorHAnsi" w:cstheme="minorBidi"/>
          <w:sz w:val="22"/>
          <w:szCs w:val="22"/>
        </w:rPr>
        <w:t xml:space="preserve">diseases must also be reported to the health department </w:t>
      </w:r>
      <w:r w:rsidR="368C305A" w:rsidRPr="5B911E03">
        <w:rPr>
          <w:rFonts w:asciiTheme="minorHAnsi" w:eastAsiaTheme="minorEastAsia" w:hAnsiTheme="minorHAnsi" w:cstheme="minorBidi"/>
          <w:sz w:val="22"/>
          <w:szCs w:val="22"/>
        </w:rPr>
        <w:t>a</w:t>
      </w:r>
      <w:r w:rsidR="5CDC14DB" w:rsidRPr="5B911E03">
        <w:rPr>
          <w:rFonts w:asciiTheme="minorHAnsi" w:eastAsiaTheme="minorEastAsia" w:hAnsiTheme="minorHAnsi" w:cstheme="minorBidi"/>
          <w:sz w:val="22"/>
          <w:szCs w:val="22"/>
        </w:rPr>
        <w:t xml:space="preserve">nd </w:t>
      </w:r>
      <w:r w:rsidR="2128281A" w:rsidRPr="5B911E03">
        <w:rPr>
          <w:rFonts w:asciiTheme="minorHAnsi" w:eastAsiaTheme="minorEastAsia" w:hAnsiTheme="minorHAnsi" w:cstheme="minorBidi"/>
          <w:sz w:val="22"/>
          <w:szCs w:val="22"/>
        </w:rPr>
        <w:t>the Department of Children and Fam</w:t>
      </w:r>
      <w:r w:rsidR="36EA830A" w:rsidRPr="5B911E03">
        <w:rPr>
          <w:rFonts w:asciiTheme="minorHAnsi" w:eastAsiaTheme="minorEastAsia" w:hAnsiTheme="minorHAnsi" w:cstheme="minorBidi"/>
          <w:sz w:val="22"/>
          <w:szCs w:val="22"/>
        </w:rPr>
        <w:t>i</w:t>
      </w:r>
      <w:r w:rsidR="2128281A" w:rsidRPr="5B911E03">
        <w:rPr>
          <w:rFonts w:asciiTheme="minorHAnsi" w:eastAsiaTheme="minorEastAsia" w:hAnsiTheme="minorHAnsi" w:cstheme="minorBidi"/>
          <w:sz w:val="22"/>
          <w:szCs w:val="22"/>
        </w:rPr>
        <w:t>lies</w:t>
      </w:r>
      <w:r w:rsidR="0FEB7411" w:rsidRPr="5B911E03">
        <w:rPr>
          <w:rFonts w:asciiTheme="minorHAnsi" w:eastAsiaTheme="minorEastAsia" w:hAnsiTheme="minorHAnsi" w:cstheme="minorBidi"/>
          <w:sz w:val="22"/>
          <w:szCs w:val="22"/>
        </w:rPr>
        <w:t xml:space="preserve">. </w:t>
      </w:r>
      <w:r w:rsidR="4CC8C221" w:rsidRPr="5B911E03">
        <w:rPr>
          <w:rFonts w:asciiTheme="minorHAnsi" w:eastAsiaTheme="minorEastAsia" w:hAnsiTheme="minorHAnsi" w:cstheme="minorBidi"/>
          <w:sz w:val="22"/>
          <w:szCs w:val="22"/>
        </w:rPr>
        <w:t xml:space="preserve">For more information on Wisconsin Childhood Communicable Diseases, please refer to the following chart: </w:t>
      </w:r>
      <w:r w:rsidR="336B7CA7" w:rsidRPr="5B911E03">
        <w:rPr>
          <w:rFonts w:asciiTheme="minorHAnsi" w:eastAsiaTheme="minorEastAsia" w:hAnsiTheme="minorHAnsi" w:cstheme="minorBidi"/>
          <w:sz w:val="22"/>
          <w:szCs w:val="22"/>
        </w:rPr>
        <w:t xml:space="preserve"> </w:t>
      </w:r>
      <w:hyperlink r:id="rId17" w:history="1">
        <w:r w:rsidR="4CC8C221" w:rsidRPr="5B911E03">
          <w:rPr>
            <w:rStyle w:val="Hyperlink"/>
            <w:rFonts w:asciiTheme="minorHAnsi" w:eastAsiaTheme="minorEastAsia" w:hAnsiTheme="minorHAnsi" w:cstheme="minorBidi"/>
            <w:sz w:val="22"/>
            <w:szCs w:val="22"/>
          </w:rPr>
          <w:t>https://www.dhs.wisconsin.gov/publications/p4/p44397.pdf</w:t>
        </w:r>
      </w:hyperlink>
      <w:r w:rsidR="4CC8C221" w:rsidRPr="5B911E03">
        <w:rPr>
          <w:rFonts w:asciiTheme="minorHAnsi" w:eastAsiaTheme="minorEastAsia" w:hAnsiTheme="minorHAnsi" w:cstheme="minorBidi"/>
          <w:b/>
          <w:bCs/>
          <w:sz w:val="22"/>
          <w:szCs w:val="22"/>
        </w:rPr>
        <w:t xml:space="preserve">. </w:t>
      </w:r>
    </w:p>
    <w:p w14:paraId="764E367C" w14:textId="77777777" w:rsidR="009B2509" w:rsidRDefault="009B2509" w:rsidP="253DE3FC">
      <w:pPr>
        <w:tabs>
          <w:tab w:val="left" w:pos="540"/>
        </w:tabs>
        <w:rPr>
          <w:rFonts w:asciiTheme="minorHAnsi" w:eastAsiaTheme="minorEastAsia" w:hAnsiTheme="minorHAnsi" w:cstheme="minorBidi"/>
          <w:b/>
          <w:bCs/>
          <w:sz w:val="22"/>
          <w:szCs w:val="22"/>
        </w:rPr>
      </w:pPr>
    </w:p>
    <w:p w14:paraId="59161CB0" w14:textId="0E8BECF4" w:rsidR="004622AF" w:rsidRDefault="007B7B64" w:rsidP="253DE3FC">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Medical </w:t>
      </w:r>
      <w:r w:rsidR="006D04C5">
        <w:rPr>
          <w:rFonts w:asciiTheme="minorHAnsi" w:eastAsiaTheme="minorEastAsia" w:hAnsiTheme="minorHAnsi" w:cstheme="minorBidi"/>
          <w:b/>
          <w:bCs/>
          <w:sz w:val="22"/>
          <w:szCs w:val="22"/>
        </w:rPr>
        <w:t xml:space="preserve">Log </w:t>
      </w:r>
      <w:r w:rsidR="002B2FA2">
        <w:rPr>
          <w:rFonts w:asciiTheme="minorHAnsi" w:eastAsiaTheme="minorEastAsia" w:hAnsiTheme="minorHAnsi" w:cstheme="minorBidi"/>
          <w:b/>
          <w:bCs/>
          <w:sz w:val="22"/>
          <w:szCs w:val="22"/>
        </w:rPr>
        <w:t>Responsibilities</w:t>
      </w:r>
      <w:r w:rsidR="006D04C5">
        <w:rPr>
          <w:rFonts w:asciiTheme="minorHAnsi" w:eastAsiaTheme="minorEastAsia" w:hAnsiTheme="minorHAnsi" w:cstheme="minorBidi"/>
          <w:b/>
          <w:bCs/>
          <w:sz w:val="22"/>
          <w:szCs w:val="22"/>
        </w:rPr>
        <w:t xml:space="preserve">, </w:t>
      </w:r>
      <w:r w:rsidR="002B2FA2">
        <w:rPr>
          <w:rFonts w:asciiTheme="minorHAnsi" w:eastAsiaTheme="minorEastAsia" w:hAnsiTheme="minorHAnsi" w:cstheme="minorBidi"/>
          <w:b/>
          <w:bCs/>
          <w:sz w:val="22"/>
          <w:szCs w:val="22"/>
        </w:rPr>
        <w:t>Entries, and Review</w:t>
      </w:r>
    </w:p>
    <w:p w14:paraId="77946AE7" w14:textId="29834904" w:rsidR="7E168563" w:rsidRDefault="7E168563" w:rsidP="23DB7138">
      <w:pPr>
        <w:tabs>
          <w:tab w:val="left" w:pos="540"/>
        </w:tabs>
        <w:rPr>
          <w:rFonts w:asciiTheme="minorHAnsi" w:eastAsiaTheme="minorEastAsia" w:hAnsiTheme="minorHAnsi" w:cstheme="minorBidi"/>
          <w:sz w:val="22"/>
          <w:szCs w:val="22"/>
        </w:rPr>
      </w:pPr>
      <w:r w:rsidRPr="00C075E6">
        <w:rPr>
          <w:rFonts w:asciiTheme="minorHAnsi" w:eastAsiaTheme="minorEastAsia" w:hAnsiTheme="minorHAnsi" w:cstheme="minorBidi"/>
          <w:sz w:val="22"/>
          <w:szCs w:val="22"/>
          <w:highlight w:val="lightGray"/>
        </w:rPr>
        <w:t>NAME OF CHILD CARE CENTER</w:t>
      </w:r>
      <w:r w:rsidRPr="23DB7138">
        <w:rPr>
          <w:rFonts w:asciiTheme="minorHAnsi" w:eastAsiaTheme="minorEastAsia" w:hAnsiTheme="minorHAnsi" w:cstheme="minorBidi"/>
          <w:sz w:val="22"/>
          <w:szCs w:val="22"/>
        </w:rPr>
        <w:t xml:space="preserve"> maintains a medical logbook that records information about the following</w:t>
      </w:r>
      <w:r w:rsidR="3BC97F36" w:rsidRPr="23DB7138">
        <w:rPr>
          <w:rFonts w:asciiTheme="minorHAnsi" w:eastAsiaTheme="minorEastAsia" w:hAnsiTheme="minorHAnsi" w:cstheme="minorBidi"/>
          <w:sz w:val="22"/>
          <w:szCs w:val="22"/>
        </w:rPr>
        <w:t>:</w:t>
      </w:r>
    </w:p>
    <w:p w14:paraId="54F53FDF" w14:textId="2343167B" w:rsidR="3BC97F36" w:rsidRDefault="3BC97F36" w:rsidP="008E0D7F">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Any evidence of unusual injuries to the child’s body (bruises, cuts, etc.)</w:t>
      </w:r>
    </w:p>
    <w:p w14:paraId="7F99CA44" w14:textId="0113F562" w:rsidR="15B57FE4" w:rsidRDefault="15B57FE4"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 xml:space="preserve">Any injuries a child received while at the center, entries </w:t>
      </w:r>
      <w:r w:rsidR="5F1FF0EB" w:rsidRPr="23DB7138">
        <w:rPr>
          <w:rFonts w:asciiTheme="minorHAnsi" w:eastAsiaTheme="minorEastAsia" w:hAnsiTheme="minorHAnsi" w:cstheme="minorBidi"/>
          <w:sz w:val="22"/>
          <w:szCs w:val="22"/>
        </w:rPr>
        <w:t xml:space="preserve">need to </w:t>
      </w:r>
      <w:r w:rsidRPr="23DB7138">
        <w:rPr>
          <w:rFonts w:asciiTheme="minorHAnsi" w:eastAsiaTheme="minorEastAsia" w:hAnsiTheme="minorHAnsi" w:cstheme="minorBidi"/>
          <w:sz w:val="22"/>
          <w:szCs w:val="22"/>
        </w:rPr>
        <w:t>include the child’s name, date and time of injury, and a brief</w:t>
      </w:r>
      <w:r w:rsidR="76CBF6B7" w:rsidRPr="23DB7138">
        <w:rPr>
          <w:rFonts w:asciiTheme="minorHAnsi" w:eastAsiaTheme="minorEastAsia" w:hAnsiTheme="minorHAnsi" w:cstheme="minorBidi"/>
          <w:sz w:val="22"/>
          <w:szCs w:val="22"/>
        </w:rPr>
        <w:t>,</w:t>
      </w:r>
      <w:r w:rsidRPr="23DB7138">
        <w:rPr>
          <w:rFonts w:asciiTheme="minorHAnsi" w:eastAsiaTheme="minorEastAsia" w:hAnsiTheme="minorHAnsi" w:cstheme="minorBidi"/>
          <w:sz w:val="22"/>
          <w:szCs w:val="22"/>
        </w:rPr>
        <w:t xml:space="preserve"> </w:t>
      </w:r>
      <w:r w:rsidR="217A4868" w:rsidRPr="23DB7138">
        <w:rPr>
          <w:rFonts w:asciiTheme="minorHAnsi" w:eastAsiaTheme="minorEastAsia" w:hAnsiTheme="minorHAnsi" w:cstheme="minorBidi"/>
          <w:sz w:val="22"/>
          <w:szCs w:val="22"/>
        </w:rPr>
        <w:t xml:space="preserve">objective description of the </w:t>
      </w:r>
      <w:proofErr w:type="gramStart"/>
      <w:r w:rsidR="217A4868" w:rsidRPr="23DB7138">
        <w:rPr>
          <w:rFonts w:asciiTheme="minorHAnsi" w:eastAsiaTheme="minorEastAsia" w:hAnsiTheme="minorHAnsi" w:cstheme="minorBidi"/>
          <w:sz w:val="22"/>
          <w:szCs w:val="22"/>
        </w:rPr>
        <w:t>situation</w:t>
      </w:r>
      <w:proofErr w:type="gramEnd"/>
    </w:p>
    <w:p w14:paraId="0041D66A" w14:textId="4B045DC4" w:rsidR="217A4868" w:rsidRDefault="217A4868"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Any medication dispensed to a child and the date the medication is dispensed,</w:t>
      </w:r>
      <w:r w:rsidR="0051530C">
        <w:rPr>
          <w:rFonts w:asciiTheme="minorHAnsi" w:eastAsiaTheme="minorEastAsia" w:hAnsiTheme="minorHAnsi" w:cstheme="minorBidi"/>
          <w:sz w:val="22"/>
          <w:szCs w:val="22"/>
        </w:rPr>
        <w:t xml:space="preserve"> with all </w:t>
      </w:r>
      <w:r w:rsidR="00CF16AE" w:rsidRPr="23DB7138">
        <w:rPr>
          <w:rFonts w:asciiTheme="minorHAnsi" w:eastAsiaTheme="minorEastAsia" w:hAnsiTheme="minorHAnsi" w:cstheme="minorBidi"/>
          <w:sz w:val="22"/>
          <w:szCs w:val="22"/>
        </w:rPr>
        <w:t>entries including</w:t>
      </w:r>
      <w:r w:rsidRPr="23DB7138">
        <w:rPr>
          <w:rFonts w:asciiTheme="minorHAnsi" w:eastAsiaTheme="minorEastAsia" w:hAnsiTheme="minorHAnsi" w:cstheme="minorBidi"/>
          <w:sz w:val="22"/>
          <w:szCs w:val="22"/>
        </w:rPr>
        <w:t xml:space="preserve"> the child’s name, date and time the medication was given, </w:t>
      </w:r>
      <w:r w:rsidR="602D66B3" w:rsidRPr="23DB7138">
        <w:rPr>
          <w:rFonts w:asciiTheme="minorHAnsi" w:eastAsiaTheme="minorEastAsia" w:hAnsiTheme="minorHAnsi" w:cstheme="minorBidi"/>
          <w:sz w:val="22"/>
          <w:szCs w:val="22"/>
        </w:rPr>
        <w:t xml:space="preserve">type of medication, dosage of medication, and the signature of the person administering the </w:t>
      </w:r>
      <w:proofErr w:type="gramStart"/>
      <w:r w:rsidR="602D66B3" w:rsidRPr="23DB7138">
        <w:rPr>
          <w:rFonts w:asciiTheme="minorHAnsi" w:eastAsiaTheme="minorEastAsia" w:hAnsiTheme="minorHAnsi" w:cstheme="minorBidi"/>
          <w:sz w:val="22"/>
          <w:szCs w:val="22"/>
        </w:rPr>
        <w:t>medication</w:t>
      </w:r>
      <w:proofErr w:type="gramEnd"/>
    </w:p>
    <w:p w14:paraId="796572CC" w14:textId="1FFF6435" w:rsidR="602D66B3" w:rsidRDefault="602D66B3"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 xml:space="preserve">Any incident or accident that occurs when a child is in the care of the center and the child requires professional medical </w:t>
      </w:r>
      <w:proofErr w:type="gramStart"/>
      <w:r w:rsidRPr="23DB7138">
        <w:rPr>
          <w:rFonts w:asciiTheme="minorHAnsi" w:eastAsiaTheme="minorEastAsia" w:hAnsiTheme="minorHAnsi" w:cstheme="minorBidi"/>
          <w:sz w:val="22"/>
          <w:szCs w:val="22"/>
        </w:rPr>
        <w:t>attention</w:t>
      </w:r>
      <w:proofErr w:type="gramEnd"/>
    </w:p>
    <w:p w14:paraId="59B436C3" w14:textId="77777777" w:rsidR="00357A9E" w:rsidRDefault="00357A9E" w:rsidP="00357A9E">
      <w:pPr>
        <w:tabs>
          <w:tab w:val="left" w:pos="540"/>
        </w:tabs>
        <w:rPr>
          <w:rFonts w:asciiTheme="minorHAnsi" w:eastAsiaTheme="minorEastAsia" w:hAnsiTheme="minorHAnsi" w:cstheme="minorBidi"/>
          <w:sz w:val="22"/>
          <w:szCs w:val="22"/>
        </w:rPr>
      </w:pPr>
    </w:p>
    <w:p w14:paraId="7154434A" w14:textId="3B341FC9" w:rsidR="62E39C50" w:rsidRPr="00357A9E" w:rsidRDefault="62E39C50" w:rsidP="00357A9E">
      <w:pPr>
        <w:tabs>
          <w:tab w:val="left" w:pos="540"/>
        </w:tabs>
        <w:rPr>
          <w:rFonts w:asciiTheme="minorHAnsi" w:eastAsiaTheme="minorEastAsia" w:hAnsiTheme="minorHAnsi" w:cstheme="minorBidi"/>
          <w:sz w:val="22"/>
          <w:szCs w:val="22"/>
        </w:rPr>
      </w:pPr>
      <w:r w:rsidRPr="00357A9E">
        <w:rPr>
          <w:rFonts w:asciiTheme="minorHAnsi" w:eastAsiaTheme="minorEastAsia" w:hAnsiTheme="minorHAnsi" w:cstheme="minorBidi"/>
          <w:sz w:val="22"/>
          <w:szCs w:val="22"/>
        </w:rPr>
        <w:t xml:space="preserve">Medical logbooks must have stitched bindings with lined and numbered pages.  Pages may not be removed from the medical logbook.  The logbook is kept </w:t>
      </w:r>
      <w:r w:rsidRPr="00357A9E">
        <w:rPr>
          <w:rFonts w:asciiTheme="minorHAnsi" w:eastAsiaTheme="minorEastAsia" w:hAnsiTheme="minorHAnsi" w:cstheme="minorBidi"/>
          <w:sz w:val="22"/>
          <w:szCs w:val="22"/>
          <w:highlight w:val="lightGray"/>
        </w:rPr>
        <w:t>ENTER LOCATION</w:t>
      </w:r>
      <w:r w:rsidRPr="00357A9E">
        <w:rPr>
          <w:rFonts w:asciiTheme="minorHAnsi" w:eastAsiaTheme="minorEastAsia" w:hAnsiTheme="minorHAnsi" w:cstheme="minorBidi"/>
          <w:sz w:val="22"/>
          <w:szCs w:val="22"/>
        </w:rPr>
        <w:t xml:space="preserve">.  </w:t>
      </w:r>
      <w:r w:rsidRPr="00357A9E">
        <w:rPr>
          <w:rFonts w:asciiTheme="minorHAnsi" w:eastAsiaTheme="minorEastAsia" w:hAnsiTheme="minorHAnsi" w:cstheme="minorBidi"/>
          <w:sz w:val="22"/>
          <w:szCs w:val="22"/>
          <w:highlight w:val="lightGray"/>
        </w:rPr>
        <w:t>NAME OF PERSON</w:t>
      </w:r>
      <w:r w:rsidRPr="00357A9E">
        <w:rPr>
          <w:rFonts w:asciiTheme="minorHAnsi" w:eastAsiaTheme="minorEastAsia" w:hAnsiTheme="minorHAnsi" w:cstheme="minorBidi"/>
          <w:sz w:val="22"/>
          <w:szCs w:val="22"/>
        </w:rPr>
        <w:t xml:space="preserve"> reviews </w:t>
      </w:r>
      <w:r w:rsidR="5C7D05EC" w:rsidRPr="00357A9E">
        <w:rPr>
          <w:rFonts w:asciiTheme="minorHAnsi" w:eastAsiaTheme="minorEastAsia" w:hAnsiTheme="minorHAnsi" w:cstheme="minorBidi"/>
          <w:sz w:val="22"/>
          <w:szCs w:val="22"/>
        </w:rPr>
        <w:t xml:space="preserve">the logbook every 6 months to ensure proper health and safety measures are being taken.  </w:t>
      </w:r>
      <w:r w:rsidR="366A1607" w:rsidRPr="00357A9E">
        <w:rPr>
          <w:rFonts w:asciiTheme="minorHAnsi" w:eastAsiaTheme="minorEastAsia" w:hAnsiTheme="minorHAnsi" w:cstheme="minorBidi"/>
          <w:sz w:val="22"/>
          <w:szCs w:val="22"/>
          <w:highlight w:val="lightGray"/>
        </w:rPr>
        <w:t>NAME OF PERSON</w:t>
      </w:r>
      <w:r w:rsidR="366A1607" w:rsidRPr="23DB7138">
        <w:rPr>
          <w:rFonts w:asciiTheme="minorHAnsi" w:eastAsiaTheme="minorEastAsia" w:hAnsiTheme="minorHAnsi" w:cstheme="minorBidi"/>
          <w:sz w:val="22"/>
          <w:szCs w:val="22"/>
        </w:rPr>
        <w:t xml:space="preserve"> signs and dates the review in the medical logbook to demonstrate compliance.</w:t>
      </w:r>
    </w:p>
    <w:p w14:paraId="336822AE" w14:textId="77777777" w:rsidR="00357A9E" w:rsidRPr="00357A9E" w:rsidRDefault="00357A9E" w:rsidP="253DE3FC">
      <w:pPr>
        <w:tabs>
          <w:tab w:val="left" w:pos="540"/>
        </w:tabs>
        <w:rPr>
          <w:rFonts w:asciiTheme="minorHAnsi" w:eastAsiaTheme="minorEastAsia" w:hAnsiTheme="minorHAnsi" w:cstheme="minorBidi"/>
          <w:sz w:val="22"/>
          <w:szCs w:val="22"/>
        </w:rPr>
      </w:pPr>
    </w:p>
    <w:p w14:paraId="62ACFAF9" w14:textId="2EC7BC8D"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 xml:space="preserve">Medication </w:t>
      </w:r>
      <w:r w:rsidR="004B6B0C">
        <w:rPr>
          <w:rFonts w:asciiTheme="minorHAnsi" w:eastAsiaTheme="minorEastAsia" w:hAnsiTheme="minorHAnsi" w:cstheme="minorBidi"/>
          <w:b/>
          <w:bCs/>
          <w:sz w:val="22"/>
          <w:szCs w:val="22"/>
        </w:rPr>
        <w:t>A</w:t>
      </w:r>
      <w:r w:rsidRPr="00F70909">
        <w:rPr>
          <w:rFonts w:asciiTheme="minorHAnsi" w:eastAsiaTheme="minorEastAsia" w:hAnsiTheme="minorHAnsi" w:cstheme="minorBidi"/>
          <w:b/>
          <w:bCs/>
          <w:sz w:val="22"/>
          <w:szCs w:val="22"/>
        </w:rPr>
        <w:t xml:space="preserve">dministration and </w:t>
      </w:r>
      <w:r w:rsidR="004B6B0C">
        <w:rPr>
          <w:rFonts w:asciiTheme="minorHAnsi" w:eastAsiaTheme="minorEastAsia" w:hAnsiTheme="minorHAnsi" w:cstheme="minorBidi"/>
          <w:b/>
          <w:bCs/>
          <w:sz w:val="22"/>
          <w:szCs w:val="22"/>
        </w:rPr>
        <w:t>S</w:t>
      </w:r>
      <w:r w:rsidRPr="00F70909">
        <w:rPr>
          <w:rFonts w:asciiTheme="minorHAnsi" w:eastAsiaTheme="minorEastAsia" w:hAnsiTheme="minorHAnsi" w:cstheme="minorBidi"/>
          <w:b/>
          <w:bCs/>
          <w:sz w:val="22"/>
          <w:szCs w:val="22"/>
        </w:rPr>
        <w:t>torage</w:t>
      </w:r>
    </w:p>
    <w:p w14:paraId="3D812002" w14:textId="523CD941" w:rsidR="00595B8A" w:rsidRDefault="75CC807A" w:rsidP="253DE3FC">
      <w:pPr>
        <w:tabs>
          <w:tab w:val="left" w:pos="540"/>
        </w:tabs>
        <w:rPr>
          <w:rFonts w:asciiTheme="minorHAnsi" w:eastAsiaTheme="minorEastAsia" w:hAnsiTheme="minorHAnsi" w:cstheme="minorBidi"/>
          <w:sz w:val="22"/>
          <w:szCs w:val="22"/>
        </w:rPr>
      </w:pPr>
      <w:r w:rsidRPr="00F70909">
        <w:rPr>
          <w:rFonts w:asciiTheme="minorHAnsi" w:eastAsiaTheme="minorEastAsia" w:hAnsiTheme="minorHAnsi" w:cstheme="minorBidi"/>
          <w:sz w:val="22"/>
          <w:szCs w:val="22"/>
        </w:rPr>
        <w:t>Any prescription or over</w:t>
      </w:r>
      <w:r w:rsidR="00A861C5">
        <w:rPr>
          <w:rFonts w:asciiTheme="minorHAnsi" w:eastAsiaTheme="minorEastAsia" w:hAnsiTheme="minorHAnsi" w:cstheme="minorBidi"/>
          <w:sz w:val="22"/>
          <w:szCs w:val="22"/>
        </w:rPr>
        <w:t>-</w:t>
      </w:r>
      <w:r w:rsidRPr="00F70909">
        <w:rPr>
          <w:rFonts w:asciiTheme="minorHAnsi" w:eastAsiaTheme="minorEastAsia" w:hAnsiTheme="minorHAnsi" w:cstheme="minorBidi"/>
          <w:sz w:val="22"/>
          <w:szCs w:val="22"/>
        </w:rPr>
        <w:t>the</w:t>
      </w:r>
      <w:r w:rsidR="00A861C5">
        <w:rPr>
          <w:rFonts w:asciiTheme="minorHAnsi" w:eastAsiaTheme="minorEastAsia" w:hAnsiTheme="minorHAnsi" w:cstheme="minorBidi"/>
          <w:sz w:val="22"/>
          <w:szCs w:val="22"/>
        </w:rPr>
        <w:t>-</w:t>
      </w:r>
      <w:r w:rsidRPr="00F70909">
        <w:rPr>
          <w:rFonts w:asciiTheme="minorHAnsi" w:eastAsiaTheme="minorEastAsia" w:hAnsiTheme="minorHAnsi" w:cstheme="minorBidi"/>
          <w:sz w:val="22"/>
          <w:szCs w:val="22"/>
        </w:rPr>
        <w:t xml:space="preserve">counter medication brought to the center must be specific to the child who is to receive the medication and labeled with the following information: </w:t>
      </w:r>
    </w:p>
    <w:p w14:paraId="47B4982F" w14:textId="6A500DA6" w:rsidR="00595B8A" w:rsidRDefault="75CC807A" w:rsidP="007E4189">
      <w:pPr>
        <w:pStyle w:val="ListParagraph"/>
        <w:numPr>
          <w:ilvl w:val="0"/>
          <w:numId w:val="42"/>
        </w:numPr>
        <w:ind w:left="720"/>
        <w:rPr>
          <w:rFonts w:asciiTheme="minorHAnsi" w:eastAsiaTheme="minorEastAsia" w:hAnsiTheme="minorHAnsi" w:cstheme="minorBidi"/>
          <w:sz w:val="22"/>
          <w:szCs w:val="22"/>
        </w:rPr>
      </w:pPr>
      <w:r w:rsidRPr="00595B8A">
        <w:rPr>
          <w:rFonts w:asciiTheme="minorHAnsi" w:eastAsiaTheme="minorEastAsia" w:hAnsiTheme="minorHAnsi" w:cstheme="minorBidi"/>
          <w:sz w:val="22"/>
          <w:szCs w:val="22"/>
        </w:rPr>
        <w:t>Prescription medication must be in its original container labeled with the child’s first and last name, name of health care provider, name and expiration date of medication, prescription date, time of day, dosage, frequency, and</w:t>
      </w:r>
      <w:r w:rsidR="00A861C5">
        <w:rPr>
          <w:rFonts w:asciiTheme="minorHAnsi" w:eastAsiaTheme="minorEastAsia" w:hAnsiTheme="minorHAnsi" w:cstheme="minorBidi"/>
          <w:sz w:val="22"/>
          <w:szCs w:val="22"/>
        </w:rPr>
        <w:t xml:space="preserve">, if applicable, </w:t>
      </w:r>
      <w:r w:rsidRPr="00595B8A">
        <w:rPr>
          <w:rFonts w:asciiTheme="minorHAnsi" w:eastAsiaTheme="minorEastAsia" w:hAnsiTheme="minorHAnsi" w:cstheme="minorBidi"/>
          <w:sz w:val="22"/>
          <w:szCs w:val="22"/>
        </w:rPr>
        <w:t xml:space="preserve">special instructions. </w:t>
      </w:r>
    </w:p>
    <w:p w14:paraId="4C4121B4" w14:textId="6E38C022" w:rsidR="75CC807A" w:rsidRDefault="75CC807A" w:rsidP="0613F5FF">
      <w:pPr>
        <w:pStyle w:val="ListParagraph"/>
        <w:numPr>
          <w:ilvl w:val="0"/>
          <w:numId w:val="42"/>
        </w:numPr>
        <w:ind w:left="720"/>
        <w:rPr>
          <w:rFonts w:asciiTheme="minorHAnsi" w:eastAsiaTheme="minorEastAsia" w:hAnsiTheme="minorHAnsi" w:cstheme="minorBidi"/>
        </w:rPr>
      </w:pPr>
      <w:r w:rsidRPr="0613F5FF">
        <w:rPr>
          <w:rFonts w:asciiTheme="minorHAnsi" w:eastAsiaTheme="minorEastAsia" w:hAnsiTheme="minorHAnsi" w:cstheme="minorBidi"/>
          <w:sz w:val="22"/>
          <w:szCs w:val="22"/>
        </w:rPr>
        <w:t>Over</w:t>
      </w:r>
      <w:r w:rsidR="00924207" w:rsidRPr="0613F5FF">
        <w:rPr>
          <w:rFonts w:asciiTheme="minorHAnsi" w:eastAsiaTheme="minorEastAsia" w:hAnsiTheme="minorHAnsi" w:cstheme="minorBidi"/>
          <w:sz w:val="22"/>
          <w:szCs w:val="22"/>
        </w:rPr>
        <w:t>-</w:t>
      </w:r>
      <w:r w:rsidRPr="0613F5FF">
        <w:rPr>
          <w:rFonts w:asciiTheme="minorHAnsi" w:eastAsiaTheme="minorEastAsia" w:hAnsiTheme="minorHAnsi" w:cstheme="minorBidi"/>
          <w:sz w:val="22"/>
          <w:szCs w:val="22"/>
        </w:rPr>
        <w:t>the</w:t>
      </w:r>
      <w:r w:rsidR="00924207" w:rsidRPr="0613F5FF">
        <w:rPr>
          <w:rFonts w:asciiTheme="minorHAnsi" w:eastAsiaTheme="minorEastAsia" w:hAnsiTheme="minorHAnsi" w:cstheme="minorBidi"/>
          <w:sz w:val="22"/>
          <w:szCs w:val="22"/>
        </w:rPr>
        <w:t>-</w:t>
      </w:r>
      <w:r w:rsidR="008C75FB" w:rsidRPr="0613F5FF">
        <w:rPr>
          <w:rFonts w:asciiTheme="minorHAnsi" w:eastAsiaTheme="minorEastAsia" w:hAnsiTheme="minorHAnsi" w:cstheme="minorBidi"/>
          <w:sz w:val="22"/>
          <w:szCs w:val="22"/>
        </w:rPr>
        <w:t>c</w:t>
      </w:r>
      <w:r w:rsidRPr="0613F5FF">
        <w:rPr>
          <w:rFonts w:asciiTheme="minorHAnsi" w:eastAsiaTheme="minorEastAsia" w:hAnsiTheme="minorHAnsi" w:cstheme="minorBidi"/>
          <w:sz w:val="22"/>
          <w:szCs w:val="22"/>
        </w:rPr>
        <w:t xml:space="preserve">ounter medications must have the child’s full name on the container, the manufacturer’s original label with dosage, frequency, and any special instructions for administration and storage. The expiration date </w:t>
      </w:r>
      <w:r w:rsidR="00A861C5">
        <w:rPr>
          <w:rFonts w:asciiTheme="minorHAnsi" w:eastAsiaTheme="minorEastAsia" w:hAnsiTheme="minorHAnsi" w:cstheme="minorBidi"/>
          <w:sz w:val="22"/>
          <w:szCs w:val="22"/>
        </w:rPr>
        <w:t>must</w:t>
      </w:r>
      <w:r w:rsidR="00A861C5" w:rsidRPr="0613F5FF">
        <w:rPr>
          <w:rFonts w:asciiTheme="minorHAnsi" w:eastAsiaTheme="minorEastAsia" w:hAnsiTheme="minorHAnsi" w:cstheme="minorBidi"/>
          <w:sz w:val="22"/>
          <w:szCs w:val="22"/>
        </w:rPr>
        <w:t xml:space="preserve"> </w:t>
      </w:r>
      <w:r w:rsidRPr="0613F5FF">
        <w:rPr>
          <w:rFonts w:asciiTheme="minorHAnsi" w:eastAsiaTheme="minorEastAsia" w:hAnsiTheme="minorHAnsi" w:cstheme="minorBidi"/>
          <w:sz w:val="22"/>
          <w:szCs w:val="22"/>
        </w:rPr>
        <w:t>also be clearly visible.</w:t>
      </w:r>
      <w:r w:rsidR="00A861C5">
        <w:rPr>
          <w:rFonts w:asciiTheme="minorHAnsi" w:eastAsiaTheme="minorEastAsia" w:hAnsiTheme="minorHAnsi" w:cstheme="minorBidi"/>
          <w:sz w:val="22"/>
          <w:szCs w:val="22"/>
        </w:rPr>
        <w:t xml:space="preserve"> </w:t>
      </w:r>
    </w:p>
    <w:p w14:paraId="5ECEEA95" w14:textId="610D57D3" w:rsidR="75CC807A" w:rsidRDefault="75CC807A" w:rsidP="0613F5FF">
      <w:pPr>
        <w:tabs>
          <w:tab w:val="left" w:pos="540"/>
        </w:tabs>
        <w:rPr>
          <w:rFonts w:asciiTheme="minorHAnsi" w:eastAsiaTheme="minorEastAsia" w:hAnsiTheme="minorHAnsi" w:cstheme="minorBidi"/>
          <w:sz w:val="22"/>
          <w:szCs w:val="22"/>
        </w:rPr>
      </w:pPr>
    </w:p>
    <w:p w14:paraId="2D8B96BA" w14:textId="1FB7E32E" w:rsidR="75CC807A" w:rsidRDefault="75CC807A" w:rsidP="0613F5FF">
      <w:pPr>
        <w:tabs>
          <w:tab w:val="left" w:pos="540"/>
        </w:tabs>
        <w:rPr>
          <w:rFonts w:asciiTheme="minorHAnsi" w:eastAsiaTheme="minorEastAsia" w:hAnsiTheme="minorHAnsi" w:cstheme="minorBidi"/>
          <w:sz w:val="22"/>
          <w:szCs w:val="22"/>
        </w:rPr>
      </w:pPr>
      <w:r w:rsidRPr="0613F5FF">
        <w:rPr>
          <w:rFonts w:asciiTheme="minorHAnsi" w:eastAsiaTheme="minorEastAsia" w:hAnsiTheme="minorHAnsi" w:cstheme="minorBidi"/>
          <w:sz w:val="22"/>
          <w:szCs w:val="22"/>
        </w:rPr>
        <w:t xml:space="preserve">All medications must be stored and </w:t>
      </w:r>
      <w:r w:rsidR="00A10252" w:rsidRPr="0613F5FF">
        <w:rPr>
          <w:rFonts w:asciiTheme="minorHAnsi" w:eastAsiaTheme="minorEastAsia" w:hAnsiTheme="minorHAnsi" w:cstheme="minorBidi"/>
          <w:sz w:val="22"/>
          <w:szCs w:val="22"/>
        </w:rPr>
        <w:t>inaccessible to children</w:t>
      </w:r>
      <w:r w:rsidR="00D972EF" w:rsidRPr="0613F5FF">
        <w:rPr>
          <w:rFonts w:asciiTheme="minorHAnsi" w:eastAsiaTheme="minorEastAsia" w:hAnsiTheme="minorHAnsi" w:cstheme="minorBidi"/>
          <w:sz w:val="22"/>
          <w:szCs w:val="22"/>
        </w:rPr>
        <w:t xml:space="preserve">; </w:t>
      </w:r>
      <w:r w:rsidRPr="0613F5FF">
        <w:rPr>
          <w:rFonts w:asciiTheme="minorHAnsi" w:eastAsiaTheme="minorEastAsia" w:hAnsiTheme="minorHAnsi" w:cstheme="minorBidi"/>
          <w:sz w:val="22"/>
          <w:szCs w:val="22"/>
        </w:rPr>
        <w:t>medication requiring refrigeration shall be kept in a refrigerator in a separate container clearly labeled “medication</w:t>
      </w:r>
      <w:r w:rsidR="00D55D03" w:rsidRPr="0613F5FF">
        <w:rPr>
          <w:rFonts w:asciiTheme="minorHAnsi" w:eastAsiaTheme="minorEastAsia" w:hAnsiTheme="minorHAnsi" w:cstheme="minorBidi"/>
          <w:sz w:val="22"/>
          <w:szCs w:val="22"/>
        </w:rPr>
        <w:t>.</w:t>
      </w:r>
      <w:r w:rsidRPr="0613F5FF">
        <w:rPr>
          <w:rFonts w:asciiTheme="minorHAnsi" w:eastAsiaTheme="minorEastAsia" w:hAnsiTheme="minorHAnsi" w:cstheme="minorBidi"/>
          <w:sz w:val="22"/>
          <w:szCs w:val="22"/>
        </w:rPr>
        <w:t>”</w:t>
      </w:r>
    </w:p>
    <w:p w14:paraId="6BEF3D56" w14:textId="31695554" w:rsidR="451EF8FC" w:rsidRDefault="7350D14D" w:rsidP="253DE3FC">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 </w:t>
      </w:r>
    </w:p>
    <w:p w14:paraId="41551F94" w14:textId="4C0CAA55" w:rsidR="451EF8FC" w:rsidRDefault="7350D14D"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Medication </w:t>
      </w:r>
      <w:r w:rsidR="280F821A" w:rsidRPr="5B911E03">
        <w:rPr>
          <w:rFonts w:asciiTheme="minorHAnsi" w:eastAsiaTheme="minorEastAsia" w:hAnsiTheme="minorHAnsi" w:cstheme="minorBidi"/>
          <w:b/>
          <w:bCs/>
          <w:sz w:val="22"/>
          <w:szCs w:val="22"/>
        </w:rPr>
        <w:t>A</w:t>
      </w:r>
      <w:r w:rsidRPr="5B911E03">
        <w:rPr>
          <w:rFonts w:asciiTheme="minorHAnsi" w:eastAsiaTheme="minorEastAsia" w:hAnsiTheme="minorHAnsi" w:cstheme="minorBidi"/>
          <w:b/>
          <w:bCs/>
          <w:sz w:val="22"/>
          <w:szCs w:val="22"/>
        </w:rPr>
        <w:t xml:space="preserve">uthorizations </w:t>
      </w:r>
    </w:p>
    <w:p w14:paraId="40D74A0F" w14:textId="5A5BCB87" w:rsidR="009909BC" w:rsidRDefault="00C515AD" w:rsidP="5B911E03">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Over-the-counter </w:t>
      </w:r>
      <w:r w:rsidR="0002067A">
        <w:rPr>
          <w:rFonts w:asciiTheme="minorHAnsi" w:eastAsiaTheme="minorEastAsia" w:hAnsiTheme="minorHAnsi" w:cstheme="minorBidi"/>
          <w:sz w:val="22"/>
          <w:szCs w:val="22"/>
        </w:rPr>
        <w:t>medications</w:t>
      </w:r>
      <w:r>
        <w:rPr>
          <w:rFonts w:asciiTheme="minorHAnsi" w:eastAsiaTheme="minorEastAsia" w:hAnsiTheme="minorHAnsi" w:cstheme="minorBidi"/>
          <w:sz w:val="22"/>
          <w:szCs w:val="22"/>
        </w:rPr>
        <w:t xml:space="preserve"> </w:t>
      </w:r>
      <w:r w:rsidR="00937127">
        <w:rPr>
          <w:rFonts w:asciiTheme="minorHAnsi" w:eastAsiaTheme="minorEastAsia" w:hAnsiTheme="minorHAnsi" w:cstheme="minorBidi"/>
          <w:sz w:val="22"/>
          <w:szCs w:val="22"/>
        </w:rPr>
        <w:t xml:space="preserve">and/or medications ordered by a child’s health provider </w:t>
      </w:r>
      <w:r w:rsidR="0081618B">
        <w:rPr>
          <w:rFonts w:asciiTheme="minorHAnsi" w:eastAsiaTheme="minorEastAsia" w:hAnsiTheme="minorHAnsi" w:cstheme="minorBidi"/>
          <w:sz w:val="22"/>
          <w:szCs w:val="22"/>
        </w:rPr>
        <w:t xml:space="preserve">will be </w:t>
      </w:r>
      <w:r w:rsidR="0002067A">
        <w:rPr>
          <w:rFonts w:asciiTheme="minorHAnsi" w:eastAsiaTheme="minorEastAsia" w:hAnsiTheme="minorHAnsi" w:cstheme="minorBidi"/>
          <w:sz w:val="22"/>
          <w:szCs w:val="22"/>
        </w:rPr>
        <w:t>given</w:t>
      </w:r>
      <w:r w:rsidR="002E5F4C">
        <w:rPr>
          <w:rFonts w:asciiTheme="minorHAnsi" w:eastAsiaTheme="minorEastAsia" w:hAnsiTheme="minorHAnsi" w:cstheme="minorBidi"/>
          <w:sz w:val="22"/>
          <w:szCs w:val="22"/>
        </w:rPr>
        <w:t xml:space="preserve"> </w:t>
      </w:r>
      <w:r w:rsidR="00CB48D6">
        <w:rPr>
          <w:rFonts w:asciiTheme="minorHAnsi" w:eastAsiaTheme="minorEastAsia" w:hAnsiTheme="minorHAnsi" w:cstheme="minorBidi"/>
          <w:sz w:val="22"/>
          <w:szCs w:val="22"/>
        </w:rPr>
        <w:t xml:space="preserve">when proper documentation is </w:t>
      </w:r>
      <w:r w:rsidR="00480B87">
        <w:rPr>
          <w:rFonts w:asciiTheme="minorHAnsi" w:eastAsiaTheme="minorEastAsia" w:hAnsiTheme="minorHAnsi" w:cstheme="minorBidi"/>
          <w:sz w:val="22"/>
          <w:szCs w:val="22"/>
        </w:rPr>
        <w:t>on file</w:t>
      </w:r>
      <w:r w:rsidR="005B6F17">
        <w:rPr>
          <w:rFonts w:asciiTheme="minorHAnsi" w:eastAsiaTheme="minorEastAsia" w:hAnsiTheme="minorHAnsi" w:cstheme="minorBidi"/>
          <w:sz w:val="22"/>
          <w:szCs w:val="22"/>
        </w:rPr>
        <w:t>, including con</w:t>
      </w:r>
      <w:r w:rsidR="005152CA">
        <w:rPr>
          <w:rFonts w:asciiTheme="minorHAnsi" w:eastAsiaTheme="minorEastAsia" w:hAnsiTheme="minorHAnsi" w:cstheme="minorBidi"/>
          <w:sz w:val="22"/>
          <w:szCs w:val="22"/>
        </w:rPr>
        <w:t xml:space="preserve">sent from the parent/guardian. </w:t>
      </w:r>
      <w:r w:rsidR="005152CA" w:rsidRPr="005152CA">
        <w:rPr>
          <w:rFonts w:asciiTheme="minorHAnsi" w:eastAsiaTheme="minorEastAsia" w:hAnsiTheme="minorHAnsi" w:cstheme="minorBidi"/>
          <w:sz w:val="22"/>
          <w:szCs w:val="22"/>
        </w:rPr>
        <w:t xml:space="preserve">An “Authorization to Administer Medication Form” must be completed for all prescription and over-the-counter medications. All information on the authorization </w:t>
      </w:r>
      <w:r w:rsidR="005152CA" w:rsidRPr="005152CA">
        <w:rPr>
          <w:rFonts w:asciiTheme="minorHAnsi" w:eastAsiaTheme="minorEastAsia" w:hAnsiTheme="minorHAnsi" w:cstheme="minorBidi"/>
          <w:sz w:val="22"/>
          <w:szCs w:val="22"/>
        </w:rPr>
        <w:lastRenderedPageBreak/>
        <w:t>form must be completed before the medication can be administered. Blanket authorizations that exceed the length of time specified on the label are prohibited. If a medication authorization from the parent</w:t>
      </w:r>
      <w:r w:rsidR="001B04A8">
        <w:rPr>
          <w:rFonts w:asciiTheme="minorHAnsi" w:eastAsiaTheme="minorEastAsia" w:hAnsiTheme="minorHAnsi" w:cstheme="minorBidi"/>
          <w:sz w:val="22"/>
          <w:szCs w:val="22"/>
        </w:rPr>
        <w:t>/</w:t>
      </w:r>
      <w:r w:rsidR="00CA6741">
        <w:rPr>
          <w:rFonts w:asciiTheme="minorHAnsi" w:eastAsiaTheme="minorEastAsia" w:hAnsiTheme="minorHAnsi" w:cstheme="minorBidi"/>
          <w:sz w:val="22"/>
          <w:szCs w:val="22"/>
        </w:rPr>
        <w:t>guardian</w:t>
      </w:r>
      <w:r w:rsidR="005152CA" w:rsidRPr="005152CA">
        <w:rPr>
          <w:rFonts w:asciiTheme="minorHAnsi" w:eastAsiaTheme="minorEastAsia" w:hAnsiTheme="minorHAnsi" w:cstheme="minorBidi"/>
          <w:sz w:val="22"/>
          <w:szCs w:val="22"/>
        </w:rPr>
        <w:t xml:space="preserve"> </w:t>
      </w:r>
      <w:r w:rsidR="00103F08" w:rsidRPr="005152CA">
        <w:rPr>
          <w:rFonts w:asciiTheme="minorHAnsi" w:eastAsiaTheme="minorEastAsia" w:hAnsiTheme="minorHAnsi" w:cstheme="minorBidi"/>
          <w:sz w:val="22"/>
          <w:szCs w:val="22"/>
        </w:rPr>
        <w:t>contradicts</w:t>
      </w:r>
      <w:r w:rsidR="005152CA" w:rsidRPr="005152CA">
        <w:rPr>
          <w:rFonts w:asciiTheme="minorHAnsi" w:eastAsiaTheme="minorEastAsia" w:hAnsiTheme="minorHAnsi" w:cstheme="minorBidi"/>
          <w:sz w:val="22"/>
          <w:szCs w:val="22"/>
        </w:rPr>
        <w:t xml:space="preserve"> the label instructions, the label instructions take precedence unless there is written authorization from the physician indicating a different dose of timeframe.</w:t>
      </w:r>
      <w:r w:rsidR="00AE2CB8">
        <w:rPr>
          <w:rFonts w:asciiTheme="minorHAnsi" w:eastAsiaTheme="minorEastAsia" w:hAnsiTheme="minorHAnsi" w:cstheme="minorBidi"/>
          <w:sz w:val="22"/>
          <w:szCs w:val="22"/>
        </w:rPr>
        <w:t xml:space="preserve"> An over-the-counter medication will not be given for more than </w:t>
      </w:r>
      <w:r w:rsidR="00F7650A" w:rsidRPr="008B3E9B">
        <w:rPr>
          <w:rFonts w:asciiTheme="minorHAnsi" w:eastAsiaTheme="minorEastAsia" w:hAnsiTheme="minorHAnsi" w:cstheme="minorBidi"/>
          <w:sz w:val="22"/>
          <w:szCs w:val="22"/>
          <w:highlight w:val="lightGray"/>
        </w:rPr>
        <w:t>ENTER THE NUMBER</w:t>
      </w:r>
      <w:r w:rsidR="00DD42C4">
        <w:rPr>
          <w:rFonts w:asciiTheme="minorHAnsi" w:eastAsiaTheme="minorEastAsia" w:hAnsiTheme="minorHAnsi" w:cstheme="minorBidi"/>
          <w:sz w:val="22"/>
          <w:szCs w:val="22"/>
        </w:rPr>
        <w:t xml:space="preserve"> </w:t>
      </w:r>
      <w:proofErr w:type="spellStart"/>
      <w:r w:rsidR="00DD42C4">
        <w:rPr>
          <w:rFonts w:asciiTheme="minorHAnsi" w:eastAsiaTheme="minorEastAsia" w:hAnsiTheme="minorHAnsi" w:cstheme="minorBidi"/>
          <w:sz w:val="22"/>
          <w:szCs w:val="22"/>
        </w:rPr>
        <w:t>number</w:t>
      </w:r>
      <w:proofErr w:type="spellEnd"/>
      <w:r w:rsidR="00DD42C4">
        <w:rPr>
          <w:rFonts w:asciiTheme="minorHAnsi" w:eastAsiaTheme="minorEastAsia" w:hAnsiTheme="minorHAnsi" w:cstheme="minorBidi"/>
          <w:sz w:val="22"/>
          <w:szCs w:val="22"/>
        </w:rPr>
        <w:t xml:space="preserve"> of days, before a physician’s order would be required. </w:t>
      </w:r>
    </w:p>
    <w:p w14:paraId="38E582C7" w14:textId="576EB67C" w:rsidR="005152CA" w:rsidRPr="00316A17" w:rsidRDefault="005152CA" w:rsidP="5B911E03">
      <w:pPr>
        <w:tabs>
          <w:tab w:val="left" w:pos="540"/>
        </w:tabs>
        <w:rPr>
          <w:rFonts w:asciiTheme="minorHAnsi" w:eastAsiaTheme="minorEastAsia" w:hAnsiTheme="minorHAnsi" w:cstheme="minorBidi"/>
          <w:b/>
          <w:bCs/>
          <w:sz w:val="22"/>
          <w:szCs w:val="22"/>
        </w:rPr>
      </w:pPr>
      <w:r w:rsidRPr="00316A17">
        <w:rPr>
          <w:rFonts w:asciiTheme="minorHAnsi" w:eastAsiaTheme="minorEastAsia" w:hAnsiTheme="minorHAnsi" w:cstheme="minorBidi"/>
          <w:b/>
          <w:bCs/>
          <w:sz w:val="22"/>
          <w:szCs w:val="22"/>
        </w:rPr>
        <w:t>OR</w:t>
      </w:r>
    </w:p>
    <w:p w14:paraId="279CC8E8" w14:textId="02AA4AE9" w:rsidR="3A230299" w:rsidRDefault="3A230299" w:rsidP="5B911E03">
      <w:pPr>
        <w:tabs>
          <w:tab w:val="left" w:pos="54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Medications will only be given when ordered by the child’s health provide</w:t>
      </w:r>
      <w:r w:rsidR="00630D4E">
        <w:rPr>
          <w:rFonts w:asciiTheme="minorHAnsi" w:eastAsiaTheme="minorEastAsia" w:hAnsiTheme="minorHAnsi" w:cstheme="minorBidi"/>
          <w:sz w:val="22"/>
          <w:szCs w:val="22"/>
        </w:rPr>
        <w:t>r</w:t>
      </w:r>
      <w:r w:rsidRPr="5B911E03">
        <w:rPr>
          <w:rFonts w:asciiTheme="minorHAnsi" w:eastAsiaTheme="minorEastAsia" w:hAnsiTheme="minorHAnsi" w:cstheme="minorBidi"/>
          <w:sz w:val="22"/>
          <w:szCs w:val="22"/>
        </w:rPr>
        <w:t xml:space="preserve"> and with</w:t>
      </w:r>
      <w:r w:rsidR="00630D4E">
        <w:rPr>
          <w:rFonts w:asciiTheme="minorHAnsi" w:eastAsiaTheme="minorEastAsia" w:hAnsiTheme="minorHAnsi" w:cstheme="minorBidi"/>
          <w:sz w:val="22"/>
          <w:szCs w:val="22"/>
        </w:rPr>
        <w:t xml:space="preserve"> the</w:t>
      </w:r>
      <w:r w:rsidRPr="5B911E03">
        <w:rPr>
          <w:rFonts w:asciiTheme="minorHAnsi" w:eastAsiaTheme="minorEastAsia" w:hAnsiTheme="minorHAnsi" w:cstheme="minorBidi"/>
          <w:sz w:val="22"/>
          <w:szCs w:val="22"/>
        </w:rPr>
        <w:t xml:space="preserve"> written consent of a parent/guardian. </w:t>
      </w:r>
      <w:bookmarkStart w:id="11" w:name="_Hlk162425038"/>
      <w:r w:rsidRPr="5B911E03">
        <w:rPr>
          <w:rFonts w:asciiTheme="minorHAnsi" w:eastAsiaTheme="minorEastAsia" w:hAnsiTheme="minorHAnsi" w:cstheme="minorBidi"/>
          <w:sz w:val="22"/>
          <w:szCs w:val="22"/>
        </w:rPr>
        <w:t xml:space="preserve">An </w:t>
      </w:r>
      <w:r w:rsidRPr="00E75D50">
        <w:rPr>
          <w:rFonts w:asciiTheme="minorHAnsi" w:eastAsiaTheme="minorEastAsia" w:hAnsiTheme="minorHAnsi" w:cstheme="minorBidi"/>
          <w:i/>
          <w:iCs/>
          <w:sz w:val="22"/>
          <w:szCs w:val="22"/>
        </w:rPr>
        <w:t>Authorization to Administer Medication Form</w:t>
      </w:r>
      <w:r w:rsidRPr="5B911E03">
        <w:rPr>
          <w:rFonts w:asciiTheme="minorHAnsi" w:eastAsiaTheme="minorEastAsia" w:hAnsiTheme="minorHAnsi" w:cstheme="minorBidi"/>
          <w:sz w:val="22"/>
          <w:szCs w:val="22"/>
        </w:rPr>
        <w:t xml:space="preserve"> </w:t>
      </w:r>
      <w:r w:rsidR="542D63C0" w:rsidRPr="5B911E03">
        <w:rPr>
          <w:rFonts w:asciiTheme="minorHAnsi" w:eastAsiaTheme="minorEastAsia" w:hAnsiTheme="minorHAnsi" w:cstheme="minorBidi"/>
          <w:sz w:val="22"/>
          <w:szCs w:val="22"/>
        </w:rPr>
        <w:t>must</w:t>
      </w:r>
      <w:r w:rsidRPr="5B911E03">
        <w:rPr>
          <w:rFonts w:asciiTheme="minorHAnsi" w:eastAsiaTheme="minorEastAsia" w:hAnsiTheme="minorHAnsi" w:cstheme="minorBidi"/>
          <w:sz w:val="22"/>
          <w:szCs w:val="22"/>
        </w:rPr>
        <w:t xml:space="preserve"> be completed for all prescription and </w:t>
      </w:r>
      <w:r w:rsidR="7698FCBD" w:rsidRPr="5B911E03">
        <w:rPr>
          <w:rFonts w:asciiTheme="minorHAnsi" w:eastAsiaTheme="minorEastAsia" w:hAnsiTheme="minorHAnsi" w:cstheme="minorBidi"/>
          <w:sz w:val="22"/>
          <w:szCs w:val="22"/>
        </w:rPr>
        <w:t>over</w:t>
      </w:r>
      <w:r w:rsidR="3F4C9EE8" w:rsidRPr="5B911E03">
        <w:rPr>
          <w:rFonts w:asciiTheme="minorHAnsi" w:eastAsiaTheme="minorEastAsia" w:hAnsiTheme="minorHAnsi" w:cstheme="minorBidi"/>
          <w:sz w:val="22"/>
          <w:szCs w:val="22"/>
        </w:rPr>
        <w:t>-</w:t>
      </w:r>
      <w:r w:rsidR="435D9E97" w:rsidRPr="5B911E03">
        <w:rPr>
          <w:rFonts w:asciiTheme="minorHAnsi" w:eastAsiaTheme="minorEastAsia" w:hAnsiTheme="minorHAnsi" w:cstheme="minorBidi"/>
          <w:sz w:val="22"/>
          <w:szCs w:val="22"/>
        </w:rPr>
        <w:t>the</w:t>
      </w:r>
      <w:r w:rsidR="6E2B5A20" w:rsidRPr="5B911E03">
        <w:rPr>
          <w:rFonts w:asciiTheme="minorHAnsi" w:eastAsiaTheme="minorEastAsia" w:hAnsiTheme="minorHAnsi" w:cstheme="minorBidi"/>
          <w:sz w:val="22"/>
          <w:szCs w:val="22"/>
        </w:rPr>
        <w:t>-</w:t>
      </w:r>
      <w:r w:rsidR="435D9E97" w:rsidRPr="5B911E03">
        <w:rPr>
          <w:rFonts w:asciiTheme="minorHAnsi" w:eastAsiaTheme="minorEastAsia" w:hAnsiTheme="minorHAnsi" w:cstheme="minorBidi"/>
          <w:sz w:val="22"/>
          <w:szCs w:val="22"/>
        </w:rPr>
        <w:t>counter</w:t>
      </w:r>
      <w:r w:rsidRPr="5B911E03">
        <w:rPr>
          <w:rFonts w:asciiTheme="minorHAnsi" w:eastAsiaTheme="minorEastAsia" w:hAnsiTheme="minorHAnsi" w:cstheme="minorBidi"/>
          <w:sz w:val="22"/>
          <w:szCs w:val="22"/>
        </w:rPr>
        <w:t xml:space="preserve"> medications. All information on the authorization form must be completed before the medication can be administered</w:t>
      </w:r>
      <w:r w:rsidR="7F7322CE" w:rsidRPr="5B911E03">
        <w:rPr>
          <w:rFonts w:asciiTheme="minorHAnsi" w:eastAsiaTheme="minorEastAsia" w:hAnsiTheme="minorHAnsi" w:cstheme="minorBidi"/>
          <w:sz w:val="22"/>
          <w:szCs w:val="22"/>
        </w:rPr>
        <w:t>.</w:t>
      </w:r>
      <w:r w:rsidR="0C63676B" w:rsidRPr="5B911E03">
        <w:rPr>
          <w:rFonts w:asciiTheme="minorHAnsi" w:eastAsiaTheme="minorEastAsia" w:hAnsiTheme="minorHAnsi" w:cstheme="minorBidi"/>
          <w:sz w:val="22"/>
          <w:szCs w:val="22"/>
        </w:rPr>
        <w:t xml:space="preserve"> Blanket authorizations that exceed the length of time specified on the label are prohibited. If a medication authorization from the parent</w:t>
      </w:r>
      <w:r w:rsidR="00E15E3A">
        <w:rPr>
          <w:rFonts w:asciiTheme="minorHAnsi" w:eastAsiaTheme="minorEastAsia" w:hAnsiTheme="minorHAnsi" w:cstheme="minorBidi"/>
          <w:sz w:val="22"/>
          <w:szCs w:val="22"/>
        </w:rPr>
        <w:t>/guardian</w:t>
      </w:r>
      <w:r w:rsidR="0C63676B" w:rsidRPr="5B911E03">
        <w:rPr>
          <w:rFonts w:asciiTheme="minorHAnsi" w:eastAsiaTheme="minorEastAsia" w:hAnsiTheme="minorHAnsi" w:cstheme="minorBidi"/>
          <w:sz w:val="22"/>
          <w:szCs w:val="22"/>
        </w:rPr>
        <w:t xml:space="preserve"> </w:t>
      </w:r>
      <w:r w:rsidR="2F163D92" w:rsidRPr="5B911E03">
        <w:rPr>
          <w:rFonts w:asciiTheme="minorHAnsi" w:eastAsiaTheme="minorEastAsia" w:hAnsiTheme="minorHAnsi" w:cstheme="minorBidi"/>
          <w:sz w:val="22"/>
          <w:szCs w:val="22"/>
        </w:rPr>
        <w:t>contradicts</w:t>
      </w:r>
      <w:r w:rsidR="0C63676B" w:rsidRPr="5B911E03">
        <w:rPr>
          <w:rFonts w:asciiTheme="minorHAnsi" w:eastAsiaTheme="minorEastAsia" w:hAnsiTheme="minorHAnsi" w:cstheme="minorBidi"/>
          <w:sz w:val="22"/>
          <w:szCs w:val="22"/>
        </w:rPr>
        <w:t xml:space="preserve"> the label instructions, the label instructions take precedence unless there is written authorization from the physician indicating a different dose of timeframe.</w:t>
      </w:r>
    </w:p>
    <w:bookmarkEnd w:id="11"/>
    <w:p w14:paraId="1742EECD" w14:textId="5969D63E" w:rsidR="253DE3FC" w:rsidRPr="00F70909" w:rsidRDefault="253DE3FC" w:rsidP="253DE3FC">
      <w:pPr>
        <w:tabs>
          <w:tab w:val="left" w:pos="540"/>
        </w:tabs>
        <w:rPr>
          <w:rFonts w:asciiTheme="minorHAnsi" w:eastAsiaTheme="minorEastAsia" w:hAnsiTheme="minorHAnsi" w:cstheme="minorBidi"/>
          <w:sz w:val="22"/>
          <w:szCs w:val="22"/>
        </w:rPr>
      </w:pPr>
    </w:p>
    <w:p w14:paraId="2C1C7AEA" w14:textId="728358B2"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 xml:space="preserve">Missed </w:t>
      </w:r>
      <w:r w:rsidR="00F6063E">
        <w:rPr>
          <w:rFonts w:asciiTheme="minorHAnsi" w:eastAsiaTheme="minorEastAsia" w:hAnsiTheme="minorHAnsi" w:cstheme="minorBidi"/>
          <w:b/>
          <w:bCs/>
          <w:sz w:val="22"/>
          <w:szCs w:val="22"/>
        </w:rPr>
        <w:t>M</w:t>
      </w:r>
      <w:r w:rsidRPr="00F70909">
        <w:rPr>
          <w:rFonts w:asciiTheme="minorHAnsi" w:eastAsiaTheme="minorEastAsia" w:hAnsiTheme="minorHAnsi" w:cstheme="minorBidi"/>
          <w:b/>
          <w:bCs/>
          <w:sz w:val="22"/>
          <w:szCs w:val="22"/>
        </w:rPr>
        <w:t xml:space="preserve">edicine </w:t>
      </w:r>
      <w:r w:rsidR="00F6063E">
        <w:rPr>
          <w:rFonts w:asciiTheme="minorHAnsi" w:eastAsiaTheme="minorEastAsia" w:hAnsiTheme="minorHAnsi" w:cstheme="minorBidi"/>
          <w:b/>
          <w:bCs/>
          <w:sz w:val="22"/>
          <w:szCs w:val="22"/>
        </w:rPr>
        <w:t>D</w:t>
      </w:r>
      <w:r w:rsidRPr="00F70909">
        <w:rPr>
          <w:rFonts w:asciiTheme="minorHAnsi" w:eastAsiaTheme="minorEastAsia" w:hAnsiTheme="minorHAnsi" w:cstheme="minorBidi"/>
          <w:b/>
          <w:bCs/>
          <w:sz w:val="22"/>
          <w:szCs w:val="22"/>
        </w:rPr>
        <w:t xml:space="preserve">osage or </w:t>
      </w:r>
      <w:r w:rsidR="00F6063E">
        <w:rPr>
          <w:rFonts w:asciiTheme="minorHAnsi" w:eastAsiaTheme="minorEastAsia" w:hAnsiTheme="minorHAnsi" w:cstheme="minorBidi"/>
          <w:b/>
          <w:bCs/>
          <w:sz w:val="22"/>
          <w:szCs w:val="22"/>
        </w:rPr>
        <w:t>O</w:t>
      </w:r>
      <w:r w:rsidRPr="00F70909">
        <w:rPr>
          <w:rFonts w:asciiTheme="minorHAnsi" w:eastAsiaTheme="minorEastAsia" w:hAnsiTheme="minorHAnsi" w:cstheme="minorBidi"/>
          <w:b/>
          <w:bCs/>
          <w:sz w:val="22"/>
          <w:szCs w:val="22"/>
        </w:rPr>
        <w:t xml:space="preserve">ther </w:t>
      </w:r>
      <w:r w:rsidR="00F6063E">
        <w:rPr>
          <w:rFonts w:asciiTheme="minorHAnsi" w:eastAsiaTheme="minorEastAsia" w:hAnsiTheme="minorHAnsi" w:cstheme="minorBidi"/>
          <w:b/>
          <w:bCs/>
          <w:sz w:val="22"/>
          <w:szCs w:val="22"/>
        </w:rPr>
        <w:t>E</w:t>
      </w:r>
      <w:r w:rsidRPr="00F70909">
        <w:rPr>
          <w:rFonts w:asciiTheme="minorHAnsi" w:eastAsiaTheme="minorEastAsia" w:hAnsiTheme="minorHAnsi" w:cstheme="minorBidi"/>
          <w:b/>
          <w:bCs/>
          <w:sz w:val="22"/>
          <w:szCs w:val="22"/>
        </w:rPr>
        <w:t xml:space="preserve">rrors in </w:t>
      </w:r>
      <w:r w:rsidR="00F6063E">
        <w:rPr>
          <w:rFonts w:asciiTheme="minorHAnsi" w:eastAsiaTheme="minorEastAsia" w:hAnsiTheme="minorHAnsi" w:cstheme="minorBidi"/>
          <w:b/>
          <w:bCs/>
          <w:sz w:val="22"/>
          <w:szCs w:val="22"/>
        </w:rPr>
        <w:t>D</w:t>
      </w:r>
      <w:r w:rsidRPr="00F70909">
        <w:rPr>
          <w:rFonts w:asciiTheme="minorHAnsi" w:eastAsiaTheme="minorEastAsia" w:hAnsiTheme="minorHAnsi" w:cstheme="minorBidi"/>
          <w:b/>
          <w:bCs/>
          <w:sz w:val="22"/>
          <w:szCs w:val="22"/>
        </w:rPr>
        <w:t xml:space="preserve">istribution </w:t>
      </w:r>
    </w:p>
    <w:p w14:paraId="54663E9E" w14:textId="6EE2FC38" w:rsidR="37215EEC" w:rsidRDefault="00B81E15" w:rsidP="253DE3FC">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If the center staff fails to administer the medication correctly, whether in dose or timing, the child’s p</w:t>
      </w:r>
      <w:r w:rsidR="37215EEC" w:rsidRPr="00F70909">
        <w:rPr>
          <w:rFonts w:asciiTheme="minorHAnsi" w:eastAsiaTheme="minorEastAsia" w:hAnsiTheme="minorHAnsi" w:cstheme="minorBidi"/>
          <w:sz w:val="22"/>
          <w:szCs w:val="22"/>
        </w:rPr>
        <w:t>are</w:t>
      </w:r>
      <w:r w:rsidR="39ED410F" w:rsidRPr="00F70909">
        <w:rPr>
          <w:rFonts w:asciiTheme="minorHAnsi" w:eastAsiaTheme="minorEastAsia" w:hAnsiTheme="minorHAnsi" w:cstheme="minorBidi"/>
          <w:sz w:val="22"/>
          <w:szCs w:val="22"/>
        </w:rPr>
        <w:t>n</w:t>
      </w:r>
      <w:r w:rsidR="37215EEC" w:rsidRPr="00F70909">
        <w:rPr>
          <w:rFonts w:asciiTheme="minorHAnsi" w:eastAsiaTheme="minorEastAsia" w:hAnsiTheme="minorHAnsi" w:cstheme="minorBidi"/>
          <w:sz w:val="22"/>
          <w:szCs w:val="22"/>
        </w:rPr>
        <w:t>t</w:t>
      </w:r>
      <w:r w:rsidR="5D572504" w:rsidRPr="00F70909">
        <w:rPr>
          <w:rFonts w:asciiTheme="minorHAnsi" w:eastAsiaTheme="minorEastAsia" w:hAnsiTheme="minorHAnsi" w:cstheme="minorBidi"/>
          <w:sz w:val="22"/>
          <w:szCs w:val="22"/>
        </w:rPr>
        <w:t>/</w:t>
      </w:r>
      <w:r w:rsidR="00C13D9C">
        <w:rPr>
          <w:rFonts w:asciiTheme="minorHAnsi" w:eastAsiaTheme="minorEastAsia" w:hAnsiTheme="minorHAnsi" w:cstheme="minorBidi"/>
          <w:sz w:val="22"/>
          <w:szCs w:val="22"/>
        </w:rPr>
        <w:t>g</w:t>
      </w:r>
      <w:r w:rsidR="5D572504" w:rsidRPr="00F70909">
        <w:rPr>
          <w:rFonts w:asciiTheme="minorHAnsi" w:eastAsiaTheme="minorEastAsia" w:hAnsiTheme="minorHAnsi" w:cstheme="minorBidi"/>
          <w:sz w:val="22"/>
          <w:szCs w:val="22"/>
        </w:rPr>
        <w:t>uardian</w:t>
      </w:r>
      <w:r w:rsidR="37215EEC" w:rsidRPr="00F70909">
        <w:rPr>
          <w:rFonts w:asciiTheme="minorHAnsi" w:eastAsiaTheme="minorEastAsia" w:hAnsiTheme="minorHAnsi" w:cstheme="minorBidi"/>
          <w:sz w:val="22"/>
          <w:szCs w:val="22"/>
        </w:rPr>
        <w:t xml:space="preserve"> will be contacted </w:t>
      </w:r>
      <w:r w:rsidR="028CE096" w:rsidRPr="00F70909">
        <w:rPr>
          <w:rFonts w:asciiTheme="minorHAnsi" w:eastAsiaTheme="minorEastAsia" w:hAnsiTheme="minorHAnsi" w:cstheme="minorBidi"/>
          <w:sz w:val="22"/>
          <w:szCs w:val="22"/>
        </w:rPr>
        <w:t>immediately</w:t>
      </w:r>
      <w:r w:rsidR="37215EEC" w:rsidRPr="00F70909">
        <w:rPr>
          <w:rFonts w:asciiTheme="minorHAnsi" w:eastAsiaTheme="minorEastAsia" w:hAnsiTheme="minorHAnsi" w:cstheme="minorBidi"/>
          <w:sz w:val="22"/>
          <w:szCs w:val="22"/>
        </w:rPr>
        <w:t xml:space="preserve"> and notified of the error</w:t>
      </w:r>
      <w:r>
        <w:rPr>
          <w:rFonts w:asciiTheme="minorHAnsi" w:eastAsiaTheme="minorEastAsia" w:hAnsiTheme="minorHAnsi" w:cstheme="minorBidi"/>
          <w:sz w:val="22"/>
          <w:szCs w:val="22"/>
        </w:rPr>
        <w:t>.</w:t>
      </w:r>
      <w:r w:rsidR="00C13D9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The center staff will document </w:t>
      </w:r>
      <w:r w:rsidR="00C13D9C">
        <w:rPr>
          <w:rFonts w:asciiTheme="minorHAnsi" w:eastAsiaTheme="minorEastAsia" w:hAnsiTheme="minorHAnsi" w:cstheme="minorBidi"/>
          <w:sz w:val="22"/>
          <w:szCs w:val="22"/>
        </w:rPr>
        <w:t xml:space="preserve">the </w:t>
      </w:r>
      <w:r w:rsidR="37215EEC" w:rsidRPr="00F70909">
        <w:rPr>
          <w:rFonts w:asciiTheme="minorHAnsi" w:eastAsiaTheme="minorEastAsia" w:hAnsiTheme="minorHAnsi" w:cstheme="minorBidi"/>
          <w:sz w:val="22"/>
          <w:szCs w:val="22"/>
        </w:rPr>
        <w:t xml:space="preserve">conversation and error or </w:t>
      </w:r>
      <w:r w:rsidR="7B180B38" w:rsidRPr="00F70909">
        <w:rPr>
          <w:rFonts w:asciiTheme="minorHAnsi" w:eastAsiaTheme="minorEastAsia" w:hAnsiTheme="minorHAnsi" w:cstheme="minorBidi"/>
          <w:sz w:val="22"/>
          <w:szCs w:val="22"/>
        </w:rPr>
        <w:t>missed</w:t>
      </w:r>
      <w:r w:rsidR="37215EEC" w:rsidRPr="00F70909">
        <w:rPr>
          <w:rFonts w:asciiTheme="minorHAnsi" w:eastAsiaTheme="minorEastAsia" w:hAnsiTheme="minorHAnsi" w:cstheme="minorBidi"/>
          <w:sz w:val="22"/>
          <w:szCs w:val="22"/>
        </w:rPr>
        <w:t xml:space="preserve"> dose in the </w:t>
      </w:r>
      <w:r w:rsidR="18EA8A1C" w:rsidRPr="32B54C24">
        <w:rPr>
          <w:rFonts w:asciiTheme="minorHAnsi" w:eastAsiaTheme="minorEastAsia" w:hAnsiTheme="minorHAnsi" w:cstheme="minorBidi"/>
          <w:sz w:val="22"/>
          <w:szCs w:val="22"/>
        </w:rPr>
        <w:t xml:space="preserve">medical </w:t>
      </w:r>
      <w:r w:rsidR="439D84E0" w:rsidRPr="00F70909">
        <w:rPr>
          <w:rFonts w:asciiTheme="minorHAnsi" w:eastAsiaTheme="minorEastAsia" w:hAnsiTheme="minorHAnsi" w:cstheme="minorBidi"/>
          <w:sz w:val="22"/>
          <w:szCs w:val="22"/>
        </w:rPr>
        <w:t>logbook</w:t>
      </w:r>
      <w:r w:rsidR="37215EEC" w:rsidRPr="00F70909">
        <w:rPr>
          <w:rFonts w:asciiTheme="minorHAnsi" w:eastAsiaTheme="minorEastAsia" w:hAnsiTheme="minorHAnsi" w:cstheme="minorBidi"/>
          <w:sz w:val="22"/>
          <w:szCs w:val="22"/>
        </w:rPr>
        <w:t>.</w:t>
      </w:r>
    </w:p>
    <w:p w14:paraId="201CB2F0" w14:textId="1CC4ECF9" w:rsidR="253DE3FC" w:rsidRPr="00F70909" w:rsidRDefault="253DE3FC" w:rsidP="253DE3FC">
      <w:pPr>
        <w:tabs>
          <w:tab w:val="left" w:pos="540"/>
        </w:tabs>
        <w:rPr>
          <w:rFonts w:asciiTheme="minorHAnsi" w:eastAsiaTheme="minorEastAsia" w:hAnsiTheme="minorHAnsi" w:cstheme="minorBidi"/>
          <w:sz w:val="22"/>
          <w:szCs w:val="22"/>
        </w:rPr>
      </w:pPr>
    </w:p>
    <w:p w14:paraId="0DC24E9B" w14:textId="2ED3138A"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Parent</w:t>
      </w:r>
      <w:r w:rsidR="00C13D9C">
        <w:rPr>
          <w:rFonts w:asciiTheme="minorHAnsi" w:eastAsiaTheme="minorEastAsia" w:hAnsiTheme="minorHAnsi" w:cstheme="minorBidi"/>
          <w:b/>
          <w:bCs/>
          <w:sz w:val="22"/>
          <w:szCs w:val="22"/>
        </w:rPr>
        <w:t>/</w:t>
      </w:r>
      <w:r w:rsidR="00F6063E">
        <w:rPr>
          <w:rFonts w:asciiTheme="minorHAnsi" w:eastAsiaTheme="minorEastAsia" w:hAnsiTheme="minorHAnsi" w:cstheme="minorBidi"/>
          <w:b/>
          <w:bCs/>
          <w:sz w:val="22"/>
          <w:szCs w:val="22"/>
        </w:rPr>
        <w:t>G</w:t>
      </w:r>
      <w:r w:rsidR="00C13D9C">
        <w:rPr>
          <w:rFonts w:asciiTheme="minorHAnsi" w:eastAsiaTheme="minorEastAsia" w:hAnsiTheme="minorHAnsi" w:cstheme="minorBidi"/>
          <w:b/>
          <w:bCs/>
          <w:sz w:val="22"/>
          <w:szCs w:val="22"/>
        </w:rPr>
        <w:t>uardian</w:t>
      </w:r>
      <w:r w:rsidRPr="00F70909">
        <w:rPr>
          <w:rFonts w:asciiTheme="minorHAnsi" w:eastAsiaTheme="minorEastAsia" w:hAnsiTheme="minorHAnsi" w:cstheme="minorBidi"/>
          <w:b/>
          <w:bCs/>
          <w:sz w:val="22"/>
          <w:szCs w:val="22"/>
        </w:rPr>
        <w:t xml:space="preserve"> </w:t>
      </w:r>
      <w:r w:rsidR="00F6063E">
        <w:rPr>
          <w:rFonts w:asciiTheme="minorHAnsi" w:eastAsiaTheme="minorEastAsia" w:hAnsiTheme="minorHAnsi" w:cstheme="minorBidi"/>
          <w:b/>
          <w:bCs/>
          <w:sz w:val="22"/>
          <w:szCs w:val="22"/>
        </w:rPr>
        <w:t>N</w:t>
      </w:r>
      <w:r w:rsidRPr="00F70909">
        <w:rPr>
          <w:rFonts w:asciiTheme="minorHAnsi" w:eastAsiaTheme="minorEastAsia" w:hAnsiTheme="minorHAnsi" w:cstheme="minorBidi"/>
          <w:b/>
          <w:bCs/>
          <w:sz w:val="22"/>
          <w:szCs w:val="22"/>
        </w:rPr>
        <w:t xml:space="preserve">otification and </w:t>
      </w:r>
      <w:r w:rsidR="00F6063E">
        <w:rPr>
          <w:rFonts w:asciiTheme="minorHAnsi" w:eastAsiaTheme="minorEastAsia" w:hAnsiTheme="minorHAnsi" w:cstheme="minorBidi"/>
          <w:b/>
          <w:bCs/>
          <w:sz w:val="22"/>
          <w:szCs w:val="22"/>
        </w:rPr>
        <w:t>C</w:t>
      </w:r>
      <w:r w:rsidRPr="00F70909">
        <w:rPr>
          <w:rFonts w:asciiTheme="minorHAnsi" w:eastAsiaTheme="minorEastAsia" w:hAnsiTheme="minorHAnsi" w:cstheme="minorBidi"/>
          <w:b/>
          <w:bCs/>
          <w:sz w:val="22"/>
          <w:szCs w:val="22"/>
        </w:rPr>
        <w:t xml:space="preserve">onfidentiality </w:t>
      </w:r>
    </w:p>
    <w:p w14:paraId="680FB9C0" w14:textId="6BFAE5F4" w:rsidR="18C11607" w:rsidRDefault="18C11607" w:rsidP="253DE3FC">
      <w:pPr>
        <w:tabs>
          <w:tab w:val="left" w:pos="540"/>
        </w:tabs>
        <w:rPr>
          <w:rFonts w:asciiTheme="minorHAnsi" w:eastAsiaTheme="minorEastAsia" w:hAnsiTheme="minorHAnsi" w:cstheme="minorBidi"/>
          <w:sz w:val="22"/>
          <w:szCs w:val="22"/>
        </w:rPr>
      </w:pPr>
      <w:r w:rsidRPr="00F70909">
        <w:rPr>
          <w:rFonts w:asciiTheme="minorHAnsi" w:eastAsiaTheme="minorEastAsia" w:hAnsiTheme="minorHAnsi" w:cstheme="minorBidi"/>
          <w:sz w:val="22"/>
          <w:szCs w:val="22"/>
        </w:rPr>
        <w:t>Confidentiality related to medications and their administration will be safeguarded by the center director and staf</w:t>
      </w:r>
      <w:r w:rsidR="5CA452A5" w:rsidRPr="00F70909">
        <w:rPr>
          <w:rFonts w:asciiTheme="minorHAnsi" w:eastAsiaTheme="minorEastAsia" w:hAnsiTheme="minorHAnsi" w:cstheme="minorBidi"/>
          <w:sz w:val="22"/>
          <w:szCs w:val="22"/>
        </w:rPr>
        <w:t>f</w:t>
      </w:r>
      <w:r w:rsidR="00C13D9C">
        <w:rPr>
          <w:rFonts w:asciiTheme="minorHAnsi" w:eastAsiaTheme="minorEastAsia" w:hAnsiTheme="minorHAnsi" w:cstheme="minorBidi"/>
          <w:sz w:val="22"/>
          <w:szCs w:val="22"/>
        </w:rPr>
        <w:t>.</w:t>
      </w:r>
    </w:p>
    <w:p w14:paraId="31C7A3AE" w14:textId="2973D338" w:rsidR="253DE3FC" w:rsidRPr="00F70909" w:rsidRDefault="253DE3FC" w:rsidP="253DE3FC">
      <w:pPr>
        <w:tabs>
          <w:tab w:val="left" w:pos="540"/>
        </w:tabs>
        <w:rPr>
          <w:rFonts w:asciiTheme="minorHAnsi" w:eastAsiaTheme="minorEastAsia" w:hAnsiTheme="minorHAnsi" w:cstheme="minorBidi"/>
          <w:sz w:val="22"/>
          <w:szCs w:val="22"/>
        </w:rPr>
      </w:pPr>
    </w:p>
    <w:p w14:paraId="5BB1F7B3" w14:textId="3D3A620D" w:rsidR="451EF8FC" w:rsidRDefault="451EF8FC" w:rsidP="253DE3FC">
      <w:pPr>
        <w:tabs>
          <w:tab w:val="left" w:pos="540"/>
        </w:tabs>
        <w:rPr>
          <w:rFonts w:asciiTheme="minorHAnsi" w:eastAsiaTheme="minorEastAsia" w:hAnsiTheme="minorHAnsi" w:cstheme="minorBidi"/>
          <w:b/>
          <w:bCs/>
          <w:sz w:val="22"/>
          <w:szCs w:val="22"/>
        </w:rPr>
      </w:pPr>
      <w:r w:rsidRPr="00D64075">
        <w:rPr>
          <w:rFonts w:asciiTheme="minorHAnsi" w:eastAsiaTheme="minorEastAsia" w:hAnsiTheme="minorHAnsi" w:cstheme="minorBidi"/>
          <w:b/>
          <w:bCs/>
          <w:sz w:val="22"/>
          <w:szCs w:val="22"/>
        </w:rPr>
        <w:t>Cleanliness</w:t>
      </w:r>
    </w:p>
    <w:p w14:paraId="7EA4E2E5" w14:textId="0A554E54" w:rsidR="52B389F3" w:rsidRPr="00D64075" w:rsidRDefault="00C13D9C" w:rsidP="253DE3FC">
      <w:p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Cleanliness </w:t>
      </w:r>
      <w:r w:rsidR="52B389F3" w:rsidRPr="00D64075">
        <w:rPr>
          <w:rFonts w:asciiTheme="minorHAnsi" w:eastAsiaTheme="minorEastAsia" w:hAnsiTheme="minorHAnsi" w:cstheme="minorBidi"/>
          <w:sz w:val="22"/>
          <w:szCs w:val="22"/>
        </w:rPr>
        <w:t xml:space="preserve">will be maintained </w:t>
      </w:r>
      <w:r>
        <w:rPr>
          <w:rFonts w:asciiTheme="minorHAnsi" w:eastAsiaTheme="minorEastAsia" w:hAnsiTheme="minorHAnsi" w:cstheme="minorBidi"/>
          <w:sz w:val="22"/>
          <w:szCs w:val="22"/>
        </w:rPr>
        <w:t>at all times</w:t>
      </w:r>
      <w:r w:rsidR="52B389F3" w:rsidRPr="00D64075">
        <w:rPr>
          <w:rFonts w:asciiTheme="minorHAnsi" w:eastAsiaTheme="minorEastAsia" w:hAnsiTheme="minorHAnsi" w:cstheme="minorBidi"/>
          <w:b/>
          <w:bCs/>
          <w:sz w:val="22"/>
          <w:szCs w:val="22"/>
        </w:rPr>
        <w:t>.</w:t>
      </w:r>
      <w:r w:rsidR="52B389F3" w:rsidRPr="00D64075">
        <w:rPr>
          <w:rFonts w:asciiTheme="minorHAnsi" w:eastAsiaTheme="minorEastAsia" w:hAnsiTheme="minorHAnsi" w:cstheme="minorBidi"/>
          <w:sz w:val="22"/>
          <w:szCs w:val="22"/>
        </w:rPr>
        <w:t xml:space="preserve"> Tables will be washed and sanitized before and after meals and snacks. Floors and bathrooms will be cleaned and disinfected </w:t>
      </w:r>
      <w:r w:rsidR="00561A2D">
        <w:rPr>
          <w:rFonts w:asciiTheme="minorHAnsi" w:eastAsiaTheme="minorEastAsia" w:hAnsiTheme="minorHAnsi" w:cstheme="minorBidi"/>
          <w:sz w:val="22"/>
          <w:szCs w:val="22"/>
        </w:rPr>
        <w:t xml:space="preserve">as needed, but at least </w:t>
      </w:r>
      <w:r w:rsidR="52B389F3" w:rsidRPr="00D64075">
        <w:rPr>
          <w:rFonts w:asciiTheme="minorHAnsi" w:eastAsiaTheme="minorEastAsia" w:hAnsiTheme="minorHAnsi" w:cstheme="minorBidi"/>
          <w:sz w:val="22"/>
          <w:szCs w:val="22"/>
        </w:rPr>
        <w:t>daily</w:t>
      </w:r>
      <w:r w:rsidR="00561A2D">
        <w:rPr>
          <w:rFonts w:asciiTheme="minorHAnsi" w:eastAsiaTheme="minorEastAsia" w:hAnsiTheme="minorHAnsi" w:cstheme="minorBidi"/>
          <w:sz w:val="22"/>
          <w:szCs w:val="22"/>
        </w:rPr>
        <w:t>.</w:t>
      </w:r>
    </w:p>
    <w:p w14:paraId="3308689E" w14:textId="4F8BF881" w:rsidR="253DE3FC" w:rsidRPr="00D64075" w:rsidRDefault="253DE3FC" w:rsidP="253DE3FC">
      <w:pPr>
        <w:tabs>
          <w:tab w:val="left" w:pos="540"/>
        </w:tabs>
        <w:rPr>
          <w:rFonts w:asciiTheme="minorHAnsi" w:eastAsiaTheme="minorEastAsia" w:hAnsiTheme="minorHAnsi" w:cstheme="minorBidi"/>
          <w:b/>
          <w:bCs/>
          <w:sz w:val="22"/>
          <w:szCs w:val="22"/>
        </w:rPr>
      </w:pPr>
    </w:p>
    <w:p w14:paraId="2C76BCAC" w14:textId="0C6A4A68" w:rsidR="451EF8FC" w:rsidRDefault="451EF8FC" w:rsidP="253DE3FC">
      <w:pPr>
        <w:tabs>
          <w:tab w:val="left" w:pos="540"/>
        </w:tabs>
        <w:rPr>
          <w:rFonts w:asciiTheme="minorHAnsi" w:eastAsiaTheme="minorEastAsia" w:hAnsiTheme="minorHAnsi" w:cstheme="minorBidi"/>
          <w:b/>
          <w:bCs/>
          <w:sz w:val="22"/>
          <w:szCs w:val="22"/>
        </w:rPr>
      </w:pPr>
      <w:r w:rsidRPr="00D64075">
        <w:rPr>
          <w:rFonts w:asciiTheme="minorHAnsi" w:eastAsiaTheme="minorEastAsia" w:hAnsiTheme="minorHAnsi" w:cstheme="minorBidi"/>
          <w:b/>
          <w:bCs/>
          <w:sz w:val="22"/>
          <w:szCs w:val="22"/>
        </w:rPr>
        <w:t xml:space="preserve">Disposal of </w:t>
      </w:r>
      <w:r w:rsidR="00F863F3">
        <w:rPr>
          <w:rFonts w:asciiTheme="minorHAnsi" w:eastAsiaTheme="minorEastAsia" w:hAnsiTheme="minorHAnsi" w:cstheme="minorBidi"/>
          <w:b/>
          <w:bCs/>
          <w:sz w:val="22"/>
          <w:szCs w:val="22"/>
        </w:rPr>
        <w:t>S</w:t>
      </w:r>
      <w:r w:rsidRPr="00D64075">
        <w:rPr>
          <w:rFonts w:asciiTheme="minorHAnsi" w:eastAsiaTheme="minorEastAsia" w:hAnsiTheme="minorHAnsi" w:cstheme="minorBidi"/>
          <w:b/>
          <w:bCs/>
          <w:sz w:val="22"/>
          <w:szCs w:val="22"/>
        </w:rPr>
        <w:t xml:space="preserve">oiled </w:t>
      </w:r>
      <w:r w:rsidR="00F863F3">
        <w:rPr>
          <w:rFonts w:asciiTheme="minorHAnsi" w:eastAsiaTheme="minorEastAsia" w:hAnsiTheme="minorHAnsi" w:cstheme="minorBidi"/>
          <w:b/>
          <w:bCs/>
          <w:sz w:val="22"/>
          <w:szCs w:val="22"/>
        </w:rPr>
        <w:t>D</w:t>
      </w:r>
      <w:r w:rsidRPr="00D64075">
        <w:rPr>
          <w:rFonts w:asciiTheme="minorHAnsi" w:eastAsiaTheme="minorEastAsia" w:hAnsiTheme="minorHAnsi" w:cstheme="minorBidi"/>
          <w:b/>
          <w:bCs/>
          <w:sz w:val="22"/>
          <w:szCs w:val="22"/>
        </w:rPr>
        <w:t xml:space="preserve">iapers, </w:t>
      </w:r>
      <w:r w:rsidR="00F863F3">
        <w:rPr>
          <w:rFonts w:asciiTheme="minorHAnsi" w:eastAsiaTheme="minorEastAsia" w:hAnsiTheme="minorHAnsi" w:cstheme="minorBidi"/>
          <w:b/>
          <w:bCs/>
          <w:sz w:val="22"/>
          <w:szCs w:val="22"/>
        </w:rPr>
        <w:t>W</w:t>
      </w:r>
      <w:r w:rsidRPr="00D64075">
        <w:rPr>
          <w:rFonts w:asciiTheme="minorHAnsi" w:eastAsiaTheme="minorEastAsia" w:hAnsiTheme="minorHAnsi" w:cstheme="minorBidi"/>
          <w:b/>
          <w:bCs/>
          <w:sz w:val="22"/>
          <w:szCs w:val="22"/>
        </w:rPr>
        <w:t>et</w:t>
      </w:r>
      <w:r w:rsidR="00BF6395">
        <w:rPr>
          <w:rFonts w:asciiTheme="minorHAnsi" w:eastAsiaTheme="minorEastAsia" w:hAnsiTheme="minorHAnsi" w:cstheme="minorBidi"/>
          <w:b/>
          <w:bCs/>
          <w:sz w:val="22"/>
          <w:szCs w:val="22"/>
        </w:rPr>
        <w:t xml:space="preserve"> or </w:t>
      </w:r>
      <w:r w:rsidR="00F863F3">
        <w:rPr>
          <w:rFonts w:asciiTheme="minorHAnsi" w:eastAsiaTheme="minorEastAsia" w:hAnsiTheme="minorHAnsi" w:cstheme="minorBidi"/>
          <w:b/>
          <w:bCs/>
          <w:sz w:val="22"/>
          <w:szCs w:val="22"/>
        </w:rPr>
        <w:t>S</w:t>
      </w:r>
      <w:r w:rsidRPr="00D64075">
        <w:rPr>
          <w:rFonts w:asciiTheme="minorHAnsi" w:eastAsiaTheme="minorEastAsia" w:hAnsiTheme="minorHAnsi" w:cstheme="minorBidi"/>
          <w:b/>
          <w:bCs/>
          <w:sz w:val="22"/>
          <w:szCs w:val="22"/>
        </w:rPr>
        <w:t xml:space="preserve">oiled </w:t>
      </w:r>
      <w:r w:rsidR="00F863F3">
        <w:rPr>
          <w:rFonts w:asciiTheme="minorHAnsi" w:eastAsiaTheme="minorEastAsia" w:hAnsiTheme="minorHAnsi" w:cstheme="minorBidi"/>
          <w:b/>
          <w:bCs/>
          <w:sz w:val="22"/>
          <w:szCs w:val="22"/>
        </w:rPr>
        <w:t>C</w:t>
      </w:r>
      <w:r w:rsidRPr="00D64075">
        <w:rPr>
          <w:rFonts w:asciiTheme="minorHAnsi" w:eastAsiaTheme="minorEastAsia" w:hAnsiTheme="minorHAnsi" w:cstheme="minorBidi"/>
          <w:b/>
          <w:bCs/>
          <w:sz w:val="22"/>
          <w:szCs w:val="22"/>
        </w:rPr>
        <w:t xml:space="preserve">lothing, </w:t>
      </w:r>
      <w:r w:rsidR="00BF6395">
        <w:rPr>
          <w:rFonts w:asciiTheme="minorHAnsi" w:eastAsiaTheme="minorEastAsia" w:hAnsiTheme="minorHAnsi" w:cstheme="minorBidi"/>
          <w:b/>
          <w:bCs/>
          <w:sz w:val="22"/>
          <w:szCs w:val="22"/>
        </w:rPr>
        <w:t xml:space="preserve">and </w:t>
      </w:r>
      <w:r w:rsidR="00F863F3">
        <w:rPr>
          <w:rFonts w:asciiTheme="minorHAnsi" w:eastAsiaTheme="minorEastAsia" w:hAnsiTheme="minorHAnsi" w:cstheme="minorBidi"/>
          <w:b/>
          <w:bCs/>
          <w:sz w:val="22"/>
          <w:szCs w:val="22"/>
        </w:rPr>
        <w:t>B</w:t>
      </w:r>
      <w:r w:rsidRPr="00D64075">
        <w:rPr>
          <w:rFonts w:asciiTheme="minorHAnsi" w:eastAsiaTheme="minorEastAsia" w:hAnsiTheme="minorHAnsi" w:cstheme="minorBidi"/>
          <w:b/>
          <w:bCs/>
          <w:sz w:val="22"/>
          <w:szCs w:val="22"/>
        </w:rPr>
        <w:t>edding</w:t>
      </w:r>
    </w:p>
    <w:p w14:paraId="0A3AE997" w14:textId="348127D6" w:rsidR="557AD45E" w:rsidRDefault="00561A2D" w:rsidP="253DE3FC">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To reduce risk of transmission of illness, staff are trained to use the following diapering procedure</w:t>
      </w:r>
      <w:r w:rsidR="0C562DC1" w:rsidRPr="32B54C24">
        <w:rPr>
          <w:rFonts w:asciiTheme="minorHAnsi" w:eastAsiaTheme="minorEastAsia" w:hAnsiTheme="minorHAnsi" w:cstheme="minorBidi"/>
          <w:sz w:val="22"/>
          <w:szCs w:val="22"/>
        </w:rPr>
        <w:t>: p</w:t>
      </w:r>
      <w:r w:rsidR="557AD45E" w:rsidRPr="32B54C24">
        <w:rPr>
          <w:rFonts w:asciiTheme="minorHAnsi" w:eastAsiaTheme="minorEastAsia" w:hAnsiTheme="minorHAnsi" w:cstheme="minorBidi"/>
          <w:sz w:val="22"/>
          <w:szCs w:val="22"/>
        </w:rPr>
        <w:t>lace</w:t>
      </w:r>
      <w:r w:rsidR="557AD45E" w:rsidRPr="00D90F8D">
        <w:rPr>
          <w:rFonts w:asciiTheme="minorHAnsi" w:eastAsiaTheme="minorEastAsia" w:hAnsiTheme="minorHAnsi" w:cstheme="minorBidi"/>
          <w:sz w:val="22"/>
          <w:szCs w:val="22"/>
        </w:rPr>
        <w:t xml:space="preserve"> soiled wipes into the soiled diaper and fold everything together. Pull gloves over soiled diaper to contain the odor and its contents. </w:t>
      </w:r>
      <w:r w:rsidR="00BB3A33">
        <w:rPr>
          <w:rFonts w:asciiTheme="minorHAnsi" w:eastAsiaTheme="minorEastAsia" w:hAnsiTheme="minorHAnsi" w:cstheme="minorBidi"/>
          <w:sz w:val="22"/>
          <w:szCs w:val="22"/>
        </w:rPr>
        <w:t xml:space="preserve">The diapering surface is cleaned and </w:t>
      </w:r>
      <w:r w:rsidR="00B47ECB">
        <w:rPr>
          <w:rFonts w:asciiTheme="minorHAnsi" w:eastAsiaTheme="minorEastAsia" w:hAnsiTheme="minorHAnsi" w:cstheme="minorBidi"/>
          <w:sz w:val="22"/>
          <w:szCs w:val="22"/>
        </w:rPr>
        <w:t>disinfected</w:t>
      </w:r>
      <w:r w:rsidR="00BB3A33">
        <w:rPr>
          <w:rFonts w:asciiTheme="minorHAnsi" w:eastAsiaTheme="minorEastAsia" w:hAnsiTheme="minorHAnsi" w:cstheme="minorBidi"/>
          <w:sz w:val="22"/>
          <w:szCs w:val="22"/>
        </w:rPr>
        <w:t xml:space="preserve"> between the diapering of children, immediately after each use, following manufacturer’s directions if a commercial product is being used or a dwell time of two minutes if a bleach solution is being used. </w:t>
      </w:r>
      <w:r w:rsidR="557AD45E" w:rsidRPr="00D90F8D">
        <w:rPr>
          <w:rFonts w:asciiTheme="minorHAnsi" w:eastAsiaTheme="minorEastAsia" w:hAnsiTheme="minorHAnsi" w:cstheme="minorBidi"/>
          <w:sz w:val="22"/>
          <w:szCs w:val="22"/>
        </w:rPr>
        <w:t>Wet</w:t>
      </w:r>
      <w:r w:rsidR="000D21AA">
        <w:rPr>
          <w:rFonts w:asciiTheme="minorHAnsi" w:eastAsiaTheme="minorEastAsia" w:hAnsiTheme="minorHAnsi" w:cstheme="minorBidi"/>
          <w:sz w:val="22"/>
          <w:szCs w:val="22"/>
        </w:rPr>
        <w:t xml:space="preserve"> or </w:t>
      </w:r>
      <w:r w:rsidR="557AD45E" w:rsidRPr="00D90F8D">
        <w:rPr>
          <w:rFonts w:asciiTheme="minorHAnsi" w:eastAsiaTheme="minorEastAsia" w:hAnsiTheme="minorHAnsi" w:cstheme="minorBidi"/>
          <w:sz w:val="22"/>
          <w:szCs w:val="22"/>
        </w:rPr>
        <w:t>soiled clothing is changed and bagged for parent/</w:t>
      </w:r>
      <w:r w:rsidR="6D0B95C4" w:rsidRPr="00D90F8D">
        <w:rPr>
          <w:rFonts w:asciiTheme="minorHAnsi" w:eastAsiaTheme="minorEastAsia" w:hAnsiTheme="minorHAnsi" w:cstheme="minorBidi"/>
          <w:sz w:val="22"/>
          <w:szCs w:val="22"/>
        </w:rPr>
        <w:t>guardian</w:t>
      </w:r>
      <w:r w:rsidR="557AD45E" w:rsidRPr="00D90F8D">
        <w:rPr>
          <w:rFonts w:asciiTheme="minorHAnsi" w:eastAsiaTheme="minorEastAsia" w:hAnsiTheme="minorHAnsi" w:cstheme="minorBidi"/>
          <w:sz w:val="22"/>
          <w:szCs w:val="22"/>
        </w:rPr>
        <w:t xml:space="preserve"> to take home. Bedding is </w:t>
      </w:r>
      <w:r w:rsidR="557AD45E" w:rsidRPr="001C60BF">
        <w:rPr>
          <w:rFonts w:asciiTheme="minorHAnsi" w:eastAsiaTheme="minorEastAsia" w:hAnsiTheme="minorHAnsi" w:cstheme="minorBidi"/>
          <w:sz w:val="22"/>
          <w:szCs w:val="22"/>
          <w:highlight w:val="lightGray"/>
        </w:rPr>
        <w:t xml:space="preserve">washed once weekly </w:t>
      </w:r>
      <w:r w:rsidR="11C5970A" w:rsidRPr="001C60BF">
        <w:rPr>
          <w:rFonts w:asciiTheme="minorHAnsi" w:eastAsiaTheme="minorEastAsia" w:hAnsiTheme="minorHAnsi" w:cstheme="minorBidi"/>
          <w:sz w:val="22"/>
          <w:szCs w:val="22"/>
          <w:highlight w:val="lightGray"/>
        </w:rPr>
        <w:t>at</w:t>
      </w:r>
      <w:r w:rsidR="557AD45E" w:rsidRPr="001C60BF">
        <w:rPr>
          <w:rFonts w:asciiTheme="minorHAnsi" w:eastAsiaTheme="minorEastAsia" w:hAnsiTheme="minorHAnsi" w:cstheme="minorBidi"/>
          <w:sz w:val="22"/>
          <w:szCs w:val="22"/>
          <w:highlight w:val="lightGray"/>
        </w:rPr>
        <w:t xml:space="preserve"> the center or mo</w:t>
      </w:r>
      <w:r w:rsidR="01702886" w:rsidRPr="001C60BF">
        <w:rPr>
          <w:rFonts w:asciiTheme="minorHAnsi" w:eastAsiaTheme="minorEastAsia" w:hAnsiTheme="minorHAnsi" w:cstheme="minorBidi"/>
          <w:sz w:val="22"/>
          <w:szCs w:val="22"/>
          <w:highlight w:val="lightGray"/>
        </w:rPr>
        <w:t>re</w:t>
      </w:r>
      <w:r w:rsidR="00CC38AB" w:rsidRPr="001C60BF">
        <w:rPr>
          <w:rFonts w:asciiTheme="minorHAnsi" w:eastAsiaTheme="minorEastAsia" w:hAnsiTheme="minorHAnsi" w:cstheme="minorBidi"/>
          <w:sz w:val="22"/>
          <w:szCs w:val="22"/>
          <w:highlight w:val="lightGray"/>
        </w:rPr>
        <w:t xml:space="preserve"> often</w:t>
      </w:r>
      <w:r w:rsidR="01702886" w:rsidRPr="001C60BF">
        <w:rPr>
          <w:rFonts w:asciiTheme="minorHAnsi" w:eastAsiaTheme="minorEastAsia" w:hAnsiTheme="minorHAnsi" w:cstheme="minorBidi"/>
          <w:sz w:val="22"/>
          <w:szCs w:val="22"/>
          <w:highlight w:val="lightGray"/>
        </w:rPr>
        <w:t xml:space="preserve"> as needed </w:t>
      </w:r>
      <w:r w:rsidR="01702886" w:rsidRPr="00B91F09">
        <w:rPr>
          <w:rFonts w:asciiTheme="minorHAnsi" w:eastAsiaTheme="minorEastAsia" w:hAnsiTheme="minorHAnsi" w:cstheme="minorBidi"/>
          <w:b/>
          <w:bCs/>
          <w:sz w:val="22"/>
          <w:szCs w:val="22"/>
          <w:highlight w:val="lightGray"/>
        </w:rPr>
        <w:t>or</w:t>
      </w:r>
      <w:r w:rsidR="01702886" w:rsidRPr="001C60BF">
        <w:rPr>
          <w:rFonts w:asciiTheme="minorHAnsi" w:eastAsiaTheme="minorEastAsia" w:hAnsiTheme="minorHAnsi" w:cstheme="minorBidi"/>
          <w:sz w:val="22"/>
          <w:szCs w:val="22"/>
          <w:highlight w:val="lightGray"/>
        </w:rPr>
        <w:t xml:space="preserve"> sent home to be washed </w:t>
      </w:r>
      <w:r w:rsidR="568E94D5" w:rsidRPr="001C60BF">
        <w:rPr>
          <w:rFonts w:asciiTheme="minorHAnsi" w:eastAsiaTheme="minorEastAsia" w:hAnsiTheme="minorHAnsi" w:cstheme="minorBidi"/>
          <w:sz w:val="22"/>
          <w:szCs w:val="22"/>
          <w:highlight w:val="lightGray"/>
        </w:rPr>
        <w:t>weekl</w:t>
      </w:r>
      <w:r w:rsidR="568E94D5" w:rsidRPr="00D90F8D">
        <w:rPr>
          <w:rFonts w:asciiTheme="minorHAnsi" w:eastAsiaTheme="minorEastAsia" w:hAnsiTheme="minorHAnsi" w:cstheme="minorBidi"/>
          <w:sz w:val="22"/>
          <w:szCs w:val="22"/>
        </w:rPr>
        <w:t>y</w:t>
      </w:r>
      <w:r w:rsidR="01702886" w:rsidRPr="00D90F8D">
        <w:rPr>
          <w:rFonts w:asciiTheme="minorHAnsi" w:eastAsiaTheme="minorEastAsia" w:hAnsiTheme="minorHAnsi" w:cstheme="minorBidi"/>
          <w:sz w:val="22"/>
          <w:szCs w:val="22"/>
        </w:rPr>
        <w:t>.</w:t>
      </w:r>
    </w:p>
    <w:p w14:paraId="3A02038B" w14:textId="16A51ED2" w:rsidR="253DE3FC" w:rsidRPr="00D90F8D" w:rsidRDefault="253DE3FC" w:rsidP="253DE3FC">
      <w:pPr>
        <w:tabs>
          <w:tab w:val="left" w:pos="540"/>
        </w:tabs>
        <w:rPr>
          <w:rFonts w:asciiTheme="minorHAnsi" w:eastAsiaTheme="minorEastAsia" w:hAnsiTheme="minorHAnsi" w:cstheme="minorBidi"/>
          <w:sz w:val="22"/>
          <w:szCs w:val="22"/>
        </w:rPr>
      </w:pPr>
    </w:p>
    <w:p w14:paraId="43FB1653" w14:textId="5909A915" w:rsidR="451EF8FC" w:rsidRDefault="451EF8FC" w:rsidP="253DE3FC">
      <w:pPr>
        <w:tabs>
          <w:tab w:val="left" w:pos="540"/>
        </w:tabs>
        <w:rPr>
          <w:rFonts w:asciiTheme="minorHAnsi" w:eastAsiaTheme="minorEastAsia" w:hAnsiTheme="minorHAnsi" w:cstheme="minorBidi"/>
          <w:b/>
          <w:bCs/>
          <w:sz w:val="22"/>
          <w:szCs w:val="22"/>
        </w:rPr>
      </w:pPr>
      <w:r w:rsidRPr="00D90F8D">
        <w:rPr>
          <w:rFonts w:asciiTheme="minorHAnsi" w:eastAsiaTheme="minorEastAsia" w:hAnsiTheme="minorHAnsi" w:cstheme="minorBidi"/>
          <w:b/>
          <w:bCs/>
          <w:sz w:val="22"/>
          <w:szCs w:val="22"/>
        </w:rPr>
        <w:t xml:space="preserve">Sanitation of </w:t>
      </w:r>
      <w:r w:rsidR="00F863F3">
        <w:rPr>
          <w:rFonts w:asciiTheme="minorHAnsi" w:eastAsiaTheme="minorEastAsia" w:hAnsiTheme="minorHAnsi" w:cstheme="minorBidi"/>
          <w:b/>
          <w:bCs/>
          <w:sz w:val="22"/>
          <w:szCs w:val="22"/>
        </w:rPr>
        <w:t>T</w:t>
      </w:r>
      <w:r w:rsidRPr="00D90F8D">
        <w:rPr>
          <w:rFonts w:asciiTheme="minorHAnsi" w:eastAsiaTheme="minorEastAsia" w:hAnsiTheme="minorHAnsi" w:cstheme="minorBidi"/>
          <w:b/>
          <w:bCs/>
          <w:sz w:val="22"/>
          <w:szCs w:val="22"/>
        </w:rPr>
        <w:t xml:space="preserve">oys and </w:t>
      </w:r>
      <w:r w:rsidR="00F863F3">
        <w:rPr>
          <w:rFonts w:asciiTheme="minorHAnsi" w:eastAsiaTheme="minorEastAsia" w:hAnsiTheme="minorHAnsi" w:cstheme="minorBidi"/>
          <w:b/>
          <w:bCs/>
          <w:sz w:val="22"/>
          <w:szCs w:val="22"/>
        </w:rPr>
        <w:t>E</w:t>
      </w:r>
      <w:r w:rsidRPr="00D90F8D">
        <w:rPr>
          <w:rFonts w:asciiTheme="minorHAnsi" w:eastAsiaTheme="minorEastAsia" w:hAnsiTheme="minorHAnsi" w:cstheme="minorBidi"/>
          <w:b/>
          <w:bCs/>
          <w:sz w:val="22"/>
          <w:szCs w:val="22"/>
        </w:rPr>
        <w:t xml:space="preserve">quipment </w:t>
      </w:r>
    </w:p>
    <w:p w14:paraId="613C3D51" w14:textId="706B610A" w:rsidR="384D94D5" w:rsidRPr="00D90F8D" w:rsidRDefault="00764925" w:rsidP="253DE3FC">
      <w:pPr>
        <w:tabs>
          <w:tab w:val="left" w:pos="540"/>
          <w:tab w:val="left" w:pos="3960"/>
        </w:tabs>
        <w:rPr>
          <w:rFonts w:asciiTheme="minorHAnsi" w:eastAsiaTheme="minorEastAsia" w:hAnsiTheme="minorHAnsi" w:cstheme="minorBidi"/>
          <w:sz w:val="22"/>
          <w:szCs w:val="22"/>
          <w:highlight w:val="lightGray"/>
        </w:rPr>
      </w:pPr>
      <w:r>
        <w:rPr>
          <w:rFonts w:asciiTheme="minorHAnsi" w:eastAsiaTheme="minorEastAsia" w:hAnsiTheme="minorHAnsi" w:cstheme="minorBidi"/>
          <w:sz w:val="22"/>
          <w:szCs w:val="22"/>
        </w:rPr>
        <w:t xml:space="preserve">Toys in all classrooms will be cleaned and sanitized at least once a week, or more often if necessary. </w:t>
      </w:r>
      <w:r w:rsidR="384D94D5" w:rsidRPr="00D90F8D">
        <w:rPr>
          <w:rFonts w:asciiTheme="minorHAnsi" w:eastAsiaTheme="minorEastAsia" w:hAnsiTheme="minorHAnsi" w:cstheme="minorBidi"/>
          <w:sz w:val="22"/>
          <w:szCs w:val="22"/>
        </w:rPr>
        <w:t>Any toy that has been in a child’s mouth will be picked up as soon as the child lets go of it and placed into a basket to be washed, sanitized</w:t>
      </w:r>
      <w:r w:rsidR="001D7D7E">
        <w:rPr>
          <w:rFonts w:asciiTheme="minorHAnsi" w:eastAsiaTheme="minorEastAsia" w:hAnsiTheme="minorHAnsi" w:cstheme="minorBidi"/>
          <w:sz w:val="22"/>
          <w:szCs w:val="22"/>
        </w:rPr>
        <w:t>,</w:t>
      </w:r>
      <w:r w:rsidR="384D94D5" w:rsidRPr="00D90F8D">
        <w:rPr>
          <w:rFonts w:asciiTheme="minorHAnsi" w:eastAsiaTheme="minorEastAsia" w:hAnsiTheme="minorHAnsi" w:cstheme="minorBidi"/>
          <w:sz w:val="22"/>
          <w:szCs w:val="22"/>
        </w:rPr>
        <w:t xml:space="preserve"> and air dried. Toys requiring laundering, such as stuffed dolls or animals, will be laundered weekly or sooner if needed</w:t>
      </w:r>
      <w:r w:rsidR="0014198D">
        <w:rPr>
          <w:rFonts w:asciiTheme="minorHAnsi" w:eastAsiaTheme="minorEastAsia" w:hAnsiTheme="minorHAnsi" w:cstheme="minorBidi"/>
          <w:sz w:val="22"/>
          <w:szCs w:val="22"/>
        </w:rPr>
        <w:t>.</w:t>
      </w:r>
    </w:p>
    <w:p w14:paraId="4E06B4D3" w14:textId="3BC0CC33" w:rsidR="253DE3FC" w:rsidRPr="00D90F8D" w:rsidRDefault="253DE3FC" w:rsidP="253DE3FC">
      <w:pPr>
        <w:tabs>
          <w:tab w:val="left" w:pos="540"/>
        </w:tabs>
        <w:rPr>
          <w:rFonts w:asciiTheme="minorHAnsi" w:eastAsiaTheme="minorEastAsia" w:hAnsiTheme="minorHAnsi" w:cstheme="minorBidi"/>
          <w:b/>
          <w:bCs/>
          <w:sz w:val="22"/>
          <w:szCs w:val="22"/>
        </w:rPr>
      </w:pPr>
    </w:p>
    <w:p w14:paraId="0F224DC0" w14:textId="3C769B41" w:rsidR="451EF8FC" w:rsidRDefault="451EF8FC" w:rsidP="253DE3FC">
      <w:pPr>
        <w:tabs>
          <w:tab w:val="left" w:pos="540"/>
        </w:tabs>
        <w:rPr>
          <w:rFonts w:asciiTheme="minorHAnsi" w:eastAsiaTheme="minorEastAsia" w:hAnsiTheme="minorHAnsi" w:cstheme="minorBidi"/>
          <w:b/>
          <w:bCs/>
          <w:sz w:val="22"/>
          <w:szCs w:val="22"/>
        </w:rPr>
      </w:pPr>
      <w:r w:rsidRPr="00D90F8D">
        <w:rPr>
          <w:rFonts w:asciiTheme="minorHAnsi" w:eastAsiaTheme="minorEastAsia" w:hAnsiTheme="minorHAnsi" w:cstheme="minorBidi"/>
          <w:b/>
          <w:bCs/>
          <w:sz w:val="22"/>
          <w:szCs w:val="22"/>
        </w:rPr>
        <w:t xml:space="preserve">Use of </w:t>
      </w:r>
      <w:r w:rsidR="00175A39">
        <w:rPr>
          <w:rFonts w:asciiTheme="minorHAnsi" w:eastAsiaTheme="minorEastAsia" w:hAnsiTheme="minorHAnsi" w:cstheme="minorBidi"/>
          <w:b/>
          <w:bCs/>
          <w:sz w:val="22"/>
          <w:szCs w:val="22"/>
        </w:rPr>
        <w:t>U</w:t>
      </w:r>
      <w:r w:rsidRPr="00D90F8D">
        <w:rPr>
          <w:rFonts w:asciiTheme="minorHAnsi" w:eastAsiaTheme="minorEastAsia" w:hAnsiTheme="minorHAnsi" w:cstheme="minorBidi"/>
          <w:b/>
          <w:bCs/>
          <w:sz w:val="22"/>
          <w:szCs w:val="22"/>
        </w:rPr>
        <w:t xml:space="preserve">niversal or </w:t>
      </w:r>
      <w:r w:rsidR="00175A39">
        <w:rPr>
          <w:rFonts w:asciiTheme="minorHAnsi" w:eastAsiaTheme="minorEastAsia" w:hAnsiTheme="minorHAnsi" w:cstheme="minorBidi"/>
          <w:b/>
          <w:bCs/>
          <w:sz w:val="22"/>
          <w:szCs w:val="22"/>
        </w:rPr>
        <w:t>S</w:t>
      </w:r>
      <w:r w:rsidRPr="00D90F8D">
        <w:rPr>
          <w:rFonts w:asciiTheme="minorHAnsi" w:eastAsiaTheme="minorEastAsia" w:hAnsiTheme="minorHAnsi" w:cstheme="minorBidi"/>
          <w:b/>
          <w:bCs/>
          <w:sz w:val="22"/>
          <w:szCs w:val="22"/>
        </w:rPr>
        <w:t xml:space="preserve">tandard </w:t>
      </w:r>
      <w:r w:rsidR="00175A39">
        <w:rPr>
          <w:rFonts w:asciiTheme="minorHAnsi" w:eastAsiaTheme="minorEastAsia" w:hAnsiTheme="minorHAnsi" w:cstheme="minorBidi"/>
          <w:b/>
          <w:bCs/>
          <w:sz w:val="22"/>
          <w:szCs w:val="22"/>
        </w:rPr>
        <w:t>P</w:t>
      </w:r>
      <w:r w:rsidRPr="00D90F8D">
        <w:rPr>
          <w:rFonts w:asciiTheme="minorHAnsi" w:eastAsiaTheme="minorEastAsia" w:hAnsiTheme="minorHAnsi" w:cstheme="minorBidi"/>
          <w:b/>
          <w:bCs/>
          <w:sz w:val="22"/>
          <w:szCs w:val="22"/>
        </w:rPr>
        <w:t>recautions</w:t>
      </w:r>
    </w:p>
    <w:p w14:paraId="76A43073" w14:textId="3EB07ED5" w:rsidR="7A9BAA6F" w:rsidRPr="00D90F8D" w:rsidRDefault="001F4E21" w:rsidP="253DE3FC">
      <w:pPr>
        <w:tabs>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7A9BAA6F" w:rsidRPr="00D90F8D">
        <w:rPr>
          <w:rFonts w:asciiTheme="minorHAnsi" w:eastAsiaTheme="minorEastAsia" w:hAnsiTheme="minorHAnsi" w:cstheme="minorBidi"/>
          <w:sz w:val="22"/>
          <w:szCs w:val="22"/>
        </w:rPr>
        <w:t xml:space="preserve">ll staff will use disposable gloves when treating </w:t>
      </w:r>
      <w:r w:rsidR="00194F75">
        <w:rPr>
          <w:rFonts w:asciiTheme="minorHAnsi" w:eastAsiaTheme="minorEastAsia" w:hAnsiTheme="minorHAnsi" w:cstheme="minorBidi"/>
          <w:sz w:val="22"/>
          <w:szCs w:val="22"/>
        </w:rPr>
        <w:t xml:space="preserve">bleeding </w:t>
      </w:r>
      <w:r w:rsidR="7A9BAA6F" w:rsidRPr="00D90F8D">
        <w:rPr>
          <w:rFonts w:asciiTheme="minorHAnsi" w:eastAsiaTheme="minorEastAsia" w:hAnsiTheme="minorHAnsi" w:cstheme="minorBidi"/>
          <w:sz w:val="22"/>
          <w:szCs w:val="22"/>
        </w:rPr>
        <w:t>injuries. Surfaces touched by blood will be washed and disinfected</w:t>
      </w:r>
      <w:r w:rsidR="00194F75">
        <w:rPr>
          <w:rFonts w:asciiTheme="minorHAnsi" w:eastAsiaTheme="minorEastAsia" w:hAnsiTheme="minorHAnsi" w:cstheme="minorBidi"/>
          <w:sz w:val="22"/>
          <w:szCs w:val="22"/>
        </w:rPr>
        <w:t>.</w:t>
      </w:r>
      <w:r w:rsidR="7A9BAA6F" w:rsidRPr="00D90F8D">
        <w:rPr>
          <w:rFonts w:asciiTheme="minorHAnsi" w:eastAsiaTheme="minorEastAsia" w:hAnsiTheme="minorHAnsi" w:cstheme="minorBidi"/>
          <w:sz w:val="22"/>
          <w:szCs w:val="22"/>
        </w:rPr>
        <w:t xml:space="preserve"> </w:t>
      </w:r>
      <w:r w:rsidR="00194F75">
        <w:rPr>
          <w:rFonts w:asciiTheme="minorHAnsi" w:eastAsiaTheme="minorEastAsia" w:hAnsiTheme="minorHAnsi" w:cstheme="minorBidi"/>
          <w:sz w:val="22"/>
          <w:szCs w:val="22"/>
        </w:rPr>
        <w:t>A</w:t>
      </w:r>
      <w:r w:rsidR="7A9BAA6F" w:rsidRPr="00D90F8D">
        <w:rPr>
          <w:rFonts w:asciiTheme="minorHAnsi" w:eastAsiaTheme="minorEastAsia" w:hAnsiTheme="minorHAnsi" w:cstheme="minorBidi"/>
          <w:sz w:val="22"/>
          <w:szCs w:val="22"/>
        </w:rPr>
        <w:t>ll materials used to treat the injury will be wrapped in an airtight plastic bag and disposed of immediately.</w:t>
      </w:r>
    </w:p>
    <w:p w14:paraId="5D30E39A" w14:textId="5D79CD77"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 xml:space="preserve"> </w:t>
      </w:r>
    </w:p>
    <w:p w14:paraId="2AE90743" w14:textId="0F4ABC5A"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 xml:space="preserve">Handling </w:t>
      </w:r>
      <w:r w:rsidR="00175A39">
        <w:rPr>
          <w:rFonts w:asciiTheme="minorHAnsi" w:eastAsiaTheme="minorEastAsia" w:hAnsiTheme="minorHAnsi" w:cstheme="minorBidi"/>
          <w:b/>
          <w:bCs/>
          <w:sz w:val="22"/>
          <w:szCs w:val="22"/>
        </w:rPr>
        <w:t>B</w:t>
      </w:r>
      <w:r w:rsidRPr="000D313C">
        <w:rPr>
          <w:rFonts w:asciiTheme="minorHAnsi" w:eastAsiaTheme="minorEastAsia" w:hAnsiTheme="minorHAnsi" w:cstheme="minorBidi"/>
          <w:b/>
          <w:bCs/>
          <w:sz w:val="22"/>
          <w:szCs w:val="22"/>
        </w:rPr>
        <w:t xml:space="preserve">ody </w:t>
      </w:r>
      <w:r w:rsidR="00175A39">
        <w:rPr>
          <w:rFonts w:asciiTheme="minorHAnsi" w:eastAsiaTheme="minorEastAsia" w:hAnsiTheme="minorHAnsi" w:cstheme="minorBidi"/>
          <w:b/>
          <w:bCs/>
          <w:sz w:val="22"/>
          <w:szCs w:val="22"/>
        </w:rPr>
        <w:t>S</w:t>
      </w:r>
      <w:r w:rsidRPr="000D313C">
        <w:rPr>
          <w:rFonts w:asciiTheme="minorHAnsi" w:eastAsiaTheme="minorEastAsia" w:hAnsiTheme="minorHAnsi" w:cstheme="minorBidi"/>
          <w:b/>
          <w:bCs/>
          <w:sz w:val="22"/>
          <w:szCs w:val="22"/>
        </w:rPr>
        <w:t xml:space="preserve">ecretions </w:t>
      </w:r>
    </w:p>
    <w:p w14:paraId="20129D43" w14:textId="0C5B7B5B" w:rsidR="00FD7AD1" w:rsidRDefault="5D942B17" w:rsidP="00FD7AD1">
      <w:pPr>
        <w:tabs>
          <w:tab w:val="left" w:pos="540"/>
        </w:tabs>
        <w:rPr>
          <w:rFonts w:asciiTheme="minorHAnsi" w:eastAsiaTheme="minorEastAsia" w:hAnsiTheme="minorHAnsi" w:cstheme="minorBidi"/>
          <w:sz w:val="22"/>
          <w:szCs w:val="22"/>
        </w:rPr>
      </w:pPr>
      <w:r w:rsidRPr="35310A53">
        <w:rPr>
          <w:rFonts w:asciiTheme="minorHAnsi" w:eastAsiaTheme="minorEastAsia" w:hAnsiTheme="minorHAnsi" w:cstheme="minorBidi"/>
          <w:sz w:val="22"/>
          <w:szCs w:val="22"/>
        </w:rPr>
        <w:t xml:space="preserve">Staff </w:t>
      </w:r>
      <w:r w:rsidR="1B2EA7B2" w:rsidRPr="35310A53">
        <w:rPr>
          <w:rFonts w:asciiTheme="minorHAnsi" w:eastAsiaTheme="minorEastAsia" w:hAnsiTheme="minorHAnsi" w:cstheme="minorBidi"/>
          <w:sz w:val="22"/>
          <w:szCs w:val="22"/>
        </w:rPr>
        <w:t>and children</w:t>
      </w:r>
      <w:r w:rsidRPr="32B54C24">
        <w:rPr>
          <w:rFonts w:asciiTheme="minorHAnsi" w:eastAsiaTheme="minorEastAsia" w:hAnsiTheme="minorHAnsi" w:cstheme="minorBidi"/>
          <w:sz w:val="22"/>
          <w:szCs w:val="22"/>
        </w:rPr>
        <w:t xml:space="preserve"> will wash their hands after</w:t>
      </w:r>
      <w:r w:rsidR="00FD7AD1">
        <w:rPr>
          <w:rFonts w:asciiTheme="minorHAnsi" w:eastAsiaTheme="minorEastAsia" w:hAnsiTheme="minorHAnsi" w:cstheme="minorBidi"/>
          <w:sz w:val="22"/>
          <w:szCs w:val="22"/>
        </w:rPr>
        <w:t xml:space="preserve">: </w:t>
      </w:r>
    </w:p>
    <w:p w14:paraId="64DDEBC1" w14:textId="77777777"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Handling bodily fluids, including: </w:t>
      </w:r>
    </w:p>
    <w:p w14:paraId="2D6C876F" w14:textId="44E17CD3"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B</w:t>
      </w:r>
      <w:r w:rsidR="13153CC7" w:rsidRPr="00F85113">
        <w:rPr>
          <w:rFonts w:asciiTheme="minorHAnsi" w:eastAsiaTheme="minorEastAsia" w:hAnsiTheme="minorHAnsi" w:cstheme="minorBidi"/>
          <w:sz w:val="22"/>
          <w:szCs w:val="22"/>
        </w:rPr>
        <w:t xml:space="preserve">lowing or wiping a nose, </w:t>
      </w:r>
    </w:p>
    <w:p w14:paraId="2B23E619" w14:textId="7170BE04"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C</w:t>
      </w:r>
      <w:r w:rsidR="13153CC7" w:rsidRPr="00F85113">
        <w:rPr>
          <w:rFonts w:asciiTheme="minorHAnsi" w:eastAsiaTheme="minorEastAsia" w:hAnsiTheme="minorHAnsi" w:cstheme="minorBidi"/>
          <w:sz w:val="22"/>
          <w:szCs w:val="22"/>
        </w:rPr>
        <w:t xml:space="preserve">oughing, </w:t>
      </w:r>
    </w:p>
    <w:p w14:paraId="1E149C71" w14:textId="7779E6B8"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105104C3" w:rsidRPr="00F85113">
        <w:rPr>
          <w:rFonts w:asciiTheme="minorHAnsi" w:eastAsiaTheme="minorEastAsia" w:hAnsiTheme="minorHAnsi" w:cstheme="minorBidi"/>
          <w:sz w:val="22"/>
          <w:szCs w:val="22"/>
        </w:rPr>
        <w:t xml:space="preserve">oileting </w:t>
      </w:r>
      <w:r w:rsidR="00AA68E3" w:rsidRPr="00F85113">
        <w:rPr>
          <w:rFonts w:asciiTheme="minorHAnsi" w:eastAsiaTheme="minorEastAsia" w:hAnsiTheme="minorHAnsi" w:cstheme="minorBidi"/>
          <w:sz w:val="22"/>
          <w:szCs w:val="22"/>
        </w:rPr>
        <w:t>or</w:t>
      </w:r>
      <w:r w:rsidR="105104C3" w:rsidRPr="00F85113">
        <w:rPr>
          <w:rFonts w:asciiTheme="minorHAnsi" w:eastAsiaTheme="minorEastAsia" w:hAnsiTheme="minorHAnsi" w:cstheme="minorBidi"/>
          <w:sz w:val="22"/>
          <w:szCs w:val="22"/>
        </w:rPr>
        <w:t xml:space="preserve"> diapering, </w:t>
      </w:r>
      <w:r w:rsidR="00F85113">
        <w:rPr>
          <w:rFonts w:asciiTheme="minorHAnsi" w:eastAsiaTheme="minorEastAsia" w:hAnsiTheme="minorHAnsi" w:cstheme="minorBidi"/>
          <w:sz w:val="22"/>
          <w:szCs w:val="22"/>
        </w:rPr>
        <w:t>and</w:t>
      </w:r>
    </w:p>
    <w:p w14:paraId="3BB9ED8D" w14:textId="426D2AE2"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13153CC7" w:rsidRPr="00F85113">
        <w:rPr>
          <w:rFonts w:asciiTheme="minorHAnsi" w:eastAsiaTheme="minorEastAsia" w:hAnsiTheme="minorHAnsi" w:cstheme="minorBidi"/>
          <w:sz w:val="22"/>
          <w:szCs w:val="22"/>
        </w:rPr>
        <w:t>ouching any mucus</w:t>
      </w:r>
      <w:r w:rsidR="00AA68E3" w:rsidRPr="00F85113">
        <w:rPr>
          <w:rFonts w:asciiTheme="minorHAnsi" w:eastAsiaTheme="minorEastAsia" w:hAnsiTheme="minorHAnsi" w:cstheme="minorBidi"/>
          <w:sz w:val="22"/>
          <w:szCs w:val="22"/>
        </w:rPr>
        <w:t xml:space="preserve"> or</w:t>
      </w:r>
      <w:r w:rsidR="13153CC7" w:rsidRPr="00F85113">
        <w:rPr>
          <w:rFonts w:asciiTheme="minorHAnsi" w:eastAsiaTheme="minorEastAsia" w:hAnsiTheme="minorHAnsi" w:cstheme="minorBidi"/>
          <w:sz w:val="22"/>
          <w:szCs w:val="22"/>
        </w:rPr>
        <w:t xml:space="preserve"> blood </w:t>
      </w:r>
    </w:p>
    <w:p w14:paraId="0971353E" w14:textId="77777777"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H</w:t>
      </w:r>
      <w:r w:rsidR="00AA68E3" w:rsidRPr="00F85113">
        <w:rPr>
          <w:rFonts w:asciiTheme="minorHAnsi" w:eastAsiaTheme="minorEastAsia" w:hAnsiTheme="minorHAnsi" w:cstheme="minorBidi"/>
          <w:sz w:val="22"/>
          <w:szCs w:val="22"/>
        </w:rPr>
        <w:t>andling</w:t>
      </w:r>
      <w:r w:rsidR="13153CC7" w:rsidRPr="00F85113">
        <w:rPr>
          <w:rFonts w:asciiTheme="minorHAnsi" w:eastAsiaTheme="minorEastAsia" w:hAnsiTheme="minorHAnsi" w:cstheme="minorBidi"/>
          <w:sz w:val="22"/>
          <w:szCs w:val="22"/>
        </w:rPr>
        <w:t xml:space="preserve"> any materials such as sand</w:t>
      </w:r>
      <w:r w:rsidR="27580879" w:rsidRPr="00F85113">
        <w:rPr>
          <w:rFonts w:asciiTheme="minorHAnsi" w:eastAsiaTheme="minorEastAsia" w:hAnsiTheme="minorHAnsi" w:cstheme="minorBidi"/>
          <w:sz w:val="22"/>
          <w:szCs w:val="22"/>
        </w:rPr>
        <w:t>/</w:t>
      </w:r>
      <w:r w:rsidR="13153CC7" w:rsidRPr="00F85113">
        <w:rPr>
          <w:rFonts w:asciiTheme="minorHAnsi" w:eastAsiaTheme="minorEastAsia" w:hAnsiTheme="minorHAnsi" w:cstheme="minorBidi"/>
          <w:sz w:val="22"/>
          <w:szCs w:val="22"/>
        </w:rPr>
        <w:t>dirt</w:t>
      </w:r>
      <w:r w:rsidR="00AA68E3" w:rsidRPr="00F85113">
        <w:rPr>
          <w:rFonts w:asciiTheme="minorHAnsi" w:eastAsiaTheme="minorEastAsia" w:hAnsiTheme="minorHAnsi" w:cstheme="minorBidi"/>
          <w:sz w:val="22"/>
          <w:szCs w:val="22"/>
        </w:rPr>
        <w:t xml:space="preserve">, </w:t>
      </w:r>
    </w:p>
    <w:p w14:paraId="514DC381" w14:textId="397B0D8D"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00AA68E3" w:rsidRPr="00F85113">
        <w:rPr>
          <w:rFonts w:asciiTheme="minorHAnsi" w:eastAsiaTheme="minorEastAsia" w:hAnsiTheme="minorHAnsi" w:cstheme="minorBidi"/>
          <w:sz w:val="22"/>
          <w:szCs w:val="22"/>
        </w:rPr>
        <w:t xml:space="preserve">ouching </w:t>
      </w:r>
      <w:r w:rsidR="13153CC7" w:rsidRPr="00F85113">
        <w:rPr>
          <w:rFonts w:asciiTheme="minorHAnsi" w:eastAsiaTheme="minorEastAsia" w:hAnsiTheme="minorHAnsi" w:cstheme="minorBidi"/>
          <w:sz w:val="22"/>
          <w:szCs w:val="22"/>
        </w:rPr>
        <w:t xml:space="preserve">surfaces that might be contaminated by contact with animals, </w:t>
      </w:r>
    </w:p>
    <w:p w14:paraId="5AC0D31C" w14:textId="6A6C5CB1"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Cleaning up</w:t>
      </w:r>
      <w:r w:rsidR="13153CC7" w:rsidRPr="00BB3A33">
        <w:rPr>
          <w:rFonts w:asciiTheme="minorHAnsi" w:eastAsiaTheme="minorEastAsia" w:hAnsiTheme="minorHAnsi" w:cstheme="minorBidi"/>
          <w:sz w:val="22"/>
          <w:szCs w:val="22"/>
        </w:rPr>
        <w:t xml:space="preserve"> vomit, and </w:t>
      </w:r>
    </w:p>
    <w:p w14:paraId="28A7C6E4" w14:textId="1D9A9E4A" w:rsidR="13153CC7" w:rsidRPr="00F85113" w:rsidRDefault="00FD7AD1" w:rsidP="00F85113">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H</w:t>
      </w:r>
      <w:r w:rsidR="13153CC7" w:rsidRPr="00F85113">
        <w:rPr>
          <w:rFonts w:asciiTheme="minorHAnsi" w:eastAsiaTheme="minorEastAsia" w:hAnsiTheme="minorHAnsi" w:cstheme="minorBidi"/>
          <w:sz w:val="22"/>
          <w:szCs w:val="22"/>
        </w:rPr>
        <w:t>andling pets or other animals</w:t>
      </w:r>
    </w:p>
    <w:p w14:paraId="12BC0D08" w14:textId="77777777" w:rsidR="0082115F" w:rsidRDefault="0082115F" w:rsidP="253DE3FC">
      <w:pPr>
        <w:tabs>
          <w:tab w:val="left" w:pos="540"/>
        </w:tabs>
        <w:rPr>
          <w:rFonts w:asciiTheme="minorHAnsi" w:eastAsiaTheme="minorEastAsia" w:hAnsiTheme="minorHAnsi" w:cstheme="minorBidi"/>
          <w:sz w:val="22"/>
          <w:szCs w:val="22"/>
        </w:rPr>
      </w:pPr>
    </w:p>
    <w:p w14:paraId="33CC06BF" w14:textId="1C83F197"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Hand</w:t>
      </w:r>
      <w:r w:rsidR="00E83AB8">
        <w:rPr>
          <w:rFonts w:asciiTheme="minorHAnsi" w:eastAsiaTheme="minorEastAsia" w:hAnsiTheme="minorHAnsi" w:cstheme="minorBidi"/>
          <w:b/>
          <w:bCs/>
          <w:sz w:val="22"/>
          <w:szCs w:val="22"/>
        </w:rPr>
        <w:t>w</w:t>
      </w:r>
      <w:r w:rsidRPr="000D313C">
        <w:rPr>
          <w:rFonts w:asciiTheme="minorHAnsi" w:eastAsiaTheme="minorEastAsia" w:hAnsiTheme="minorHAnsi" w:cstheme="minorBidi"/>
          <w:b/>
          <w:bCs/>
          <w:sz w:val="22"/>
          <w:szCs w:val="22"/>
        </w:rPr>
        <w:t xml:space="preserve">ashing </w:t>
      </w:r>
      <w:r w:rsidR="00175A39">
        <w:rPr>
          <w:rFonts w:asciiTheme="minorHAnsi" w:eastAsiaTheme="minorEastAsia" w:hAnsiTheme="minorHAnsi" w:cstheme="minorBidi"/>
          <w:b/>
          <w:bCs/>
          <w:sz w:val="22"/>
          <w:szCs w:val="22"/>
        </w:rPr>
        <w:t>P</w:t>
      </w:r>
      <w:r w:rsidRPr="000D313C">
        <w:rPr>
          <w:rFonts w:asciiTheme="minorHAnsi" w:eastAsiaTheme="minorEastAsia" w:hAnsiTheme="minorHAnsi" w:cstheme="minorBidi"/>
          <w:b/>
          <w:bCs/>
          <w:sz w:val="22"/>
          <w:szCs w:val="22"/>
        </w:rPr>
        <w:t>rocedure for</w:t>
      </w:r>
      <w:r w:rsidR="00175A39">
        <w:rPr>
          <w:rFonts w:asciiTheme="minorHAnsi" w:eastAsiaTheme="minorEastAsia" w:hAnsiTheme="minorHAnsi" w:cstheme="minorBidi"/>
          <w:b/>
          <w:bCs/>
          <w:sz w:val="22"/>
          <w:szCs w:val="22"/>
        </w:rPr>
        <w:t xml:space="preserve"> S</w:t>
      </w:r>
      <w:r w:rsidRPr="000D313C">
        <w:rPr>
          <w:rFonts w:asciiTheme="minorHAnsi" w:eastAsiaTheme="minorEastAsia" w:hAnsiTheme="minorHAnsi" w:cstheme="minorBidi"/>
          <w:b/>
          <w:bCs/>
          <w:sz w:val="22"/>
          <w:szCs w:val="22"/>
        </w:rPr>
        <w:t xml:space="preserve">taff and </w:t>
      </w:r>
      <w:r w:rsidR="00175A39">
        <w:rPr>
          <w:rFonts w:asciiTheme="minorHAnsi" w:eastAsiaTheme="minorEastAsia" w:hAnsiTheme="minorHAnsi" w:cstheme="minorBidi"/>
          <w:b/>
          <w:bCs/>
          <w:sz w:val="22"/>
          <w:szCs w:val="22"/>
        </w:rPr>
        <w:t>C</w:t>
      </w:r>
      <w:r w:rsidRPr="000D313C">
        <w:rPr>
          <w:rFonts w:asciiTheme="minorHAnsi" w:eastAsiaTheme="minorEastAsia" w:hAnsiTheme="minorHAnsi" w:cstheme="minorBidi"/>
          <w:b/>
          <w:bCs/>
          <w:sz w:val="22"/>
          <w:szCs w:val="22"/>
        </w:rPr>
        <w:t>hildren</w:t>
      </w:r>
    </w:p>
    <w:p w14:paraId="625702D3" w14:textId="1E8E034B" w:rsidR="500B5F08" w:rsidRPr="0082115F" w:rsidRDefault="500B5F08" w:rsidP="253DE3FC">
      <w:pPr>
        <w:tabs>
          <w:tab w:val="left" w:pos="540"/>
        </w:tabs>
        <w:rPr>
          <w:rFonts w:asciiTheme="minorHAnsi" w:eastAsiaTheme="minorEastAsia" w:hAnsiTheme="minorHAnsi" w:cstheme="minorBidi"/>
          <w:sz w:val="22"/>
          <w:szCs w:val="22"/>
        </w:rPr>
      </w:pPr>
      <w:r w:rsidRPr="000D313C">
        <w:rPr>
          <w:rFonts w:asciiTheme="minorHAnsi" w:eastAsiaTheme="minorEastAsia" w:hAnsiTheme="minorHAnsi" w:cstheme="minorBidi"/>
          <w:sz w:val="22"/>
          <w:szCs w:val="22"/>
        </w:rPr>
        <w:t xml:space="preserve">Staff and children will wash their hands with soap and running water using a disposable towel to dry. </w:t>
      </w:r>
      <w:r w:rsidR="36EEF8D3" w:rsidRPr="0082115F">
        <w:rPr>
          <w:rFonts w:asciiTheme="minorHAnsi" w:eastAsiaTheme="minorEastAsia" w:hAnsiTheme="minorHAnsi" w:cstheme="minorBidi"/>
          <w:sz w:val="22"/>
          <w:szCs w:val="22"/>
        </w:rPr>
        <w:t>Hands</w:t>
      </w:r>
      <w:r w:rsidRPr="0082115F">
        <w:rPr>
          <w:rFonts w:asciiTheme="minorHAnsi" w:eastAsiaTheme="minorEastAsia" w:hAnsiTheme="minorHAnsi" w:cstheme="minorBidi"/>
          <w:sz w:val="22"/>
          <w:szCs w:val="22"/>
        </w:rPr>
        <w:t xml:space="preserve"> are washed before and after meals and </w:t>
      </w:r>
      <w:r w:rsidR="00F85113">
        <w:rPr>
          <w:rFonts w:asciiTheme="minorHAnsi" w:eastAsiaTheme="minorEastAsia" w:hAnsiTheme="minorHAnsi" w:cstheme="minorBidi"/>
          <w:sz w:val="22"/>
          <w:szCs w:val="22"/>
        </w:rPr>
        <w:t>after</w:t>
      </w:r>
      <w:r w:rsidR="00F85113" w:rsidRPr="0082115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coming in from outside.</w:t>
      </w:r>
    </w:p>
    <w:p w14:paraId="0B551C28" w14:textId="7C5960BD" w:rsidR="253DE3FC" w:rsidRPr="0082115F" w:rsidRDefault="253DE3FC" w:rsidP="253DE3FC">
      <w:pPr>
        <w:tabs>
          <w:tab w:val="left" w:pos="540"/>
        </w:tabs>
        <w:rPr>
          <w:rFonts w:asciiTheme="minorHAnsi" w:eastAsiaTheme="minorEastAsia" w:hAnsiTheme="minorHAnsi" w:cstheme="minorBidi"/>
          <w:b/>
          <w:bCs/>
          <w:sz w:val="22"/>
          <w:szCs w:val="22"/>
        </w:rPr>
      </w:pPr>
    </w:p>
    <w:p w14:paraId="06A11187" w14:textId="402DC5CE"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Glove </w:t>
      </w:r>
      <w:r w:rsidR="00175A39">
        <w:rPr>
          <w:rFonts w:asciiTheme="minorHAnsi" w:eastAsiaTheme="minorEastAsia" w:hAnsiTheme="minorHAnsi" w:cstheme="minorBidi"/>
          <w:b/>
          <w:bCs/>
          <w:sz w:val="22"/>
          <w:szCs w:val="22"/>
        </w:rPr>
        <w:t>U</w:t>
      </w:r>
      <w:r w:rsidRPr="0082115F">
        <w:rPr>
          <w:rFonts w:asciiTheme="minorHAnsi" w:eastAsiaTheme="minorEastAsia" w:hAnsiTheme="minorHAnsi" w:cstheme="minorBidi"/>
          <w:b/>
          <w:bCs/>
          <w:sz w:val="22"/>
          <w:szCs w:val="22"/>
        </w:rPr>
        <w:t xml:space="preserve">sage and </w:t>
      </w:r>
      <w:r w:rsidR="00175A39">
        <w:rPr>
          <w:rFonts w:asciiTheme="minorHAnsi" w:eastAsiaTheme="minorEastAsia" w:hAnsiTheme="minorHAnsi" w:cstheme="minorBidi"/>
          <w:b/>
          <w:bCs/>
          <w:sz w:val="22"/>
          <w:szCs w:val="22"/>
        </w:rPr>
        <w:t>D</w:t>
      </w:r>
      <w:r w:rsidRPr="0082115F">
        <w:rPr>
          <w:rFonts w:asciiTheme="minorHAnsi" w:eastAsiaTheme="minorEastAsia" w:hAnsiTheme="minorHAnsi" w:cstheme="minorBidi"/>
          <w:b/>
          <w:bCs/>
          <w:sz w:val="22"/>
          <w:szCs w:val="22"/>
        </w:rPr>
        <w:t>isposal</w:t>
      </w:r>
    </w:p>
    <w:p w14:paraId="7D576B8E" w14:textId="0366D0DB" w:rsidR="644373DD" w:rsidRDefault="644373DD"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sz w:val="22"/>
          <w:szCs w:val="22"/>
        </w:rPr>
        <w:t xml:space="preserve">Disposable gloves are available and </w:t>
      </w:r>
      <w:r w:rsidR="00F85113">
        <w:rPr>
          <w:rFonts w:asciiTheme="minorHAnsi" w:eastAsiaTheme="minorEastAsia" w:hAnsiTheme="minorHAnsi" w:cstheme="minorBidi"/>
          <w:sz w:val="22"/>
          <w:szCs w:val="22"/>
        </w:rPr>
        <w:t>will</w:t>
      </w:r>
      <w:r w:rsidR="00F85113" w:rsidRPr="0082115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be used when needed then disposed of in a covered trash can.</w:t>
      </w:r>
      <w:r w:rsidR="451EF8FC" w:rsidRPr="0082115F">
        <w:rPr>
          <w:rFonts w:asciiTheme="minorHAnsi" w:eastAsiaTheme="minorEastAsia" w:hAnsiTheme="minorHAnsi" w:cstheme="minorBidi"/>
          <w:sz w:val="22"/>
          <w:szCs w:val="22"/>
        </w:rPr>
        <w:t xml:space="preserve"> </w:t>
      </w:r>
    </w:p>
    <w:p w14:paraId="797E3128" w14:textId="0CD7DC9E" w:rsidR="253DE3FC" w:rsidRPr="0082115F" w:rsidRDefault="253DE3FC" w:rsidP="253DE3FC">
      <w:pPr>
        <w:tabs>
          <w:tab w:val="left" w:pos="540"/>
        </w:tabs>
        <w:rPr>
          <w:rFonts w:asciiTheme="minorHAnsi" w:eastAsiaTheme="minorEastAsia" w:hAnsiTheme="minorHAnsi" w:cstheme="minorBidi"/>
          <w:sz w:val="22"/>
          <w:szCs w:val="22"/>
        </w:rPr>
      </w:pPr>
    </w:p>
    <w:p w14:paraId="12AE75B3" w14:textId="1F9CB053" w:rsidR="253DE3FC" w:rsidRPr="0082115F" w:rsidRDefault="451EF8FC"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b/>
          <w:bCs/>
          <w:sz w:val="22"/>
          <w:szCs w:val="22"/>
        </w:rPr>
        <w:t xml:space="preserve">First </w:t>
      </w:r>
      <w:r w:rsidR="00175A39">
        <w:rPr>
          <w:rFonts w:asciiTheme="minorHAnsi" w:eastAsiaTheme="minorEastAsia" w:hAnsiTheme="minorHAnsi" w:cstheme="minorBidi"/>
          <w:b/>
          <w:bCs/>
          <w:sz w:val="22"/>
          <w:szCs w:val="22"/>
        </w:rPr>
        <w:t>A</w:t>
      </w:r>
      <w:r w:rsidR="7B4B26E5" w:rsidRPr="0082115F">
        <w:rPr>
          <w:rFonts w:asciiTheme="minorHAnsi" w:eastAsiaTheme="minorEastAsia" w:hAnsiTheme="minorHAnsi" w:cstheme="minorBidi"/>
          <w:b/>
          <w:bCs/>
          <w:sz w:val="22"/>
          <w:szCs w:val="22"/>
        </w:rPr>
        <w:t>id</w:t>
      </w:r>
    </w:p>
    <w:p w14:paraId="1463E459" w14:textId="5909D884" w:rsidR="253DE3FC" w:rsidRPr="00966B6D" w:rsidRDefault="00EE688F" w:rsidP="253DE3FC">
      <w:pPr>
        <w:tabs>
          <w:tab w:val="left" w:pos="540"/>
        </w:tabs>
        <w:rPr>
          <w:rFonts w:asciiTheme="minorHAnsi" w:eastAsiaTheme="minorEastAsia" w:hAnsiTheme="minorHAnsi" w:cstheme="minorBidi"/>
          <w:sz w:val="22"/>
          <w:szCs w:val="22"/>
        </w:rPr>
      </w:pPr>
      <w:r w:rsidRPr="00EE688F">
        <w:rPr>
          <w:rFonts w:asciiTheme="minorHAnsi" w:eastAsiaTheme="minorEastAsia" w:hAnsiTheme="minorHAnsi" w:cstheme="minorBidi"/>
          <w:sz w:val="22"/>
          <w:szCs w:val="22"/>
        </w:rPr>
        <w:t>First aid procedures</w:t>
      </w:r>
      <w:r>
        <w:rPr>
          <w:rFonts w:asciiTheme="minorHAnsi" w:eastAsiaTheme="minorEastAsia" w:hAnsiTheme="minorHAnsi" w:cstheme="minorBidi"/>
          <w:sz w:val="22"/>
          <w:szCs w:val="22"/>
        </w:rPr>
        <w:t xml:space="preserve"> will</w:t>
      </w:r>
      <w:r w:rsidRPr="00EE688F">
        <w:rPr>
          <w:rFonts w:asciiTheme="minorHAnsi" w:eastAsiaTheme="minorEastAsia" w:hAnsiTheme="minorHAnsi" w:cstheme="minorBidi"/>
          <w:sz w:val="22"/>
          <w:szCs w:val="22"/>
        </w:rPr>
        <w:t xml:space="preserve"> be followed for </w:t>
      </w:r>
      <w:r>
        <w:rPr>
          <w:rFonts w:asciiTheme="minorHAnsi" w:eastAsiaTheme="minorEastAsia" w:hAnsiTheme="minorHAnsi" w:cstheme="minorBidi"/>
          <w:sz w:val="22"/>
          <w:szCs w:val="22"/>
        </w:rPr>
        <w:t>all</w:t>
      </w:r>
      <w:r w:rsidRPr="00EE688F">
        <w:rPr>
          <w:rFonts w:asciiTheme="minorHAnsi" w:eastAsiaTheme="minorEastAsia" w:hAnsiTheme="minorHAnsi" w:cstheme="minorBidi"/>
          <w:sz w:val="22"/>
          <w:szCs w:val="22"/>
        </w:rPr>
        <w:t xml:space="preserve"> injuries</w:t>
      </w:r>
      <w:r>
        <w:rPr>
          <w:rFonts w:asciiTheme="minorHAnsi" w:eastAsiaTheme="minorEastAsia" w:hAnsiTheme="minorHAnsi" w:cstheme="minorBidi"/>
          <w:sz w:val="22"/>
          <w:szCs w:val="22"/>
        </w:rPr>
        <w:t>.</w:t>
      </w:r>
    </w:p>
    <w:p w14:paraId="00E45E0E" w14:textId="77777777" w:rsidR="00736981" w:rsidRPr="0082115F" w:rsidRDefault="00736981" w:rsidP="253DE3FC">
      <w:pPr>
        <w:tabs>
          <w:tab w:val="left" w:pos="540"/>
        </w:tabs>
        <w:rPr>
          <w:rFonts w:asciiTheme="minorHAnsi" w:eastAsiaTheme="minorEastAsia" w:hAnsiTheme="minorHAnsi" w:cstheme="minorBidi"/>
          <w:b/>
          <w:bCs/>
          <w:sz w:val="22"/>
          <w:szCs w:val="22"/>
        </w:rPr>
      </w:pPr>
    </w:p>
    <w:p w14:paraId="155CC77F" w14:textId="58E80038" w:rsidR="451EF8FC" w:rsidRDefault="7350D14D"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Minor </w:t>
      </w:r>
      <w:r w:rsidR="348F5CC8" w:rsidRPr="5B911E03">
        <w:rPr>
          <w:rFonts w:asciiTheme="minorHAnsi" w:eastAsiaTheme="minorEastAsia" w:hAnsiTheme="minorHAnsi" w:cstheme="minorBidi"/>
          <w:b/>
          <w:bCs/>
          <w:sz w:val="22"/>
          <w:szCs w:val="22"/>
        </w:rPr>
        <w:t>I</w:t>
      </w:r>
      <w:r w:rsidRPr="5B911E03">
        <w:rPr>
          <w:rFonts w:asciiTheme="minorHAnsi" w:eastAsiaTheme="minorEastAsia" w:hAnsiTheme="minorHAnsi" w:cstheme="minorBidi"/>
          <w:b/>
          <w:bCs/>
          <w:sz w:val="22"/>
          <w:szCs w:val="22"/>
        </w:rPr>
        <w:t xml:space="preserve">njuries, </w:t>
      </w:r>
      <w:r w:rsidR="348F5CC8" w:rsidRPr="5B911E03">
        <w:rPr>
          <w:rFonts w:asciiTheme="minorHAnsi" w:eastAsiaTheme="minorEastAsia" w:hAnsiTheme="minorHAnsi" w:cstheme="minorBidi"/>
          <w:b/>
          <w:bCs/>
          <w:sz w:val="22"/>
          <w:szCs w:val="22"/>
        </w:rPr>
        <w:t>H</w:t>
      </w:r>
      <w:r w:rsidRPr="5B911E03">
        <w:rPr>
          <w:rFonts w:asciiTheme="minorHAnsi" w:eastAsiaTheme="minorEastAsia" w:hAnsiTheme="minorHAnsi" w:cstheme="minorBidi"/>
          <w:b/>
          <w:bCs/>
          <w:sz w:val="22"/>
          <w:szCs w:val="22"/>
        </w:rPr>
        <w:t xml:space="preserve">andling, and </w:t>
      </w:r>
      <w:r w:rsidR="348F5CC8" w:rsidRPr="5B911E03">
        <w:rPr>
          <w:rFonts w:asciiTheme="minorHAnsi" w:eastAsiaTheme="minorEastAsia" w:hAnsiTheme="minorHAnsi" w:cstheme="minorBidi"/>
          <w:b/>
          <w:bCs/>
          <w:sz w:val="22"/>
          <w:szCs w:val="22"/>
        </w:rPr>
        <w:t>P</w:t>
      </w:r>
      <w:r w:rsidRPr="5B911E03">
        <w:rPr>
          <w:rFonts w:asciiTheme="minorHAnsi" w:eastAsiaTheme="minorEastAsia" w:hAnsiTheme="minorHAnsi" w:cstheme="minorBidi"/>
          <w:b/>
          <w:bCs/>
          <w:sz w:val="22"/>
          <w:szCs w:val="22"/>
        </w:rPr>
        <w:t>arent</w:t>
      </w:r>
      <w:r w:rsidR="26CDB593" w:rsidRPr="5B911E03">
        <w:rPr>
          <w:rFonts w:asciiTheme="minorHAnsi" w:eastAsiaTheme="minorEastAsia" w:hAnsiTheme="minorHAnsi" w:cstheme="minorBidi"/>
          <w:b/>
          <w:bCs/>
          <w:sz w:val="22"/>
          <w:szCs w:val="22"/>
        </w:rPr>
        <w:t>/</w:t>
      </w:r>
      <w:r w:rsidR="348F5CC8" w:rsidRPr="5B911E03">
        <w:rPr>
          <w:rFonts w:asciiTheme="minorHAnsi" w:eastAsiaTheme="minorEastAsia" w:hAnsiTheme="minorHAnsi" w:cstheme="minorBidi"/>
          <w:b/>
          <w:bCs/>
          <w:sz w:val="22"/>
          <w:szCs w:val="22"/>
        </w:rPr>
        <w:t>G</w:t>
      </w:r>
      <w:r w:rsidR="26CDB593" w:rsidRPr="5B911E03">
        <w:rPr>
          <w:rFonts w:asciiTheme="minorHAnsi" w:eastAsiaTheme="minorEastAsia" w:hAnsiTheme="minorHAnsi" w:cstheme="minorBidi"/>
          <w:b/>
          <w:bCs/>
          <w:sz w:val="22"/>
          <w:szCs w:val="22"/>
        </w:rPr>
        <w:t>uardian</w:t>
      </w:r>
      <w:r w:rsidRPr="5B911E03">
        <w:rPr>
          <w:rFonts w:asciiTheme="minorHAnsi" w:eastAsiaTheme="minorEastAsia" w:hAnsiTheme="minorHAnsi" w:cstheme="minorBidi"/>
          <w:b/>
          <w:bCs/>
          <w:sz w:val="22"/>
          <w:szCs w:val="22"/>
        </w:rPr>
        <w:t xml:space="preserve"> </w:t>
      </w:r>
      <w:r w:rsidR="348F5CC8" w:rsidRPr="5B911E03">
        <w:rPr>
          <w:rFonts w:asciiTheme="minorHAnsi" w:eastAsiaTheme="minorEastAsia" w:hAnsiTheme="minorHAnsi" w:cstheme="minorBidi"/>
          <w:b/>
          <w:bCs/>
          <w:sz w:val="22"/>
          <w:szCs w:val="22"/>
        </w:rPr>
        <w:t>N</w:t>
      </w:r>
      <w:r w:rsidRPr="5B911E03">
        <w:rPr>
          <w:rFonts w:asciiTheme="minorHAnsi" w:eastAsiaTheme="minorEastAsia" w:hAnsiTheme="minorHAnsi" w:cstheme="minorBidi"/>
          <w:b/>
          <w:bCs/>
          <w:sz w:val="22"/>
          <w:szCs w:val="22"/>
        </w:rPr>
        <w:t xml:space="preserve">otification </w:t>
      </w:r>
    </w:p>
    <w:p w14:paraId="5B38FF26" w14:textId="2ACE9DB9" w:rsidR="661272D7" w:rsidRDefault="661272D7"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sz w:val="22"/>
          <w:szCs w:val="22"/>
        </w:rPr>
        <w:t xml:space="preserve">If a child should become injured while at the center, </w:t>
      </w:r>
      <w:r w:rsidR="00DB7DC6">
        <w:rPr>
          <w:rFonts w:asciiTheme="minorHAnsi" w:eastAsiaTheme="minorEastAsia" w:hAnsiTheme="minorHAnsi" w:cstheme="minorBidi"/>
          <w:sz w:val="22"/>
          <w:szCs w:val="22"/>
        </w:rPr>
        <w:t>a</w:t>
      </w:r>
      <w:r w:rsidR="00EE688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parent</w:t>
      </w:r>
      <w:r w:rsidR="00CD741C">
        <w:rPr>
          <w:rFonts w:asciiTheme="minorHAnsi" w:eastAsiaTheme="minorEastAsia" w:hAnsiTheme="minorHAnsi" w:cstheme="minorBidi"/>
          <w:sz w:val="22"/>
          <w:szCs w:val="22"/>
        </w:rPr>
        <w:t>/guardian</w:t>
      </w:r>
      <w:r w:rsidRPr="0082115F">
        <w:rPr>
          <w:rFonts w:asciiTheme="minorHAnsi" w:eastAsiaTheme="minorEastAsia" w:hAnsiTheme="minorHAnsi" w:cstheme="minorBidi"/>
          <w:sz w:val="22"/>
          <w:szCs w:val="22"/>
        </w:rPr>
        <w:t xml:space="preserve"> will be contacted immediately.  </w:t>
      </w:r>
    </w:p>
    <w:p w14:paraId="1255C70C" w14:textId="3177ACC5" w:rsidR="253DE3FC" w:rsidRPr="0082115F" w:rsidRDefault="253DE3FC" w:rsidP="253DE3FC">
      <w:pPr>
        <w:tabs>
          <w:tab w:val="left" w:pos="540"/>
        </w:tabs>
        <w:rPr>
          <w:rFonts w:asciiTheme="minorHAnsi" w:eastAsiaTheme="minorEastAsia" w:hAnsiTheme="minorHAnsi" w:cstheme="minorBidi"/>
          <w:sz w:val="22"/>
          <w:szCs w:val="22"/>
        </w:rPr>
      </w:pPr>
    </w:p>
    <w:p w14:paraId="6A508210" w14:textId="3577EF18"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Serious </w:t>
      </w:r>
      <w:r w:rsidR="00175A39">
        <w:rPr>
          <w:rFonts w:asciiTheme="minorHAnsi" w:eastAsiaTheme="minorEastAsia" w:hAnsiTheme="minorHAnsi" w:cstheme="minorBidi"/>
          <w:b/>
          <w:bCs/>
          <w:sz w:val="22"/>
          <w:szCs w:val="22"/>
        </w:rPr>
        <w:t>I</w:t>
      </w:r>
      <w:r w:rsidRPr="0082115F">
        <w:rPr>
          <w:rFonts w:asciiTheme="minorHAnsi" w:eastAsiaTheme="minorEastAsia" w:hAnsiTheme="minorHAnsi" w:cstheme="minorBidi"/>
          <w:b/>
          <w:bCs/>
          <w:sz w:val="22"/>
          <w:szCs w:val="22"/>
        </w:rPr>
        <w:t xml:space="preserve">njury and </w:t>
      </w:r>
      <w:r w:rsidR="00175A39">
        <w:rPr>
          <w:rFonts w:asciiTheme="minorHAnsi" w:eastAsiaTheme="minorEastAsia" w:hAnsiTheme="minorHAnsi" w:cstheme="minorBidi"/>
          <w:b/>
          <w:bCs/>
          <w:sz w:val="22"/>
          <w:szCs w:val="22"/>
        </w:rPr>
        <w:t>A</w:t>
      </w:r>
      <w:r w:rsidRPr="0082115F">
        <w:rPr>
          <w:rFonts w:asciiTheme="minorHAnsi" w:eastAsiaTheme="minorEastAsia" w:hAnsiTheme="minorHAnsi" w:cstheme="minorBidi"/>
          <w:b/>
          <w:bCs/>
          <w:sz w:val="22"/>
          <w:szCs w:val="22"/>
        </w:rPr>
        <w:t xml:space="preserve">ccident </w:t>
      </w:r>
      <w:r w:rsidR="00175A39">
        <w:rPr>
          <w:rFonts w:asciiTheme="minorHAnsi" w:eastAsiaTheme="minorEastAsia" w:hAnsiTheme="minorHAnsi" w:cstheme="minorBidi"/>
          <w:b/>
          <w:bCs/>
          <w:sz w:val="22"/>
          <w:szCs w:val="22"/>
        </w:rPr>
        <w:t>P</w:t>
      </w:r>
      <w:r w:rsidRPr="0082115F">
        <w:rPr>
          <w:rFonts w:asciiTheme="minorHAnsi" w:eastAsiaTheme="minorEastAsia" w:hAnsiTheme="minorHAnsi" w:cstheme="minorBidi"/>
          <w:b/>
          <w:bCs/>
          <w:sz w:val="22"/>
          <w:szCs w:val="22"/>
        </w:rPr>
        <w:t xml:space="preserve">rocedures </w:t>
      </w:r>
    </w:p>
    <w:p w14:paraId="4A35B9F8" w14:textId="4137FC9B" w:rsidR="00673079" w:rsidRPr="0082115F" w:rsidRDefault="00DC2DEB" w:rsidP="40517ED1">
      <w:pPr>
        <w:tabs>
          <w:tab w:val="left" w:pos="540"/>
        </w:tabs>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 xml:space="preserve">If a serious injury occurs, </w:t>
      </w:r>
      <w:r w:rsidR="2B562D26" w:rsidRPr="40517ED1">
        <w:rPr>
          <w:rFonts w:asciiTheme="minorHAnsi" w:eastAsiaTheme="minorEastAsia" w:hAnsiTheme="minorHAnsi" w:cstheme="minorBidi"/>
          <w:sz w:val="22"/>
          <w:szCs w:val="22"/>
        </w:rPr>
        <w:t>911 will be called,</w:t>
      </w:r>
      <w:r w:rsidR="00916128" w:rsidRPr="40517ED1">
        <w:rPr>
          <w:rFonts w:asciiTheme="minorHAnsi" w:eastAsiaTheme="minorEastAsia" w:hAnsiTheme="minorHAnsi" w:cstheme="minorBidi"/>
          <w:sz w:val="22"/>
          <w:szCs w:val="22"/>
        </w:rPr>
        <w:t xml:space="preserve"> and</w:t>
      </w:r>
      <w:r w:rsidR="2B562D26" w:rsidRPr="40517ED1">
        <w:rPr>
          <w:rFonts w:asciiTheme="minorHAnsi" w:eastAsiaTheme="minorEastAsia" w:hAnsiTheme="minorHAnsi" w:cstheme="minorBidi"/>
          <w:sz w:val="22"/>
          <w:szCs w:val="22"/>
        </w:rPr>
        <w:t xml:space="preserve"> the injured child’s parents</w:t>
      </w:r>
      <w:r w:rsidR="00916128" w:rsidRPr="40517ED1">
        <w:rPr>
          <w:rFonts w:asciiTheme="minorHAnsi" w:eastAsiaTheme="minorEastAsia" w:hAnsiTheme="minorHAnsi" w:cstheme="minorBidi"/>
          <w:sz w:val="22"/>
          <w:szCs w:val="22"/>
        </w:rPr>
        <w:t>/guardians</w:t>
      </w:r>
      <w:r w:rsidR="2B562D26" w:rsidRPr="40517ED1">
        <w:rPr>
          <w:rFonts w:asciiTheme="minorHAnsi" w:eastAsiaTheme="minorEastAsia" w:hAnsiTheme="minorHAnsi" w:cstheme="minorBidi"/>
          <w:sz w:val="22"/>
          <w:szCs w:val="22"/>
        </w:rPr>
        <w:t xml:space="preserve"> will be called.</w:t>
      </w:r>
      <w:r w:rsidR="00916128" w:rsidRPr="40517ED1">
        <w:rPr>
          <w:rFonts w:asciiTheme="minorHAnsi" w:eastAsiaTheme="minorEastAsia" w:hAnsiTheme="minorHAnsi" w:cstheme="minorBidi"/>
          <w:sz w:val="22"/>
          <w:szCs w:val="22"/>
        </w:rPr>
        <w:t xml:space="preserve"> If possible, the rest of the children will be moved to a safe area.</w:t>
      </w:r>
      <w:r w:rsidR="009B00F1" w:rsidRPr="40517ED1">
        <w:rPr>
          <w:rFonts w:asciiTheme="minorHAnsi" w:eastAsiaTheme="minorEastAsia" w:hAnsiTheme="minorHAnsi" w:cstheme="minorBidi"/>
          <w:sz w:val="22"/>
          <w:szCs w:val="22"/>
        </w:rPr>
        <w:t xml:space="preserve"> </w:t>
      </w:r>
    </w:p>
    <w:p w14:paraId="1898AA36" w14:textId="0A2C4274" w:rsidR="2B562D26" w:rsidRDefault="2B562D26" w:rsidP="253DE3FC">
      <w:pPr>
        <w:tabs>
          <w:tab w:val="left" w:pos="540"/>
        </w:tabs>
        <w:rPr>
          <w:rFonts w:asciiTheme="minorHAnsi" w:eastAsiaTheme="minorEastAsia" w:hAnsiTheme="minorHAnsi" w:cstheme="minorBidi"/>
          <w:sz w:val="22"/>
          <w:szCs w:val="22"/>
        </w:rPr>
      </w:pPr>
    </w:p>
    <w:p w14:paraId="6798697F" w14:textId="0D891C50" w:rsidR="00A931DE" w:rsidRDefault="00F85113" w:rsidP="40517ED1">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Off-Site </w:t>
      </w:r>
      <w:r w:rsidR="00A931DE" w:rsidRPr="40517ED1">
        <w:rPr>
          <w:rFonts w:asciiTheme="minorHAnsi" w:eastAsiaTheme="minorEastAsia" w:hAnsiTheme="minorHAnsi" w:cstheme="minorBidi"/>
          <w:b/>
          <w:bCs/>
          <w:sz w:val="22"/>
          <w:szCs w:val="22"/>
        </w:rPr>
        <w:t>Injury Procedures</w:t>
      </w:r>
    </w:p>
    <w:p w14:paraId="1BE2925D" w14:textId="2E0580A5" w:rsidR="00A931DE" w:rsidRPr="0082115F" w:rsidRDefault="00A931DE" w:rsidP="00A931DE">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If an injury occurs off</w:t>
      </w:r>
      <w:r w:rsidR="00F85113">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site, </w:t>
      </w:r>
      <w:r w:rsidRPr="0082115F">
        <w:rPr>
          <w:rFonts w:asciiTheme="minorHAnsi" w:eastAsiaTheme="minorEastAsia" w:hAnsiTheme="minorHAnsi" w:cstheme="minorBidi"/>
          <w:sz w:val="22"/>
          <w:szCs w:val="22"/>
        </w:rPr>
        <w:t>911 will be called,</w:t>
      </w:r>
      <w:r>
        <w:rPr>
          <w:rFonts w:asciiTheme="minorHAnsi" w:eastAsiaTheme="minorEastAsia" w:hAnsiTheme="minorHAnsi" w:cstheme="minorBidi"/>
          <w:sz w:val="22"/>
          <w:szCs w:val="22"/>
        </w:rPr>
        <w:t xml:space="preserve"> the teacher in charge will call the director, and</w:t>
      </w:r>
      <w:r w:rsidRPr="0082115F">
        <w:rPr>
          <w:rFonts w:asciiTheme="minorHAnsi" w:eastAsiaTheme="minorEastAsia" w:hAnsiTheme="minorHAnsi" w:cstheme="minorBidi"/>
          <w:sz w:val="22"/>
          <w:szCs w:val="22"/>
        </w:rPr>
        <w:t xml:space="preserve"> the </w:t>
      </w:r>
      <w:r>
        <w:rPr>
          <w:rFonts w:asciiTheme="minorHAnsi" w:eastAsiaTheme="minorEastAsia" w:hAnsiTheme="minorHAnsi" w:cstheme="minorBidi"/>
          <w:sz w:val="22"/>
          <w:szCs w:val="22"/>
        </w:rPr>
        <w:t xml:space="preserve">director will call the </w:t>
      </w:r>
      <w:r w:rsidRPr="0082115F">
        <w:rPr>
          <w:rFonts w:asciiTheme="minorHAnsi" w:eastAsiaTheme="minorEastAsia" w:hAnsiTheme="minorHAnsi" w:cstheme="minorBidi"/>
          <w:sz w:val="22"/>
          <w:szCs w:val="22"/>
        </w:rPr>
        <w:t>injured child’s parents</w:t>
      </w:r>
      <w:r>
        <w:rPr>
          <w:rFonts w:asciiTheme="minorHAnsi" w:eastAsiaTheme="minorEastAsia" w:hAnsiTheme="minorHAnsi" w:cstheme="minorBidi"/>
          <w:sz w:val="22"/>
          <w:szCs w:val="22"/>
        </w:rPr>
        <w:t>/guardians</w:t>
      </w:r>
      <w:r w:rsidRPr="0082115F">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I</w:t>
      </w:r>
      <w:r w:rsidRPr="0082115F">
        <w:rPr>
          <w:rFonts w:asciiTheme="minorHAnsi" w:eastAsiaTheme="minorEastAsia" w:hAnsiTheme="minorHAnsi" w:cstheme="minorBidi"/>
          <w:sz w:val="22"/>
          <w:szCs w:val="22"/>
        </w:rPr>
        <w:t>f possible, the rest of the children will be moved to a safe area</w:t>
      </w:r>
      <w:r>
        <w:rPr>
          <w:rFonts w:asciiTheme="minorHAnsi" w:eastAsiaTheme="minorEastAsia" w:hAnsiTheme="minorHAnsi" w:cstheme="minorBidi"/>
          <w:sz w:val="22"/>
          <w:szCs w:val="22"/>
        </w:rPr>
        <w:t xml:space="preserve">.  </w:t>
      </w:r>
    </w:p>
    <w:p w14:paraId="3BEAA546" w14:textId="77777777" w:rsidR="00A931DE" w:rsidRDefault="00A931DE" w:rsidP="253DE3FC">
      <w:pPr>
        <w:tabs>
          <w:tab w:val="left" w:pos="540"/>
        </w:tabs>
        <w:rPr>
          <w:rFonts w:asciiTheme="minorHAnsi" w:eastAsiaTheme="minorEastAsia" w:hAnsiTheme="minorHAnsi" w:cstheme="minorBidi"/>
          <w:b/>
          <w:bCs/>
          <w:sz w:val="22"/>
          <w:szCs w:val="22"/>
        </w:rPr>
      </w:pPr>
    </w:p>
    <w:p w14:paraId="7BB39EFF" w14:textId="785DAE99"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Source of </w:t>
      </w:r>
      <w:r w:rsidR="00175A39">
        <w:rPr>
          <w:rFonts w:asciiTheme="minorHAnsi" w:eastAsiaTheme="minorEastAsia" w:hAnsiTheme="minorHAnsi" w:cstheme="minorBidi"/>
          <w:b/>
          <w:bCs/>
          <w:sz w:val="22"/>
          <w:szCs w:val="22"/>
        </w:rPr>
        <w:t>E</w:t>
      </w:r>
      <w:r w:rsidRPr="0082115F">
        <w:rPr>
          <w:rFonts w:asciiTheme="minorHAnsi" w:eastAsiaTheme="minorEastAsia" w:hAnsiTheme="minorHAnsi" w:cstheme="minorBidi"/>
          <w:b/>
          <w:bCs/>
          <w:sz w:val="22"/>
          <w:szCs w:val="22"/>
        </w:rPr>
        <w:t xml:space="preserve">mergency </w:t>
      </w:r>
      <w:r w:rsidR="00175A39">
        <w:rPr>
          <w:rFonts w:asciiTheme="minorHAnsi" w:eastAsiaTheme="minorEastAsia" w:hAnsiTheme="minorHAnsi" w:cstheme="minorBidi"/>
          <w:b/>
          <w:bCs/>
          <w:sz w:val="22"/>
          <w:szCs w:val="22"/>
        </w:rPr>
        <w:t>M</w:t>
      </w:r>
      <w:r w:rsidRPr="0082115F">
        <w:rPr>
          <w:rFonts w:asciiTheme="minorHAnsi" w:eastAsiaTheme="minorEastAsia" w:hAnsiTheme="minorHAnsi" w:cstheme="minorBidi"/>
          <w:b/>
          <w:bCs/>
          <w:sz w:val="22"/>
          <w:szCs w:val="22"/>
        </w:rPr>
        <w:t xml:space="preserve">edical </w:t>
      </w:r>
      <w:r w:rsidR="00175A39">
        <w:rPr>
          <w:rFonts w:asciiTheme="minorHAnsi" w:eastAsiaTheme="minorEastAsia" w:hAnsiTheme="minorHAnsi" w:cstheme="minorBidi"/>
          <w:b/>
          <w:bCs/>
          <w:sz w:val="22"/>
          <w:szCs w:val="22"/>
        </w:rPr>
        <w:t>C</w:t>
      </w:r>
      <w:r w:rsidRPr="0082115F">
        <w:rPr>
          <w:rFonts w:asciiTheme="minorHAnsi" w:eastAsiaTheme="minorEastAsia" w:hAnsiTheme="minorHAnsi" w:cstheme="minorBidi"/>
          <w:b/>
          <w:bCs/>
          <w:sz w:val="22"/>
          <w:szCs w:val="22"/>
        </w:rPr>
        <w:t>are</w:t>
      </w:r>
    </w:p>
    <w:p w14:paraId="77F4F85C" w14:textId="589AA69C" w:rsidR="253DE3FC" w:rsidRPr="00127CF6" w:rsidRDefault="275F548C" w:rsidP="253DE3FC">
      <w:pPr>
        <w:tabs>
          <w:tab w:val="left" w:pos="540"/>
        </w:tabs>
        <w:rPr>
          <w:rFonts w:asciiTheme="minorHAnsi" w:eastAsiaTheme="minorEastAsia" w:hAnsiTheme="minorHAnsi" w:cstheme="minorHAnsi"/>
          <w:sz w:val="22"/>
          <w:szCs w:val="22"/>
        </w:rPr>
      </w:pPr>
      <w:r w:rsidRPr="00127CF6">
        <w:rPr>
          <w:rFonts w:asciiTheme="minorHAnsi" w:eastAsiaTheme="minorEastAsia" w:hAnsiTheme="minorHAnsi" w:cstheme="minorHAnsi"/>
          <w:sz w:val="22"/>
          <w:szCs w:val="22"/>
        </w:rPr>
        <w:t xml:space="preserve">If </w:t>
      </w:r>
      <w:r w:rsidR="00222101" w:rsidRPr="00127CF6">
        <w:rPr>
          <w:rFonts w:asciiTheme="minorHAnsi" w:hAnsiTheme="minorHAnsi" w:cstheme="minorHAnsi"/>
          <w:sz w:val="22"/>
          <w:szCs w:val="22"/>
        </w:rPr>
        <w:t xml:space="preserve">there is a need for </w:t>
      </w:r>
      <w:r w:rsidRPr="00127CF6">
        <w:rPr>
          <w:rFonts w:asciiTheme="minorHAnsi" w:eastAsiaTheme="minorEastAsia" w:hAnsiTheme="minorHAnsi" w:cstheme="minorHAnsi"/>
          <w:sz w:val="22"/>
          <w:szCs w:val="22"/>
        </w:rPr>
        <w:t xml:space="preserve">emergency medical </w:t>
      </w:r>
      <w:r w:rsidR="00222101" w:rsidRPr="00127CF6">
        <w:rPr>
          <w:rFonts w:asciiTheme="minorHAnsi" w:hAnsiTheme="minorHAnsi" w:cstheme="minorHAnsi"/>
          <w:sz w:val="22"/>
          <w:szCs w:val="22"/>
        </w:rPr>
        <w:t xml:space="preserve">treatment, </w:t>
      </w:r>
      <w:r w:rsidRPr="00127CF6">
        <w:rPr>
          <w:rFonts w:asciiTheme="minorHAnsi" w:eastAsiaTheme="minorEastAsia" w:hAnsiTheme="minorHAnsi" w:cstheme="minorHAnsi"/>
          <w:sz w:val="22"/>
          <w:szCs w:val="22"/>
        </w:rPr>
        <w:t xml:space="preserve">911 will be called and the </w:t>
      </w:r>
      <w:r w:rsidR="008528CF" w:rsidRPr="00127CF6">
        <w:rPr>
          <w:rFonts w:asciiTheme="minorHAnsi" w:eastAsiaTheme="minorEastAsia" w:hAnsiTheme="minorHAnsi" w:cstheme="minorHAnsi"/>
          <w:sz w:val="22"/>
          <w:szCs w:val="22"/>
        </w:rPr>
        <w:t>child will be taken to</w:t>
      </w:r>
      <w:r w:rsidR="00175A39" w:rsidRPr="00127CF6">
        <w:rPr>
          <w:rFonts w:asciiTheme="minorHAnsi" w:eastAsiaTheme="minorEastAsia" w:hAnsiTheme="minorHAnsi" w:cstheme="minorHAnsi"/>
          <w:sz w:val="22"/>
          <w:szCs w:val="22"/>
        </w:rPr>
        <w:t xml:space="preserve"> </w:t>
      </w:r>
      <w:r w:rsidR="00175A39" w:rsidRPr="00127CF6">
        <w:rPr>
          <w:rFonts w:asciiTheme="minorHAnsi" w:eastAsiaTheme="minorEastAsia" w:hAnsiTheme="minorHAnsi" w:cstheme="minorHAnsi"/>
          <w:sz w:val="22"/>
          <w:szCs w:val="22"/>
          <w:highlight w:val="lightGray"/>
        </w:rPr>
        <w:t>name of hospital or urgent care center</w:t>
      </w:r>
      <w:r w:rsidR="00037AB7" w:rsidRPr="00127CF6">
        <w:rPr>
          <w:rFonts w:asciiTheme="minorHAnsi" w:eastAsiaTheme="minorEastAsia" w:hAnsiTheme="minorHAnsi" w:cstheme="minorHAnsi"/>
          <w:sz w:val="22"/>
          <w:szCs w:val="22"/>
        </w:rPr>
        <w:t xml:space="preserve">. </w:t>
      </w:r>
      <w:r w:rsidR="008705F6" w:rsidRPr="00127CF6">
        <w:rPr>
          <w:rFonts w:asciiTheme="minorHAnsi" w:hAnsiTheme="minorHAnsi" w:cstheme="minorHAnsi"/>
          <w:sz w:val="22"/>
          <w:szCs w:val="22"/>
        </w:rPr>
        <w:t xml:space="preserve">If possible, we will take the child to the emergency medical facility that is designated on the Child Enrollment Form. </w:t>
      </w:r>
      <w:r w:rsidR="00222101" w:rsidRPr="00127CF6">
        <w:rPr>
          <w:rFonts w:asciiTheme="minorHAnsi" w:hAnsiTheme="minorHAnsi" w:cstheme="minorHAnsi"/>
          <w:sz w:val="22"/>
          <w:szCs w:val="22"/>
        </w:rPr>
        <w:t>Should an ambulance be needed, parents</w:t>
      </w:r>
      <w:r w:rsidR="00916128" w:rsidRPr="00127CF6">
        <w:rPr>
          <w:rFonts w:asciiTheme="minorHAnsi" w:hAnsiTheme="minorHAnsi" w:cstheme="minorHAnsi"/>
          <w:sz w:val="22"/>
          <w:szCs w:val="22"/>
        </w:rPr>
        <w:t>/guardians</w:t>
      </w:r>
      <w:r w:rsidR="00222101" w:rsidRPr="00127CF6">
        <w:rPr>
          <w:rFonts w:asciiTheme="minorHAnsi" w:hAnsiTheme="minorHAnsi" w:cstheme="minorHAnsi"/>
          <w:sz w:val="22"/>
          <w:szCs w:val="22"/>
        </w:rPr>
        <w:t xml:space="preserve"> will be responsible for any costs. Parents</w:t>
      </w:r>
      <w:r w:rsidR="00916128" w:rsidRPr="00127CF6">
        <w:rPr>
          <w:rFonts w:asciiTheme="minorHAnsi" w:hAnsiTheme="minorHAnsi" w:cstheme="minorHAnsi"/>
          <w:sz w:val="22"/>
          <w:szCs w:val="22"/>
        </w:rPr>
        <w:t>/guardians</w:t>
      </w:r>
      <w:r w:rsidR="00222101" w:rsidRPr="00127CF6">
        <w:rPr>
          <w:rFonts w:asciiTheme="minorHAnsi" w:hAnsiTheme="minorHAnsi" w:cstheme="minorHAnsi"/>
          <w:sz w:val="22"/>
          <w:szCs w:val="22"/>
        </w:rPr>
        <w:t xml:space="preserve"> will be contacted as soon as possible after contacting 911. </w:t>
      </w:r>
    </w:p>
    <w:p w14:paraId="13007BCB" w14:textId="77777777" w:rsidR="00222101" w:rsidRDefault="00222101" w:rsidP="253DE3FC">
      <w:pPr>
        <w:tabs>
          <w:tab w:val="left" w:pos="540"/>
        </w:tabs>
        <w:rPr>
          <w:rFonts w:asciiTheme="minorHAnsi" w:eastAsiaTheme="minorEastAsia" w:hAnsiTheme="minorHAnsi" w:cstheme="minorBidi"/>
          <w:sz w:val="22"/>
          <w:szCs w:val="22"/>
        </w:rPr>
      </w:pPr>
    </w:p>
    <w:p w14:paraId="71FEBBB1" w14:textId="77777777" w:rsidR="0090367C" w:rsidRDefault="0090367C" w:rsidP="253DE3FC">
      <w:pPr>
        <w:tabs>
          <w:tab w:val="left" w:pos="540"/>
        </w:tabs>
        <w:rPr>
          <w:rFonts w:asciiTheme="minorHAnsi" w:eastAsiaTheme="minorEastAsia" w:hAnsiTheme="minorHAnsi" w:cstheme="minorBidi"/>
          <w:sz w:val="22"/>
          <w:szCs w:val="22"/>
        </w:rPr>
      </w:pPr>
    </w:p>
    <w:p w14:paraId="23BB4C9D" w14:textId="77777777" w:rsidR="0090367C" w:rsidRDefault="0090367C" w:rsidP="253DE3FC">
      <w:pPr>
        <w:tabs>
          <w:tab w:val="left" w:pos="540"/>
        </w:tabs>
        <w:rPr>
          <w:rFonts w:asciiTheme="minorHAnsi" w:eastAsiaTheme="minorEastAsia" w:hAnsiTheme="minorHAnsi" w:cstheme="minorBidi"/>
          <w:sz w:val="22"/>
          <w:szCs w:val="22"/>
        </w:rPr>
      </w:pPr>
    </w:p>
    <w:p w14:paraId="74C79033" w14:textId="77777777" w:rsidR="0090367C" w:rsidRPr="0082115F" w:rsidRDefault="0090367C" w:rsidP="253DE3FC">
      <w:pPr>
        <w:tabs>
          <w:tab w:val="left" w:pos="540"/>
        </w:tabs>
        <w:rPr>
          <w:rFonts w:asciiTheme="minorHAnsi" w:eastAsiaTheme="minorEastAsia" w:hAnsiTheme="minorHAnsi" w:cstheme="minorBidi"/>
          <w:sz w:val="22"/>
          <w:szCs w:val="22"/>
        </w:rPr>
      </w:pPr>
    </w:p>
    <w:p w14:paraId="77ECAE30" w14:textId="2AA6875D" w:rsidR="00031CB8" w:rsidRDefault="00031CB8" w:rsidP="00031CB8">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w:t>
      </w:r>
      <w:r w:rsidRPr="0082115F">
        <w:rPr>
          <w:rFonts w:asciiTheme="minorHAnsi" w:eastAsiaTheme="minorEastAsia" w:hAnsiTheme="minorHAnsi" w:cstheme="minorBidi"/>
          <w:b/>
          <w:bCs/>
          <w:sz w:val="22"/>
          <w:szCs w:val="22"/>
        </w:rPr>
        <w:t xml:space="preserve">hild's </w:t>
      </w:r>
      <w:r>
        <w:rPr>
          <w:rFonts w:asciiTheme="minorHAnsi" w:eastAsiaTheme="minorEastAsia" w:hAnsiTheme="minorHAnsi" w:cstheme="minorBidi"/>
          <w:b/>
          <w:bCs/>
          <w:sz w:val="22"/>
          <w:szCs w:val="22"/>
        </w:rPr>
        <w:t>S</w:t>
      </w:r>
      <w:r w:rsidRPr="0082115F">
        <w:rPr>
          <w:rFonts w:asciiTheme="minorHAnsi" w:eastAsiaTheme="minorEastAsia" w:hAnsiTheme="minorHAnsi" w:cstheme="minorBidi"/>
          <w:b/>
          <w:bCs/>
          <w:sz w:val="22"/>
          <w:szCs w:val="22"/>
        </w:rPr>
        <w:t xml:space="preserve">pecial </w:t>
      </w:r>
      <w:r>
        <w:rPr>
          <w:rFonts w:asciiTheme="minorHAnsi" w:eastAsiaTheme="minorEastAsia" w:hAnsiTheme="minorHAnsi" w:cstheme="minorBidi"/>
          <w:b/>
          <w:bCs/>
          <w:sz w:val="22"/>
          <w:szCs w:val="22"/>
        </w:rPr>
        <w:t>H</w:t>
      </w:r>
      <w:r w:rsidRPr="0082115F">
        <w:rPr>
          <w:rFonts w:asciiTheme="minorHAnsi" w:eastAsiaTheme="minorEastAsia" w:hAnsiTheme="minorHAnsi" w:cstheme="minorBidi"/>
          <w:b/>
          <w:bCs/>
          <w:sz w:val="22"/>
          <w:szCs w:val="22"/>
        </w:rPr>
        <w:t xml:space="preserve">ealth </w:t>
      </w:r>
      <w:r>
        <w:rPr>
          <w:rFonts w:asciiTheme="minorHAnsi" w:eastAsiaTheme="minorEastAsia" w:hAnsiTheme="minorHAnsi" w:cstheme="minorBidi"/>
          <w:b/>
          <w:bCs/>
          <w:sz w:val="22"/>
          <w:szCs w:val="22"/>
        </w:rPr>
        <w:t>N</w:t>
      </w:r>
      <w:r w:rsidRPr="0082115F">
        <w:rPr>
          <w:rFonts w:asciiTheme="minorHAnsi" w:eastAsiaTheme="minorEastAsia" w:hAnsiTheme="minorHAnsi" w:cstheme="minorBidi"/>
          <w:b/>
          <w:bCs/>
          <w:sz w:val="22"/>
          <w:szCs w:val="22"/>
        </w:rPr>
        <w:t xml:space="preserve">eeds </w:t>
      </w:r>
      <w:r>
        <w:rPr>
          <w:rFonts w:asciiTheme="minorHAnsi" w:eastAsiaTheme="minorEastAsia" w:hAnsiTheme="minorHAnsi" w:cstheme="minorBidi"/>
          <w:b/>
          <w:bCs/>
          <w:sz w:val="22"/>
          <w:szCs w:val="22"/>
        </w:rPr>
        <w:t xml:space="preserve">– Information Sharing </w:t>
      </w:r>
    </w:p>
    <w:p w14:paraId="1643CAD1" w14:textId="72B90769" w:rsidR="253DE3FC" w:rsidRDefault="00333DF9" w:rsidP="253DE3FC">
      <w:pPr>
        <w:tabs>
          <w:tab w:val="left" w:pos="540"/>
        </w:tabs>
        <w:rPr>
          <w:rFonts w:asciiTheme="minorHAnsi" w:eastAsiaTheme="minorEastAsia" w:hAnsiTheme="minorHAnsi" w:cstheme="minorBidi"/>
          <w:sz w:val="22"/>
          <w:szCs w:val="22"/>
        </w:rPr>
      </w:pPr>
      <w:r w:rsidRPr="00C509EA">
        <w:rPr>
          <w:rFonts w:asciiTheme="minorHAnsi" w:eastAsiaTheme="minorEastAsia" w:hAnsiTheme="minorHAnsi" w:cstheme="minorBidi"/>
          <w:sz w:val="22"/>
          <w:szCs w:val="22"/>
        </w:rPr>
        <w:t>If</w:t>
      </w:r>
      <w:r>
        <w:rPr>
          <w:rFonts w:asciiTheme="minorHAnsi" w:eastAsiaTheme="minorEastAsia" w:hAnsiTheme="minorHAnsi" w:cstheme="minorBidi"/>
          <w:sz w:val="22"/>
          <w:szCs w:val="22"/>
        </w:rPr>
        <w:t xml:space="preserve"> a child in care has a special health need, </w:t>
      </w:r>
      <w:r w:rsidR="009A12FE">
        <w:rPr>
          <w:rFonts w:asciiTheme="minorHAnsi" w:eastAsiaTheme="minorEastAsia" w:hAnsiTheme="minorHAnsi" w:cstheme="minorBidi"/>
          <w:sz w:val="22"/>
          <w:szCs w:val="22"/>
        </w:rPr>
        <w:t>it will be share</w:t>
      </w:r>
      <w:r w:rsidR="00A5787B">
        <w:rPr>
          <w:rFonts w:asciiTheme="minorHAnsi" w:eastAsiaTheme="minorEastAsia" w:hAnsiTheme="minorHAnsi" w:cstheme="minorBidi"/>
          <w:sz w:val="22"/>
          <w:szCs w:val="22"/>
        </w:rPr>
        <w:t>d</w:t>
      </w:r>
      <w:r w:rsidR="009A12FE">
        <w:rPr>
          <w:rFonts w:asciiTheme="minorHAnsi" w:eastAsiaTheme="minorEastAsia" w:hAnsiTheme="minorHAnsi" w:cstheme="minorBidi"/>
          <w:sz w:val="22"/>
          <w:szCs w:val="22"/>
        </w:rPr>
        <w:t xml:space="preserve"> discretely with staff members</w:t>
      </w:r>
      <w:r w:rsidR="00C00012">
        <w:rPr>
          <w:rFonts w:asciiTheme="minorHAnsi" w:eastAsiaTheme="minorEastAsia" w:hAnsiTheme="minorHAnsi" w:cstheme="minorBidi"/>
          <w:sz w:val="22"/>
          <w:szCs w:val="22"/>
        </w:rPr>
        <w:t xml:space="preserve"> to </w:t>
      </w:r>
      <w:r w:rsidR="009E74B4">
        <w:rPr>
          <w:rFonts w:asciiTheme="minorHAnsi" w:eastAsiaTheme="minorEastAsia" w:hAnsiTheme="minorHAnsi" w:cstheme="minorBidi"/>
          <w:sz w:val="22"/>
          <w:szCs w:val="22"/>
        </w:rPr>
        <w:t xml:space="preserve">ensure </w:t>
      </w:r>
      <w:r w:rsidR="00AF4824">
        <w:rPr>
          <w:rFonts w:asciiTheme="minorHAnsi" w:eastAsiaTheme="minorEastAsia" w:hAnsiTheme="minorHAnsi" w:cstheme="minorBidi"/>
          <w:sz w:val="22"/>
          <w:szCs w:val="22"/>
        </w:rPr>
        <w:t>the safety of the child</w:t>
      </w:r>
      <w:r w:rsidR="00F85113">
        <w:rPr>
          <w:rFonts w:asciiTheme="minorHAnsi" w:eastAsiaTheme="minorEastAsia" w:hAnsiTheme="minorHAnsi" w:cstheme="minorBidi"/>
          <w:sz w:val="22"/>
          <w:szCs w:val="22"/>
        </w:rPr>
        <w:t xml:space="preserve"> and maintain as much confidentiality as possible</w:t>
      </w:r>
      <w:r w:rsidR="009A12FE">
        <w:rPr>
          <w:rFonts w:asciiTheme="minorHAnsi" w:eastAsiaTheme="minorEastAsia" w:hAnsiTheme="minorHAnsi" w:cstheme="minorBidi"/>
          <w:sz w:val="22"/>
          <w:szCs w:val="22"/>
        </w:rPr>
        <w:t>.</w:t>
      </w:r>
      <w:r w:rsidR="00F85113">
        <w:rPr>
          <w:rFonts w:asciiTheme="minorHAnsi" w:eastAsiaTheme="minorEastAsia" w:hAnsiTheme="minorHAnsi" w:cstheme="minorBidi"/>
          <w:sz w:val="22"/>
          <w:szCs w:val="22"/>
        </w:rPr>
        <w:t xml:space="preserve"> All special health needs will be included in the child’s </w:t>
      </w:r>
      <w:r w:rsidR="00F85113" w:rsidRPr="00BB3A33">
        <w:rPr>
          <w:rFonts w:asciiTheme="minorHAnsi" w:eastAsiaTheme="minorEastAsia" w:hAnsiTheme="minorHAnsi" w:cstheme="minorBidi"/>
          <w:sz w:val="22"/>
          <w:szCs w:val="22"/>
          <w:highlight w:val="lightGray"/>
        </w:rPr>
        <w:t>[physical or electronic]</w:t>
      </w:r>
      <w:r w:rsidR="00F85113">
        <w:rPr>
          <w:rFonts w:asciiTheme="minorHAnsi" w:eastAsiaTheme="minorEastAsia" w:hAnsiTheme="minorHAnsi" w:cstheme="minorBidi"/>
          <w:sz w:val="22"/>
          <w:szCs w:val="22"/>
        </w:rPr>
        <w:t xml:space="preserve"> file. </w:t>
      </w:r>
      <w:r w:rsidR="009A12FE">
        <w:rPr>
          <w:rFonts w:asciiTheme="minorHAnsi" w:eastAsiaTheme="minorEastAsia" w:hAnsiTheme="minorHAnsi" w:cstheme="minorBidi"/>
          <w:sz w:val="22"/>
          <w:szCs w:val="22"/>
        </w:rPr>
        <w:t xml:space="preserve">  </w:t>
      </w:r>
    </w:p>
    <w:p w14:paraId="5B8AD056" w14:textId="77777777" w:rsidR="00BD3DD1" w:rsidRDefault="00BD3DD1" w:rsidP="253DE3FC">
      <w:pPr>
        <w:tabs>
          <w:tab w:val="left" w:pos="540"/>
        </w:tabs>
        <w:rPr>
          <w:rFonts w:asciiTheme="minorHAnsi" w:eastAsiaTheme="minorEastAsia" w:hAnsiTheme="minorHAnsi" w:cstheme="minorBidi"/>
          <w:sz w:val="22"/>
          <w:szCs w:val="22"/>
        </w:rPr>
      </w:pPr>
    </w:p>
    <w:p w14:paraId="1199BC50" w14:textId="7BBCF05C" w:rsidR="00BD3DD1" w:rsidRPr="0070004C" w:rsidRDefault="00B5126B" w:rsidP="253DE3FC">
      <w:pPr>
        <w:tabs>
          <w:tab w:val="left" w:pos="540"/>
        </w:tabs>
        <w:rPr>
          <w:rFonts w:asciiTheme="minorHAnsi" w:eastAsiaTheme="minorEastAsia" w:hAnsiTheme="minorHAnsi" w:cstheme="minorBidi"/>
          <w:b/>
          <w:bCs/>
          <w:sz w:val="22"/>
          <w:szCs w:val="22"/>
        </w:rPr>
      </w:pPr>
      <w:r w:rsidRPr="0070004C">
        <w:rPr>
          <w:rFonts w:asciiTheme="minorHAnsi" w:eastAsiaTheme="minorEastAsia" w:hAnsiTheme="minorHAnsi" w:cstheme="minorBidi"/>
          <w:b/>
          <w:bCs/>
          <w:sz w:val="22"/>
          <w:szCs w:val="22"/>
        </w:rPr>
        <w:t>Health Related Forms</w:t>
      </w:r>
    </w:p>
    <w:p w14:paraId="4B2BC028" w14:textId="437C25E4" w:rsidR="00B5126B" w:rsidRDefault="77064436" w:rsidP="23DB7138">
      <w:p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 xml:space="preserve">The following forms are required for </w:t>
      </w:r>
      <w:r w:rsidR="6456B32C" w:rsidRPr="23DB7138">
        <w:rPr>
          <w:rFonts w:asciiTheme="minorHAnsi" w:eastAsiaTheme="minorEastAsia" w:hAnsiTheme="minorHAnsi" w:cstheme="minorBidi"/>
          <w:sz w:val="22"/>
          <w:szCs w:val="22"/>
        </w:rPr>
        <w:t>each child enrolled:</w:t>
      </w:r>
    </w:p>
    <w:p w14:paraId="5B6D18E4" w14:textId="2F54F014" w:rsidR="6456B32C" w:rsidRDefault="6456B32C" w:rsidP="0070004C">
      <w:pPr>
        <w:pStyle w:val="ListParagraph"/>
        <w:numPr>
          <w:ilvl w:val="0"/>
          <w:numId w:val="10"/>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Immunization</w:t>
      </w:r>
      <w:r w:rsidR="6464EC46" w:rsidRPr="23DB7138">
        <w:rPr>
          <w:rFonts w:asciiTheme="minorHAnsi" w:eastAsiaTheme="minorEastAsia" w:hAnsiTheme="minorHAnsi" w:cstheme="minorBidi"/>
          <w:sz w:val="22"/>
          <w:szCs w:val="22"/>
        </w:rPr>
        <w:t xml:space="preserve"> Form</w:t>
      </w:r>
    </w:p>
    <w:p w14:paraId="6CB017DC" w14:textId="6806F5CF" w:rsidR="0E210C95" w:rsidRPr="003E6739" w:rsidRDefault="0E210C95"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Child Health Report</w:t>
      </w:r>
    </w:p>
    <w:p w14:paraId="177F7F33" w14:textId="227B67CB" w:rsidR="6456B32C" w:rsidRPr="003E6739" w:rsidRDefault="6456B32C"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Health History</w:t>
      </w:r>
      <w:r w:rsidR="421FADFD" w:rsidRPr="003E6739">
        <w:rPr>
          <w:rFonts w:asciiTheme="minorHAnsi" w:eastAsiaTheme="minorEastAsia" w:hAnsiTheme="minorHAnsi" w:cstheme="minorBidi"/>
          <w:sz w:val="22"/>
          <w:szCs w:val="22"/>
        </w:rPr>
        <w:t xml:space="preserve"> and Emergency Care Plan</w:t>
      </w:r>
    </w:p>
    <w:p w14:paraId="7B1EACD2" w14:textId="11E5EA91" w:rsidR="421FADFD" w:rsidRPr="00DF11D3" w:rsidRDefault="421FADFD"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 xml:space="preserve">Authorization for </w:t>
      </w:r>
      <w:r w:rsidR="6456B32C" w:rsidRPr="003E6739">
        <w:rPr>
          <w:rFonts w:asciiTheme="minorHAnsi" w:eastAsiaTheme="minorEastAsia" w:hAnsiTheme="minorHAnsi" w:cstheme="minorBidi"/>
          <w:sz w:val="22"/>
          <w:szCs w:val="22"/>
        </w:rPr>
        <w:t xml:space="preserve">Medication (as needed following the medication policy on </w:t>
      </w:r>
      <w:r w:rsidR="6456B32C" w:rsidRPr="003E6739">
        <w:rPr>
          <w:rFonts w:asciiTheme="minorHAnsi" w:eastAsiaTheme="minorEastAsia" w:hAnsiTheme="minorHAnsi" w:cstheme="minorBidi"/>
          <w:sz w:val="22"/>
          <w:szCs w:val="22"/>
          <w:highlight w:val="lightGray"/>
        </w:rPr>
        <w:t>page [__])</w:t>
      </w:r>
    </w:p>
    <w:p w14:paraId="5AB2D4E6" w14:textId="74E913C9" w:rsidR="256395A8" w:rsidRPr="0070004C" w:rsidRDefault="256395A8" w:rsidP="0070004C">
      <w:pPr>
        <w:pStyle w:val="ListParagraph"/>
        <w:numPr>
          <w:ilvl w:val="0"/>
          <w:numId w:val="10"/>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Additional requested medical forms based on the care needs of the child (allergies, regularly scheduled medications, differing</w:t>
      </w:r>
      <w:r w:rsidR="7C72AF70" w:rsidRPr="23DB7138">
        <w:rPr>
          <w:rFonts w:asciiTheme="minorHAnsi" w:eastAsiaTheme="minorEastAsia" w:hAnsiTheme="minorHAnsi" w:cstheme="minorBidi"/>
          <w:sz w:val="22"/>
          <w:szCs w:val="22"/>
        </w:rPr>
        <w:t xml:space="preserve"> abilities, etc.)</w:t>
      </w:r>
    </w:p>
    <w:p w14:paraId="3EA86F9B" w14:textId="77777777" w:rsidR="00333DF9" w:rsidRPr="0082115F" w:rsidRDefault="00333DF9" w:rsidP="253DE3FC">
      <w:pPr>
        <w:tabs>
          <w:tab w:val="left" w:pos="540"/>
        </w:tabs>
        <w:rPr>
          <w:rFonts w:asciiTheme="minorHAnsi" w:eastAsiaTheme="minorEastAsia" w:hAnsiTheme="minorHAnsi" w:cstheme="minorBidi"/>
          <w:b/>
          <w:bCs/>
          <w:sz w:val="22"/>
          <w:szCs w:val="22"/>
        </w:rPr>
      </w:pPr>
    </w:p>
    <w:p w14:paraId="637A206F" w14:textId="77777777" w:rsidR="00557AEC" w:rsidRPr="0032378E" w:rsidRDefault="00233212" w:rsidP="00BC07FE">
      <w:pPr>
        <w:rPr>
          <w:rFonts w:asciiTheme="minorHAnsi" w:eastAsiaTheme="minorEastAsia" w:hAnsiTheme="minorHAnsi" w:cstheme="minorBidi"/>
          <w:b/>
          <w:bCs/>
          <w:color w:val="000000" w:themeColor="text1"/>
          <w:sz w:val="22"/>
          <w:szCs w:val="22"/>
        </w:rPr>
      </w:pPr>
      <w:r w:rsidRPr="0032378E">
        <w:rPr>
          <w:rFonts w:asciiTheme="minorHAnsi" w:eastAsiaTheme="minorEastAsia" w:hAnsiTheme="minorHAnsi" w:cstheme="minorBidi"/>
          <w:b/>
          <w:bCs/>
          <w:color w:val="000000" w:themeColor="text1"/>
          <w:sz w:val="22"/>
          <w:szCs w:val="22"/>
        </w:rPr>
        <w:t xml:space="preserve">Immunizations </w:t>
      </w:r>
    </w:p>
    <w:p w14:paraId="75E3F832" w14:textId="6070D3CC" w:rsidR="00671B4D" w:rsidRDefault="00F02D63" w:rsidP="00BC07FE">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The following methods are </w:t>
      </w:r>
      <w:r w:rsidR="00671B4D">
        <w:rPr>
          <w:rFonts w:asciiTheme="minorHAnsi" w:eastAsiaTheme="minorEastAsia" w:hAnsiTheme="minorHAnsi" w:cstheme="minorBidi"/>
          <w:color w:val="000000" w:themeColor="text1"/>
          <w:sz w:val="22"/>
          <w:szCs w:val="22"/>
        </w:rPr>
        <w:t>acceptable for reporting a child’s immunizations:</w:t>
      </w:r>
    </w:p>
    <w:p w14:paraId="44B0997A" w14:textId="77777777" w:rsidR="00671B4D" w:rsidRPr="00BB3A33" w:rsidRDefault="00671B4D" w:rsidP="007E4189">
      <w:pPr>
        <w:pStyle w:val="ListParagraph"/>
        <w:numPr>
          <w:ilvl w:val="0"/>
          <w:numId w:val="43"/>
        </w:numPr>
        <w:rPr>
          <w:rFonts w:asciiTheme="minorHAnsi" w:eastAsiaTheme="minorEastAsia" w:hAnsiTheme="minorHAnsi" w:cstheme="minorBidi"/>
          <w:i/>
          <w:iCs/>
          <w:color w:val="000000" w:themeColor="text1"/>
          <w:sz w:val="22"/>
          <w:szCs w:val="22"/>
        </w:rPr>
      </w:pPr>
      <w:r w:rsidRPr="00BB3A33">
        <w:rPr>
          <w:rFonts w:asciiTheme="minorHAnsi" w:eastAsiaTheme="minorEastAsia" w:hAnsiTheme="minorHAnsi" w:cstheme="minorBidi"/>
          <w:i/>
          <w:iCs/>
          <w:color w:val="000000" w:themeColor="text1"/>
          <w:sz w:val="22"/>
          <w:szCs w:val="22"/>
        </w:rPr>
        <w:t>Child Care Immunization Form</w:t>
      </w:r>
    </w:p>
    <w:p w14:paraId="5C999AAD" w14:textId="5140B9D5" w:rsidR="00865C66" w:rsidRPr="00671B4D" w:rsidRDefault="00671B4D" w:rsidP="007E4189">
      <w:pPr>
        <w:pStyle w:val="ListParagraph"/>
        <w:numPr>
          <w:ilvl w:val="0"/>
          <w:numId w:val="4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A</w:t>
      </w:r>
      <w:r w:rsidR="649E7430" w:rsidRPr="00671B4D">
        <w:rPr>
          <w:rFonts w:asciiTheme="minorHAnsi" w:eastAsiaTheme="minorEastAsia" w:hAnsiTheme="minorHAnsi" w:cstheme="minorBidi"/>
          <w:color w:val="000000" w:themeColor="text1"/>
          <w:sz w:val="22"/>
          <w:szCs w:val="22"/>
        </w:rPr>
        <w:t>n</w:t>
      </w:r>
      <w:r w:rsidR="649E7430" w:rsidRPr="00026797">
        <w:rPr>
          <w:rFonts w:asciiTheme="minorHAnsi" w:eastAsiaTheme="minorEastAsia" w:hAnsiTheme="minorHAnsi" w:cstheme="minorBidi"/>
          <w:color w:val="000000" w:themeColor="text1"/>
          <w:sz w:val="22"/>
          <w:szCs w:val="22"/>
        </w:rPr>
        <w:t xml:space="preserve"> electronic printout from the Wisconsin Immunization Registry</w:t>
      </w:r>
      <w:r w:rsidR="002C0BC7">
        <w:rPr>
          <w:rFonts w:asciiTheme="minorHAnsi" w:eastAsiaTheme="minorEastAsia" w:hAnsiTheme="minorHAnsi" w:cstheme="minorBidi"/>
          <w:color w:val="000000" w:themeColor="text1"/>
          <w:sz w:val="22"/>
          <w:szCs w:val="22"/>
        </w:rPr>
        <w:t xml:space="preserve"> or</w:t>
      </w:r>
      <w:r w:rsidR="649E7430" w:rsidRPr="00026797">
        <w:rPr>
          <w:rFonts w:asciiTheme="minorHAnsi" w:eastAsiaTheme="minorEastAsia" w:hAnsiTheme="minorHAnsi" w:cstheme="minorBidi"/>
          <w:color w:val="000000" w:themeColor="text1"/>
          <w:sz w:val="22"/>
          <w:szCs w:val="22"/>
        </w:rPr>
        <w:t xml:space="preserve"> other registry maintained by a health care provider or the Department of Health Services</w:t>
      </w:r>
      <w:r w:rsidR="00CE22B4">
        <w:rPr>
          <w:rFonts w:asciiTheme="minorHAnsi" w:eastAsiaTheme="minorEastAsia" w:hAnsiTheme="minorHAnsi" w:cstheme="minorBidi"/>
          <w:color w:val="000000" w:themeColor="text1"/>
          <w:sz w:val="22"/>
          <w:szCs w:val="22"/>
        </w:rPr>
        <w:t>.</w:t>
      </w:r>
    </w:p>
    <w:p w14:paraId="257F52B0" w14:textId="77777777" w:rsidR="0032378E" w:rsidRDefault="0032378E" w:rsidP="00BC07FE">
      <w:pPr>
        <w:rPr>
          <w:rFonts w:asciiTheme="minorHAnsi" w:eastAsiaTheme="minorEastAsia" w:hAnsiTheme="minorHAnsi" w:cstheme="minorBidi"/>
          <w:color w:val="000000" w:themeColor="text1"/>
          <w:sz w:val="22"/>
          <w:szCs w:val="22"/>
        </w:rPr>
      </w:pPr>
    </w:p>
    <w:p w14:paraId="1DEDB43D" w14:textId="557FDE48" w:rsidR="00865C66" w:rsidRPr="0032378E" w:rsidRDefault="00865C66" w:rsidP="00BC07FE">
      <w:pPr>
        <w:rPr>
          <w:rFonts w:asciiTheme="minorHAnsi" w:eastAsiaTheme="minorEastAsia" w:hAnsiTheme="minorHAnsi" w:cstheme="minorBidi"/>
          <w:b/>
          <w:bCs/>
          <w:color w:val="000000" w:themeColor="text1"/>
          <w:sz w:val="22"/>
          <w:szCs w:val="22"/>
        </w:rPr>
      </w:pPr>
      <w:r w:rsidRPr="0032378E">
        <w:rPr>
          <w:rFonts w:asciiTheme="minorHAnsi" w:eastAsiaTheme="minorEastAsia" w:hAnsiTheme="minorHAnsi" w:cstheme="minorBidi"/>
          <w:b/>
          <w:bCs/>
          <w:color w:val="000000" w:themeColor="text1"/>
          <w:sz w:val="22"/>
          <w:szCs w:val="22"/>
        </w:rPr>
        <w:t>Physical Exams</w:t>
      </w:r>
    </w:p>
    <w:p w14:paraId="50377853" w14:textId="1BA86D7E" w:rsidR="4CFF79B0" w:rsidRDefault="4CFF79B0" w:rsidP="00BC07FE">
      <w:pPr>
        <w:rPr>
          <w:rFonts w:asciiTheme="minorHAnsi" w:eastAsiaTheme="minorEastAsia" w:hAnsiTheme="minorHAnsi" w:cstheme="minorBidi"/>
          <w:color w:val="000000" w:themeColor="text1"/>
          <w:sz w:val="22"/>
          <w:szCs w:val="22"/>
        </w:rPr>
      </w:pPr>
      <w:r w:rsidRPr="00026797">
        <w:rPr>
          <w:rFonts w:asciiTheme="minorHAnsi" w:eastAsiaTheme="minorEastAsia" w:hAnsiTheme="minorHAnsi" w:cstheme="minorBidi"/>
          <w:color w:val="000000" w:themeColor="text1"/>
          <w:sz w:val="22"/>
          <w:szCs w:val="22"/>
        </w:rPr>
        <w:lastRenderedPageBreak/>
        <w:t xml:space="preserve">Documentation of </w:t>
      </w:r>
      <w:r w:rsidR="00557AEC">
        <w:rPr>
          <w:rFonts w:asciiTheme="minorHAnsi" w:eastAsiaTheme="minorEastAsia" w:hAnsiTheme="minorHAnsi" w:cstheme="minorBidi"/>
          <w:color w:val="000000" w:themeColor="text1"/>
          <w:sz w:val="22"/>
          <w:szCs w:val="22"/>
        </w:rPr>
        <w:t>a</w:t>
      </w:r>
      <w:r w:rsidRPr="00026797">
        <w:rPr>
          <w:rFonts w:asciiTheme="minorHAnsi" w:eastAsiaTheme="minorEastAsia" w:hAnsiTheme="minorHAnsi" w:cstheme="minorBidi"/>
          <w:color w:val="000000" w:themeColor="text1"/>
          <w:sz w:val="22"/>
          <w:szCs w:val="22"/>
        </w:rPr>
        <w:t xml:space="preserve"> child's most recent physical examination </w:t>
      </w:r>
      <w:r w:rsidR="00FF0F4A">
        <w:rPr>
          <w:rFonts w:asciiTheme="minorHAnsi" w:eastAsiaTheme="minorEastAsia" w:hAnsiTheme="minorHAnsi" w:cstheme="minorBidi"/>
          <w:color w:val="000000" w:themeColor="text1"/>
          <w:sz w:val="22"/>
          <w:szCs w:val="22"/>
        </w:rPr>
        <w:t xml:space="preserve">must be </w:t>
      </w:r>
      <w:r w:rsidRPr="00026797">
        <w:rPr>
          <w:rFonts w:asciiTheme="minorHAnsi" w:eastAsiaTheme="minorEastAsia" w:hAnsiTheme="minorHAnsi" w:cstheme="minorBidi"/>
          <w:color w:val="000000" w:themeColor="text1"/>
          <w:sz w:val="22"/>
          <w:szCs w:val="22"/>
        </w:rPr>
        <w:t>in accordance with the following schedule:</w:t>
      </w:r>
    </w:p>
    <w:p w14:paraId="780AB8C9" w14:textId="4CD11FB6"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Each child under 2 years of age shall have an initial health examination not more than 6 months prior to nor more than 3 months after being admitted to the center, and a follow-up examination at least once every 6 months thereafter.</w:t>
      </w:r>
    </w:p>
    <w:p w14:paraId="63EC908F" w14:textId="18898BFF"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Each child who is at least 2 years of age but who is not 5 years of age or older shall have an initial health examination not more than one year prior to nor later than 3 months after being admitted to a center, and a follow-up health examination at least once every 2 years thereafter.</w:t>
      </w:r>
    </w:p>
    <w:p w14:paraId="505135E3" w14:textId="77777777"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Children 5 years of age and older are not required to have a health exam.</w:t>
      </w:r>
    </w:p>
    <w:p w14:paraId="4D542081" w14:textId="0E404604" w:rsidR="00BC07FE" w:rsidRPr="00C40A38" w:rsidRDefault="00A26F24" w:rsidP="007E4189">
      <w:pPr>
        <w:pStyle w:val="ListParagraph"/>
        <w:numPr>
          <w:ilvl w:val="0"/>
          <w:numId w:val="39"/>
        </w:numPr>
        <w:rPr>
          <w:rFonts w:asciiTheme="minorHAnsi" w:eastAsiaTheme="minorEastAsia" w:hAnsiTheme="minorHAnsi" w:cstheme="minorHAnsi"/>
          <w:color w:val="000000" w:themeColor="text1"/>
          <w:sz w:val="22"/>
          <w:szCs w:val="22"/>
        </w:rPr>
      </w:pPr>
      <w:r w:rsidRPr="00C40A38">
        <w:rPr>
          <w:rFonts w:asciiTheme="minorHAnsi" w:hAnsiTheme="minorHAnsi" w:cstheme="minorHAnsi"/>
          <w:sz w:val="22"/>
          <w:szCs w:val="22"/>
        </w:rPr>
        <w:t xml:space="preserve">To document a </w:t>
      </w:r>
      <w:r w:rsidR="4CFF79B0" w:rsidRPr="00C40A38">
        <w:rPr>
          <w:rFonts w:asciiTheme="minorHAnsi" w:eastAsiaTheme="minorEastAsia" w:hAnsiTheme="minorHAnsi" w:cstheme="minorHAnsi"/>
          <w:sz w:val="22"/>
          <w:szCs w:val="22"/>
        </w:rPr>
        <w:t>health examination</w:t>
      </w:r>
      <w:r w:rsidRPr="00C40A38">
        <w:rPr>
          <w:rFonts w:asciiTheme="minorHAnsi" w:hAnsiTheme="minorHAnsi" w:cstheme="minorHAnsi"/>
          <w:sz w:val="22"/>
          <w:szCs w:val="22"/>
        </w:rPr>
        <w:t>, use either</w:t>
      </w:r>
      <w:r w:rsidR="4CFF79B0" w:rsidRPr="00C40A38">
        <w:rPr>
          <w:rFonts w:asciiTheme="minorHAnsi" w:eastAsiaTheme="minorEastAsia" w:hAnsiTheme="minorHAnsi" w:cstheme="minorHAnsi"/>
          <w:sz w:val="22"/>
          <w:szCs w:val="22"/>
        </w:rPr>
        <w:t xml:space="preserve"> an electronic printout from a </w:t>
      </w:r>
      <w:r w:rsidRPr="00C40A38">
        <w:rPr>
          <w:rFonts w:asciiTheme="minorHAnsi" w:hAnsiTheme="minorHAnsi" w:cstheme="minorHAnsi"/>
          <w:sz w:val="22"/>
          <w:szCs w:val="22"/>
        </w:rPr>
        <w:t>medical professional</w:t>
      </w:r>
      <w:r w:rsidR="4CFF79B0" w:rsidRPr="00C40A38">
        <w:rPr>
          <w:rFonts w:asciiTheme="minorHAnsi" w:eastAsiaTheme="minorEastAsia" w:hAnsiTheme="minorHAnsi" w:cstheme="minorHAnsi"/>
          <w:sz w:val="22"/>
          <w:szCs w:val="22"/>
        </w:rPr>
        <w:t xml:space="preserve"> or </w:t>
      </w:r>
      <w:r w:rsidRPr="00C40A38">
        <w:rPr>
          <w:rFonts w:asciiTheme="minorHAnsi" w:hAnsiTheme="minorHAnsi" w:cstheme="minorHAnsi"/>
          <w:sz w:val="22"/>
          <w:szCs w:val="22"/>
        </w:rPr>
        <w:t>the department’s</w:t>
      </w:r>
      <w:r w:rsidR="4CFF79B0" w:rsidRPr="00C40A38">
        <w:rPr>
          <w:rFonts w:asciiTheme="minorHAnsi" w:eastAsiaTheme="minorEastAsia" w:hAnsiTheme="minorHAnsi" w:cstheme="minorHAnsi"/>
          <w:sz w:val="22"/>
          <w:szCs w:val="22"/>
        </w:rPr>
        <w:t xml:space="preserve"> form</w:t>
      </w:r>
      <w:r w:rsidRPr="00C40A38">
        <w:rPr>
          <w:rFonts w:asciiTheme="minorHAnsi" w:hAnsiTheme="minorHAnsi" w:cstheme="minorHAnsi"/>
          <w:sz w:val="22"/>
          <w:szCs w:val="22"/>
        </w:rPr>
        <w:t>, Child Health Report — Child Care Centers</w:t>
      </w:r>
      <w:r w:rsidR="4CFF79B0">
        <w:rPr>
          <w:rFonts w:asciiTheme="minorHAnsi" w:eastAsiaTheme="minorEastAsia" w:hAnsiTheme="minorHAnsi" w:cstheme="minorHAnsi"/>
          <w:sz w:val="22"/>
          <w:szCs w:val="22"/>
        </w:rPr>
        <w:t xml:space="preserve"> that is signed and </w:t>
      </w:r>
      <w:r w:rsidR="4CFF79B0" w:rsidRPr="001B6CF4">
        <w:rPr>
          <w:rFonts w:asciiTheme="minorHAnsi" w:eastAsiaTheme="minorEastAsia" w:hAnsiTheme="minorHAnsi" w:cstheme="minorHAnsi"/>
          <w:sz w:val="22"/>
          <w:szCs w:val="22"/>
        </w:rPr>
        <w:t>dated by a licensed physician, physician assistant, or other EPSDT provide</w:t>
      </w:r>
      <w:r w:rsidR="00BC07FE" w:rsidRPr="001B6CF4">
        <w:rPr>
          <w:rFonts w:asciiTheme="minorHAnsi" w:eastAsiaTheme="minorEastAsia" w:hAnsiTheme="minorHAnsi" w:cstheme="minorHAnsi"/>
          <w:sz w:val="22"/>
          <w:szCs w:val="22"/>
        </w:rPr>
        <w:t>r</w:t>
      </w:r>
      <w:r w:rsidR="005017DC">
        <w:rPr>
          <w:rFonts w:asciiTheme="minorHAnsi" w:hAnsiTheme="minorHAnsi" w:cstheme="minorHAnsi"/>
          <w:sz w:val="22"/>
          <w:szCs w:val="22"/>
        </w:rPr>
        <w:t xml:space="preserve"> (</w:t>
      </w:r>
      <w:r w:rsidR="006A57F0">
        <w:rPr>
          <w:rFonts w:asciiTheme="minorHAnsi" w:hAnsiTheme="minorHAnsi" w:cstheme="minorHAnsi"/>
          <w:sz w:val="22"/>
          <w:szCs w:val="22"/>
        </w:rPr>
        <w:t>certified under DHS 105.37b (1) (a)</w:t>
      </w:r>
      <w:r w:rsidR="001B6CF4" w:rsidRPr="001B6CF4">
        <w:rPr>
          <w:rFonts w:asciiTheme="minorHAnsi" w:hAnsiTheme="minorHAnsi" w:cstheme="minorHAnsi"/>
          <w:sz w:val="22"/>
          <w:szCs w:val="22"/>
        </w:rPr>
        <w:t>.</w:t>
      </w:r>
    </w:p>
    <w:p w14:paraId="782898AF" w14:textId="77777777" w:rsidR="002C0BC7" w:rsidRDefault="002C0BC7" w:rsidP="00673079">
      <w:pPr>
        <w:rPr>
          <w:rFonts w:asciiTheme="minorHAnsi" w:eastAsiaTheme="minorEastAsia" w:hAnsiTheme="minorHAnsi" w:cstheme="minorHAnsi"/>
          <w:b/>
          <w:bCs/>
          <w:color w:val="000000" w:themeColor="text1"/>
          <w:sz w:val="22"/>
          <w:szCs w:val="22"/>
        </w:rPr>
      </w:pPr>
    </w:p>
    <w:p w14:paraId="0BA19E32" w14:textId="393317E6" w:rsidR="00673079" w:rsidRDefault="00673079" w:rsidP="00673079">
      <w:pP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Health History</w:t>
      </w:r>
    </w:p>
    <w:p w14:paraId="30BBF07E" w14:textId="6AFD8687" w:rsidR="00673079" w:rsidRPr="007A0445" w:rsidRDefault="007A0445" w:rsidP="00673079">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If there are changes to your child’s </w:t>
      </w:r>
      <w:r w:rsidR="00B312F0">
        <w:rPr>
          <w:rFonts w:asciiTheme="minorHAnsi" w:eastAsiaTheme="minorEastAsia" w:hAnsiTheme="minorHAnsi" w:cstheme="minorHAnsi"/>
          <w:color w:val="000000" w:themeColor="text1"/>
          <w:sz w:val="22"/>
          <w:szCs w:val="22"/>
        </w:rPr>
        <w:t>health</w:t>
      </w:r>
      <w:r>
        <w:rPr>
          <w:rFonts w:asciiTheme="minorHAnsi" w:eastAsiaTheme="minorEastAsia" w:hAnsiTheme="minorHAnsi" w:cstheme="minorHAnsi"/>
          <w:color w:val="000000" w:themeColor="text1"/>
          <w:sz w:val="22"/>
          <w:szCs w:val="22"/>
        </w:rPr>
        <w:t xml:space="preserve"> or they develop new allergies, please update the </w:t>
      </w:r>
      <w:r w:rsidRPr="00BB3A33">
        <w:rPr>
          <w:rFonts w:asciiTheme="minorHAnsi" w:eastAsiaTheme="minorEastAsia" w:hAnsiTheme="minorHAnsi" w:cstheme="minorHAnsi"/>
          <w:i/>
          <w:iCs/>
          <w:color w:val="000000" w:themeColor="text1"/>
          <w:sz w:val="22"/>
          <w:szCs w:val="22"/>
        </w:rPr>
        <w:t>Health History and Emergency Care Plan</w:t>
      </w:r>
      <w:r>
        <w:rPr>
          <w:rFonts w:asciiTheme="minorHAnsi" w:eastAsiaTheme="minorEastAsia" w:hAnsiTheme="minorHAnsi" w:cstheme="minorHAnsi"/>
          <w:color w:val="000000" w:themeColor="text1"/>
          <w:sz w:val="22"/>
          <w:szCs w:val="22"/>
        </w:rPr>
        <w:t xml:space="preserve"> form.</w:t>
      </w:r>
    </w:p>
    <w:p w14:paraId="7F07BBE0" w14:textId="77777777" w:rsidR="00A26F24" w:rsidRPr="00912C4A" w:rsidRDefault="00A26F24" w:rsidP="253DE3FC">
      <w:pPr>
        <w:tabs>
          <w:tab w:val="left" w:pos="540"/>
        </w:tabs>
        <w:rPr>
          <w:rFonts w:asciiTheme="minorHAnsi" w:eastAsiaTheme="minorEastAsia" w:hAnsiTheme="minorHAnsi" w:cstheme="minorBidi"/>
          <w:sz w:val="22"/>
          <w:szCs w:val="22"/>
        </w:rPr>
      </w:pPr>
    </w:p>
    <w:p w14:paraId="0FF26D2E" w14:textId="459BD723" w:rsidR="003A3172" w:rsidRDefault="003A3172" w:rsidP="253DE3FC">
      <w:pPr>
        <w:tabs>
          <w:tab w:val="left" w:pos="540"/>
        </w:tabs>
        <w:rPr>
          <w:rFonts w:asciiTheme="minorHAnsi" w:eastAsiaTheme="minorEastAsia" w:hAnsiTheme="minorHAnsi" w:cstheme="minorBidi"/>
          <w:b/>
          <w:bCs/>
          <w:sz w:val="22"/>
          <w:szCs w:val="22"/>
        </w:rPr>
      </w:pPr>
      <w:r w:rsidRPr="00CA6309">
        <w:rPr>
          <w:rFonts w:asciiTheme="minorHAnsi" w:eastAsiaTheme="minorEastAsia" w:hAnsiTheme="minorHAnsi" w:cstheme="minorBidi"/>
          <w:b/>
          <w:bCs/>
          <w:sz w:val="22"/>
          <w:szCs w:val="22"/>
        </w:rPr>
        <w:t xml:space="preserve">Child </w:t>
      </w:r>
      <w:r w:rsidR="007544C6">
        <w:rPr>
          <w:rFonts w:asciiTheme="minorHAnsi" w:eastAsiaTheme="minorEastAsia" w:hAnsiTheme="minorHAnsi" w:cstheme="minorBidi"/>
          <w:b/>
          <w:bCs/>
          <w:sz w:val="22"/>
          <w:szCs w:val="22"/>
        </w:rPr>
        <w:t>B</w:t>
      </w:r>
      <w:r w:rsidRPr="00CA6309">
        <w:rPr>
          <w:rFonts w:asciiTheme="minorHAnsi" w:eastAsiaTheme="minorEastAsia" w:hAnsiTheme="minorHAnsi" w:cstheme="minorBidi"/>
          <w:b/>
          <w:bCs/>
          <w:sz w:val="22"/>
          <w:szCs w:val="22"/>
        </w:rPr>
        <w:t xml:space="preserve">ite </w:t>
      </w:r>
      <w:r w:rsidR="007544C6">
        <w:rPr>
          <w:rFonts w:asciiTheme="minorHAnsi" w:eastAsiaTheme="minorEastAsia" w:hAnsiTheme="minorHAnsi" w:cstheme="minorBidi"/>
          <w:b/>
          <w:bCs/>
          <w:sz w:val="22"/>
          <w:szCs w:val="22"/>
        </w:rPr>
        <w:t>H</w:t>
      </w:r>
      <w:r w:rsidRPr="00CA6309">
        <w:rPr>
          <w:rFonts w:asciiTheme="minorHAnsi" w:eastAsiaTheme="minorEastAsia" w:hAnsiTheme="minorHAnsi" w:cstheme="minorBidi"/>
          <w:b/>
          <w:bCs/>
          <w:sz w:val="22"/>
          <w:szCs w:val="22"/>
        </w:rPr>
        <w:t>ealth</w:t>
      </w:r>
    </w:p>
    <w:p w14:paraId="266BB243" w14:textId="58038609" w:rsidR="00CC6C63" w:rsidRPr="00C4696C" w:rsidRDefault="48003818" w:rsidP="253DE3FC">
      <w:pPr>
        <w:tabs>
          <w:tab w:val="left" w:pos="540"/>
        </w:tabs>
        <w:rPr>
          <w:rFonts w:asciiTheme="minorHAnsi" w:eastAsiaTheme="minorEastAsia" w:hAnsiTheme="minorHAnsi" w:cstheme="minorBidi"/>
          <w:b/>
          <w:bCs/>
          <w:color w:val="000000"/>
          <w:sz w:val="22"/>
          <w:szCs w:val="22"/>
        </w:rPr>
      </w:pPr>
      <w:r w:rsidRPr="003A3172">
        <w:rPr>
          <w:rFonts w:asciiTheme="minorHAnsi" w:eastAsiaTheme="minorEastAsia" w:hAnsiTheme="minorHAnsi" w:cstheme="minorBidi"/>
          <w:sz w:val="22"/>
          <w:szCs w:val="22"/>
        </w:rPr>
        <w:t>Child bit</w:t>
      </w:r>
      <w:r w:rsidR="69BD17E9" w:rsidRPr="003A3172">
        <w:rPr>
          <w:rFonts w:asciiTheme="minorHAnsi" w:eastAsiaTheme="minorEastAsia" w:hAnsiTheme="minorHAnsi" w:cstheme="minorBidi"/>
          <w:sz w:val="22"/>
          <w:szCs w:val="22"/>
        </w:rPr>
        <w:t>e</w:t>
      </w:r>
      <w:r w:rsidRPr="003A3172">
        <w:rPr>
          <w:rFonts w:asciiTheme="minorHAnsi" w:eastAsiaTheme="minorEastAsia" w:hAnsiTheme="minorHAnsi" w:cstheme="minorBidi"/>
          <w:sz w:val="22"/>
          <w:szCs w:val="22"/>
        </w:rPr>
        <w:t xml:space="preserve"> health procedures</w:t>
      </w:r>
      <w:r w:rsidRPr="00CA6309">
        <w:rPr>
          <w:rFonts w:asciiTheme="minorHAnsi" w:eastAsiaTheme="minorEastAsia" w:hAnsiTheme="minorHAnsi" w:cstheme="minorBidi"/>
          <w:sz w:val="22"/>
          <w:szCs w:val="22"/>
        </w:rPr>
        <w:t xml:space="preserve"> will be as follows. The area of the bite wound will be washed with soap and water and a bandage applied. If </w:t>
      </w:r>
      <w:r w:rsidR="3CD20465" w:rsidRPr="00CA6309">
        <w:rPr>
          <w:rFonts w:asciiTheme="minorHAnsi" w:eastAsiaTheme="minorEastAsia" w:hAnsiTheme="minorHAnsi" w:cstheme="minorBidi"/>
          <w:sz w:val="22"/>
          <w:szCs w:val="22"/>
        </w:rPr>
        <w:t>necessary,</w:t>
      </w:r>
      <w:r w:rsidRPr="00CA6309">
        <w:rPr>
          <w:rFonts w:asciiTheme="minorHAnsi" w:eastAsiaTheme="minorEastAsia" w:hAnsiTheme="minorHAnsi" w:cstheme="minorBidi"/>
          <w:sz w:val="22"/>
          <w:szCs w:val="22"/>
        </w:rPr>
        <w:t xml:space="preserve"> an ice pack for comfort</w:t>
      </w:r>
      <w:r w:rsidR="054F00AF" w:rsidRPr="20B1AFD5">
        <w:rPr>
          <w:rFonts w:asciiTheme="minorHAnsi" w:eastAsiaTheme="minorEastAsia" w:hAnsiTheme="minorHAnsi" w:cstheme="minorBidi"/>
          <w:sz w:val="22"/>
          <w:szCs w:val="22"/>
        </w:rPr>
        <w:t xml:space="preserve"> </w:t>
      </w:r>
      <w:r w:rsidR="00BD3371">
        <w:rPr>
          <w:rFonts w:asciiTheme="minorHAnsi" w:eastAsiaTheme="minorEastAsia" w:hAnsiTheme="minorHAnsi" w:cstheme="minorBidi"/>
          <w:sz w:val="22"/>
          <w:szCs w:val="22"/>
        </w:rPr>
        <w:t>will</w:t>
      </w:r>
      <w:r w:rsidR="00BD3371" w:rsidRPr="20B1AFD5">
        <w:rPr>
          <w:rFonts w:asciiTheme="minorHAnsi" w:eastAsiaTheme="minorEastAsia" w:hAnsiTheme="minorHAnsi" w:cstheme="minorBidi"/>
          <w:sz w:val="22"/>
          <w:szCs w:val="22"/>
        </w:rPr>
        <w:t xml:space="preserve"> </w:t>
      </w:r>
      <w:r w:rsidR="054F00AF" w:rsidRPr="20B1AFD5">
        <w:rPr>
          <w:rFonts w:asciiTheme="minorHAnsi" w:eastAsiaTheme="minorEastAsia" w:hAnsiTheme="minorHAnsi" w:cstheme="minorBidi"/>
          <w:sz w:val="22"/>
          <w:szCs w:val="22"/>
        </w:rPr>
        <w:t>be offered</w:t>
      </w:r>
      <w:r w:rsidRPr="20B1AFD5">
        <w:rPr>
          <w:rFonts w:asciiTheme="minorHAnsi" w:eastAsiaTheme="minorEastAsia" w:hAnsiTheme="minorHAnsi" w:cstheme="minorBidi"/>
          <w:sz w:val="22"/>
          <w:szCs w:val="22"/>
        </w:rPr>
        <w:t>.</w:t>
      </w:r>
      <w:r w:rsidRPr="00CA6309">
        <w:rPr>
          <w:rFonts w:asciiTheme="minorHAnsi" w:eastAsiaTheme="minorEastAsia" w:hAnsiTheme="minorHAnsi" w:cstheme="minorBidi"/>
          <w:sz w:val="22"/>
          <w:szCs w:val="22"/>
        </w:rPr>
        <w:t xml:space="preserve"> The incident will be documented in the medical log and </w:t>
      </w:r>
      <w:r w:rsidR="00BD3371">
        <w:rPr>
          <w:rFonts w:asciiTheme="minorHAnsi" w:eastAsiaTheme="minorEastAsia" w:hAnsiTheme="minorHAnsi" w:cstheme="minorBidi"/>
          <w:sz w:val="22"/>
          <w:szCs w:val="22"/>
        </w:rPr>
        <w:t xml:space="preserve">the </w:t>
      </w:r>
      <w:r w:rsidRPr="00CA6309">
        <w:rPr>
          <w:rFonts w:asciiTheme="minorHAnsi" w:eastAsiaTheme="minorEastAsia" w:hAnsiTheme="minorHAnsi" w:cstheme="minorBidi"/>
          <w:sz w:val="22"/>
          <w:szCs w:val="22"/>
        </w:rPr>
        <w:t>parent</w:t>
      </w:r>
      <w:r w:rsidR="00BF5C48">
        <w:rPr>
          <w:rFonts w:asciiTheme="minorHAnsi" w:eastAsiaTheme="minorEastAsia" w:hAnsiTheme="minorHAnsi" w:cstheme="minorBidi"/>
          <w:sz w:val="22"/>
          <w:szCs w:val="22"/>
        </w:rPr>
        <w:t>/guardian</w:t>
      </w:r>
      <w:r w:rsidR="00BD3371">
        <w:rPr>
          <w:rFonts w:asciiTheme="minorHAnsi" w:eastAsiaTheme="minorEastAsia" w:hAnsiTheme="minorHAnsi" w:cstheme="minorBidi"/>
          <w:sz w:val="22"/>
          <w:szCs w:val="22"/>
        </w:rPr>
        <w:t xml:space="preserve"> will be</w:t>
      </w:r>
      <w:r w:rsidRPr="00CA6309">
        <w:rPr>
          <w:rFonts w:asciiTheme="minorHAnsi" w:eastAsiaTheme="minorEastAsia" w:hAnsiTheme="minorHAnsi" w:cstheme="minorBidi"/>
          <w:sz w:val="22"/>
          <w:szCs w:val="22"/>
        </w:rPr>
        <w:t xml:space="preserve"> informed upon pick up</w:t>
      </w:r>
      <w:r w:rsidR="3586AD4F" w:rsidRPr="00CA6309">
        <w:rPr>
          <w:rFonts w:asciiTheme="minorHAnsi" w:eastAsiaTheme="minorEastAsia" w:hAnsiTheme="minorHAnsi" w:cstheme="minorBidi"/>
          <w:sz w:val="22"/>
          <w:szCs w:val="22"/>
        </w:rPr>
        <w:t xml:space="preserve"> of the injured child. </w:t>
      </w:r>
      <w:r w:rsidR="4EACE365" w:rsidRPr="2ADA609D">
        <w:rPr>
          <w:rFonts w:asciiTheme="minorHAnsi" w:eastAsiaTheme="minorEastAsia" w:hAnsiTheme="minorHAnsi" w:cstheme="minorBidi"/>
          <w:sz w:val="22"/>
          <w:szCs w:val="22"/>
        </w:rPr>
        <w:t xml:space="preserve">Due to confidentiality, the name of the child who </w:t>
      </w:r>
      <w:r w:rsidR="00BD3371">
        <w:rPr>
          <w:rFonts w:asciiTheme="minorHAnsi" w:eastAsiaTheme="minorEastAsia" w:hAnsiTheme="minorHAnsi" w:cstheme="minorBidi"/>
          <w:sz w:val="22"/>
          <w:szCs w:val="22"/>
        </w:rPr>
        <w:t>bit your child</w:t>
      </w:r>
      <w:r w:rsidR="4EACE365" w:rsidRPr="2ADA609D">
        <w:rPr>
          <w:rFonts w:asciiTheme="minorHAnsi" w:eastAsiaTheme="minorEastAsia" w:hAnsiTheme="minorHAnsi" w:cstheme="minorBidi"/>
          <w:sz w:val="22"/>
          <w:szCs w:val="22"/>
        </w:rPr>
        <w:t xml:space="preserve"> will not be released. </w:t>
      </w:r>
      <w:r w:rsidR="3D43ED4E" w:rsidRPr="00CA6309">
        <w:rPr>
          <w:rFonts w:asciiTheme="minorHAnsi" w:eastAsiaTheme="minorEastAsia" w:hAnsiTheme="minorHAnsi" w:cstheme="minorBidi"/>
          <w:sz w:val="22"/>
          <w:szCs w:val="22"/>
          <w:highlight w:val="lightGray"/>
        </w:rPr>
        <w:t xml:space="preserve">NAME OF </w:t>
      </w:r>
      <w:r w:rsidR="0C99E6AE" w:rsidRPr="00CA6309">
        <w:rPr>
          <w:rFonts w:asciiTheme="minorHAnsi" w:eastAsiaTheme="minorEastAsia" w:hAnsiTheme="minorHAnsi" w:cstheme="minorBidi"/>
          <w:sz w:val="22"/>
          <w:szCs w:val="22"/>
          <w:highlight w:val="lightGray"/>
        </w:rPr>
        <w:t>CHILD CARE</w:t>
      </w:r>
      <w:r w:rsidR="3D43ED4E" w:rsidRPr="00CA6309">
        <w:rPr>
          <w:rFonts w:asciiTheme="minorHAnsi" w:eastAsiaTheme="minorEastAsia" w:hAnsiTheme="minorHAnsi" w:cstheme="minorBidi"/>
          <w:sz w:val="22"/>
          <w:szCs w:val="22"/>
          <w:highlight w:val="lightGray"/>
        </w:rPr>
        <w:t xml:space="preserve"> CENTER</w:t>
      </w:r>
      <w:r w:rsidR="3586AD4F" w:rsidRPr="00CA6309">
        <w:rPr>
          <w:rFonts w:asciiTheme="minorHAnsi" w:eastAsiaTheme="minorEastAsia" w:hAnsiTheme="minorHAnsi" w:cstheme="minorBidi"/>
          <w:b/>
          <w:bCs/>
          <w:sz w:val="22"/>
          <w:szCs w:val="22"/>
        </w:rPr>
        <w:t xml:space="preserve"> </w:t>
      </w:r>
      <w:r w:rsidR="36F722AB" w:rsidRPr="00CA6309">
        <w:rPr>
          <w:rFonts w:asciiTheme="minorHAnsi" w:eastAsiaTheme="minorEastAsia" w:hAnsiTheme="minorHAnsi" w:cstheme="minorBidi"/>
          <w:sz w:val="22"/>
          <w:szCs w:val="22"/>
        </w:rPr>
        <w:t>refers to the NAEYC information regarding child biting issues. You can find more information at:</w:t>
      </w:r>
    </w:p>
    <w:p w14:paraId="0CA27C20" w14:textId="77777777" w:rsidR="00CC6C63" w:rsidRPr="00C4696C" w:rsidRDefault="00D30FDB" w:rsidP="253DE3FC">
      <w:pPr>
        <w:tabs>
          <w:tab w:val="left" w:pos="540"/>
        </w:tabs>
        <w:rPr>
          <w:rFonts w:asciiTheme="minorHAnsi" w:eastAsiaTheme="minorEastAsia" w:hAnsiTheme="minorHAnsi" w:cstheme="minorBidi"/>
          <w:b/>
          <w:bCs/>
          <w:color w:val="000000"/>
          <w:sz w:val="22"/>
          <w:szCs w:val="22"/>
        </w:rPr>
      </w:pPr>
      <w:hyperlink r:id="rId18">
        <w:r w:rsidR="00CC6C63" w:rsidRPr="00C4696C">
          <w:rPr>
            <w:rStyle w:val="Hyperlink"/>
            <w:rFonts w:asciiTheme="minorHAnsi" w:eastAsiaTheme="minorEastAsia" w:hAnsiTheme="minorHAnsi" w:cstheme="minorBidi"/>
            <w:sz w:val="22"/>
            <w:szCs w:val="22"/>
          </w:rPr>
          <w:t>https://www.naeyc.org/our-work/families/understanding-and-responding-children-who-bite</w:t>
        </w:r>
      </w:hyperlink>
    </w:p>
    <w:p w14:paraId="1791D07C" w14:textId="50808B8D" w:rsidR="00557416" w:rsidRPr="00C4696C" w:rsidRDefault="00557416" w:rsidP="253DE3FC">
      <w:pPr>
        <w:tabs>
          <w:tab w:val="left" w:pos="540"/>
        </w:tabs>
        <w:rPr>
          <w:rFonts w:asciiTheme="minorHAnsi" w:eastAsiaTheme="minorEastAsia" w:hAnsiTheme="minorHAnsi" w:cstheme="minorBidi"/>
          <w:sz w:val="22"/>
          <w:szCs w:val="22"/>
        </w:rPr>
      </w:pPr>
    </w:p>
    <w:p w14:paraId="19B45DAD" w14:textId="3074285E" w:rsidR="0002129E" w:rsidRPr="00D4203F" w:rsidRDefault="0002129E" w:rsidP="40517ED1">
      <w:pPr>
        <w:tabs>
          <w:tab w:val="left" w:pos="540"/>
        </w:tabs>
        <w:rPr>
          <w:rFonts w:asciiTheme="minorHAnsi" w:hAnsiTheme="minorHAnsi" w:cstheme="minorBidi"/>
          <w:sz w:val="28"/>
          <w:szCs w:val="28"/>
        </w:rPr>
      </w:pPr>
      <w:r w:rsidRPr="40517ED1">
        <w:rPr>
          <w:rFonts w:asciiTheme="minorHAnsi" w:hAnsiTheme="minorHAnsi" w:cstheme="minorBidi"/>
          <w:b/>
          <w:bCs/>
          <w:sz w:val="28"/>
          <w:szCs w:val="28"/>
          <w:highlight w:val="lightGray"/>
        </w:rPr>
        <w:t xml:space="preserve">MILDLY ILL </w:t>
      </w:r>
      <w:r w:rsidR="37976FC7" w:rsidRPr="40517ED1">
        <w:rPr>
          <w:rFonts w:asciiTheme="minorHAnsi" w:hAnsiTheme="minorHAnsi" w:cstheme="minorBidi"/>
          <w:b/>
          <w:bCs/>
          <w:sz w:val="28"/>
          <w:szCs w:val="28"/>
          <w:highlight w:val="lightGray"/>
        </w:rPr>
        <w:t>CHILD CARE</w:t>
      </w:r>
      <w:r w:rsidR="00D4203F" w:rsidRPr="40517ED1">
        <w:rPr>
          <w:rFonts w:asciiTheme="minorHAnsi" w:hAnsiTheme="minorHAnsi" w:cstheme="minorBidi"/>
          <w:b/>
          <w:bCs/>
          <w:sz w:val="28"/>
          <w:szCs w:val="28"/>
          <w:highlight w:val="lightGray"/>
        </w:rPr>
        <w:t xml:space="preserve"> </w:t>
      </w:r>
      <w:r w:rsidR="000E3E2C" w:rsidRPr="40517ED1">
        <w:rPr>
          <w:rFonts w:asciiTheme="minorHAnsi" w:hAnsiTheme="minorHAnsi" w:cstheme="minorBidi"/>
          <w:b/>
          <w:bCs/>
          <w:sz w:val="28"/>
          <w:szCs w:val="28"/>
          <w:highlight w:val="lightGray"/>
        </w:rPr>
        <w:t xml:space="preserve">– </w:t>
      </w:r>
      <w:r w:rsidR="000E3E2C" w:rsidRPr="40517ED1">
        <w:rPr>
          <w:rFonts w:asciiTheme="minorHAnsi" w:hAnsiTheme="minorHAnsi" w:cstheme="minorBidi"/>
          <w:b/>
          <w:bCs/>
          <w:sz w:val="22"/>
          <w:szCs w:val="22"/>
          <w:highlight w:val="lightGray"/>
        </w:rPr>
        <w:t>Note</w:t>
      </w:r>
      <w:r w:rsidR="00CE1E31" w:rsidRPr="40517ED1">
        <w:rPr>
          <w:rFonts w:asciiTheme="minorHAnsi" w:hAnsiTheme="minorHAnsi" w:cstheme="minorBidi"/>
          <w:b/>
          <w:bCs/>
          <w:sz w:val="22"/>
          <w:szCs w:val="22"/>
          <w:highlight w:val="lightGray"/>
        </w:rPr>
        <w:t>: This is a very uncommon type of care</w:t>
      </w:r>
      <w:r w:rsidR="00A57055" w:rsidRPr="40517ED1">
        <w:rPr>
          <w:rFonts w:asciiTheme="minorHAnsi" w:hAnsiTheme="minorHAnsi" w:cstheme="minorBidi"/>
          <w:b/>
          <w:bCs/>
          <w:sz w:val="22"/>
          <w:szCs w:val="22"/>
          <w:highlight w:val="lightGray"/>
        </w:rPr>
        <w:t xml:space="preserve"> and requires having a medical professional on staff. </w:t>
      </w:r>
      <w:r w:rsidR="004E36B0" w:rsidRPr="40517ED1">
        <w:rPr>
          <w:rFonts w:asciiTheme="minorHAnsi" w:hAnsiTheme="minorHAnsi" w:cstheme="minorBidi"/>
          <w:b/>
          <w:bCs/>
          <w:sz w:val="22"/>
          <w:szCs w:val="22"/>
          <w:highlight w:val="lightGray"/>
        </w:rPr>
        <w:t xml:space="preserve">If you will not be providing this care, you </w:t>
      </w:r>
      <w:r w:rsidR="00F5553F">
        <w:rPr>
          <w:rFonts w:asciiTheme="minorHAnsi" w:hAnsiTheme="minorHAnsi" w:cstheme="minorBidi"/>
          <w:b/>
          <w:bCs/>
          <w:sz w:val="22"/>
          <w:szCs w:val="22"/>
          <w:highlight w:val="lightGray"/>
        </w:rPr>
        <w:t>can</w:t>
      </w:r>
      <w:r w:rsidR="004E36B0" w:rsidRPr="40517ED1">
        <w:rPr>
          <w:rFonts w:asciiTheme="minorHAnsi" w:hAnsiTheme="minorHAnsi" w:cstheme="minorBidi"/>
          <w:b/>
          <w:bCs/>
          <w:sz w:val="22"/>
          <w:szCs w:val="22"/>
          <w:highlight w:val="lightGray"/>
        </w:rPr>
        <w:t xml:space="preserve"> delete this entire section.</w:t>
      </w:r>
      <w:r w:rsidR="004E36B0" w:rsidRPr="40517ED1">
        <w:rPr>
          <w:rFonts w:asciiTheme="minorHAnsi" w:hAnsiTheme="minorHAnsi" w:cstheme="minorBidi"/>
          <w:b/>
          <w:bCs/>
          <w:sz w:val="22"/>
          <w:szCs w:val="22"/>
        </w:rPr>
        <w:t xml:space="preserve"> </w:t>
      </w:r>
      <w:r w:rsidR="00CE1E31" w:rsidRPr="40517ED1">
        <w:rPr>
          <w:rFonts w:asciiTheme="minorHAnsi" w:hAnsiTheme="minorHAnsi" w:cstheme="minorBidi"/>
          <w:b/>
          <w:bCs/>
          <w:sz w:val="28"/>
          <w:szCs w:val="28"/>
        </w:rPr>
        <w:t xml:space="preserve"> </w:t>
      </w:r>
    </w:p>
    <w:p w14:paraId="05C13214" w14:textId="77777777" w:rsidR="002C6513" w:rsidRPr="00912C4A" w:rsidRDefault="002C6513" w:rsidP="00912C4A">
      <w:pPr>
        <w:tabs>
          <w:tab w:val="left" w:pos="540"/>
        </w:tabs>
        <w:rPr>
          <w:rFonts w:asciiTheme="minorHAnsi" w:eastAsiaTheme="minorEastAsia" w:hAnsiTheme="minorHAnsi" w:cstheme="minorBidi"/>
          <w:sz w:val="22"/>
          <w:szCs w:val="22"/>
        </w:rPr>
      </w:pPr>
    </w:p>
    <w:p w14:paraId="291ECE45" w14:textId="22BC37E0" w:rsidR="0002129E" w:rsidRPr="00293167" w:rsidRDefault="002C6513" w:rsidP="253DE3FC">
      <w:pPr>
        <w:tabs>
          <w:tab w:val="left" w:pos="540"/>
          <w:tab w:val="left" w:pos="3960"/>
        </w:tabs>
        <w:rPr>
          <w:rFonts w:asciiTheme="minorHAnsi" w:eastAsiaTheme="minorEastAsia" w:hAnsiTheme="minorHAnsi" w:cstheme="minorBidi"/>
          <w:sz w:val="22"/>
          <w:szCs w:val="22"/>
        </w:rPr>
      </w:pPr>
      <w:r w:rsidRPr="00282388">
        <w:rPr>
          <w:rFonts w:asciiTheme="minorHAnsi" w:eastAsiaTheme="minorEastAsia" w:hAnsiTheme="minorHAnsi" w:cstheme="minorBidi"/>
          <w:sz w:val="22"/>
          <w:szCs w:val="22"/>
        </w:rPr>
        <w:t xml:space="preserve">We at </w:t>
      </w:r>
      <w:r w:rsidRPr="00282388">
        <w:rPr>
          <w:rFonts w:asciiTheme="minorHAnsi" w:eastAsiaTheme="minorEastAsia" w:hAnsiTheme="minorHAnsi" w:cstheme="minorBidi"/>
          <w:sz w:val="22"/>
          <w:szCs w:val="22"/>
          <w:highlight w:val="lightGray"/>
        </w:rPr>
        <w:t xml:space="preserve">NAME OF </w:t>
      </w:r>
      <w:r w:rsidR="37976FC7" w:rsidRPr="00282388">
        <w:rPr>
          <w:rFonts w:asciiTheme="minorHAnsi" w:eastAsiaTheme="minorEastAsia" w:hAnsiTheme="minorHAnsi" w:cstheme="minorBidi"/>
          <w:sz w:val="22"/>
          <w:szCs w:val="22"/>
          <w:highlight w:val="lightGray"/>
        </w:rPr>
        <w:t>CHILD CARE</w:t>
      </w:r>
      <w:r w:rsidRPr="00282388">
        <w:rPr>
          <w:rFonts w:asciiTheme="minorHAnsi" w:eastAsiaTheme="minorEastAsia" w:hAnsiTheme="minorHAnsi" w:cstheme="minorBidi"/>
          <w:sz w:val="22"/>
          <w:szCs w:val="22"/>
          <w:highlight w:val="lightGray"/>
        </w:rPr>
        <w:t xml:space="preserve"> CENTER</w:t>
      </w:r>
      <w:r w:rsidRPr="00282388">
        <w:rPr>
          <w:rFonts w:asciiTheme="minorHAnsi" w:eastAsiaTheme="minorEastAsia" w:hAnsiTheme="minorHAnsi" w:cstheme="minorBidi"/>
          <w:sz w:val="22"/>
          <w:szCs w:val="22"/>
        </w:rPr>
        <w:t xml:space="preserve"> are</w:t>
      </w:r>
      <w:r w:rsidR="0002129E" w:rsidRPr="00282388">
        <w:rPr>
          <w:rFonts w:asciiTheme="minorHAnsi" w:eastAsiaTheme="minorEastAsia" w:hAnsiTheme="minorHAnsi" w:cstheme="minorBidi"/>
          <w:sz w:val="22"/>
          <w:szCs w:val="22"/>
        </w:rPr>
        <w:t xml:space="preserve"> not authorized by the licensing agency to provide care for mildly ill children.</w:t>
      </w:r>
      <w:r w:rsidR="00543E92" w:rsidRPr="00543E92">
        <w:rPr>
          <w:rFonts w:asciiTheme="minorHAnsi" w:hAnsiTheme="minorHAnsi" w:cstheme="minorBidi"/>
          <w:sz w:val="22"/>
          <w:szCs w:val="22"/>
          <w:highlight w:val="lightGray"/>
        </w:rPr>
        <w:t xml:space="preserve"> Delete all remaining paragraphs in the Mildly Ill Child Care Section.</w:t>
      </w:r>
    </w:p>
    <w:p w14:paraId="4FB630AD" w14:textId="77777777" w:rsidR="00543E92" w:rsidRPr="00234921" w:rsidRDefault="00543E92" w:rsidP="00543E92">
      <w:pPr>
        <w:rPr>
          <w:rFonts w:asciiTheme="minorHAnsi" w:hAnsiTheme="minorHAnsi" w:cstheme="minorHAnsi"/>
          <w:b/>
          <w:bCs/>
          <w:sz w:val="22"/>
          <w:szCs w:val="22"/>
        </w:rPr>
      </w:pPr>
      <w:r w:rsidRPr="00234921">
        <w:rPr>
          <w:rFonts w:asciiTheme="minorHAnsi" w:hAnsiTheme="minorHAnsi" w:cstheme="minorHAnsi"/>
          <w:b/>
          <w:bCs/>
          <w:sz w:val="22"/>
          <w:szCs w:val="22"/>
        </w:rPr>
        <w:t>OR</w:t>
      </w:r>
    </w:p>
    <w:p w14:paraId="28C37A41" w14:textId="79859113" w:rsidR="6CF0D4C6" w:rsidRPr="0075280A" w:rsidRDefault="6CF0D4C6" w:rsidP="003E5AC9">
      <w:pPr>
        <w:rPr>
          <w:rFonts w:asciiTheme="minorHAnsi" w:eastAsiaTheme="minorEastAsia" w:hAnsiTheme="minorHAnsi" w:cstheme="minorBidi"/>
          <w:b/>
          <w:bCs/>
          <w:sz w:val="22"/>
          <w:szCs w:val="22"/>
        </w:rPr>
      </w:pPr>
      <w:r w:rsidRPr="00543E92">
        <w:rPr>
          <w:rFonts w:asciiTheme="minorHAnsi" w:eastAsiaTheme="minorEastAsia" w:hAnsiTheme="minorHAnsi" w:cstheme="minorBidi"/>
          <w:sz w:val="22"/>
          <w:szCs w:val="22"/>
        </w:rPr>
        <w:t>We are li</w:t>
      </w:r>
      <w:r w:rsidR="00504587" w:rsidRPr="00543E92">
        <w:rPr>
          <w:rFonts w:asciiTheme="minorHAnsi" w:eastAsiaTheme="minorEastAsia" w:hAnsiTheme="minorHAnsi" w:cstheme="minorBidi"/>
          <w:sz w:val="22"/>
          <w:szCs w:val="22"/>
        </w:rPr>
        <w:t>c</w:t>
      </w:r>
      <w:r w:rsidRPr="00543E92">
        <w:rPr>
          <w:rFonts w:asciiTheme="minorHAnsi" w:eastAsiaTheme="minorEastAsia" w:hAnsiTheme="minorHAnsi" w:cstheme="minorBidi"/>
          <w:sz w:val="22"/>
          <w:szCs w:val="22"/>
        </w:rPr>
        <w:t>ensed by DCF to provide care for mildly ill child</w:t>
      </w:r>
      <w:r w:rsidR="0075280A" w:rsidRPr="00543E92">
        <w:rPr>
          <w:rFonts w:asciiTheme="minorHAnsi" w:eastAsiaTheme="minorEastAsia" w:hAnsiTheme="minorHAnsi" w:cstheme="minorBidi"/>
          <w:sz w:val="22"/>
          <w:szCs w:val="22"/>
        </w:rPr>
        <w:t>r</w:t>
      </w:r>
      <w:r w:rsidRPr="00543E92">
        <w:rPr>
          <w:rFonts w:asciiTheme="minorHAnsi" w:eastAsiaTheme="minorEastAsia" w:hAnsiTheme="minorHAnsi" w:cstheme="minorBidi"/>
          <w:sz w:val="22"/>
          <w:szCs w:val="22"/>
        </w:rPr>
        <w:t>en.</w:t>
      </w:r>
      <w:r w:rsidR="008202B9">
        <w:rPr>
          <w:rFonts w:asciiTheme="minorHAnsi" w:eastAsiaTheme="minorEastAsia" w:hAnsiTheme="minorHAnsi" w:cstheme="minorBidi"/>
          <w:sz w:val="22"/>
          <w:szCs w:val="22"/>
        </w:rPr>
        <w:t xml:space="preserve">  </w:t>
      </w:r>
    </w:p>
    <w:p w14:paraId="7F783171" w14:textId="64E628A8" w:rsidR="253DE3FC" w:rsidRPr="0075280A" w:rsidRDefault="253DE3FC" w:rsidP="253DE3FC">
      <w:pPr>
        <w:tabs>
          <w:tab w:val="left" w:pos="540"/>
          <w:tab w:val="left" w:pos="3960"/>
        </w:tabs>
        <w:rPr>
          <w:rFonts w:asciiTheme="minorHAnsi" w:eastAsiaTheme="minorEastAsia" w:hAnsiTheme="minorHAnsi" w:cstheme="minorBidi"/>
          <w:b/>
          <w:bCs/>
          <w:sz w:val="22"/>
          <w:szCs w:val="22"/>
        </w:rPr>
      </w:pPr>
    </w:p>
    <w:p w14:paraId="74C2816B" w14:textId="5883B511" w:rsidR="6CF0D4C6" w:rsidRDefault="6CF0D4C6" w:rsidP="40517ED1">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sz w:val="22"/>
          <w:szCs w:val="22"/>
        </w:rPr>
        <w:t>Admissions and exclusions</w:t>
      </w:r>
      <w:r w:rsidR="00744F0B">
        <w:rPr>
          <w:rFonts w:asciiTheme="minorHAnsi" w:eastAsiaTheme="minorEastAsia" w:hAnsiTheme="minorHAnsi" w:cstheme="minorBidi"/>
          <w:b/>
          <w:bCs/>
          <w:sz w:val="22"/>
          <w:szCs w:val="22"/>
        </w:rPr>
        <w:t xml:space="preserve"> for mildly ill children</w:t>
      </w:r>
    </w:p>
    <w:p w14:paraId="205A0D12" w14:textId="68471726" w:rsidR="0A71CCB8" w:rsidRPr="005474D0" w:rsidRDefault="0A71CCB8" w:rsidP="2A79F507">
      <w:pPr>
        <w:tabs>
          <w:tab w:val="left" w:pos="540"/>
          <w:tab w:val="left" w:pos="3960"/>
        </w:tabs>
        <w:rPr>
          <w:rFonts w:asciiTheme="minorHAnsi" w:eastAsiaTheme="minorEastAsia" w:hAnsiTheme="minorHAnsi" w:cstheme="minorBidi"/>
          <w:b/>
          <w:bCs/>
          <w:sz w:val="22"/>
          <w:szCs w:val="22"/>
        </w:rPr>
      </w:pPr>
      <w:r w:rsidRPr="2A79F507">
        <w:rPr>
          <w:rFonts w:asciiTheme="minorHAnsi" w:eastAsiaTheme="minorEastAsia" w:hAnsiTheme="minorHAnsi" w:cstheme="minorBidi"/>
          <w:sz w:val="22"/>
          <w:szCs w:val="22"/>
        </w:rPr>
        <w:t>The parents</w:t>
      </w:r>
      <w:r w:rsidR="00D63E05" w:rsidRPr="2A79F507">
        <w:rPr>
          <w:rFonts w:asciiTheme="minorHAnsi" w:eastAsiaTheme="minorEastAsia" w:hAnsiTheme="minorHAnsi" w:cstheme="minorBidi"/>
          <w:sz w:val="22"/>
          <w:szCs w:val="22"/>
        </w:rPr>
        <w:t>/guardians</w:t>
      </w:r>
      <w:r w:rsidRPr="2A79F507">
        <w:rPr>
          <w:rFonts w:asciiTheme="minorHAnsi" w:eastAsiaTheme="minorEastAsia" w:hAnsiTheme="minorHAnsi" w:cstheme="minorBidi"/>
          <w:sz w:val="22"/>
          <w:szCs w:val="22"/>
        </w:rPr>
        <w:t xml:space="preserve"> will </w:t>
      </w:r>
      <w:r w:rsidR="00FC186E" w:rsidRPr="2A79F507">
        <w:rPr>
          <w:rFonts w:asciiTheme="minorHAnsi" w:eastAsiaTheme="minorEastAsia" w:hAnsiTheme="minorHAnsi" w:cstheme="minorBidi"/>
          <w:sz w:val="22"/>
          <w:szCs w:val="22"/>
        </w:rPr>
        <w:t xml:space="preserve">provide written </w:t>
      </w:r>
      <w:r w:rsidRPr="2A79F507">
        <w:rPr>
          <w:rFonts w:asciiTheme="minorHAnsi" w:eastAsiaTheme="minorEastAsia" w:hAnsiTheme="minorHAnsi" w:cstheme="minorBidi"/>
          <w:sz w:val="22"/>
          <w:szCs w:val="22"/>
        </w:rPr>
        <w:t xml:space="preserve">consent and </w:t>
      </w:r>
      <w:r w:rsidR="00FC186E" w:rsidRPr="2A79F507">
        <w:rPr>
          <w:rFonts w:asciiTheme="minorHAnsi" w:eastAsiaTheme="minorEastAsia" w:hAnsiTheme="minorHAnsi" w:cstheme="minorBidi"/>
          <w:sz w:val="22"/>
          <w:szCs w:val="22"/>
        </w:rPr>
        <w:t xml:space="preserve">center staff will discuss </w:t>
      </w:r>
      <w:r w:rsidRPr="2A79F507">
        <w:rPr>
          <w:rFonts w:asciiTheme="minorHAnsi" w:eastAsiaTheme="minorEastAsia" w:hAnsiTheme="minorHAnsi" w:cstheme="minorBidi"/>
          <w:sz w:val="22"/>
          <w:szCs w:val="22"/>
        </w:rPr>
        <w:t xml:space="preserve">a care plan with the child’s </w:t>
      </w:r>
      <w:r w:rsidR="00FC186E" w:rsidRPr="2A79F507">
        <w:rPr>
          <w:rFonts w:asciiTheme="minorHAnsi" w:eastAsiaTheme="minorEastAsia" w:hAnsiTheme="minorHAnsi" w:cstheme="minorBidi"/>
          <w:sz w:val="22"/>
          <w:szCs w:val="22"/>
        </w:rPr>
        <w:t xml:space="preserve">parents/guardians and </w:t>
      </w:r>
      <w:r w:rsidRPr="2A79F507">
        <w:rPr>
          <w:rFonts w:asciiTheme="minorHAnsi" w:eastAsiaTheme="minorEastAsia" w:hAnsiTheme="minorHAnsi" w:cstheme="minorBidi"/>
          <w:sz w:val="22"/>
          <w:szCs w:val="22"/>
        </w:rPr>
        <w:t>medical care team. If the child’s medical needs can be met</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the center will move forward with </w:t>
      </w:r>
      <w:r w:rsidR="0EC39848" w:rsidRPr="2A79F507">
        <w:rPr>
          <w:rFonts w:asciiTheme="minorHAnsi" w:eastAsiaTheme="minorEastAsia" w:hAnsiTheme="minorHAnsi" w:cstheme="minorBidi"/>
          <w:sz w:val="22"/>
          <w:szCs w:val="22"/>
        </w:rPr>
        <w:t>proper</w:t>
      </w:r>
      <w:r w:rsidR="16ECCC4D" w:rsidRPr="2A79F507">
        <w:rPr>
          <w:rFonts w:asciiTheme="minorHAnsi" w:eastAsiaTheme="minorEastAsia" w:hAnsiTheme="minorHAnsi" w:cstheme="minorBidi"/>
          <w:sz w:val="22"/>
          <w:szCs w:val="22"/>
        </w:rPr>
        <w:t xml:space="preserve"> </w:t>
      </w:r>
      <w:r w:rsidR="00FC186E" w:rsidRPr="2A79F507">
        <w:rPr>
          <w:rFonts w:asciiTheme="minorHAnsi" w:eastAsiaTheme="minorEastAsia" w:hAnsiTheme="minorHAnsi" w:cstheme="minorBidi"/>
          <w:sz w:val="22"/>
          <w:szCs w:val="22"/>
        </w:rPr>
        <w:t xml:space="preserve">staff </w:t>
      </w:r>
      <w:r w:rsidR="16ECCC4D" w:rsidRPr="2A79F507">
        <w:rPr>
          <w:rFonts w:asciiTheme="minorHAnsi" w:eastAsiaTheme="minorEastAsia" w:hAnsiTheme="minorHAnsi" w:cstheme="minorBidi"/>
          <w:sz w:val="22"/>
          <w:szCs w:val="22"/>
        </w:rPr>
        <w:t>training</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w:t>
      </w:r>
      <w:r w:rsidR="00FC186E" w:rsidRPr="2A79F507">
        <w:rPr>
          <w:rFonts w:asciiTheme="minorHAnsi" w:eastAsiaTheme="minorEastAsia" w:hAnsiTheme="minorHAnsi" w:cstheme="minorBidi"/>
          <w:sz w:val="22"/>
          <w:szCs w:val="22"/>
        </w:rPr>
        <w:t>I</w:t>
      </w:r>
      <w:r w:rsidR="16ECCC4D" w:rsidRPr="2A79F507">
        <w:rPr>
          <w:rFonts w:asciiTheme="minorHAnsi" w:eastAsiaTheme="minorEastAsia" w:hAnsiTheme="minorHAnsi" w:cstheme="minorBidi"/>
          <w:sz w:val="22"/>
          <w:szCs w:val="22"/>
        </w:rPr>
        <w:t>f the center is not an appropriate fit, the center will help provide the parent</w:t>
      </w:r>
      <w:r w:rsidR="00916128" w:rsidRPr="2A79F507">
        <w:rPr>
          <w:rFonts w:asciiTheme="minorHAnsi" w:eastAsiaTheme="minorEastAsia" w:hAnsiTheme="minorHAnsi" w:cstheme="minorBidi"/>
          <w:sz w:val="22"/>
          <w:szCs w:val="22"/>
        </w:rPr>
        <w:t>s/guardians</w:t>
      </w:r>
      <w:r w:rsidR="16ECCC4D" w:rsidRPr="2A79F507">
        <w:rPr>
          <w:rFonts w:asciiTheme="minorHAnsi" w:eastAsiaTheme="minorEastAsia" w:hAnsiTheme="minorHAnsi" w:cstheme="minorBidi"/>
          <w:sz w:val="22"/>
          <w:szCs w:val="22"/>
        </w:rPr>
        <w:t xml:space="preserve"> </w:t>
      </w:r>
      <w:r w:rsidR="009A6814" w:rsidRPr="2A79F507">
        <w:rPr>
          <w:rFonts w:asciiTheme="minorHAnsi" w:eastAsiaTheme="minorEastAsia" w:hAnsiTheme="minorHAnsi" w:cstheme="minorBidi"/>
          <w:sz w:val="22"/>
          <w:szCs w:val="22"/>
        </w:rPr>
        <w:t xml:space="preserve">with information about </w:t>
      </w:r>
      <w:r w:rsidR="16ECCC4D" w:rsidRPr="2A79F507">
        <w:rPr>
          <w:rFonts w:asciiTheme="minorHAnsi" w:eastAsiaTheme="minorEastAsia" w:hAnsiTheme="minorHAnsi" w:cstheme="minorBidi"/>
          <w:sz w:val="22"/>
          <w:szCs w:val="22"/>
        </w:rPr>
        <w:t>other opti</w:t>
      </w:r>
      <w:r w:rsidR="77E81588" w:rsidRPr="2A79F507">
        <w:rPr>
          <w:rFonts w:asciiTheme="minorHAnsi" w:eastAsiaTheme="minorEastAsia" w:hAnsiTheme="minorHAnsi" w:cstheme="minorBidi"/>
          <w:sz w:val="22"/>
          <w:szCs w:val="22"/>
        </w:rPr>
        <w:t>o</w:t>
      </w:r>
      <w:r w:rsidR="16ECCC4D" w:rsidRPr="2A79F507">
        <w:rPr>
          <w:rFonts w:asciiTheme="minorHAnsi" w:eastAsiaTheme="minorEastAsia" w:hAnsiTheme="minorHAnsi" w:cstheme="minorBidi"/>
          <w:sz w:val="22"/>
          <w:szCs w:val="22"/>
        </w:rPr>
        <w:t>ns</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if av</w:t>
      </w:r>
      <w:r w:rsidR="0075280A" w:rsidRPr="2A79F507">
        <w:rPr>
          <w:rFonts w:asciiTheme="minorHAnsi" w:eastAsiaTheme="minorEastAsia" w:hAnsiTheme="minorHAnsi" w:cstheme="minorBidi"/>
          <w:sz w:val="22"/>
          <w:szCs w:val="22"/>
        </w:rPr>
        <w:t>a</w:t>
      </w:r>
      <w:r w:rsidR="16ECCC4D" w:rsidRPr="2A79F507">
        <w:rPr>
          <w:rFonts w:asciiTheme="minorHAnsi" w:eastAsiaTheme="minorEastAsia" w:hAnsiTheme="minorHAnsi" w:cstheme="minorBidi"/>
          <w:sz w:val="22"/>
          <w:szCs w:val="22"/>
        </w:rPr>
        <w:t>ilab</w:t>
      </w:r>
      <w:r w:rsidR="4DBA9113" w:rsidRPr="2A79F507">
        <w:rPr>
          <w:rFonts w:asciiTheme="minorHAnsi" w:eastAsiaTheme="minorEastAsia" w:hAnsiTheme="minorHAnsi" w:cstheme="minorBidi"/>
          <w:sz w:val="22"/>
          <w:szCs w:val="22"/>
        </w:rPr>
        <w:t>le</w:t>
      </w:r>
      <w:r w:rsidR="4DBA9113" w:rsidRPr="2A79F507">
        <w:rPr>
          <w:rFonts w:asciiTheme="minorHAnsi" w:eastAsiaTheme="minorEastAsia" w:hAnsiTheme="minorHAnsi" w:cstheme="minorBidi"/>
          <w:b/>
          <w:bCs/>
          <w:sz w:val="22"/>
          <w:szCs w:val="22"/>
        </w:rPr>
        <w:t>.</w:t>
      </w:r>
    </w:p>
    <w:p w14:paraId="41D7C84A" w14:textId="42018E3C" w:rsidR="253DE3FC" w:rsidRPr="005474D0" w:rsidRDefault="253DE3FC" w:rsidP="253DE3FC">
      <w:pPr>
        <w:tabs>
          <w:tab w:val="left" w:pos="540"/>
          <w:tab w:val="left" w:pos="3960"/>
        </w:tabs>
        <w:rPr>
          <w:rFonts w:asciiTheme="minorHAnsi" w:eastAsiaTheme="minorEastAsia" w:hAnsiTheme="minorHAnsi" w:cstheme="minorBidi"/>
          <w:b/>
          <w:bCs/>
          <w:sz w:val="22"/>
          <w:szCs w:val="22"/>
        </w:rPr>
      </w:pPr>
    </w:p>
    <w:p w14:paraId="2B35A43C" w14:textId="1B3B8D50" w:rsidR="6CF0D4C6" w:rsidRDefault="6CF0D4C6" w:rsidP="253DE3FC">
      <w:pPr>
        <w:tabs>
          <w:tab w:val="left" w:pos="540"/>
          <w:tab w:val="left" w:pos="3960"/>
        </w:tabs>
        <w:rPr>
          <w:rFonts w:asciiTheme="minorHAnsi" w:eastAsiaTheme="minorEastAsia" w:hAnsiTheme="minorHAnsi" w:cstheme="minorBidi"/>
          <w:b/>
          <w:bCs/>
          <w:sz w:val="22"/>
          <w:szCs w:val="22"/>
        </w:rPr>
      </w:pPr>
      <w:r w:rsidRPr="005474D0">
        <w:rPr>
          <w:rFonts w:asciiTheme="minorHAnsi" w:eastAsiaTheme="minorEastAsia" w:hAnsiTheme="minorHAnsi" w:cstheme="minorBidi"/>
          <w:b/>
          <w:bCs/>
          <w:sz w:val="22"/>
          <w:szCs w:val="22"/>
        </w:rPr>
        <w:t>Staffing</w:t>
      </w:r>
      <w:r w:rsidR="00744F0B">
        <w:rPr>
          <w:rFonts w:asciiTheme="minorHAnsi" w:eastAsiaTheme="minorEastAsia" w:hAnsiTheme="minorHAnsi" w:cstheme="minorBidi"/>
          <w:b/>
          <w:bCs/>
          <w:sz w:val="22"/>
          <w:szCs w:val="22"/>
        </w:rPr>
        <w:t xml:space="preserve"> for mildly ill children</w:t>
      </w:r>
    </w:p>
    <w:p w14:paraId="295E22C7" w14:textId="23F4FE11" w:rsidR="22E3F285" w:rsidRPr="005527DC" w:rsidRDefault="22E3F285" w:rsidP="253DE3FC">
      <w:pPr>
        <w:tabs>
          <w:tab w:val="left" w:pos="540"/>
          <w:tab w:val="left" w:pos="3960"/>
        </w:tabs>
        <w:rPr>
          <w:rFonts w:asciiTheme="minorHAnsi" w:eastAsiaTheme="minorEastAsia" w:hAnsiTheme="minorHAnsi" w:cstheme="minorBidi"/>
          <w:sz w:val="22"/>
          <w:szCs w:val="22"/>
          <w:highlight w:val="lightGray"/>
        </w:rPr>
      </w:pPr>
      <w:r w:rsidRPr="005474D0">
        <w:rPr>
          <w:rFonts w:asciiTheme="minorHAnsi" w:eastAsiaTheme="minorEastAsia" w:hAnsiTheme="minorHAnsi" w:cstheme="minorBidi"/>
          <w:sz w:val="22"/>
          <w:szCs w:val="22"/>
        </w:rPr>
        <w:t xml:space="preserve">DCF staff ratios will </w:t>
      </w:r>
      <w:r w:rsidR="067E876F" w:rsidRPr="55680C44">
        <w:rPr>
          <w:rFonts w:asciiTheme="minorHAnsi" w:eastAsiaTheme="minorEastAsia" w:hAnsiTheme="minorHAnsi" w:cstheme="minorBidi"/>
          <w:sz w:val="22"/>
          <w:szCs w:val="22"/>
        </w:rPr>
        <w:t xml:space="preserve">always </w:t>
      </w:r>
      <w:r w:rsidRPr="005474D0">
        <w:rPr>
          <w:rFonts w:asciiTheme="minorHAnsi" w:eastAsiaTheme="minorEastAsia" w:hAnsiTheme="minorHAnsi" w:cstheme="minorBidi"/>
          <w:sz w:val="22"/>
          <w:szCs w:val="22"/>
        </w:rPr>
        <w:t xml:space="preserve">be maintained at </w:t>
      </w:r>
      <w:r w:rsidR="00307ED2">
        <w:rPr>
          <w:rFonts w:asciiTheme="minorHAnsi" w:eastAsiaTheme="minorEastAsia" w:hAnsiTheme="minorHAnsi" w:cstheme="minorBidi"/>
          <w:sz w:val="22"/>
          <w:szCs w:val="22"/>
        </w:rPr>
        <w:t>a</w:t>
      </w:r>
      <w:r w:rsidR="00307ED2" w:rsidRPr="2551330A">
        <w:rPr>
          <w:rFonts w:asciiTheme="minorHAnsi" w:eastAsiaTheme="minorEastAsia" w:hAnsiTheme="minorHAnsi" w:cstheme="minorBidi"/>
          <w:sz w:val="22"/>
          <w:szCs w:val="22"/>
        </w:rPr>
        <w:t xml:space="preserve"> </w:t>
      </w:r>
      <w:r w:rsidR="067E876F" w:rsidRPr="2551330A">
        <w:rPr>
          <w:rFonts w:asciiTheme="minorHAnsi" w:eastAsiaTheme="minorEastAsia" w:hAnsiTheme="minorHAnsi" w:cstheme="minorBidi"/>
          <w:sz w:val="22"/>
          <w:szCs w:val="22"/>
        </w:rPr>
        <w:t>minimum. Our usual ratio for caring for mildly ill children is</w:t>
      </w:r>
      <w:r w:rsidR="007544C6">
        <w:rPr>
          <w:rFonts w:asciiTheme="minorHAnsi" w:eastAsiaTheme="minorEastAsia" w:hAnsiTheme="minorHAnsi" w:cstheme="minorBidi"/>
          <w:sz w:val="22"/>
          <w:szCs w:val="22"/>
        </w:rPr>
        <w:t xml:space="preserve"> </w:t>
      </w:r>
      <w:r w:rsidR="007544C6" w:rsidRPr="003B0BD7">
        <w:rPr>
          <w:rFonts w:asciiTheme="minorHAnsi" w:eastAsiaTheme="minorEastAsia" w:hAnsiTheme="minorHAnsi" w:cstheme="minorBidi"/>
          <w:sz w:val="22"/>
          <w:szCs w:val="22"/>
          <w:highlight w:val="lightGray"/>
        </w:rPr>
        <w:t>fill in ratio</w:t>
      </w:r>
      <w:r w:rsidR="007544C6">
        <w:rPr>
          <w:rFonts w:asciiTheme="minorHAnsi" w:eastAsiaTheme="minorEastAsia" w:hAnsiTheme="minorHAnsi" w:cstheme="minorBidi"/>
          <w:sz w:val="22"/>
          <w:szCs w:val="22"/>
        </w:rPr>
        <w:t xml:space="preserve">. </w:t>
      </w:r>
      <w:r w:rsidR="067E876F" w:rsidRPr="2551330A">
        <w:rPr>
          <w:rFonts w:asciiTheme="minorHAnsi" w:eastAsiaTheme="minorEastAsia" w:hAnsiTheme="minorHAnsi" w:cstheme="minorBidi"/>
          <w:sz w:val="22"/>
          <w:szCs w:val="22"/>
        </w:rPr>
        <w:t xml:space="preserve"> </w:t>
      </w:r>
    </w:p>
    <w:p w14:paraId="17383E48" w14:textId="1AA21AEB" w:rsidR="253DE3FC" w:rsidRPr="005527DC" w:rsidRDefault="253DE3FC" w:rsidP="253DE3FC">
      <w:pPr>
        <w:tabs>
          <w:tab w:val="left" w:pos="540"/>
          <w:tab w:val="left" w:pos="3960"/>
        </w:tabs>
        <w:rPr>
          <w:rFonts w:asciiTheme="minorHAnsi" w:eastAsiaTheme="minorEastAsia" w:hAnsiTheme="minorHAnsi" w:cstheme="minorBidi"/>
          <w:b/>
          <w:bCs/>
          <w:sz w:val="22"/>
          <w:szCs w:val="22"/>
        </w:rPr>
      </w:pPr>
    </w:p>
    <w:p w14:paraId="3BE40C8F" w14:textId="40C725C9" w:rsidR="6CF0D4C6" w:rsidRDefault="6CF0D4C6" w:rsidP="253DE3FC">
      <w:pPr>
        <w:tabs>
          <w:tab w:val="left" w:pos="540"/>
          <w:tab w:val="left" w:pos="3960"/>
        </w:tabs>
        <w:rPr>
          <w:rFonts w:asciiTheme="minorHAnsi" w:eastAsiaTheme="minorEastAsia" w:hAnsiTheme="minorHAnsi" w:cstheme="minorBidi"/>
          <w:b/>
          <w:bCs/>
          <w:sz w:val="22"/>
          <w:szCs w:val="22"/>
        </w:rPr>
      </w:pPr>
      <w:r w:rsidRPr="005527DC">
        <w:rPr>
          <w:rFonts w:asciiTheme="minorHAnsi" w:eastAsiaTheme="minorEastAsia" w:hAnsiTheme="minorHAnsi" w:cstheme="minorBidi"/>
          <w:b/>
          <w:bCs/>
          <w:sz w:val="22"/>
          <w:szCs w:val="22"/>
        </w:rPr>
        <w:t>Staff Training</w:t>
      </w:r>
      <w:r w:rsidR="00744F0B">
        <w:rPr>
          <w:rFonts w:asciiTheme="minorHAnsi" w:eastAsiaTheme="minorEastAsia" w:hAnsiTheme="minorHAnsi" w:cstheme="minorBidi"/>
          <w:b/>
          <w:bCs/>
          <w:sz w:val="22"/>
          <w:szCs w:val="22"/>
        </w:rPr>
        <w:t xml:space="preserve"> for mildly ill children</w:t>
      </w:r>
    </w:p>
    <w:p w14:paraId="19E3264C" w14:textId="03F9CF6B" w:rsidR="002A5623" w:rsidRDefault="7466F9F9" w:rsidP="002A5623">
      <w:pPr>
        <w:tabs>
          <w:tab w:val="left" w:pos="540"/>
          <w:tab w:val="left" w:pos="3960"/>
        </w:tabs>
      </w:pPr>
      <w:r w:rsidRPr="005527DC">
        <w:rPr>
          <w:rFonts w:asciiTheme="minorHAnsi" w:eastAsiaTheme="minorEastAsia" w:hAnsiTheme="minorHAnsi" w:cstheme="minorBidi"/>
          <w:sz w:val="22"/>
          <w:szCs w:val="22"/>
        </w:rPr>
        <w:t xml:space="preserve">Staff will receive </w:t>
      </w:r>
      <w:r w:rsidR="48C06C82" w:rsidRPr="6C128289">
        <w:rPr>
          <w:rFonts w:asciiTheme="minorHAnsi" w:eastAsiaTheme="minorEastAsia" w:hAnsiTheme="minorHAnsi" w:cstheme="minorBidi"/>
          <w:sz w:val="22"/>
          <w:szCs w:val="22"/>
        </w:rPr>
        <w:t>on</w:t>
      </w:r>
      <w:r w:rsidRPr="6C128289">
        <w:rPr>
          <w:rFonts w:asciiTheme="minorHAnsi" w:eastAsiaTheme="minorEastAsia" w:hAnsiTheme="minorHAnsi" w:cstheme="minorBidi"/>
          <w:sz w:val="22"/>
          <w:szCs w:val="22"/>
        </w:rPr>
        <w:t>going</w:t>
      </w:r>
      <w:r w:rsidRPr="005527DC">
        <w:rPr>
          <w:rFonts w:asciiTheme="minorHAnsi" w:eastAsiaTheme="minorEastAsia" w:hAnsiTheme="minorHAnsi" w:cstheme="minorBidi"/>
          <w:sz w:val="22"/>
          <w:szCs w:val="22"/>
        </w:rPr>
        <w:t xml:space="preserve"> train</w:t>
      </w:r>
      <w:r w:rsidR="005527DC">
        <w:rPr>
          <w:rFonts w:asciiTheme="minorHAnsi" w:eastAsiaTheme="minorEastAsia" w:hAnsiTheme="minorHAnsi" w:cstheme="minorBidi"/>
          <w:sz w:val="22"/>
          <w:szCs w:val="22"/>
        </w:rPr>
        <w:t>in</w:t>
      </w:r>
      <w:r w:rsidRPr="005527DC">
        <w:rPr>
          <w:rFonts w:asciiTheme="minorHAnsi" w:eastAsiaTheme="minorEastAsia" w:hAnsiTheme="minorHAnsi" w:cstheme="minorBidi"/>
          <w:sz w:val="22"/>
          <w:szCs w:val="22"/>
        </w:rPr>
        <w:t xml:space="preserve">g to meet the </w:t>
      </w:r>
      <w:r w:rsidR="00FB2A47">
        <w:rPr>
          <w:rFonts w:asciiTheme="minorHAnsi" w:eastAsiaTheme="minorEastAsia" w:hAnsiTheme="minorHAnsi" w:cstheme="minorBidi"/>
          <w:sz w:val="22"/>
          <w:szCs w:val="22"/>
        </w:rPr>
        <w:t xml:space="preserve">mildly ill </w:t>
      </w:r>
      <w:r w:rsidR="56852179" w:rsidRPr="390E8E27">
        <w:rPr>
          <w:rFonts w:asciiTheme="minorHAnsi" w:eastAsiaTheme="minorEastAsia" w:hAnsiTheme="minorHAnsi" w:cstheme="minorBidi"/>
          <w:sz w:val="22"/>
          <w:szCs w:val="22"/>
        </w:rPr>
        <w:t>children's needs</w:t>
      </w:r>
      <w:r w:rsidRPr="005527DC">
        <w:rPr>
          <w:rFonts w:asciiTheme="minorHAnsi" w:eastAsiaTheme="minorEastAsia" w:hAnsiTheme="minorHAnsi" w:cstheme="minorBidi"/>
          <w:sz w:val="22"/>
          <w:szCs w:val="22"/>
        </w:rPr>
        <w:t xml:space="preserve"> in their care</w:t>
      </w:r>
      <w:r w:rsidR="002A01DA">
        <w:rPr>
          <w:rFonts w:asciiTheme="minorHAnsi" w:eastAsiaTheme="minorEastAsia" w:hAnsiTheme="minorHAnsi" w:cstheme="minorBidi"/>
          <w:sz w:val="22"/>
          <w:szCs w:val="22"/>
        </w:rPr>
        <w:t>, i</w:t>
      </w:r>
      <w:r w:rsidR="5ABC31DD" w:rsidRPr="005527DC">
        <w:rPr>
          <w:rFonts w:asciiTheme="minorHAnsi" w:eastAsiaTheme="minorEastAsia" w:hAnsiTheme="minorHAnsi" w:cstheme="minorBidi"/>
          <w:sz w:val="22"/>
          <w:szCs w:val="22"/>
        </w:rPr>
        <w:t xml:space="preserve">n addition to the </w:t>
      </w:r>
      <w:r w:rsidR="002B52AD">
        <w:rPr>
          <w:rFonts w:asciiTheme="minorHAnsi" w:eastAsiaTheme="minorEastAsia" w:hAnsiTheme="minorHAnsi" w:cstheme="minorBidi"/>
          <w:sz w:val="22"/>
          <w:szCs w:val="22"/>
        </w:rPr>
        <w:t>1</w:t>
      </w:r>
      <w:r w:rsidR="5ABC31DD" w:rsidRPr="005527DC">
        <w:rPr>
          <w:rFonts w:asciiTheme="minorHAnsi" w:eastAsiaTheme="minorEastAsia" w:hAnsiTheme="minorHAnsi" w:cstheme="minorBidi"/>
          <w:sz w:val="22"/>
          <w:szCs w:val="22"/>
        </w:rPr>
        <w:t>5 hours of continuing education training required annually.</w:t>
      </w:r>
      <w:r w:rsidR="00CA3BDD">
        <w:rPr>
          <w:rFonts w:asciiTheme="minorHAnsi" w:eastAsiaTheme="minorEastAsia" w:hAnsiTheme="minorHAnsi" w:cstheme="minorBidi"/>
          <w:sz w:val="22"/>
          <w:szCs w:val="22"/>
        </w:rPr>
        <w:t xml:space="preserve"> Areas of training could include</w:t>
      </w:r>
      <w:r w:rsidR="00AB5CEB">
        <w:rPr>
          <w:rFonts w:asciiTheme="minorHAnsi" w:eastAsiaTheme="minorEastAsia" w:hAnsiTheme="minorHAnsi" w:cstheme="minorBidi"/>
          <w:sz w:val="22"/>
          <w:szCs w:val="22"/>
        </w:rPr>
        <w:t>, but are not limited to</w:t>
      </w:r>
      <w:r w:rsidR="00CA3BDD">
        <w:rPr>
          <w:rFonts w:asciiTheme="minorHAnsi" w:eastAsiaTheme="minorEastAsia" w:hAnsiTheme="minorHAnsi" w:cstheme="minorBidi"/>
          <w:sz w:val="22"/>
          <w:szCs w:val="22"/>
        </w:rPr>
        <w:t>:</w:t>
      </w:r>
      <w:r w:rsidR="002A5623" w:rsidRPr="002A5623">
        <w:t xml:space="preserve"> </w:t>
      </w:r>
    </w:p>
    <w:p w14:paraId="0B1EC898" w14:textId="01D831F0"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 xml:space="preserve">First aid </w:t>
      </w:r>
    </w:p>
    <w:p w14:paraId="370228B1" w14:textId="24591D5A"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 xml:space="preserve">Temperature </w:t>
      </w:r>
      <w:r w:rsidR="00C30002">
        <w:rPr>
          <w:rFonts w:asciiTheme="minorHAnsi" w:eastAsiaTheme="minorEastAsia" w:hAnsiTheme="minorHAnsi" w:cstheme="minorBidi"/>
          <w:sz w:val="22"/>
          <w:szCs w:val="22"/>
        </w:rPr>
        <w:t xml:space="preserve">and/or respiration rate </w:t>
      </w:r>
      <w:proofErr w:type="gramStart"/>
      <w:r w:rsidRPr="00D03CD6">
        <w:rPr>
          <w:rFonts w:asciiTheme="minorHAnsi" w:eastAsiaTheme="minorEastAsia" w:hAnsiTheme="minorHAnsi" w:cstheme="minorBidi"/>
          <w:sz w:val="22"/>
          <w:szCs w:val="22"/>
        </w:rPr>
        <w:t>taking</w:t>
      </w:r>
      <w:proofErr w:type="gramEnd"/>
    </w:p>
    <w:p w14:paraId="68DFCDFD" w14:textId="6AB79FBA"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Nutrition of ill children</w:t>
      </w:r>
      <w:r w:rsidR="00737FA9">
        <w:rPr>
          <w:rFonts w:asciiTheme="minorHAnsi" w:eastAsiaTheme="minorEastAsia" w:hAnsiTheme="minorHAnsi" w:cstheme="minorBidi"/>
          <w:sz w:val="22"/>
          <w:szCs w:val="22"/>
        </w:rPr>
        <w:t xml:space="preserve"> and maintaining hydration</w:t>
      </w:r>
    </w:p>
    <w:p w14:paraId="35D7FA3F" w14:textId="33BB5D74" w:rsidR="00883995" w:rsidRDefault="002A5623" w:rsidP="003B18BA">
      <w:pPr>
        <w:pStyle w:val="ListParagraph"/>
        <w:numPr>
          <w:ilvl w:val="0"/>
          <w:numId w:val="58"/>
        </w:numPr>
        <w:tabs>
          <w:tab w:val="left" w:pos="540"/>
          <w:tab w:val="left" w:pos="3960"/>
        </w:tabs>
        <w:rPr>
          <w:rFonts w:asciiTheme="minorHAnsi" w:eastAsiaTheme="minorEastAsia" w:hAnsiTheme="minorHAnsi" w:cstheme="minorBidi"/>
          <w:sz w:val="22"/>
          <w:szCs w:val="22"/>
        </w:rPr>
      </w:pPr>
      <w:r w:rsidRPr="00883995">
        <w:rPr>
          <w:rFonts w:asciiTheme="minorHAnsi" w:eastAsiaTheme="minorEastAsia" w:hAnsiTheme="minorHAnsi" w:cstheme="minorBidi"/>
          <w:sz w:val="22"/>
          <w:szCs w:val="22"/>
        </w:rPr>
        <w:t>Recognition of illness signs and symptoms</w:t>
      </w:r>
      <w:r w:rsidR="009369BE">
        <w:rPr>
          <w:rFonts w:asciiTheme="minorHAnsi" w:eastAsiaTheme="minorEastAsia" w:hAnsiTheme="minorHAnsi" w:cstheme="minorBidi"/>
          <w:sz w:val="22"/>
          <w:szCs w:val="22"/>
        </w:rPr>
        <w:t xml:space="preserve"> and</w:t>
      </w:r>
      <w:r w:rsidR="00A82D10">
        <w:rPr>
          <w:rFonts w:asciiTheme="minorHAnsi" w:eastAsiaTheme="minorEastAsia" w:hAnsiTheme="minorHAnsi" w:cstheme="minorBidi"/>
          <w:sz w:val="22"/>
          <w:szCs w:val="22"/>
        </w:rPr>
        <w:t>/or</w:t>
      </w:r>
      <w:r w:rsidR="009369BE">
        <w:rPr>
          <w:rFonts w:asciiTheme="minorHAnsi" w:eastAsiaTheme="minorEastAsia" w:hAnsiTheme="minorHAnsi" w:cstheme="minorBidi"/>
          <w:sz w:val="22"/>
          <w:szCs w:val="22"/>
        </w:rPr>
        <w:t xml:space="preserve"> </w:t>
      </w:r>
      <w:r w:rsidR="00E05537">
        <w:rPr>
          <w:rFonts w:asciiTheme="minorHAnsi" w:eastAsiaTheme="minorEastAsia" w:hAnsiTheme="minorHAnsi" w:cstheme="minorBidi"/>
          <w:sz w:val="22"/>
          <w:szCs w:val="22"/>
        </w:rPr>
        <w:t>recognition</w:t>
      </w:r>
      <w:r w:rsidR="009369BE">
        <w:rPr>
          <w:rFonts w:asciiTheme="minorHAnsi" w:eastAsiaTheme="minorEastAsia" w:hAnsiTheme="minorHAnsi" w:cstheme="minorBidi"/>
          <w:sz w:val="22"/>
          <w:szCs w:val="22"/>
        </w:rPr>
        <w:t xml:space="preserve"> of </w:t>
      </w:r>
      <w:r w:rsidR="00E05537">
        <w:rPr>
          <w:rFonts w:asciiTheme="minorHAnsi" w:eastAsiaTheme="minorEastAsia" w:hAnsiTheme="minorHAnsi" w:cstheme="minorBidi"/>
          <w:sz w:val="22"/>
          <w:szCs w:val="22"/>
        </w:rPr>
        <w:t xml:space="preserve">signs and symptoms associated with the increased severity of </w:t>
      </w:r>
      <w:proofErr w:type="gramStart"/>
      <w:r w:rsidR="00E05537">
        <w:rPr>
          <w:rFonts w:asciiTheme="minorHAnsi" w:eastAsiaTheme="minorEastAsia" w:hAnsiTheme="minorHAnsi" w:cstheme="minorBidi"/>
          <w:sz w:val="22"/>
          <w:szCs w:val="22"/>
        </w:rPr>
        <w:t>illness</w:t>
      </w:r>
      <w:proofErr w:type="gramEnd"/>
    </w:p>
    <w:p w14:paraId="0CE2094D" w14:textId="2A1063BD" w:rsidR="002A5623" w:rsidRPr="00883995" w:rsidRDefault="004356D7" w:rsidP="003B18BA">
      <w:pPr>
        <w:pStyle w:val="ListParagraph"/>
        <w:numPr>
          <w:ilvl w:val="0"/>
          <w:numId w:val="58"/>
        </w:num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Storage and a</w:t>
      </w:r>
      <w:r w:rsidR="002A5623" w:rsidRPr="00883995">
        <w:rPr>
          <w:rFonts w:asciiTheme="minorHAnsi" w:eastAsiaTheme="minorEastAsia" w:hAnsiTheme="minorHAnsi" w:cstheme="minorBidi"/>
          <w:sz w:val="22"/>
          <w:szCs w:val="22"/>
        </w:rPr>
        <w:t>dministration of medication(s)</w:t>
      </w:r>
    </w:p>
    <w:p w14:paraId="10D6263D" w14:textId="6626D8F1" w:rsidR="7466F9F9"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Emergency medical procedures</w:t>
      </w:r>
    </w:p>
    <w:p w14:paraId="0093D2B0" w14:textId="18E5D8E3" w:rsidR="004B4BE4" w:rsidRPr="004B4BE4" w:rsidRDefault="004B4BE4" w:rsidP="00D96B72">
      <w:pPr>
        <w:pStyle w:val="ListParagraph"/>
        <w:numPr>
          <w:ilvl w:val="0"/>
          <w:numId w:val="58"/>
        </w:numPr>
        <w:tabs>
          <w:tab w:val="left" w:pos="540"/>
          <w:tab w:val="left" w:pos="3960"/>
        </w:tabs>
        <w:rPr>
          <w:rFonts w:asciiTheme="minorHAnsi" w:eastAsiaTheme="minorEastAsia" w:hAnsiTheme="minorHAnsi" w:cstheme="minorBidi"/>
          <w:sz w:val="22"/>
          <w:szCs w:val="22"/>
        </w:rPr>
      </w:pPr>
      <w:r w:rsidRPr="004B4BE4">
        <w:rPr>
          <w:rFonts w:asciiTheme="minorHAnsi" w:eastAsiaTheme="minorEastAsia" w:hAnsiTheme="minorHAnsi" w:cstheme="minorBidi"/>
          <w:sz w:val="22"/>
          <w:szCs w:val="22"/>
        </w:rPr>
        <w:lastRenderedPageBreak/>
        <w:t>Documentation of signs, symptoms, physical appearance, intake and output, and communication with family and physicians</w:t>
      </w:r>
    </w:p>
    <w:p w14:paraId="17925508" w14:textId="0119AFD0" w:rsidR="253DE3FC" w:rsidRPr="00AB5CEB" w:rsidRDefault="253DE3FC" w:rsidP="253DE3FC">
      <w:pPr>
        <w:tabs>
          <w:tab w:val="left" w:pos="540"/>
          <w:tab w:val="left" w:pos="3960"/>
        </w:tabs>
        <w:rPr>
          <w:rFonts w:asciiTheme="minorHAnsi" w:eastAsiaTheme="minorEastAsia" w:hAnsiTheme="minorHAnsi" w:cstheme="minorBidi"/>
          <w:sz w:val="22"/>
          <w:szCs w:val="22"/>
        </w:rPr>
      </w:pPr>
    </w:p>
    <w:p w14:paraId="3EA4C8A5" w14:textId="7BB78267" w:rsidR="6CF0D4C6" w:rsidRDefault="6CF0D4C6" w:rsidP="253DE3FC">
      <w:pPr>
        <w:tabs>
          <w:tab w:val="left" w:pos="540"/>
          <w:tab w:val="left" w:pos="3960"/>
        </w:tabs>
        <w:rPr>
          <w:rFonts w:asciiTheme="minorHAnsi" w:eastAsiaTheme="minorEastAsia" w:hAnsiTheme="minorHAnsi" w:cstheme="minorBidi"/>
          <w:b/>
          <w:bCs/>
          <w:sz w:val="22"/>
          <w:szCs w:val="22"/>
        </w:rPr>
      </w:pPr>
      <w:r w:rsidRPr="005527DC">
        <w:rPr>
          <w:rFonts w:asciiTheme="minorHAnsi" w:eastAsiaTheme="minorEastAsia" w:hAnsiTheme="minorHAnsi" w:cstheme="minorBidi"/>
          <w:b/>
          <w:bCs/>
          <w:sz w:val="22"/>
          <w:szCs w:val="22"/>
        </w:rPr>
        <w:t xml:space="preserve">Monitoring and </w:t>
      </w:r>
      <w:r w:rsidR="003B0BD7">
        <w:rPr>
          <w:rFonts w:asciiTheme="minorHAnsi" w:eastAsiaTheme="minorEastAsia" w:hAnsiTheme="minorHAnsi" w:cstheme="minorBidi"/>
          <w:b/>
          <w:bCs/>
          <w:sz w:val="22"/>
          <w:szCs w:val="22"/>
        </w:rPr>
        <w:t>E</w:t>
      </w:r>
      <w:r w:rsidRPr="005527DC">
        <w:rPr>
          <w:rFonts w:asciiTheme="minorHAnsi" w:eastAsiaTheme="minorEastAsia" w:hAnsiTheme="minorHAnsi" w:cstheme="minorBidi"/>
          <w:b/>
          <w:bCs/>
          <w:sz w:val="22"/>
          <w:szCs w:val="22"/>
        </w:rPr>
        <w:t>val</w:t>
      </w:r>
      <w:r w:rsidR="002A01DA">
        <w:rPr>
          <w:rFonts w:asciiTheme="minorHAnsi" w:eastAsiaTheme="minorEastAsia" w:hAnsiTheme="minorHAnsi" w:cstheme="minorBidi"/>
          <w:b/>
          <w:bCs/>
          <w:sz w:val="22"/>
          <w:szCs w:val="22"/>
        </w:rPr>
        <w:t>u</w:t>
      </w:r>
      <w:r w:rsidRPr="005527DC">
        <w:rPr>
          <w:rFonts w:asciiTheme="minorHAnsi" w:eastAsiaTheme="minorEastAsia" w:hAnsiTheme="minorHAnsi" w:cstheme="minorBidi"/>
          <w:b/>
          <w:bCs/>
          <w:sz w:val="22"/>
          <w:szCs w:val="22"/>
        </w:rPr>
        <w:t>ations</w:t>
      </w:r>
      <w:r w:rsidR="00744F0B">
        <w:rPr>
          <w:rFonts w:asciiTheme="minorHAnsi" w:eastAsiaTheme="minorEastAsia" w:hAnsiTheme="minorHAnsi" w:cstheme="minorBidi"/>
          <w:b/>
          <w:bCs/>
          <w:sz w:val="22"/>
          <w:szCs w:val="22"/>
        </w:rPr>
        <w:t xml:space="preserve"> for mildly ill children</w:t>
      </w:r>
    </w:p>
    <w:p w14:paraId="3EACF10A" w14:textId="43A03E75" w:rsidR="3FEC4D4B" w:rsidRPr="005527DC" w:rsidRDefault="00D33C96" w:rsidP="253DE3FC">
      <w:p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3FEC4D4B" w:rsidRPr="005527DC">
        <w:rPr>
          <w:rFonts w:asciiTheme="minorHAnsi" w:eastAsiaTheme="minorEastAsia" w:hAnsiTheme="minorHAnsi" w:cstheme="minorBidi"/>
          <w:sz w:val="22"/>
          <w:szCs w:val="22"/>
        </w:rPr>
        <w:t xml:space="preserve"> child will always be monitored</w:t>
      </w:r>
      <w:r w:rsidR="1AA8ACF9" w:rsidRPr="726E88EB">
        <w:rPr>
          <w:rFonts w:asciiTheme="minorHAnsi" w:eastAsiaTheme="minorEastAsia" w:hAnsiTheme="minorHAnsi" w:cstheme="minorBidi"/>
          <w:sz w:val="22"/>
          <w:szCs w:val="22"/>
        </w:rPr>
        <w:t>,</w:t>
      </w:r>
      <w:r w:rsidR="3FEC4D4B" w:rsidRPr="005527DC">
        <w:rPr>
          <w:rFonts w:asciiTheme="minorHAnsi" w:eastAsiaTheme="minorEastAsia" w:hAnsiTheme="minorHAnsi" w:cstheme="minorBidi"/>
          <w:sz w:val="22"/>
          <w:szCs w:val="22"/>
        </w:rPr>
        <w:t xml:space="preserve"> and daily reports/eval</w:t>
      </w:r>
      <w:r w:rsidR="002A01DA">
        <w:rPr>
          <w:rFonts w:asciiTheme="minorHAnsi" w:eastAsiaTheme="minorEastAsia" w:hAnsiTheme="minorHAnsi" w:cstheme="minorBidi"/>
          <w:sz w:val="22"/>
          <w:szCs w:val="22"/>
        </w:rPr>
        <w:t>u</w:t>
      </w:r>
      <w:r w:rsidR="3FEC4D4B" w:rsidRPr="005527DC">
        <w:rPr>
          <w:rFonts w:asciiTheme="minorHAnsi" w:eastAsiaTheme="minorEastAsia" w:hAnsiTheme="minorHAnsi" w:cstheme="minorBidi"/>
          <w:sz w:val="22"/>
          <w:szCs w:val="22"/>
        </w:rPr>
        <w:t>ations will be shared with parent/guardian.</w:t>
      </w:r>
    </w:p>
    <w:p w14:paraId="5ADE6F32" w14:textId="61ABCD2D" w:rsidR="253DE3FC" w:rsidRPr="00026797" w:rsidRDefault="253DE3FC" w:rsidP="253DE3FC">
      <w:pPr>
        <w:tabs>
          <w:tab w:val="left" w:pos="540"/>
          <w:tab w:val="left" w:pos="3960"/>
        </w:tabs>
        <w:rPr>
          <w:rFonts w:asciiTheme="minorHAnsi" w:eastAsiaTheme="minorEastAsia" w:hAnsiTheme="minorHAnsi" w:cstheme="minorBidi"/>
          <w:b/>
          <w:bCs/>
          <w:sz w:val="22"/>
          <w:szCs w:val="22"/>
        </w:rPr>
      </w:pPr>
    </w:p>
    <w:p w14:paraId="128BDC26" w14:textId="682F8043" w:rsidR="6CF0D4C6" w:rsidRDefault="6CF0D4C6" w:rsidP="253DE3FC">
      <w:pPr>
        <w:tabs>
          <w:tab w:val="left" w:pos="540"/>
          <w:tab w:val="left" w:pos="3960"/>
        </w:tabs>
        <w:rPr>
          <w:rFonts w:asciiTheme="minorHAnsi" w:eastAsiaTheme="minorEastAsia" w:hAnsiTheme="minorHAnsi" w:cstheme="minorBidi"/>
          <w:b/>
          <w:bCs/>
          <w:sz w:val="22"/>
          <w:szCs w:val="22"/>
        </w:rPr>
      </w:pPr>
      <w:r w:rsidRPr="00026797">
        <w:rPr>
          <w:rFonts w:asciiTheme="minorHAnsi" w:eastAsiaTheme="minorEastAsia" w:hAnsiTheme="minorHAnsi" w:cstheme="minorBidi"/>
          <w:b/>
          <w:bCs/>
          <w:sz w:val="22"/>
          <w:szCs w:val="22"/>
        </w:rPr>
        <w:t>Programming</w:t>
      </w:r>
      <w:r w:rsidR="00744F0B">
        <w:rPr>
          <w:rFonts w:asciiTheme="minorHAnsi" w:eastAsiaTheme="minorEastAsia" w:hAnsiTheme="minorHAnsi" w:cstheme="minorBidi"/>
          <w:b/>
          <w:bCs/>
          <w:sz w:val="22"/>
          <w:szCs w:val="22"/>
        </w:rPr>
        <w:t xml:space="preserve"> </w:t>
      </w:r>
      <w:bookmarkStart w:id="12" w:name="_Hlk162534426"/>
      <w:r w:rsidR="00744F0B">
        <w:rPr>
          <w:rFonts w:asciiTheme="minorHAnsi" w:eastAsiaTheme="minorEastAsia" w:hAnsiTheme="minorHAnsi" w:cstheme="minorBidi"/>
          <w:b/>
          <w:bCs/>
          <w:sz w:val="22"/>
          <w:szCs w:val="22"/>
        </w:rPr>
        <w:t>for mildly ill children</w:t>
      </w:r>
    </w:p>
    <w:bookmarkEnd w:id="12"/>
    <w:p w14:paraId="755760A2" w14:textId="66A9B4E1" w:rsidR="0DD0004C" w:rsidRPr="00CF6D2E" w:rsidRDefault="066F44D6" w:rsidP="253DE3FC">
      <w:pPr>
        <w:tabs>
          <w:tab w:val="left" w:pos="540"/>
          <w:tab w:val="left" w:pos="3960"/>
        </w:tabs>
        <w:rPr>
          <w:rFonts w:asciiTheme="minorHAnsi" w:eastAsiaTheme="minorEastAsia" w:hAnsiTheme="minorHAnsi" w:cstheme="minorBidi"/>
          <w:sz w:val="22"/>
          <w:szCs w:val="22"/>
        </w:rPr>
      </w:pPr>
      <w:r w:rsidRPr="25B47C5A">
        <w:rPr>
          <w:rFonts w:asciiTheme="minorHAnsi" w:eastAsiaTheme="minorEastAsia" w:hAnsiTheme="minorHAnsi" w:cstheme="minorBidi"/>
          <w:sz w:val="22"/>
          <w:szCs w:val="22"/>
        </w:rPr>
        <w:t xml:space="preserve">Programming </w:t>
      </w:r>
      <w:r w:rsidRPr="711B108A">
        <w:rPr>
          <w:rFonts w:asciiTheme="minorHAnsi" w:eastAsiaTheme="minorEastAsia" w:hAnsiTheme="minorHAnsi" w:cstheme="minorBidi"/>
          <w:sz w:val="22"/>
          <w:szCs w:val="22"/>
        </w:rPr>
        <w:t>w</w:t>
      </w:r>
      <w:r w:rsidR="0DD0004C" w:rsidRPr="711B108A">
        <w:rPr>
          <w:rFonts w:asciiTheme="minorHAnsi" w:eastAsiaTheme="minorEastAsia" w:hAnsiTheme="minorHAnsi" w:cstheme="minorBidi"/>
          <w:sz w:val="22"/>
          <w:szCs w:val="22"/>
        </w:rPr>
        <w:t>ill</w:t>
      </w:r>
      <w:r w:rsidR="0DD0004C" w:rsidRPr="00026797">
        <w:rPr>
          <w:rFonts w:asciiTheme="minorHAnsi" w:eastAsiaTheme="minorEastAsia" w:hAnsiTheme="minorHAnsi" w:cstheme="minorBidi"/>
          <w:sz w:val="22"/>
          <w:szCs w:val="22"/>
        </w:rPr>
        <w:t xml:space="preserve"> </w:t>
      </w:r>
      <w:r w:rsidR="00BF6B44">
        <w:rPr>
          <w:rFonts w:asciiTheme="minorHAnsi" w:eastAsiaTheme="minorEastAsia" w:hAnsiTheme="minorHAnsi" w:cstheme="minorBidi"/>
          <w:sz w:val="22"/>
          <w:szCs w:val="22"/>
        </w:rPr>
        <w:t>depend</w:t>
      </w:r>
      <w:r w:rsidR="0DD0004C" w:rsidRPr="00026797">
        <w:rPr>
          <w:rFonts w:asciiTheme="minorHAnsi" w:eastAsiaTheme="minorEastAsia" w:hAnsiTheme="minorHAnsi" w:cstheme="minorBidi"/>
          <w:sz w:val="22"/>
          <w:szCs w:val="22"/>
        </w:rPr>
        <w:t xml:space="preserve"> on the</w:t>
      </w:r>
      <w:r w:rsidR="00307ED2">
        <w:rPr>
          <w:rFonts w:asciiTheme="minorHAnsi" w:eastAsiaTheme="minorEastAsia" w:hAnsiTheme="minorHAnsi" w:cstheme="minorBidi"/>
          <w:sz w:val="22"/>
          <w:szCs w:val="22"/>
        </w:rPr>
        <w:t xml:space="preserve"> child’s</w:t>
      </w:r>
      <w:r w:rsidR="0DD0004C" w:rsidRPr="00026797">
        <w:rPr>
          <w:rFonts w:asciiTheme="minorHAnsi" w:eastAsiaTheme="minorEastAsia" w:hAnsiTheme="minorHAnsi" w:cstheme="minorBidi"/>
          <w:sz w:val="22"/>
          <w:szCs w:val="22"/>
        </w:rPr>
        <w:t xml:space="preserve"> </w:t>
      </w:r>
      <w:r w:rsidR="00BF6B44">
        <w:rPr>
          <w:rFonts w:asciiTheme="minorHAnsi" w:eastAsiaTheme="minorEastAsia" w:hAnsiTheme="minorHAnsi" w:cstheme="minorBidi"/>
          <w:sz w:val="22"/>
          <w:szCs w:val="22"/>
        </w:rPr>
        <w:t>needs</w:t>
      </w:r>
      <w:r w:rsidR="21F38532" w:rsidRPr="1D6639EE">
        <w:rPr>
          <w:rFonts w:asciiTheme="minorHAnsi" w:eastAsiaTheme="minorEastAsia" w:hAnsiTheme="minorHAnsi" w:cstheme="minorBidi"/>
          <w:sz w:val="22"/>
          <w:szCs w:val="22"/>
        </w:rPr>
        <w:t xml:space="preserve">. </w:t>
      </w:r>
      <w:r w:rsidR="007A1922">
        <w:rPr>
          <w:rFonts w:asciiTheme="minorHAnsi" w:eastAsiaTheme="minorEastAsia" w:hAnsiTheme="minorHAnsi" w:cstheme="minorBidi"/>
          <w:sz w:val="22"/>
          <w:szCs w:val="22"/>
        </w:rPr>
        <w:t xml:space="preserve"> </w:t>
      </w:r>
      <w:r w:rsidR="00525311">
        <w:rPr>
          <w:rFonts w:asciiTheme="minorHAnsi" w:eastAsiaTheme="minorEastAsia" w:hAnsiTheme="minorHAnsi" w:cstheme="minorBidi"/>
          <w:sz w:val="22"/>
          <w:szCs w:val="22"/>
        </w:rPr>
        <w:t xml:space="preserve">Children will be able to rest/nap at any time.  Outdoor activity will be determined by the child’s </w:t>
      </w:r>
      <w:r w:rsidR="00314A00">
        <w:rPr>
          <w:rFonts w:asciiTheme="minorHAnsi" w:eastAsiaTheme="minorEastAsia" w:hAnsiTheme="minorHAnsi" w:cstheme="minorBidi"/>
          <w:sz w:val="22"/>
          <w:szCs w:val="22"/>
        </w:rPr>
        <w:t xml:space="preserve">energy level and how </w:t>
      </w:r>
      <w:r w:rsidR="003E6F9A">
        <w:rPr>
          <w:rFonts w:asciiTheme="minorHAnsi" w:eastAsiaTheme="minorEastAsia" w:hAnsiTheme="minorHAnsi" w:cstheme="minorBidi"/>
          <w:sz w:val="22"/>
          <w:szCs w:val="22"/>
        </w:rPr>
        <w:t>pervasive</w:t>
      </w:r>
      <w:r w:rsidR="00314A00">
        <w:rPr>
          <w:rFonts w:asciiTheme="minorHAnsi" w:eastAsiaTheme="minorEastAsia" w:hAnsiTheme="minorHAnsi" w:cstheme="minorBidi"/>
          <w:sz w:val="22"/>
          <w:szCs w:val="22"/>
        </w:rPr>
        <w:t xml:space="preserve"> illness symptoms are.</w:t>
      </w:r>
    </w:p>
    <w:p w14:paraId="62BD38B3" w14:textId="77777777" w:rsidR="00234921" w:rsidRPr="00CF6D2E" w:rsidRDefault="00234921" w:rsidP="253DE3FC">
      <w:pPr>
        <w:tabs>
          <w:tab w:val="left" w:pos="540"/>
          <w:tab w:val="left" w:pos="3960"/>
        </w:tabs>
        <w:rPr>
          <w:rFonts w:asciiTheme="minorHAnsi" w:eastAsiaTheme="minorEastAsia" w:hAnsiTheme="minorHAnsi" w:cstheme="minorBidi"/>
          <w:b/>
          <w:bCs/>
          <w:sz w:val="22"/>
          <w:szCs w:val="22"/>
        </w:rPr>
      </w:pPr>
    </w:p>
    <w:p w14:paraId="620C067F" w14:textId="29DE94A0" w:rsidR="79EE1973" w:rsidRDefault="6CF0D4C6" w:rsidP="253DE3FC">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 xml:space="preserve">Infectious </w:t>
      </w:r>
      <w:r w:rsidR="003B0BD7">
        <w:rPr>
          <w:rFonts w:asciiTheme="minorHAnsi" w:eastAsiaTheme="minorEastAsia" w:hAnsiTheme="minorHAnsi" w:cstheme="minorBidi"/>
          <w:b/>
          <w:bCs/>
          <w:sz w:val="22"/>
          <w:szCs w:val="22"/>
        </w:rPr>
        <w:t>D</w:t>
      </w:r>
      <w:r w:rsidRPr="00CF6D2E">
        <w:rPr>
          <w:rFonts w:asciiTheme="minorHAnsi" w:eastAsiaTheme="minorEastAsia" w:hAnsiTheme="minorHAnsi" w:cstheme="minorBidi"/>
          <w:b/>
          <w:bCs/>
          <w:sz w:val="22"/>
          <w:szCs w:val="22"/>
        </w:rPr>
        <w:t xml:space="preserve">isease </w:t>
      </w:r>
      <w:r w:rsidR="003B0BD7">
        <w:rPr>
          <w:rFonts w:asciiTheme="minorHAnsi" w:eastAsiaTheme="minorEastAsia" w:hAnsiTheme="minorHAnsi" w:cstheme="minorBidi"/>
          <w:b/>
          <w:bCs/>
          <w:sz w:val="22"/>
          <w:szCs w:val="22"/>
        </w:rPr>
        <w:t>C</w:t>
      </w:r>
      <w:r w:rsidRPr="00CF6D2E">
        <w:rPr>
          <w:rFonts w:asciiTheme="minorHAnsi" w:eastAsiaTheme="minorEastAsia" w:hAnsiTheme="minorHAnsi" w:cstheme="minorBidi"/>
          <w:b/>
          <w:bCs/>
          <w:sz w:val="22"/>
          <w:szCs w:val="22"/>
        </w:rPr>
        <w:t>ontrol</w:t>
      </w:r>
      <w:r w:rsidR="0017600F">
        <w:rPr>
          <w:rFonts w:asciiTheme="minorHAnsi" w:eastAsiaTheme="minorEastAsia" w:hAnsiTheme="minorHAnsi" w:cstheme="minorBidi"/>
          <w:b/>
          <w:bCs/>
          <w:sz w:val="22"/>
          <w:szCs w:val="22"/>
        </w:rPr>
        <w:t xml:space="preserve"> </w:t>
      </w:r>
      <w:r w:rsidR="0017600F" w:rsidRPr="0017600F">
        <w:rPr>
          <w:rFonts w:asciiTheme="minorHAnsi" w:eastAsiaTheme="minorEastAsia" w:hAnsiTheme="minorHAnsi" w:cstheme="minorBidi"/>
          <w:b/>
          <w:bCs/>
          <w:sz w:val="22"/>
          <w:szCs w:val="22"/>
        </w:rPr>
        <w:t>for mildly ill children</w:t>
      </w:r>
    </w:p>
    <w:p w14:paraId="1F877A98" w14:textId="4CF1C7AA" w:rsidR="1DFF6D74" w:rsidRDefault="1DFF6D74" w:rsidP="253DE3FC">
      <w:pPr>
        <w:tabs>
          <w:tab w:val="left" w:pos="3960"/>
        </w:tabs>
        <w:rPr>
          <w:rFonts w:asciiTheme="minorHAnsi" w:hAnsiTheme="minorHAnsi" w:cstheme="minorBidi"/>
          <w:color w:val="000000" w:themeColor="text1"/>
          <w:sz w:val="22"/>
          <w:szCs w:val="22"/>
        </w:rPr>
      </w:pPr>
      <w:r w:rsidRPr="00234921">
        <w:rPr>
          <w:rFonts w:asciiTheme="minorHAnsi" w:hAnsiTheme="minorHAnsi" w:cstheme="minorBidi"/>
          <w:sz w:val="22"/>
          <w:szCs w:val="22"/>
        </w:rPr>
        <w:t xml:space="preserve">In </w:t>
      </w:r>
      <w:r w:rsidR="36A2EA35" w:rsidRPr="00234921">
        <w:rPr>
          <w:rFonts w:asciiTheme="minorHAnsi" w:hAnsiTheme="minorHAnsi" w:cstheme="minorBidi"/>
          <w:sz w:val="22"/>
          <w:szCs w:val="22"/>
        </w:rPr>
        <w:t>case</w:t>
      </w:r>
      <w:r w:rsidRPr="00234921">
        <w:rPr>
          <w:rFonts w:asciiTheme="minorHAnsi" w:hAnsiTheme="minorHAnsi" w:cstheme="minorBidi"/>
          <w:sz w:val="22"/>
          <w:szCs w:val="22"/>
        </w:rPr>
        <w:t xml:space="preserve"> of a</w:t>
      </w:r>
      <w:r w:rsidR="00392608">
        <w:rPr>
          <w:rFonts w:asciiTheme="minorHAnsi" w:hAnsiTheme="minorHAnsi" w:cstheme="minorBidi"/>
          <w:sz w:val="22"/>
          <w:szCs w:val="22"/>
        </w:rPr>
        <w:t>ny</w:t>
      </w:r>
      <w:r w:rsidRPr="00234921">
        <w:rPr>
          <w:rFonts w:asciiTheme="minorHAnsi" w:hAnsiTheme="minorHAnsi" w:cstheme="minorBidi"/>
          <w:sz w:val="22"/>
          <w:szCs w:val="22"/>
        </w:rPr>
        <w:t xml:space="preserve"> communicable disease exposure at the center, parents</w:t>
      </w:r>
      <w:r w:rsidR="00EF3B94" w:rsidRPr="00234921">
        <w:rPr>
          <w:rFonts w:asciiTheme="minorHAnsi" w:hAnsiTheme="minorHAnsi" w:cstheme="minorBidi"/>
          <w:sz w:val="22"/>
          <w:szCs w:val="22"/>
        </w:rPr>
        <w:t>/guardians</w:t>
      </w:r>
      <w:r w:rsidRPr="00234921">
        <w:rPr>
          <w:rFonts w:asciiTheme="minorHAnsi" w:hAnsiTheme="minorHAnsi" w:cstheme="minorBidi"/>
          <w:sz w:val="22"/>
          <w:szCs w:val="22"/>
        </w:rPr>
        <w:t xml:space="preserve"> will be informed.</w:t>
      </w:r>
      <w:r w:rsidRPr="253DE3FC">
        <w:rPr>
          <w:rFonts w:asciiTheme="minorHAnsi" w:hAnsiTheme="minorHAnsi" w:cstheme="minorBidi"/>
          <w:color w:val="000000" w:themeColor="text1"/>
          <w:sz w:val="22"/>
          <w:szCs w:val="22"/>
        </w:rPr>
        <w:t xml:space="preserve"> Certain diseases must also be reported to the public health department and to our licensing specialist. The center will be </w:t>
      </w:r>
      <w:r w:rsidR="000249C8">
        <w:rPr>
          <w:rFonts w:asciiTheme="minorHAnsi" w:hAnsiTheme="minorHAnsi" w:cstheme="minorBidi"/>
          <w:color w:val="000000" w:themeColor="text1"/>
          <w:sz w:val="22"/>
          <w:szCs w:val="22"/>
        </w:rPr>
        <w:t xml:space="preserve">cleaned, sanitized, and disinfected. </w:t>
      </w:r>
    </w:p>
    <w:p w14:paraId="09547196" w14:textId="6151B67D" w:rsidR="253DE3FC" w:rsidRPr="00CF6D2E" w:rsidRDefault="253DE3FC" w:rsidP="253DE3FC">
      <w:pPr>
        <w:tabs>
          <w:tab w:val="left" w:pos="540"/>
          <w:tab w:val="left" w:pos="3960"/>
        </w:tabs>
        <w:rPr>
          <w:rFonts w:asciiTheme="minorHAnsi" w:eastAsiaTheme="minorEastAsia" w:hAnsiTheme="minorHAnsi" w:cstheme="minorBidi"/>
          <w:b/>
          <w:bCs/>
          <w:sz w:val="22"/>
          <w:szCs w:val="22"/>
        </w:rPr>
      </w:pPr>
    </w:p>
    <w:p w14:paraId="2FA920A1" w14:textId="3F77435D" w:rsidR="0017600F" w:rsidRDefault="6CF0D4C6" w:rsidP="0017600F">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Emer</w:t>
      </w:r>
      <w:r w:rsidR="42F7952B" w:rsidRPr="00CF6D2E">
        <w:rPr>
          <w:rFonts w:asciiTheme="minorHAnsi" w:eastAsiaTheme="minorEastAsia" w:hAnsiTheme="minorHAnsi" w:cstheme="minorBidi"/>
          <w:b/>
          <w:bCs/>
          <w:sz w:val="22"/>
          <w:szCs w:val="22"/>
        </w:rPr>
        <w:t>ge</w:t>
      </w:r>
      <w:r w:rsidRPr="00CF6D2E">
        <w:rPr>
          <w:rFonts w:asciiTheme="minorHAnsi" w:eastAsiaTheme="minorEastAsia" w:hAnsiTheme="minorHAnsi" w:cstheme="minorBidi"/>
          <w:b/>
          <w:bCs/>
          <w:sz w:val="22"/>
          <w:szCs w:val="22"/>
        </w:rPr>
        <w:t>ncy Procedures</w:t>
      </w:r>
      <w:r w:rsidR="0017600F" w:rsidRPr="0017600F">
        <w:rPr>
          <w:rFonts w:asciiTheme="minorHAnsi" w:eastAsiaTheme="minorEastAsia" w:hAnsiTheme="minorHAnsi" w:cstheme="minorBidi"/>
          <w:b/>
          <w:bCs/>
          <w:sz w:val="22"/>
          <w:szCs w:val="22"/>
        </w:rPr>
        <w:t xml:space="preserve"> </w:t>
      </w:r>
      <w:r w:rsidR="0017600F">
        <w:rPr>
          <w:rFonts w:asciiTheme="minorHAnsi" w:eastAsiaTheme="minorEastAsia" w:hAnsiTheme="minorHAnsi" w:cstheme="minorBidi"/>
          <w:b/>
          <w:bCs/>
          <w:sz w:val="22"/>
          <w:szCs w:val="22"/>
        </w:rPr>
        <w:t>for mildly ill children</w:t>
      </w:r>
    </w:p>
    <w:p w14:paraId="612AF7C1" w14:textId="792DBC3B" w:rsidR="69C073A4" w:rsidRDefault="69C073A4"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Center emerg</w:t>
      </w:r>
      <w:r w:rsidR="005527DC">
        <w:rPr>
          <w:rFonts w:asciiTheme="minorHAnsi" w:eastAsiaTheme="minorEastAsia" w:hAnsiTheme="minorHAnsi" w:cstheme="minorBidi"/>
          <w:sz w:val="22"/>
          <w:szCs w:val="22"/>
        </w:rPr>
        <w:t>e</w:t>
      </w:r>
      <w:r w:rsidRPr="00CF6D2E">
        <w:rPr>
          <w:rFonts w:asciiTheme="minorHAnsi" w:eastAsiaTheme="minorEastAsia" w:hAnsiTheme="minorHAnsi" w:cstheme="minorBidi"/>
          <w:sz w:val="22"/>
          <w:szCs w:val="22"/>
        </w:rPr>
        <w:t>ncy procedures will be followed.</w:t>
      </w:r>
      <w:r w:rsidR="00135FC4">
        <w:rPr>
          <w:rFonts w:asciiTheme="minorHAnsi" w:eastAsiaTheme="minorEastAsia" w:hAnsiTheme="minorHAnsi" w:cstheme="minorBidi"/>
          <w:sz w:val="22"/>
          <w:szCs w:val="22"/>
        </w:rPr>
        <w:t xml:space="preserve"> These procedures can be found on </w:t>
      </w:r>
      <w:r w:rsidR="00135FC4" w:rsidRPr="00C92EE4">
        <w:rPr>
          <w:rFonts w:asciiTheme="minorHAnsi" w:eastAsiaTheme="minorEastAsia" w:hAnsiTheme="minorHAnsi" w:cstheme="minorBidi"/>
          <w:sz w:val="22"/>
          <w:szCs w:val="22"/>
          <w:highlight w:val="lightGray"/>
        </w:rPr>
        <w:t xml:space="preserve">page </w:t>
      </w:r>
      <w:r w:rsidR="00C92EE4" w:rsidRPr="00C92EE4">
        <w:rPr>
          <w:rFonts w:asciiTheme="minorHAnsi" w:eastAsiaTheme="minorEastAsia" w:hAnsiTheme="minorHAnsi" w:cstheme="minorBidi"/>
          <w:sz w:val="22"/>
          <w:szCs w:val="22"/>
          <w:highlight w:val="lightGray"/>
        </w:rPr>
        <w:t>___.</w:t>
      </w:r>
    </w:p>
    <w:p w14:paraId="1CB60FBD" w14:textId="7ACFC01E" w:rsidR="253DE3FC" w:rsidRPr="00CF6D2E" w:rsidRDefault="253DE3FC" w:rsidP="253DE3FC">
      <w:pPr>
        <w:tabs>
          <w:tab w:val="left" w:pos="540"/>
          <w:tab w:val="left" w:pos="3960"/>
        </w:tabs>
        <w:rPr>
          <w:rFonts w:asciiTheme="minorHAnsi" w:eastAsiaTheme="minorEastAsia" w:hAnsiTheme="minorHAnsi" w:cstheme="minorBidi"/>
          <w:sz w:val="22"/>
          <w:szCs w:val="22"/>
        </w:rPr>
      </w:pPr>
    </w:p>
    <w:p w14:paraId="212567A7" w14:textId="5F472E5B" w:rsidR="00565F88" w:rsidRDefault="7B003D66" w:rsidP="00565F88">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S</w:t>
      </w:r>
      <w:r w:rsidR="0A83268B" w:rsidRPr="00CF6D2E">
        <w:rPr>
          <w:rFonts w:asciiTheme="minorHAnsi" w:eastAsiaTheme="minorEastAsia" w:hAnsiTheme="minorHAnsi" w:cstheme="minorBidi"/>
          <w:b/>
          <w:bCs/>
          <w:sz w:val="22"/>
          <w:szCs w:val="22"/>
        </w:rPr>
        <w:t>u</w:t>
      </w:r>
      <w:r w:rsidRPr="00CF6D2E">
        <w:rPr>
          <w:rFonts w:asciiTheme="minorHAnsi" w:eastAsiaTheme="minorEastAsia" w:hAnsiTheme="minorHAnsi" w:cstheme="minorBidi"/>
          <w:b/>
          <w:bCs/>
          <w:sz w:val="22"/>
          <w:szCs w:val="22"/>
        </w:rPr>
        <w:t>pervision of children</w:t>
      </w:r>
      <w:r w:rsidR="0017600F">
        <w:rPr>
          <w:rFonts w:asciiTheme="minorHAnsi" w:eastAsiaTheme="minorEastAsia" w:hAnsiTheme="minorHAnsi" w:cstheme="minorBidi"/>
          <w:b/>
          <w:bCs/>
          <w:sz w:val="22"/>
          <w:szCs w:val="22"/>
        </w:rPr>
        <w:t xml:space="preserve"> </w:t>
      </w:r>
      <w:r w:rsidR="00565F88">
        <w:rPr>
          <w:rFonts w:asciiTheme="minorHAnsi" w:eastAsiaTheme="minorEastAsia" w:hAnsiTheme="minorHAnsi" w:cstheme="minorBidi"/>
          <w:b/>
          <w:bCs/>
          <w:sz w:val="22"/>
          <w:szCs w:val="22"/>
        </w:rPr>
        <w:t>for mildly ill children</w:t>
      </w:r>
    </w:p>
    <w:p w14:paraId="45B1862A" w14:textId="3F6AE119" w:rsidR="68507714" w:rsidRDefault="68507714"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 xml:space="preserve">Children will </w:t>
      </w:r>
      <w:r w:rsidR="682BF828" w:rsidRPr="6C0AC7D4">
        <w:rPr>
          <w:rFonts w:asciiTheme="minorHAnsi" w:eastAsiaTheme="minorEastAsia" w:hAnsiTheme="minorHAnsi" w:cstheme="minorBidi"/>
          <w:sz w:val="22"/>
          <w:szCs w:val="22"/>
        </w:rPr>
        <w:t xml:space="preserve">always </w:t>
      </w:r>
      <w:r w:rsidRPr="00CF6D2E">
        <w:rPr>
          <w:rFonts w:asciiTheme="minorHAnsi" w:eastAsiaTheme="minorEastAsia" w:hAnsiTheme="minorHAnsi" w:cstheme="minorBidi"/>
          <w:sz w:val="22"/>
          <w:szCs w:val="22"/>
        </w:rPr>
        <w:t xml:space="preserve">be within sight </w:t>
      </w:r>
      <w:r w:rsidR="682BF828" w:rsidRPr="42542056">
        <w:rPr>
          <w:rFonts w:asciiTheme="minorHAnsi" w:eastAsiaTheme="minorEastAsia" w:hAnsiTheme="minorHAnsi" w:cstheme="minorBidi"/>
          <w:sz w:val="22"/>
          <w:szCs w:val="22"/>
        </w:rPr>
        <w:t>and sound</w:t>
      </w:r>
      <w:r w:rsidR="682BF828" w:rsidRPr="432764DE">
        <w:rPr>
          <w:rFonts w:asciiTheme="minorHAnsi" w:eastAsiaTheme="minorEastAsia" w:hAnsiTheme="minorHAnsi" w:cstheme="minorBidi"/>
          <w:sz w:val="22"/>
          <w:szCs w:val="22"/>
        </w:rPr>
        <w:t xml:space="preserve"> </w:t>
      </w:r>
      <w:r w:rsidRPr="00CF6D2E">
        <w:rPr>
          <w:rFonts w:asciiTheme="minorHAnsi" w:eastAsiaTheme="minorEastAsia" w:hAnsiTheme="minorHAnsi" w:cstheme="minorBidi"/>
          <w:sz w:val="22"/>
          <w:szCs w:val="22"/>
        </w:rPr>
        <w:t>of a caregiver.</w:t>
      </w:r>
    </w:p>
    <w:p w14:paraId="3AAB6DE1" w14:textId="04B032E9" w:rsidR="253DE3FC" w:rsidRPr="00CF6D2E" w:rsidRDefault="253DE3FC" w:rsidP="253DE3FC">
      <w:pPr>
        <w:tabs>
          <w:tab w:val="left" w:pos="540"/>
          <w:tab w:val="left" w:pos="3960"/>
        </w:tabs>
        <w:rPr>
          <w:rFonts w:asciiTheme="minorHAnsi" w:eastAsiaTheme="minorEastAsia" w:hAnsiTheme="minorHAnsi" w:cstheme="minorBidi"/>
          <w:sz w:val="22"/>
          <w:szCs w:val="22"/>
        </w:rPr>
      </w:pPr>
    </w:p>
    <w:p w14:paraId="156B27FD" w14:textId="4D356C65" w:rsidR="00565F88" w:rsidRDefault="7B003D66" w:rsidP="00565F88">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 xml:space="preserve">Room </w:t>
      </w:r>
      <w:r w:rsidR="00A00594">
        <w:rPr>
          <w:rFonts w:asciiTheme="minorHAnsi" w:eastAsiaTheme="minorEastAsia" w:hAnsiTheme="minorHAnsi" w:cstheme="minorBidi"/>
          <w:b/>
          <w:bCs/>
          <w:sz w:val="22"/>
          <w:szCs w:val="22"/>
        </w:rPr>
        <w:t xml:space="preserve">and </w:t>
      </w:r>
      <w:r w:rsidR="003B0BD7">
        <w:rPr>
          <w:rFonts w:asciiTheme="minorHAnsi" w:eastAsiaTheme="minorEastAsia" w:hAnsiTheme="minorHAnsi" w:cstheme="minorBidi"/>
          <w:b/>
          <w:bCs/>
          <w:sz w:val="22"/>
          <w:szCs w:val="22"/>
        </w:rPr>
        <w:t>R</w:t>
      </w:r>
      <w:r w:rsidRPr="00CF6D2E">
        <w:rPr>
          <w:rFonts w:asciiTheme="minorHAnsi" w:eastAsiaTheme="minorEastAsia" w:hAnsiTheme="minorHAnsi" w:cstheme="minorBidi"/>
          <w:b/>
          <w:bCs/>
          <w:sz w:val="22"/>
          <w:szCs w:val="22"/>
        </w:rPr>
        <w:t xml:space="preserve">equirements for </w:t>
      </w:r>
      <w:r w:rsidR="003B0BD7">
        <w:rPr>
          <w:rFonts w:asciiTheme="minorHAnsi" w:eastAsiaTheme="minorEastAsia" w:hAnsiTheme="minorHAnsi" w:cstheme="minorBidi"/>
          <w:b/>
          <w:bCs/>
          <w:sz w:val="22"/>
          <w:szCs w:val="22"/>
        </w:rPr>
        <w:t>O</w:t>
      </w:r>
      <w:r w:rsidRPr="00CF6D2E">
        <w:rPr>
          <w:rFonts w:asciiTheme="minorHAnsi" w:eastAsiaTheme="minorEastAsia" w:hAnsiTheme="minorHAnsi" w:cstheme="minorBidi"/>
          <w:b/>
          <w:bCs/>
          <w:sz w:val="22"/>
          <w:szCs w:val="22"/>
        </w:rPr>
        <w:t>perating</w:t>
      </w:r>
      <w:r w:rsidR="00565F88">
        <w:rPr>
          <w:rFonts w:asciiTheme="minorHAnsi" w:eastAsiaTheme="minorEastAsia" w:hAnsiTheme="minorHAnsi" w:cstheme="minorBidi"/>
          <w:b/>
          <w:bCs/>
          <w:sz w:val="22"/>
          <w:szCs w:val="22"/>
        </w:rPr>
        <w:t xml:space="preserve"> for mildly ill </w:t>
      </w:r>
      <w:proofErr w:type="gramStart"/>
      <w:r w:rsidR="00565F88">
        <w:rPr>
          <w:rFonts w:asciiTheme="minorHAnsi" w:eastAsiaTheme="minorEastAsia" w:hAnsiTheme="minorHAnsi" w:cstheme="minorBidi"/>
          <w:b/>
          <w:bCs/>
          <w:sz w:val="22"/>
          <w:szCs w:val="22"/>
        </w:rPr>
        <w:t>children</w:t>
      </w:r>
      <w:proofErr w:type="gramEnd"/>
    </w:p>
    <w:p w14:paraId="6353C8A3" w14:textId="61FE380D" w:rsidR="6766A559" w:rsidRDefault="6766A559"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 xml:space="preserve">The space for the care of a mildly ill child </w:t>
      </w:r>
      <w:r w:rsidR="00307ED2">
        <w:rPr>
          <w:rFonts w:asciiTheme="minorHAnsi" w:eastAsiaTheme="minorEastAsia" w:hAnsiTheme="minorHAnsi" w:cstheme="minorBidi"/>
          <w:sz w:val="22"/>
          <w:szCs w:val="22"/>
        </w:rPr>
        <w:t>will</w:t>
      </w:r>
      <w:r w:rsidRPr="00CF6D2E">
        <w:rPr>
          <w:rFonts w:asciiTheme="minorHAnsi" w:eastAsiaTheme="minorEastAsia" w:hAnsiTheme="minorHAnsi" w:cstheme="minorBidi"/>
          <w:sz w:val="22"/>
          <w:szCs w:val="22"/>
        </w:rPr>
        <w:t xml:space="preserve"> be a self-contained room and </w:t>
      </w:r>
      <w:r w:rsidR="00307ED2">
        <w:rPr>
          <w:rFonts w:asciiTheme="minorHAnsi" w:eastAsiaTheme="minorEastAsia" w:hAnsiTheme="minorHAnsi" w:cstheme="minorBidi"/>
          <w:sz w:val="22"/>
          <w:szCs w:val="22"/>
        </w:rPr>
        <w:t>will</w:t>
      </w:r>
      <w:r w:rsidRPr="00CF6D2E">
        <w:rPr>
          <w:rFonts w:asciiTheme="minorHAnsi" w:eastAsiaTheme="minorEastAsia" w:hAnsiTheme="minorHAnsi" w:cstheme="minorBidi"/>
          <w:sz w:val="22"/>
          <w:szCs w:val="22"/>
        </w:rPr>
        <w:t xml:space="preserve"> be separate from children who are well. The room</w:t>
      </w:r>
      <w:r w:rsidR="00BB3A33">
        <w:rPr>
          <w:rFonts w:asciiTheme="minorHAnsi" w:eastAsiaTheme="minorEastAsia" w:hAnsiTheme="minorHAnsi" w:cstheme="minorBidi"/>
          <w:sz w:val="22"/>
          <w:szCs w:val="22"/>
        </w:rPr>
        <w:t xml:space="preserve"> has</w:t>
      </w:r>
      <w:r w:rsidRPr="00CF6D2E">
        <w:rPr>
          <w:rFonts w:asciiTheme="minorHAnsi" w:eastAsiaTheme="minorEastAsia" w:hAnsiTheme="minorHAnsi" w:cstheme="minorBidi"/>
          <w:sz w:val="22"/>
          <w:szCs w:val="22"/>
        </w:rPr>
        <w:t xml:space="preserve"> a sink with hot and cold running water.</w:t>
      </w:r>
    </w:p>
    <w:p w14:paraId="6C570A8A" w14:textId="4140B3FB" w:rsidR="253DE3FC" w:rsidRPr="007F3984" w:rsidRDefault="253DE3FC" w:rsidP="253DE3FC">
      <w:pPr>
        <w:tabs>
          <w:tab w:val="left" w:pos="540"/>
          <w:tab w:val="left" w:pos="3960"/>
        </w:tabs>
        <w:rPr>
          <w:rFonts w:asciiTheme="minorHAnsi" w:eastAsiaTheme="minorEastAsia" w:hAnsiTheme="minorHAnsi" w:cstheme="minorBidi"/>
          <w:sz w:val="22"/>
          <w:szCs w:val="22"/>
        </w:rPr>
      </w:pPr>
    </w:p>
    <w:p w14:paraId="0A903E33" w14:textId="122A5E5C" w:rsidR="00565F88" w:rsidRDefault="7B003D66" w:rsidP="00565F88">
      <w:pPr>
        <w:tabs>
          <w:tab w:val="left" w:pos="540"/>
          <w:tab w:val="left" w:pos="3960"/>
        </w:tabs>
        <w:rPr>
          <w:rFonts w:asciiTheme="minorHAnsi" w:eastAsiaTheme="minorEastAsia" w:hAnsiTheme="minorHAnsi" w:cstheme="minorBidi"/>
          <w:b/>
          <w:bCs/>
          <w:sz w:val="22"/>
          <w:szCs w:val="22"/>
        </w:rPr>
      </w:pPr>
      <w:r w:rsidRPr="001D22F5">
        <w:rPr>
          <w:rFonts w:asciiTheme="minorHAnsi" w:eastAsiaTheme="minorEastAsia" w:hAnsiTheme="minorHAnsi" w:cstheme="minorBidi"/>
          <w:b/>
          <w:bCs/>
          <w:sz w:val="22"/>
          <w:szCs w:val="22"/>
        </w:rPr>
        <w:t xml:space="preserve">Observation and Isolation </w:t>
      </w:r>
      <w:r w:rsidR="003B0BD7">
        <w:rPr>
          <w:rFonts w:asciiTheme="minorHAnsi" w:eastAsiaTheme="minorEastAsia" w:hAnsiTheme="minorHAnsi" w:cstheme="minorBidi"/>
          <w:b/>
          <w:bCs/>
          <w:sz w:val="22"/>
          <w:szCs w:val="22"/>
        </w:rPr>
        <w:t>P</w:t>
      </w:r>
      <w:r w:rsidRPr="001D22F5">
        <w:rPr>
          <w:rFonts w:asciiTheme="minorHAnsi" w:eastAsiaTheme="minorEastAsia" w:hAnsiTheme="minorHAnsi" w:cstheme="minorBidi"/>
          <w:b/>
          <w:bCs/>
          <w:sz w:val="22"/>
          <w:szCs w:val="22"/>
        </w:rPr>
        <w:t>rocedure</w:t>
      </w:r>
      <w:r w:rsidR="00565F88">
        <w:rPr>
          <w:rFonts w:asciiTheme="minorHAnsi" w:eastAsiaTheme="minorEastAsia" w:hAnsiTheme="minorHAnsi" w:cstheme="minorBidi"/>
          <w:b/>
          <w:bCs/>
          <w:sz w:val="22"/>
          <w:szCs w:val="22"/>
        </w:rPr>
        <w:t xml:space="preserve"> for mildly ill children</w:t>
      </w:r>
    </w:p>
    <w:p w14:paraId="581EBEF1" w14:textId="191B2244" w:rsidR="186065AF" w:rsidRPr="001D22F5" w:rsidRDefault="186065AF" w:rsidP="00FF48A3">
      <w:pPr>
        <w:rPr>
          <w:rFonts w:asciiTheme="minorHAnsi" w:eastAsiaTheme="minorEastAsia" w:hAnsiTheme="minorHAnsi" w:cstheme="minorBidi"/>
          <w:color w:val="000000" w:themeColor="text1"/>
          <w:sz w:val="22"/>
          <w:szCs w:val="22"/>
        </w:rPr>
      </w:pPr>
      <w:r w:rsidRPr="001D22F5">
        <w:rPr>
          <w:rFonts w:asciiTheme="minorHAnsi" w:eastAsiaTheme="minorEastAsia" w:hAnsiTheme="minorHAnsi" w:cstheme="minorBidi"/>
          <w:color w:val="000000" w:themeColor="text1"/>
          <w:sz w:val="22"/>
          <w:szCs w:val="22"/>
        </w:rPr>
        <w:t xml:space="preserve">The child in the isolation area </w:t>
      </w:r>
      <w:r w:rsidR="00307ED2">
        <w:rPr>
          <w:rFonts w:asciiTheme="minorHAnsi" w:eastAsiaTheme="minorEastAsia" w:hAnsiTheme="minorHAnsi" w:cstheme="minorBidi"/>
          <w:color w:val="000000" w:themeColor="text1"/>
          <w:sz w:val="22"/>
          <w:szCs w:val="22"/>
        </w:rPr>
        <w:t>will</w:t>
      </w:r>
      <w:r w:rsidR="00307ED2" w:rsidRPr="001D22F5">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be within sight and sound supervision of a staff member.</w:t>
      </w:r>
      <w:r w:rsidR="006A1F07">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 xml:space="preserve">The child </w:t>
      </w:r>
      <w:r w:rsidR="00307ED2">
        <w:rPr>
          <w:rFonts w:asciiTheme="minorHAnsi" w:eastAsiaTheme="minorEastAsia" w:hAnsiTheme="minorHAnsi" w:cstheme="minorBidi"/>
          <w:color w:val="000000" w:themeColor="text1"/>
          <w:sz w:val="22"/>
          <w:szCs w:val="22"/>
        </w:rPr>
        <w:t>will</w:t>
      </w:r>
      <w:r w:rsidR="00307ED2" w:rsidRPr="001D22F5">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 xml:space="preserve">be provided with </w:t>
      </w:r>
      <w:proofErr w:type="gramStart"/>
      <w:r w:rsidRPr="001D22F5">
        <w:rPr>
          <w:rFonts w:asciiTheme="minorHAnsi" w:eastAsiaTheme="minorEastAsia" w:hAnsiTheme="minorHAnsi" w:cstheme="minorBidi"/>
          <w:color w:val="000000" w:themeColor="text1"/>
          <w:sz w:val="22"/>
          <w:szCs w:val="22"/>
        </w:rPr>
        <w:t>a</w:t>
      </w:r>
      <w:proofErr w:type="gramEnd"/>
      <w:r w:rsidRPr="001D22F5">
        <w:rPr>
          <w:rFonts w:asciiTheme="minorHAnsi" w:eastAsiaTheme="minorEastAsia" w:hAnsiTheme="minorHAnsi" w:cstheme="minorBidi"/>
          <w:color w:val="000000" w:themeColor="text1"/>
          <w:sz w:val="22"/>
          <w:szCs w:val="22"/>
        </w:rPr>
        <w:t xml:space="preserve"> </w:t>
      </w:r>
      <w:r w:rsidR="006515CE" w:rsidRPr="006515CE">
        <w:rPr>
          <w:rFonts w:asciiTheme="minorHAnsi" w:eastAsiaTheme="minorEastAsia" w:hAnsiTheme="minorHAnsi" w:cstheme="minorBidi"/>
          <w:color w:val="000000" w:themeColor="text1"/>
          <w:sz w:val="22"/>
          <w:szCs w:val="22"/>
          <w:highlight w:val="lightGray"/>
        </w:rPr>
        <w:t>IDENTIFY WHICH ITEMS YOU WILL USE AND DELETE THE OTHERS</w:t>
      </w:r>
      <w:r w:rsidR="006515CE">
        <w:rPr>
          <w:rFonts w:asciiTheme="minorHAnsi" w:eastAsiaTheme="minorEastAsia" w:hAnsiTheme="minorHAnsi" w:cstheme="minorBidi"/>
          <w:color w:val="000000" w:themeColor="text1"/>
          <w:sz w:val="22"/>
          <w:szCs w:val="22"/>
        </w:rPr>
        <w:t xml:space="preserve"> </w:t>
      </w:r>
      <w:r w:rsidRPr="006515CE">
        <w:rPr>
          <w:rFonts w:asciiTheme="minorHAnsi" w:eastAsiaTheme="minorEastAsia" w:hAnsiTheme="minorHAnsi" w:cstheme="minorBidi"/>
          <w:color w:val="000000" w:themeColor="text1"/>
          <w:sz w:val="22"/>
          <w:szCs w:val="22"/>
          <w:highlight w:val="lightGray"/>
        </w:rPr>
        <w:t>bed, crib, playpen, cot, or padded mat</w:t>
      </w:r>
      <w:r w:rsidR="00307ED2" w:rsidRPr="006515CE">
        <w:rPr>
          <w:rFonts w:asciiTheme="minorHAnsi" w:eastAsiaTheme="minorEastAsia" w:hAnsiTheme="minorHAnsi" w:cstheme="minorBidi"/>
          <w:color w:val="000000" w:themeColor="text1"/>
          <w:sz w:val="22"/>
          <w:szCs w:val="22"/>
          <w:highlight w:val="lightGray"/>
        </w:rPr>
        <w:t>,</w:t>
      </w:r>
      <w:r w:rsidRPr="006515CE">
        <w:rPr>
          <w:rFonts w:asciiTheme="minorHAnsi" w:eastAsiaTheme="minorEastAsia" w:hAnsiTheme="minorHAnsi" w:cstheme="minorBidi"/>
          <w:color w:val="000000" w:themeColor="text1"/>
          <w:sz w:val="22"/>
          <w:szCs w:val="22"/>
          <w:highlight w:val="lightGray"/>
        </w:rPr>
        <w:t xml:space="preserve"> and a sheet and blanket or a sleeping bag.</w:t>
      </w:r>
    </w:p>
    <w:p w14:paraId="4E204FF8" w14:textId="6FC3ADFA" w:rsidR="253DE3FC" w:rsidRDefault="253DE3FC" w:rsidP="00FF48A3">
      <w:pPr>
        <w:rPr>
          <w:rFonts w:asciiTheme="minorHAnsi" w:eastAsiaTheme="minorEastAsia" w:hAnsiTheme="minorHAnsi" w:cstheme="minorBidi"/>
          <w:b/>
          <w:bCs/>
          <w:sz w:val="22"/>
          <w:szCs w:val="22"/>
          <w:u w:val="single"/>
        </w:rPr>
      </w:pPr>
    </w:p>
    <w:p w14:paraId="5B0A03EC" w14:textId="7218BFA5" w:rsidR="7B003D66" w:rsidRPr="001D22F5" w:rsidRDefault="7B003D66"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Communica</w:t>
      </w:r>
      <w:r w:rsidR="73CE7881" w:rsidRPr="23DB7138">
        <w:rPr>
          <w:rFonts w:asciiTheme="minorHAnsi" w:eastAsiaTheme="minorEastAsia" w:hAnsiTheme="minorHAnsi" w:cstheme="minorBidi"/>
          <w:b/>
          <w:bCs/>
          <w:sz w:val="22"/>
          <w:szCs w:val="22"/>
        </w:rPr>
        <w:t>bl</w:t>
      </w:r>
      <w:r w:rsidRPr="23DB7138">
        <w:rPr>
          <w:rFonts w:asciiTheme="minorHAnsi" w:eastAsiaTheme="minorEastAsia" w:hAnsiTheme="minorHAnsi" w:cstheme="minorBidi"/>
          <w:b/>
          <w:bCs/>
          <w:sz w:val="22"/>
          <w:szCs w:val="22"/>
        </w:rPr>
        <w:t xml:space="preserve">e </w:t>
      </w:r>
      <w:r w:rsidR="003B0BD7" w:rsidRPr="23DB7138">
        <w:rPr>
          <w:rFonts w:asciiTheme="minorHAnsi" w:eastAsiaTheme="minorEastAsia" w:hAnsiTheme="minorHAnsi" w:cstheme="minorBidi"/>
          <w:b/>
          <w:bCs/>
          <w:sz w:val="22"/>
          <w:szCs w:val="22"/>
        </w:rPr>
        <w:t>D</w:t>
      </w:r>
      <w:r w:rsidRPr="23DB7138">
        <w:rPr>
          <w:rFonts w:asciiTheme="minorHAnsi" w:eastAsiaTheme="minorEastAsia" w:hAnsiTheme="minorHAnsi" w:cstheme="minorBidi"/>
          <w:b/>
          <w:bCs/>
          <w:sz w:val="22"/>
          <w:szCs w:val="22"/>
        </w:rPr>
        <w:t>ise</w:t>
      </w:r>
      <w:r w:rsidR="26E02765" w:rsidRPr="23DB7138">
        <w:rPr>
          <w:rFonts w:asciiTheme="minorHAnsi" w:eastAsiaTheme="minorEastAsia" w:hAnsiTheme="minorHAnsi" w:cstheme="minorBidi"/>
          <w:b/>
          <w:bCs/>
          <w:sz w:val="22"/>
          <w:szCs w:val="22"/>
        </w:rPr>
        <w:t>as</w:t>
      </w:r>
      <w:r w:rsidRPr="23DB7138">
        <w:rPr>
          <w:rFonts w:asciiTheme="minorHAnsi" w:eastAsiaTheme="minorEastAsia" w:hAnsiTheme="minorHAnsi" w:cstheme="minorBidi"/>
          <w:b/>
          <w:bCs/>
          <w:sz w:val="22"/>
          <w:szCs w:val="22"/>
        </w:rPr>
        <w:t>e</w:t>
      </w:r>
      <w:r w:rsidR="2A7DA207" w:rsidRPr="23DB7138">
        <w:rPr>
          <w:rFonts w:asciiTheme="minorHAnsi" w:eastAsiaTheme="minorEastAsia" w:hAnsiTheme="minorHAnsi" w:cstheme="minorBidi"/>
          <w:b/>
          <w:bCs/>
          <w:sz w:val="22"/>
          <w:szCs w:val="22"/>
        </w:rPr>
        <w:t xml:space="preserve"> for mildly ill children</w:t>
      </w:r>
    </w:p>
    <w:p w14:paraId="61F16AB3" w14:textId="524E79FB" w:rsidR="7B003D66" w:rsidRPr="001D22F5" w:rsidRDefault="5FA52BA7" w:rsidP="00B73FD7">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No child or other person with a reportable communicable disease may be admitted to or permitted to remain in a center during the period when the disease is communicable.</w:t>
      </w:r>
    </w:p>
    <w:p w14:paraId="51A2D7F6" w14:textId="017C02C7" w:rsidR="7B003D66" w:rsidRDefault="7B003D66" w:rsidP="23DB7138">
      <w:pPr>
        <w:rPr>
          <w:rFonts w:asciiTheme="minorHAnsi" w:eastAsiaTheme="minorEastAsia" w:hAnsiTheme="minorHAnsi" w:cstheme="minorBidi"/>
          <w:b/>
          <w:bCs/>
          <w:sz w:val="22"/>
          <w:szCs w:val="22"/>
        </w:rPr>
      </w:pPr>
    </w:p>
    <w:p w14:paraId="2BAE3DA4" w14:textId="67410F9E"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M</w:t>
      </w:r>
      <w:r w:rsidR="7B003D66" w:rsidRPr="23DB7138">
        <w:rPr>
          <w:rFonts w:asciiTheme="minorHAnsi" w:eastAsiaTheme="minorEastAsia" w:hAnsiTheme="minorHAnsi" w:cstheme="minorBidi"/>
          <w:b/>
          <w:bCs/>
          <w:sz w:val="22"/>
          <w:szCs w:val="22"/>
        </w:rPr>
        <w:t>edication</w:t>
      </w:r>
      <w:r w:rsidR="58A26105" w:rsidRPr="23DB7138">
        <w:rPr>
          <w:rFonts w:asciiTheme="minorHAnsi" w:eastAsiaTheme="minorEastAsia" w:hAnsiTheme="minorHAnsi" w:cstheme="minorBidi"/>
          <w:b/>
          <w:bCs/>
          <w:sz w:val="22"/>
          <w:szCs w:val="22"/>
        </w:rPr>
        <w:t xml:space="preserve"> for mildly ill children</w:t>
      </w:r>
    </w:p>
    <w:p w14:paraId="01805857" w14:textId="67546361" w:rsidR="7B003D66" w:rsidRPr="001D22F5" w:rsidRDefault="5D568E56" w:rsidP="0092253A">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 xml:space="preserve">Center staff may give prescription or over-the-counter medication, following center medication administration policy on </w:t>
      </w:r>
      <w:r w:rsidRPr="000C2A4B">
        <w:rPr>
          <w:rFonts w:asciiTheme="minorHAnsi" w:eastAsiaTheme="minorEastAsia" w:hAnsiTheme="minorHAnsi" w:cstheme="minorBidi"/>
          <w:color w:val="000000" w:themeColor="text1"/>
          <w:sz w:val="22"/>
          <w:szCs w:val="22"/>
          <w:highlight w:val="lightGray"/>
        </w:rPr>
        <w:t>page ___.</w:t>
      </w:r>
    </w:p>
    <w:p w14:paraId="3ACF014E" w14:textId="1497D067" w:rsidR="7B003D66" w:rsidRPr="001D22F5" w:rsidRDefault="7B003D66" w:rsidP="23DB7138">
      <w:pPr>
        <w:rPr>
          <w:rFonts w:asciiTheme="minorHAnsi" w:eastAsiaTheme="minorEastAsia" w:hAnsiTheme="minorHAnsi" w:cstheme="minorBidi"/>
          <w:b/>
          <w:bCs/>
          <w:sz w:val="22"/>
          <w:szCs w:val="22"/>
        </w:rPr>
      </w:pPr>
    </w:p>
    <w:p w14:paraId="127B09C1" w14:textId="56A07F90"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H</w:t>
      </w:r>
      <w:r w:rsidR="7B003D66" w:rsidRPr="23DB7138">
        <w:rPr>
          <w:rFonts w:asciiTheme="minorHAnsi" w:eastAsiaTheme="minorEastAsia" w:hAnsiTheme="minorHAnsi" w:cstheme="minorBidi"/>
          <w:b/>
          <w:bCs/>
          <w:sz w:val="22"/>
          <w:szCs w:val="22"/>
        </w:rPr>
        <w:t xml:space="preserve">ealth </w:t>
      </w:r>
      <w:r w:rsidR="00A00594" w:rsidRPr="23DB7138">
        <w:rPr>
          <w:rFonts w:asciiTheme="minorHAnsi" w:eastAsiaTheme="minorEastAsia" w:hAnsiTheme="minorHAnsi" w:cstheme="minorBidi"/>
          <w:b/>
          <w:bCs/>
          <w:sz w:val="22"/>
          <w:szCs w:val="22"/>
        </w:rPr>
        <w:t>P</w:t>
      </w:r>
      <w:r w:rsidR="7B003D66" w:rsidRPr="23DB7138">
        <w:rPr>
          <w:rFonts w:asciiTheme="minorHAnsi" w:eastAsiaTheme="minorEastAsia" w:hAnsiTheme="minorHAnsi" w:cstheme="minorBidi"/>
          <w:b/>
          <w:bCs/>
          <w:sz w:val="22"/>
          <w:szCs w:val="22"/>
        </w:rPr>
        <w:t>recautions</w:t>
      </w:r>
      <w:r w:rsidR="0C812E10" w:rsidRPr="23DB7138">
        <w:rPr>
          <w:rFonts w:asciiTheme="minorHAnsi" w:eastAsiaTheme="minorEastAsia" w:hAnsiTheme="minorHAnsi" w:cstheme="minorBidi"/>
          <w:b/>
          <w:bCs/>
          <w:sz w:val="22"/>
          <w:szCs w:val="22"/>
        </w:rPr>
        <w:t xml:space="preserve"> for mildly ill children</w:t>
      </w:r>
    </w:p>
    <w:p w14:paraId="2173BF87" w14:textId="1C4A7341" w:rsidR="7B003D66" w:rsidRPr="001D22F5" w:rsidRDefault="164ED27F" w:rsidP="0092253A">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Surfaces exposed to bodily secretions, including walls, floors, toys, equipment, and furnishings, will be washed with soap and water and disinfected.</w:t>
      </w:r>
    </w:p>
    <w:p w14:paraId="18101EF6" w14:textId="08113F00" w:rsidR="7B003D66" w:rsidRPr="001D22F5" w:rsidRDefault="7B003D66" w:rsidP="23DB7138">
      <w:pPr>
        <w:rPr>
          <w:rFonts w:asciiTheme="minorHAnsi" w:eastAsiaTheme="minorEastAsia" w:hAnsiTheme="minorHAnsi" w:cstheme="minorBidi"/>
          <w:b/>
          <w:bCs/>
          <w:sz w:val="22"/>
          <w:szCs w:val="22"/>
        </w:rPr>
      </w:pPr>
    </w:p>
    <w:p w14:paraId="60E1DE9D" w14:textId="4CDF4A00"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P</w:t>
      </w:r>
      <w:r w:rsidR="7B003D66" w:rsidRPr="23DB7138">
        <w:rPr>
          <w:rFonts w:asciiTheme="minorHAnsi" w:eastAsiaTheme="minorEastAsia" w:hAnsiTheme="minorHAnsi" w:cstheme="minorBidi"/>
          <w:b/>
          <w:bCs/>
          <w:sz w:val="22"/>
          <w:szCs w:val="22"/>
        </w:rPr>
        <w:t xml:space="preserve">ersonal </w:t>
      </w:r>
      <w:r w:rsidRPr="23DB7138">
        <w:rPr>
          <w:rFonts w:asciiTheme="minorHAnsi" w:eastAsiaTheme="minorEastAsia" w:hAnsiTheme="minorHAnsi" w:cstheme="minorBidi"/>
          <w:b/>
          <w:bCs/>
          <w:sz w:val="22"/>
          <w:szCs w:val="22"/>
        </w:rPr>
        <w:t>C</w:t>
      </w:r>
      <w:r w:rsidR="7B003D66" w:rsidRPr="23DB7138">
        <w:rPr>
          <w:rFonts w:asciiTheme="minorHAnsi" w:eastAsiaTheme="minorEastAsia" w:hAnsiTheme="minorHAnsi" w:cstheme="minorBidi"/>
          <w:b/>
          <w:bCs/>
          <w:sz w:val="22"/>
          <w:szCs w:val="22"/>
        </w:rPr>
        <w:t>leanliness</w:t>
      </w:r>
      <w:r w:rsidR="31DE4226" w:rsidRPr="23DB7138">
        <w:rPr>
          <w:rFonts w:asciiTheme="minorHAnsi" w:eastAsiaTheme="minorEastAsia" w:hAnsiTheme="minorHAnsi" w:cstheme="minorBidi"/>
          <w:b/>
          <w:bCs/>
          <w:sz w:val="22"/>
          <w:szCs w:val="22"/>
        </w:rPr>
        <w:t xml:space="preserve"> for mildly ill children</w:t>
      </w:r>
    </w:p>
    <w:p w14:paraId="1E9E7495" w14:textId="29AE4312" w:rsidR="7B003D66" w:rsidRPr="001D22F5" w:rsidRDefault="7E041BBD" w:rsidP="23DB7138">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A child's hands will be washed with soap and warm running water before meals and snacks, and after toileting or diapering. A child's hands and face will be washed when soiled. For children under one year of age, hands may be washed with soap and a wet fabric or paper washcloth that is used once and discarded</w:t>
      </w:r>
      <w:r w:rsidR="00770F0B">
        <w:rPr>
          <w:rFonts w:asciiTheme="minorHAnsi" w:eastAsiaTheme="minorEastAsia" w:hAnsiTheme="minorHAnsi" w:cstheme="minorBidi"/>
          <w:color w:val="000000" w:themeColor="text1"/>
          <w:sz w:val="22"/>
          <w:szCs w:val="22"/>
        </w:rPr>
        <w:t xml:space="preserve"> </w:t>
      </w:r>
      <w:r w:rsidR="00546518">
        <w:rPr>
          <w:rFonts w:asciiTheme="minorHAnsi" w:eastAsiaTheme="minorEastAsia" w:hAnsiTheme="minorHAnsi" w:cstheme="minorBidi"/>
          <w:color w:val="000000" w:themeColor="text1"/>
          <w:sz w:val="22"/>
          <w:szCs w:val="22"/>
        </w:rPr>
        <w:t>(paper) or washed (fabric)</w:t>
      </w:r>
      <w:r w:rsidRPr="23DB7138">
        <w:rPr>
          <w:rFonts w:asciiTheme="minorHAnsi" w:eastAsiaTheme="minorEastAsia" w:hAnsiTheme="minorHAnsi" w:cstheme="minorBidi"/>
          <w:color w:val="000000" w:themeColor="text1"/>
          <w:sz w:val="22"/>
          <w:szCs w:val="22"/>
        </w:rPr>
        <w:t>.  People working with children will wash their hands with soap and warm running water before handling food, before and after assisting with toileting and diapering, after wiping bodily secretions from a child with a disposable tissue, and after exposure to blood or bodily fluids. If gloves are used, hands will be washed after removing the gloves.</w:t>
      </w:r>
    </w:p>
    <w:p w14:paraId="19492778" w14:textId="30BD65DB" w:rsidR="7B003D66" w:rsidRPr="001D22F5" w:rsidRDefault="7B003D66" w:rsidP="23DB7138">
      <w:pPr>
        <w:rPr>
          <w:rFonts w:asciiTheme="minorHAnsi" w:eastAsiaTheme="minorEastAsia" w:hAnsiTheme="minorHAnsi" w:cstheme="minorBidi"/>
          <w:b/>
          <w:bCs/>
          <w:sz w:val="22"/>
          <w:szCs w:val="22"/>
        </w:rPr>
      </w:pPr>
    </w:p>
    <w:p w14:paraId="73CF26F8" w14:textId="711F2451" w:rsidR="001F3B99" w:rsidRDefault="00BD07A0" w:rsidP="5BA7B089">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B</w:t>
      </w:r>
      <w:r w:rsidR="7B003D66" w:rsidRPr="23DB7138">
        <w:rPr>
          <w:rFonts w:asciiTheme="minorHAnsi" w:eastAsiaTheme="minorEastAsia" w:hAnsiTheme="minorHAnsi" w:cstheme="minorBidi"/>
          <w:b/>
          <w:bCs/>
          <w:sz w:val="22"/>
          <w:szCs w:val="22"/>
        </w:rPr>
        <w:t xml:space="preserve">ody </w:t>
      </w:r>
      <w:r w:rsidRPr="23DB7138">
        <w:rPr>
          <w:rFonts w:asciiTheme="minorHAnsi" w:eastAsiaTheme="minorEastAsia" w:hAnsiTheme="minorHAnsi" w:cstheme="minorBidi"/>
          <w:b/>
          <w:bCs/>
          <w:sz w:val="22"/>
          <w:szCs w:val="22"/>
        </w:rPr>
        <w:t>W</w:t>
      </w:r>
      <w:r w:rsidR="7B003D66" w:rsidRPr="23DB7138">
        <w:rPr>
          <w:rFonts w:asciiTheme="minorHAnsi" w:eastAsiaTheme="minorEastAsia" w:hAnsiTheme="minorHAnsi" w:cstheme="minorBidi"/>
          <w:b/>
          <w:bCs/>
          <w:sz w:val="22"/>
          <w:szCs w:val="22"/>
        </w:rPr>
        <w:t xml:space="preserve">aste </w:t>
      </w:r>
      <w:r w:rsidRPr="23DB7138">
        <w:rPr>
          <w:rFonts w:asciiTheme="minorHAnsi" w:eastAsiaTheme="minorEastAsia" w:hAnsiTheme="minorHAnsi" w:cstheme="minorBidi"/>
          <w:b/>
          <w:bCs/>
          <w:sz w:val="22"/>
          <w:szCs w:val="22"/>
        </w:rPr>
        <w:t>D</w:t>
      </w:r>
      <w:r w:rsidR="7B003D66" w:rsidRPr="23DB7138">
        <w:rPr>
          <w:rFonts w:asciiTheme="minorHAnsi" w:eastAsiaTheme="minorEastAsia" w:hAnsiTheme="minorHAnsi" w:cstheme="minorBidi"/>
          <w:b/>
          <w:bCs/>
          <w:sz w:val="22"/>
          <w:szCs w:val="22"/>
        </w:rPr>
        <w:t>isposal</w:t>
      </w:r>
      <w:r w:rsidR="00565F88" w:rsidRPr="23DB7138">
        <w:rPr>
          <w:rFonts w:asciiTheme="minorHAnsi" w:eastAsiaTheme="minorEastAsia" w:hAnsiTheme="minorHAnsi" w:cstheme="minorBidi"/>
          <w:b/>
          <w:bCs/>
          <w:sz w:val="22"/>
          <w:szCs w:val="22"/>
        </w:rPr>
        <w:t xml:space="preserve"> for mildly ill children</w:t>
      </w:r>
    </w:p>
    <w:p w14:paraId="01142A80" w14:textId="1749585A" w:rsidR="520EC796" w:rsidRPr="00850AAC" w:rsidRDefault="520EC796" w:rsidP="001F3B99">
      <w:pPr>
        <w:rPr>
          <w:rFonts w:asciiTheme="minorHAnsi" w:eastAsiaTheme="minorEastAsia" w:hAnsiTheme="minorHAnsi" w:cstheme="minorBidi"/>
          <w:b/>
          <w:bCs/>
          <w:sz w:val="22"/>
          <w:szCs w:val="22"/>
        </w:rPr>
      </w:pPr>
      <w:r w:rsidRPr="23DB7138">
        <w:rPr>
          <w:rFonts w:asciiTheme="minorHAnsi" w:eastAsiaTheme="minorEastAsia" w:hAnsiTheme="minorHAnsi" w:cstheme="minorBidi"/>
          <w:color w:val="000000" w:themeColor="text1"/>
          <w:sz w:val="22"/>
          <w:szCs w:val="22"/>
        </w:rPr>
        <w:t>Bodily secretions, such as runny noses, eye drainage, and coughed-up matter, shall be wiped with a disposable tissue used once and placed in a plastic-lined container.</w:t>
      </w:r>
    </w:p>
    <w:p w14:paraId="21790A9B" w14:textId="40799D8D" w:rsidR="253DE3FC" w:rsidRPr="00CA5E0B" w:rsidRDefault="253DE3FC" w:rsidP="00FF48A3">
      <w:pPr>
        <w:rPr>
          <w:rFonts w:asciiTheme="minorHAnsi" w:eastAsiaTheme="minorEastAsia" w:hAnsiTheme="minorHAnsi" w:cstheme="minorBidi"/>
          <w:color w:val="000000" w:themeColor="text1"/>
          <w:sz w:val="22"/>
          <w:szCs w:val="22"/>
        </w:rPr>
      </w:pPr>
    </w:p>
    <w:p w14:paraId="34F8FFAB" w14:textId="24C62CE9" w:rsidR="152C8426" w:rsidRDefault="7B003D66" w:rsidP="00E734A9">
      <w:pPr>
        <w:tabs>
          <w:tab w:val="left" w:pos="540"/>
          <w:tab w:val="left" w:pos="3960"/>
        </w:tabs>
        <w:rPr>
          <w:rFonts w:asciiTheme="minorHAnsi" w:eastAsiaTheme="minorEastAsia" w:hAnsiTheme="minorHAnsi" w:cstheme="minorBidi"/>
          <w:sz w:val="22"/>
          <w:szCs w:val="22"/>
        </w:rPr>
      </w:pPr>
      <w:r w:rsidRPr="00CA5E0B">
        <w:rPr>
          <w:rFonts w:asciiTheme="minorHAnsi" w:eastAsiaTheme="minorEastAsia" w:hAnsiTheme="minorHAnsi" w:cstheme="minorBidi"/>
          <w:b/>
          <w:bCs/>
          <w:sz w:val="22"/>
          <w:szCs w:val="22"/>
        </w:rPr>
        <w:t xml:space="preserve">Identify </w:t>
      </w:r>
      <w:r w:rsidR="00BD07A0">
        <w:rPr>
          <w:rFonts w:asciiTheme="minorHAnsi" w:eastAsiaTheme="minorEastAsia" w:hAnsiTheme="minorHAnsi" w:cstheme="minorBidi"/>
          <w:b/>
          <w:bCs/>
          <w:sz w:val="22"/>
          <w:szCs w:val="22"/>
        </w:rPr>
        <w:t>A</w:t>
      </w:r>
      <w:r w:rsidRPr="00CA5E0B">
        <w:rPr>
          <w:rFonts w:asciiTheme="minorHAnsi" w:eastAsiaTheme="minorEastAsia" w:hAnsiTheme="minorHAnsi" w:cstheme="minorBidi"/>
          <w:b/>
          <w:bCs/>
          <w:sz w:val="22"/>
          <w:szCs w:val="22"/>
        </w:rPr>
        <w:t xml:space="preserve">ppropriate </w:t>
      </w:r>
      <w:r w:rsidR="00BD07A0">
        <w:rPr>
          <w:rFonts w:asciiTheme="minorHAnsi" w:eastAsiaTheme="minorEastAsia" w:hAnsiTheme="minorHAnsi" w:cstheme="minorBidi"/>
          <w:b/>
          <w:bCs/>
          <w:sz w:val="22"/>
          <w:szCs w:val="22"/>
        </w:rPr>
        <w:t>I</w:t>
      </w:r>
      <w:r w:rsidRPr="00CA5E0B">
        <w:rPr>
          <w:rFonts w:asciiTheme="minorHAnsi" w:eastAsiaTheme="minorEastAsia" w:hAnsiTheme="minorHAnsi" w:cstheme="minorBidi"/>
          <w:b/>
          <w:bCs/>
          <w:sz w:val="22"/>
          <w:szCs w:val="22"/>
        </w:rPr>
        <w:t>llnesses</w:t>
      </w:r>
      <w:r w:rsidR="00565F88">
        <w:rPr>
          <w:rFonts w:asciiTheme="minorHAnsi" w:eastAsiaTheme="minorEastAsia" w:hAnsiTheme="minorHAnsi" w:cstheme="minorBidi"/>
          <w:b/>
          <w:bCs/>
          <w:sz w:val="22"/>
          <w:szCs w:val="22"/>
        </w:rPr>
        <w:t xml:space="preserve"> for mildly ill </w:t>
      </w:r>
      <w:proofErr w:type="gramStart"/>
      <w:r w:rsidR="00565F88">
        <w:rPr>
          <w:rFonts w:asciiTheme="minorHAnsi" w:eastAsiaTheme="minorEastAsia" w:hAnsiTheme="minorHAnsi" w:cstheme="minorBidi"/>
          <w:b/>
          <w:bCs/>
          <w:sz w:val="22"/>
          <w:szCs w:val="22"/>
        </w:rPr>
        <w:t>children</w:t>
      </w:r>
      <w:proofErr w:type="gramEnd"/>
      <w:r w:rsidR="00565F88">
        <w:rPr>
          <w:rFonts w:asciiTheme="minorHAnsi" w:eastAsiaTheme="minorEastAsia" w:hAnsiTheme="minorHAnsi" w:cstheme="minorBidi"/>
          <w:b/>
          <w:bCs/>
          <w:sz w:val="22"/>
          <w:szCs w:val="22"/>
        </w:rPr>
        <w:t xml:space="preserve"> </w:t>
      </w:r>
      <w:r w:rsidRPr="00CA5E0B">
        <w:rPr>
          <w:rFonts w:asciiTheme="minorHAnsi" w:eastAsiaTheme="minorEastAsia" w:hAnsiTheme="minorHAnsi" w:cstheme="minorBidi"/>
          <w:b/>
          <w:bCs/>
          <w:sz w:val="22"/>
          <w:szCs w:val="22"/>
        </w:rPr>
        <w:t xml:space="preserve"> </w:t>
      </w:r>
    </w:p>
    <w:p w14:paraId="06F7D715" w14:textId="562C894E" w:rsidR="3C72C591" w:rsidRDefault="1C8CC1CD" w:rsidP="26A1FCBF">
      <w:pPr>
        <w:rPr>
          <w:rFonts w:asciiTheme="minorHAnsi" w:eastAsiaTheme="minorEastAsia" w:hAnsiTheme="minorHAnsi" w:cstheme="minorBidi"/>
        </w:rPr>
      </w:pPr>
      <w:r w:rsidRPr="26A1FCBF">
        <w:rPr>
          <w:rFonts w:asciiTheme="minorHAnsi" w:eastAsiaTheme="minorEastAsia" w:hAnsiTheme="minorHAnsi" w:cstheme="minorBidi"/>
          <w:color w:val="000000" w:themeColor="text1"/>
          <w:sz w:val="22"/>
          <w:szCs w:val="22"/>
        </w:rPr>
        <w:t>Mildly ill care will be provided if it does not compromise the health and safety of other children.</w:t>
      </w:r>
      <w:r w:rsidR="28EF9D71" w:rsidRPr="26A1FCBF">
        <w:rPr>
          <w:rFonts w:asciiTheme="minorHAnsi" w:eastAsiaTheme="minorEastAsia" w:hAnsiTheme="minorHAnsi" w:cstheme="minorBidi"/>
          <w:color w:val="000000" w:themeColor="text1"/>
          <w:sz w:val="22"/>
          <w:szCs w:val="22"/>
        </w:rPr>
        <w:t xml:space="preserve">  </w:t>
      </w:r>
      <w:r w:rsidR="3C72C591" w:rsidRPr="26A1FCBF">
        <w:rPr>
          <w:rFonts w:asciiTheme="minorHAnsi" w:eastAsiaTheme="minorEastAsia" w:hAnsiTheme="minorHAnsi" w:cstheme="minorBidi"/>
          <w:color w:val="000000" w:themeColor="text1"/>
          <w:sz w:val="22"/>
          <w:szCs w:val="22"/>
        </w:rPr>
        <w:t>A child’s temperature</w:t>
      </w:r>
      <w:r w:rsidR="005873B3">
        <w:rPr>
          <w:rFonts w:asciiTheme="minorHAnsi" w:eastAsiaTheme="minorEastAsia" w:hAnsiTheme="minorHAnsi" w:cstheme="minorBidi"/>
          <w:color w:val="000000" w:themeColor="text1"/>
          <w:sz w:val="22"/>
          <w:szCs w:val="22"/>
        </w:rPr>
        <w:t xml:space="preserve">, controlled by medication, </w:t>
      </w:r>
      <w:r w:rsidR="3C72C591" w:rsidRPr="26A1FCBF">
        <w:rPr>
          <w:rFonts w:asciiTheme="minorHAnsi" w:eastAsiaTheme="minorEastAsia" w:hAnsiTheme="minorHAnsi" w:cstheme="minorBidi"/>
          <w:color w:val="000000" w:themeColor="text1"/>
          <w:sz w:val="22"/>
          <w:szCs w:val="22"/>
        </w:rPr>
        <w:t xml:space="preserve">may not exceed </w:t>
      </w:r>
      <w:r w:rsidR="5D6088CF" w:rsidRPr="26A1FCBF">
        <w:rPr>
          <w:rFonts w:asciiTheme="minorHAnsi" w:eastAsiaTheme="minorEastAsia" w:hAnsiTheme="minorHAnsi" w:cstheme="minorBidi"/>
          <w:color w:val="000000" w:themeColor="text1"/>
          <w:sz w:val="22"/>
          <w:szCs w:val="22"/>
        </w:rPr>
        <w:t>101 degrees</w:t>
      </w:r>
      <w:r w:rsidR="3C72C591" w:rsidRPr="26A1FCBF">
        <w:rPr>
          <w:rFonts w:asciiTheme="minorHAnsi" w:eastAsiaTheme="minorEastAsia" w:hAnsiTheme="minorHAnsi" w:cstheme="minorBidi"/>
          <w:color w:val="000000" w:themeColor="text1"/>
          <w:sz w:val="22"/>
          <w:szCs w:val="22"/>
        </w:rPr>
        <w:t xml:space="preserve"> to remain at the center for mildly ill care.   No child or other person with a reportable communicable disease may be admitted to or permitted to remain in a center during the period when the disease is communicable.</w:t>
      </w:r>
      <w:r w:rsidR="42D28F18" w:rsidRPr="26A1FCBF">
        <w:rPr>
          <w:rFonts w:asciiTheme="minorHAnsi" w:eastAsiaTheme="minorEastAsia" w:hAnsiTheme="minorHAnsi" w:cstheme="minorBidi"/>
          <w:color w:val="000000" w:themeColor="text1"/>
          <w:sz w:val="22"/>
          <w:szCs w:val="22"/>
        </w:rPr>
        <w:t xml:space="preserve">  </w:t>
      </w:r>
      <w:r w:rsidR="42D28F18" w:rsidRPr="26A1FCBF">
        <w:rPr>
          <w:rFonts w:asciiTheme="minorHAnsi" w:eastAsiaTheme="minorEastAsia" w:hAnsiTheme="minorHAnsi" w:cstheme="minorBidi"/>
          <w:sz w:val="22"/>
          <w:szCs w:val="22"/>
        </w:rPr>
        <w:t xml:space="preserve">If your child’s temperature exceeds </w:t>
      </w:r>
      <w:r w:rsidR="00B221EC" w:rsidRPr="26A1FCBF">
        <w:rPr>
          <w:rFonts w:asciiTheme="minorHAnsi" w:eastAsiaTheme="minorEastAsia" w:hAnsiTheme="minorHAnsi" w:cstheme="minorBidi"/>
          <w:sz w:val="22"/>
          <w:szCs w:val="22"/>
        </w:rPr>
        <w:t>101 degrees</w:t>
      </w:r>
      <w:r w:rsidR="42D28F18" w:rsidRPr="26A1FCBF">
        <w:rPr>
          <w:rFonts w:asciiTheme="minorHAnsi" w:eastAsiaTheme="minorEastAsia" w:hAnsiTheme="minorHAnsi" w:cstheme="minorBidi"/>
          <w:sz w:val="22"/>
          <w:szCs w:val="22"/>
        </w:rPr>
        <w:t xml:space="preserve"> or is observed to have a communicable disease while </w:t>
      </w:r>
      <w:r w:rsidR="13A2D332" w:rsidRPr="26A1FCBF">
        <w:rPr>
          <w:rFonts w:asciiTheme="minorHAnsi" w:eastAsiaTheme="minorEastAsia" w:hAnsiTheme="minorHAnsi" w:cstheme="minorBidi"/>
          <w:sz w:val="22"/>
          <w:szCs w:val="22"/>
        </w:rPr>
        <w:t>in mildly ill care</w:t>
      </w:r>
      <w:r w:rsidR="42D28F18" w:rsidRPr="26A1FCBF">
        <w:rPr>
          <w:rFonts w:asciiTheme="minorHAnsi" w:eastAsiaTheme="minorEastAsia" w:hAnsiTheme="minorHAnsi" w:cstheme="minorBidi"/>
          <w:sz w:val="22"/>
          <w:szCs w:val="22"/>
        </w:rPr>
        <w:t xml:space="preserve">, a parent/guardian will be called to pick the child up.  The parent/guardian has </w:t>
      </w:r>
      <w:r w:rsidR="42D28F18" w:rsidRPr="26A1FCBF">
        <w:rPr>
          <w:rFonts w:asciiTheme="minorHAnsi" w:eastAsiaTheme="minorEastAsia" w:hAnsiTheme="minorHAnsi" w:cstheme="minorBidi"/>
          <w:sz w:val="22"/>
          <w:szCs w:val="22"/>
          <w:highlight w:val="lightGray"/>
        </w:rPr>
        <w:t>ENTER AMOUNT OF TIME</w:t>
      </w:r>
      <w:r w:rsidR="42D28F18" w:rsidRPr="26A1FCBF">
        <w:rPr>
          <w:rFonts w:asciiTheme="minorHAnsi" w:eastAsiaTheme="minorEastAsia" w:hAnsiTheme="minorHAnsi" w:cstheme="minorBidi"/>
          <w:sz w:val="22"/>
          <w:szCs w:val="22"/>
        </w:rPr>
        <w:t xml:space="preserve"> to pick up the child.</w:t>
      </w:r>
    </w:p>
    <w:p w14:paraId="60022DF4" w14:textId="37FECD98" w:rsidR="5D5DAB82" w:rsidRDefault="5D5DAB82" w:rsidP="5D5DAB82">
      <w:pPr>
        <w:rPr>
          <w:rFonts w:asciiTheme="minorHAnsi" w:eastAsiaTheme="minorEastAsia" w:hAnsiTheme="minorHAnsi" w:cstheme="minorBidi"/>
          <w:sz w:val="22"/>
          <w:szCs w:val="22"/>
        </w:rPr>
      </w:pPr>
    </w:p>
    <w:p w14:paraId="76000352" w14:textId="247296ED" w:rsidR="6FBEA1A1" w:rsidRDefault="6FBEA1A1" w:rsidP="27F560A0">
      <w:pPr>
        <w:rPr>
          <w:rFonts w:asciiTheme="minorHAnsi" w:eastAsiaTheme="minorEastAsia" w:hAnsiTheme="minorHAnsi" w:cstheme="minorBidi"/>
          <w:sz w:val="22"/>
          <w:szCs w:val="22"/>
        </w:rPr>
      </w:pPr>
      <w:r w:rsidRPr="27F560A0">
        <w:rPr>
          <w:rFonts w:asciiTheme="minorHAnsi" w:eastAsiaTheme="minorEastAsia" w:hAnsiTheme="minorHAnsi" w:cstheme="minorBidi"/>
          <w:sz w:val="22"/>
          <w:szCs w:val="22"/>
          <w:highlight w:val="lightGray"/>
        </w:rPr>
        <w:t>NAME OF CHILD CARE CENTER</w:t>
      </w:r>
      <w:r w:rsidRPr="27F560A0">
        <w:rPr>
          <w:rFonts w:asciiTheme="minorHAnsi" w:eastAsiaTheme="minorEastAsia" w:hAnsiTheme="minorHAnsi" w:cstheme="minorBidi"/>
          <w:sz w:val="22"/>
          <w:szCs w:val="22"/>
        </w:rPr>
        <w:t xml:space="preserve"> will also provide care for mildly ill children as long as the following symptoms are not present:</w:t>
      </w:r>
    </w:p>
    <w:p w14:paraId="39FB0B25" w14:textId="2E0373F5" w:rsidR="35877340" w:rsidRDefault="35877340" w:rsidP="2F3E4C2E">
      <w:pPr>
        <w:pStyle w:val="ListParagraph"/>
        <w:numPr>
          <w:ilvl w:val="0"/>
          <w:numId w:val="1"/>
        </w:numPr>
        <w:rPr>
          <w:rFonts w:asciiTheme="minorHAnsi" w:eastAsiaTheme="minorEastAsia" w:hAnsiTheme="minorHAnsi" w:cstheme="minorBidi"/>
          <w:sz w:val="22"/>
          <w:szCs w:val="22"/>
        </w:rPr>
      </w:pPr>
      <w:r w:rsidRPr="2F3E4C2E">
        <w:rPr>
          <w:rFonts w:asciiTheme="minorHAnsi" w:eastAsiaTheme="minorEastAsia" w:hAnsiTheme="minorHAnsi" w:cstheme="minorBidi"/>
          <w:sz w:val="22"/>
          <w:szCs w:val="22"/>
        </w:rPr>
        <w:t xml:space="preserve">More than </w:t>
      </w:r>
      <w:r w:rsidRPr="2F3E4C2E">
        <w:rPr>
          <w:rFonts w:asciiTheme="minorHAnsi" w:eastAsiaTheme="minorEastAsia" w:hAnsiTheme="minorHAnsi" w:cstheme="minorBidi"/>
          <w:sz w:val="22"/>
          <w:szCs w:val="22"/>
          <w:highlight w:val="lightGray"/>
        </w:rPr>
        <w:t>ENTER NUMBER OF STOOLS</w:t>
      </w:r>
      <w:r w:rsidRPr="2F3E4C2E">
        <w:rPr>
          <w:rFonts w:asciiTheme="minorHAnsi" w:eastAsiaTheme="minorEastAsia" w:hAnsiTheme="minorHAnsi" w:cstheme="minorBidi"/>
          <w:sz w:val="22"/>
          <w:szCs w:val="22"/>
        </w:rPr>
        <w:t xml:space="preserve"> above the child’s normal pattern and is not contained by a diaper or a toilet-trained child is having accidents.</w:t>
      </w:r>
    </w:p>
    <w:p w14:paraId="3C07E81A" w14:textId="602D6CA9"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Two or more episodes of vomiting in a 12-hour period.</w:t>
      </w:r>
    </w:p>
    <w:p w14:paraId="5ADCD473" w14:textId="26B5D062" w:rsidR="12ED35B8" w:rsidRDefault="12ED35B8" w:rsidP="26A1FCBF">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Unusual lethargy, irritability, persistent coughing, difficulty breathing, or other symptoms that may require increased medical attention.</w:t>
      </w:r>
    </w:p>
    <w:p w14:paraId="0DE60AF6" w14:textId="7CB165D2"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Lice until completion of first treatment.</w:t>
      </w:r>
    </w:p>
    <w:p w14:paraId="6A721FE9" w14:textId="6FA0BDCA"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Scabies.</w:t>
      </w:r>
    </w:p>
    <w:p w14:paraId="0BFFAA57" w14:textId="79A4CFA7"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Chicken pox or rash suggestive of chicken pox.</w:t>
      </w:r>
    </w:p>
    <w:p w14:paraId="26BB9347" w14:textId="0E1383C4"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Tuberculosis, until a note is provided by a physician stating the child is not contagious.</w:t>
      </w:r>
    </w:p>
    <w:p w14:paraId="2C6A4DFE" w14:textId="5351C18B"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Strep throat, until 12 hours after first antibiotic treatment and no fever is present.</w:t>
      </w:r>
    </w:p>
    <w:p w14:paraId="6937876C" w14:textId="29609075"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Pertussis, until 5 days after treatment has started.</w:t>
      </w:r>
    </w:p>
    <w:p w14:paraId="7931ABB5" w14:textId="3E3F6EBC"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Hepatitis A virus infection, until one week after onset of illness or jaundice.</w:t>
      </w:r>
    </w:p>
    <w:p w14:paraId="79276828" w14:textId="789B4BA6"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Impetigo, until 24 hours after treatment has started.</w:t>
      </w:r>
    </w:p>
    <w:p w14:paraId="4664710C" w14:textId="3780F258"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A physician's or other health professionals written order that the child be separated from other children.</w:t>
      </w:r>
    </w:p>
    <w:p w14:paraId="2B85DEE2" w14:textId="7A44C0EC"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Care is greater than the staff can provide without compromising the health of others.</w:t>
      </w:r>
    </w:p>
    <w:p w14:paraId="69233A58" w14:textId="4542D875" w:rsidR="5D5DAB82" w:rsidRDefault="5D5DAB82" w:rsidP="3EBBCF45">
      <w:pPr>
        <w:rPr>
          <w:rFonts w:asciiTheme="minorHAnsi" w:eastAsiaTheme="minorEastAsia" w:hAnsiTheme="minorHAnsi" w:cstheme="minorBidi"/>
          <w:sz w:val="22"/>
          <w:szCs w:val="22"/>
        </w:rPr>
      </w:pPr>
    </w:p>
    <w:p w14:paraId="7E03AED4" w14:textId="1A4F40C0" w:rsidR="00565F88" w:rsidRDefault="643ED43A" w:rsidP="00565F88">
      <w:pPr>
        <w:tabs>
          <w:tab w:val="left" w:pos="540"/>
          <w:tab w:val="left" w:pos="3960"/>
        </w:tabs>
        <w:rPr>
          <w:rFonts w:asciiTheme="minorHAnsi" w:eastAsiaTheme="minorEastAsia" w:hAnsiTheme="minorHAnsi" w:cstheme="minorBidi"/>
          <w:b/>
          <w:bCs/>
          <w:sz w:val="22"/>
          <w:szCs w:val="22"/>
        </w:rPr>
      </w:pPr>
      <w:r w:rsidRPr="008A7CD0">
        <w:rPr>
          <w:rFonts w:asciiTheme="minorHAnsi" w:eastAsiaTheme="minorEastAsia" w:hAnsiTheme="minorHAnsi" w:cstheme="minorBidi"/>
          <w:b/>
          <w:bCs/>
          <w:sz w:val="22"/>
          <w:szCs w:val="22"/>
        </w:rPr>
        <w:t xml:space="preserve">Health </w:t>
      </w:r>
      <w:r w:rsidR="00B75B45">
        <w:rPr>
          <w:rFonts w:asciiTheme="minorHAnsi" w:eastAsiaTheme="minorEastAsia" w:hAnsiTheme="minorHAnsi" w:cstheme="minorBidi"/>
          <w:b/>
          <w:bCs/>
          <w:sz w:val="22"/>
          <w:szCs w:val="22"/>
        </w:rPr>
        <w:t>C</w:t>
      </w:r>
      <w:r w:rsidR="003C43B9" w:rsidRPr="008A7CD0">
        <w:rPr>
          <w:rFonts w:asciiTheme="minorHAnsi" w:eastAsiaTheme="minorEastAsia" w:hAnsiTheme="minorHAnsi" w:cstheme="minorBidi"/>
          <w:b/>
          <w:bCs/>
          <w:sz w:val="22"/>
          <w:szCs w:val="22"/>
        </w:rPr>
        <w:t>onsultant’s</w:t>
      </w:r>
      <w:r w:rsidRPr="008A7CD0">
        <w:rPr>
          <w:rFonts w:asciiTheme="minorHAnsi" w:eastAsiaTheme="minorEastAsia" w:hAnsiTheme="minorHAnsi" w:cstheme="minorBidi"/>
          <w:b/>
          <w:bCs/>
          <w:sz w:val="22"/>
          <w:szCs w:val="22"/>
        </w:rPr>
        <w:t xml:space="preserve"> </w:t>
      </w:r>
      <w:r w:rsidR="00B75B45">
        <w:rPr>
          <w:rFonts w:asciiTheme="minorHAnsi" w:eastAsiaTheme="minorEastAsia" w:hAnsiTheme="minorHAnsi" w:cstheme="minorBidi"/>
          <w:b/>
          <w:bCs/>
          <w:sz w:val="22"/>
          <w:szCs w:val="22"/>
        </w:rPr>
        <w:t>R</w:t>
      </w:r>
      <w:r w:rsidRPr="008A7CD0">
        <w:rPr>
          <w:rFonts w:asciiTheme="minorHAnsi" w:eastAsiaTheme="minorEastAsia" w:hAnsiTheme="minorHAnsi" w:cstheme="minorBidi"/>
          <w:b/>
          <w:bCs/>
          <w:sz w:val="22"/>
          <w:szCs w:val="22"/>
        </w:rPr>
        <w:t>ole</w:t>
      </w:r>
      <w:r w:rsidR="00565F88" w:rsidRPr="00565F88">
        <w:rPr>
          <w:rFonts w:asciiTheme="minorHAnsi" w:eastAsiaTheme="minorEastAsia" w:hAnsiTheme="minorHAnsi" w:cstheme="minorBidi"/>
          <w:b/>
          <w:bCs/>
          <w:sz w:val="22"/>
          <w:szCs w:val="22"/>
        </w:rPr>
        <w:t xml:space="preserve"> </w:t>
      </w:r>
      <w:r w:rsidR="00565F88">
        <w:rPr>
          <w:rFonts w:asciiTheme="minorHAnsi" w:eastAsiaTheme="minorEastAsia" w:hAnsiTheme="minorHAnsi" w:cstheme="minorBidi"/>
          <w:b/>
          <w:bCs/>
          <w:sz w:val="22"/>
          <w:szCs w:val="22"/>
        </w:rPr>
        <w:t>for mildly ill children</w:t>
      </w:r>
    </w:p>
    <w:p w14:paraId="246C14A4" w14:textId="0679B6D0" w:rsidR="307BDF6D" w:rsidRDefault="307BDF6D" w:rsidP="253DE3FC">
      <w:pPr>
        <w:tabs>
          <w:tab w:val="left" w:pos="540"/>
          <w:tab w:val="left" w:pos="3960"/>
        </w:tabs>
        <w:rPr>
          <w:rFonts w:asciiTheme="minorHAnsi" w:eastAsiaTheme="minorEastAsia" w:hAnsiTheme="minorHAnsi" w:cstheme="minorBidi"/>
          <w:sz w:val="22"/>
          <w:szCs w:val="22"/>
        </w:rPr>
      </w:pPr>
      <w:r w:rsidRPr="003C43B9">
        <w:rPr>
          <w:rFonts w:asciiTheme="minorHAnsi" w:eastAsiaTheme="minorEastAsia" w:hAnsiTheme="minorHAnsi" w:cstheme="minorBidi"/>
          <w:sz w:val="22"/>
          <w:szCs w:val="22"/>
          <w:highlight w:val="lightGray"/>
        </w:rPr>
        <w:t>Will you have a health consultant? If so</w:t>
      </w:r>
      <w:r w:rsidR="00A6505B" w:rsidRPr="003C43B9">
        <w:rPr>
          <w:rFonts w:asciiTheme="minorHAnsi" w:eastAsiaTheme="minorEastAsia" w:hAnsiTheme="minorHAnsi" w:cstheme="minorBidi"/>
          <w:sz w:val="22"/>
          <w:szCs w:val="22"/>
          <w:highlight w:val="lightGray"/>
        </w:rPr>
        <w:t>,</w:t>
      </w:r>
      <w:r w:rsidRPr="003C43B9">
        <w:rPr>
          <w:rFonts w:asciiTheme="minorHAnsi" w:eastAsiaTheme="minorEastAsia" w:hAnsiTheme="minorHAnsi" w:cstheme="minorBidi"/>
          <w:sz w:val="22"/>
          <w:szCs w:val="22"/>
          <w:highlight w:val="lightGray"/>
        </w:rPr>
        <w:t xml:space="preserve"> list contact information here.</w:t>
      </w:r>
    </w:p>
    <w:p w14:paraId="63B0F1ED" w14:textId="5F9DAA97" w:rsidR="253DE3FC" w:rsidRPr="00A6505B" w:rsidRDefault="253DE3FC" w:rsidP="253DE3FC">
      <w:pPr>
        <w:tabs>
          <w:tab w:val="left" w:pos="540"/>
          <w:tab w:val="left" w:pos="3960"/>
        </w:tabs>
        <w:rPr>
          <w:rFonts w:asciiTheme="minorHAnsi" w:eastAsiaTheme="minorEastAsia" w:hAnsiTheme="minorHAnsi" w:cstheme="minorBidi"/>
          <w:sz w:val="22"/>
          <w:szCs w:val="22"/>
        </w:rPr>
      </w:pPr>
    </w:p>
    <w:p w14:paraId="0A813294" w14:textId="200855DB" w:rsidR="643ED43A" w:rsidRPr="007E5341" w:rsidRDefault="643ED43A" w:rsidP="253DE3FC">
      <w:pPr>
        <w:tabs>
          <w:tab w:val="left" w:pos="540"/>
          <w:tab w:val="left" w:pos="3960"/>
        </w:tabs>
        <w:rPr>
          <w:rFonts w:asciiTheme="minorHAnsi" w:eastAsiaTheme="minorEastAsia" w:hAnsiTheme="minorHAnsi" w:cstheme="minorBidi"/>
          <w:b/>
          <w:bCs/>
          <w:sz w:val="22"/>
          <w:szCs w:val="22"/>
        </w:rPr>
      </w:pPr>
      <w:r w:rsidRPr="0613F5FF">
        <w:rPr>
          <w:rFonts w:asciiTheme="minorHAnsi" w:eastAsiaTheme="minorEastAsia" w:hAnsiTheme="minorHAnsi" w:cstheme="minorBidi"/>
          <w:b/>
          <w:bCs/>
          <w:sz w:val="22"/>
          <w:szCs w:val="22"/>
        </w:rPr>
        <w:t xml:space="preserve">Sanitizing and </w:t>
      </w:r>
      <w:r w:rsidR="00343E23" w:rsidRPr="0613F5FF">
        <w:rPr>
          <w:rFonts w:asciiTheme="minorHAnsi" w:eastAsiaTheme="minorEastAsia" w:hAnsiTheme="minorHAnsi" w:cstheme="minorBidi"/>
          <w:b/>
          <w:bCs/>
          <w:sz w:val="22"/>
          <w:szCs w:val="22"/>
        </w:rPr>
        <w:t>D</w:t>
      </w:r>
      <w:r w:rsidRPr="0613F5FF">
        <w:rPr>
          <w:rFonts w:asciiTheme="minorHAnsi" w:eastAsiaTheme="minorEastAsia" w:hAnsiTheme="minorHAnsi" w:cstheme="minorBidi"/>
          <w:b/>
          <w:bCs/>
          <w:sz w:val="22"/>
          <w:szCs w:val="22"/>
        </w:rPr>
        <w:t>is</w:t>
      </w:r>
      <w:r w:rsidR="00A6505B" w:rsidRPr="0613F5FF">
        <w:rPr>
          <w:rFonts w:asciiTheme="minorHAnsi" w:eastAsiaTheme="minorEastAsia" w:hAnsiTheme="minorHAnsi" w:cstheme="minorBidi"/>
          <w:b/>
          <w:bCs/>
          <w:sz w:val="22"/>
          <w:szCs w:val="22"/>
        </w:rPr>
        <w:t>i</w:t>
      </w:r>
      <w:r w:rsidRPr="0613F5FF">
        <w:rPr>
          <w:rFonts w:asciiTheme="minorHAnsi" w:eastAsiaTheme="minorEastAsia" w:hAnsiTheme="minorHAnsi" w:cstheme="minorBidi"/>
          <w:b/>
          <w:bCs/>
          <w:sz w:val="22"/>
          <w:szCs w:val="22"/>
        </w:rPr>
        <w:t xml:space="preserve">nfecting </w:t>
      </w:r>
      <w:r w:rsidR="00343E23" w:rsidRPr="0613F5FF">
        <w:rPr>
          <w:rFonts w:asciiTheme="minorHAnsi" w:eastAsiaTheme="minorEastAsia" w:hAnsiTheme="minorHAnsi" w:cstheme="minorBidi"/>
          <w:b/>
          <w:bCs/>
          <w:sz w:val="22"/>
          <w:szCs w:val="22"/>
        </w:rPr>
        <w:t>P</w:t>
      </w:r>
      <w:r w:rsidRPr="0613F5FF">
        <w:rPr>
          <w:rFonts w:asciiTheme="minorHAnsi" w:eastAsiaTheme="minorEastAsia" w:hAnsiTheme="minorHAnsi" w:cstheme="minorBidi"/>
          <w:b/>
          <w:bCs/>
          <w:sz w:val="22"/>
          <w:szCs w:val="22"/>
        </w:rPr>
        <w:t>rocedures</w:t>
      </w:r>
      <w:r w:rsidR="005764CE">
        <w:rPr>
          <w:rFonts w:asciiTheme="minorHAnsi" w:eastAsiaTheme="minorEastAsia" w:hAnsiTheme="minorHAnsi" w:cstheme="minorBidi"/>
          <w:b/>
          <w:bCs/>
          <w:sz w:val="22"/>
          <w:szCs w:val="22"/>
        </w:rPr>
        <w:t xml:space="preserve"> for mildly ill children</w:t>
      </w:r>
    </w:p>
    <w:p w14:paraId="56BC1575" w14:textId="24A477AC" w:rsidR="67B8F888" w:rsidRDefault="67B8F888" w:rsidP="0613F5FF">
      <w:pPr>
        <w:tabs>
          <w:tab w:val="left" w:pos="540"/>
          <w:tab w:val="left" w:pos="3960"/>
        </w:tabs>
        <w:rPr>
          <w:rFonts w:asciiTheme="minorHAnsi" w:eastAsiaTheme="minorEastAsia" w:hAnsiTheme="minorHAnsi" w:cstheme="minorBidi"/>
          <w:color w:val="000000" w:themeColor="text1"/>
          <w:sz w:val="22"/>
          <w:szCs w:val="22"/>
        </w:rPr>
      </w:pPr>
      <w:r w:rsidRPr="0613F5FF">
        <w:rPr>
          <w:rFonts w:asciiTheme="minorHAnsi" w:eastAsiaTheme="minorEastAsia" w:hAnsiTheme="minorHAnsi" w:cstheme="minorBidi"/>
          <w:color w:val="000000" w:themeColor="text1"/>
          <w:sz w:val="22"/>
          <w:szCs w:val="22"/>
        </w:rPr>
        <w:t>All s</w:t>
      </w:r>
      <w:r w:rsidR="43DF3C7C" w:rsidRPr="0613F5FF">
        <w:rPr>
          <w:rFonts w:asciiTheme="minorHAnsi" w:eastAsiaTheme="minorEastAsia" w:hAnsiTheme="minorHAnsi" w:cstheme="minorBidi"/>
          <w:color w:val="000000" w:themeColor="text1"/>
          <w:sz w:val="22"/>
          <w:szCs w:val="22"/>
        </w:rPr>
        <w:t>urfaces are always cleaned with soap and water first. Dishes, food contact surfaces, toys a child may mouth, etc. are sanitized. Diapering areas, bathrooms</w:t>
      </w:r>
      <w:r w:rsidR="3DFCD83A" w:rsidRPr="0613F5FF">
        <w:rPr>
          <w:rFonts w:asciiTheme="minorHAnsi" w:eastAsiaTheme="minorEastAsia" w:hAnsiTheme="minorHAnsi" w:cstheme="minorBidi"/>
          <w:color w:val="000000" w:themeColor="text1"/>
          <w:sz w:val="22"/>
          <w:szCs w:val="22"/>
        </w:rPr>
        <w:t>, and all bodily fluids are disinfected.</w:t>
      </w:r>
    </w:p>
    <w:p w14:paraId="26F6686C" w14:textId="77777777" w:rsidR="00BC409D" w:rsidRDefault="00BC409D" w:rsidP="0613F5FF">
      <w:pPr>
        <w:tabs>
          <w:tab w:val="left" w:pos="540"/>
          <w:tab w:val="left" w:pos="3960"/>
        </w:tabs>
        <w:rPr>
          <w:rFonts w:asciiTheme="minorHAnsi" w:eastAsiaTheme="minorEastAsia" w:hAnsiTheme="minorHAnsi" w:cstheme="minorBidi"/>
          <w:color w:val="000000" w:themeColor="text1"/>
          <w:sz w:val="22"/>
          <w:szCs w:val="22"/>
        </w:rPr>
      </w:pPr>
    </w:p>
    <w:p w14:paraId="3336AB5C" w14:textId="5F53B35F" w:rsidR="04D8E88F" w:rsidRDefault="04D8E88F" w:rsidP="0613F5FF">
      <w:pPr>
        <w:tabs>
          <w:tab w:val="left" w:pos="540"/>
          <w:tab w:val="left" w:pos="3960"/>
        </w:tabs>
        <w:rPr>
          <w:rFonts w:asciiTheme="minorHAnsi" w:eastAsiaTheme="minorEastAsia" w:hAnsiTheme="minorHAnsi" w:cstheme="minorBidi"/>
          <w:color w:val="000000" w:themeColor="text1"/>
          <w:sz w:val="22"/>
          <w:szCs w:val="22"/>
        </w:rPr>
      </w:pPr>
      <w:r w:rsidRPr="0613F5FF">
        <w:rPr>
          <w:rFonts w:asciiTheme="minorHAnsi" w:eastAsiaTheme="minorEastAsia" w:hAnsiTheme="minorHAnsi" w:cstheme="minorBidi"/>
          <w:color w:val="000000" w:themeColor="text1"/>
          <w:sz w:val="22"/>
          <w:szCs w:val="22"/>
        </w:rPr>
        <w:t xml:space="preserve">Surfaces exposed to bodily secretions including walls, floors, toys, equipment, and furnishings shall be washed with soap and water and disinfected. The disinfectant solution shall be registered with the U.S. </w:t>
      </w:r>
      <w:r w:rsidR="002A1F75" w:rsidRPr="0613F5FF">
        <w:rPr>
          <w:rFonts w:asciiTheme="minorHAnsi" w:eastAsiaTheme="minorEastAsia" w:hAnsiTheme="minorHAnsi" w:cstheme="minorBidi"/>
          <w:color w:val="000000" w:themeColor="text1"/>
          <w:sz w:val="22"/>
          <w:szCs w:val="22"/>
        </w:rPr>
        <w:t>E</w:t>
      </w:r>
      <w:r w:rsidRPr="0613F5FF">
        <w:rPr>
          <w:rFonts w:asciiTheme="minorHAnsi" w:eastAsiaTheme="minorEastAsia" w:hAnsiTheme="minorHAnsi" w:cstheme="minorBidi"/>
          <w:color w:val="000000" w:themeColor="text1"/>
          <w:sz w:val="22"/>
          <w:szCs w:val="22"/>
        </w:rPr>
        <w:t xml:space="preserve">nvironmental </w:t>
      </w:r>
      <w:r w:rsidR="002A1F75" w:rsidRPr="0613F5FF">
        <w:rPr>
          <w:rFonts w:asciiTheme="minorHAnsi" w:eastAsiaTheme="minorEastAsia" w:hAnsiTheme="minorHAnsi" w:cstheme="minorBidi"/>
          <w:color w:val="000000" w:themeColor="text1"/>
          <w:sz w:val="22"/>
          <w:szCs w:val="22"/>
        </w:rPr>
        <w:t>P</w:t>
      </w:r>
      <w:r w:rsidRPr="0613F5FF">
        <w:rPr>
          <w:rFonts w:asciiTheme="minorHAnsi" w:eastAsiaTheme="minorEastAsia" w:hAnsiTheme="minorHAnsi" w:cstheme="minorBidi"/>
          <w:color w:val="000000" w:themeColor="text1"/>
          <w:sz w:val="22"/>
          <w:szCs w:val="22"/>
        </w:rPr>
        <w:t xml:space="preserve">rotection </w:t>
      </w:r>
      <w:r w:rsidR="002A1F75" w:rsidRPr="0613F5FF">
        <w:rPr>
          <w:rFonts w:asciiTheme="minorHAnsi" w:eastAsiaTheme="minorEastAsia" w:hAnsiTheme="minorHAnsi" w:cstheme="minorBidi"/>
          <w:color w:val="000000" w:themeColor="text1"/>
          <w:sz w:val="22"/>
          <w:szCs w:val="22"/>
        </w:rPr>
        <w:t>A</w:t>
      </w:r>
      <w:r w:rsidRPr="0613F5FF">
        <w:rPr>
          <w:rFonts w:asciiTheme="minorHAnsi" w:eastAsiaTheme="minorEastAsia" w:hAnsiTheme="minorHAnsi" w:cstheme="minorBidi"/>
          <w:color w:val="000000" w:themeColor="text1"/>
          <w:sz w:val="22"/>
          <w:szCs w:val="22"/>
        </w:rPr>
        <w:t>gency</w:t>
      </w:r>
      <w:r w:rsidR="619F93EF" w:rsidRPr="0613F5FF">
        <w:rPr>
          <w:rFonts w:asciiTheme="minorHAnsi" w:eastAsiaTheme="minorEastAsia" w:hAnsiTheme="minorHAnsi" w:cstheme="minorBidi"/>
          <w:color w:val="000000" w:themeColor="text1"/>
          <w:sz w:val="22"/>
          <w:szCs w:val="22"/>
        </w:rPr>
        <w:t xml:space="preserve"> (EPA)</w:t>
      </w:r>
      <w:r w:rsidRPr="0613F5FF">
        <w:rPr>
          <w:rFonts w:asciiTheme="minorHAnsi" w:eastAsiaTheme="minorEastAsia" w:hAnsiTheme="minorHAnsi" w:cstheme="minorBidi"/>
          <w:color w:val="000000" w:themeColor="text1"/>
          <w:sz w:val="22"/>
          <w:szCs w:val="22"/>
        </w:rPr>
        <w:t xml:space="preserve"> as a disinfectant and have instructions for use as a disinfectant on the label. The solution shall be prepared and applied as indicated on the label.</w:t>
      </w:r>
      <w:r w:rsidR="51690894" w:rsidRPr="0613F5FF">
        <w:rPr>
          <w:rFonts w:asciiTheme="minorHAnsi" w:eastAsiaTheme="minorEastAsia" w:hAnsiTheme="minorHAnsi" w:cstheme="minorBidi"/>
          <w:color w:val="000000" w:themeColor="text1"/>
          <w:sz w:val="22"/>
          <w:szCs w:val="22"/>
        </w:rPr>
        <w:t xml:space="preserve"> [Cleaning, Sanitizing, and Disinfecting in Child Care Settings </w:t>
      </w:r>
      <w:hyperlink r:id="rId19" w:history="1">
        <w:r w:rsidR="51690894" w:rsidRPr="0613F5FF">
          <w:rPr>
            <w:rStyle w:val="Hyperlink"/>
            <w:rFonts w:asciiTheme="minorHAnsi" w:eastAsiaTheme="minorEastAsia" w:hAnsiTheme="minorHAnsi" w:cstheme="minorBidi"/>
            <w:sz w:val="22"/>
            <w:szCs w:val="22"/>
          </w:rPr>
          <w:t>https://dcf.wisconsin.gov/files/publications/pdf/5201.pdf</w:t>
        </w:r>
      </w:hyperlink>
      <w:r w:rsidR="51690894" w:rsidRPr="0613F5FF">
        <w:rPr>
          <w:rFonts w:asciiTheme="minorHAnsi" w:eastAsiaTheme="minorEastAsia" w:hAnsiTheme="minorHAnsi" w:cstheme="minorBidi"/>
          <w:color w:val="000000" w:themeColor="text1"/>
          <w:sz w:val="22"/>
          <w:szCs w:val="22"/>
        </w:rPr>
        <w:t>]</w:t>
      </w:r>
    </w:p>
    <w:p w14:paraId="6BDFA6D5" w14:textId="37E44901" w:rsidR="253DE3FC" w:rsidRDefault="253DE3FC" w:rsidP="253DE3FC">
      <w:pPr>
        <w:tabs>
          <w:tab w:val="left" w:pos="540"/>
          <w:tab w:val="left" w:pos="3960"/>
        </w:tabs>
        <w:rPr>
          <w:rFonts w:asciiTheme="minorHAnsi" w:eastAsiaTheme="minorEastAsia" w:hAnsiTheme="minorHAnsi" w:cstheme="minorBidi"/>
          <w:color w:val="000000" w:themeColor="text1"/>
          <w:sz w:val="22"/>
          <w:szCs w:val="22"/>
        </w:rPr>
      </w:pPr>
    </w:p>
    <w:p w14:paraId="351C721B" w14:textId="2B78D563" w:rsidR="00100D2F" w:rsidRPr="008621DB" w:rsidRDefault="00FD0D2C" w:rsidP="40517ED1">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color w:val="000000" w:themeColor="text1"/>
          <w:sz w:val="22"/>
          <w:szCs w:val="22"/>
        </w:rPr>
        <w:t>Forms Required</w:t>
      </w:r>
      <w:r w:rsidR="005764CE" w:rsidRPr="005764CE">
        <w:rPr>
          <w:rFonts w:asciiTheme="minorHAnsi" w:eastAsiaTheme="minorEastAsia" w:hAnsiTheme="minorHAnsi" w:cstheme="minorBidi"/>
          <w:b/>
          <w:bCs/>
          <w:sz w:val="22"/>
          <w:szCs w:val="22"/>
        </w:rPr>
        <w:t xml:space="preserve"> </w:t>
      </w:r>
      <w:r w:rsidR="005764CE">
        <w:rPr>
          <w:rFonts w:asciiTheme="minorHAnsi" w:eastAsiaTheme="minorEastAsia" w:hAnsiTheme="minorHAnsi" w:cstheme="minorBidi"/>
          <w:b/>
          <w:bCs/>
          <w:sz w:val="22"/>
          <w:szCs w:val="22"/>
        </w:rPr>
        <w:t xml:space="preserve">for mildly ill </w:t>
      </w:r>
      <w:proofErr w:type="gramStart"/>
      <w:r w:rsidR="005764CE">
        <w:rPr>
          <w:rFonts w:asciiTheme="minorHAnsi" w:eastAsiaTheme="minorEastAsia" w:hAnsiTheme="minorHAnsi" w:cstheme="minorBidi"/>
          <w:b/>
          <w:bCs/>
          <w:sz w:val="22"/>
          <w:szCs w:val="22"/>
        </w:rPr>
        <w:t>children</w:t>
      </w:r>
      <w:proofErr w:type="gramEnd"/>
    </w:p>
    <w:p w14:paraId="315980EA" w14:textId="48DB6C3F" w:rsidR="00100D2F" w:rsidRPr="000E7F7C" w:rsidRDefault="004844AF" w:rsidP="253DE3FC">
      <w:pPr>
        <w:tabs>
          <w:tab w:val="left" w:pos="540"/>
          <w:tab w:val="left" w:pos="3960"/>
        </w:tabs>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Forms required </w:t>
      </w:r>
      <w:r w:rsidR="00AE5969">
        <w:rPr>
          <w:rFonts w:asciiTheme="minorHAnsi" w:eastAsiaTheme="minorEastAsia" w:hAnsiTheme="minorHAnsi" w:cstheme="minorBidi"/>
          <w:color w:val="000000" w:themeColor="text1"/>
          <w:sz w:val="22"/>
          <w:szCs w:val="22"/>
        </w:rPr>
        <w:t xml:space="preserve">are listed </w:t>
      </w:r>
      <w:r w:rsidR="005735F8">
        <w:rPr>
          <w:rFonts w:asciiTheme="minorHAnsi" w:eastAsiaTheme="minorEastAsia" w:hAnsiTheme="minorHAnsi" w:cstheme="minorBidi"/>
          <w:color w:val="000000" w:themeColor="text1"/>
          <w:sz w:val="22"/>
          <w:szCs w:val="22"/>
        </w:rPr>
        <w:t>in Admission section</w:t>
      </w:r>
      <w:r>
        <w:rPr>
          <w:rFonts w:asciiTheme="minorHAnsi" w:eastAsiaTheme="minorEastAsia" w:hAnsiTheme="minorHAnsi" w:cstheme="minorBidi"/>
          <w:color w:val="000000" w:themeColor="text1"/>
          <w:sz w:val="22"/>
          <w:szCs w:val="22"/>
        </w:rPr>
        <w:t xml:space="preserve"> on </w:t>
      </w:r>
      <w:r w:rsidRPr="004844AF">
        <w:rPr>
          <w:rFonts w:asciiTheme="minorHAnsi" w:eastAsiaTheme="minorEastAsia" w:hAnsiTheme="minorHAnsi" w:cstheme="minorBidi"/>
          <w:color w:val="000000" w:themeColor="text1"/>
          <w:sz w:val="22"/>
          <w:szCs w:val="22"/>
          <w:highlight w:val="lightGray"/>
        </w:rPr>
        <w:t>page ___</w:t>
      </w:r>
      <w:r w:rsidR="005735F8" w:rsidRPr="004844AF">
        <w:rPr>
          <w:rFonts w:asciiTheme="minorHAnsi" w:eastAsiaTheme="minorEastAsia" w:hAnsiTheme="minorHAnsi" w:cstheme="minorBidi"/>
          <w:color w:val="000000" w:themeColor="text1"/>
          <w:sz w:val="22"/>
          <w:szCs w:val="22"/>
          <w:highlight w:val="lightGray"/>
        </w:rPr>
        <w:t>.</w:t>
      </w:r>
    </w:p>
    <w:p w14:paraId="1F4DD58A" w14:textId="766E6391" w:rsidR="00FD0D2C" w:rsidRPr="00FD0D2C" w:rsidRDefault="00FD0D2C" w:rsidP="253DE3FC">
      <w:pPr>
        <w:tabs>
          <w:tab w:val="left" w:pos="540"/>
          <w:tab w:val="left" w:pos="3960"/>
        </w:tabs>
        <w:rPr>
          <w:rFonts w:asciiTheme="minorHAnsi" w:eastAsiaTheme="minorEastAsia" w:hAnsiTheme="minorHAnsi" w:cstheme="minorBidi"/>
          <w:b/>
          <w:bCs/>
          <w:color w:val="000000" w:themeColor="text1"/>
          <w:sz w:val="22"/>
          <w:szCs w:val="22"/>
        </w:rPr>
      </w:pPr>
    </w:p>
    <w:p w14:paraId="096FE2F5" w14:textId="604FC063" w:rsidR="00F364BD" w:rsidRDefault="00FD0D2C" w:rsidP="253DE3FC">
      <w:pPr>
        <w:tabs>
          <w:tab w:val="left" w:pos="540"/>
          <w:tab w:val="left" w:pos="3960"/>
        </w:tabs>
        <w:rPr>
          <w:rFonts w:asciiTheme="minorHAnsi" w:eastAsiaTheme="minorEastAsia" w:hAnsiTheme="minorHAnsi" w:cstheme="minorBidi"/>
          <w:color w:val="000000" w:themeColor="text1"/>
          <w:sz w:val="22"/>
          <w:szCs w:val="22"/>
        </w:rPr>
      </w:pPr>
      <w:r w:rsidRPr="00FD0D2C">
        <w:rPr>
          <w:rFonts w:asciiTheme="minorHAnsi" w:eastAsiaTheme="minorEastAsia" w:hAnsiTheme="minorHAnsi" w:cstheme="minorBidi"/>
          <w:b/>
          <w:bCs/>
          <w:color w:val="000000" w:themeColor="text1"/>
          <w:sz w:val="22"/>
          <w:szCs w:val="22"/>
        </w:rPr>
        <w:t xml:space="preserve">Medication </w:t>
      </w:r>
      <w:r>
        <w:rPr>
          <w:rFonts w:asciiTheme="minorHAnsi" w:eastAsiaTheme="minorEastAsia" w:hAnsiTheme="minorHAnsi" w:cstheme="minorBidi"/>
          <w:b/>
          <w:bCs/>
          <w:color w:val="000000" w:themeColor="text1"/>
          <w:sz w:val="22"/>
          <w:szCs w:val="22"/>
        </w:rPr>
        <w:t>A</w:t>
      </w:r>
      <w:r w:rsidRPr="00FD0D2C">
        <w:rPr>
          <w:rFonts w:asciiTheme="minorHAnsi" w:eastAsiaTheme="minorEastAsia" w:hAnsiTheme="minorHAnsi" w:cstheme="minorBidi"/>
          <w:b/>
          <w:bCs/>
          <w:color w:val="000000" w:themeColor="text1"/>
          <w:sz w:val="22"/>
          <w:szCs w:val="22"/>
        </w:rPr>
        <w:t>dministration</w:t>
      </w:r>
      <w:r w:rsidR="008B6798">
        <w:rPr>
          <w:rFonts w:asciiTheme="minorHAnsi" w:eastAsiaTheme="minorEastAsia" w:hAnsiTheme="minorHAnsi" w:cstheme="minorBidi"/>
          <w:b/>
          <w:bCs/>
          <w:color w:val="000000" w:themeColor="text1"/>
          <w:sz w:val="22"/>
          <w:szCs w:val="22"/>
        </w:rPr>
        <w:t xml:space="preserve"> </w:t>
      </w:r>
      <w:r w:rsidR="008B6798">
        <w:rPr>
          <w:rFonts w:asciiTheme="minorHAnsi" w:eastAsiaTheme="minorEastAsia" w:hAnsiTheme="minorHAnsi" w:cstheme="minorBidi"/>
          <w:b/>
          <w:bCs/>
          <w:sz w:val="22"/>
          <w:szCs w:val="22"/>
        </w:rPr>
        <w:t>for mildly ill children</w:t>
      </w:r>
    </w:p>
    <w:p w14:paraId="57E39A37" w14:textId="399968F0" w:rsidR="00FD0D2C" w:rsidRPr="00FD0D2C" w:rsidRDefault="00AE5969" w:rsidP="253DE3FC">
      <w:pPr>
        <w:tabs>
          <w:tab w:val="left" w:pos="540"/>
          <w:tab w:val="left" w:pos="3960"/>
        </w:tabs>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color w:val="000000" w:themeColor="text1"/>
          <w:sz w:val="22"/>
          <w:szCs w:val="22"/>
        </w:rPr>
        <w:t xml:space="preserve">Medication administration procedures are list in the Health Care section on </w:t>
      </w:r>
      <w:r w:rsidRPr="000C2A4B">
        <w:rPr>
          <w:rFonts w:asciiTheme="minorHAnsi" w:eastAsiaTheme="minorEastAsia" w:hAnsiTheme="minorHAnsi" w:cstheme="minorBidi"/>
          <w:color w:val="000000" w:themeColor="text1"/>
          <w:sz w:val="22"/>
          <w:szCs w:val="22"/>
          <w:highlight w:val="lightGray"/>
        </w:rPr>
        <w:t>page ___</w:t>
      </w:r>
      <w:r>
        <w:rPr>
          <w:rFonts w:asciiTheme="minorHAnsi" w:eastAsiaTheme="minorEastAsia" w:hAnsiTheme="minorHAnsi" w:cstheme="minorBidi"/>
          <w:color w:val="000000" w:themeColor="text1"/>
          <w:sz w:val="22"/>
          <w:szCs w:val="22"/>
        </w:rPr>
        <w:t>.</w:t>
      </w:r>
    </w:p>
    <w:p w14:paraId="5AEE3372" w14:textId="77777777" w:rsidR="009A0AD7" w:rsidRDefault="009A0AD7" w:rsidP="253DE3FC">
      <w:pPr>
        <w:tabs>
          <w:tab w:val="left" w:pos="540"/>
          <w:tab w:val="left" w:pos="3960"/>
        </w:tabs>
        <w:rPr>
          <w:rFonts w:asciiTheme="minorHAnsi" w:eastAsiaTheme="minorEastAsia" w:hAnsiTheme="minorHAnsi" w:cstheme="minorBidi"/>
          <w:b/>
          <w:bCs/>
          <w:color w:val="000000" w:themeColor="text1"/>
          <w:sz w:val="22"/>
          <w:szCs w:val="22"/>
        </w:rPr>
      </w:pPr>
    </w:p>
    <w:p w14:paraId="1B50A021" w14:textId="4E052C12" w:rsidR="00F364BD" w:rsidRDefault="00FD0D2C" w:rsidP="00F364BD">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color w:val="000000" w:themeColor="text1"/>
          <w:sz w:val="22"/>
          <w:szCs w:val="22"/>
        </w:rPr>
        <w:t>Parent</w:t>
      </w:r>
      <w:r w:rsidR="009A0AD7" w:rsidRPr="40517ED1">
        <w:rPr>
          <w:rFonts w:asciiTheme="minorHAnsi" w:eastAsiaTheme="minorEastAsia" w:hAnsiTheme="minorHAnsi" w:cstheme="minorBidi"/>
          <w:b/>
          <w:bCs/>
          <w:color w:val="000000" w:themeColor="text1"/>
          <w:sz w:val="22"/>
          <w:szCs w:val="22"/>
        </w:rPr>
        <w:t>/Guardian</w:t>
      </w:r>
      <w:r w:rsidRPr="40517ED1">
        <w:rPr>
          <w:rFonts w:asciiTheme="minorHAnsi" w:eastAsiaTheme="minorEastAsia" w:hAnsiTheme="minorHAnsi" w:cstheme="minorBidi"/>
          <w:b/>
          <w:bCs/>
          <w:color w:val="000000" w:themeColor="text1"/>
          <w:sz w:val="22"/>
          <w:szCs w:val="22"/>
        </w:rPr>
        <w:t xml:space="preserve"> Communication Procedures</w:t>
      </w:r>
      <w:r w:rsidR="006C5E29">
        <w:rPr>
          <w:rFonts w:asciiTheme="minorHAnsi" w:eastAsiaTheme="minorEastAsia" w:hAnsiTheme="minorHAnsi" w:cstheme="minorBidi"/>
          <w:b/>
          <w:bCs/>
          <w:color w:val="000000" w:themeColor="text1"/>
          <w:sz w:val="22"/>
          <w:szCs w:val="22"/>
        </w:rPr>
        <w:t xml:space="preserve"> and</w:t>
      </w:r>
      <w:r w:rsidRPr="40517ED1">
        <w:rPr>
          <w:rFonts w:asciiTheme="minorHAnsi" w:eastAsiaTheme="minorEastAsia" w:hAnsiTheme="minorHAnsi" w:cstheme="minorBidi"/>
          <w:b/>
          <w:bCs/>
          <w:color w:val="000000" w:themeColor="text1"/>
          <w:sz w:val="22"/>
          <w:szCs w:val="22"/>
        </w:rPr>
        <w:t xml:space="preserve"> Reports</w:t>
      </w:r>
      <w:r w:rsidR="00F364BD">
        <w:rPr>
          <w:rFonts w:asciiTheme="minorHAnsi" w:eastAsiaTheme="minorEastAsia" w:hAnsiTheme="minorHAnsi" w:cstheme="minorBidi"/>
          <w:b/>
          <w:bCs/>
          <w:color w:val="000000" w:themeColor="text1"/>
          <w:sz w:val="22"/>
          <w:szCs w:val="22"/>
        </w:rPr>
        <w:t xml:space="preserve"> </w:t>
      </w:r>
      <w:r w:rsidR="00F364BD">
        <w:rPr>
          <w:rFonts w:asciiTheme="minorHAnsi" w:eastAsiaTheme="minorEastAsia" w:hAnsiTheme="minorHAnsi" w:cstheme="minorBidi"/>
          <w:b/>
          <w:bCs/>
          <w:sz w:val="22"/>
          <w:szCs w:val="22"/>
        </w:rPr>
        <w:t>for mildly ill children</w:t>
      </w:r>
    </w:p>
    <w:p w14:paraId="5FE6C490" w14:textId="19D54CEC" w:rsidR="003232EC" w:rsidRPr="00A11269" w:rsidRDefault="00A11269" w:rsidP="253DE3FC">
      <w:pPr>
        <w:tabs>
          <w:tab w:val="left" w:pos="540"/>
          <w:tab w:val="left" w:pos="3960"/>
        </w:tabs>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It is vital that we communicate </w:t>
      </w:r>
      <w:r w:rsidR="00D57B4D">
        <w:rPr>
          <w:rFonts w:asciiTheme="minorHAnsi" w:eastAsiaTheme="minorEastAsia" w:hAnsiTheme="minorHAnsi" w:cstheme="minorBidi"/>
          <w:color w:val="000000" w:themeColor="text1"/>
          <w:sz w:val="22"/>
          <w:szCs w:val="22"/>
        </w:rPr>
        <w:t xml:space="preserve">daily regarding the health of your child. </w:t>
      </w:r>
      <w:r w:rsidR="00712156">
        <w:rPr>
          <w:rFonts w:asciiTheme="minorHAnsi" w:eastAsiaTheme="minorEastAsia" w:hAnsiTheme="minorHAnsi" w:cstheme="minorBidi"/>
          <w:color w:val="000000" w:themeColor="text1"/>
          <w:sz w:val="22"/>
          <w:szCs w:val="22"/>
        </w:rPr>
        <w:t xml:space="preserve">We will check in with you </w:t>
      </w:r>
      <w:r w:rsidR="003F1C4B">
        <w:rPr>
          <w:rFonts w:asciiTheme="minorHAnsi" w:eastAsiaTheme="minorEastAsia" w:hAnsiTheme="minorHAnsi" w:cstheme="minorBidi"/>
          <w:color w:val="000000" w:themeColor="text1"/>
          <w:sz w:val="22"/>
          <w:szCs w:val="22"/>
        </w:rPr>
        <w:t xml:space="preserve">at drop-off </w:t>
      </w:r>
      <w:r w:rsidR="00712156">
        <w:rPr>
          <w:rFonts w:asciiTheme="minorHAnsi" w:eastAsiaTheme="minorEastAsia" w:hAnsiTheme="minorHAnsi" w:cstheme="minorBidi"/>
          <w:color w:val="000000" w:themeColor="text1"/>
          <w:sz w:val="22"/>
          <w:szCs w:val="22"/>
        </w:rPr>
        <w:t xml:space="preserve">regarding how your child </w:t>
      </w:r>
      <w:r w:rsidR="006D3636">
        <w:rPr>
          <w:rFonts w:asciiTheme="minorHAnsi" w:eastAsiaTheme="minorEastAsia" w:hAnsiTheme="minorHAnsi" w:cstheme="minorBidi"/>
          <w:color w:val="000000" w:themeColor="text1"/>
          <w:sz w:val="22"/>
          <w:szCs w:val="22"/>
        </w:rPr>
        <w:t xml:space="preserve">is currently </w:t>
      </w:r>
      <w:r w:rsidR="6D4D8BA1" w:rsidRPr="1F088FAA">
        <w:rPr>
          <w:rFonts w:asciiTheme="minorHAnsi" w:eastAsiaTheme="minorEastAsia" w:hAnsiTheme="minorHAnsi" w:cstheme="minorBidi"/>
          <w:color w:val="000000" w:themeColor="text1"/>
          <w:sz w:val="22"/>
          <w:szCs w:val="22"/>
        </w:rPr>
        <w:t>feeling</w:t>
      </w:r>
      <w:r w:rsidR="006D3636">
        <w:rPr>
          <w:rFonts w:asciiTheme="minorHAnsi" w:eastAsiaTheme="minorEastAsia" w:hAnsiTheme="minorHAnsi" w:cstheme="minorBidi"/>
          <w:color w:val="000000" w:themeColor="text1"/>
          <w:sz w:val="22"/>
          <w:szCs w:val="22"/>
        </w:rPr>
        <w:t xml:space="preserve"> and any symptoms they have</w:t>
      </w:r>
      <w:r w:rsidR="00712156">
        <w:rPr>
          <w:rFonts w:asciiTheme="minorHAnsi" w:eastAsiaTheme="minorEastAsia" w:hAnsiTheme="minorHAnsi" w:cstheme="minorBidi"/>
          <w:color w:val="000000" w:themeColor="text1"/>
          <w:sz w:val="22"/>
          <w:szCs w:val="22"/>
        </w:rPr>
        <w:t xml:space="preserve">. We will document the information in </w:t>
      </w:r>
      <w:r w:rsidR="006D3636">
        <w:rPr>
          <w:rFonts w:asciiTheme="minorHAnsi" w:eastAsiaTheme="minorEastAsia" w:hAnsiTheme="minorHAnsi" w:cstheme="minorBidi"/>
          <w:color w:val="000000" w:themeColor="text1"/>
          <w:sz w:val="22"/>
          <w:szCs w:val="22"/>
        </w:rPr>
        <w:t xml:space="preserve">the following way: </w:t>
      </w:r>
      <w:r w:rsidR="006D3636" w:rsidRPr="003F1C4B">
        <w:rPr>
          <w:rFonts w:asciiTheme="minorHAnsi" w:eastAsiaTheme="minorEastAsia" w:hAnsiTheme="minorHAnsi" w:cstheme="minorBidi"/>
          <w:color w:val="000000" w:themeColor="text1"/>
          <w:sz w:val="22"/>
          <w:szCs w:val="22"/>
          <w:highlight w:val="lightGray"/>
        </w:rPr>
        <w:t>personal notebook for your child</w:t>
      </w:r>
      <w:r w:rsidR="003F1C4B" w:rsidRPr="003F1C4B">
        <w:rPr>
          <w:rFonts w:asciiTheme="minorHAnsi" w:eastAsiaTheme="minorEastAsia" w:hAnsiTheme="minorHAnsi" w:cstheme="minorBidi"/>
          <w:color w:val="000000" w:themeColor="text1"/>
          <w:sz w:val="22"/>
          <w:szCs w:val="22"/>
          <w:highlight w:val="lightGray"/>
        </w:rPr>
        <w:t>, child care management software, computer file.</w:t>
      </w:r>
      <w:r w:rsidR="003F1C4B">
        <w:rPr>
          <w:rFonts w:asciiTheme="minorHAnsi" w:eastAsiaTheme="minorEastAsia" w:hAnsiTheme="minorHAnsi" w:cstheme="minorBidi"/>
          <w:color w:val="000000" w:themeColor="text1"/>
          <w:sz w:val="22"/>
          <w:szCs w:val="22"/>
        </w:rPr>
        <w:t xml:space="preserve"> At pick-up we will report what symptoms your child exhibited throughout the day and provide you with any other important updates. </w:t>
      </w:r>
    </w:p>
    <w:p w14:paraId="04C22229" w14:textId="77777777" w:rsidR="00FD0D2C" w:rsidRDefault="00FD0D2C" w:rsidP="253DE3FC">
      <w:pPr>
        <w:tabs>
          <w:tab w:val="left" w:pos="540"/>
          <w:tab w:val="left" w:pos="3960"/>
        </w:tabs>
        <w:rPr>
          <w:rFonts w:asciiTheme="minorHAnsi" w:eastAsiaTheme="minorEastAsia" w:hAnsiTheme="minorHAnsi" w:cstheme="minorBidi"/>
          <w:b/>
          <w:bCs/>
          <w:sz w:val="22"/>
          <w:szCs w:val="22"/>
        </w:rPr>
      </w:pPr>
    </w:p>
    <w:p w14:paraId="3CABE286" w14:textId="08CD58A4" w:rsidR="1B4094CE" w:rsidRPr="007E5341" w:rsidRDefault="1B4094CE" w:rsidP="253DE3FC">
      <w:pPr>
        <w:tabs>
          <w:tab w:val="left" w:pos="540"/>
          <w:tab w:val="left" w:pos="3960"/>
        </w:tabs>
        <w:rPr>
          <w:rFonts w:asciiTheme="minorHAnsi" w:eastAsiaTheme="minorEastAsia" w:hAnsiTheme="minorHAnsi" w:cstheme="minorBidi"/>
          <w:b/>
          <w:bCs/>
          <w:sz w:val="22"/>
          <w:szCs w:val="22"/>
        </w:rPr>
      </w:pPr>
      <w:r w:rsidRPr="007E5341">
        <w:rPr>
          <w:rFonts w:asciiTheme="minorHAnsi" w:eastAsiaTheme="minorEastAsia" w:hAnsiTheme="minorHAnsi" w:cstheme="minorBidi"/>
          <w:b/>
          <w:bCs/>
          <w:sz w:val="22"/>
          <w:szCs w:val="22"/>
        </w:rPr>
        <w:lastRenderedPageBreak/>
        <w:t xml:space="preserve">Equipment and </w:t>
      </w:r>
      <w:r w:rsidR="00343E23">
        <w:rPr>
          <w:rFonts w:asciiTheme="minorHAnsi" w:eastAsiaTheme="minorEastAsia" w:hAnsiTheme="minorHAnsi" w:cstheme="minorBidi"/>
          <w:b/>
          <w:bCs/>
          <w:sz w:val="22"/>
          <w:szCs w:val="22"/>
        </w:rPr>
        <w:t>P</w:t>
      </w:r>
      <w:r w:rsidRPr="007E5341">
        <w:rPr>
          <w:rFonts w:asciiTheme="minorHAnsi" w:eastAsiaTheme="minorEastAsia" w:hAnsiTheme="minorHAnsi" w:cstheme="minorBidi"/>
          <w:b/>
          <w:bCs/>
          <w:sz w:val="22"/>
          <w:szCs w:val="22"/>
        </w:rPr>
        <w:t xml:space="preserve">lay </w:t>
      </w:r>
      <w:r w:rsidR="00343E23">
        <w:rPr>
          <w:rFonts w:asciiTheme="minorHAnsi" w:eastAsiaTheme="minorEastAsia" w:hAnsiTheme="minorHAnsi" w:cstheme="minorBidi"/>
          <w:b/>
          <w:bCs/>
          <w:sz w:val="22"/>
          <w:szCs w:val="22"/>
        </w:rPr>
        <w:t>M</w:t>
      </w:r>
      <w:r w:rsidRPr="007E5341">
        <w:rPr>
          <w:rFonts w:asciiTheme="minorHAnsi" w:eastAsiaTheme="minorEastAsia" w:hAnsiTheme="minorHAnsi" w:cstheme="minorBidi"/>
          <w:b/>
          <w:bCs/>
          <w:sz w:val="22"/>
          <w:szCs w:val="22"/>
        </w:rPr>
        <w:t>aterials</w:t>
      </w:r>
      <w:r w:rsidR="00F364BD">
        <w:rPr>
          <w:rFonts w:asciiTheme="minorHAnsi" w:eastAsiaTheme="minorEastAsia" w:hAnsiTheme="minorHAnsi" w:cstheme="minorBidi"/>
          <w:b/>
          <w:bCs/>
          <w:sz w:val="22"/>
          <w:szCs w:val="22"/>
        </w:rPr>
        <w:t xml:space="preserve"> for mildly ill </w:t>
      </w:r>
      <w:proofErr w:type="gramStart"/>
      <w:r w:rsidR="00F364BD">
        <w:rPr>
          <w:rFonts w:asciiTheme="minorHAnsi" w:eastAsiaTheme="minorEastAsia" w:hAnsiTheme="minorHAnsi" w:cstheme="minorBidi"/>
          <w:b/>
          <w:bCs/>
          <w:sz w:val="22"/>
          <w:szCs w:val="22"/>
        </w:rPr>
        <w:t>children</w:t>
      </w:r>
      <w:proofErr w:type="gramEnd"/>
    </w:p>
    <w:p w14:paraId="69429ABC" w14:textId="675D62F0" w:rsidR="37B9E634" w:rsidRPr="007E5341" w:rsidRDefault="37B9E634" w:rsidP="6729F3B9">
      <w:pPr>
        <w:tabs>
          <w:tab w:val="left" w:pos="540"/>
          <w:tab w:val="left" w:pos="3960"/>
        </w:tabs>
        <w:rPr>
          <w:rFonts w:asciiTheme="minorHAnsi" w:eastAsiaTheme="minorEastAsia" w:hAnsiTheme="minorHAnsi" w:cstheme="minorBidi"/>
          <w:sz w:val="22"/>
          <w:szCs w:val="22"/>
        </w:rPr>
      </w:pPr>
      <w:r w:rsidRPr="6729F3B9">
        <w:rPr>
          <w:rFonts w:asciiTheme="minorHAnsi" w:eastAsiaTheme="minorEastAsia" w:hAnsiTheme="minorHAnsi" w:cstheme="minorBidi"/>
          <w:color w:val="000000" w:themeColor="text1"/>
          <w:sz w:val="22"/>
          <w:szCs w:val="22"/>
        </w:rPr>
        <w:t xml:space="preserve">Equipment and materials which reflect an awareness of </w:t>
      </w:r>
      <w:r w:rsidR="00B47ECB">
        <w:rPr>
          <w:rFonts w:asciiTheme="minorHAnsi" w:eastAsiaTheme="minorEastAsia" w:hAnsiTheme="minorHAnsi" w:cstheme="minorBidi"/>
          <w:color w:val="000000" w:themeColor="text1"/>
          <w:sz w:val="22"/>
          <w:szCs w:val="22"/>
        </w:rPr>
        <w:t xml:space="preserve">development, age, child’s skill level, </w:t>
      </w:r>
      <w:r w:rsidRPr="6729F3B9">
        <w:rPr>
          <w:rFonts w:asciiTheme="minorHAnsi" w:eastAsiaTheme="minorEastAsia" w:hAnsiTheme="minorHAnsi" w:cstheme="minorBidi"/>
          <w:color w:val="000000" w:themeColor="text1"/>
          <w:sz w:val="22"/>
          <w:szCs w:val="22"/>
        </w:rPr>
        <w:t xml:space="preserve">cultural and ethnic diversity </w:t>
      </w:r>
      <w:r w:rsidR="6EA5AB9E" w:rsidRPr="6729F3B9">
        <w:rPr>
          <w:rFonts w:asciiTheme="minorHAnsi" w:eastAsiaTheme="minorEastAsia" w:hAnsiTheme="minorHAnsi" w:cstheme="minorBidi"/>
          <w:color w:val="000000" w:themeColor="text1"/>
          <w:sz w:val="22"/>
          <w:szCs w:val="22"/>
        </w:rPr>
        <w:t xml:space="preserve">will </w:t>
      </w:r>
      <w:r w:rsidRPr="6729F3B9">
        <w:rPr>
          <w:rFonts w:asciiTheme="minorHAnsi" w:eastAsiaTheme="minorEastAsia" w:hAnsiTheme="minorHAnsi" w:cstheme="minorBidi"/>
          <w:color w:val="000000" w:themeColor="text1"/>
          <w:sz w:val="22"/>
          <w:szCs w:val="22"/>
        </w:rPr>
        <w:t>be provided. All equipment and toy</w:t>
      </w:r>
      <w:r w:rsidR="31D92896" w:rsidRPr="6729F3B9">
        <w:rPr>
          <w:rFonts w:asciiTheme="minorHAnsi" w:eastAsiaTheme="minorEastAsia" w:hAnsiTheme="minorHAnsi" w:cstheme="minorBidi"/>
          <w:color w:val="000000" w:themeColor="text1"/>
          <w:sz w:val="22"/>
          <w:szCs w:val="22"/>
        </w:rPr>
        <w:t xml:space="preserve">s </w:t>
      </w:r>
      <w:r w:rsidRPr="6729F3B9">
        <w:rPr>
          <w:rFonts w:asciiTheme="minorHAnsi" w:eastAsiaTheme="minorEastAsia" w:hAnsiTheme="minorHAnsi" w:cstheme="minorBidi"/>
          <w:color w:val="000000" w:themeColor="text1"/>
          <w:sz w:val="22"/>
          <w:szCs w:val="22"/>
        </w:rPr>
        <w:t>will be sanitized daily.</w:t>
      </w:r>
    </w:p>
    <w:p w14:paraId="70756F28" w14:textId="02A04A76" w:rsidR="253DE3FC" w:rsidRPr="007E5341" w:rsidRDefault="253DE3FC" w:rsidP="253DE3FC">
      <w:pPr>
        <w:tabs>
          <w:tab w:val="left" w:pos="540"/>
          <w:tab w:val="left" w:pos="3960"/>
        </w:tabs>
        <w:rPr>
          <w:rFonts w:asciiTheme="minorHAnsi" w:eastAsiaTheme="minorEastAsia" w:hAnsiTheme="minorHAnsi" w:cstheme="minorBidi"/>
          <w:sz w:val="22"/>
          <w:szCs w:val="22"/>
        </w:rPr>
      </w:pPr>
    </w:p>
    <w:p w14:paraId="53FD5732" w14:textId="6C92F644" w:rsidR="00D558E1" w:rsidRPr="00DF302C" w:rsidRDefault="00D558E1" w:rsidP="00CC6C63">
      <w:pPr>
        <w:pStyle w:val="Heading1"/>
        <w:jc w:val="left"/>
        <w:rPr>
          <w:rFonts w:asciiTheme="minorHAnsi" w:hAnsiTheme="minorHAnsi" w:cstheme="minorHAnsi"/>
          <w:color w:val="000000"/>
          <w:sz w:val="28"/>
          <w:szCs w:val="28"/>
        </w:rPr>
      </w:pPr>
      <w:r w:rsidRPr="00DF302C">
        <w:rPr>
          <w:rFonts w:asciiTheme="minorHAnsi" w:hAnsiTheme="minorHAnsi" w:cstheme="minorHAnsi"/>
          <w:color w:val="000000"/>
          <w:sz w:val="28"/>
          <w:szCs w:val="28"/>
        </w:rPr>
        <w:t>NUTRITION</w:t>
      </w:r>
    </w:p>
    <w:p w14:paraId="5CFE7880" w14:textId="2961B2A0" w:rsidR="006A5970" w:rsidRPr="00293167" w:rsidRDefault="006A5970" w:rsidP="006A5970">
      <w:pPr>
        <w:rPr>
          <w:rFonts w:asciiTheme="minorHAnsi" w:hAnsiTheme="minorHAnsi" w:cstheme="minorHAnsi"/>
          <w:sz w:val="22"/>
          <w:szCs w:val="22"/>
        </w:rPr>
      </w:pPr>
    </w:p>
    <w:p w14:paraId="5C792313" w14:textId="77777777" w:rsidR="00357E4D" w:rsidRDefault="006A5970" w:rsidP="006A5970">
      <w:pPr>
        <w:rPr>
          <w:rFonts w:asciiTheme="minorHAnsi" w:hAnsiTheme="minorHAnsi" w:cstheme="minorHAnsi"/>
          <w:b/>
          <w:bCs/>
          <w:sz w:val="22"/>
          <w:szCs w:val="22"/>
        </w:rPr>
      </w:pPr>
      <w:bookmarkStart w:id="13" w:name="_Hlk62489719"/>
      <w:r w:rsidRPr="00293167">
        <w:rPr>
          <w:rFonts w:asciiTheme="minorHAnsi" w:hAnsiTheme="minorHAnsi" w:cstheme="minorHAnsi"/>
          <w:b/>
          <w:bCs/>
          <w:sz w:val="22"/>
          <w:szCs w:val="22"/>
        </w:rPr>
        <w:t>Personnel Orientation and Training</w:t>
      </w:r>
    </w:p>
    <w:p w14:paraId="240E5BB9" w14:textId="0B1C8DF1" w:rsidR="006A5970" w:rsidRPr="00293167" w:rsidRDefault="00357E4D" w:rsidP="006A5970">
      <w:pPr>
        <w:rPr>
          <w:rFonts w:asciiTheme="minorHAnsi" w:hAnsiTheme="minorHAnsi" w:cstheme="minorHAnsi"/>
          <w:b/>
          <w:bCs/>
          <w:sz w:val="22"/>
          <w:szCs w:val="22"/>
        </w:rPr>
      </w:pPr>
      <w:r>
        <w:rPr>
          <w:rFonts w:asciiTheme="minorHAnsi" w:hAnsiTheme="minorHAnsi" w:cstheme="minorHAnsi"/>
          <w:sz w:val="22"/>
          <w:szCs w:val="22"/>
        </w:rPr>
        <w:t>F</w:t>
      </w:r>
      <w:r w:rsidR="006A5970" w:rsidRPr="00293167">
        <w:rPr>
          <w:rFonts w:asciiTheme="minorHAnsi" w:hAnsiTheme="minorHAnsi" w:cstheme="minorHAnsi"/>
          <w:sz w:val="22"/>
          <w:szCs w:val="22"/>
        </w:rPr>
        <w:t xml:space="preserve">ood service personnel </w:t>
      </w:r>
      <w:r w:rsidR="00FB680B">
        <w:rPr>
          <w:rFonts w:asciiTheme="minorHAnsi" w:hAnsiTheme="minorHAnsi" w:cstheme="minorHAnsi"/>
          <w:sz w:val="22"/>
          <w:szCs w:val="22"/>
        </w:rPr>
        <w:t>will</w:t>
      </w:r>
      <w:r w:rsidR="006A5970" w:rsidRPr="00293167">
        <w:rPr>
          <w:rFonts w:asciiTheme="minorHAnsi" w:hAnsiTheme="minorHAnsi" w:cstheme="minorHAnsi"/>
          <w:sz w:val="22"/>
          <w:szCs w:val="22"/>
        </w:rPr>
        <w:t xml:space="preserve"> </w:t>
      </w:r>
      <w:r w:rsidR="005E2A18" w:rsidRPr="00293167">
        <w:rPr>
          <w:rFonts w:asciiTheme="minorHAnsi" w:hAnsiTheme="minorHAnsi" w:cstheme="minorHAnsi"/>
          <w:sz w:val="22"/>
          <w:szCs w:val="22"/>
        </w:rPr>
        <w:t xml:space="preserve">participate in </w:t>
      </w:r>
      <w:r w:rsidR="00FB680B">
        <w:rPr>
          <w:rFonts w:asciiTheme="minorHAnsi" w:hAnsiTheme="minorHAnsi" w:cstheme="minorHAnsi"/>
          <w:sz w:val="22"/>
          <w:szCs w:val="22"/>
        </w:rPr>
        <w:t>the center’s</w:t>
      </w:r>
      <w:r w:rsidR="005E2A18" w:rsidRPr="00293167">
        <w:rPr>
          <w:rFonts w:asciiTheme="minorHAnsi" w:hAnsiTheme="minorHAnsi" w:cstheme="minorHAnsi"/>
          <w:sz w:val="22"/>
          <w:szCs w:val="22"/>
        </w:rPr>
        <w:t xml:space="preserve"> orientation and </w:t>
      </w:r>
      <w:r w:rsidR="00FB680B">
        <w:rPr>
          <w:rFonts w:asciiTheme="minorHAnsi" w:hAnsiTheme="minorHAnsi" w:cstheme="minorHAnsi"/>
          <w:sz w:val="22"/>
          <w:szCs w:val="22"/>
        </w:rPr>
        <w:t>complete at least four hours of</w:t>
      </w:r>
      <w:r w:rsidR="00FB680B" w:rsidRPr="00293167">
        <w:rPr>
          <w:rFonts w:asciiTheme="minorHAnsi" w:hAnsiTheme="minorHAnsi" w:cstheme="minorHAnsi"/>
          <w:sz w:val="22"/>
          <w:szCs w:val="22"/>
        </w:rPr>
        <w:t xml:space="preserve"> </w:t>
      </w:r>
      <w:r w:rsidR="006A5970" w:rsidRPr="00293167">
        <w:rPr>
          <w:rFonts w:asciiTheme="minorHAnsi" w:hAnsiTheme="minorHAnsi" w:cstheme="minorHAnsi"/>
          <w:sz w:val="22"/>
          <w:szCs w:val="22"/>
        </w:rPr>
        <w:t>annual training in kitchen sanitation, food handling</w:t>
      </w:r>
      <w:r w:rsidR="00AF3237">
        <w:rPr>
          <w:rFonts w:asciiTheme="minorHAnsi" w:hAnsiTheme="minorHAnsi" w:cstheme="minorHAnsi"/>
          <w:sz w:val="22"/>
          <w:szCs w:val="22"/>
        </w:rPr>
        <w:t>,</w:t>
      </w:r>
      <w:r w:rsidR="006A5970" w:rsidRPr="00293167">
        <w:rPr>
          <w:rFonts w:asciiTheme="minorHAnsi" w:hAnsiTheme="minorHAnsi" w:cstheme="minorHAnsi"/>
          <w:sz w:val="22"/>
          <w:szCs w:val="22"/>
        </w:rPr>
        <w:t xml:space="preserve"> and nutrition</w:t>
      </w:r>
      <w:r w:rsidR="005E2A18" w:rsidRPr="00293167">
        <w:rPr>
          <w:rFonts w:asciiTheme="minorHAnsi" w:hAnsiTheme="minorHAnsi" w:cstheme="minorHAnsi"/>
          <w:sz w:val="22"/>
          <w:szCs w:val="22"/>
        </w:rPr>
        <w:t>.</w:t>
      </w:r>
      <w:bookmarkEnd w:id="13"/>
    </w:p>
    <w:p w14:paraId="3366CD73" w14:textId="74F6EF27" w:rsidR="00D558E1" w:rsidRPr="00293167" w:rsidRDefault="00D558E1" w:rsidP="00D558E1">
      <w:pPr>
        <w:tabs>
          <w:tab w:val="left" w:pos="360"/>
          <w:tab w:val="left" w:pos="540"/>
          <w:tab w:val="left" w:pos="900"/>
        </w:tabs>
        <w:rPr>
          <w:rFonts w:asciiTheme="minorHAnsi" w:hAnsiTheme="minorHAnsi" w:cstheme="minorHAnsi"/>
          <w:sz w:val="22"/>
          <w:szCs w:val="22"/>
        </w:rPr>
      </w:pPr>
    </w:p>
    <w:p w14:paraId="058746C6" w14:textId="433BAA97" w:rsidR="00AF3237" w:rsidRDefault="00D558E1" w:rsidP="59FCCC11">
      <w:pPr>
        <w:tabs>
          <w:tab w:val="left" w:pos="360"/>
          <w:tab w:val="left" w:pos="540"/>
          <w:tab w:val="left" w:pos="900"/>
        </w:tabs>
        <w:rPr>
          <w:rFonts w:asciiTheme="minorHAnsi" w:hAnsiTheme="minorHAnsi" w:cstheme="minorBidi"/>
          <w:b/>
          <w:bCs/>
          <w:sz w:val="22"/>
          <w:szCs w:val="22"/>
        </w:rPr>
      </w:pPr>
      <w:r w:rsidRPr="59FCCC11">
        <w:rPr>
          <w:rFonts w:asciiTheme="minorHAnsi" w:hAnsiTheme="minorHAnsi" w:cstheme="minorBidi"/>
          <w:b/>
          <w:bCs/>
          <w:sz w:val="22"/>
          <w:szCs w:val="22"/>
        </w:rPr>
        <w:t xml:space="preserve">Mealtime </w:t>
      </w:r>
      <w:r w:rsidR="00831885">
        <w:rPr>
          <w:rFonts w:asciiTheme="minorHAnsi" w:hAnsiTheme="minorHAnsi" w:cstheme="minorBidi"/>
          <w:b/>
          <w:bCs/>
          <w:sz w:val="22"/>
          <w:szCs w:val="22"/>
        </w:rPr>
        <w:t>R</w:t>
      </w:r>
      <w:r w:rsidRPr="59FCCC11">
        <w:rPr>
          <w:rFonts w:asciiTheme="minorHAnsi" w:hAnsiTheme="minorHAnsi" w:cstheme="minorBidi"/>
          <w:b/>
          <w:bCs/>
          <w:sz w:val="22"/>
          <w:szCs w:val="22"/>
        </w:rPr>
        <w:t>outines</w:t>
      </w:r>
    </w:p>
    <w:p w14:paraId="09E496F0" w14:textId="7C8BC242" w:rsidR="00D558E1" w:rsidRPr="00293167" w:rsidRDefault="008965C0" w:rsidP="40517ED1">
      <w:pPr>
        <w:tabs>
          <w:tab w:val="left" w:pos="360"/>
          <w:tab w:val="left" w:pos="540"/>
          <w:tab w:val="left" w:pos="900"/>
        </w:tabs>
        <w:rPr>
          <w:rFonts w:asciiTheme="minorHAnsi" w:hAnsiTheme="minorHAnsi" w:cstheme="minorBidi"/>
          <w:b/>
          <w:bCs/>
          <w:sz w:val="22"/>
          <w:szCs w:val="22"/>
        </w:rPr>
      </w:pPr>
      <w:r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Pr="40517ED1">
        <w:rPr>
          <w:rFonts w:asciiTheme="minorHAnsi" w:hAnsiTheme="minorHAnsi" w:cstheme="minorBidi"/>
          <w:sz w:val="22"/>
          <w:szCs w:val="22"/>
          <w:highlight w:val="lightGray"/>
        </w:rPr>
        <w:t xml:space="preserve"> CENTER</w:t>
      </w:r>
      <w:r w:rsidR="00051FEE" w:rsidRPr="40517ED1">
        <w:rPr>
          <w:rFonts w:asciiTheme="minorHAnsi" w:hAnsiTheme="minorHAnsi" w:cstheme="minorBidi"/>
          <w:sz w:val="22"/>
          <w:szCs w:val="22"/>
        </w:rPr>
        <w:t xml:space="preserve"> will provide</w:t>
      </w:r>
      <w:r w:rsidR="00EE3729" w:rsidRPr="40517ED1">
        <w:rPr>
          <w:rFonts w:asciiTheme="minorHAnsi" w:hAnsiTheme="minorHAnsi" w:cstheme="minorBidi"/>
          <w:sz w:val="22"/>
          <w:szCs w:val="22"/>
        </w:rPr>
        <w:t xml:space="preserve"> </w:t>
      </w:r>
      <w:r w:rsidR="00EE3729" w:rsidRPr="40517ED1">
        <w:rPr>
          <w:rFonts w:asciiTheme="minorHAnsi" w:hAnsiTheme="minorHAnsi" w:cstheme="minorBidi"/>
          <w:sz w:val="22"/>
          <w:szCs w:val="22"/>
          <w:highlight w:val="lightGray"/>
        </w:rPr>
        <w:t>breakfast,</w:t>
      </w:r>
      <w:r w:rsidR="00051FEE" w:rsidRPr="40517ED1">
        <w:rPr>
          <w:rFonts w:asciiTheme="minorHAnsi" w:hAnsiTheme="minorHAnsi" w:cstheme="minorBidi"/>
          <w:sz w:val="22"/>
          <w:szCs w:val="22"/>
          <w:highlight w:val="lightGray"/>
        </w:rPr>
        <w:t xml:space="preserve"> </w:t>
      </w:r>
      <w:r w:rsidR="00EE3729" w:rsidRPr="40517ED1">
        <w:rPr>
          <w:rFonts w:asciiTheme="minorHAnsi" w:hAnsiTheme="minorHAnsi" w:cstheme="minorBidi"/>
          <w:sz w:val="22"/>
          <w:szCs w:val="22"/>
          <w:highlight w:val="lightGray"/>
        </w:rPr>
        <w:t>AM snack, lunch,</w:t>
      </w:r>
      <w:r w:rsidR="00051FEE" w:rsidRPr="40517ED1">
        <w:rPr>
          <w:rFonts w:asciiTheme="minorHAnsi" w:hAnsiTheme="minorHAnsi" w:cstheme="minorBidi"/>
          <w:sz w:val="22"/>
          <w:szCs w:val="22"/>
          <w:highlight w:val="lightGray"/>
        </w:rPr>
        <w:t xml:space="preserve"> and </w:t>
      </w:r>
      <w:r w:rsidR="00EE3729" w:rsidRPr="40517ED1">
        <w:rPr>
          <w:rFonts w:asciiTheme="minorHAnsi" w:hAnsiTheme="minorHAnsi" w:cstheme="minorBidi"/>
          <w:sz w:val="22"/>
          <w:szCs w:val="22"/>
          <w:highlight w:val="lightGray"/>
        </w:rPr>
        <w:t xml:space="preserve">PM </w:t>
      </w:r>
      <w:r w:rsidR="00D558E1" w:rsidRPr="40517ED1">
        <w:rPr>
          <w:rFonts w:asciiTheme="minorHAnsi" w:hAnsiTheme="minorHAnsi" w:cstheme="minorBidi"/>
          <w:sz w:val="22"/>
          <w:szCs w:val="22"/>
          <w:highlight w:val="lightGray"/>
        </w:rPr>
        <w:t>snack</w:t>
      </w:r>
      <w:r w:rsidR="00051FEE" w:rsidRPr="40517ED1">
        <w:rPr>
          <w:rFonts w:asciiTheme="minorHAnsi" w:hAnsiTheme="minorHAnsi" w:cstheme="minorBidi"/>
          <w:sz w:val="22"/>
          <w:szCs w:val="22"/>
          <w:highlight w:val="lightGray"/>
        </w:rPr>
        <w:t>s</w:t>
      </w:r>
      <w:r w:rsidR="00D558E1" w:rsidRPr="40517ED1">
        <w:rPr>
          <w:rFonts w:asciiTheme="minorHAnsi" w:hAnsiTheme="minorHAnsi" w:cstheme="minorBidi"/>
          <w:sz w:val="22"/>
          <w:szCs w:val="22"/>
        </w:rPr>
        <w:t xml:space="preserve"> to all children in attendance at the times identified in the daily schedule. Children </w:t>
      </w:r>
      <w:r w:rsidR="00D558E1" w:rsidRPr="00B47ECB">
        <w:rPr>
          <w:rFonts w:asciiTheme="minorHAnsi" w:hAnsiTheme="minorHAnsi" w:cstheme="minorBidi"/>
          <w:sz w:val="22"/>
          <w:szCs w:val="22"/>
          <w:highlight w:val="lightGray"/>
        </w:rPr>
        <w:t>will eat family style and will be allowed to serve themselves</w:t>
      </w:r>
      <w:r w:rsidR="00D558E1" w:rsidRPr="40517ED1">
        <w:rPr>
          <w:rFonts w:asciiTheme="minorHAnsi" w:hAnsiTheme="minorHAnsi" w:cstheme="minorBidi"/>
          <w:sz w:val="22"/>
          <w:szCs w:val="22"/>
        </w:rPr>
        <w:t>. As caregivers</w:t>
      </w:r>
      <w:r w:rsidR="00FB680B">
        <w:rPr>
          <w:rFonts w:asciiTheme="minorHAnsi" w:hAnsiTheme="minorHAnsi" w:cstheme="minorBidi"/>
          <w:sz w:val="22"/>
          <w:szCs w:val="22"/>
        </w:rPr>
        <w:t>,</w:t>
      </w:r>
      <w:r w:rsidR="00D558E1" w:rsidRPr="40517ED1">
        <w:rPr>
          <w:rFonts w:asciiTheme="minorHAnsi" w:hAnsiTheme="minorHAnsi" w:cstheme="minorBidi"/>
          <w:sz w:val="22"/>
          <w:szCs w:val="22"/>
        </w:rPr>
        <w:t xml:space="preserve"> we make sure we provide nourishing meals and understand that it is a child’s role to decide whether and how much to eat. </w:t>
      </w:r>
    </w:p>
    <w:p w14:paraId="217F26B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25FD16CB" w14:textId="623FC37E"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Child </w:t>
      </w:r>
      <w:r w:rsidR="00831885">
        <w:rPr>
          <w:rFonts w:asciiTheme="minorHAnsi" w:hAnsiTheme="minorHAnsi" w:cstheme="minorHAnsi"/>
          <w:b/>
          <w:sz w:val="22"/>
          <w:szCs w:val="22"/>
        </w:rPr>
        <w:t>G</w:t>
      </w:r>
      <w:r w:rsidRPr="00293167">
        <w:rPr>
          <w:rFonts w:asciiTheme="minorHAnsi" w:hAnsiTheme="minorHAnsi" w:cstheme="minorHAnsi"/>
          <w:b/>
          <w:sz w:val="22"/>
          <w:szCs w:val="22"/>
        </w:rPr>
        <w:t xml:space="preserve">uidance and </w:t>
      </w:r>
      <w:r w:rsidR="00831885">
        <w:rPr>
          <w:rFonts w:asciiTheme="minorHAnsi" w:hAnsiTheme="minorHAnsi" w:cstheme="minorHAnsi"/>
          <w:b/>
          <w:sz w:val="22"/>
          <w:szCs w:val="22"/>
        </w:rPr>
        <w:t>F</w:t>
      </w:r>
      <w:r w:rsidRPr="00293167">
        <w:rPr>
          <w:rFonts w:asciiTheme="minorHAnsi" w:hAnsiTheme="minorHAnsi" w:cstheme="minorHAnsi"/>
          <w:b/>
          <w:sz w:val="22"/>
          <w:szCs w:val="22"/>
        </w:rPr>
        <w:t>ood</w:t>
      </w:r>
    </w:p>
    <w:p w14:paraId="79603B31" w14:textId="533CE150"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sz w:val="22"/>
          <w:szCs w:val="22"/>
        </w:rPr>
        <w:t xml:space="preserve">Children will not be forced to eat; they will be encouraged to try new foods as appropriate. Meals will not be withheld as a form of punishment. To support development, we provide child-sized dishes and utensils.  </w:t>
      </w:r>
    </w:p>
    <w:p w14:paraId="39533B61" w14:textId="77777777" w:rsidR="00CC6C63" w:rsidRDefault="00CC6C63" w:rsidP="00D558E1">
      <w:pPr>
        <w:tabs>
          <w:tab w:val="left" w:pos="360"/>
          <w:tab w:val="left" w:pos="540"/>
          <w:tab w:val="left" w:pos="900"/>
        </w:tabs>
        <w:rPr>
          <w:rFonts w:asciiTheme="minorHAnsi" w:hAnsiTheme="minorHAnsi" w:cstheme="minorHAnsi"/>
          <w:b/>
          <w:sz w:val="22"/>
          <w:szCs w:val="22"/>
        </w:rPr>
      </w:pPr>
    </w:p>
    <w:p w14:paraId="506B080B" w14:textId="66FFF027" w:rsidR="00D558E1" w:rsidRPr="00293167" w:rsidRDefault="00DE16A9"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Mealtime</w:t>
      </w:r>
      <w:r w:rsidR="00D558E1" w:rsidRPr="00293167">
        <w:rPr>
          <w:rFonts w:asciiTheme="minorHAnsi" w:hAnsiTheme="minorHAnsi" w:cstheme="minorHAnsi"/>
          <w:b/>
          <w:sz w:val="22"/>
          <w:szCs w:val="22"/>
        </w:rPr>
        <w:t xml:space="preserve"> </w:t>
      </w:r>
      <w:r w:rsidR="00831885">
        <w:rPr>
          <w:rFonts w:asciiTheme="minorHAnsi" w:hAnsiTheme="minorHAnsi" w:cstheme="minorHAnsi"/>
          <w:b/>
          <w:sz w:val="22"/>
          <w:szCs w:val="22"/>
        </w:rPr>
        <w:t>S</w:t>
      </w:r>
      <w:r w:rsidR="00D558E1" w:rsidRPr="00293167">
        <w:rPr>
          <w:rFonts w:asciiTheme="minorHAnsi" w:hAnsiTheme="minorHAnsi" w:cstheme="minorHAnsi"/>
          <w:b/>
          <w:sz w:val="22"/>
          <w:szCs w:val="22"/>
        </w:rPr>
        <w:t>ocialization</w:t>
      </w:r>
    </w:p>
    <w:p w14:paraId="352066A3" w14:textId="6135F854"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Mealtimes will include meaningful conversation and will promote social interaction, encourage good table </w:t>
      </w:r>
      <w:r w:rsidR="00604C70" w:rsidRPr="00293167">
        <w:rPr>
          <w:rFonts w:asciiTheme="minorHAnsi" w:hAnsiTheme="minorHAnsi" w:cstheme="minorHAnsi"/>
          <w:sz w:val="22"/>
          <w:szCs w:val="22"/>
        </w:rPr>
        <w:t>manners,</w:t>
      </w:r>
      <w:r w:rsidRPr="00293167">
        <w:rPr>
          <w:rFonts w:asciiTheme="minorHAnsi" w:hAnsiTheme="minorHAnsi" w:cstheme="minorHAnsi"/>
          <w:sz w:val="22"/>
          <w:szCs w:val="22"/>
        </w:rPr>
        <w:t xml:space="preserve"> and develop sound nutritional habits. Our staff model health</w:t>
      </w:r>
      <w:r w:rsidR="00E61456" w:rsidRPr="00293167">
        <w:rPr>
          <w:rFonts w:asciiTheme="minorHAnsi" w:hAnsiTheme="minorHAnsi" w:cstheme="minorHAnsi"/>
          <w:sz w:val="22"/>
          <w:szCs w:val="22"/>
        </w:rPr>
        <w:t>y</w:t>
      </w:r>
      <w:r w:rsidRPr="00293167">
        <w:rPr>
          <w:rFonts w:asciiTheme="minorHAnsi" w:hAnsiTheme="minorHAnsi" w:cstheme="minorHAnsi"/>
          <w:sz w:val="22"/>
          <w:szCs w:val="22"/>
        </w:rPr>
        <w:t xml:space="preserve"> eating behaviors in the presence of children, eating the same foods as children and refraining from eating or drinking </w:t>
      </w:r>
      <w:r w:rsidR="009132B5">
        <w:rPr>
          <w:rFonts w:asciiTheme="minorHAnsi" w:hAnsiTheme="minorHAnsi" w:cstheme="minorHAnsi"/>
          <w:sz w:val="22"/>
          <w:szCs w:val="22"/>
        </w:rPr>
        <w:t>non-nutritious</w:t>
      </w:r>
      <w:r w:rsidRPr="00293167">
        <w:rPr>
          <w:rFonts w:asciiTheme="minorHAnsi" w:hAnsiTheme="minorHAnsi" w:cstheme="minorHAnsi"/>
          <w:sz w:val="22"/>
          <w:szCs w:val="22"/>
        </w:rPr>
        <w:t xml:space="preserve"> foods in front of children. </w:t>
      </w:r>
      <w:r w:rsidR="00976F99" w:rsidRPr="00293167">
        <w:rPr>
          <w:rFonts w:asciiTheme="minorHAnsi" w:hAnsiTheme="minorHAnsi" w:cstheme="minorHAnsi"/>
          <w:sz w:val="22"/>
          <w:szCs w:val="22"/>
        </w:rPr>
        <w:t>Often</w:t>
      </w:r>
      <w:r w:rsidRPr="00293167">
        <w:rPr>
          <w:rFonts w:asciiTheme="minorHAnsi" w:hAnsiTheme="minorHAnsi" w:cstheme="minorHAnsi"/>
          <w:sz w:val="22"/>
          <w:szCs w:val="22"/>
        </w:rPr>
        <w:t xml:space="preserve">, our staff spend time talking with children about </w:t>
      </w:r>
      <w:r w:rsidR="00A91740">
        <w:rPr>
          <w:rFonts w:asciiTheme="minorHAnsi" w:hAnsiTheme="minorHAnsi" w:cstheme="minorHAnsi"/>
          <w:sz w:val="22"/>
          <w:szCs w:val="22"/>
        </w:rPr>
        <w:t>nutritious foods and drinks</w:t>
      </w:r>
      <w:r w:rsidRPr="00293167">
        <w:rPr>
          <w:rFonts w:asciiTheme="minorHAnsi" w:hAnsiTheme="minorHAnsi" w:cstheme="minorHAnsi"/>
          <w:sz w:val="22"/>
          <w:szCs w:val="22"/>
        </w:rPr>
        <w:t xml:space="preserve">. Children will be encouraged to clean up after themselves.  </w:t>
      </w:r>
    </w:p>
    <w:p w14:paraId="370E507C"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B3273A6" w14:textId="2FE2EF25"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w:t>
      </w:r>
      <w:r w:rsidR="00A03103">
        <w:rPr>
          <w:rFonts w:asciiTheme="minorHAnsi" w:hAnsiTheme="minorHAnsi" w:cstheme="minorHAnsi"/>
          <w:b/>
          <w:sz w:val="22"/>
          <w:szCs w:val="22"/>
        </w:rPr>
        <w:t>R</w:t>
      </w:r>
      <w:r w:rsidRPr="00293167">
        <w:rPr>
          <w:rFonts w:asciiTheme="minorHAnsi" w:hAnsiTheme="minorHAnsi" w:cstheme="minorHAnsi"/>
          <w:b/>
          <w:sz w:val="22"/>
          <w:szCs w:val="22"/>
        </w:rPr>
        <w:t xml:space="preserve">equirements, </w:t>
      </w:r>
      <w:r w:rsidR="00A03103">
        <w:rPr>
          <w:rFonts w:asciiTheme="minorHAnsi" w:hAnsiTheme="minorHAnsi" w:cstheme="minorHAnsi"/>
          <w:b/>
          <w:sz w:val="22"/>
          <w:szCs w:val="22"/>
        </w:rPr>
        <w:t>P</w:t>
      </w:r>
      <w:r w:rsidRPr="00293167">
        <w:rPr>
          <w:rFonts w:asciiTheme="minorHAnsi" w:hAnsiTheme="minorHAnsi" w:cstheme="minorHAnsi"/>
          <w:b/>
          <w:sz w:val="22"/>
          <w:szCs w:val="22"/>
        </w:rPr>
        <w:t xml:space="preserve">reparation and </w:t>
      </w:r>
      <w:r w:rsidR="00A03103">
        <w:rPr>
          <w:rFonts w:asciiTheme="minorHAnsi" w:hAnsiTheme="minorHAnsi" w:cstheme="minorHAnsi"/>
          <w:b/>
          <w:sz w:val="22"/>
          <w:szCs w:val="22"/>
        </w:rPr>
        <w:t>C</w:t>
      </w:r>
      <w:r w:rsidRPr="00293167">
        <w:rPr>
          <w:rFonts w:asciiTheme="minorHAnsi" w:hAnsiTheme="minorHAnsi" w:cstheme="minorHAnsi"/>
          <w:b/>
          <w:sz w:val="22"/>
          <w:szCs w:val="22"/>
        </w:rPr>
        <w:t xml:space="preserve">hanges, </w:t>
      </w:r>
      <w:r w:rsidR="00A03103">
        <w:rPr>
          <w:rFonts w:asciiTheme="minorHAnsi" w:hAnsiTheme="minorHAnsi" w:cstheme="minorHAnsi"/>
          <w:b/>
          <w:sz w:val="22"/>
          <w:szCs w:val="22"/>
        </w:rPr>
        <w:t>A</w:t>
      </w:r>
      <w:r w:rsidR="00604C70" w:rsidRPr="00293167">
        <w:rPr>
          <w:rFonts w:asciiTheme="minorHAnsi" w:hAnsiTheme="minorHAnsi" w:cstheme="minorHAnsi"/>
          <w:b/>
          <w:sz w:val="22"/>
          <w:szCs w:val="22"/>
        </w:rPr>
        <w:t>ge-</w:t>
      </w:r>
      <w:r w:rsidR="00A91740">
        <w:rPr>
          <w:rFonts w:asciiTheme="minorHAnsi" w:hAnsiTheme="minorHAnsi" w:cstheme="minorHAnsi"/>
          <w:b/>
          <w:sz w:val="22"/>
          <w:szCs w:val="22"/>
        </w:rPr>
        <w:t>A</w:t>
      </w:r>
      <w:r w:rsidR="00604C70" w:rsidRPr="00293167">
        <w:rPr>
          <w:rFonts w:asciiTheme="minorHAnsi" w:hAnsiTheme="minorHAnsi" w:cstheme="minorHAnsi"/>
          <w:b/>
          <w:sz w:val="22"/>
          <w:szCs w:val="22"/>
        </w:rPr>
        <w:t>ppropriate</w:t>
      </w:r>
      <w:r w:rsidRPr="00293167">
        <w:rPr>
          <w:rFonts w:asciiTheme="minorHAnsi" w:hAnsiTheme="minorHAnsi" w:cstheme="minorHAnsi"/>
          <w:b/>
          <w:sz w:val="22"/>
          <w:szCs w:val="22"/>
        </w:rPr>
        <w:t xml:space="preserve"> </w:t>
      </w:r>
      <w:r w:rsidR="00A03103">
        <w:rPr>
          <w:rFonts w:asciiTheme="minorHAnsi" w:hAnsiTheme="minorHAnsi" w:cstheme="minorHAnsi"/>
          <w:b/>
          <w:sz w:val="22"/>
          <w:szCs w:val="22"/>
        </w:rPr>
        <w:t>M</w:t>
      </w:r>
      <w:r w:rsidRPr="00293167">
        <w:rPr>
          <w:rFonts w:asciiTheme="minorHAnsi" w:hAnsiTheme="minorHAnsi" w:cstheme="minorHAnsi"/>
          <w:b/>
          <w:sz w:val="22"/>
          <w:szCs w:val="22"/>
        </w:rPr>
        <w:t xml:space="preserve">enu, USDA </w:t>
      </w:r>
      <w:r w:rsidR="00A03103">
        <w:rPr>
          <w:rFonts w:asciiTheme="minorHAnsi" w:hAnsiTheme="minorHAnsi" w:cstheme="minorHAnsi"/>
          <w:b/>
          <w:sz w:val="22"/>
          <w:szCs w:val="22"/>
        </w:rPr>
        <w:t>G</w:t>
      </w:r>
      <w:r w:rsidRPr="00293167">
        <w:rPr>
          <w:rFonts w:asciiTheme="minorHAnsi" w:hAnsiTheme="minorHAnsi" w:cstheme="minorHAnsi"/>
          <w:b/>
          <w:sz w:val="22"/>
          <w:szCs w:val="22"/>
        </w:rPr>
        <w:t>uidelines</w:t>
      </w:r>
    </w:p>
    <w:p w14:paraId="198B6F8A" w14:textId="47AE1C92" w:rsidR="00D558E1" w:rsidRPr="00293167" w:rsidRDefault="008965C0" w:rsidP="40517ED1">
      <w:pPr>
        <w:tabs>
          <w:tab w:val="left" w:pos="360"/>
          <w:tab w:val="left" w:pos="540"/>
          <w:tab w:val="left" w:pos="900"/>
        </w:tabs>
        <w:rPr>
          <w:rFonts w:asciiTheme="minorHAnsi" w:hAnsiTheme="minorHAnsi" w:cstheme="minorBidi"/>
          <w:sz w:val="22"/>
          <w:szCs w:val="22"/>
        </w:rPr>
      </w:pPr>
      <w:r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Pr="40517ED1">
        <w:rPr>
          <w:rFonts w:asciiTheme="minorHAnsi" w:hAnsiTheme="minorHAnsi" w:cstheme="minorBidi"/>
          <w:sz w:val="22"/>
          <w:szCs w:val="22"/>
          <w:highlight w:val="lightGray"/>
        </w:rPr>
        <w:t xml:space="preserve"> CENTER</w:t>
      </w:r>
      <w:r w:rsidR="00EE3729" w:rsidRPr="40517ED1">
        <w:rPr>
          <w:rFonts w:asciiTheme="minorHAnsi" w:hAnsiTheme="minorHAnsi" w:cstheme="minorBidi"/>
          <w:b/>
          <w:bCs/>
          <w:sz w:val="22"/>
          <w:szCs w:val="22"/>
        </w:rPr>
        <w:t xml:space="preserve"> </w:t>
      </w:r>
      <w:r w:rsidR="00E15B52" w:rsidRPr="40517ED1">
        <w:rPr>
          <w:rFonts w:asciiTheme="minorHAnsi" w:hAnsiTheme="minorHAnsi" w:cstheme="minorBidi"/>
          <w:sz w:val="22"/>
          <w:szCs w:val="22"/>
          <w:highlight w:val="lightGray"/>
        </w:rPr>
        <w:t>does or does not</w:t>
      </w:r>
      <w:r w:rsidR="00271890" w:rsidRPr="40517ED1">
        <w:rPr>
          <w:rFonts w:asciiTheme="minorHAnsi" w:hAnsiTheme="minorHAnsi" w:cstheme="minorBidi"/>
          <w:sz w:val="22"/>
          <w:szCs w:val="22"/>
        </w:rPr>
        <w:t xml:space="preserve"> participate</w:t>
      </w:r>
      <w:r w:rsidR="00D558E1" w:rsidRPr="40517ED1">
        <w:rPr>
          <w:rFonts w:asciiTheme="minorHAnsi" w:hAnsiTheme="minorHAnsi" w:cstheme="minorBidi"/>
          <w:sz w:val="22"/>
          <w:szCs w:val="22"/>
        </w:rPr>
        <w:t xml:space="preserve"> in </w:t>
      </w:r>
      <w:r w:rsidR="00A00DF0" w:rsidRPr="40517ED1">
        <w:rPr>
          <w:rFonts w:asciiTheme="minorHAnsi" w:hAnsiTheme="minorHAnsi" w:cstheme="minorBidi"/>
          <w:sz w:val="22"/>
          <w:szCs w:val="22"/>
        </w:rPr>
        <w:t>t</w:t>
      </w:r>
      <w:r w:rsidR="00D558E1" w:rsidRPr="40517ED1">
        <w:rPr>
          <w:rFonts w:asciiTheme="minorHAnsi" w:hAnsiTheme="minorHAnsi" w:cstheme="minorBidi"/>
          <w:sz w:val="22"/>
          <w:szCs w:val="22"/>
        </w:rPr>
        <w:t>he USDA Child and Adult Food Program</w:t>
      </w:r>
      <w:r w:rsidR="00EC7536" w:rsidRPr="40517ED1">
        <w:rPr>
          <w:rFonts w:asciiTheme="minorHAnsi" w:hAnsiTheme="minorHAnsi" w:cstheme="minorBidi"/>
          <w:sz w:val="22"/>
          <w:szCs w:val="22"/>
        </w:rPr>
        <w:t xml:space="preserve"> (CACFP)</w:t>
      </w:r>
      <w:r w:rsidR="00D558E1" w:rsidRPr="40517ED1">
        <w:rPr>
          <w:rFonts w:asciiTheme="minorHAnsi" w:hAnsiTheme="minorHAnsi" w:cstheme="minorBidi"/>
          <w:sz w:val="22"/>
          <w:szCs w:val="22"/>
        </w:rPr>
        <w:t xml:space="preserve">. </w:t>
      </w:r>
      <w:r w:rsidR="00D558E1" w:rsidRPr="40517ED1">
        <w:rPr>
          <w:rFonts w:asciiTheme="minorHAnsi" w:hAnsiTheme="minorHAnsi" w:cstheme="minorBidi"/>
          <w:sz w:val="22"/>
          <w:szCs w:val="22"/>
          <w:highlight w:val="lightGray"/>
        </w:rPr>
        <w:t>Al</w:t>
      </w:r>
      <w:r w:rsidR="2918B28A" w:rsidRPr="40517ED1">
        <w:rPr>
          <w:rFonts w:asciiTheme="minorHAnsi" w:hAnsiTheme="minorHAnsi" w:cstheme="minorBidi"/>
          <w:sz w:val="22"/>
          <w:szCs w:val="22"/>
          <w:highlight w:val="lightGray"/>
        </w:rPr>
        <w:t>l/Some</w:t>
      </w:r>
      <w:r w:rsidR="00D558E1" w:rsidRPr="40517ED1">
        <w:rPr>
          <w:rFonts w:asciiTheme="minorHAnsi" w:hAnsiTheme="minorHAnsi" w:cstheme="minorBidi"/>
          <w:sz w:val="22"/>
          <w:szCs w:val="22"/>
        </w:rPr>
        <w:t xml:space="preserve"> food is prepared </w:t>
      </w:r>
      <w:r w:rsidR="00FB5E4C" w:rsidRPr="40517ED1">
        <w:rPr>
          <w:rFonts w:asciiTheme="minorHAnsi" w:hAnsiTheme="minorHAnsi" w:cstheme="minorBidi"/>
          <w:sz w:val="22"/>
          <w:szCs w:val="22"/>
          <w:highlight w:val="lightGray"/>
        </w:rPr>
        <w:t xml:space="preserve">on or </w:t>
      </w:r>
      <w:r w:rsidR="00DA5ED4" w:rsidRPr="40517ED1">
        <w:rPr>
          <w:rFonts w:asciiTheme="minorHAnsi" w:hAnsiTheme="minorHAnsi" w:cstheme="minorBidi"/>
          <w:sz w:val="22"/>
          <w:szCs w:val="22"/>
          <w:highlight w:val="lightGray"/>
        </w:rPr>
        <w:t>off</w:t>
      </w:r>
      <w:r w:rsidR="00D558E1" w:rsidRPr="40517ED1">
        <w:rPr>
          <w:rFonts w:asciiTheme="minorHAnsi" w:hAnsiTheme="minorHAnsi" w:cstheme="minorBidi"/>
          <w:sz w:val="22"/>
          <w:szCs w:val="22"/>
        </w:rPr>
        <w:t xml:space="preserve"> the premises. </w:t>
      </w:r>
      <w:r w:rsidR="002E3DBF" w:rsidRPr="40517ED1">
        <w:rPr>
          <w:rFonts w:asciiTheme="minorHAnsi" w:hAnsiTheme="minorHAnsi" w:cstheme="minorBidi"/>
          <w:sz w:val="22"/>
          <w:szCs w:val="22"/>
          <w:highlight w:val="lightGray"/>
        </w:rPr>
        <w:t>Describe if some meals are prepared on/off site</w:t>
      </w:r>
      <w:r w:rsidR="39E3FB4C" w:rsidRPr="40517ED1">
        <w:rPr>
          <w:rFonts w:asciiTheme="minorHAnsi" w:hAnsiTheme="minorHAnsi" w:cstheme="minorBidi"/>
          <w:sz w:val="22"/>
          <w:szCs w:val="22"/>
        </w:rPr>
        <w:t xml:space="preserve">. </w:t>
      </w:r>
      <w:r w:rsidR="005F7FB1" w:rsidRPr="40517ED1">
        <w:rPr>
          <w:rFonts w:asciiTheme="minorHAnsi" w:hAnsiTheme="minorHAnsi" w:cstheme="minorBidi"/>
          <w:sz w:val="22"/>
          <w:szCs w:val="22"/>
        </w:rPr>
        <w:t>All meals are prepared</w:t>
      </w:r>
      <w:r w:rsidR="00D558E1" w:rsidRPr="40517ED1">
        <w:rPr>
          <w:rFonts w:asciiTheme="minorHAnsi" w:hAnsiTheme="minorHAnsi" w:cstheme="minorBidi"/>
          <w:sz w:val="22"/>
          <w:szCs w:val="22"/>
        </w:rPr>
        <w:t xml:space="preserve"> follow</w:t>
      </w:r>
      <w:r w:rsidR="005F7FB1" w:rsidRPr="40517ED1">
        <w:rPr>
          <w:rFonts w:asciiTheme="minorHAnsi" w:hAnsiTheme="minorHAnsi" w:cstheme="minorBidi"/>
          <w:sz w:val="22"/>
          <w:szCs w:val="22"/>
        </w:rPr>
        <w:t xml:space="preserve">ing the </w:t>
      </w:r>
      <w:r w:rsidR="00D558E1" w:rsidRPr="40517ED1">
        <w:rPr>
          <w:rFonts w:asciiTheme="minorHAnsi" w:hAnsiTheme="minorHAnsi" w:cstheme="minorBidi"/>
          <w:sz w:val="22"/>
          <w:szCs w:val="22"/>
        </w:rPr>
        <w:t xml:space="preserve">USDA guidelines when preparing and planning our menus. Serving sizes will match </w:t>
      </w:r>
      <w:r w:rsidR="00604C70" w:rsidRPr="40517ED1">
        <w:rPr>
          <w:rFonts w:asciiTheme="minorHAnsi" w:hAnsiTheme="minorHAnsi" w:cstheme="minorBidi"/>
          <w:sz w:val="22"/>
          <w:szCs w:val="22"/>
        </w:rPr>
        <w:t>age-appropriate</w:t>
      </w:r>
      <w:r w:rsidR="00D558E1" w:rsidRPr="40517ED1">
        <w:rPr>
          <w:rFonts w:asciiTheme="minorHAnsi" w:hAnsiTheme="minorHAnsi" w:cstheme="minorBidi"/>
          <w:sz w:val="22"/>
          <w:szCs w:val="22"/>
        </w:rPr>
        <w:t xml:space="preserve"> amounts as outlined in the USDA guidelines. Any changes or substitutions in the menu will be posted with the original menu. Refer to </w:t>
      </w:r>
      <w:hyperlink r:id="rId20">
        <w:r w:rsidR="00D558E1" w:rsidRPr="40517ED1">
          <w:rPr>
            <w:rStyle w:val="Hyperlink"/>
            <w:rFonts w:asciiTheme="minorHAnsi" w:hAnsiTheme="minorHAnsi" w:cstheme="minorBidi"/>
            <w:sz w:val="22"/>
            <w:szCs w:val="22"/>
          </w:rPr>
          <w:t>Healthy Bites: A Wisconsin Guide to Promoting Childhood Nutrition</w:t>
        </w:r>
      </w:hyperlink>
      <w:r w:rsidR="00D558E1" w:rsidRPr="40517ED1">
        <w:rPr>
          <w:rFonts w:asciiTheme="minorHAnsi" w:hAnsiTheme="minorHAnsi" w:cstheme="minorBidi"/>
          <w:sz w:val="22"/>
          <w:szCs w:val="22"/>
        </w:rPr>
        <w:t xml:space="preserve"> for recommendations on specific nutrition policies related to fruits, vegetables, whole grains, meats, meat alternates</w:t>
      </w:r>
      <w:r w:rsidR="00476CAE" w:rsidRPr="40517ED1">
        <w:rPr>
          <w:rFonts w:asciiTheme="minorHAnsi" w:hAnsiTheme="minorHAnsi" w:cstheme="minorBidi"/>
          <w:sz w:val="22"/>
          <w:szCs w:val="22"/>
        </w:rPr>
        <w:t>,</w:t>
      </w:r>
      <w:r w:rsidR="00D558E1" w:rsidRPr="40517ED1">
        <w:rPr>
          <w:rFonts w:asciiTheme="minorHAnsi" w:hAnsiTheme="minorHAnsi" w:cstheme="minorBidi"/>
          <w:sz w:val="22"/>
          <w:szCs w:val="22"/>
        </w:rPr>
        <w:t xml:space="preserve"> and beverages. </w:t>
      </w:r>
    </w:p>
    <w:p w14:paraId="1542B882"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3BAD0F9F" w14:textId="27454A60" w:rsidR="00D558E1" w:rsidRPr="00293167" w:rsidRDefault="00D558E1" w:rsidP="00D558E1">
      <w:pPr>
        <w:tabs>
          <w:tab w:val="left" w:pos="360"/>
        </w:tabs>
        <w:rPr>
          <w:rFonts w:asciiTheme="minorHAnsi" w:hAnsiTheme="minorHAnsi" w:cstheme="minorHAnsi"/>
          <w:b/>
          <w:sz w:val="22"/>
          <w:szCs w:val="22"/>
        </w:rPr>
      </w:pPr>
      <w:r w:rsidRPr="00293167">
        <w:rPr>
          <w:rFonts w:asciiTheme="minorHAnsi" w:hAnsiTheme="minorHAnsi" w:cstheme="minorHAnsi"/>
          <w:b/>
          <w:sz w:val="22"/>
          <w:szCs w:val="22"/>
        </w:rPr>
        <w:t xml:space="preserve">Early AM and </w:t>
      </w:r>
      <w:r w:rsidR="00C12522">
        <w:rPr>
          <w:rFonts w:asciiTheme="minorHAnsi" w:hAnsiTheme="minorHAnsi" w:cstheme="minorHAnsi"/>
          <w:b/>
          <w:sz w:val="22"/>
          <w:szCs w:val="22"/>
        </w:rPr>
        <w:t>L</w:t>
      </w:r>
      <w:r w:rsidRPr="00293167">
        <w:rPr>
          <w:rFonts w:asciiTheme="minorHAnsi" w:hAnsiTheme="minorHAnsi" w:cstheme="minorHAnsi"/>
          <w:b/>
          <w:sz w:val="22"/>
          <w:szCs w:val="22"/>
        </w:rPr>
        <w:t xml:space="preserve">ate PM </w:t>
      </w:r>
      <w:r w:rsidR="00C12522">
        <w:rPr>
          <w:rFonts w:asciiTheme="minorHAnsi" w:hAnsiTheme="minorHAnsi" w:cstheme="minorHAnsi"/>
          <w:b/>
          <w:sz w:val="22"/>
          <w:szCs w:val="22"/>
        </w:rPr>
        <w:t>F</w:t>
      </w:r>
      <w:r w:rsidRPr="00293167">
        <w:rPr>
          <w:rFonts w:asciiTheme="minorHAnsi" w:hAnsiTheme="minorHAnsi" w:cstheme="minorHAnsi"/>
          <w:b/>
          <w:sz w:val="22"/>
          <w:szCs w:val="22"/>
        </w:rPr>
        <w:t>eeding</w:t>
      </w:r>
    </w:p>
    <w:p w14:paraId="793D09AB" w14:textId="4C919ED4" w:rsidR="00D558E1" w:rsidRPr="00293167" w:rsidRDefault="00E61456" w:rsidP="00D558E1">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Children who attend during the early morning or late </w:t>
      </w:r>
      <w:r w:rsidR="00476CAE">
        <w:rPr>
          <w:rFonts w:asciiTheme="minorHAnsi" w:hAnsiTheme="minorHAnsi" w:cstheme="minorHAnsi"/>
          <w:sz w:val="22"/>
          <w:szCs w:val="22"/>
        </w:rPr>
        <w:t>evening</w:t>
      </w:r>
      <w:r w:rsidRPr="00293167">
        <w:rPr>
          <w:rFonts w:asciiTheme="minorHAnsi" w:hAnsiTheme="minorHAnsi" w:cstheme="minorHAnsi"/>
          <w:sz w:val="22"/>
          <w:szCs w:val="22"/>
        </w:rPr>
        <w:t xml:space="preserve"> hours will be offered a snack to ensure that they never go without food for more than </w:t>
      </w:r>
      <w:r w:rsidR="00476CAE">
        <w:rPr>
          <w:rFonts w:asciiTheme="minorHAnsi" w:hAnsiTheme="minorHAnsi" w:cstheme="minorHAnsi"/>
          <w:sz w:val="22"/>
          <w:szCs w:val="22"/>
        </w:rPr>
        <w:t>three</w:t>
      </w:r>
      <w:r w:rsidRPr="00293167">
        <w:rPr>
          <w:rFonts w:asciiTheme="minorHAnsi" w:hAnsiTheme="minorHAnsi" w:cstheme="minorHAnsi"/>
          <w:sz w:val="22"/>
          <w:szCs w:val="22"/>
        </w:rPr>
        <w:t xml:space="preserve"> hours.</w:t>
      </w:r>
    </w:p>
    <w:p w14:paraId="73297248" w14:textId="77777777" w:rsidR="001435F2" w:rsidRDefault="001435F2" w:rsidP="00D558E1">
      <w:pPr>
        <w:tabs>
          <w:tab w:val="left" w:pos="360"/>
          <w:tab w:val="left" w:pos="540"/>
          <w:tab w:val="left" w:pos="900"/>
        </w:tabs>
        <w:rPr>
          <w:rFonts w:asciiTheme="minorHAnsi" w:hAnsiTheme="minorHAnsi" w:cstheme="minorHAnsi"/>
          <w:b/>
          <w:sz w:val="22"/>
          <w:szCs w:val="22"/>
        </w:rPr>
      </w:pPr>
    </w:p>
    <w:p w14:paraId="2CA0453F" w14:textId="5D3A9BC1"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Infant and </w:t>
      </w:r>
      <w:r w:rsidR="00C12522">
        <w:rPr>
          <w:rFonts w:asciiTheme="minorHAnsi" w:hAnsiTheme="minorHAnsi" w:cstheme="minorHAnsi"/>
          <w:b/>
          <w:sz w:val="22"/>
          <w:szCs w:val="22"/>
        </w:rPr>
        <w:t>T</w:t>
      </w:r>
      <w:r w:rsidRPr="00293167">
        <w:rPr>
          <w:rFonts w:asciiTheme="minorHAnsi" w:hAnsiTheme="minorHAnsi" w:cstheme="minorHAnsi"/>
          <w:b/>
          <w:sz w:val="22"/>
          <w:szCs w:val="22"/>
        </w:rPr>
        <w:t xml:space="preserve">oddler </w:t>
      </w:r>
      <w:r w:rsidR="00C12522">
        <w:rPr>
          <w:rFonts w:asciiTheme="minorHAnsi" w:hAnsiTheme="minorHAnsi" w:cstheme="minorHAnsi"/>
          <w:b/>
          <w:sz w:val="22"/>
          <w:szCs w:val="22"/>
        </w:rPr>
        <w:t>F</w:t>
      </w:r>
      <w:r w:rsidRPr="00293167">
        <w:rPr>
          <w:rFonts w:asciiTheme="minorHAnsi" w:hAnsiTheme="minorHAnsi" w:cstheme="minorHAnsi"/>
          <w:b/>
          <w:sz w:val="22"/>
          <w:szCs w:val="22"/>
        </w:rPr>
        <w:t>eeding</w:t>
      </w:r>
    </w:p>
    <w:p w14:paraId="1B8D5090" w14:textId="4F042AE1"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Children younger than 12 months must be served formula or breast milk, unless written direction is on file from the child's health care professional. All bottles and commercial baby food must be labeled with your child's name and dated.  Babies will be held for bottle-feeding. Bottles will never be </w:t>
      </w:r>
      <w:r w:rsidR="00976F99" w:rsidRPr="00293167">
        <w:rPr>
          <w:rFonts w:asciiTheme="minorHAnsi" w:hAnsiTheme="minorHAnsi" w:cstheme="minorHAnsi"/>
          <w:sz w:val="22"/>
          <w:szCs w:val="22"/>
        </w:rPr>
        <w:t>propped,</w:t>
      </w:r>
      <w:r w:rsidRPr="00293167">
        <w:rPr>
          <w:rFonts w:asciiTheme="minorHAnsi" w:hAnsiTheme="minorHAnsi" w:cstheme="minorHAnsi"/>
          <w:sz w:val="22"/>
          <w:szCs w:val="22"/>
        </w:rPr>
        <w:t xml:space="preserve"> and unused formula or breast milk will be disposed of immediately. Refer to </w:t>
      </w:r>
      <w:hyperlink r:id="rId21" w:history="1">
        <w:r w:rsidRPr="00476CAE">
          <w:rPr>
            <w:rStyle w:val="Hyperlink"/>
            <w:rFonts w:asciiTheme="minorHAnsi" w:hAnsiTheme="minorHAnsi" w:cstheme="minorHAnsi"/>
            <w:sz w:val="22"/>
            <w:szCs w:val="22"/>
          </w:rPr>
          <w:t>Healthy Bites: A Wisconsin Guide to Improving Childhood Nutrition</w:t>
        </w:r>
      </w:hyperlink>
      <w:r w:rsidRPr="00293167">
        <w:rPr>
          <w:rFonts w:asciiTheme="minorHAnsi" w:hAnsiTheme="minorHAnsi" w:cstheme="minorHAnsi"/>
          <w:sz w:val="22"/>
          <w:szCs w:val="22"/>
        </w:rPr>
        <w:t xml:space="preserve"> for more ideas on infant feeding policies.  </w:t>
      </w:r>
    </w:p>
    <w:p w14:paraId="17587384"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E2A56AC" w14:textId="3329B8A0" w:rsidR="00476CAE"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School</w:t>
      </w:r>
      <w:r w:rsidR="005B5F5D">
        <w:rPr>
          <w:rFonts w:asciiTheme="minorHAnsi" w:hAnsiTheme="minorHAnsi" w:cstheme="minorBidi"/>
          <w:b/>
          <w:bCs/>
          <w:sz w:val="22"/>
          <w:szCs w:val="22"/>
        </w:rPr>
        <w:t>-</w:t>
      </w:r>
      <w:r w:rsidR="008550DD">
        <w:rPr>
          <w:rFonts w:asciiTheme="minorHAnsi" w:hAnsiTheme="minorHAnsi" w:cstheme="minorBidi"/>
          <w:b/>
          <w:bCs/>
          <w:sz w:val="22"/>
          <w:szCs w:val="22"/>
        </w:rPr>
        <w:t>A</w:t>
      </w:r>
      <w:r w:rsidRPr="253DE3FC">
        <w:rPr>
          <w:rFonts w:asciiTheme="minorHAnsi" w:hAnsiTheme="minorHAnsi" w:cstheme="minorBidi"/>
          <w:b/>
          <w:bCs/>
          <w:sz w:val="22"/>
          <w:szCs w:val="22"/>
        </w:rPr>
        <w:t xml:space="preserve">ge </w:t>
      </w:r>
      <w:r w:rsidR="008550DD">
        <w:rPr>
          <w:rFonts w:asciiTheme="minorHAnsi" w:hAnsiTheme="minorHAnsi" w:cstheme="minorBidi"/>
          <w:b/>
          <w:bCs/>
          <w:sz w:val="22"/>
          <w:szCs w:val="22"/>
        </w:rPr>
        <w:t>C</w:t>
      </w:r>
      <w:r w:rsidRPr="253DE3FC">
        <w:rPr>
          <w:rFonts w:asciiTheme="minorHAnsi" w:hAnsiTheme="minorHAnsi" w:cstheme="minorBidi"/>
          <w:b/>
          <w:bCs/>
          <w:sz w:val="22"/>
          <w:szCs w:val="22"/>
        </w:rPr>
        <w:t>hildren</w:t>
      </w:r>
    </w:p>
    <w:p w14:paraId="37544234" w14:textId="2DE00707" w:rsidR="00D558E1" w:rsidRPr="00293167"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sz w:val="22"/>
          <w:szCs w:val="22"/>
        </w:rPr>
        <w:t>School</w:t>
      </w:r>
      <w:r w:rsidR="005B5F5D">
        <w:rPr>
          <w:rFonts w:asciiTheme="minorHAnsi" w:hAnsiTheme="minorHAnsi" w:cstheme="minorBidi"/>
          <w:sz w:val="22"/>
          <w:szCs w:val="22"/>
        </w:rPr>
        <w:t>-</w:t>
      </w:r>
      <w:r w:rsidRPr="253DE3FC">
        <w:rPr>
          <w:rFonts w:asciiTheme="minorHAnsi" w:hAnsiTheme="minorHAnsi" w:cstheme="minorBidi"/>
          <w:sz w:val="22"/>
          <w:szCs w:val="22"/>
        </w:rPr>
        <w:t>age children will be offered a snack upon arrival after school.</w:t>
      </w:r>
    </w:p>
    <w:p w14:paraId="6E8E1B91" w14:textId="04C533E6" w:rsidR="253DE3FC" w:rsidRDefault="253DE3FC" w:rsidP="253DE3FC">
      <w:pPr>
        <w:tabs>
          <w:tab w:val="left" w:pos="360"/>
          <w:tab w:val="left" w:pos="540"/>
          <w:tab w:val="left" w:pos="900"/>
        </w:tabs>
        <w:rPr>
          <w:rFonts w:asciiTheme="minorHAnsi" w:hAnsiTheme="minorHAnsi" w:cstheme="minorBidi"/>
          <w:sz w:val="22"/>
          <w:szCs w:val="22"/>
        </w:rPr>
      </w:pPr>
    </w:p>
    <w:p w14:paraId="6C048480" w14:textId="339020B3" w:rsidR="00AE7123" w:rsidRDefault="78B6E00E" w:rsidP="69E2D17C">
      <w:pPr>
        <w:tabs>
          <w:tab w:val="left" w:pos="360"/>
          <w:tab w:val="left" w:pos="540"/>
          <w:tab w:val="left" w:pos="900"/>
        </w:tabs>
        <w:rPr>
          <w:rFonts w:asciiTheme="minorHAnsi" w:hAnsiTheme="minorHAnsi" w:cstheme="minorBidi"/>
          <w:b/>
          <w:bCs/>
          <w:sz w:val="22"/>
          <w:szCs w:val="22"/>
          <w:highlight w:val="lightGray"/>
        </w:rPr>
      </w:pPr>
      <w:r w:rsidRPr="69E2D17C">
        <w:rPr>
          <w:rFonts w:asciiTheme="minorHAnsi" w:hAnsiTheme="minorHAnsi" w:cstheme="minorBidi"/>
          <w:b/>
          <w:bCs/>
          <w:sz w:val="22"/>
          <w:szCs w:val="22"/>
          <w:highlight w:val="lightGray"/>
        </w:rPr>
        <w:t xml:space="preserve">Night </w:t>
      </w:r>
      <w:r w:rsidR="008550DD" w:rsidRPr="69E2D17C">
        <w:rPr>
          <w:rFonts w:asciiTheme="minorHAnsi" w:hAnsiTheme="minorHAnsi" w:cstheme="minorBidi"/>
          <w:b/>
          <w:bCs/>
          <w:sz w:val="22"/>
          <w:szCs w:val="22"/>
          <w:highlight w:val="lightGray"/>
        </w:rPr>
        <w:t>C</w:t>
      </w:r>
      <w:r w:rsidRPr="69E2D17C">
        <w:rPr>
          <w:rFonts w:asciiTheme="minorHAnsi" w:hAnsiTheme="minorHAnsi" w:cstheme="minorBidi"/>
          <w:b/>
          <w:bCs/>
          <w:sz w:val="22"/>
          <w:szCs w:val="22"/>
          <w:highlight w:val="lightGray"/>
        </w:rPr>
        <w:t xml:space="preserve">are </w:t>
      </w:r>
      <w:r w:rsidR="00CA6968">
        <w:rPr>
          <w:rFonts w:asciiTheme="minorHAnsi" w:hAnsiTheme="minorHAnsi" w:cstheme="minorBidi"/>
          <w:b/>
          <w:bCs/>
          <w:sz w:val="22"/>
          <w:szCs w:val="22"/>
          <w:highlight w:val="lightGray"/>
        </w:rPr>
        <w:t xml:space="preserve">and </w:t>
      </w:r>
      <w:r w:rsidR="008550DD" w:rsidRPr="69E2D17C">
        <w:rPr>
          <w:rFonts w:asciiTheme="minorHAnsi" w:hAnsiTheme="minorHAnsi" w:cstheme="minorBidi"/>
          <w:b/>
          <w:bCs/>
          <w:sz w:val="22"/>
          <w:szCs w:val="22"/>
          <w:highlight w:val="lightGray"/>
        </w:rPr>
        <w:t>F</w:t>
      </w:r>
      <w:r w:rsidRPr="69E2D17C">
        <w:rPr>
          <w:rFonts w:asciiTheme="minorHAnsi" w:hAnsiTheme="minorHAnsi" w:cstheme="minorBidi"/>
          <w:b/>
          <w:bCs/>
          <w:sz w:val="22"/>
          <w:szCs w:val="22"/>
          <w:highlight w:val="lightGray"/>
        </w:rPr>
        <w:t>ood</w:t>
      </w:r>
    </w:p>
    <w:p w14:paraId="1F57C7B5" w14:textId="35FBDBC7" w:rsidR="78B6E00E" w:rsidRPr="00AE7123" w:rsidRDefault="00602AFA" w:rsidP="69E2D17C">
      <w:pPr>
        <w:tabs>
          <w:tab w:val="left" w:pos="360"/>
          <w:tab w:val="left" w:pos="540"/>
          <w:tab w:val="left" w:pos="900"/>
        </w:tabs>
        <w:rPr>
          <w:rFonts w:asciiTheme="minorHAnsi" w:hAnsiTheme="minorHAnsi" w:cstheme="minorBidi"/>
          <w:sz w:val="22"/>
          <w:szCs w:val="22"/>
          <w:highlight w:val="lightGray"/>
        </w:rPr>
      </w:pPr>
      <w:r w:rsidRPr="69E2D17C">
        <w:rPr>
          <w:rFonts w:asciiTheme="minorHAnsi" w:hAnsiTheme="minorHAnsi" w:cstheme="minorBidi"/>
          <w:sz w:val="22"/>
          <w:szCs w:val="22"/>
          <w:highlight w:val="lightGray"/>
        </w:rPr>
        <w:t>A</w:t>
      </w:r>
      <w:r w:rsidR="78B6E00E" w:rsidRPr="69E2D17C">
        <w:rPr>
          <w:rFonts w:asciiTheme="minorHAnsi" w:hAnsiTheme="minorHAnsi" w:cstheme="minorBidi"/>
          <w:sz w:val="22"/>
          <w:szCs w:val="22"/>
          <w:highlight w:val="lightGray"/>
        </w:rPr>
        <w:t xml:space="preserve">dd in </w:t>
      </w:r>
      <w:r w:rsidRPr="69E2D17C">
        <w:rPr>
          <w:rFonts w:asciiTheme="minorHAnsi" w:hAnsiTheme="minorHAnsi" w:cstheme="minorBidi"/>
          <w:sz w:val="22"/>
          <w:szCs w:val="22"/>
          <w:highlight w:val="lightGray"/>
        </w:rPr>
        <w:t xml:space="preserve">procedures </w:t>
      </w:r>
      <w:r w:rsidR="78B6E00E" w:rsidRPr="69E2D17C">
        <w:rPr>
          <w:rFonts w:asciiTheme="minorHAnsi" w:hAnsiTheme="minorHAnsi" w:cstheme="minorBidi"/>
          <w:sz w:val="22"/>
          <w:szCs w:val="22"/>
          <w:highlight w:val="lightGray"/>
        </w:rPr>
        <w:t xml:space="preserve">if you </w:t>
      </w:r>
      <w:r w:rsidRPr="69E2D17C">
        <w:rPr>
          <w:rFonts w:asciiTheme="minorHAnsi" w:hAnsiTheme="minorHAnsi" w:cstheme="minorBidi"/>
          <w:sz w:val="22"/>
          <w:szCs w:val="22"/>
          <w:highlight w:val="lightGray"/>
        </w:rPr>
        <w:t>offer</w:t>
      </w:r>
      <w:r w:rsidR="78B6E00E" w:rsidRPr="69E2D17C">
        <w:rPr>
          <w:rFonts w:asciiTheme="minorHAnsi" w:hAnsiTheme="minorHAnsi" w:cstheme="minorBidi"/>
          <w:sz w:val="22"/>
          <w:szCs w:val="22"/>
          <w:highlight w:val="lightGray"/>
        </w:rPr>
        <w:t xml:space="preserve"> night care</w:t>
      </w:r>
      <w:r w:rsidRPr="69E2D17C">
        <w:rPr>
          <w:rFonts w:asciiTheme="minorHAnsi" w:hAnsiTheme="minorHAnsi" w:cstheme="minorBidi"/>
          <w:sz w:val="22"/>
          <w:szCs w:val="22"/>
          <w:highlight w:val="lightGray"/>
        </w:rPr>
        <w:t xml:space="preserve">, </w:t>
      </w:r>
      <w:r w:rsidR="008B2881">
        <w:rPr>
          <w:rFonts w:asciiTheme="minorHAnsi" w:hAnsiTheme="minorHAnsi" w:cstheme="minorBidi"/>
          <w:sz w:val="22"/>
          <w:szCs w:val="22"/>
          <w:highlight w:val="lightGray"/>
        </w:rPr>
        <w:t>delete</w:t>
      </w:r>
      <w:r w:rsidRPr="69E2D17C">
        <w:rPr>
          <w:rFonts w:asciiTheme="minorHAnsi" w:hAnsiTheme="minorHAnsi" w:cstheme="minorBidi"/>
          <w:sz w:val="22"/>
          <w:szCs w:val="22"/>
          <w:highlight w:val="lightGray"/>
        </w:rPr>
        <w:t xml:space="preserve"> if you do not offer night care</w:t>
      </w:r>
      <w:r w:rsidR="70B5C221" w:rsidRPr="69E2D17C">
        <w:rPr>
          <w:rFonts w:asciiTheme="minorHAnsi" w:hAnsiTheme="minorHAnsi" w:cstheme="minorBidi"/>
          <w:sz w:val="22"/>
          <w:szCs w:val="22"/>
          <w:highlight w:val="lightGray"/>
        </w:rPr>
        <w:t>.</w:t>
      </w:r>
    </w:p>
    <w:p w14:paraId="1D7D8725" w14:textId="77777777" w:rsidR="00D558E1" w:rsidRDefault="00D558E1" w:rsidP="00D558E1">
      <w:pPr>
        <w:tabs>
          <w:tab w:val="left" w:pos="360"/>
          <w:tab w:val="left" w:pos="540"/>
          <w:tab w:val="left" w:pos="900"/>
        </w:tabs>
        <w:rPr>
          <w:rFonts w:asciiTheme="minorHAnsi" w:hAnsiTheme="minorHAnsi" w:cstheme="minorHAnsi"/>
          <w:sz w:val="22"/>
          <w:szCs w:val="22"/>
        </w:rPr>
      </w:pPr>
    </w:p>
    <w:p w14:paraId="4CA44719" w14:textId="696DE88B" w:rsidR="00AE7123" w:rsidRDefault="00D558E1" w:rsidP="00266C8F">
      <w:pPr>
        <w:keepNext/>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lastRenderedPageBreak/>
        <w:t xml:space="preserve">Specialty </w:t>
      </w:r>
      <w:r w:rsidR="008550DD">
        <w:rPr>
          <w:rFonts w:asciiTheme="minorHAnsi" w:hAnsiTheme="minorHAnsi" w:cstheme="minorHAnsi"/>
          <w:b/>
          <w:sz w:val="22"/>
          <w:szCs w:val="22"/>
        </w:rPr>
        <w:t>M</w:t>
      </w:r>
      <w:r w:rsidRPr="00293167">
        <w:rPr>
          <w:rFonts w:asciiTheme="minorHAnsi" w:hAnsiTheme="minorHAnsi" w:cstheme="minorHAnsi"/>
          <w:b/>
          <w:sz w:val="22"/>
          <w:szCs w:val="22"/>
        </w:rPr>
        <w:t xml:space="preserve">enus </w:t>
      </w:r>
    </w:p>
    <w:p w14:paraId="73B64665" w14:textId="2A6241C2" w:rsidR="00D558E1" w:rsidRPr="00293167" w:rsidRDefault="00313174"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Accommodations</w:t>
      </w:r>
      <w:r w:rsidR="00D558E1" w:rsidRPr="69E2D17C">
        <w:rPr>
          <w:rFonts w:asciiTheme="minorHAnsi" w:hAnsiTheme="minorHAnsi" w:cstheme="minorBidi"/>
          <w:sz w:val="22"/>
          <w:szCs w:val="22"/>
        </w:rPr>
        <w:t xml:space="preserve"> can, in most instances, be made when specialty menus such as vegetarian and kosher are requested by the parent</w:t>
      </w:r>
      <w:r w:rsidR="00433BAA" w:rsidRPr="69E2D17C">
        <w:rPr>
          <w:rFonts w:asciiTheme="minorHAnsi" w:hAnsiTheme="minorHAnsi" w:cstheme="minorBidi"/>
          <w:sz w:val="22"/>
          <w:szCs w:val="22"/>
        </w:rPr>
        <w:t>/guardian</w:t>
      </w:r>
      <w:r w:rsidR="00D558E1" w:rsidRPr="69E2D17C">
        <w:rPr>
          <w:rFonts w:asciiTheme="minorHAnsi" w:hAnsiTheme="minorHAnsi" w:cstheme="minorBidi"/>
          <w:sz w:val="22"/>
          <w:szCs w:val="22"/>
        </w:rPr>
        <w:t>.</w:t>
      </w:r>
      <w:r w:rsidR="55F65D25" w:rsidRPr="69E2D17C">
        <w:rPr>
          <w:rFonts w:asciiTheme="minorHAnsi" w:hAnsiTheme="minorHAnsi" w:cstheme="minorBidi"/>
          <w:sz w:val="22"/>
          <w:szCs w:val="22"/>
        </w:rPr>
        <w:t xml:space="preserve">  Please talk with the director about any dietary needs for your child. </w:t>
      </w:r>
    </w:p>
    <w:p w14:paraId="32B7741F"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5B0852C3" w14:textId="7E1860BB" w:rsidR="00433BAA"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845934">
        <w:rPr>
          <w:rFonts w:asciiTheme="minorHAnsi" w:hAnsiTheme="minorHAnsi" w:cstheme="minorHAnsi"/>
          <w:b/>
          <w:sz w:val="22"/>
          <w:szCs w:val="22"/>
        </w:rPr>
        <w:t>A</w:t>
      </w:r>
      <w:r w:rsidRPr="00293167">
        <w:rPr>
          <w:rFonts w:asciiTheme="minorHAnsi" w:hAnsiTheme="minorHAnsi" w:cstheme="minorHAnsi"/>
          <w:b/>
          <w:sz w:val="22"/>
          <w:szCs w:val="22"/>
        </w:rPr>
        <w:t>llergies</w:t>
      </w:r>
    </w:p>
    <w:p w14:paraId="42EEA499" w14:textId="6960C766" w:rsidR="00D558E1" w:rsidRPr="00293167" w:rsidRDefault="00D558E1" w:rsidP="1A306E70">
      <w:pPr>
        <w:tabs>
          <w:tab w:val="left" w:pos="360"/>
          <w:tab w:val="left" w:pos="540"/>
          <w:tab w:val="left" w:pos="900"/>
        </w:tabs>
        <w:rPr>
          <w:rFonts w:asciiTheme="minorHAnsi" w:hAnsiTheme="minorHAnsi" w:cstheme="minorBidi"/>
          <w:sz w:val="22"/>
          <w:szCs w:val="22"/>
        </w:rPr>
      </w:pPr>
      <w:r w:rsidRPr="1A306E70">
        <w:rPr>
          <w:rFonts w:asciiTheme="minorHAnsi" w:hAnsiTheme="minorHAnsi" w:cstheme="minorBidi"/>
          <w:sz w:val="22"/>
          <w:szCs w:val="22"/>
        </w:rPr>
        <w:t>If your child has food allergies</w:t>
      </w:r>
      <w:r w:rsidR="00433BAA" w:rsidRPr="1A306E70">
        <w:rPr>
          <w:rFonts w:asciiTheme="minorHAnsi" w:hAnsiTheme="minorHAnsi" w:cstheme="minorBidi"/>
          <w:sz w:val="22"/>
          <w:szCs w:val="22"/>
        </w:rPr>
        <w:t>,</w:t>
      </w:r>
      <w:r w:rsidRPr="1A306E70">
        <w:rPr>
          <w:rFonts w:asciiTheme="minorHAnsi" w:hAnsiTheme="minorHAnsi" w:cstheme="minorBidi"/>
          <w:sz w:val="22"/>
          <w:szCs w:val="22"/>
        </w:rPr>
        <w:t xml:space="preserve"> parent</w:t>
      </w:r>
      <w:r w:rsidR="00433BAA" w:rsidRPr="1A306E70">
        <w:rPr>
          <w:rFonts w:asciiTheme="minorHAnsi" w:hAnsiTheme="minorHAnsi" w:cstheme="minorBidi"/>
          <w:sz w:val="22"/>
          <w:szCs w:val="22"/>
        </w:rPr>
        <w:t>/guardian</w:t>
      </w:r>
      <w:r w:rsidRPr="1A306E70">
        <w:rPr>
          <w:rFonts w:asciiTheme="minorHAnsi" w:hAnsiTheme="minorHAnsi" w:cstheme="minorBidi"/>
          <w:sz w:val="22"/>
          <w:szCs w:val="22"/>
        </w:rPr>
        <w:t xml:space="preserve"> must notify the center in writing. Food allergies will be discretely posted in the classroom and the kitchen. </w:t>
      </w:r>
      <w:r w:rsidR="7137A2BD" w:rsidRPr="1A306E70">
        <w:rPr>
          <w:rFonts w:asciiTheme="minorHAnsi" w:hAnsiTheme="minorHAnsi" w:cstheme="minorBidi"/>
          <w:sz w:val="22"/>
          <w:szCs w:val="22"/>
        </w:rPr>
        <w:t>If the</w:t>
      </w:r>
      <w:r w:rsidR="44E62066" w:rsidRPr="1A306E70">
        <w:rPr>
          <w:rFonts w:asciiTheme="minorHAnsi" w:hAnsiTheme="minorHAnsi" w:cstheme="minorBidi"/>
          <w:sz w:val="22"/>
          <w:szCs w:val="22"/>
        </w:rPr>
        <w:t xml:space="preserve"> child has a milk allergy, a statement</w:t>
      </w:r>
      <w:r w:rsidR="2666E40A" w:rsidRPr="1A306E70">
        <w:rPr>
          <w:rFonts w:asciiTheme="minorHAnsi" w:hAnsiTheme="minorHAnsi" w:cstheme="minorBidi"/>
          <w:sz w:val="22"/>
          <w:szCs w:val="22"/>
        </w:rPr>
        <w:t xml:space="preserve"> is required</w:t>
      </w:r>
      <w:r w:rsidR="44E62066" w:rsidRPr="1A306E70">
        <w:rPr>
          <w:rFonts w:asciiTheme="minorHAnsi" w:hAnsiTheme="minorHAnsi" w:cstheme="minorBidi"/>
          <w:sz w:val="22"/>
          <w:szCs w:val="22"/>
        </w:rPr>
        <w:t xml:space="preserve"> from a medical professional indicating an acceptable alternative.</w:t>
      </w:r>
    </w:p>
    <w:p w14:paraId="582D6B8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68151827" w14:textId="31A6CA08" w:rsidR="000C6361"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Special </w:t>
      </w:r>
      <w:r w:rsidR="00845934">
        <w:rPr>
          <w:rFonts w:asciiTheme="minorHAnsi" w:hAnsiTheme="minorHAnsi" w:cstheme="minorHAnsi"/>
          <w:b/>
          <w:sz w:val="22"/>
          <w:szCs w:val="22"/>
        </w:rPr>
        <w:t>D</w:t>
      </w:r>
      <w:r w:rsidRPr="00293167">
        <w:rPr>
          <w:rFonts w:asciiTheme="minorHAnsi" w:hAnsiTheme="minorHAnsi" w:cstheme="minorHAnsi"/>
          <w:b/>
          <w:sz w:val="22"/>
          <w:szCs w:val="22"/>
        </w:rPr>
        <w:t>iets</w:t>
      </w:r>
    </w:p>
    <w:p w14:paraId="61831419" w14:textId="1D256021" w:rsidR="00D558E1" w:rsidRPr="00293167" w:rsidRDefault="00D558E1" w:rsidP="1A306E70">
      <w:pPr>
        <w:tabs>
          <w:tab w:val="left" w:pos="360"/>
          <w:tab w:val="left" w:pos="540"/>
          <w:tab w:val="left" w:pos="900"/>
        </w:tabs>
        <w:rPr>
          <w:rFonts w:asciiTheme="minorHAnsi" w:hAnsiTheme="minorHAnsi" w:cstheme="minorBidi"/>
          <w:sz w:val="22"/>
          <w:szCs w:val="22"/>
        </w:rPr>
      </w:pPr>
      <w:r w:rsidRPr="1A306E70">
        <w:rPr>
          <w:rFonts w:asciiTheme="minorHAnsi" w:hAnsiTheme="minorHAnsi" w:cstheme="minorBidi"/>
          <w:sz w:val="22"/>
          <w:szCs w:val="22"/>
        </w:rPr>
        <w:t xml:space="preserve">If </w:t>
      </w:r>
      <w:r w:rsidR="00DE0503" w:rsidRPr="1A306E70">
        <w:rPr>
          <w:rFonts w:asciiTheme="minorHAnsi" w:hAnsiTheme="minorHAnsi" w:cstheme="minorBidi"/>
          <w:sz w:val="22"/>
          <w:szCs w:val="22"/>
        </w:rPr>
        <w:t>a</w:t>
      </w:r>
      <w:r w:rsidRPr="1A306E70">
        <w:rPr>
          <w:rFonts w:asciiTheme="minorHAnsi" w:hAnsiTheme="minorHAnsi" w:cstheme="minorBidi"/>
          <w:sz w:val="22"/>
          <w:szCs w:val="22"/>
        </w:rPr>
        <w:t xml:space="preserve"> child has special dietary needs</w:t>
      </w:r>
      <w:r w:rsidR="00DE0503" w:rsidRPr="1A306E70">
        <w:rPr>
          <w:rFonts w:asciiTheme="minorHAnsi" w:hAnsiTheme="minorHAnsi" w:cstheme="minorBidi"/>
          <w:sz w:val="22"/>
          <w:szCs w:val="22"/>
        </w:rPr>
        <w:t>,</w:t>
      </w:r>
      <w:r w:rsidRPr="1A306E70">
        <w:rPr>
          <w:rFonts w:asciiTheme="minorHAnsi" w:hAnsiTheme="minorHAnsi" w:cstheme="minorBidi"/>
          <w:sz w:val="22"/>
          <w:szCs w:val="22"/>
        </w:rPr>
        <w:t xml:space="preserve"> parents</w:t>
      </w:r>
      <w:r w:rsidR="00491D8D" w:rsidRPr="1A306E70">
        <w:rPr>
          <w:rFonts w:asciiTheme="minorHAnsi" w:hAnsiTheme="minorHAnsi" w:cstheme="minorBidi"/>
          <w:sz w:val="22"/>
          <w:szCs w:val="22"/>
        </w:rPr>
        <w:t>/guardians</w:t>
      </w:r>
      <w:r w:rsidRPr="1A306E70">
        <w:rPr>
          <w:rFonts w:asciiTheme="minorHAnsi" w:hAnsiTheme="minorHAnsi" w:cstheme="minorBidi"/>
          <w:sz w:val="22"/>
          <w:szCs w:val="22"/>
        </w:rPr>
        <w:t xml:space="preserve"> must notify the center in writing. Special dietary needs will be discretely posted in the classroom and the kitchen. </w:t>
      </w:r>
      <w:r w:rsidR="19449903" w:rsidRPr="1A306E70">
        <w:rPr>
          <w:rFonts w:asciiTheme="minorHAnsi" w:hAnsiTheme="minorHAnsi" w:cstheme="minorBidi"/>
          <w:sz w:val="22"/>
          <w:szCs w:val="22"/>
        </w:rPr>
        <w:t xml:space="preserve">A special diet based on a medical condition, excluding food allergies, but including </w:t>
      </w:r>
      <w:r w:rsidR="13C12CEC" w:rsidRPr="1A306E70">
        <w:rPr>
          <w:rFonts w:asciiTheme="minorHAnsi" w:hAnsiTheme="minorHAnsi" w:cstheme="minorBidi"/>
          <w:sz w:val="22"/>
          <w:szCs w:val="22"/>
        </w:rPr>
        <w:t>nutrient</w:t>
      </w:r>
      <w:r w:rsidR="19449903" w:rsidRPr="1A306E70">
        <w:rPr>
          <w:rFonts w:asciiTheme="minorHAnsi" w:hAnsiTheme="minorHAnsi" w:cstheme="minorBidi"/>
          <w:sz w:val="22"/>
          <w:szCs w:val="22"/>
        </w:rPr>
        <w:t xml:space="preserve"> concentrates and supplements, may be served only upon written instruction of a child’s physician and</w:t>
      </w:r>
      <w:r w:rsidR="57F67553" w:rsidRPr="1A306E70">
        <w:rPr>
          <w:rFonts w:asciiTheme="minorHAnsi" w:hAnsiTheme="minorHAnsi" w:cstheme="minorBidi"/>
          <w:sz w:val="22"/>
          <w:szCs w:val="22"/>
        </w:rPr>
        <w:t xml:space="preserve"> upon request of the parent.</w:t>
      </w:r>
      <w:r w:rsidRPr="1A306E70">
        <w:rPr>
          <w:rFonts w:asciiTheme="minorHAnsi" w:hAnsiTheme="minorHAnsi" w:cstheme="minorBidi"/>
          <w:sz w:val="22"/>
          <w:szCs w:val="22"/>
        </w:rPr>
        <w:t xml:space="preserve"> </w:t>
      </w:r>
    </w:p>
    <w:p w14:paraId="7CA6FF29"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571DAE0A" w14:textId="5584FC36" w:rsidR="00FC7965"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w:t>
      </w:r>
      <w:r w:rsidR="00845934">
        <w:rPr>
          <w:rFonts w:asciiTheme="minorHAnsi" w:hAnsiTheme="minorHAnsi" w:cstheme="minorHAnsi"/>
          <w:b/>
          <w:sz w:val="22"/>
          <w:szCs w:val="22"/>
        </w:rPr>
        <w:t>P</w:t>
      </w:r>
      <w:r w:rsidR="00DE16A9" w:rsidRPr="00293167">
        <w:rPr>
          <w:rFonts w:asciiTheme="minorHAnsi" w:hAnsiTheme="minorHAnsi" w:cstheme="minorHAnsi"/>
          <w:b/>
          <w:sz w:val="22"/>
          <w:szCs w:val="22"/>
        </w:rPr>
        <w:t>osting</w:t>
      </w:r>
      <w:r w:rsidR="0012308C" w:rsidRPr="00293167">
        <w:rPr>
          <w:rFonts w:asciiTheme="minorHAnsi" w:hAnsiTheme="minorHAnsi" w:cstheme="minorHAnsi"/>
          <w:b/>
          <w:sz w:val="22"/>
          <w:szCs w:val="22"/>
        </w:rPr>
        <w:t xml:space="preserve"> </w:t>
      </w:r>
    </w:p>
    <w:p w14:paraId="2D97C04E" w14:textId="561E2805" w:rsidR="00D558E1" w:rsidRPr="00293167" w:rsidRDefault="004F3AF0"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W</w:t>
      </w:r>
      <w:r w:rsidR="00051FEE" w:rsidRPr="69E2D17C">
        <w:rPr>
          <w:rFonts w:asciiTheme="minorHAnsi" w:hAnsiTheme="minorHAnsi" w:cstheme="minorBidi"/>
          <w:sz w:val="22"/>
          <w:szCs w:val="22"/>
        </w:rPr>
        <w:t>eekly</w:t>
      </w:r>
      <w:r w:rsidR="00D558E1" w:rsidRPr="69E2D17C">
        <w:rPr>
          <w:rFonts w:asciiTheme="minorHAnsi" w:hAnsiTheme="minorHAnsi" w:cstheme="minorBidi"/>
          <w:sz w:val="22"/>
          <w:szCs w:val="22"/>
        </w:rPr>
        <w:t xml:space="preserve"> records of meals and snacks are available for parents</w:t>
      </w:r>
      <w:r w:rsidRPr="69E2D17C">
        <w:rPr>
          <w:rFonts w:asciiTheme="minorHAnsi" w:hAnsiTheme="minorHAnsi" w:cstheme="minorBidi"/>
          <w:sz w:val="22"/>
          <w:szCs w:val="22"/>
        </w:rPr>
        <w:t>/guardians</w:t>
      </w:r>
      <w:r w:rsidR="00D558E1" w:rsidRPr="69E2D17C">
        <w:rPr>
          <w:rFonts w:asciiTheme="minorHAnsi" w:hAnsiTheme="minorHAnsi" w:cstheme="minorBidi"/>
          <w:sz w:val="22"/>
          <w:szCs w:val="22"/>
        </w:rPr>
        <w:t xml:space="preserve"> to review.</w:t>
      </w:r>
      <w:r w:rsidR="0D7B9101" w:rsidRPr="69E2D17C">
        <w:rPr>
          <w:rFonts w:asciiTheme="minorHAnsi" w:hAnsiTheme="minorHAnsi" w:cstheme="minorBidi"/>
          <w:sz w:val="22"/>
          <w:szCs w:val="22"/>
        </w:rPr>
        <w:t xml:space="preserve"> These menus are located </w:t>
      </w:r>
      <w:r w:rsidR="002E3DBF" w:rsidRPr="69E2D17C">
        <w:rPr>
          <w:rFonts w:asciiTheme="minorHAnsi" w:hAnsiTheme="minorHAnsi" w:cstheme="minorBidi"/>
          <w:sz w:val="22"/>
          <w:szCs w:val="22"/>
          <w:highlight w:val="lightGray"/>
        </w:rPr>
        <w:t>location</w:t>
      </w:r>
      <w:r w:rsidR="0D7B9101" w:rsidRPr="69E2D17C">
        <w:rPr>
          <w:rFonts w:asciiTheme="minorHAnsi" w:hAnsiTheme="minorHAnsi" w:cstheme="minorBidi"/>
          <w:sz w:val="22"/>
          <w:szCs w:val="22"/>
        </w:rPr>
        <w:t>.</w:t>
      </w:r>
      <w:r w:rsidR="00D558E1" w:rsidRPr="69E2D17C">
        <w:rPr>
          <w:rFonts w:asciiTheme="minorHAnsi" w:hAnsiTheme="minorHAnsi" w:cstheme="minorBidi"/>
          <w:sz w:val="22"/>
          <w:szCs w:val="22"/>
        </w:rPr>
        <w:t xml:space="preserve"> If a menu must be changed for any reason, the food substituted will be noted on the posted menu.</w:t>
      </w:r>
    </w:p>
    <w:p w14:paraId="31B94648"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59756D1A" w14:textId="76C85547" w:rsidR="004F3AF0"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 xml:space="preserve">Kitchen </w:t>
      </w:r>
      <w:r w:rsidR="00845934">
        <w:rPr>
          <w:rFonts w:asciiTheme="minorHAnsi" w:hAnsiTheme="minorHAnsi" w:cstheme="minorBidi"/>
          <w:b/>
          <w:bCs/>
          <w:sz w:val="22"/>
          <w:szCs w:val="22"/>
        </w:rPr>
        <w:t>C</w:t>
      </w:r>
      <w:r w:rsidRPr="253DE3FC">
        <w:rPr>
          <w:rFonts w:asciiTheme="minorHAnsi" w:hAnsiTheme="minorHAnsi" w:cstheme="minorBidi"/>
          <w:b/>
          <w:bCs/>
          <w:sz w:val="22"/>
          <w:szCs w:val="22"/>
        </w:rPr>
        <w:t xml:space="preserve">leanliness, </w:t>
      </w:r>
      <w:r w:rsidR="00845934">
        <w:rPr>
          <w:rFonts w:asciiTheme="minorHAnsi" w:hAnsiTheme="minorHAnsi" w:cstheme="minorBidi"/>
          <w:b/>
          <w:bCs/>
          <w:sz w:val="22"/>
          <w:szCs w:val="22"/>
        </w:rPr>
        <w:t>D</w:t>
      </w:r>
      <w:r w:rsidRPr="253DE3FC">
        <w:rPr>
          <w:rFonts w:asciiTheme="minorHAnsi" w:hAnsiTheme="minorHAnsi" w:cstheme="minorBidi"/>
          <w:b/>
          <w:bCs/>
          <w:sz w:val="22"/>
          <w:szCs w:val="22"/>
        </w:rPr>
        <w:t>ishwashing</w:t>
      </w:r>
    </w:p>
    <w:p w14:paraId="2BC9F8BF" w14:textId="65797E9B" w:rsidR="00D558E1" w:rsidRPr="00293167"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sz w:val="22"/>
          <w:szCs w:val="22"/>
        </w:rPr>
        <w:t xml:space="preserve">Eating surfaces will be </w:t>
      </w:r>
      <w:r w:rsidR="00986040" w:rsidRPr="253DE3FC">
        <w:rPr>
          <w:rFonts w:asciiTheme="minorHAnsi" w:hAnsiTheme="minorHAnsi" w:cstheme="minorBidi"/>
          <w:sz w:val="22"/>
          <w:szCs w:val="22"/>
        </w:rPr>
        <w:t xml:space="preserve">washed and </w:t>
      </w:r>
      <w:r w:rsidRPr="253DE3FC">
        <w:rPr>
          <w:rFonts w:asciiTheme="minorHAnsi" w:hAnsiTheme="minorHAnsi" w:cstheme="minorBidi"/>
          <w:sz w:val="22"/>
          <w:szCs w:val="22"/>
        </w:rPr>
        <w:t xml:space="preserve">sanitized before </w:t>
      </w:r>
      <w:r w:rsidR="7ADA15C4" w:rsidRPr="253DE3FC">
        <w:rPr>
          <w:rFonts w:asciiTheme="minorHAnsi" w:hAnsiTheme="minorHAnsi" w:cstheme="minorBidi"/>
          <w:sz w:val="22"/>
          <w:szCs w:val="22"/>
        </w:rPr>
        <w:t xml:space="preserve">and after </w:t>
      </w:r>
      <w:r w:rsidRPr="253DE3FC">
        <w:rPr>
          <w:rFonts w:asciiTheme="minorHAnsi" w:hAnsiTheme="minorHAnsi" w:cstheme="minorBidi"/>
          <w:sz w:val="22"/>
          <w:szCs w:val="22"/>
        </w:rPr>
        <w:t>meals and snacks</w:t>
      </w:r>
      <w:r w:rsidR="00A91740">
        <w:rPr>
          <w:rFonts w:asciiTheme="minorHAnsi" w:hAnsiTheme="minorHAnsi" w:cstheme="minorBidi"/>
          <w:sz w:val="22"/>
          <w:szCs w:val="22"/>
        </w:rPr>
        <w:t>.</w:t>
      </w:r>
      <w:r w:rsidRPr="253DE3FC">
        <w:rPr>
          <w:rFonts w:asciiTheme="minorHAnsi" w:hAnsiTheme="minorHAnsi" w:cstheme="minorBidi"/>
          <w:sz w:val="22"/>
          <w:szCs w:val="22"/>
        </w:rPr>
        <w:t xml:space="preserve"> </w:t>
      </w:r>
      <w:r w:rsidR="00A91740">
        <w:rPr>
          <w:rFonts w:asciiTheme="minorHAnsi" w:hAnsiTheme="minorHAnsi" w:cstheme="minorBidi"/>
          <w:sz w:val="22"/>
          <w:szCs w:val="22"/>
        </w:rPr>
        <w:t>Staff and children</w:t>
      </w:r>
      <w:r w:rsidRPr="253DE3FC">
        <w:rPr>
          <w:rFonts w:asciiTheme="minorHAnsi" w:hAnsiTheme="minorHAnsi" w:cstheme="minorBidi"/>
          <w:sz w:val="22"/>
          <w:szCs w:val="22"/>
        </w:rPr>
        <w:t xml:space="preserve"> will wash their hands before and after eating. Dishes will be washed and sanitized in accordance with licensing regulations.</w:t>
      </w:r>
    </w:p>
    <w:p w14:paraId="58ED0FE4" w14:textId="77777777" w:rsidR="00321D3A" w:rsidRDefault="00321D3A" w:rsidP="00D558E1">
      <w:pPr>
        <w:tabs>
          <w:tab w:val="left" w:pos="360"/>
          <w:tab w:val="left" w:pos="540"/>
          <w:tab w:val="left" w:pos="900"/>
        </w:tabs>
        <w:rPr>
          <w:rFonts w:asciiTheme="minorHAnsi" w:hAnsiTheme="minorHAnsi" w:cstheme="minorHAnsi"/>
          <w:b/>
          <w:sz w:val="22"/>
          <w:szCs w:val="22"/>
        </w:rPr>
      </w:pPr>
    </w:p>
    <w:p w14:paraId="6B4A82F9" w14:textId="5E4D5CC6" w:rsidR="00BD5926"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7B3327">
        <w:rPr>
          <w:rFonts w:asciiTheme="minorHAnsi" w:hAnsiTheme="minorHAnsi" w:cstheme="minorHAnsi"/>
          <w:b/>
          <w:sz w:val="22"/>
          <w:szCs w:val="22"/>
        </w:rPr>
        <w:t>s</w:t>
      </w:r>
      <w:r w:rsidRPr="00293167">
        <w:rPr>
          <w:rFonts w:asciiTheme="minorHAnsi" w:hAnsiTheme="minorHAnsi" w:cstheme="minorHAnsi"/>
          <w:b/>
          <w:sz w:val="22"/>
          <w:szCs w:val="22"/>
        </w:rPr>
        <w:t>torage</w:t>
      </w:r>
    </w:p>
    <w:p w14:paraId="24558BF0" w14:textId="528AEDFC" w:rsidR="00D558E1" w:rsidRPr="00293167" w:rsidRDefault="00D558E1"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 xml:space="preserve">Food will be stored </w:t>
      </w:r>
      <w:r w:rsidR="00976F99" w:rsidRPr="69E2D17C">
        <w:rPr>
          <w:rFonts w:asciiTheme="minorHAnsi" w:hAnsiTheme="minorHAnsi" w:cstheme="minorBidi"/>
          <w:sz w:val="22"/>
          <w:szCs w:val="22"/>
        </w:rPr>
        <w:t>off</w:t>
      </w:r>
      <w:r w:rsidRPr="69E2D17C">
        <w:rPr>
          <w:rFonts w:asciiTheme="minorHAnsi" w:hAnsiTheme="minorHAnsi" w:cstheme="minorBidi"/>
          <w:sz w:val="22"/>
          <w:szCs w:val="22"/>
        </w:rPr>
        <w:t xml:space="preserve"> the floor and in airtight containers</w:t>
      </w:r>
      <w:r w:rsidR="00BD4A0D" w:rsidRPr="69E2D17C">
        <w:rPr>
          <w:rFonts w:asciiTheme="minorHAnsi" w:hAnsiTheme="minorHAnsi" w:cstheme="minorBidi"/>
          <w:sz w:val="22"/>
          <w:szCs w:val="22"/>
        </w:rPr>
        <w:t xml:space="preserve"> after opening</w:t>
      </w:r>
      <w:r w:rsidRPr="69E2D17C">
        <w:rPr>
          <w:rFonts w:asciiTheme="minorHAnsi" w:hAnsiTheme="minorHAnsi" w:cstheme="minorBidi"/>
          <w:sz w:val="22"/>
          <w:szCs w:val="22"/>
        </w:rPr>
        <w:t>.</w:t>
      </w:r>
      <w:r w:rsidR="331EA8CF" w:rsidRPr="69E2D17C">
        <w:rPr>
          <w:rFonts w:asciiTheme="minorHAnsi" w:hAnsiTheme="minorHAnsi" w:cstheme="minorBidi"/>
          <w:sz w:val="22"/>
          <w:szCs w:val="22"/>
        </w:rPr>
        <w:t xml:space="preserve"> Containers will be labeled and dated. </w:t>
      </w:r>
    </w:p>
    <w:p w14:paraId="00E63941"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70C404D6" w14:textId="685C5B53" w:rsidR="00933A95"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7B3327">
        <w:rPr>
          <w:rFonts w:asciiTheme="minorHAnsi" w:hAnsiTheme="minorHAnsi" w:cstheme="minorHAnsi"/>
          <w:b/>
          <w:sz w:val="22"/>
          <w:szCs w:val="22"/>
        </w:rPr>
        <w:t>D</w:t>
      </w:r>
      <w:r w:rsidRPr="00293167">
        <w:rPr>
          <w:rFonts w:asciiTheme="minorHAnsi" w:hAnsiTheme="minorHAnsi" w:cstheme="minorHAnsi"/>
          <w:b/>
          <w:sz w:val="22"/>
          <w:szCs w:val="22"/>
        </w:rPr>
        <w:t>elivery</w:t>
      </w:r>
    </w:p>
    <w:p w14:paraId="1B2F1588" w14:textId="2AFA7DDB" w:rsidR="00D558E1" w:rsidRDefault="00587BE2" w:rsidP="00D558E1">
      <w:pPr>
        <w:tabs>
          <w:tab w:val="left" w:pos="360"/>
          <w:tab w:val="left" w:pos="540"/>
          <w:tab w:val="left" w:pos="900"/>
        </w:tabs>
        <w:rPr>
          <w:rFonts w:asciiTheme="minorHAnsi" w:hAnsiTheme="minorHAnsi" w:cstheme="minorHAnsi"/>
          <w:sz w:val="22"/>
          <w:szCs w:val="22"/>
        </w:rPr>
      </w:pPr>
      <w:r w:rsidRPr="00933A95">
        <w:rPr>
          <w:rFonts w:asciiTheme="minorHAnsi" w:hAnsiTheme="minorHAnsi" w:cstheme="minorHAnsi"/>
          <w:sz w:val="22"/>
          <w:szCs w:val="22"/>
          <w:highlight w:val="lightGray"/>
        </w:rPr>
        <w:t>(if applicable)</w:t>
      </w:r>
    </w:p>
    <w:p w14:paraId="6676B74D" w14:textId="77777777" w:rsidR="00606154" w:rsidRPr="00293167" w:rsidRDefault="00606154" w:rsidP="00D558E1">
      <w:pPr>
        <w:tabs>
          <w:tab w:val="left" w:pos="360"/>
          <w:tab w:val="left" w:pos="540"/>
          <w:tab w:val="left" w:pos="900"/>
        </w:tabs>
        <w:rPr>
          <w:rFonts w:asciiTheme="minorHAnsi" w:hAnsiTheme="minorHAnsi" w:cstheme="minorHAnsi"/>
          <w:b/>
          <w:sz w:val="22"/>
          <w:szCs w:val="22"/>
        </w:rPr>
      </w:pPr>
    </w:p>
    <w:p w14:paraId="2D479590" w14:textId="78328296" w:rsidR="00933A95" w:rsidRPr="00FF3E34" w:rsidRDefault="00D558E1" w:rsidP="00D558E1">
      <w:pPr>
        <w:tabs>
          <w:tab w:val="left" w:pos="360"/>
          <w:tab w:val="left" w:pos="540"/>
          <w:tab w:val="left" w:pos="900"/>
        </w:tabs>
        <w:rPr>
          <w:rFonts w:asciiTheme="minorHAnsi" w:hAnsiTheme="minorHAnsi" w:cstheme="minorHAnsi"/>
          <w:b/>
          <w:sz w:val="22"/>
          <w:szCs w:val="22"/>
          <w:highlight w:val="lightGray"/>
        </w:rPr>
      </w:pPr>
      <w:r w:rsidRPr="00FF3E34">
        <w:rPr>
          <w:rFonts w:asciiTheme="minorHAnsi" w:hAnsiTheme="minorHAnsi" w:cstheme="minorHAnsi"/>
          <w:b/>
          <w:sz w:val="22"/>
          <w:szCs w:val="22"/>
          <w:highlight w:val="lightGray"/>
        </w:rPr>
        <w:t xml:space="preserve">Special </w:t>
      </w:r>
      <w:r w:rsidR="007B3327">
        <w:rPr>
          <w:rFonts w:asciiTheme="minorHAnsi" w:hAnsiTheme="minorHAnsi" w:cstheme="minorHAnsi"/>
          <w:b/>
          <w:sz w:val="22"/>
          <w:szCs w:val="22"/>
          <w:highlight w:val="lightGray"/>
        </w:rPr>
        <w:t>T</w:t>
      </w:r>
      <w:r w:rsidRPr="00FF3E34">
        <w:rPr>
          <w:rFonts w:asciiTheme="minorHAnsi" w:hAnsiTheme="minorHAnsi" w:cstheme="minorHAnsi"/>
          <w:b/>
          <w:sz w:val="22"/>
          <w:szCs w:val="22"/>
          <w:highlight w:val="lightGray"/>
        </w:rPr>
        <w:t xml:space="preserve">reats, </w:t>
      </w:r>
      <w:r w:rsidR="007B3327">
        <w:rPr>
          <w:rFonts w:asciiTheme="minorHAnsi" w:hAnsiTheme="minorHAnsi" w:cstheme="minorHAnsi"/>
          <w:b/>
          <w:sz w:val="22"/>
          <w:szCs w:val="22"/>
          <w:highlight w:val="lightGray"/>
        </w:rPr>
        <w:t>H</w:t>
      </w:r>
      <w:r w:rsidRPr="00FF3E34">
        <w:rPr>
          <w:rFonts w:asciiTheme="minorHAnsi" w:hAnsiTheme="minorHAnsi" w:cstheme="minorHAnsi"/>
          <w:b/>
          <w:sz w:val="22"/>
          <w:szCs w:val="22"/>
          <w:highlight w:val="lightGray"/>
        </w:rPr>
        <w:t>olidays, etc.</w:t>
      </w:r>
      <w:r w:rsidR="0012308C" w:rsidRPr="00FF3E34">
        <w:rPr>
          <w:rFonts w:asciiTheme="minorHAnsi" w:hAnsiTheme="minorHAnsi" w:cstheme="minorHAnsi"/>
          <w:b/>
          <w:sz w:val="22"/>
          <w:szCs w:val="22"/>
          <w:highlight w:val="lightGray"/>
        </w:rPr>
        <w:t xml:space="preserve"> </w:t>
      </w:r>
    </w:p>
    <w:p w14:paraId="28581199" w14:textId="0BCA3872" w:rsidR="00D558E1" w:rsidRPr="00FF3E34" w:rsidRDefault="00D558E1" w:rsidP="00D558E1">
      <w:pPr>
        <w:tabs>
          <w:tab w:val="left" w:pos="360"/>
          <w:tab w:val="left" w:pos="540"/>
          <w:tab w:val="left" w:pos="900"/>
        </w:tabs>
        <w:rPr>
          <w:rFonts w:asciiTheme="minorHAnsi" w:hAnsiTheme="minorHAnsi" w:cstheme="minorHAnsi"/>
          <w:sz w:val="22"/>
          <w:szCs w:val="22"/>
          <w:highlight w:val="lightGray"/>
        </w:rPr>
      </w:pPr>
      <w:r w:rsidRPr="00FF3E34">
        <w:rPr>
          <w:rFonts w:asciiTheme="minorHAnsi" w:hAnsiTheme="minorHAnsi" w:cstheme="minorHAnsi"/>
          <w:sz w:val="22"/>
          <w:szCs w:val="22"/>
          <w:highlight w:val="lightGray"/>
        </w:rPr>
        <w:t xml:space="preserve">Birthday and holiday treats </w:t>
      </w:r>
      <w:r w:rsidR="00337508" w:rsidRPr="00FF3E34">
        <w:rPr>
          <w:rFonts w:asciiTheme="minorHAnsi" w:hAnsiTheme="minorHAnsi" w:cstheme="minorHAnsi"/>
          <w:sz w:val="22"/>
          <w:szCs w:val="22"/>
          <w:highlight w:val="lightGray"/>
        </w:rPr>
        <w:t xml:space="preserve">brought in by families </w:t>
      </w:r>
      <w:r w:rsidRPr="00FF3E34">
        <w:rPr>
          <w:rFonts w:asciiTheme="minorHAnsi" w:hAnsiTheme="minorHAnsi" w:cstheme="minorHAnsi"/>
          <w:sz w:val="22"/>
          <w:szCs w:val="22"/>
          <w:highlight w:val="lightGray"/>
        </w:rPr>
        <w:t>are allowed</w:t>
      </w:r>
      <w:r w:rsidR="00591C78" w:rsidRPr="00FF3E34">
        <w:rPr>
          <w:rFonts w:asciiTheme="minorHAnsi" w:hAnsiTheme="minorHAnsi" w:cstheme="minorHAnsi"/>
          <w:sz w:val="22"/>
          <w:szCs w:val="22"/>
          <w:highlight w:val="lightGray"/>
        </w:rPr>
        <w:t xml:space="preserve">, but they must be </w:t>
      </w:r>
      <w:r w:rsidRPr="00FF3E34">
        <w:rPr>
          <w:rFonts w:asciiTheme="minorHAnsi" w:hAnsiTheme="minorHAnsi" w:cstheme="minorHAnsi"/>
          <w:sz w:val="22"/>
          <w:szCs w:val="22"/>
          <w:highlight w:val="lightGray"/>
        </w:rPr>
        <w:t>store purchased and factory sealed</w:t>
      </w:r>
      <w:r w:rsidR="00591C78" w:rsidRPr="00FF3E34">
        <w:rPr>
          <w:rFonts w:asciiTheme="minorHAnsi" w:hAnsiTheme="minorHAnsi" w:cstheme="minorHAnsi"/>
          <w:sz w:val="22"/>
          <w:szCs w:val="22"/>
          <w:highlight w:val="lightGray"/>
        </w:rPr>
        <w:t>.</w:t>
      </w:r>
      <w:r w:rsidRPr="00FF3E34">
        <w:rPr>
          <w:rFonts w:asciiTheme="minorHAnsi" w:hAnsiTheme="minorHAnsi" w:cstheme="minorHAnsi"/>
          <w:sz w:val="22"/>
          <w:szCs w:val="22"/>
          <w:highlight w:val="lightGray"/>
        </w:rPr>
        <w:t xml:space="preserve"> We cannot accept anything homemade. Please try to provide nutritious choices. We encourage nutritious alternatives for special treats, as well as replacing a food-based treats with creative activities. </w:t>
      </w:r>
      <w:r w:rsidR="00051FEE" w:rsidRPr="00FF3E34">
        <w:rPr>
          <w:rFonts w:asciiTheme="minorHAnsi" w:hAnsiTheme="minorHAnsi" w:cstheme="minorHAnsi"/>
          <w:sz w:val="22"/>
          <w:szCs w:val="22"/>
          <w:highlight w:val="lightGray"/>
        </w:rPr>
        <w:t xml:space="preserve">Please keep in mind we may have children with </w:t>
      </w:r>
      <w:r w:rsidR="00003DB7">
        <w:rPr>
          <w:rFonts w:asciiTheme="minorHAnsi" w:hAnsiTheme="minorHAnsi" w:cstheme="minorHAnsi"/>
          <w:sz w:val="22"/>
          <w:szCs w:val="22"/>
          <w:highlight w:val="lightGray"/>
        </w:rPr>
        <w:t>food</w:t>
      </w:r>
      <w:r w:rsidR="00051FEE" w:rsidRPr="00FF3E34">
        <w:rPr>
          <w:rFonts w:asciiTheme="minorHAnsi" w:hAnsiTheme="minorHAnsi" w:cstheme="minorHAnsi"/>
          <w:sz w:val="22"/>
          <w:szCs w:val="22"/>
          <w:highlight w:val="lightGray"/>
        </w:rPr>
        <w:t xml:space="preserve"> allergies.</w:t>
      </w:r>
      <w:r w:rsidRPr="00FF3E34">
        <w:rPr>
          <w:rFonts w:asciiTheme="minorHAnsi" w:hAnsiTheme="minorHAnsi" w:cstheme="minorHAnsi"/>
          <w:sz w:val="22"/>
          <w:szCs w:val="22"/>
          <w:highlight w:val="lightGray"/>
        </w:rPr>
        <w:t xml:space="preserve"> </w:t>
      </w:r>
    </w:p>
    <w:p w14:paraId="3B88FE7B" w14:textId="1508E9F9" w:rsidR="00DB14DA" w:rsidRPr="00321D3A" w:rsidRDefault="00DB14DA" w:rsidP="00D558E1">
      <w:pPr>
        <w:tabs>
          <w:tab w:val="left" w:pos="360"/>
          <w:tab w:val="left" w:pos="540"/>
          <w:tab w:val="left" w:pos="900"/>
        </w:tabs>
        <w:rPr>
          <w:rFonts w:asciiTheme="minorHAnsi" w:hAnsiTheme="minorHAnsi" w:cstheme="minorHAnsi"/>
          <w:b/>
          <w:sz w:val="22"/>
          <w:szCs w:val="22"/>
        </w:rPr>
      </w:pPr>
      <w:r w:rsidRPr="00321D3A">
        <w:rPr>
          <w:rFonts w:asciiTheme="minorHAnsi" w:hAnsiTheme="minorHAnsi" w:cstheme="minorHAnsi"/>
          <w:b/>
          <w:sz w:val="22"/>
          <w:szCs w:val="22"/>
        </w:rPr>
        <w:t>OR</w:t>
      </w:r>
    </w:p>
    <w:p w14:paraId="460C6A3E" w14:textId="5D2C2FFD" w:rsidR="00DB14DA" w:rsidRPr="00FF3E34" w:rsidRDefault="00DB14DA" w:rsidP="00DB14DA">
      <w:pPr>
        <w:tabs>
          <w:tab w:val="left" w:pos="360"/>
          <w:tab w:val="left" w:pos="540"/>
          <w:tab w:val="left" w:pos="900"/>
        </w:tabs>
        <w:rPr>
          <w:rFonts w:asciiTheme="minorHAnsi" w:hAnsiTheme="minorHAnsi" w:cstheme="minorHAnsi"/>
          <w:b/>
          <w:sz w:val="22"/>
          <w:szCs w:val="22"/>
          <w:highlight w:val="lightGray"/>
        </w:rPr>
      </w:pPr>
      <w:r w:rsidRPr="00FF3E34">
        <w:rPr>
          <w:rFonts w:asciiTheme="minorHAnsi" w:hAnsiTheme="minorHAnsi" w:cstheme="minorHAnsi"/>
          <w:b/>
          <w:sz w:val="22"/>
          <w:szCs w:val="22"/>
          <w:highlight w:val="lightGray"/>
        </w:rPr>
        <w:t xml:space="preserve">Special </w:t>
      </w:r>
      <w:r w:rsidR="007B3327">
        <w:rPr>
          <w:rFonts w:asciiTheme="minorHAnsi" w:hAnsiTheme="minorHAnsi" w:cstheme="minorHAnsi"/>
          <w:b/>
          <w:sz w:val="22"/>
          <w:szCs w:val="22"/>
          <w:highlight w:val="lightGray"/>
        </w:rPr>
        <w:t>T</w:t>
      </w:r>
      <w:r w:rsidRPr="00FF3E34">
        <w:rPr>
          <w:rFonts w:asciiTheme="minorHAnsi" w:hAnsiTheme="minorHAnsi" w:cstheme="minorHAnsi"/>
          <w:b/>
          <w:sz w:val="22"/>
          <w:szCs w:val="22"/>
          <w:highlight w:val="lightGray"/>
        </w:rPr>
        <w:t xml:space="preserve">reats, </w:t>
      </w:r>
      <w:r w:rsidR="007B3327">
        <w:rPr>
          <w:rFonts w:asciiTheme="minorHAnsi" w:hAnsiTheme="minorHAnsi" w:cstheme="minorHAnsi"/>
          <w:b/>
          <w:sz w:val="22"/>
          <w:szCs w:val="22"/>
          <w:highlight w:val="lightGray"/>
        </w:rPr>
        <w:t>H</w:t>
      </w:r>
      <w:r w:rsidRPr="00FF3E34">
        <w:rPr>
          <w:rFonts w:asciiTheme="minorHAnsi" w:hAnsiTheme="minorHAnsi" w:cstheme="minorHAnsi"/>
          <w:b/>
          <w:sz w:val="22"/>
          <w:szCs w:val="22"/>
          <w:highlight w:val="lightGray"/>
        </w:rPr>
        <w:t xml:space="preserve">olidays, etc. </w:t>
      </w:r>
    </w:p>
    <w:p w14:paraId="5661BB0C" w14:textId="375E7C60" w:rsidR="00DB14DA" w:rsidRPr="00DB14DA" w:rsidRDefault="00DB14DA" w:rsidP="00DB14DA">
      <w:pPr>
        <w:tabs>
          <w:tab w:val="left" w:pos="360"/>
          <w:tab w:val="left" w:pos="540"/>
          <w:tab w:val="left" w:pos="900"/>
        </w:tabs>
        <w:rPr>
          <w:rFonts w:asciiTheme="minorHAnsi" w:hAnsiTheme="minorHAnsi" w:cstheme="minorHAnsi"/>
          <w:b/>
          <w:bCs/>
          <w:sz w:val="22"/>
          <w:szCs w:val="22"/>
        </w:rPr>
      </w:pPr>
      <w:r w:rsidRPr="00FF3E34">
        <w:rPr>
          <w:rFonts w:asciiTheme="minorHAnsi" w:hAnsiTheme="minorHAnsi" w:cstheme="minorHAnsi"/>
          <w:sz w:val="22"/>
          <w:szCs w:val="22"/>
          <w:highlight w:val="lightGray"/>
        </w:rPr>
        <w:t>Birthday and holiday treats brought in by families are not allowed.</w:t>
      </w:r>
    </w:p>
    <w:p w14:paraId="55A7F16C"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26E5AA15" w14:textId="501E558B" w:rsidR="00D558E1" w:rsidRPr="00293167" w:rsidRDefault="598EDF83"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b/>
          <w:bCs/>
          <w:sz w:val="22"/>
          <w:szCs w:val="22"/>
          <w:highlight w:val="lightGray"/>
        </w:rPr>
        <w:t>IF PROGRAM HAS A KITCHEN</w:t>
      </w:r>
      <w:r w:rsidRPr="69E2D17C">
        <w:rPr>
          <w:rFonts w:asciiTheme="minorHAnsi" w:hAnsiTheme="minorHAnsi" w:cstheme="minorBidi"/>
          <w:b/>
          <w:bCs/>
          <w:sz w:val="22"/>
          <w:szCs w:val="22"/>
        </w:rPr>
        <w:t xml:space="preserve"> </w:t>
      </w:r>
      <w:r w:rsidR="00D558E1" w:rsidRPr="69E2D17C">
        <w:rPr>
          <w:rFonts w:asciiTheme="minorHAnsi" w:hAnsiTheme="minorHAnsi" w:cstheme="minorBidi"/>
          <w:b/>
          <w:bCs/>
          <w:sz w:val="22"/>
          <w:szCs w:val="22"/>
        </w:rPr>
        <w:t>Detailed kitchen instructions</w:t>
      </w:r>
    </w:p>
    <w:p w14:paraId="53BAA60B" w14:textId="07D62816" w:rsidR="00D558E1" w:rsidRPr="00293167" w:rsidRDefault="008965C0" w:rsidP="007E4189">
      <w:pPr>
        <w:pStyle w:val="ListParagraph"/>
        <w:numPr>
          <w:ilvl w:val="0"/>
          <w:numId w:val="44"/>
        </w:numPr>
        <w:tabs>
          <w:tab w:val="left" w:pos="360"/>
          <w:tab w:val="left" w:pos="540"/>
          <w:tab w:val="left" w:pos="900"/>
        </w:tabs>
        <w:rPr>
          <w:rFonts w:asciiTheme="minorHAnsi" w:hAnsiTheme="minorHAnsi" w:cstheme="minorBidi"/>
          <w:sz w:val="22"/>
          <w:szCs w:val="22"/>
        </w:rPr>
      </w:pPr>
      <w:r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does</w:t>
      </w:r>
      <w:r w:rsidR="00D558E1" w:rsidRPr="0EE4DBB8">
        <w:rPr>
          <w:rFonts w:asciiTheme="minorHAnsi" w:hAnsiTheme="minorHAnsi" w:cstheme="minorBidi"/>
          <w:sz w:val="22"/>
          <w:szCs w:val="22"/>
        </w:rPr>
        <w:t xml:space="preserve"> have a kitchen with a stove</w:t>
      </w:r>
      <w:r w:rsidR="00C85A67">
        <w:rPr>
          <w:rFonts w:asciiTheme="minorHAnsi" w:hAnsiTheme="minorHAnsi" w:cstheme="minorBidi"/>
          <w:sz w:val="22"/>
          <w:szCs w:val="22"/>
        </w:rPr>
        <w:t>,</w:t>
      </w:r>
      <w:r w:rsidR="00D558E1" w:rsidRPr="0EE4DBB8">
        <w:rPr>
          <w:rFonts w:asciiTheme="minorHAnsi" w:hAnsiTheme="minorHAnsi" w:cstheme="minorBidi"/>
          <w:sz w:val="22"/>
          <w:szCs w:val="22"/>
        </w:rPr>
        <w:t xml:space="preserve"> refrigerator</w:t>
      </w:r>
      <w:r w:rsidR="00C85A67">
        <w:rPr>
          <w:rFonts w:asciiTheme="minorHAnsi" w:hAnsiTheme="minorHAnsi" w:cstheme="minorBidi"/>
          <w:sz w:val="22"/>
          <w:szCs w:val="22"/>
        </w:rPr>
        <w:t>,</w:t>
      </w:r>
      <w:r w:rsidR="00D558E1" w:rsidRPr="0EE4DBB8">
        <w:rPr>
          <w:rFonts w:asciiTheme="minorHAnsi" w:hAnsiTheme="minorHAnsi" w:cstheme="minorBidi"/>
          <w:sz w:val="22"/>
          <w:szCs w:val="22"/>
        </w:rPr>
        <w:t xml:space="preserve"> and microwave. The kitchen has been inspected and meets all building code requirements.</w:t>
      </w:r>
    </w:p>
    <w:p w14:paraId="6F9A7D28" w14:textId="77777777" w:rsidR="00FB28F7" w:rsidRPr="00FB28F7" w:rsidRDefault="00D558E1" w:rsidP="007E4189">
      <w:pPr>
        <w:pStyle w:val="ListParagraph"/>
        <w:numPr>
          <w:ilvl w:val="0"/>
          <w:numId w:val="44"/>
        </w:numPr>
        <w:tabs>
          <w:tab w:val="left" w:pos="360"/>
          <w:tab w:val="left" w:pos="540"/>
          <w:tab w:val="left" w:pos="900"/>
        </w:tabs>
        <w:rPr>
          <w:rFonts w:asciiTheme="minorHAnsi" w:hAnsiTheme="minorHAnsi" w:cstheme="minorHAnsi"/>
          <w:bCs/>
          <w:sz w:val="22"/>
          <w:szCs w:val="22"/>
        </w:rPr>
      </w:pPr>
      <w:r w:rsidRPr="0EE4DBB8">
        <w:rPr>
          <w:rFonts w:asciiTheme="minorHAnsi" w:hAnsiTheme="minorHAnsi" w:cstheme="minorBidi"/>
          <w:sz w:val="22"/>
          <w:szCs w:val="22"/>
        </w:rPr>
        <w:t xml:space="preserve">Refrigerator (40 degrees </w:t>
      </w:r>
      <w:r w:rsidR="00C85A67">
        <w:rPr>
          <w:rFonts w:asciiTheme="minorHAnsi" w:hAnsiTheme="minorHAnsi" w:cstheme="minorBidi"/>
          <w:sz w:val="22"/>
          <w:szCs w:val="22"/>
        </w:rPr>
        <w:t xml:space="preserve">F </w:t>
      </w:r>
      <w:r w:rsidRPr="0EE4DBB8">
        <w:rPr>
          <w:rFonts w:asciiTheme="minorHAnsi" w:hAnsiTheme="minorHAnsi" w:cstheme="minorBidi"/>
          <w:sz w:val="22"/>
          <w:szCs w:val="22"/>
        </w:rPr>
        <w:t xml:space="preserve">or colder) and freezer temperatures (0 degrees </w:t>
      </w:r>
      <w:r w:rsidR="00C85A67">
        <w:rPr>
          <w:rFonts w:asciiTheme="minorHAnsi" w:hAnsiTheme="minorHAnsi" w:cstheme="minorBidi"/>
          <w:sz w:val="22"/>
          <w:szCs w:val="22"/>
        </w:rPr>
        <w:t xml:space="preserve">F </w:t>
      </w:r>
      <w:r w:rsidRPr="0EE4DBB8">
        <w:rPr>
          <w:rFonts w:asciiTheme="minorHAnsi" w:hAnsiTheme="minorHAnsi" w:cstheme="minorBidi"/>
          <w:sz w:val="22"/>
          <w:szCs w:val="22"/>
        </w:rPr>
        <w:t xml:space="preserve">or colder) will be properly maintained.  </w:t>
      </w:r>
    </w:p>
    <w:p w14:paraId="3A80D999" w14:textId="3F147807" w:rsidR="00D558E1" w:rsidRPr="00293167" w:rsidRDefault="008A6EA0" w:rsidP="007E4189">
      <w:pPr>
        <w:pStyle w:val="ListParagraph"/>
        <w:numPr>
          <w:ilvl w:val="0"/>
          <w:numId w:val="44"/>
        </w:numPr>
        <w:tabs>
          <w:tab w:val="left" w:pos="360"/>
          <w:tab w:val="left" w:pos="540"/>
          <w:tab w:val="left" w:pos="900"/>
        </w:tabs>
        <w:rPr>
          <w:rFonts w:asciiTheme="minorHAnsi" w:hAnsiTheme="minorHAnsi" w:cstheme="minorHAnsi"/>
          <w:bCs/>
          <w:sz w:val="22"/>
          <w:szCs w:val="22"/>
        </w:rPr>
      </w:pPr>
      <w:r>
        <w:rPr>
          <w:rFonts w:asciiTheme="minorHAnsi" w:hAnsiTheme="minorHAnsi" w:cstheme="minorBidi"/>
          <w:sz w:val="22"/>
          <w:szCs w:val="22"/>
        </w:rPr>
        <w:t>P</w:t>
      </w:r>
      <w:r w:rsidR="00D558E1" w:rsidRPr="0EE4DBB8">
        <w:rPr>
          <w:rFonts w:asciiTheme="minorHAnsi" w:hAnsiTheme="minorHAnsi" w:cstheme="minorBidi"/>
          <w:sz w:val="22"/>
          <w:szCs w:val="22"/>
        </w:rPr>
        <w:t xml:space="preserve">roper hand washing procedures will be followed to prevent the spread of disease.  </w:t>
      </w:r>
    </w:p>
    <w:p w14:paraId="7C28A81B" w14:textId="31077D3B" w:rsidR="00D558E1" w:rsidRPr="00293167" w:rsidRDefault="00D558E1" w:rsidP="007E4189">
      <w:pPr>
        <w:pStyle w:val="ListParagraph"/>
        <w:numPr>
          <w:ilvl w:val="0"/>
          <w:numId w:val="44"/>
        </w:numPr>
        <w:tabs>
          <w:tab w:val="left" w:pos="360"/>
          <w:tab w:val="left" w:pos="540"/>
          <w:tab w:val="left" w:pos="900"/>
        </w:tabs>
        <w:rPr>
          <w:rFonts w:asciiTheme="minorHAnsi" w:hAnsiTheme="minorHAnsi" w:cstheme="minorHAnsi"/>
          <w:sz w:val="22"/>
          <w:szCs w:val="22"/>
        </w:rPr>
      </w:pPr>
      <w:r w:rsidRPr="0EE4DBB8">
        <w:rPr>
          <w:rFonts w:asciiTheme="minorHAnsi" w:hAnsiTheme="minorHAnsi" w:cstheme="minorBidi"/>
          <w:sz w:val="22"/>
          <w:szCs w:val="22"/>
        </w:rPr>
        <w:t xml:space="preserve">Hand washing procedures will be posted at </w:t>
      </w:r>
      <w:r w:rsidR="00976F99" w:rsidRPr="0EE4DBB8">
        <w:rPr>
          <w:rFonts w:asciiTheme="minorHAnsi" w:hAnsiTheme="minorHAnsi" w:cstheme="minorBidi"/>
          <w:sz w:val="22"/>
          <w:szCs w:val="22"/>
        </w:rPr>
        <w:t>all</w:t>
      </w:r>
      <w:r w:rsidRPr="0EE4DBB8">
        <w:rPr>
          <w:rFonts w:asciiTheme="minorHAnsi" w:hAnsiTheme="minorHAnsi" w:cstheme="minorBidi"/>
          <w:sz w:val="22"/>
          <w:szCs w:val="22"/>
        </w:rPr>
        <w:t xml:space="preserve"> sinks. </w:t>
      </w:r>
    </w:p>
    <w:p w14:paraId="3EC618BB" w14:textId="1EE79458" w:rsidR="00D558E1" w:rsidRDefault="00D558E1" w:rsidP="007E4189">
      <w:pPr>
        <w:pStyle w:val="ListParagraph"/>
        <w:numPr>
          <w:ilvl w:val="0"/>
          <w:numId w:val="44"/>
        </w:numPr>
        <w:tabs>
          <w:tab w:val="left" w:pos="360"/>
          <w:tab w:val="left" w:pos="540"/>
          <w:tab w:val="left" w:pos="900"/>
        </w:tabs>
        <w:rPr>
          <w:rFonts w:asciiTheme="minorHAnsi" w:hAnsiTheme="minorHAnsi" w:cstheme="minorHAnsi"/>
          <w:sz w:val="22"/>
          <w:szCs w:val="22"/>
        </w:rPr>
      </w:pPr>
      <w:r w:rsidRPr="0EE4DBB8">
        <w:rPr>
          <w:rFonts w:asciiTheme="minorHAnsi" w:hAnsiTheme="minorHAnsi" w:cstheme="minorBidi"/>
          <w:sz w:val="22"/>
          <w:szCs w:val="22"/>
        </w:rPr>
        <w:t>All cleaning products will be kept in a separate</w:t>
      </w:r>
      <w:r w:rsidR="00FF2ADB">
        <w:rPr>
          <w:rFonts w:asciiTheme="minorHAnsi" w:hAnsiTheme="minorHAnsi" w:cstheme="minorBidi"/>
          <w:sz w:val="22"/>
          <w:szCs w:val="22"/>
        </w:rPr>
        <w:t>,</w:t>
      </w:r>
      <w:r w:rsidRPr="0EE4DBB8">
        <w:rPr>
          <w:rFonts w:asciiTheme="minorHAnsi" w:hAnsiTheme="minorHAnsi" w:cstheme="minorBidi"/>
          <w:sz w:val="22"/>
          <w:szCs w:val="22"/>
        </w:rPr>
        <w:t xml:space="preserve"> locked cabinet apart from all food and food items.</w:t>
      </w:r>
    </w:p>
    <w:p w14:paraId="0C62E9CA" w14:textId="77777777" w:rsidR="00611799" w:rsidRPr="00293167" w:rsidRDefault="00611799" w:rsidP="00611799">
      <w:pPr>
        <w:tabs>
          <w:tab w:val="left" w:pos="360"/>
          <w:tab w:val="left" w:pos="540"/>
          <w:tab w:val="left" w:pos="900"/>
        </w:tabs>
        <w:ind w:left="720"/>
        <w:rPr>
          <w:rFonts w:asciiTheme="minorHAnsi" w:hAnsiTheme="minorHAnsi" w:cstheme="minorHAnsi"/>
          <w:sz w:val="22"/>
          <w:szCs w:val="22"/>
        </w:rPr>
      </w:pPr>
    </w:p>
    <w:p w14:paraId="1F8C5F7F" w14:textId="0350A67B" w:rsidR="00587BE2" w:rsidRPr="008A6EA0" w:rsidRDefault="00D558E1" w:rsidP="00CC6C63">
      <w:pPr>
        <w:tabs>
          <w:tab w:val="left" w:pos="3960"/>
        </w:tabs>
        <w:rPr>
          <w:rFonts w:asciiTheme="minorHAnsi" w:hAnsiTheme="minorHAnsi" w:cstheme="minorHAnsi"/>
          <w:b/>
          <w:color w:val="000000"/>
          <w:sz w:val="28"/>
          <w:szCs w:val="28"/>
        </w:rPr>
      </w:pPr>
      <w:r w:rsidRPr="008A6EA0">
        <w:rPr>
          <w:rFonts w:asciiTheme="minorHAnsi" w:hAnsiTheme="minorHAnsi" w:cstheme="minorHAnsi"/>
          <w:b/>
          <w:color w:val="000000"/>
          <w:sz w:val="28"/>
          <w:szCs w:val="28"/>
        </w:rPr>
        <w:t>TRANSPORTATION POLICY</w:t>
      </w:r>
    </w:p>
    <w:p w14:paraId="0F38C6A1" w14:textId="77777777" w:rsidR="00587BE2" w:rsidRPr="00293167" w:rsidRDefault="00587BE2" w:rsidP="00587BE2">
      <w:pPr>
        <w:tabs>
          <w:tab w:val="left" w:pos="540"/>
          <w:tab w:val="left" w:pos="3960"/>
        </w:tabs>
        <w:rPr>
          <w:rFonts w:asciiTheme="minorHAnsi" w:hAnsiTheme="minorHAnsi" w:cstheme="minorHAnsi"/>
          <w:b/>
          <w:sz w:val="22"/>
          <w:szCs w:val="22"/>
        </w:rPr>
      </w:pPr>
    </w:p>
    <w:p w14:paraId="1028C078" w14:textId="4735FB41" w:rsidR="00587BE2" w:rsidRPr="00293167" w:rsidRDefault="6F978AB0" w:rsidP="4D0A32B5">
      <w:pPr>
        <w:rPr>
          <w:rFonts w:asciiTheme="minorHAnsi" w:hAnsiTheme="minorHAnsi" w:cstheme="minorBidi"/>
          <w:sz w:val="22"/>
          <w:szCs w:val="22"/>
        </w:rPr>
      </w:pPr>
      <w:r w:rsidRPr="008A6EA0">
        <w:rPr>
          <w:rFonts w:asciiTheme="minorHAnsi" w:hAnsiTheme="minorHAnsi" w:cstheme="minorBidi"/>
          <w:sz w:val="22"/>
          <w:szCs w:val="22"/>
          <w:highlight w:val="lightGray"/>
        </w:rPr>
        <w:t>NAME OF CHILD CARE CENTER</w:t>
      </w:r>
      <w:r w:rsidR="317B2FCF" w:rsidRPr="4D0A32B5">
        <w:rPr>
          <w:rFonts w:asciiTheme="minorHAnsi" w:hAnsiTheme="minorHAnsi" w:cstheme="minorBidi"/>
          <w:sz w:val="22"/>
          <w:szCs w:val="22"/>
        </w:rPr>
        <w:t xml:space="preserve"> does</w:t>
      </w:r>
      <w:r w:rsidR="00587BE2" w:rsidRPr="4D0A32B5">
        <w:rPr>
          <w:rFonts w:asciiTheme="minorHAnsi" w:hAnsiTheme="minorHAnsi" w:cstheme="minorBidi"/>
          <w:sz w:val="22"/>
          <w:szCs w:val="22"/>
        </w:rPr>
        <w:t xml:space="preserve"> not provide transportation. Public transportation is not used for field trips. </w:t>
      </w:r>
      <w:r w:rsidR="00587BE2" w:rsidRPr="4D0A32B5">
        <w:rPr>
          <w:rFonts w:asciiTheme="minorHAnsi" w:hAnsiTheme="minorHAnsi" w:cstheme="minorBidi"/>
          <w:sz w:val="22"/>
          <w:szCs w:val="22"/>
          <w:highlight w:val="lightGray"/>
        </w:rPr>
        <w:t>Delete all remaining paragraphs in Section IX.</w:t>
      </w:r>
    </w:p>
    <w:p w14:paraId="08CABC7C" w14:textId="70D0E1C5" w:rsidR="0082425C" w:rsidRPr="00534F09" w:rsidRDefault="0082425C"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0DD144B0" w14:textId="4B9E446E" w:rsidR="0082425C" w:rsidRPr="00293167" w:rsidRDefault="4E2CA4A3" w:rsidP="0082425C">
      <w:pPr>
        <w:rPr>
          <w:rFonts w:asciiTheme="minorHAnsi" w:hAnsiTheme="minorHAnsi" w:cstheme="minorBidi"/>
          <w:sz w:val="22"/>
          <w:szCs w:val="22"/>
        </w:rPr>
      </w:pPr>
      <w:r w:rsidRPr="0082425C">
        <w:rPr>
          <w:rFonts w:asciiTheme="minorHAnsi" w:hAnsiTheme="minorHAnsi" w:cstheme="minorBidi"/>
          <w:sz w:val="22"/>
          <w:szCs w:val="22"/>
          <w:highlight w:val="lightGray"/>
        </w:rPr>
        <w:lastRenderedPageBreak/>
        <w:t>NAME OF CHILD CARE CENTER</w:t>
      </w:r>
      <w:r w:rsidR="225330FC" w:rsidRPr="4D0A32B5">
        <w:rPr>
          <w:rFonts w:asciiTheme="minorHAnsi" w:hAnsiTheme="minorHAnsi" w:cstheme="minorBidi"/>
          <w:sz w:val="22"/>
          <w:szCs w:val="22"/>
        </w:rPr>
        <w:t xml:space="preserve"> does </w:t>
      </w:r>
      <w:r w:rsidR="00587BE2" w:rsidRPr="4D0A32B5">
        <w:rPr>
          <w:rFonts w:asciiTheme="minorHAnsi" w:hAnsiTheme="minorHAnsi" w:cstheme="minorBidi"/>
          <w:sz w:val="22"/>
          <w:szCs w:val="22"/>
        </w:rPr>
        <w:t xml:space="preserve">not provide transportation in vehicles owned by the center, the </w:t>
      </w:r>
      <w:r w:rsidR="00604C70" w:rsidRPr="4D0A32B5">
        <w:rPr>
          <w:rFonts w:asciiTheme="minorHAnsi" w:hAnsiTheme="minorHAnsi" w:cstheme="minorBidi"/>
          <w:sz w:val="22"/>
          <w:szCs w:val="22"/>
        </w:rPr>
        <w:t>licensee,</w:t>
      </w:r>
      <w:r w:rsidR="00587BE2" w:rsidRPr="4D0A32B5">
        <w:rPr>
          <w:rFonts w:asciiTheme="minorHAnsi" w:hAnsiTheme="minorHAnsi" w:cstheme="minorBidi"/>
          <w:sz w:val="22"/>
          <w:szCs w:val="22"/>
        </w:rPr>
        <w:t xml:space="preserve"> or the employees</w:t>
      </w:r>
      <w:r w:rsidR="00FF2ADB">
        <w:rPr>
          <w:rFonts w:asciiTheme="minorHAnsi" w:hAnsiTheme="minorHAnsi" w:cstheme="minorBidi"/>
          <w:sz w:val="22"/>
          <w:szCs w:val="22"/>
        </w:rPr>
        <w:t>.</w:t>
      </w:r>
      <w:r w:rsidR="00587BE2" w:rsidRPr="4D0A32B5">
        <w:rPr>
          <w:rFonts w:asciiTheme="minorHAnsi" w:hAnsiTheme="minorHAnsi" w:cstheme="minorBidi"/>
          <w:sz w:val="22"/>
          <w:szCs w:val="22"/>
        </w:rPr>
        <w:t xml:space="preserve"> </w:t>
      </w:r>
      <w:r w:rsidR="00FF2ADB">
        <w:rPr>
          <w:rFonts w:asciiTheme="minorHAnsi" w:hAnsiTheme="minorHAnsi" w:cstheme="minorBidi"/>
          <w:sz w:val="22"/>
          <w:szCs w:val="22"/>
        </w:rPr>
        <w:t>H</w:t>
      </w:r>
      <w:r w:rsidR="00587BE2" w:rsidRPr="4D0A32B5">
        <w:rPr>
          <w:rFonts w:asciiTheme="minorHAnsi" w:hAnsiTheme="minorHAnsi" w:cstheme="minorBidi"/>
          <w:sz w:val="22"/>
          <w:szCs w:val="22"/>
        </w:rPr>
        <w:t>owever, public transportation is used for field trips requiring transportation</w:t>
      </w:r>
      <w:r w:rsidR="007E156D">
        <w:rPr>
          <w:rFonts w:asciiTheme="minorHAnsi" w:hAnsiTheme="minorHAnsi" w:cstheme="minorBidi"/>
          <w:sz w:val="22"/>
          <w:szCs w:val="22"/>
        </w:rPr>
        <w:t xml:space="preserve"> </w:t>
      </w:r>
      <w:r w:rsidR="007E156D" w:rsidRPr="007E156D">
        <w:rPr>
          <w:rFonts w:asciiTheme="minorHAnsi" w:hAnsiTheme="minorHAnsi" w:cstheme="minorBidi"/>
          <w:sz w:val="22"/>
          <w:szCs w:val="22"/>
          <w:highlight w:val="lightGray"/>
        </w:rPr>
        <w:t>Describe what transportation is used</w:t>
      </w:r>
      <w:r w:rsidR="00587BE2" w:rsidRPr="4D0A32B5">
        <w:rPr>
          <w:rFonts w:asciiTheme="minorHAnsi" w:hAnsiTheme="minorHAnsi" w:cstheme="minorBidi"/>
          <w:sz w:val="22"/>
          <w:szCs w:val="22"/>
        </w:rPr>
        <w:t>.</w:t>
      </w:r>
      <w:r w:rsidR="0082425C">
        <w:rPr>
          <w:rFonts w:asciiTheme="minorHAnsi" w:hAnsiTheme="minorHAnsi" w:cstheme="minorBidi"/>
          <w:sz w:val="22"/>
          <w:szCs w:val="22"/>
        </w:rPr>
        <w:t xml:space="preserve"> </w:t>
      </w:r>
      <w:r w:rsidR="0082425C" w:rsidRPr="4D0A32B5">
        <w:rPr>
          <w:rFonts w:asciiTheme="minorHAnsi" w:hAnsiTheme="minorHAnsi" w:cstheme="minorBidi"/>
          <w:sz w:val="22"/>
          <w:szCs w:val="22"/>
          <w:highlight w:val="lightGray"/>
        </w:rPr>
        <w:t>Delete all remaining paragraphs in Section IX.</w:t>
      </w:r>
    </w:p>
    <w:p w14:paraId="2B6546AB" w14:textId="3B655F36" w:rsidR="0082425C" w:rsidRPr="00534F09" w:rsidRDefault="0082425C"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50A4651B" w14:textId="1791961D" w:rsidR="00822711" w:rsidRPr="00293167" w:rsidRDefault="76747033" w:rsidP="69E2D17C">
      <w:pPr>
        <w:rPr>
          <w:rFonts w:asciiTheme="minorHAnsi" w:hAnsiTheme="minorHAnsi" w:cstheme="minorBidi"/>
          <w:sz w:val="22"/>
          <w:szCs w:val="22"/>
        </w:rPr>
      </w:pPr>
      <w:r w:rsidRPr="00FF71DC">
        <w:rPr>
          <w:rFonts w:asciiTheme="minorHAnsi" w:hAnsiTheme="minorHAnsi" w:cstheme="minorBidi"/>
          <w:sz w:val="22"/>
          <w:szCs w:val="22"/>
          <w:highlight w:val="lightGray"/>
        </w:rPr>
        <w:t>NAME OF CHILD CARE CENTER</w:t>
      </w:r>
      <w:r w:rsidRPr="69E2D17C">
        <w:rPr>
          <w:rFonts w:asciiTheme="minorHAnsi" w:hAnsiTheme="minorHAnsi" w:cstheme="minorBidi"/>
          <w:sz w:val="22"/>
          <w:szCs w:val="22"/>
        </w:rPr>
        <w:t xml:space="preserve"> doe</w:t>
      </w:r>
      <w:r w:rsidR="00A17775" w:rsidRPr="69E2D17C">
        <w:rPr>
          <w:rFonts w:asciiTheme="minorHAnsi" w:hAnsiTheme="minorHAnsi" w:cstheme="minorBidi"/>
          <w:sz w:val="22"/>
          <w:szCs w:val="22"/>
        </w:rPr>
        <w:t>s</w:t>
      </w:r>
      <w:r w:rsidR="00587BE2" w:rsidRPr="69E2D17C">
        <w:rPr>
          <w:rFonts w:asciiTheme="minorHAnsi" w:hAnsiTheme="minorHAnsi" w:cstheme="minorBidi"/>
          <w:sz w:val="22"/>
          <w:szCs w:val="22"/>
        </w:rPr>
        <w:t xml:space="preserve"> provide transportation. </w:t>
      </w:r>
      <w:r w:rsidR="21B2C843" w:rsidRPr="69E2D17C">
        <w:rPr>
          <w:rFonts w:asciiTheme="minorHAnsi" w:hAnsiTheme="minorHAnsi" w:cstheme="minorBidi"/>
          <w:sz w:val="22"/>
          <w:szCs w:val="22"/>
        </w:rPr>
        <w:t xml:space="preserve">Children </w:t>
      </w:r>
      <w:r w:rsidR="00CC01F9" w:rsidRPr="69E2D17C">
        <w:rPr>
          <w:rFonts w:asciiTheme="minorHAnsi" w:hAnsiTheme="minorHAnsi" w:cstheme="minorBidi"/>
          <w:sz w:val="22"/>
          <w:szCs w:val="22"/>
        </w:rPr>
        <w:t xml:space="preserve">can </w:t>
      </w:r>
      <w:r w:rsidR="21B2C843" w:rsidRPr="69E2D17C">
        <w:rPr>
          <w:rFonts w:asciiTheme="minorHAnsi" w:hAnsiTheme="minorHAnsi" w:cstheme="minorBidi"/>
          <w:sz w:val="22"/>
          <w:szCs w:val="22"/>
        </w:rPr>
        <w:t>be transported</w:t>
      </w:r>
      <w:r w:rsidR="00E15B52" w:rsidRPr="69E2D17C">
        <w:rPr>
          <w:rFonts w:asciiTheme="minorHAnsi" w:hAnsiTheme="minorHAnsi" w:cstheme="minorBidi"/>
          <w:sz w:val="22"/>
          <w:szCs w:val="22"/>
        </w:rPr>
        <w:t xml:space="preserve"> </w:t>
      </w:r>
      <w:r w:rsidR="00E15B52" w:rsidRPr="69E2D17C">
        <w:rPr>
          <w:rFonts w:asciiTheme="minorHAnsi" w:hAnsiTheme="minorHAnsi" w:cstheme="minorBidi"/>
          <w:sz w:val="22"/>
          <w:szCs w:val="22"/>
          <w:highlight w:val="lightGray"/>
        </w:rPr>
        <w:t>to and from home</w:t>
      </w:r>
      <w:r w:rsidR="00563002" w:rsidRPr="69E2D17C">
        <w:rPr>
          <w:rFonts w:asciiTheme="minorHAnsi" w:hAnsiTheme="minorHAnsi" w:cstheme="minorBidi"/>
          <w:sz w:val="22"/>
          <w:szCs w:val="22"/>
          <w:highlight w:val="lightGray"/>
        </w:rPr>
        <w:t xml:space="preserve"> </w:t>
      </w:r>
      <w:r w:rsidR="00E15B52" w:rsidRPr="69E2D17C">
        <w:rPr>
          <w:rFonts w:asciiTheme="minorHAnsi" w:hAnsiTheme="minorHAnsi" w:cstheme="minorBidi"/>
          <w:sz w:val="22"/>
          <w:szCs w:val="22"/>
          <w:highlight w:val="lightGray"/>
        </w:rPr>
        <w:t>/</w:t>
      </w:r>
      <w:r w:rsidR="00563002" w:rsidRPr="69E2D17C">
        <w:rPr>
          <w:rFonts w:asciiTheme="minorHAnsi" w:hAnsiTheme="minorHAnsi" w:cstheme="minorBidi"/>
          <w:sz w:val="22"/>
          <w:szCs w:val="22"/>
          <w:highlight w:val="lightGray"/>
        </w:rPr>
        <w:t xml:space="preserve"> </w:t>
      </w:r>
      <w:r w:rsidR="00E15B52" w:rsidRPr="69E2D17C">
        <w:rPr>
          <w:rFonts w:asciiTheme="minorHAnsi" w:hAnsiTheme="minorHAnsi" w:cstheme="minorBidi"/>
          <w:sz w:val="22"/>
          <w:szCs w:val="22"/>
          <w:highlight w:val="lightGray"/>
        </w:rPr>
        <w:t>to and from school</w:t>
      </w:r>
      <w:r w:rsidR="00563002" w:rsidRPr="69E2D17C">
        <w:rPr>
          <w:rFonts w:asciiTheme="minorHAnsi" w:hAnsiTheme="minorHAnsi" w:cstheme="minorBidi"/>
          <w:sz w:val="22"/>
          <w:szCs w:val="22"/>
          <w:highlight w:val="lightGray"/>
        </w:rPr>
        <w:t xml:space="preserve"> </w:t>
      </w:r>
      <w:r w:rsidR="007C640B" w:rsidRPr="69E2D17C">
        <w:rPr>
          <w:rFonts w:asciiTheme="minorHAnsi" w:hAnsiTheme="minorHAnsi" w:cstheme="minorBidi"/>
          <w:sz w:val="22"/>
          <w:szCs w:val="22"/>
          <w:highlight w:val="lightGray"/>
        </w:rPr>
        <w:t>/</w:t>
      </w:r>
      <w:r w:rsidR="00563002" w:rsidRPr="69E2D17C">
        <w:rPr>
          <w:rFonts w:asciiTheme="minorHAnsi" w:hAnsiTheme="minorHAnsi" w:cstheme="minorBidi"/>
          <w:sz w:val="22"/>
          <w:szCs w:val="22"/>
          <w:highlight w:val="lightGray"/>
        </w:rPr>
        <w:t xml:space="preserve"> </w:t>
      </w:r>
      <w:r w:rsidR="007C640B" w:rsidRPr="69E2D17C">
        <w:rPr>
          <w:rFonts w:asciiTheme="minorHAnsi" w:hAnsiTheme="minorHAnsi" w:cstheme="minorBidi"/>
          <w:sz w:val="22"/>
          <w:szCs w:val="22"/>
          <w:highlight w:val="lightGray"/>
        </w:rPr>
        <w:t>on field trips</w:t>
      </w:r>
      <w:r w:rsidR="00325974" w:rsidRPr="69E2D17C">
        <w:rPr>
          <w:rFonts w:asciiTheme="minorHAnsi" w:hAnsiTheme="minorHAnsi" w:cstheme="minorBidi"/>
          <w:sz w:val="22"/>
          <w:szCs w:val="22"/>
        </w:rPr>
        <w:t xml:space="preserve"> </w:t>
      </w:r>
      <w:r w:rsidR="00587BE2" w:rsidRPr="69E2D17C">
        <w:rPr>
          <w:rFonts w:asciiTheme="minorHAnsi" w:hAnsiTheme="minorHAnsi" w:cstheme="minorBidi"/>
          <w:sz w:val="22"/>
          <w:szCs w:val="22"/>
        </w:rPr>
        <w:t>in vehicles owned by</w:t>
      </w:r>
      <w:r w:rsidR="00325974" w:rsidRPr="69E2D17C">
        <w:rPr>
          <w:rFonts w:asciiTheme="minorHAnsi" w:hAnsiTheme="minorHAnsi" w:cstheme="minorBidi"/>
          <w:sz w:val="22"/>
          <w:szCs w:val="22"/>
        </w:rPr>
        <w:t xml:space="preserve"> the </w:t>
      </w:r>
      <w:r w:rsidR="00325974" w:rsidRPr="69E2D17C">
        <w:rPr>
          <w:rFonts w:asciiTheme="minorHAnsi" w:hAnsiTheme="minorHAnsi" w:cstheme="minorBidi"/>
          <w:sz w:val="22"/>
          <w:szCs w:val="22"/>
          <w:highlight w:val="lightGray"/>
        </w:rPr>
        <w:t>center / the licensee / the employees.</w:t>
      </w:r>
      <w:r w:rsidR="00325974" w:rsidRPr="69E2D17C">
        <w:rPr>
          <w:rFonts w:asciiTheme="minorHAnsi" w:hAnsiTheme="minorHAnsi" w:cstheme="minorBidi"/>
          <w:sz w:val="22"/>
          <w:szCs w:val="22"/>
        </w:rPr>
        <w:t xml:space="preserve"> </w:t>
      </w:r>
      <w:r w:rsidR="00587BE2" w:rsidRPr="69E2D17C">
        <w:rPr>
          <w:rFonts w:asciiTheme="minorHAnsi" w:hAnsiTheme="minorHAnsi" w:cstheme="minorBidi"/>
          <w:sz w:val="22"/>
          <w:szCs w:val="22"/>
        </w:rPr>
        <w:t xml:space="preserve"> </w:t>
      </w:r>
      <w:r w:rsidR="00822711" w:rsidRPr="69E2D17C">
        <w:rPr>
          <w:rFonts w:asciiTheme="minorHAnsi" w:hAnsiTheme="minorHAnsi" w:cstheme="minorBidi"/>
          <w:sz w:val="22"/>
          <w:szCs w:val="22"/>
          <w:highlight w:val="lightGray"/>
        </w:rPr>
        <w:t>Delete all remaining paragraphs in Section IX.</w:t>
      </w:r>
    </w:p>
    <w:p w14:paraId="266DB08C" w14:textId="47D35FD9" w:rsidR="00587BE2" w:rsidRPr="00534F09" w:rsidRDefault="00DE3554"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591AA647" w14:textId="7632D81E" w:rsidR="00587BE2" w:rsidRPr="001D048C" w:rsidRDefault="00FF71DC" w:rsidP="40517ED1">
      <w:pPr>
        <w:rPr>
          <w:rFonts w:asciiTheme="minorHAnsi" w:hAnsiTheme="minorHAnsi" w:cstheme="minorBidi"/>
          <w:b/>
          <w:bCs/>
          <w:sz w:val="22"/>
          <w:szCs w:val="22"/>
        </w:rPr>
      </w:pP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w:t>
      </w:r>
      <w:r w:rsidR="672D9509" w:rsidRPr="40517ED1">
        <w:rPr>
          <w:rFonts w:asciiTheme="minorHAnsi" w:hAnsiTheme="minorHAnsi" w:cstheme="minorBidi"/>
          <w:sz w:val="22"/>
          <w:szCs w:val="22"/>
        </w:rPr>
        <w:t>contract</w:t>
      </w:r>
      <w:r w:rsidR="03E1B36C" w:rsidRPr="40517ED1">
        <w:rPr>
          <w:rFonts w:asciiTheme="minorHAnsi" w:hAnsiTheme="minorHAnsi" w:cstheme="minorBidi"/>
          <w:sz w:val="22"/>
          <w:szCs w:val="22"/>
        </w:rPr>
        <w:t>s</w:t>
      </w:r>
      <w:r w:rsidR="672D9509" w:rsidRPr="40517ED1">
        <w:rPr>
          <w:rFonts w:asciiTheme="minorHAnsi" w:hAnsiTheme="minorHAnsi" w:cstheme="minorBidi"/>
          <w:sz w:val="22"/>
          <w:szCs w:val="22"/>
        </w:rPr>
        <w:t xml:space="preserve"> for transportation services</w:t>
      </w:r>
      <w:r w:rsidR="00563002" w:rsidRPr="40517ED1">
        <w:rPr>
          <w:rFonts w:asciiTheme="minorHAnsi" w:hAnsiTheme="minorHAnsi" w:cstheme="minorBidi"/>
          <w:sz w:val="22"/>
          <w:szCs w:val="22"/>
        </w:rPr>
        <w:t xml:space="preserve"> to and from home / to and from school / on field trips</w:t>
      </w:r>
      <w:r w:rsidR="672D9509" w:rsidRPr="40517ED1">
        <w:rPr>
          <w:rFonts w:asciiTheme="minorHAnsi" w:hAnsiTheme="minorHAnsi" w:cstheme="minorBidi"/>
          <w:sz w:val="22"/>
          <w:szCs w:val="22"/>
        </w:rPr>
        <w:t>. Contracted transportation services are provided through</w:t>
      </w:r>
      <w:r w:rsidR="005365EE" w:rsidRPr="40517ED1">
        <w:rPr>
          <w:rFonts w:asciiTheme="minorHAnsi" w:hAnsiTheme="minorHAnsi" w:cstheme="minorBidi"/>
          <w:sz w:val="22"/>
          <w:szCs w:val="22"/>
        </w:rPr>
        <w:t xml:space="preserve"> </w:t>
      </w:r>
      <w:r w:rsidR="005365EE" w:rsidRPr="40517ED1">
        <w:rPr>
          <w:rFonts w:asciiTheme="minorHAnsi" w:hAnsiTheme="minorHAnsi" w:cstheme="minorBidi"/>
          <w:sz w:val="22"/>
          <w:szCs w:val="22"/>
          <w:highlight w:val="lightGray"/>
        </w:rPr>
        <w:t>name of transportation ser</w:t>
      </w:r>
      <w:r w:rsidR="004D7EB3" w:rsidRPr="40517ED1">
        <w:rPr>
          <w:rFonts w:asciiTheme="minorHAnsi" w:hAnsiTheme="minorHAnsi" w:cstheme="minorBidi"/>
          <w:sz w:val="22"/>
          <w:szCs w:val="22"/>
          <w:highlight w:val="lightGray"/>
        </w:rPr>
        <w:t>vice or individual</w:t>
      </w:r>
      <w:r w:rsidR="004D7EB3" w:rsidRPr="40517ED1">
        <w:rPr>
          <w:rFonts w:asciiTheme="minorHAnsi" w:hAnsiTheme="minorHAnsi" w:cstheme="minorBidi"/>
          <w:sz w:val="22"/>
          <w:szCs w:val="22"/>
        </w:rPr>
        <w:t xml:space="preserve">, located at </w:t>
      </w:r>
      <w:r w:rsidR="004D7EB3" w:rsidRPr="40517ED1">
        <w:rPr>
          <w:rFonts w:asciiTheme="minorHAnsi" w:hAnsiTheme="minorHAnsi" w:cstheme="minorBidi"/>
          <w:sz w:val="22"/>
          <w:szCs w:val="22"/>
          <w:highlight w:val="lightGray"/>
        </w:rPr>
        <w:t>address</w:t>
      </w:r>
      <w:r w:rsidR="004D7EB3" w:rsidRPr="40517ED1">
        <w:rPr>
          <w:rFonts w:asciiTheme="minorHAnsi" w:hAnsiTheme="minorHAnsi" w:cstheme="minorBidi"/>
          <w:sz w:val="22"/>
          <w:szCs w:val="22"/>
        </w:rPr>
        <w:t>.</w:t>
      </w:r>
      <w:r w:rsidR="672D9509" w:rsidRPr="40517ED1">
        <w:rPr>
          <w:rFonts w:asciiTheme="minorHAnsi" w:hAnsiTheme="minorHAnsi" w:cstheme="minorBidi"/>
          <w:sz w:val="22"/>
          <w:szCs w:val="22"/>
        </w:rPr>
        <w:t xml:space="preserve"> They can be reached at (</w:t>
      </w:r>
      <w:r w:rsidR="001F5826" w:rsidRPr="40517ED1">
        <w:rPr>
          <w:rFonts w:asciiTheme="minorHAnsi" w:hAnsiTheme="minorHAnsi" w:cstheme="minorBidi"/>
          <w:sz w:val="22"/>
          <w:szCs w:val="22"/>
          <w:highlight w:val="lightGray"/>
          <w:shd w:val="clear" w:color="auto" w:fill="E6E6E6"/>
        </w:rPr>
        <w:t>Area Code</w:t>
      </w:r>
      <w:r w:rsidR="672D9509" w:rsidRPr="40517ED1">
        <w:rPr>
          <w:rFonts w:asciiTheme="minorHAnsi" w:hAnsiTheme="minorHAnsi" w:cstheme="minorBidi"/>
          <w:sz w:val="22"/>
          <w:szCs w:val="22"/>
          <w:highlight w:val="lightGray"/>
        </w:rPr>
        <w:t xml:space="preserve">) </w:t>
      </w:r>
      <w:bookmarkStart w:id="14" w:name="Text59"/>
      <w:r w:rsidR="001F5826" w:rsidRPr="40517ED1">
        <w:rPr>
          <w:rFonts w:asciiTheme="minorHAnsi" w:hAnsiTheme="minorHAnsi" w:cstheme="minorBidi"/>
          <w:sz w:val="22"/>
          <w:szCs w:val="22"/>
          <w:highlight w:val="lightGray"/>
        </w:rPr>
        <w:t>Phone number</w:t>
      </w:r>
      <w:bookmarkEnd w:id="14"/>
      <w:r w:rsidR="672D9509" w:rsidRPr="40517ED1">
        <w:rPr>
          <w:rFonts w:asciiTheme="minorHAnsi" w:hAnsiTheme="minorHAnsi" w:cstheme="minorBidi"/>
          <w:sz w:val="22"/>
          <w:szCs w:val="22"/>
          <w:highlight w:val="lightGray"/>
        </w:rPr>
        <w:t>.</w:t>
      </w:r>
    </w:p>
    <w:p w14:paraId="2DE19A31" w14:textId="660ACE1E" w:rsidR="00C1010F" w:rsidRDefault="00C1010F" w:rsidP="253DE3FC">
      <w:pPr>
        <w:rPr>
          <w:rFonts w:ascii="Calibri" w:eastAsia="Calibri" w:hAnsi="Calibri" w:cs="Calibri"/>
          <w:b/>
          <w:bCs/>
          <w:sz w:val="22"/>
          <w:szCs w:val="22"/>
          <w:u w:val="single"/>
        </w:rPr>
      </w:pPr>
    </w:p>
    <w:p w14:paraId="2DF14FE5" w14:textId="7F0B2C1B" w:rsidR="00D8619E" w:rsidRDefault="24114DE6" w:rsidP="253DE3FC">
      <w:pPr>
        <w:rPr>
          <w:rFonts w:ascii="Calibri" w:eastAsia="Calibri" w:hAnsi="Calibri" w:cs="Calibri"/>
          <w:b/>
          <w:bCs/>
          <w:sz w:val="22"/>
          <w:szCs w:val="22"/>
        </w:rPr>
      </w:pPr>
      <w:r w:rsidRPr="00175B9F">
        <w:rPr>
          <w:rFonts w:ascii="Calibri" w:eastAsia="Calibri" w:hAnsi="Calibri" w:cs="Calibri"/>
          <w:b/>
          <w:bCs/>
          <w:sz w:val="22"/>
          <w:szCs w:val="22"/>
        </w:rPr>
        <w:t>P</w:t>
      </w:r>
      <w:r w:rsidR="454170F5" w:rsidRPr="00175B9F">
        <w:rPr>
          <w:rFonts w:ascii="Calibri" w:eastAsia="Calibri" w:hAnsi="Calibri" w:cs="Calibri"/>
          <w:b/>
          <w:bCs/>
          <w:sz w:val="22"/>
          <w:szCs w:val="22"/>
        </w:rPr>
        <w:t xml:space="preserve">rocedure to </w:t>
      </w:r>
      <w:r w:rsidR="00054944">
        <w:rPr>
          <w:rFonts w:ascii="Calibri" w:eastAsia="Calibri" w:hAnsi="Calibri" w:cs="Calibri"/>
          <w:b/>
          <w:bCs/>
          <w:sz w:val="22"/>
          <w:szCs w:val="22"/>
        </w:rPr>
        <w:t>E</w:t>
      </w:r>
      <w:r w:rsidR="454170F5" w:rsidRPr="00175B9F">
        <w:rPr>
          <w:rFonts w:ascii="Calibri" w:eastAsia="Calibri" w:hAnsi="Calibri" w:cs="Calibri"/>
          <w:b/>
          <w:bCs/>
          <w:sz w:val="22"/>
          <w:szCs w:val="22"/>
        </w:rPr>
        <w:t xml:space="preserve">nsure </w:t>
      </w:r>
      <w:r w:rsidR="00054944">
        <w:rPr>
          <w:rFonts w:ascii="Calibri" w:eastAsia="Calibri" w:hAnsi="Calibri" w:cs="Calibri"/>
          <w:b/>
          <w:bCs/>
          <w:sz w:val="22"/>
          <w:szCs w:val="22"/>
        </w:rPr>
        <w:t>N</w:t>
      </w:r>
      <w:r w:rsidR="454170F5" w:rsidRPr="00175B9F">
        <w:rPr>
          <w:rFonts w:ascii="Calibri" w:eastAsia="Calibri" w:hAnsi="Calibri" w:cs="Calibri"/>
          <w:b/>
          <w:bCs/>
          <w:sz w:val="22"/>
          <w:szCs w:val="22"/>
        </w:rPr>
        <w:t xml:space="preserve">o </w:t>
      </w:r>
      <w:r w:rsidR="00054944">
        <w:rPr>
          <w:rFonts w:ascii="Calibri" w:eastAsia="Calibri" w:hAnsi="Calibri" w:cs="Calibri"/>
          <w:b/>
          <w:bCs/>
          <w:sz w:val="22"/>
          <w:szCs w:val="22"/>
        </w:rPr>
        <w:t>C</w:t>
      </w:r>
      <w:r w:rsidR="454170F5" w:rsidRPr="00175B9F">
        <w:rPr>
          <w:rFonts w:ascii="Calibri" w:eastAsia="Calibri" w:hAnsi="Calibri" w:cs="Calibri"/>
          <w:b/>
          <w:bCs/>
          <w:sz w:val="22"/>
          <w:szCs w:val="22"/>
        </w:rPr>
        <w:t xml:space="preserve">hild </w:t>
      </w:r>
      <w:r w:rsidR="00054944">
        <w:rPr>
          <w:rFonts w:ascii="Calibri" w:eastAsia="Calibri" w:hAnsi="Calibri" w:cs="Calibri"/>
          <w:b/>
          <w:bCs/>
          <w:sz w:val="22"/>
          <w:szCs w:val="22"/>
        </w:rPr>
        <w:t>I</w:t>
      </w:r>
      <w:r w:rsidR="454170F5" w:rsidRPr="00175B9F">
        <w:rPr>
          <w:rFonts w:ascii="Calibri" w:eastAsia="Calibri" w:hAnsi="Calibri" w:cs="Calibri"/>
          <w:b/>
          <w:bCs/>
          <w:sz w:val="22"/>
          <w:szCs w:val="22"/>
        </w:rPr>
        <w:t xml:space="preserve">s </w:t>
      </w:r>
      <w:r w:rsidR="00054944">
        <w:rPr>
          <w:rFonts w:ascii="Calibri" w:eastAsia="Calibri" w:hAnsi="Calibri" w:cs="Calibri"/>
          <w:b/>
          <w:bCs/>
          <w:sz w:val="22"/>
          <w:szCs w:val="22"/>
        </w:rPr>
        <w:t>L</w:t>
      </w:r>
      <w:r w:rsidR="454170F5" w:rsidRPr="00175B9F">
        <w:rPr>
          <w:rFonts w:ascii="Calibri" w:eastAsia="Calibri" w:hAnsi="Calibri" w:cs="Calibri"/>
          <w:b/>
          <w:bCs/>
          <w:sz w:val="22"/>
          <w:szCs w:val="22"/>
        </w:rPr>
        <w:t xml:space="preserve">eft </w:t>
      </w:r>
      <w:r w:rsidR="00054944">
        <w:rPr>
          <w:rFonts w:ascii="Calibri" w:eastAsia="Calibri" w:hAnsi="Calibri" w:cs="Calibri"/>
          <w:b/>
          <w:bCs/>
          <w:sz w:val="22"/>
          <w:szCs w:val="22"/>
        </w:rPr>
        <w:t>U</w:t>
      </w:r>
      <w:r w:rsidR="454170F5" w:rsidRPr="00175B9F">
        <w:rPr>
          <w:rFonts w:ascii="Calibri" w:eastAsia="Calibri" w:hAnsi="Calibri" w:cs="Calibri"/>
          <w:b/>
          <w:bCs/>
          <w:sz w:val="22"/>
          <w:szCs w:val="22"/>
        </w:rPr>
        <w:t xml:space="preserve">nattended in a </w:t>
      </w:r>
      <w:r w:rsidR="00054944">
        <w:rPr>
          <w:rFonts w:ascii="Calibri" w:eastAsia="Calibri" w:hAnsi="Calibri" w:cs="Calibri"/>
          <w:b/>
          <w:bCs/>
          <w:sz w:val="22"/>
          <w:szCs w:val="22"/>
        </w:rPr>
        <w:t>V</w:t>
      </w:r>
      <w:r w:rsidR="454170F5" w:rsidRPr="00175B9F">
        <w:rPr>
          <w:rFonts w:ascii="Calibri" w:eastAsia="Calibri" w:hAnsi="Calibri" w:cs="Calibri"/>
          <w:b/>
          <w:bCs/>
          <w:sz w:val="22"/>
          <w:szCs w:val="22"/>
        </w:rPr>
        <w:t>ehicle</w:t>
      </w:r>
    </w:p>
    <w:p w14:paraId="33C987F6" w14:textId="2CA06F99" w:rsidR="30C9E103" w:rsidRDefault="00DC112F" w:rsidP="253DE3FC">
      <w:pPr>
        <w:rPr>
          <w:rFonts w:asciiTheme="minorHAnsi" w:hAnsiTheme="minorHAnsi" w:cstheme="minorBidi"/>
        </w:rPr>
      </w:pPr>
      <w:r>
        <w:rPr>
          <w:rFonts w:asciiTheme="minorHAnsi" w:hAnsiTheme="minorHAnsi" w:cstheme="minorBidi"/>
          <w:sz w:val="22"/>
          <w:szCs w:val="22"/>
        </w:rPr>
        <w:t>We will</w:t>
      </w:r>
      <w:r w:rsidR="30C9E103" w:rsidRPr="253DE3FC">
        <w:rPr>
          <w:rFonts w:asciiTheme="minorHAnsi" w:hAnsiTheme="minorHAnsi" w:cstheme="minorBidi"/>
          <w:sz w:val="22"/>
          <w:szCs w:val="22"/>
        </w:rPr>
        <w:t xml:space="preserve"> track children being transported and ensure that their whereabouts are documented from the time the child is picked up until that child is </w:t>
      </w:r>
      <w:r w:rsidR="5E48785E" w:rsidRPr="5AA47B29">
        <w:rPr>
          <w:rFonts w:asciiTheme="minorHAnsi" w:hAnsiTheme="minorHAnsi" w:cstheme="minorBidi"/>
          <w:sz w:val="22"/>
          <w:szCs w:val="22"/>
        </w:rPr>
        <w:t>transferred</w:t>
      </w:r>
      <w:r w:rsidR="30C9E103" w:rsidRPr="253DE3FC">
        <w:rPr>
          <w:rFonts w:asciiTheme="minorHAnsi" w:hAnsiTheme="minorHAnsi" w:cstheme="minorBidi"/>
          <w:sz w:val="22"/>
          <w:szCs w:val="22"/>
        </w:rPr>
        <w:t xml:space="preserve"> to </w:t>
      </w:r>
      <w:r w:rsidR="5E48785E" w:rsidRPr="5AA47B29">
        <w:rPr>
          <w:rFonts w:asciiTheme="minorHAnsi" w:hAnsiTheme="minorHAnsi" w:cstheme="minorBidi"/>
          <w:sz w:val="22"/>
          <w:szCs w:val="22"/>
        </w:rPr>
        <w:t>their</w:t>
      </w:r>
      <w:r w:rsidR="30C9E103" w:rsidRPr="253DE3FC">
        <w:rPr>
          <w:rFonts w:asciiTheme="minorHAnsi" w:hAnsiTheme="minorHAnsi" w:cstheme="minorBidi"/>
          <w:sz w:val="22"/>
          <w:szCs w:val="22"/>
        </w:rPr>
        <w:t xml:space="preserve"> responsible caregiver</w:t>
      </w:r>
      <w:r w:rsidR="35615382" w:rsidRPr="5AA47B29">
        <w:rPr>
          <w:rFonts w:asciiTheme="minorHAnsi" w:hAnsiTheme="minorHAnsi" w:cstheme="minorBidi"/>
          <w:sz w:val="22"/>
          <w:szCs w:val="22"/>
        </w:rPr>
        <w:t>.</w:t>
      </w:r>
      <w:r w:rsidR="30C9E103" w:rsidRPr="253DE3FC">
        <w:rPr>
          <w:rFonts w:asciiTheme="minorHAnsi" w:hAnsiTheme="minorHAnsi" w:cstheme="minorBidi"/>
          <w:sz w:val="22"/>
          <w:szCs w:val="22"/>
        </w:rPr>
        <w:t xml:space="preserve"> </w:t>
      </w:r>
      <w:r>
        <w:rPr>
          <w:rFonts w:asciiTheme="minorHAnsi" w:hAnsiTheme="minorHAnsi" w:cstheme="minorBidi"/>
          <w:sz w:val="22"/>
          <w:szCs w:val="22"/>
        </w:rPr>
        <w:t xml:space="preserve">To do this, </w:t>
      </w:r>
      <w:r w:rsidR="002529C3" w:rsidRPr="00DA1893">
        <w:rPr>
          <w:rFonts w:asciiTheme="minorHAnsi" w:hAnsiTheme="minorHAnsi" w:cstheme="minorBidi"/>
          <w:sz w:val="22"/>
          <w:szCs w:val="22"/>
          <w:highlight w:val="lightGray"/>
        </w:rPr>
        <w:t>NAME OF</w:t>
      </w:r>
      <w:r w:rsidR="00F4117E" w:rsidRPr="00DA1893">
        <w:rPr>
          <w:rFonts w:asciiTheme="minorHAnsi" w:hAnsiTheme="minorHAnsi" w:cstheme="minorBidi"/>
          <w:sz w:val="22"/>
          <w:szCs w:val="22"/>
          <w:highlight w:val="lightGray"/>
        </w:rPr>
        <w:t xml:space="preserve"> </w:t>
      </w:r>
      <w:r w:rsidR="30C9E103" w:rsidRPr="00DA1893">
        <w:rPr>
          <w:rFonts w:asciiTheme="minorHAnsi" w:hAnsiTheme="minorHAnsi" w:cstheme="minorBidi"/>
          <w:sz w:val="22"/>
          <w:szCs w:val="22"/>
          <w:highlight w:val="lightGray"/>
        </w:rPr>
        <w:t xml:space="preserve">CHILD CARE </w:t>
      </w:r>
      <w:r w:rsidR="30C9E103" w:rsidRPr="00D8619E">
        <w:rPr>
          <w:rFonts w:asciiTheme="minorHAnsi" w:hAnsiTheme="minorHAnsi" w:cstheme="minorBidi"/>
          <w:sz w:val="22"/>
          <w:szCs w:val="22"/>
          <w:highlight w:val="lightGray"/>
        </w:rPr>
        <w:t>CENTER</w:t>
      </w:r>
      <w:r w:rsidR="00DA1893">
        <w:rPr>
          <w:rFonts w:asciiTheme="minorHAnsi" w:hAnsiTheme="minorHAnsi" w:cstheme="minorBidi"/>
          <w:sz w:val="22"/>
          <w:szCs w:val="22"/>
        </w:rPr>
        <w:t xml:space="preserve"> </w:t>
      </w:r>
      <w:r w:rsidR="30C9E103" w:rsidRPr="253DE3FC">
        <w:rPr>
          <w:rFonts w:asciiTheme="minorHAnsi" w:hAnsiTheme="minorHAnsi" w:cstheme="minorBidi"/>
          <w:sz w:val="22"/>
          <w:szCs w:val="22"/>
        </w:rPr>
        <w:t xml:space="preserve">will take a written attendance checklist to make sure that all children are accounted for by name and sight at each transition, including each time any vehicle is exited. The driver is ALWAYS the last person to </w:t>
      </w:r>
      <w:r w:rsidR="5E6D69C2" w:rsidRPr="253DE3FC">
        <w:rPr>
          <w:rFonts w:asciiTheme="minorHAnsi" w:hAnsiTheme="minorHAnsi" w:cstheme="minorBidi"/>
          <w:sz w:val="22"/>
          <w:szCs w:val="22"/>
        </w:rPr>
        <w:t>exit</w:t>
      </w:r>
      <w:r w:rsidR="30C9E103" w:rsidRPr="253DE3FC">
        <w:rPr>
          <w:rFonts w:asciiTheme="minorHAnsi" w:hAnsiTheme="minorHAnsi" w:cstheme="minorBidi"/>
          <w:sz w:val="22"/>
          <w:szCs w:val="22"/>
        </w:rPr>
        <w:t xml:space="preserve"> the vehicle after </w:t>
      </w:r>
      <w:r w:rsidR="43EEB1BF" w:rsidRPr="253DE3FC">
        <w:rPr>
          <w:rFonts w:asciiTheme="minorHAnsi" w:hAnsiTheme="minorHAnsi" w:cstheme="minorBidi"/>
          <w:sz w:val="22"/>
          <w:szCs w:val="22"/>
        </w:rPr>
        <w:t xml:space="preserve">doing a final sweep for children and then turning off </w:t>
      </w:r>
      <w:r w:rsidR="22295D13" w:rsidRPr="253DE3FC">
        <w:rPr>
          <w:rFonts w:asciiTheme="minorHAnsi" w:hAnsiTheme="minorHAnsi" w:cstheme="minorBidi"/>
          <w:sz w:val="22"/>
          <w:szCs w:val="22"/>
        </w:rPr>
        <w:t>the</w:t>
      </w:r>
      <w:r w:rsidR="43EEB1BF" w:rsidRPr="253DE3FC">
        <w:rPr>
          <w:rFonts w:asciiTheme="minorHAnsi" w:hAnsiTheme="minorHAnsi" w:cstheme="minorBidi"/>
          <w:sz w:val="22"/>
          <w:szCs w:val="22"/>
        </w:rPr>
        <w:t xml:space="preserve"> child safety alarm.</w:t>
      </w:r>
      <w:r w:rsidR="30C9E103" w:rsidRPr="253DE3FC">
        <w:rPr>
          <w:rFonts w:asciiTheme="minorHAnsi" w:hAnsiTheme="minorHAnsi" w:cstheme="minorBidi"/>
          <w:sz w:val="22"/>
          <w:szCs w:val="22"/>
        </w:rPr>
        <w:t xml:space="preserve"> </w:t>
      </w:r>
    </w:p>
    <w:p w14:paraId="4A480D24" w14:textId="77777777" w:rsidR="00321D3A" w:rsidRPr="00C1010F" w:rsidRDefault="00321D3A" w:rsidP="7F6B6244">
      <w:pPr>
        <w:rPr>
          <w:rFonts w:asciiTheme="minorHAnsi" w:hAnsiTheme="minorHAnsi" w:cstheme="minorBidi"/>
          <w:sz w:val="22"/>
          <w:szCs w:val="22"/>
        </w:rPr>
      </w:pPr>
    </w:p>
    <w:p w14:paraId="640345EB" w14:textId="3FADF61E" w:rsidR="773677E3" w:rsidRPr="00175B9F" w:rsidRDefault="773677E3" w:rsidP="253DE3FC">
      <w:pPr>
        <w:rPr>
          <w:rFonts w:ascii="Calibri" w:eastAsia="Calibri" w:hAnsi="Calibri" w:cs="Calibri"/>
          <w:sz w:val="22"/>
          <w:szCs w:val="22"/>
        </w:rPr>
      </w:pPr>
      <w:r w:rsidRPr="00175B9F">
        <w:rPr>
          <w:rFonts w:ascii="Calibri" w:eastAsia="Calibri" w:hAnsi="Calibri" w:cs="Calibri"/>
          <w:b/>
          <w:bCs/>
          <w:sz w:val="22"/>
          <w:szCs w:val="22"/>
        </w:rPr>
        <w:t>T</w:t>
      </w:r>
      <w:r w:rsidR="736305DD" w:rsidRPr="00175B9F">
        <w:rPr>
          <w:rFonts w:ascii="Calibri" w:eastAsia="Calibri" w:hAnsi="Calibri" w:cs="Calibri"/>
          <w:b/>
          <w:bCs/>
          <w:sz w:val="22"/>
          <w:szCs w:val="22"/>
        </w:rPr>
        <w:t xml:space="preserve">ransportation </w:t>
      </w:r>
      <w:r w:rsidR="00054944">
        <w:rPr>
          <w:rFonts w:ascii="Calibri" w:eastAsia="Calibri" w:hAnsi="Calibri" w:cs="Calibri"/>
          <w:b/>
          <w:bCs/>
          <w:sz w:val="22"/>
          <w:szCs w:val="22"/>
        </w:rPr>
        <w:t>P</w:t>
      </w:r>
      <w:r w:rsidR="736305DD" w:rsidRPr="00175B9F">
        <w:rPr>
          <w:rFonts w:ascii="Calibri" w:eastAsia="Calibri" w:hAnsi="Calibri" w:cs="Calibri"/>
          <w:b/>
          <w:bCs/>
          <w:sz w:val="22"/>
          <w:szCs w:val="22"/>
        </w:rPr>
        <w:t xml:space="preserve">rovided </w:t>
      </w:r>
      <w:r w:rsidR="00054944">
        <w:rPr>
          <w:rFonts w:ascii="Calibri" w:eastAsia="Calibri" w:hAnsi="Calibri" w:cs="Calibri"/>
          <w:b/>
          <w:bCs/>
          <w:sz w:val="22"/>
          <w:szCs w:val="22"/>
        </w:rPr>
        <w:t>T</w:t>
      </w:r>
      <w:r w:rsidR="736305DD" w:rsidRPr="00175B9F">
        <w:rPr>
          <w:rFonts w:ascii="Calibri" w:eastAsia="Calibri" w:hAnsi="Calibri" w:cs="Calibri"/>
          <w:b/>
          <w:bCs/>
          <w:sz w:val="22"/>
          <w:szCs w:val="22"/>
        </w:rPr>
        <w:t xml:space="preserve">hrough a </w:t>
      </w:r>
      <w:r w:rsidR="00054944">
        <w:rPr>
          <w:rFonts w:ascii="Calibri" w:eastAsia="Calibri" w:hAnsi="Calibri" w:cs="Calibri"/>
          <w:b/>
          <w:bCs/>
          <w:sz w:val="22"/>
          <w:szCs w:val="22"/>
        </w:rPr>
        <w:t>W</w:t>
      </w:r>
      <w:r w:rsidR="736305DD" w:rsidRPr="00175B9F">
        <w:rPr>
          <w:rFonts w:ascii="Calibri" w:eastAsia="Calibri" w:hAnsi="Calibri" w:cs="Calibri"/>
          <w:b/>
          <w:bCs/>
          <w:sz w:val="22"/>
          <w:szCs w:val="22"/>
        </w:rPr>
        <w:t xml:space="preserve">ritten or </w:t>
      </w:r>
      <w:r w:rsidR="00054944">
        <w:rPr>
          <w:rFonts w:ascii="Calibri" w:eastAsia="Calibri" w:hAnsi="Calibri" w:cs="Calibri"/>
          <w:b/>
          <w:bCs/>
          <w:sz w:val="22"/>
          <w:szCs w:val="22"/>
        </w:rPr>
        <w:t>V</w:t>
      </w:r>
      <w:r w:rsidR="736305DD" w:rsidRPr="00175B9F">
        <w:rPr>
          <w:rFonts w:ascii="Calibri" w:eastAsia="Calibri" w:hAnsi="Calibri" w:cs="Calibri"/>
          <w:b/>
          <w:bCs/>
          <w:sz w:val="22"/>
          <w:szCs w:val="22"/>
        </w:rPr>
        <w:t xml:space="preserve">erbal </w:t>
      </w:r>
      <w:r w:rsidR="00054944">
        <w:rPr>
          <w:rFonts w:ascii="Calibri" w:eastAsia="Calibri" w:hAnsi="Calibri" w:cs="Calibri"/>
          <w:b/>
          <w:bCs/>
          <w:sz w:val="22"/>
          <w:szCs w:val="22"/>
        </w:rPr>
        <w:t>C</w:t>
      </w:r>
      <w:r w:rsidR="736305DD" w:rsidRPr="00175B9F">
        <w:rPr>
          <w:rFonts w:ascii="Calibri" w:eastAsia="Calibri" w:hAnsi="Calibri" w:cs="Calibri"/>
          <w:b/>
          <w:bCs/>
          <w:sz w:val="22"/>
          <w:szCs w:val="22"/>
        </w:rPr>
        <w:t>ontract with</w:t>
      </w:r>
      <w:r w:rsidR="00054944">
        <w:rPr>
          <w:rFonts w:ascii="Calibri" w:eastAsia="Calibri" w:hAnsi="Calibri" w:cs="Calibri"/>
          <w:b/>
          <w:bCs/>
          <w:sz w:val="22"/>
          <w:szCs w:val="22"/>
        </w:rPr>
        <w:t xml:space="preserve"> A</w:t>
      </w:r>
      <w:r w:rsidR="736305DD" w:rsidRPr="00175B9F">
        <w:rPr>
          <w:rFonts w:ascii="Calibri" w:eastAsia="Calibri" w:hAnsi="Calibri" w:cs="Calibri"/>
          <w:b/>
          <w:bCs/>
          <w:sz w:val="22"/>
          <w:szCs w:val="22"/>
        </w:rPr>
        <w:t xml:space="preserve">nother </w:t>
      </w:r>
      <w:r w:rsidR="00054944">
        <w:rPr>
          <w:rFonts w:ascii="Calibri" w:eastAsia="Calibri" w:hAnsi="Calibri" w:cs="Calibri"/>
          <w:b/>
          <w:bCs/>
          <w:sz w:val="22"/>
          <w:szCs w:val="22"/>
        </w:rPr>
        <w:t>I</w:t>
      </w:r>
      <w:r w:rsidR="736305DD" w:rsidRPr="00175B9F">
        <w:rPr>
          <w:rFonts w:ascii="Calibri" w:eastAsia="Calibri" w:hAnsi="Calibri" w:cs="Calibri"/>
          <w:b/>
          <w:bCs/>
          <w:sz w:val="22"/>
          <w:szCs w:val="22"/>
        </w:rPr>
        <w:t xml:space="preserve">ndividual or </w:t>
      </w:r>
      <w:r w:rsidR="00054944">
        <w:rPr>
          <w:rFonts w:ascii="Calibri" w:eastAsia="Calibri" w:hAnsi="Calibri" w:cs="Calibri"/>
          <w:b/>
          <w:bCs/>
          <w:sz w:val="22"/>
          <w:szCs w:val="22"/>
        </w:rPr>
        <w:t>O</w:t>
      </w:r>
      <w:r w:rsidR="736305DD" w:rsidRPr="00175B9F">
        <w:rPr>
          <w:rFonts w:ascii="Calibri" w:eastAsia="Calibri" w:hAnsi="Calibri" w:cs="Calibri"/>
          <w:b/>
          <w:bCs/>
          <w:sz w:val="22"/>
          <w:szCs w:val="22"/>
        </w:rPr>
        <w:t>rganization</w:t>
      </w:r>
    </w:p>
    <w:p w14:paraId="251AE24A" w14:textId="0888D386" w:rsidR="11FDD0F1" w:rsidRPr="00175B9F" w:rsidRDefault="11FDD0F1" w:rsidP="253DE3FC">
      <w:pPr>
        <w:rPr>
          <w:rFonts w:ascii="Calibri" w:eastAsia="Calibri" w:hAnsi="Calibri" w:cs="Calibri"/>
          <w:sz w:val="22"/>
          <w:szCs w:val="22"/>
        </w:rPr>
      </w:pPr>
      <w:r w:rsidRPr="00E144AF">
        <w:rPr>
          <w:rFonts w:ascii="Calibri" w:eastAsia="Calibri" w:hAnsi="Calibri" w:cs="Calibri"/>
          <w:bCs/>
          <w:sz w:val="22"/>
          <w:szCs w:val="22"/>
          <w:highlight w:val="lightGray"/>
        </w:rPr>
        <w:t>C</w:t>
      </w:r>
      <w:r w:rsidRPr="00D8619E">
        <w:rPr>
          <w:rFonts w:ascii="Calibri" w:eastAsia="Calibri" w:hAnsi="Calibri" w:cs="Calibri"/>
          <w:sz w:val="22"/>
          <w:szCs w:val="22"/>
          <w:highlight w:val="lightGray"/>
        </w:rPr>
        <w:t>ontact name or company information you contract out your transportation</w:t>
      </w:r>
      <w:r w:rsidR="00E144AF">
        <w:rPr>
          <w:rFonts w:ascii="Calibri" w:eastAsia="Calibri" w:hAnsi="Calibri" w:cs="Calibri"/>
          <w:sz w:val="22"/>
          <w:szCs w:val="22"/>
        </w:rPr>
        <w:t xml:space="preserve"> – </w:t>
      </w:r>
      <w:r w:rsidRPr="00175B9F">
        <w:rPr>
          <w:rFonts w:ascii="Calibri" w:eastAsia="Calibri" w:hAnsi="Calibri" w:cs="Calibri"/>
          <w:sz w:val="22"/>
          <w:szCs w:val="22"/>
        </w:rPr>
        <w:t>not including public transportation.</w:t>
      </w:r>
    </w:p>
    <w:p w14:paraId="17A48E77" w14:textId="182307AC" w:rsidR="253DE3FC" w:rsidRPr="00175B9F" w:rsidRDefault="253DE3FC" w:rsidP="253DE3FC">
      <w:pPr>
        <w:rPr>
          <w:rFonts w:ascii="Calibri" w:eastAsia="Calibri" w:hAnsi="Calibri" w:cs="Calibri"/>
          <w:b/>
          <w:bCs/>
          <w:sz w:val="22"/>
          <w:szCs w:val="22"/>
        </w:rPr>
      </w:pPr>
    </w:p>
    <w:p w14:paraId="2B2521D0" w14:textId="6920459F" w:rsidR="4380A60D" w:rsidRPr="00175B9F" w:rsidRDefault="00B51DAC" w:rsidP="253DE3FC">
      <w:pPr>
        <w:rPr>
          <w:rFonts w:ascii="Calibri" w:eastAsia="Calibri" w:hAnsi="Calibri" w:cs="Calibri"/>
          <w:b/>
          <w:bCs/>
          <w:sz w:val="22"/>
          <w:szCs w:val="22"/>
        </w:rPr>
      </w:pPr>
      <w:r>
        <w:rPr>
          <w:rFonts w:ascii="Calibri" w:eastAsia="Calibri" w:hAnsi="Calibri" w:cs="Calibri"/>
          <w:b/>
          <w:bCs/>
          <w:sz w:val="22"/>
          <w:szCs w:val="22"/>
        </w:rPr>
        <w:t>A</w:t>
      </w:r>
      <w:r w:rsidR="4380A60D" w:rsidRPr="00175B9F">
        <w:rPr>
          <w:rFonts w:ascii="Calibri" w:eastAsia="Calibri" w:hAnsi="Calibri" w:cs="Calibri"/>
          <w:b/>
          <w:bCs/>
          <w:sz w:val="22"/>
          <w:szCs w:val="22"/>
        </w:rPr>
        <w:t xml:space="preserve">ll </w:t>
      </w:r>
      <w:r>
        <w:rPr>
          <w:rFonts w:ascii="Calibri" w:eastAsia="Calibri" w:hAnsi="Calibri" w:cs="Calibri"/>
          <w:b/>
          <w:bCs/>
          <w:sz w:val="22"/>
          <w:szCs w:val="22"/>
        </w:rPr>
        <w:t>C</w:t>
      </w:r>
      <w:r w:rsidR="4380A60D" w:rsidRPr="00175B9F">
        <w:rPr>
          <w:rFonts w:ascii="Calibri" w:eastAsia="Calibri" w:hAnsi="Calibri" w:cs="Calibri"/>
          <w:b/>
          <w:bCs/>
          <w:sz w:val="22"/>
          <w:szCs w:val="22"/>
        </w:rPr>
        <w:t xml:space="preserve">hildren </w:t>
      </w:r>
      <w:r>
        <w:rPr>
          <w:rFonts w:ascii="Calibri" w:eastAsia="Calibri" w:hAnsi="Calibri" w:cs="Calibri"/>
          <w:b/>
          <w:bCs/>
          <w:sz w:val="22"/>
          <w:szCs w:val="22"/>
        </w:rPr>
        <w:t>E</w:t>
      </w:r>
      <w:r w:rsidR="4380A60D" w:rsidRPr="00175B9F">
        <w:rPr>
          <w:rFonts w:ascii="Calibri" w:eastAsia="Calibri" w:hAnsi="Calibri" w:cs="Calibri"/>
          <w:b/>
          <w:bCs/>
          <w:sz w:val="22"/>
          <w:szCs w:val="22"/>
        </w:rPr>
        <w:t xml:space="preserve">xit the </w:t>
      </w:r>
      <w:r>
        <w:rPr>
          <w:rFonts w:ascii="Calibri" w:eastAsia="Calibri" w:hAnsi="Calibri" w:cs="Calibri"/>
          <w:b/>
          <w:bCs/>
          <w:sz w:val="22"/>
          <w:szCs w:val="22"/>
        </w:rPr>
        <w:t>V</w:t>
      </w:r>
      <w:r w:rsidR="4380A60D" w:rsidRPr="00175B9F">
        <w:rPr>
          <w:rFonts w:ascii="Calibri" w:eastAsia="Calibri" w:hAnsi="Calibri" w:cs="Calibri"/>
          <w:b/>
          <w:bCs/>
          <w:sz w:val="22"/>
          <w:szCs w:val="22"/>
        </w:rPr>
        <w:t xml:space="preserve">ehicle </w:t>
      </w:r>
      <w:r>
        <w:rPr>
          <w:rFonts w:ascii="Calibri" w:eastAsia="Calibri" w:hAnsi="Calibri" w:cs="Calibri"/>
          <w:b/>
          <w:bCs/>
          <w:sz w:val="22"/>
          <w:szCs w:val="22"/>
        </w:rPr>
        <w:t>A</w:t>
      </w:r>
      <w:r w:rsidR="4380A60D" w:rsidRPr="00175B9F">
        <w:rPr>
          <w:rFonts w:ascii="Calibri" w:eastAsia="Calibri" w:hAnsi="Calibri" w:cs="Calibri"/>
          <w:b/>
          <w:bCs/>
          <w:sz w:val="22"/>
          <w:szCs w:val="22"/>
        </w:rPr>
        <w:t xml:space="preserve">fter </w:t>
      </w:r>
      <w:r>
        <w:rPr>
          <w:rFonts w:ascii="Calibri" w:eastAsia="Calibri" w:hAnsi="Calibri" w:cs="Calibri"/>
          <w:b/>
          <w:bCs/>
          <w:sz w:val="22"/>
          <w:szCs w:val="22"/>
        </w:rPr>
        <w:t>B</w:t>
      </w:r>
      <w:r w:rsidR="4380A60D" w:rsidRPr="00175B9F">
        <w:rPr>
          <w:rFonts w:ascii="Calibri" w:eastAsia="Calibri" w:hAnsi="Calibri" w:cs="Calibri"/>
          <w:b/>
          <w:bCs/>
          <w:sz w:val="22"/>
          <w:szCs w:val="22"/>
        </w:rPr>
        <w:t xml:space="preserve">eing </w:t>
      </w:r>
      <w:r>
        <w:rPr>
          <w:rFonts w:ascii="Calibri" w:eastAsia="Calibri" w:hAnsi="Calibri" w:cs="Calibri"/>
          <w:b/>
          <w:bCs/>
          <w:sz w:val="22"/>
          <w:szCs w:val="22"/>
        </w:rPr>
        <w:t>T</w:t>
      </w:r>
      <w:r w:rsidR="4380A60D" w:rsidRPr="00175B9F">
        <w:rPr>
          <w:rFonts w:ascii="Calibri" w:eastAsia="Calibri" w:hAnsi="Calibri" w:cs="Calibri"/>
          <w:b/>
          <w:bCs/>
          <w:sz w:val="22"/>
          <w:szCs w:val="22"/>
        </w:rPr>
        <w:t xml:space="preserve">ransported to a </w:t>
      </w:r>
      <w:r>
        <w:rPr>
          <w:rFonts w:ascii="Calibri" w:eastAsia="Calibri" w:hAnsi="Calibri" w:cs="Calibri"/>
          <w:b/>
          <w:bCs/>
          <w:sz w:val="22"/>
          <w:szCs w:val="22"/>
        </w:rPr>
        <w:t>D</w:t>
      </w:r>
      <w:r w:rsidR="4380A60D" w:rsidRPr="00175B9F">
        <w:rPr>
          <w:rFonts w:ascii="Calibri" w:eastAsia="Calibri" w:hAnsi="Calibri" w:cs="Calibri"/>
          <w:b/>
          <w:bCs/>
          <w:sz w:val="22"/>
          <w:szCs w:val="22"/>
        </w:rPr>
        <w:t>estination</w:t>
      </w:r>
    </w:p>
    <w:p w14:paraId="6BA579C1" w14:textId="74FE53CD" w:rsidR="0E6345CA" w:rsidRPr="00175B9F" w:rsidRDefault="2A56CFBC" w:rsidP="253DE3FC">
      <w:pPr>
        <w:rPr>
          <w:rFonts w:ascii="Calibri" w:eastAsia="Calibri" w:hAnsi="Calibri" w:cs="Calibri"/>
        </w:rPr>
      </w:pPr>
      <w:r w:rsidRPr="7476FC03">
        <w:rPr>
          <w:rFonts w:ascii="Calibri" w:eastAsia="Calibri" w:hAnsi="Calibri" w:cs="Calibri"/>
          <w:sz w:val="22"/>
          <w:szCs w:val="22"/>
        </w:rPr>
        <w:t xml:space="preserve">The </w:t>
      </w:r>
      <w:r w:rsidR="0E6345CA" w:rsidRPr="00175B9F">
        <w:rPr>
          <w:rFonts w:ascii="Calibri" w:eastAsia="Calibri" w:hAnsi="Calibri" w:cs="Calibri"/>
          <w:sz w:val="22"/>
          <w:szCs w:val="22"/>
        </w:rPr>
        <w:t>driver will do a safety sweep of the v</w:t>
      </w:r>
      <w:r w:rsidR="00D13ACA">
        <w:rPr>
          <w:rFonts w:ascii="Calibri" w:eastAsia="Calibri" w:hAnsi="Calibri" w:cs="Calibri"/>
          <w:sz w:val="22"/>
          <w:szCs w:val="22"/>
        </w:rPr>
        <w:t>ehicle</w:t>
      </w:r>
      <w:r w:rsidR="0E6345CA" w:rsidRPr="00175B9F">
        <w:rPr>
          <w:rFonts w:ascii="Calibri" w:eastAsia="Calibri" w:hAnsi="Calibri" w:cs="Calibri"/>
          <w:sz w:val="22"/>
          <w:szCs w:val="22"/>
        </w:rPr>
        <w:t xml:space="preserve"> </w:t>
      </w:r>
      <w:r w:rsidR="00D13ACA">
        <w:rPr>
          <w:rFonts w:ascii="Calibri" w:eastAsia="Calibri" w:hAnsi="Calibri" w:cs="Calibri"/>
          <w:sz w:val="22"/>
          <w:szCs w:val="22"/>
        </w:rPr>
        <w:t>once we arrive</w:t>
      </w:r>
      <w:r w:rsidR="0E6345CA" w:rsidRPr="00175B9F">
        <w:rPr>
          <w:rFonts w:ascii="Calibri" w:eastAsia="Calibri" w:hAnsi="Calibri" w:cs="Calibri"/>
          <w:sz w:val="22"/>
          <w:szCs w:val="22"/>
        </w:rPr>
        <w:t xml:space="preserve"> at the </w:t>
      </w:r>
      <w:r w:rsidR="00D13ACA">
        <w:rPr>
          <w:rFonts w:ascii="Calibri" w:eastAsia="Calibri" w:hAnsi="Calibri" w:cs="Calibri"/>
          <w:sz w:val="22"/>
          <w:szCs w:val="22"/>
        </w:rPr>
        <w:t>destination</w:t>
      </w:r>
      <w:r w:rsidR="0E6345CA" w:rsidRPr="00175B9F">
        <w:rPr>
          <w:rFonts w:ascii="Calibri" w:eastAsia="Calibri" w:hAnsi="Calibri" w:cs="Calibri"/>
          <w:sz w:val="22"/>
          <w:szCs w:val="22"/>
        </w:rPr>
        <w:t xml:space="preserve"> to ensure all children and their belongings are removed from </w:t>
      </w:r>
      <w:r w:rsidR="70C5D4EE" w:rsidRPr="00175B9F">
        <w:rPr>
          <w:rFonts w:ascii="Calibri" w:eastAsia="Calibri" w:hAnsi="Calibri" w:cs="Calibri"/>
          <w:sz w:val="22"/>
          <w:szCs w:val="22"/>
        </w:rPr>
        <w:t>the bus</w:t>
      </w:r>
      <w:r w:rsidR="14173844" w:rsidRPr="00175B9F">
        <w:rPr>
          <w:rFonts w:ascii="Calibri" w:eastAsia="Calibri" w:hAnsi="Calibri" w:cs="Calibri"/>
          <w:sz w:val="22"/>
          <w:szCs w:val="22"/>
        </w:rPr>
        <w:t>.</w:t>
      </w:r>
    </w:p>
    <w:p w14:paraId="08E646DC" w14:textId="14E512D6" w:rsidR="253DE3FC" w:rsidRPr="00175B9F" w:rsidRDefault="253DE3FC" w:rsidP="253DE3FC">
      <w:pPr>
        <w:rPr>
          <w:rFonts w:ascii="Calibri" w:eastAsia="Calibri" w:hAnsi="Calibri" w:cs="Calibri"/>
          <w:sz w:val="22"/>
          <w:szCs w:val="22"/>
        </w:rPr>
      </w:pPr>
    </w:p>
    <w:p w14:paraId="627B79B0" w14:textId="60DBE835" w:rsidR="1683C7C7" w:rsidRPr="00175B9F" w:rsidRDefault="00B51DAC" w:rsidP="253DE3FC">
      <w:pPr>
        <w:rPr>
          <w:rFonts w:ascii="Calibri" w:eastAsia="Calibri" w:hAnsi="Calibri" w:cs="Calibri"/>
          <w:b/>
          <w:bCs/>
          <w:sz w:val="22"/>
          <w:szCs w:val="22"/>
        </w:rPr>
      </w:pPr>
      <w:r>
        <w:rPr>
          <w:rFonts w:ascii="Calibri" w:eastAsia="Calibri" w:hAnsi="Calibri" w:cs="Calibri"/>
          <w:b/>
          <w:bCs/>
          <w:sz w:val="22"/>
          <w:szCs w:val="22"/>
        </w:rPr>
        <w:t>N</w:t>
      </w:r>
      <w:r w:rsidR="0CF19BA6" w:rsidRPr="00175B9F">
        <w:rPr>
          <w:rFonts w:ascii="Calibri" w:eastAsia="Calibri" w:hAnsi="Calibri" w:cs="Calibri"/>
          <w:b/>
          <w:bCs/>
          <w:sz w:val="22"/>
          <w:szCs w:val="22"/>
        </w:rPr>
        <w:t xml:space="preserve">otifying </w:t>
      </w:r>
      <w:r w:rsidR="00C804CC">
        <w:rPr>
          <w:rFonts w:ascii="Calibri" w:eastAsia="Calibri" w:hAnsi="Calibri" w:cs="Calibri"/>
          <w:b/>
          <w:bCs/>
          <w:sz w:val="22"/>
          <w:szCs w:val="22"/>
        </w:rPr>
        <w:t>P</w:t>
      </w:r>
      <w:r w:rsidR="0CF19BA6" w:rsidRPr="00175B9F">
        <w:rPr>
          <w:rFonts w:ascii="Calibri" w:eastAsia="Calibri" w:hAnsi="Calibri" w:cs="Calibri"/>
          <w:b/>
          <w:bCs/>
          <w:sz w:val="22"/>
          <w:szCs w:val="22"/>
        </w:rPr>
        <w:t>arents</w:t>
      </w:r>
      <w:r>
        <w:rPr>
          <w:rFonts w:ascii="Calibri" w:eastAsia="Calibri" w:hAnsi="Calibri" w:cs="Calibri"/>
          <w:b/>
          <w:bCs/>
          <w:sz w:val="22"/>
          <w:szCs w:val="22"/>
        </w:rPr>
        <w:t>/</w:t>
      </w:r>
      <w:r w:rsidR="00C804CC">
        <w:rPr>
          <w:rFonts w:ascii="Calibri" w:eastAsia="Calibri" w:hAnsi="Calibri" w:cs="Calibri"/>
          <w:b/>
          <w:bCs/>
          <w:sz w:val="22"/>
          <w:szCs w:val="22"/>
        </w:rPr>
        <w:t>G</w:t>
      </w:r>
      <w:r>
        <w:rPr>
          <w:rFonts w:ascii="Calibri" w:eastAsia="Calibri" w:hAnsi="Calibri" w:cs="Calibri"/>
          <w:b/>
          <w:bCs/>
          <w:sz w:val="22"/>
          <w:szCs w:val="22"/>
        </w:rPr>
        <w:t>uardians</w:t>
      </w:r>
      <w:r w:rsidR="0CF19BA6" w:rsidRPr="00175B9F">
        <w:rPr>
          <w:rFonts w:ascii="Calibri" w:eastAsia="Calibri" w:hAnsi="Calibri" w:cs="Calibri"/>
          <w:b/>
          <w:bCs/>
          <w:sz w:val="22"/>
          <w:szCs w:val="22"/>
        </w:rPr>
        <w:t xml:space="preserve"> of </w:t>
      </w:r>
      <w:r w:rsidR="00C804CC">
        <w:rPr>
          <w:rFonts w:ascii="Calibri" w:eastAsia="Calibri" w:hAnsi="Calibri" w:cs="Calibri"/>
          <w:b/>
          <w:bCs/>
          <w:sz w:val="22"/>
          <w:szCs w:val="22"/>
        </w:rPr>
        <w:t>F</w:t>
      </w:r>
      <w:r w:rsidR="0CF19BA6" w:rsidRPr="00175B9F">
        <w:rPr>
          <w:rFonts w:ascii="Calibri" w:eastAsia="Calibri" w:hAnsi="Calibri" w:cs="Calibri"/>
          <w:b/>
          <w:bCs/>
          <w:sz w:val="22"/>
          <w:szCs w:val="22"/>
        </w:rPr>
        <w:t xml:space="preserve">ield </w:t>
      </w:r>
      <w:r w:rsidR="00C804CC">
        <w:rPr>
          <w:rFonts w:ascii="Calibri" w:eastAsia="Calibri" w:hAnsi="Calibri" w:cs="Calibri"/>
          <w:b/>
          <w:bCs/>
          <w:sz w:val="22"/>
          <w:szCs w:val="22"/>
        </w:rPr>
        <w:t>T</w:t>
      </w:r>
      <w:r w:rsidR="0CF19BA6" w:rsidRPr="00175B9F">
        <w:rPr>
          <w:rFonts w:ascii="Calibri" w:eastAsia="Calibri" w:hAnsi="Calibri" w:cs="Calibri"/>
          <w:b/>
          <w:bCs/>
          <w:sz w:val="22"/>
          <w:szCs w:val="22"/>
        </w:rPr>
        <w:t xml:space="preserve">rip </w:t>
      </w:r>
      <w:r w:rsidR="00C804CC">
        <w:rPr>
          <w:rFonts w:ascii="Calibri" w:eastAsia="Calibri" w:hAnsi="Calibri" w:cs="Calibri"/>
          <w:b/>
          <w:bCs/>
          <w:sz w:val="22"/>
          <w:szCs w:val="22"/>
        </w:rPr>
        <w:t>T</w:t>
      </w:r>
      <w:r w:rsidR="0CF19BA6" w:rsidRPr="00175B9F">
        <w:rPr>
          <w:rFonts w:ascii="Calibri" w:eastAsia="Calibri" w:hAnsi="Calibri" w:cs="Calibri"/>
          <w:b/>
          <w:bCs/>
          <w:sz w:val="22"/>
          <w:szCs w:val="22"/>
        </w:rPr>
        <w:t xml:space="preserve">hat </w:t>
      </w:r>
      <w:r w:rsidR="00C804CC">
        <w:rPr>
          <w:rFonts w:ascii="Calibri" w:eastAsia="Calibri" w:hAnsi="Calibri" w:cs="Calibri"/>
          <w:b/>
          <w:bCs/>
          <w:sz w:val="22"/>
          <w:szCs w:val="22"/>
        </w:rPr>
        <w:t>R</w:t>
      </w:r>
      <w:r w:rsidR="0CF19BA6" w:rsidRPr="00175B9F">
        <w:rPr>
          <w:rFonts w:ascii="Calibri" w:eastAsia="Calibri" w:hAnsi="Calibri" w:cs="Calibri"/>
          <w:b/>
          <w:bCs/>
          <w:sz w:val="22"/>
          <w:szCs w:val="22"/>
        </w:rPr>
        <w:t xml:space="preserve">equires </w:t>
      </w:r>
      <w:r w:rsidR="00A34922">
        <w:rPr>
          <w:rFonts w:ascii="Calibri" w:eastAsia="Calibri" w:hAnsi="Calibri" w:cs="Calibri"/>
          <w:b/>
          <w:bCs/>
          <w:sz w:val="22"/>
          <w:szCs w:val="22"/>
        </w:rPr>
        <w:t>T</w:t>
      </w:r>
      <w:r w:rsidR="0CF19BA6" w:rsidRPr="00175B9F">
        <w:rPr>
          <w:rFonts w:ascii="Calibri" w:eastAsia="Calibri" w:hAnsi="Calibri" w:cs="Calibri"/>
          <w:b/>
          <w:bCs/>
          <w:sz w:val="22"/>
          <w:szCs w:val="22"/>
        </w:rPr>
        <w:t>ransportation</w:t>
      </w:r>
      <w:r w:rsidR="1683C7C7" w:rsidRPr="00175B9F">
        <w:rPr>
          <w:rFonts w:ascii="Calibri" w:eastAsia="Calibri" w:hAnsi="Calibri" w:cs="Calibri"/>
          <w:b/>
          <w:bCs/>
          <w:sz w:val="22"/>
          <w:szCs w:val="22"/>
        </w:rPr>
        <w:t xml:space="preserve"> </w:t>
      </w:r>
    </w:p>
    <w:p w14:paraId="1ED5F87B" w14:textId="5F6D185F" w:rsidR="3D731F19" w:rsidRPr="00175B9F" w:rsidRDefault="00E079CA" w:rsidP="253DE3FC">
      <w:pPr>
        <w:rPr>
          <w:rFonts w:ascii="Calibri" w:eastAsia="Calibri" w:hAnsi="Calibri" w:cs="Calibri"/>
        </w:rPr>
      </w:pPr>
      <w:r>
        <w:rPr>
          <w:rFonts w:ascii="Calibri" w:eastAsia="Calibri" w:hAnsi="Calibri" w:cs="Calibri"/>
          <w:sz w:val="22"/>
          <w:szCs w:val="22"/>
        </w:rPr>
        <w:t xml:space="preserve">We will email families to </w:t>
      </w:r>
      <w:r w:rsidR="00C804CC">
        <w:rPr>
          <w:rFonts w:ascii="Calibri" w:eastAsia="Calibri" w:hAnsi="Calibri" w:cs="Calibri"/>
          <w:sz w:val="22"/>
          <w:szCs w:val="22"/>
        </w:rPr>
        <w:t>n</w:t>
      </w:r>
      <w:r w:rsidR="00C804CC" w:rsidRPr="00C804CC">
        <w:rPr>
          <w:rFonts w:ascii="Calibri" w:eastAsia="Calibri" w:hAnsi="Calibri" w:cs="Calibri"/>
          <w:sz w:val="22"/>
          <w:szCs w:val="22"/>
        </w:rPr>
        <w:t>otify</w:t>
      </w:r>
      <w:r>
        <w:rPr>
          <w:rFonts w:ascii="Calibri" w:eastAsia="Calibri" w:hAnsi="Calibri" w:cs="Calibri"/>
          <w:sz w:val="22"/>
          <w:szCs w:val="22"/>
        </w:rPr>
        <w:t xml:space="preserve"> them </w:t>
      </w:r>
      <w:r w:rsidR="00C804CC" w:rsidRPr="00C804CC">
        <w:rPr>
          <w:rFonts w:ascii="Calibri" w:eastAsia="Calibri" w:hAnsi="Calibri" w:cs="Calibri"/>
          <w:sz w:val="22"/>
          <w:szCs w:val="22"/>
        </w:rPr>
        <w:t>of the date, time, and destination of any field trip that requires tran</w:t>
      </w:r>
      <w:r>
        <w:rPr>
          <w:rFonts w:ascii="Calibri" w:eastAsia="Calibri" w:hAnsi="Calibri" w:cs="Calibri"/>
          <w:sz w:val="22"/>
          <w:szCs w:val="22"/>
        </w:rPr>
        <w:t xml:space="preserve">sportation. </w:t>
      </w:r>
    </w:p>
    <w:p w14:paraId="299479E9" w14:textId="57214C8E" w:rsidR="253DE3FC" w:rsidRPr="00C17491" w:rsidRDefault="253DE3FC" w:rsidP="253DE3FC">
      <w:pPr>
        <w:rPr>
          <w:rFonts w:ascii="Calibri" w:eastAsia="Calibri" w:hAnsi="Calibri" w:cs="Calibri"/>
          <w:sz w:val="22"/>
          <w:szCs w:val="22"/>
          <w:u w:val="single"/>
        </w:rPr>
      </w:pPr>
    </w:p>
    <w:p w14:paraId="76711081" w14:textId="78CBE438" w:rsidR="0D4C09E4" w:rsidRPr="002F7958" w:rsidRDefault="00C1684E" w:rsidP="253DE3FC">
      <w:pPr>
        <w:rPr>
          <w:rFonts w:ascii="Calibri" w:eastAsia="Calibri" w:hAnsi="Calibri" w:cs="Calibri"/>
          <w:b/>
          <w:bCs/>
          <w:sz w:val="22"/>
          <w:szCs w:val="22"/>
        </w:rPr>
      </w:pPr>
      <w:r>
        <w:rPr>
          <w:rFonts w:ascii="Calibri" w:eastAsia="Calibri" w:hAnsi="Calibri" w:cs="Calibri"/>
          <w:b/>
          <w:bCs/>
          <w:sz w:val="22"/>
          <w:szCs w:val="22"/>
        </w:rPr>
        <w:t>T</w:t>
      </w:r>
      <w:r w:rsidR="2C5750FC" w:rsidRPr="00C17491">
        <w:rPr>
          <w:rFonts w:ascii="Calibri" w:eastAsia="Calibri" w:hAnsi="Calibri" w:cs="Calibri"/>
          <w:b/>
          <w:bCs/>
          <w:sz w:val="22"/>
          <w:szCs w:val="22"/>
        </w:rPr>
        <w:t>ransporting</w:t>
      </w:r>
      <w:r w:rsidR="6006460D" w:rsidRPr="00C17491">
        <w:rPr>
          <w:rFonts w:ascii="Calibri" w:eastAsia="Calibri" w:hAnsi="Calibri" w:cs="Calibri"/>
          <w:b/>
          <w:bCs/>
          <w:sz w:val="22"/>
          <w:szCs w:val="22"/>
        </w:rPr>
        <w:t xml:space="preserve"> </w:t>
      </w:r>
      <w:r>
        <w:rPr>
          <w:rFonts w:ascii="Calibri" w:eastAsia="Calibri" w:hAnsi="Calibri" w:cs="Calibri"/>
          <w:b/>
          <w:bCs/>
          <w:sz w:val="22"/>
          <w:szCs w:val="22"/>
        </w:rPr>
        <w:t>C</w:t>
      </w:r>
      <w:r w:rsidR="5938175D" w:rsidRPr="00C17491">
        <w:rPr>
          <w:rFonts w:ascii="Calibri" w:eastAsia="Calibri" w:hAnsi="Calibri" w:cs="Calibri"/>
          <w:b/>
          <w:bCs/>
          <w:sz w:val="22"/>
          <w:szCs w:val="22"/>
        </w:rPr>
        <w:t>hildren</w:t>
      </w:r>
      <w:r w:rsidR="00EE088D">
        <w:rPr>
          <w:rFonts w:ascii="Calibri" w:eastAsia="Calibri" w:hAnsi="Calibri" w:cs="Calibri"/>
          <w:b/>
          <w:bCs/>
          <w:sz w:val="22"/>
          <w:szCs w:val="22"/>
        </w:rPr>
        <w:t xml:space="preserve">: </w:t>
      </w:r>
      <w:r w:rsidR="0054280F">
        <w:rPr>
          <w:rFonts w:ascii="Calibri" w:eastAsia="Calibri" w:hAnsi="Calibri" w:cs="Calibri"/>
          <w:b/>
          <w:bCs/>
          <w:sz w:val="22"/>
          <w:szCs w:val="22"/>
        </w:rPr>
        <w:t>Verify</w:t>
      </w:r>
      <w:r w:rsidR="00E079CA">
        <w:rPr>
          <w:rFonts w:ascii="Calibri" w:eastAsia="Calibri" w:hAnsi="Calibri" w:cs="Calibri"/>
          <w:b/>
          <w:bCs/>
          <w:sz w:val="22"/>
          <w:szCs w:val="22"/>
        </w:rPr>
        <w:t>ing</w:t>
      </w:r>
      <w:r w:rsidR="0054280F">
        <w:rPr>
          <w:rFonts w:ascii="Calibri" w:eastAsia="Calibri" w:hAnsi="Calibri" w:cs="Calibri"/>
          <w:b/>
          <w:bCs/>
          <w:sz w:val="22"/>
          <w:szCs w:val="22"/>
        </w:rPr>
        <w:t xml:space="preserve"> </w:t>
      </w:r>
      <w:r w:rsidR="00EE088D">
        <w:rPr>
          <w:rFonts w:ascii="Calibri" w:eastAsia="Calibri" w:hAnsi="Calibri" w:cs="Calibri"/>
          <w:b/>
          <w:bCs/>
          <w:sz w:val="22"/>
          <w:szCs w:val="22"/>
        </w:rPr>
        <w:t xml:space="preserve">Attendance </w:t>
      </w:r>
      <w:r w:rsidR="0D4C09E4" w:rsidRPr="00C17491">
        <w:rPr>
          <w:rFonts w:ascii="Calibri" w:eastAsia="Calibri" w:hAnsi="Calibri" w:cs="Calibri"/>
          <w:b/>
          <w:bCs/>
          <w:sz w:val="22"/>
          <w:szCs w:val="22"/>
        </w:rPr>
        <w:t xml:space="preserve">at </w:t>
      </w:r>
      <w:r w:rsidR="0054280F">
        <w:rPr>
          <w:rFonts w:ascii="Calibri" w:eastAsia="Calibri" w:hAnsi="Calibri" w:cs="Calibri"/>
          <w:b/>
          <w:bCs/>
          <w:sz w:val="22"/>
          <w:szCs w:val="22"/>
        </w:rPr>
        <w:t>A</w:t>
      </w:r>
      <w:r w:rsidR="0D4C09E4" w:rsidRPr="00C17491">
        <w:rPr>
          <w:rFonts w:ascii="Calibri" w:eastAsia="Calibri" w:hAnsi="Calibri" w:cs="Calibri"/>
          <w:b/>
          <w:bCs/>
          <w:sz w:val="22"/>
          <w:szCs w:val="22"/>
        </w:rPr>
        <w:t xml:space="preserve">ll </w:t>
      </w:r>
      <w:r w:rsidR="0054280F">
        <w:rPr>
          <w:rFonts w:ascii="Calibri" w:eastAsia="Calibri" w:hAnsi="Calibri" w:cs="Calibri"/>
          <w:b/>
          <w:bCs/>
          <w:sz w:val="22"/>
          <w:szCs w:val="22"/>
        </w:rPr>
        <w:t>T</w:t>
      </w:r>
      <w:r w:rsidR="0D4C09E4" w:rsidRPr="00C17491">
        <w:rPr>
          <w:rFonts w:ascii="Calibri" w:eastAsia="Calibri" w:hAnsi="Calibri" w:cs="Calibri"/>
          <w:b/>
          <w:bCs/>
          <w:sz w:val="22"/>
          <w:szCs w:val="22"/>
        </w:rPr>
        <w:t>imes</w:t>
      </w:r>
    </w:p>
    <w:p w14:paraId="7C2F1B43" w14:textId="1AF6AE94" w:rsidR="54341E33" w:rsidRPr="002F7958" w:rsidRDefault="20A0CA7F" w:rsidP="7F6B6244">
      <w:pPr>
        <w:rPr>
          <w:rFonts w:ascii="Calibri" w:eastAsia="Calibri" w:hAnsi="Calibri" w:cs="Calibri"/>
        </w:rPr>
      </w:pPr>
      <w:r w:rsidRPr="6D965D86">
        <w:rPr>
          <w:rFonts w:ascii="Calibri" w:eastAsia="Calibri" w:hAnsi="Calibri" w:cs="Calibri"/>
          <w:sz w:val="22"/>
          <w:szCs w:val="22"/>
        </w:rPr>
        <w:t>The b</w:t>
      </w:r>
      <w:r w:rsidR="0E97D883" w:rsidRPr="6D965D86">
        <w:rPr>
          <w:rFonts w:ascii="Calibri" w:eastAsia="Calibri" w:hAnsi="Calibri" w:cs="Calibri"/>
          <w:sz w:val="22"/>
          <w:szCs w:val="22"/>
        </w:rPr>
        <w:t>us</w:t>
      </w:r>
      <w:r w:rsidR="0E97D883" w:rsidRPr="00175B9F">
        <w:rPr>
          <w:rFonts w:ascii="Calibri" w:eastAsia="Calibri" w:hAnsi="Calibri" w:cs="Calibri"/>
          <w:sz w:val="22"/>
          <w:szCs w:val="22"/>
        </w:rPr>
        <w:t xml:space="preserve"> </w:t>
      </w:r>
      <w:r w:rsidR="4CE5BE0F" w:rsidRPr="78E723D6">
        <w:rPr>
          <w:rFonts w:ascii="Calibri" w:eastAsia="Calibri" w:hAnsi="Calibri" w:cs="Calibri"/>
          <w:sz w:val="22"/>
          <w:szCs w:val="22"/>
        </w:rPr>
        <w:t>driver</w:t>
      </w:r>
      <w:r w:rsidR="0E97D883" w:rsidRPr="00175B9F">
        <w:rPr>
          <w:rFonts w:ascii="Calibri" w:eastAsia="Calibri" w:hAnsi="Calibri" w:cs="Calibri"/>
          <w:sz w:val="22"/>
          <w:szCs w:val="22"/>
        </w:rPr>
        <w:t xml:space="preserve"> or designated center personnel will verify attendance of transported children upon drop off or pick up with child's teacher through roll call of children.</w:t>
      </w:r>
      <w:r w:rsidR="00D8619E">
        <w:rPr>
          <w:rFonts w:ascii="Calibri" w:eastAsia="Calibri" w:hAnsi="Calibri" w:cs="Calibri"/>
          <w:sz w:val="22"/>
          <w:szCs w:val="22"/>
        </w:rPr>
        <w:t xml:space="preserve"> </w:t>
      </w:r>
      <w:r w:rsidR="54341E33" w:rsidRPr="00175B9F">
        <w:rPr>
          <w:rFonts w:ascii="Calibri" w:eastAsia="Calibri" w:hAnsi="Calibri" w:cs="Calibri"/>
          <w:sz w:val="22"/>
          <w:szCs w:val="22"/>
        </w:rPr>
        <w:t>Before a driver who is not the licensee first transports children, the</w:t>
      </w:r>
      <w:r w:rsidR="00D8619E">
        <w:rPr>
          <w:rFonts w:ascii="Calibri" w:eastAsia="Calibri" w:hAnsi="Calibri" w:cs="Calibri"/>
          <w:sz w:val="22"/>
          <w:szCs w:val="22"/>
        </w:rPr>
        <w:t xml:space="preserve"> </w:t>
      </w:r>
      <w:r w:rsidR="00D07416">
        <w:rPr>
          <w:rFonts w:ascii="Calibri" w:eastAsia="Calibri" w:hAnsi="Calibri" w:cs="Calibri"/>
          <w:sz w:val="22"/>
          <w:szCs w:val="22"/>
        </w:rPr>
        <w:t>center</w:t>
      </w:r>
      <w:r w:rsidR="54341E33" w:rsidRPr="00175B9F">
        <w:rPr>
          <w:rFonts w:ascii="Calibri" w:eastAsia="Calibri" w:hAnsi="Calibri" w:cs="Calibri"/>
          <w:sz w:val="22"/>
          <w:szCs w:val="22"/>
        </w:rPr>
        <w:t xml:space="preserve"> </w:t>
      </w:r>
      <w:r w:rsidR="51222D84" w:rsidRPr="2953FD01">
        <w:rPr>
          <w:rFonts w:ascii="Calibri" w:eastAsia="Calibri" w:hAnsi="Calibri" w:cs="Calibri"/>
          <w:sz w:val="22"/>
          <w:szCs w:val="22"/>
        </w:rPr>
        <w:t>will</w:t>
      </w:r>
      <w:r w:rsidR="54341E33" w:rsidRPr="00175B9F">
        <w:rPr>
          <w:rFonts w:ascii="Calibri" w:eastAsia="Calibri" w:hAnsi="Calibri" w:cs="Calibri"/>
          <w:sz w:val="22"/>
          <w:szCs w:val="22"/>
        </w:rPr>
        <w:t xml:space="preserve"> provide </w:t>
      </w:r>
      <w:r w:rsidR="00D8619E">
        <w:rPr>
          <w:rFonts w:ascii="Calibri" w:eastAsia="Calibri" w:hAnsi="Calibri" w:cs="Calibri"/>
          <w:sz w:val="22"/>
          <w:szCs w:val="22"/>
        </w:rPr>
        <w:t>the driver</w:t>
      </w:r>
      <w:r w:rsidR="54341E33" w:rsidRPr="00175B9F">
        <w:rPr>
          <w:rFonts w:ascii="Calibri" w:eastAsia="Calibri" w:hAnsi="Calibri" w:cs="Calibri"/>
          <w:sz w:val="22"/>
          <w:szCs w:val="22"/>
        </w:rPr>
        <w:t xml:space="preserve"> with training.</w:t>
      </w:r>
      <w:r w:rsidR="673376C6" w:rsidRPr="00175B9F">
        <w:rPr>
          <w:rFonts w:ascii="Calibri" w:eastAsia="Calibri" w:hAnsi="Calibri" w:cs="Calibri"/>
          <w:sz w:val="22"/>
          <w:szCs w:val="22"/>
        </w:rPr>
        <w:t xml:space="preserve"> </w:t>
      </w:r>
    </w:p>
    <w:p w14:paraId="0938B7E1" w14:textId="0789291E" w:rsidR="253DE3FC" w:rsidRPr="00175B9F" w:rsidRDefault="253DE3FC" w:rsidP="253DE3FC">
      <w:pPr>
        <w:rPr>
          <w:rFonts w:ascii="Calibri" w:eastAsia="Calibri" w:hAnsi="Calibri" w:cs="Calibri"/>
          <w:sz w:val="22"/>
          <w:szCs w:val="22"/>
        </w:rPr>
      </w:pPr>
    </w:p>
    <w:p w14:paraId="7CDC7528" w14:textId="0D0DBD75" w:rsidR="142E2EE2" w:rsidRPr="002F7958" w:rsidRDefault="142E2EE2" w:rsidP="253DE3FC">
      <w:pPr>
        <w:rPr>
          <w:rFonts w:ascii="Calibri" w:eastAsia="Calibri" w:hAnsi="Calibri" w:cs="Calibri"/>
        </w:rPr>
      </w:pPr>
      <w:r w:rsidRPr="002F7958">
        <w:rPr>
          <w:rFonts w:asciiTheme="minorHAnsi" w:hAnsiTheme="minorHAnsi" w:cstheme="minorBidi"/>
          <w:b/>
          <w:bCs/>
          <w:sz w:val="22"/>
          <w:szCs w:val="22"/>
        </w:rPr>
        <w:t xml:space="preserve">Driver Training: Before an </w:t>
      </w:r>
      <w:r w:rsidR="00B169ED">
        <w:rPr>
          <w:rFonts w:asciiTheme="minorHAnsi" w:hAnsiTheme="minorHAnsi" w:cstheme="minorBidi"/>
          <w:b/>
          <w:bCs/>
          <w:sz w:val="22"/>
          <w:szCs w:val="22"/>
        </w:rPr>
        <w:t>I</w:t>
      </w:r>
      <w:r w:rsidRPr="002F7958">
        <w:rPr>
          <w:rFonts w:asciiTheme="minorHAnsi" w:hAnsiTheme="minorHAnsi" w:cstheme="minorBidi"/>
          <w:b/>
          <w:bCs/>
          <w:sz w:val="22"/>
          <w:szCs w:val="22"/>
        </w:rPr>
        <w:t xml:space="preserve">ndividual </w:t>
      </w:r>
      <w:r w:rsidR="00B169ED">
        <w:rPr>
          <w:rFonts w:asciiTheme="minorHAnsi" w:hAnsiTheme="minorHAnsi" w:cstheme="minorBidi"/>
          <w:b/>
          <w:bCs/>
          <w:sz w:val="22"/>
          <w:szCs w:val="22"/>
        </w:rPr>
        <w:t>C</w:t>
      </w:r>
      <w:r w:rsidRPr="002F7958">
        <w:rPr>
          <w:rFonts w:asciiTheme="minorHAnsi" w:hAnsiTheme="minorHAnsi" w:cstheme="minorBidi"/>
          <w:b/>
          <w:bCs/>
          <w:sz w:val="22"/>
          <w:szCs w:val="22"/>
        </w:rPr>
        <w:t xml:space="preserve">an </w:t>
      </w:r>
      <w:r w:rsidR="00B169ED">
        <w:rPr>
          <w:rFonts w:asciiTheme="minorHAnsi" w:hAnsiTheme="minorHAnsi" w:cstheme="minorBidi"/>
          <w:b/>
          <w:bCs/>
          <w:sz w:val="22"/>
          <w:szCs w:val="22"/>
        </w:rPr>
        <w:t>T</w:t>
      </w:r>
      <w:r w:rsidRPr="002F7958">
        <w:rPr>
          <w:rFonts w:asciiTheme="minorHAnsi" w:hAnsiTheme="minorHAnsi" w:cstheme="minorBidi"/>
          <w:b/>
          <w:bCs/>
          <w:sz w:val="22"/>
          <w:szCs w:val="22"/>
        </w:rPr>
        <w:t xml:space="preserve">ransport </w:t>
      </w:r>
      <w:r w:rsidR="00054944">
        <w:rPr>
          <w:rFonts w:asciiTheme="minorHAnsi" w:hAnsiTheme="minorHAnsi" w:cstheme="minorBidi"/>
          <w:b/>
          <w:bCs/>
          <w:sz w:val="22"/>
          <w:szCs w:val="22"/>
        </w:rPr>
        <w:t>C</w:t>
      </w:r>
      <w:r w:rsidRPr="002F7958">
        <w:rPr>
          <w:rFonts w:asciiTheme="minorHAnsi" w:hAnsiTheme="minorHAnsi" w:cstheme="minorBidi"/>
          <w:b/>
          <w:bCs/>
          <w:sz w:val="22"/>
          <w:szCs w:val="22"/>
        </w:rPr>
        <w:t>hildren</w:t>
      </w:r>
      <w:r w:rsidR="6BE7A867" w:rsidRPr="002F7958">
        <w:rPr>
          <w:rFonts w:asciiTheme="minorHAnsi" w:hAnsiTheme="minorHAnsi" w:cstheme="minorBidi"/>
          <w:b/>
          <w:bCs/>
          <w:sz w:val="22"/>
          <w:szCs w:val="22"/>
        </w:rPr>
        <w:t xml:space="preserve"> and </w:t>
      </w:r>
      <w:r w:rsidR="00763B83">
        <w:rPr>
          <w:rFonts w:asciiTheme="minorHAnsi" w:hAnsiTheme="minorHAnsi" w:cstheme="minorBidi"/>
          <w:b/>
          <w:bCs/>
          <w:sz w:val="22"/>
          <w:szCs w:val="22"/>
        </w:rPr>
        <w:t>A</w:t>
      </w:r>
      <w:r w:rsidR="6BE7A867" w:rsidRPr="002F7958">
        <w:rPr>
          <w:rFonts w:asciiTheme="minorHAnsi" w:hAnsiTheme="minorHAnsi" w:cstheme="minorBidi"/>
          <w:b/>
          <w:bCs/>
          <w:sz w:val="22"/>
          <w:szCs w:val="22"/>
        </w:rPr>
        <w:t xml:space="preserve">nnually </w:t>
      </w:r>
      <w:r w:rsidR="00763B83">
        <w:rPr>
          <w:rFonts w:asciiTheme="minorHAnsi" w:hAnsiTheme="minorHAnsi" w:cstheme="minorBidi"/>
          <w:b/>
          <w:bCs/>
          <w:sz w:val="22"/>
          <w:szCs w:val="22"/>
        </w:rPr>
        <w:t>T</w:t>
      </w:r>
      <w:r w:rsidR="0FC16474" w:rsidRPr="002F7958">
        <w:rPr>
          <w:rFonts w:asciiTheme="minorHAnsi" w:hAnsiTheme="minorHAnsi" w:cstheme="minorBidi"/>
          <w:b/>
          <w:bCs/>
          <w:sz w:val="22"/>
          <w:szCs w:val="22"/>
        </w:rPr>
        <w:t xml:space="preserve">hereafter </w:t>
      </w:r>
    </w:p>
    <w:p w14:paraId="22C9CF99" w14:textId="250F89C0" w:rsidR="142E2EE2" w:rsidRPr="006139BC" w:rsidRDefault="0FC16474" w:rsidP="305A5A8A">
      <w:pPr>
        <w:rPr>
          <w:rFonts w:ascii="Calibri" w:eastAsia="Calibri" w:hAnsi="Calibri" w:cs="Calibri"/>
          <w:sz w:val="22"/>
          <w:szCs w:val="22"/>
        </w:rPr>
      </w:pPr>
      <w:r w:rsidRPr="305A5A8A">
        <w:rPr>
          <w:rFonts w:asciiTheme="minorHAnsi" w:hAnsiTheme="minorHAnsi" w:cstheme="minorBidi"/>
          <w:sz w:val="22"/>
          <w:szCs w:val="22"/>
        </w:rPr>
        <w:t>D</w:t>
      </w:r>
      <w:r w:rsidR="00C50118" w:rsidRPr="305A5A8A">
        <w:rPr>
          <w:rFonts w:asciiTheme="minorHAnsi" w:hAnsiTheme="minorHAnsi" w:cstheme="minorBidi"/>
          <w:sz w:val="22"/>
          <w:szCs w:val="22"/>
        </w:rPr>
        <w:t>r</w:t>
      </w:r>
      <w:r w:rsidR="142E2EE2" w:rsidRPr="305A5A8A">
        <w:rPr>
          <w:rFonts w:asciiTheme="minorHAnsi" w:hAnsiTheme="minorHAnsi" w:cstheme="minorBidi"/>
          <w:sz w:val="22"/>
          <w:szCs w:val="22"/>
        </w:rPr>
        <w:t xml:space="preserve">iver training </w:t>
      </w:r>
      <w:r w:rsidR="002F0894" w:rsidRPr="305A5A8A">
        <w:rPr>
          <w:rFonts w:asciiTheme="minorHAnsi" w:hAnsiTheme="minorHAnsi" w:cstheme="minorBidi"/>
          <w:sz w:val="22"/>
          <w:szCs w:val="22"/>
        </w:rPr>
        <w:t xml:space="preserve">includes the information in this document: </w:t>
      </w:r>
      <w:r w:rsidR="142E2EE2" w:rsidRPr="305A5A8A">
        <w:rPr>
          <w:rFonts w:asciiTheme="minorHAnsi" w:hAnsiTheme="minorHAnsi" w:cstheme="minorBidi"/>
          <w:sz w:val="22"/>
          <w:szCs w:val="22"/>
        </w:rPr>
        <w:t xml:space="preserve">(DCF 251.08(4)(b) </w:t>
      </w:r>
      <w:hyperlink r:id="rId22">
        <w:r w:rsidR="000E2604" w:rsidRPr="305A5A8A">
          <w:rPr>
            <w:rStyle w:val="Hyperlink"/>
            <w:rFonts w:asciiTheme="minorHAnsi" w:hAnsiTheme="minorHAnsi" w:cstheme="minorBidi"/>
            <w:sz w:val="22"/>
            <w:szCs w:val="22"/>
          </w:rPr>
          <w:t>https://dcf.wisconsin.gov/cclicensing/ccformspubs</w:t>
        </w:r>
      </w:hyperlink>
      <w:r w:rsidR="142E2EE2" w:rsidRPr="305A5A8A">
        <w:rPr>
          <w:rFonts w:asciiTheme="minorHAnsi" w:hAnsiTheme="minorHAnsi" w:cstheme="minorBidi"/>
          <w:sz w:val="22"/>
          <w:szCs w:val="22"/>
        </w:rPr>
        <w:t xml:space="preserve"> (form 5383)</w:t>
      </w:r>
      <w:r w:rsidR="2F8525F6" w:rsidRPr="305A5A8A">
        <w:rPr>
          <w:rFonts w:asciiTheme="minorHAnsi" w:hAnsiTheme="minorHAnsi" w:cstheme="minorBidi"/>
          <w:sz w:val="22"/>
          <w:szCs w:val="22"/>
        </w:rPr>
        <w:t xml:space="preserve">. </w:t>
      </w:r>
    </w:p>
    <w:p w14:paraId="63914BCC" w14:textId="70EED9DA" w:rsidR="142E2EE2" w:rsidRPr="006139BC" w:rsidRDefault="7AE15CB0" w:rsidP="305A5A8A">
      <w:pPr>
        <w:rPr>
          <w:rFonts w:ascii="Calibri" w:eastAsia="Calibri" w:hAnsi="Calibri" w:cs="Calibri"/>
          <w:sz w:val="22"/>
          <w:szCs w:val="22"/>
        </w:rPr>
      </w:pPr>
      <w:r w:rsidRPr="305A5A8A">
        <w:rPr>
          <w:rFonts w:ascii="Calibri" w:eastAsia="Calibri" w:hAnsi="Calibri" w:cs="Calibri"/>
          <w:sz w:val="22"/>
          <w:szCs w:val="22"/>
        </w:rPr>
        <w:t>Before an individual can transport children, they will have to undergo training.  Driver training includes, but is not limited to:</w:t>
      </w:r>
    </w:p>
    <w:p w14:paraId="329277AB" w14:textId="5297C69C"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Procedure for ensuring that all children are properly restrained in the appropriate child safety seat.</w:t>
      </w:r>
    </w:p>
    <w:p w14:paraId="4EBE6854" w14:textId="4C6F9CF9" w:rsidR="142E2EE2" w:rsidRPr="006139BC" w:rsidRDefault="18D8B47B" w:rsidP="305A5A8A">
      <w:pPr>
        <w:pStyle w:val="ListParagraph"/>
        <w:numPr>
          <w:ilvl w:val="0"/>
          <w:numId w:val="3"/>
        </w:numPr>
      </w:pPr>
      <w:r w:rsidRPr="305A5A8A">
        <w:t>Procedure for loading, unloading, and tracking of children being transported.</w:t>
      </w:r>
    </w:p>
    <w:p w14:paraId="376C1607" w14:textId="72AAC465"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Procedure for evacuating children from a vehicle in an emergency.</w:t>
      </w:r>
    </w:p>
    <w:p w14:paraId="54D70EE9" w14:textId="1BAB299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Behavior management techniques for use with children being transported. </w:t>
      </w:r>
    </w:p>
    <w:p w14:paraId="68BC4578" w14:textId="2641CFE7"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Review of this chapter and applicable statutes under s. 347.48, Stats. </w:t>
      </w:r>
    </w:p>
    <w:p w14:paraId="04F42F11" w14:textId="6AAA896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center policies.</w:t>
      </w:r>
    </w:p>
    <w:p w14:paraId="348D5A11" w14:textId="574FD5CC"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first aid procedures.</w:t>
      </w:r>
    </w:p>
    <w:p w14:paraId="608BD58B" w14:textId="0F739FCF"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child abuse and neglect laws and center reporting procedures.</w:t>
      </w:r>
    </w:p>
    <w:p w14:paraId="736F9A13" w14:textId="0AFE8BBE"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Information on any special needs a child being transported may have and a plan for how those needs will be met.</w:t>
      </w:r>
    </w:p>
    <w:p w14:paraId="2A5BD1CA" w14:textId="421F203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Review of the use of the vehicle alarm, if applicable. </w:t>
      </w:r>
    </w:p>
    <w:p w14:paraId="6E028BF6" w14:textId="194FB135"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Other job responsibilities as determined by the licensee.</w:t>
      </w:r>
    </w:p>
    <w:p w14:paraId="1A39346C" w14:textId="5B3B83D2" w:rsidR="142E2EE2" w:rsidRPr="006139BC" w:rsidRDefault="142E2EE2" w:rsidP="305A5A8A">
      <w:pPr>
        <w:rPr>
          <w:rFonts w:ascii="Calibri" w:eastAsia="Calibri" w:hAnsi="Calibri" w:cs="Calibri"/>
          <w:sz w:val="22"/>
          <w:szCs w:val="22"/>
        </w:rPr>
      </w:pPr>
    </w:p>
    <w:p w14:paraId="1BC4E825" w14:textId="06F77CDA" w:rsidR="142E2EE2" w:rsidRPr="006139BC" w:rsidRDefault="673376C6" w:rsidP="253DE3FC">
      <w:pPr>
        <w:rPr>
          <w:rFonts w:ascii="Calibri" w:eastAsia="Calibri" w:hAnsi="Calibri" w:cs="Calibri"/>
          <w:sz w:val="22"/>
          <w:szCs w:val="22"/>
        </w:rPr>
      </w:pPr>
      <w:r w:rsidRPr="305A5A8A">
        <w:rPr>
          <w:rFonts w:ascii="Calibri" w:eastAsia="Calibri" w:hAnsi="Calibri" w:cs="Calibri"/>
          <w:sz w:val="22"/>
          <w:szCs w:val="22"/>
        </w:rPr>
        <w:lastRenderedPageBreak/>
        <w:t xml:space="preserve">The licensee </w:t>
      </w:r>
      <w:r w:rsidR="00BC1967" w:rsidRPr="305A5A8A">
        <w:rPr>
          <w:rFonts w:ascii="Calibri" w:eastAsia="Calibri" w:hAnsi="Calibri" w:cs="Calibri"/>
          <w:sz w:val="22"/>
          <w:szCs w:val="22"/>
        </w:rPr>
        <w:t>will</w:t>
      </w:r>
      <w:r w:rsidRPr="305A5A8A">
        <w:rPr>
          <w:rFonts w:ascii="Calibri" w:eastAsia="Calibri" w:hAnsi="Calibri" w:cs="Calibri"/>
          <w:sz w:val="22"/>
          <w:szCs w:val="22"/>
        </w:rPr>
        <w:t xml:space="preserve"> review, document, and update the training as necessary with each driver annually</w:t>
      </w:r>
      <w:r w:rsidR="2ED6D288" w:rsidRPr="305A5A8A">
        <w:rPr>
          <w:rFonts w:ascii="Calibri" w:eastAsia="Calibri" w:hAnsi="Calibri" w:cs="Calibri"/>
          <w:sz w:val="22"/>
          <w:szCs w:val="22"/>
        </w:rPr>
        <w:t xml:space="preserve"> </w:t>
      </w:r>
      <w:r w:rsidR="127CAB95" w:rsidRPr="305A5A8A">
        <w:rPr>
          <w:rFonts w:ascii="Calibri" w:eastAsia="Calibri" w:hAnsi="Calibri" w:cs="Calibri"/>
          <w:sz w:val="22"/>
          <w:szCs w:val="22"/>
        </w:rPr>
        <w:t xml:space="preserve">and place </w:t>
      </w:r>
      <w:r w:rsidR="342556FB" w:rsidRPr="305A5A8A">
        <w:rPr>
          <w:rFonts w:ascii="Calibri" w:eastAsia="Calibri" w:hAnsi="Calibri" w:cs="Calibri"/>
          <w:sz w:val="22"/>
          <w:szCs w:val="22"/>
        </w:rPr>
        <w:t>the</w:t>
      </w:r>
      <w:r w:rsidR="127CAB95" w:rsidRPr="305A5A8A">
        <w:rPr>
          <w:rFonts w:ascii="Calibri" w:eastAsia="Calibri" w:hAnsi="Calibri" w:cs="Calibri"/>
          <w:sz w:val="22"/>
          <w:szCs w:val="22"/>
        </w:rPr>
        <w:t xml:space="preserve"> finished review in </w:t>
      </w:r>
      <w:r w:rsidR="7BF61517" w:rsidRPr="305A5A8A">
        <w:rPr>
          <w:rFonts w:ascii="Calibri" w:eastAsia="Calibri" w:hAnsi="Calibri" w:cs="Calibri"/>
          <w:sz w:val="22"/>
          <w:szCs w:val="22"/>
        </w:rPr>
        <w:t xml:space="preserve">the </w:t>
      </w:r>
      <w:r w:rsidR="127CAB95" w:rsidRPr="305A5A8A">
        <w:rPr>
          <w:rFonts w:ascii="Calibri" w:eastAsia="Calibri" w:hAnsi="Calibri" w:cs="Calibri"/>
          <w:sz w:val="22"/>
          <w:szCs w:val="22"/>
        </w:rPr>
        <w:t>driver’s file.</w:t>
      </w:r>
    </w:p>
    <w:p w14:paraId="5222C68D" w14:textId="1707408B" w:rsidR="253DE3FC" w:rsidRPr="006139BC" w:rsidRDefault="253DE3FC" w:rsidP="253DE3FC">
      <w:pPr>
        <w:rPr>
          <w:rFonts w:ascii="Calibri" w:eastAsia="Calibri" w:hAnsi="Calibri" w:cs="Calibri"/>
          <w:sz w:val="22"/>
          <w:szCs w:val="22"/>
        </w:rPr>
      </w:pPr>
    </w:p>
    <w:p w14:paraId="6BF46108" w14:textId="775B04D4" w:rsidR="000E2604" w:rsidRDefault="2ED6D288" w:rsidP="253DE3FC">
      <w:r w:rsidRPr="006139BC">
        <w:rPr>
          <w:rFonts w:ascii="Calibri" w:eastAsia="Calibri" w:hAnsi="Calibri" w:cs="Calibri"/>
          <w:b/>
          <w:bCs/>
          <w:sz w:val="22"/>
          <w:szCs w:val="22"/>
        </w:rPr>
        <w:t xml:space="preserve">Emergency Information </w:t>
      </w:r>
      <w:r w:rsidR="00B169ED">
        <w:rPr>
          <w:rFonts w:ascii="Calibri" w:eastAsia="Calibri" w:hAnsi="Calibri" w:cs="Calibri"/>
          <w:b/>
          <w:bCs/>
          <w:sz w:val="22"/>
          <w:szCs w:val="22"/>
        </w:rPr>
        <w:t>C</w:t>
      </w:r>
      <w:r w:rsidRPr="006139BC">
        <w:rPr>
          <w:rFonts w:ascii="Calibri" w:eastAsia="Calibri" w:hAnsi="Calibri" w:cs="Calibri"/>
          <w:b/>
          <w:bCs/>
          <w:sz w:val="22"/>
          <w:szCs w:val="22"/>
        </w:rPr>
        <w:t xml:space="preserve">arried in </w:t>
      </w:r>
      <w:r w:rsidR="00B169ED">
        <w:rPr>
          <w:rFonts w:ascii="Calibri" w:eastAsia="Calibri" w:hAnsi="Calibri" w:cs="Calibri"/>
          <w:b/>
          <w:bCs/>
          <w:sz w:val="22"/>
          <w:szCs w:val="22"/>
        </w:rPr>
        <w:t>V</w:t>
      </w:r>
      <w:r w:rsidRPr="006139BC">
        <w:rPr>
          <w:rFonts w:ascii="Calibri" w:eastAsia="Calibri" w:hAnsi="Calibri" w:cs="Calibri"/>
          <w:b/>
          <w:bCs/>
          <w:sz w:val="22"/>
          <w:szCs w:val="22"/>
        </w:rPr>
        <w:t>ehicle</w:t>
      </w:r>
      <w:r w:rsidR="0ED7988F" w:rsidRPr="006139BC">
        <w:rPr>
          <w:rFonts w:ascii="Calibri" w:eastAsia="Calibri" w:hAnsi="Calibri" w:cs="Calibri"/>
          <w:b/>
          <w:bCs/>
          <w:sz w:val="22"/>
          <w:szCs w:val="22"/>
        </w:rPr>
        <w:t xml:space="preserve"> </w:t>
      </w:r>
      <w:r w:rsidR="0EC10A52" w:rsidRPr="00175B9F">
        <w:tab/>
      </w:r>
    </w:p>
    <w:p w14:paraId="2CBFFDEA" w14:textId="3C7A0D0C" w:rsidR="000E2604" w:rsidRDefault="00CF10F7" w:rsidP="253DE3FC">
      <w:pPr>
        <w:rPr>
          <w:rFonts w:asciiTheme="minorHAnsi" w:hAnsiTheme="minorHAnsi" w:cstheme="minorBidi"/>
          <w:sz w:val="22"/>
          <w:szCs w:val="22"/>
        </w:rPr>
      </w:pPr>
      <w:r>
        <w:rPr>
          <w:rFonts w:asciiTheme="minorHAnsi" w:hAnsiTheme="minorHAnsi" w:cstheme="minorBidi"/>
          <w:sz w:val="22"/>
          <w:szCs w:val="22"/>
        </w:rPr>
        <w:t>An a</w:t>
      </w:r>
      <w:r w:rsidR="0EC10A52" w:rsidRPr="00175B9F">
        <w:rPr>
          <w:rFonts w:asciiTheme="minorHAnsi" w:hAnsiTheme="minorHAnsi" w:cstheme="minorBidi"/>
          <w:sz w:val="22"/>
          <w:szCs w:val="22"/>
        </w:rPr>
        <w:t xml:space="preserve">ttendance form will be </w:t>
      </w:r>
      <w:r>
        <w:rPr>
          <w:rFonts w:asciiTheme="minorHAnsi" w:hAnsiTheme="minorHAnsi" w:cstheme="minorBidi"/>
          <w:sz w:val="22"/>
          <w:szCs w:val="22"/>
        </w:rPr>
        <w:t>brought</w:t>
      </w:r>
      <w:r w:rsidR="0EC10A52" w:rsidRPr="00175B9F">
        <w:rPr>
          <w:rFonts w:asciiTheme="minorHAnsi" w:hAnsiTheme="minorHAnsi" w:cstheme="minorBidi"/>
          <w:sz w:val="22"/>
          <w:szCs w:val="22"/>
        </w:rPr>
        <w:t xml:space="preserve"> along</w:t>
      </w:r>
      <w:r w:rsidR="00BC1967">
        <w:rPr>
          <w:rFonts w:asciiTheme="minorHAnsi" w:hAnsiTheme="minorHAnsi" w:cstheme="minorBidi"/>
          <w:sz w:val="22"/>
          <w:szCs w:val="22"/>
        </w:rPr>
        <w:t>,</w:t>
      </w:r>
      <w:r w:rsidR="0EC10A52" w:rsidRPr="00175B9F">
        <w:rPr>
          <w:rFonts w:asciiTheme="minorHAnsi" w:hAnsiTheme="minorHAnsi" w:cstheme="minorBidi"/>
          <w:sz w:val="22"/>
          <w:szCs w:val="22"/>
        </w:rPr>
        <w:t xml:space="preserve"> </w:t>
      </w:r>
      <w:r w:rsidR="21F8E8A6" w:rsidRPr="6F60F1D1">
        <w:rPr>
          <w:rFonts w:asciiTheme="minorHAnsi" w:hAnsiTheme="minorHAnsi" w:cstheme="minorBidi"/>
          <w:sz w:val="22"/>
          <w:szCs w:val="22"/>
        </w:rPr>
        <w:t xml:space="preserve">and </w:t>
      </w:r>
      <w:r w:rsidR="21F8E8A6" w:rsidRPr="4AF40FA2">
        <w:rPr>
          <w:rFonts w:asciiTheme="minorHAnsi" w:hAnsiTheme="minorHAnsi" w:cstheme="minorBidi"/>
          <w:sz w:val="22"/>
          <w:szCs w:val="22"/>
        </w:rPr>
        <w:t>the</w:t>
      </w:r>
      <w:r w:rsidR="0EC10A52" w:rsidRPr="4AF40FA2">
        <w:rPr>
          <w:rFonts w:asciiTheme="minorHAnsi" w:hAnsiTheme="minorHAnsi" w:cstheme="minorBidi"/>
          <w:sz w:val="22"/>
          <w:szCs w:val="22"/>
        </w:rPr>
        <w:t xml:space="preserve"> </w:t>
      </w:r>
      <w:r w:rsidR="0EC10A52" w:rsidRPr="00175B9F">
        <w:rPr>
          <w:rFonts w:asciiTheme="minorHAnsi" w:hAnsiTheme="minorHAnsi" w:cstheme="minorBidi"/>
          <w:sz w:val="22"/>
          <w:szCs w:val="22"/>
        </w:rPr>
        <w:t xml:space="preserve">children </w:t>
      </w:r>
      <w:r w:rsidR="0A8B8E35" w:rsidRPr="4AF40FA2">
        <w:rPr>
          <w:rFonts w:asciiTheme="minorHAnsi" w:hAnsiTheme="minorHAnsi" w:cstheme="minorBidi"/>
          <w:sz w:val="22"/>
          <w:szCs w:val="22"/>
        </w:rPr>
        <w:t xml:space="preserve">will be </w:t>
      </w:r>
      <w:r w:rsidR="0EC10A52" w:rsidRPr="00175B9F">
        <w:rPr>
          <w:rFonts w:asciiTheme="minorHAnsi" w:hAnsiTheme="minorHAnsi" w:cstheme="minorBidi"/>
          <w:sz w:val="22"/>
          <w:szCs w:val="22"/>
        </w:rPr>
        <w:t>checked whenever they board the vehicle and whenever they exit. General emergency numbers, emergency contact information for all children</w:t>
      </w:r>
      <w:r w:rsidR="00712E5E">
        <w:rPr>
          <w:rFonts w:asciiTheme="minorHAnsi" w:hAnsiTheme="minorHAnsi" w:cstheme="minorBidi"/>
          <w:sz w:val="22"/>
          <w:szCs w:val="22"/>
        </w:rPr>
        <w:t>,</w:t>
      </w:r>
      <w:r w:rsidR="0EC10A52" w:rsidRPr="00175B9F">
        <w:rPr>
          <w:rFonts w:asciiTheme="minorHAnsi" w:hAnsiTheme="minorHAnsi" w:cstheme="minorBidi"/>
          <w:sz w:val="22"/>
          <w:szCs w:val="22"/>
        </w:rPr>
        <w:t xml:space="preserve"> and a cell phone will be </w:t>
      </w:r>
      <w:r>
        <w:rPr>
          <w:rFonts w:asciiTheme="minorHAnsi" w:hAnsiTheme="minorHAnsi" w:cstheme="minorBidi"/>
          <w:sz w:val="22"/>
          <w:szCs w:val="22"/>
        </w:rPr>
        <w:t>brought</w:t>
      </w:r>
      <w:r w:rsidR="0EC10A52" w:rsidRPr="00175B9F">
        <w:rPr>
          <w:rFonts w:asciiTheme="minorHAnsi" w:hAnsiTheme="minorHAnsi" w:cstheme="minorBidi"/>
          <w:sz w:val="22"/>
          <w:szCs w:val="22"/>
        </w:rPr>
        <w:t xml:space="preserve"> by the teacher(s) in charge.  </w:t>
      </w:r>
    </w:p>
    <w:p w14:paraId="70047A96" w14:textId="77777777" w:rsidR="000E2604" w:rsidRDefault="000E2604" w:rsidP="253DE3FC">
      <w:pPr>
        <w:rPr>
          <w:rFonts w:asciiTheme="minorHAnsi" w:hAnsiTheme="minorHAnsi" w:cstheme="minorBidi"/>
          <w:sz w:val="22"/>
          <w:szCs w:val="22"/>
        </w:rPr>
      </w:pPr>
    </w:p>
    <w:p w14:paraId="05099925" w14:textId="7D8A8878" w:rsidR="507C36F7" w:rsidRDefault="2ED6D288" w:rsidP="253DE3FC">
      <w:pPr>
        <w:rPr>
          <w:rFonts w:ascii="Calibri" w:eastAsia="Calibri" w:hAnsi="Calibri" w:cs="Calibri"/>
          <w:sz w:val="22"/>
          <w:szCs w:val="22"/>
          <w:u w:val="single"/>
        </w:rPr>
      </w:pPr>
      <w:r w:rsidRPr="00A72770">
        <w:rPr>
          <w:rFonts w:ascii="Calibri" w:eastAsia="Calibri" w:hAnsi="Calibri" w:cs="Calibri"/>
          <w:b/>
          <w:bCs/>
          <w:sz w:val="22"/>
          <w:szCs w:val="22"/>
        </w:rPr>
        <w:t xml:space="preserve">Driver </w:t>
      </w:r>
      <w:r w:rsidR="00265163">
        <w:rPr>
          <w:rFonts w:ascii="Calibri" w:eastAsia="Calibri" w:hAnsi="Calibri" w:cs="Calibri"/>
          <w:b/>
          <w:bCs/>
          <w:sz w:val="22"/>
          <w:szCs w:val="22"/>
        </w:rPr>
        <w:t>R</w:t>
      </w:r>
      <w:r w:rsidR="72EB3362" w:rsidRPr="00A72770">
        <w:rPr>
          <w:rFonts w:ascii="Calibri" w:eastAsia="Calibri" w:hAnsi="Calibri" w:cs="Calibri"/>
          <w:b/>
          <w:bCs/>
          <w:sz w:val="22"/>
          <w:szCs w:val="22"/>
        </w:rPr>
        <w:t>equirements</w:t>
      </w:r>
      <w:r w:rsidR="52B4BEA2" w:rsidRPr="00A72770">
        <w:rPr>
          <w:rFonts w:asciiTheme="minorHAnsi" w:hAnsiTheme="minorHAnsi" w:cstheme="minorBidi"/>
          <w:b/>
          <w:bCs/>
          <w:sz w:val="22"/>
          <w:szCs w:val="22"/>
        </w:rPr>
        <w:t xml:space="preserve"> </w:t>
      </w:r>
    </w:p>
    <w:p w14:paraId="267B1B59" w14:textId="1B8EE465" w:rsidR="507C36F7" w:rsidRDefault="52B4BEA2" w:rsidP="253DE3FC">
      <w:pPr>
        <w:rPr>
          <w:rFonts w:ascii="Calibri" w:eastAsia="Calibri" w:hAnsi="Calibri" w:cs="Calibri"/>
          <w:sz w:val="22"/>
          <w:szCs w:val="22"/>
          <w:u w:val="single"/>
        </w:rPr>
      </w:pPr>
      <w:r w:rsidRPr="253DE3FC">
        <w:rPr>
          <w:rFonts w:asciiTheme="minorHAnsi" w:hAnsiTheme="minorHAnsi" w:cstheme="minorBidi"/>
          <w:sz w:val="22"/>
          <w:szCs w:val="22"/>
        </w:rPr>
        <w:t>Drivers</w:t>
      </w:r>
      <w:r w:rsidR="453E933F" w:rsidRPr="253DE3FC">
        <w:rPr>
          <w:rFonts w:asciiTheme="minorHAnsi" w:hAnsiTheme="minorHAnsi" w:cstheme="minorBidi"/>
          <w:sz w:val="22"/>
          <w:szCs w:val="22"/>
        </w:rPr>
        <w:t xml:space="preserve"> must be at least 18 years of age, hold a valid Wisconsin operator’s license for the</w:t>
      </w:r>
      <w:r w:rsidR="00712E5E">
        <w:rPr>
          <w:rFonts w:asciiTheme="minorHAnsi" w:hAnsiTheme="minorHAnsi" w:cstheme="minorBidi"/>
          <w:sz w:val="22"/>
          <w:szCs w:val="22"/>
        </w:rPr>
        <w:t xml:space="preserve"> </w:t>
      </w:r>
      <w:r w:rsidR="453E933F" w:rsidRPr="253DE3FC">
        <w:rPr>
          <w:rFonts w:asciiTheme="minorHAnsi" w:hAnsiTheme="minorHAnsi" w:cstheme="minorBidi"/>
          <w:sz w:val="22"/>
          <w:szCs w:val="22"/>
        </w:rPr>
        <w:t>type of vehicle driven</w:t>
      </w:r>
      <w:r w:rsidR="00712E5E">
        <w:rPr>
          <w:rFonts w:asciiTheme="minorHAnsi" w:hAnsiTheme="minorHAnsi" w:cstheme="minorBidi"/>
          <w:sz w:val="22"/>
          <w:szCs w:val="22"/>
        </w:rPr>
        <w:t>,</w:t>
      </w:r>
      <w:r w:rsidR="453E933F" w:rsidRPr="253DE3FC">
        <w:rPr>
          <w:rFonts w:asciiTheme="minorHAnsi" w:hAnsiTheme="minorHAnsi" w:cstheme="minorBidi"/>
          <w:sz w:val="22"/>
          <w:szCs w:val="22"/>
        </w:rPr>
        <w:t xml:space="preserve"> and have at least </w:t>
      </w:r>
      <w:r w:rsidR="00712E5E">
        <w:rPr>
          <w:rFonts w:asciiTheme="minorHAnsi" w:hAnsiTheme="minorHAnsi" w:cstheme="minorBidi"/>
          <w:sz w:val="22"/>
          <w:szCs w:val="22"/>
        </w:rPr>
        <w:t xml:space="preserve">one </w:t>
      </w:r>
      <w:r w:rsidR="453E933F" w:rsidRPr="253DE3FC">
        <w:rPr>
          <w:rFonts w:asciiTheme="minorHAnsi" w:hAnsiTheme="minorHAnsi" w:cstheme="minorBidi"/>
          <w:sz w:val="22"/>
          <w:szCs w:val="22"/>
        </w:rPr>
        <w:t xml:space="preserve">year </w:t>
      </w:r>
      <w:r w:rsidR="00712E5E">
        <w:rPr>
          <w:rFonts w:asciiTheme="minorHAnsi" w:hAnsiTheme="minorHAnsi" w:cstheme="minorBidi"/>
          <w:sz w:val="22"/>
          <w:szCs w:val="22"/>
        </w:rPr>
        <w:t xml:space="preserve">of </w:t>
      </w:r>
      <w:r w:rsidR="453E933F" w:rsidRPr="253DE3FC">
        <w:rPr>
          <w:rFonts w:asciiTheme="minorHAnsi" w:hAnsiTheme="minorHAnsi" w:cstheme="minorBidi"/>
          <w:sz w:val="22"/>
          <w:szCs w:val="22"/>
        </w:rPr>
        <w:t xml:space="preserve">experience as a licensed driver. </w:t>
      </w:r>
    </w:p>
    <w:p w14:paraId="7F767BED" w14:textId="3D7AFC29" w:rsidR="253DE3FC" w:rsidRPr="00A72770" w:rsidRDefault="253DE3FC" w:rsidP="253DE3FC">
      <w:pPr>
        <w:rPr>
          <w:rFonts w:asciiTheme="minorHAnsi" w:hAnsiTheme="minorHAnsi" w:cstheme="minorBidi"/>
          <w:sz w:val="22"/>
          <w:szCs w:val="22"/>
        </w:rPr>
      </w:pPr>
    </w:p>
    <w:p w14:paraId="1A309A5D" w14:textId="09AB333E"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Volunteer Drivers</w:t>
      </w:r>
    </w:p>
    <w:p w14:paraId="15843694" w14:textId="1736580D" w:rsidR="72A8CDD8" w:rsidRPr="004607FD" w:rsidRDefault="00F01175" w:rsidP="305A5A8A">
      <w:pPr>
        <w:rPr>
          <w:rFonts w:asciiTheme="minorHAnsi" w:hAnsiTheme="minorHAnsi" w:cstheme="minorBidi"/>
          <w:b/>
          <w:bCs/>
        </w:rPr>
      </w:pPr>
      <w:r w:rsidRPr="305A5A8A">
        <w:rPr>
          <w:rFonts w:ascii="Calibri" w:eastAsia="Calibri" w:hAnsi="Calibri" w:cs="Calibri"/>
          <w:sz w:val="22"/>
          <w:szCs w:val="22"/>
          <w:highlight w:val="lightGray"/>
        </w:rPr>
        <w:t xml:space="preserve">NAME OF CHILD CARE CENTER does </w:t>
      </w:r>
      <w:r w:rsidRPr="305A5A8A">
        <w:rPr>
          <w:rFonts w:ascii="Calibri" w:eastAsia="Calibri" w:hAnsi="Calibri" w:cs="Calibri"/>
          <w:b/>
          <w:bCs/>
          <w:sz w:val="22"/>
          <w:szCs w:val="22"/>
          <w:highlight w:val="lightGray"/>
        </w:rPr>
        <w:t>or</w:t>
      </w:r>
      <w:r w:rsidRPr="305A5A8A">
        <w:rPr>
          <w:rFonts w:ascii="Calibri" w:eastAsia="Calibri" w:hAnsi="Calibri" w:cs="Calibri"/>
          <w:sz w:val="22"/>
          <w:szCs w:val="22"/>
          <w:highlight w:val="lightGray"/>
        </w:rPr>
        <w:t xml:space="preserve"> does not</w:t>
      </w:r>
      <w:r w:rsidR="72A8CDD8" w:rsidRPr="305A5A8A">
        <w:rPr>
          <w:rFonts w:ascii="Calibri" w:eastAsia="Calibri" w:hAnsi="Calibri" w:cs="Calibri"/>
          <w:sz w:val="22"/>
          <w:szCs w:val="22"/>
          <w:highlight w:val="lightGray"/>
        </w:rPr>
        <w:t xml:space="preserve"> allow </w:t>
      </w:r>
      <w:r w:rsidR="72A8CDD8" w:rsidRPr="305A5A8A">
        <w:rPr>
          <w:rFonts w:ascii="Calibri" w:eastAsia="Calibri" w:hAnsi="Calibri" w:cs="Calibri"/>
          <w:sz w:val="22"/>
          <w:szCs w:val="22"/>
        </w:rPr>
        <w:t>volunteers to drive children</w:t>
      </w:r>
      <w:r w:rsidRPr="305A5A8A">
        <w:rPr>
          <w:rFonts w:ascii="Calibri" w:eastAsia="Calibri" w:hAnsi="Calibri" w:cs="Calibri"/>
          <w:sz w:val="22"/>
          <w:szCs w:val="22"/>
        </w:rPr>
        <w:t xml:space="preserve">. Volunteer drivers must meet the following </w:t>
      </w:r>
      <w:r w:rsidR="00597B1D" w:rsidRPr="305A5A8A">
        <w:rPr>
          <w:rFonts w:ascii="Calibri" w:eastAsia="Calibri" w:hAnsi="Calibri" w:cs="Calibri"/>
          <w:sz w:val="22"/>
          <w:szCs w:val="22"/>
        </w:rPr>
        <w:t xml:space="preserve">requirements: </w:t>
      </w:r>
    </w:p>
    <w:p w14:paraId="48803461" w14:textId="7656586A"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Must be at least 18 years of age.</w:t>
      </w:r>
    </w:p>
    <w:p w14:paraId="3BB0914C" w14:textId="7682BEBB"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Hold a valid Wisconsin operator’s license for the type of vehicle driven.</w:t>
      </w:r>
    </w:p>
    <w:p w14:paraId="4E3A9B2A" w14:textId="4D512CCC"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Have one year's experience as a licensed driver.</w:t>
      </w:r>
    </w:p>
    <w:p w14:paraId="795FC9A5" w14:textId="73B72423"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Undergo driver training at date of hire and annually thereafter.</w:t>
      </w:r>
    </w:p>
    <w:p w14:paraId="1683E8A6" w14:textId="04F97739" w:rsidR="1C4FEEBE" w:rsidRDefault="1C4FEEBE" w:rsidP="305A5A8A">
      <w:pPr>
        <w:pStyle w:val="ListParagraph"/>
        <w:numPr>
          <w:ilvl w:val="0"/>
          <w:numId w:val="2"/>
        </w:numPr>
        <w:rPr>
          <w:rFonts w:asciiTheme="minorHAnsi" w:eastAsiaTheme="minorEastAsia" w:hAnsiTheme="minorHAnsi" w:cstheme="minorBidi"/>
        </w:rPr>
      </w:pPr>
      <w:r w:rsidRPr="305A5A8A">
        <w:rPr>
          <w:rFonts w:asciiTheme="minorHAnsi" w:eastAsiaTheme="minorEastAsia" w:hAnsiTheme="minorHAnsi" w:cstheme="minorBidi"/>
          <w:sz w:val="22"/>
          <w:szCs w:val="22"/>
        </w:rPr>
        <w:t>Submit a copy of their driving record for their personnel file.</w:t>
      </w:r>
    </w:p>
    <w:p w14:paraId="5A7C369F" w14:textId="684EA483" w:rsidR="1C4FEEBE" w:rsidRDefault="1C4FEEBE" w:rsidP="305A5A8A">
      <w:pPr>
        <w:pStyle w:val="ListParagraph"/>
        <w:numPr>
          <w:ilvl w:val="0"/>
          <w:numId w:val="2"/>
        </w:numPr>
        <w:rPr>
          <w:rFonts w:asciiTheme="minorHAnsi" w:eastAsiaTheme="minorEastAsia" w:hAnsiTheme="minorHAnsi" w:cstheme="minorBidi"/>
        </w:rPr>
      </w:pPr>
      <w:r w:rsidRPr="305A5A8A">
        <w:rPr>
          <w:rFonts w:asciiTheme="minorHAnsi" w:eastAsiaTheme="minorEastAsia" w:hAnsiTheme="minorHAnsi" w:cstheme="minorBidi"/>
          <w:sz w:val="22"/>
          <w:szCs w:val="22"/>
        </w:rPr>
        <w:t>ENTER ANY ADDTIONAL REQUIREMENTS</w:t>
      </w:r>
    </w:p>
    <w:p w14:paraId="2B844ACF" w14:textId="22AB5D04" w:rsidR="72A8CDD8" w:rsidRPr="004607FD" w:rsidRDefault="72A8CDD8" w:rsidP="253DE3FC">
      <w:pPr>
        <w:rPr>
          <w:rFonts w:asciiTheme="minorHAnsi" w:hAnsiTheme="minorHAnsi" w:cstheme="minorBidi"/>
          <w:b/>
          <w:bCs/>
        </w:rPr>
      </w:pPr>
    </w:p>
    <w:p w14:paraId="4FC6FF8E" w14:textId="636D2AA9"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 xml:space="preserve">Center </w:t>
      </w:r>
      <w:r w:rsidR="009E1D2F">
        <w:rPr>
          <w:rFonts w:ascii="Calibri" w:eastAsia="Calibri" w:hAnsi="Calibri" w:cs="Calibri"/>
          <w:b/>
          <w:bCs/>
          <w:sz w:val="22"/>
          <w:szCs w:val="22"/>
        </w:rPr>
        <w:t>P</w:t>
      </w:r>
      <w:r w:rsidRPr="004607FD">
        <w:rPr>
          <w:rFonts w:ascii="Calibri" w:eastAsia="Calibri" w:hAnsi="Calibri" w:cs="Calibri"/>
          <w:b/>
          <w:bCs/>
          <w:sz w:val="22"/>
          <w:szCs w:val="22"/>
        </w:rPr>
        <w:t xml:space="preserve">rovided </w:t>
      </w:r>
      <w:r w:rsidR="009E1D2F">
        <w:rPr>
          <w:rFonts w:ascii="Calibri" w:eastAsia="Calibri" w:hAnsi="Calibri" w:cs="Calibri"/>
          <w:b/>
          <w:bCs/>
          <w:sz w:val="22"/>
          <w:szCs w:val="22"/>
        </w:rPr>
        <w:t>T</w:t>
      </w:r>
      <w:r w:rsidRPr="004607FD">
        <w:rPr>
          <w:rFonts w:ascii="Calibri" w:eastAsia="Calibri" w:hAnsi="Calibri" w:cs="Calibri"/>
          <w:b/>
          <w:bCs/>
          <w:sz w:val="22"/>
          <w:szCs w:val="22"/>
        </w:rPr>
        <w:t>ransportation</w:t>
      </w:r>
    </w:p>
    <w:p w14:paraId="38F58D0E" w14:textId="2E3814E0" w:rsidR="49A7D2C0" w:rsidRPr="004607FD" w:rsidRDefault="006757AC"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w:t>
      </w:r>
      <w:r w:rsidRPr="006757AC">
        <w:rPr>
          <w:rFonts w:ascii="Calibri" w:eastAsia="Calibri" w:hAnsi="Calibri" w:cs="Calibri"/>
          <w:sz w:val="22"/>
          <w:szCs w:val="22"/>
          <w:highlight w:val="lightGray"/>
        </w:rPr>
        <w:t xml:space="preserve">does </w:t>
      </w:r>
      <w:r w:rsidRPr="006757AC">
        <w:rPr>
          <w:rFonts w:ascii="Calibri" w:eastAsia="Calibri" w:hAnsi="Calibri" w:cs="Calibri"/>
          <w:b/>
          <w:sz w:val="22"/>
          <w:szCs w:val="22"/>
          <w:highlight w:val="lightGray"/>
        </w:rPr>
        <w:t>or</w:t>
      </w:r>
      <w:r w:rsidRPr="006757AC">
        <w:rPr>
          <w:rFonts w:ascii="Calibri" w:eastAsia="Calibri" w:hAnsi="Calibri" w:cs="Calibri"/>
          <w:sz w:val="22"/>
          <w:szCs w:val="22"/>
          <w:highlight w:val="lightGray"/>
        </w:rPr>
        <w:t xml:space="preserve"> does not</w:t>
      </w:r>
      <w:r w:rsidRPr="006757AC">
        <w:rPr>
          <w:rFonts w:ascii="Calibri" w:eastAsia="Calibri" w:hAnsi="Calibri" w:cs="Calibri"/>
          <w:sz w:val="22"/>
          <w:szCs w:val="22"/>
        </w:rPr>
        <w:t xml:space="preserve"> provide transportation. </w:t>
      </w:r>
    </w:p>
    <w:p w14:paraId="7E663DDE" w14:textId="282A26D4" w:rsidR="253DE3FC" w:rsidRPr="004607FD" w:rsidRDefault="253DE3FC" w:rsidP="253DE3FC">
      <w:pPr>
        <w:rPr>
          <w:rFonts w:ascii="Calibri" w:eastAsia="Calibri" w:hAnsi="Calibri" w:cs="Calibri"/>
          <w:sz w:val="22"/>
          <w:szCs w:val="22"/>
        </w:rPr>
      </w:pPr>
    </w:p>
    <w:p w14:paraId="5F4583CA" w14:textId="2727F540" w:rsidR="7AD248F6" w:rsidRPr="004607FD" w:rsidRDefault="7AD248F6" w:rsidP="253DE3FC">
      <w:pPr>
        <w:rPr>
          <w:rFonts w:ascii="Calibri" w:eastAsia="Calibri" w:hAnsi="Calibri" w:cs="Calibri"/>
          <w:b/>
          <w:bCs/>
        </w:rPr>
      </w:pPr>
      <w:r w:rsidRPr="004607FD">
        <w:rPr>
          <w:rFonts w:ascii="Calibri" w:eastAsia="Calibri" w:hAnsi="Calibri" w:cs="Calibri"/>
          <w:b/>
          <w:bCs/>
          <w:sz w:val="22"/>
          <w:szCs w:val="22"/>
        </w:rPr>
        <w:t xml:space="preserve">Does </w:t>
      </w:r>
      <w:r w:rsidR="009E1D2F">
        <w:rPr>
          <w:rFonts w:ascii="Calibri" w:eastAsia="Calibri" w:hAnsi="Calibri" w:cs="Calibri"/>
          <w:b/>
          <w:bCs/>
          <w:sz w:val="22"/>
          <w:szCs w:val="22"/>
        </w:rPr>
        <w:t>Y</w:t>
      </w:r>
      <w:r w:rsidRPr="004607FD">
        <w:rPr>
          <w:rFonts w:ascii="Calibri" w:eastAsia="Calibri" w:hAnsi="Calibri" w:cs="Calibri"/>
          <w:b/>
          <w:bCs/>
          <w:sz w:val="22"/>
          <w:szCs w:val="22"/>
        </w:rPr>
        <w:t xml:space="preserve">our </w:t>
      </w:r>
      <w:r w:rsidR="009E1D2F">
        <w:rPr>
          <w:rFonts w:ascii="Calibri" w:eastAsia="Calibri" w:hAnsi="Calibri" w:cs="Calibri"/>
          <w:b/>
          <w:bCs/>
          <w:sz w:val="22"/>
          <w:szCs w:val="22"/>
        </w:rPr>
        <w:t>P</w:t>
      </w:r>
      <w:r w:rsidRPr="004607FD">
        <w:rPr>
          <w:rFonts w:ascii="Calibri" w:eastAsia="Calibri" w:hAnsi="Calibri" w:cs="Calibri"/>
          <w:b/>
          <w:bCs/>
          <w:sz w:val="22"/>
          <w:szCs w:val="22"/>
        </w:rPr>
        <w:t xml:space="preserve">rogram </w:t>
      </w:r>
      <w:r w:rsidR="009E1D2F">
        <w:rPr>
          <w:rFonts w:ascii="Calibri" w:eastAsia="Calibri" w:hAnsi="Calibri" w:cs="Calibri"/>
          <w:b/>
          <w:bCs/>
          <w:sz w:val="22"/>
          <w:szCs w:val="22"/>
        </w:rPr>
        <w:t>O</w:t>
      </w:r>
      <w:r w:rsidRPr="004607FD">
        <w:rPr>
          <w:rFonts w:ascii="Calibri" w:eastAsia="Calibri" w:hAnsi="Calibri" w:cs="Calibri"/>
          <w:b/>
          <w:bCs/>
          <w:sz w:val="22"/>
          <w:szCs w:val="22"/>
        </w:rPr>
        <w:t xml:space="preserve">wn </w:t>
      </w:r>
      <w:r w:rsidR="009E1D2F">
        <w:rPr>
          <w:rFonts w:ascii="Calibri" w:eastAsia="Calibri" w:hAnsi="Calibri" w:cs="Calibri"/>
          <w:b/>
          <w:bCs/>
          <w:sz w:val="22"/>
          <w:szCs w:val="22"/>
        </w:rPr>
        <w:t>V</w:t>
      </w:r>
      <w:r w:rsidRPr="004607FD">
        <w:rPr>
          <w:rFonts w:ascii="Calibri" w:eastAsia="Calibri" w:hAnsi="Calibri" w:cs="Calibri"/>
          <w:b/>
          <w:bCs/>
          <w:sz w:val="22"/>
          <w:szCs w:val="22"/>
        </w:rPr>
        <w:t xml:space="preserve">ans </w:t>
      </w:r>
    </w:p>
    <w:p w14:paraId="2FE78935" w14:textId="231C1BDA" w:rsidR="3DCDA0C4" w:rsidRPr="004607FD" w:rsidRDefault="006757AC"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does </w:t>
      </w:r>
      <w:r w:rsidRPr="007D00C8">
        <w:rPr>
          <w:rFonts w:ascii="Calibri" w:eastAsia="Calibri" w:hAnsi="Calibri" w:cs="Calibri"/>
          <w:b/>
          <w:bCs/>
          <w:sz w:val="22"/>
          <w:szCs w:val="22"/>
          <w:highlight w:val="lightGray"/>
        </w:rPr>
        <w:t>or</w:t>
      </w:r>
      <w:r>
        <w:rPr>
          <w:rFonts w:ascii="Calibri" w:eastAsia="Calibri" w:hAnsi="Calibri" w:cs="Calibri"/>
          <w:sz w:val="22"/>
          <w:szCs w:val="22"/>
          <w:highlight w:val="lightGray"/>
        </w:rPr>
        <w:t xml:space="preserve"> does not </w:t>
      </w:r>
      <w:r w:rsidRPr="007D00C8">
        <w:rPr>
          <w:rFonts w:ascii="Calibri" w:eastAsia="Calibri" w:hAnsi="Calibri" w:cs="Calibri"/>
          <w:sz w:val="22"/>
          <w:szCs w:val="22"/>
        </w:rPr>
        <w:t xml:space="preserve">own </w:t>
      </w:r>
      <w:r w:rsidR="007D00C8" w:rsidRPr="007D00C8">
        <w:rPr>
          <w:rFonts w:ascii="Calibri" w:eastAsia="Calibri" w:hAnsi="Calibri" w:cs="Calibri"/>
          <w:sz w:val="22"/>
          <w:szCs w:val="22"/>
        </w:rPr>
        <w:t>vans or other vehicles that are used to transport children.</w:t>
      </w:r>
    </w:p>
    <w:p w14:paraId="386F8741" w14:textId="7F639986" w:rsidR="253DE3FC" w:rsidRPr="004607FD" w:rsidRDefault="253DE3FC" w:rsidP="253DE3FC">
      <w:pPr>
        <w:rPr>
          <w:rFonts w:ascii="Calibri" w:eastAsia="Calibri" w:hAnsi="Calibri" w:cs="Calibri"/>
          <w:b/>
          <w:bCs/>
          <w:sz w:val="22"/>
          <w:szCs w:val="22"/>
        </w:rPr>
      </w:pPr>
    </w:p>
    <w:p w14:paraId="0DA9A1B1" w14:textId="24732BBC" w:rsidR="6351A3E7" w:rsidRPr="004607FD" w:rsidRDefault="005529B7" w:rsidP="253DE3FC">
      <w:pPr>
        <w:rPr>
          <w:rFonts w:ascii="Calibri" w:eastAsia="Calibri" w:hAnsi="Calibri" w:cs="Calibri"/>
          <w:b/>
          <w:bCs/>
        </w:rPr>
      </w:pPr>
      <w:r>
        <w:rPr>
          <w:rFonts w:ascii="Calibri" w:eastAsia="Calibri" w:hAnsi="Calibri" w:cs="Calibri"/>
          <w:b/>
          <w:bCs/>
          <w:sz w:val="22"/>
          <w:szCs w:val="22"/>
        </w:rPr>
        <w:t>C</w:t>
      </w:r>
      <w:r w:rsidR="6351A3E7" w:rsidRPr="004607FD">
        <w:rPr>
          <w:rFonts w:ascii="Calibri" w:eastAsia="Calibri" w:hAnsi="Calibri" w:cs="Calibri"/>
          <w:b/>
          <w:bCs/>
          <w:sz w:val="22"/>
          <w:szCs w:val="22"/>
        </w:rPr>
        <w:t>ontract</w:t>
      </w:r>
      <w:r w:rsidR="0025110E">
        <w:rPr>
          <w:rFonts w:ascii="Calibri" w:eastAsia="Calibri" w:hAnsi="Calibri" w:cs="Calibri"/>
          <w:b/>
          <w:bCs/>
          <w:sz w:val="22"/>
          <w:szCs w:val="22"/>
        </w:rPr>
        <w:t xml:space="preserve">ed </w:t>
      </w:r>
      <w:r w:rsidR="000325B4">
        <w:rPr>
          <w:rFonts w:ascii="Calibri" w:eastAsia="Calibri" w:hAnsi="Calibri" w:cs="Calibri"/>
          <w:b/>
          <w:bCs/>
          <w:sz w:val="22"/>
          <w:szCs w:val="22"/>
        </w:rPr>
        <w:t>Transportation Services</w:t>
      </w:r>
    </w:p>
    <w:p w14:paraId="585DFEA0" w14:textId="086549EC" w:rsidR="0DACDB8C" w:rsidRPr="004607FD" w:rsidRDefault="000325B4"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does </w:t>
      </w:r>
      <w:r w:rsidRPr="000325B4">
        <w:rPr>
          <w:rFonts w:ascii="Calibri" w:eastAsia="Calibri" w:hAnsi="Calibri" w:cs="Calibri"/>
          <w:b/>
          <w:bCs/>
          <w:sz w:val="22"/>
          <w:szCs w:val="22"/>
          <w:highlight w:val="lightGray"/>
        </w:rPr>
        <w:t>or</w:t>
      </w:r>
      <w:r>
        <w:rPr>
          <w:rFonts w:ascii="Calibri" w:eastAsia="Calibri" w:hAnsi="Calibri" w:cs="Calibri"/>
          <w:sz w:val="22"/>
          <w:szCs w:val="22"/>
          <w:highlight w:val="lightGray"/>
        </w:rPr>
        <w:t xml:space="preserve"> does not </w:t>
      </w:r>
      <w:r w:rsidRPr="000325B4">
        <w:rPr>
          <w:rFonts w:ascii="Calibri" w:eastAsia="Calibri" w:hAnsi="Calibri" w:cs="Calibri"/>
          <w:sz w:val="22"/>
          <w:szCs w:val="22"/>
        </w:rPr>
        <w:t>contract for transportation services.</w:t>
      </w:r>
    </w:p>
    <w:p w14:paraId="19CE3EC3" w14:textId="70011CB8" w:rsidR="253DE3FC" w:rsidRPr="004607FD" w:rsidRDefault="253DE3FC" w:rsidP="253DE3FC">
      <w:pPr>
        <w:rPr>
          <w:rFonts w:ascii="Calibri" w:eastAsia="Calibri" w:hAnsi="Calibri" w:cs="Calibri"/>
          <w:b/>
          <w:bCs/>
          <w:sz w:val="22"/>
          <w:szCs w:val="22"/>
        </w:rPr>
      </w:pPr>
    </w:p>
    <w:p w14:paraId="3FA0BA20" w14:textId="1FD4A683"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 xml:space="preserve">Use of </w:t>
      </w:r>
      <w:r w:rsidR="00265163">
        <w:rPr>
          <w:rFonts w:ascii="Calibri" w:eastAsia="Calibri" w:hAnsi="Calibri" w:cs="Calibri"/>
          <w:b/>
          <w:bCs/>
          <w:sz w:val="22"/>
          <w:szCs w:val="22"/>
        </w:rPr>
        <w:t>S</w:t>
      </w:r>
      <w:r w:rsidRPr="004607FD">
        <w:rPr>
          <w:rFonts w:ascii="Calibri" w:eastAsia="Calibri" w:hAnsi="Calibri" w:cs="Calibri"/>
          <w:b/>
          <w:bCs/>
          <w:sz w:val="22"/>
          <w:szCs w:val="22"/>
        </w:rPr>
        <w:t xml:space="preserve">taff </w:t>
      </w:r>
      <w:r w:rsidR="00265163">
        <w:rPr>
          <w:rFonts w:ascii="Calibri" w:eastAsia="Calibri" w:hAnsi="Calibri" w:cs="Calibri"/>
          <w:b/>
          <w:bCs/>
          <w:sz w:val="22"/>
          <w:szCs w:val="22"/>
        </w:rPr>
        <w:t>V</w:t>
      </w:r>
      <w:r w:rsidRPr="004607FD">
        <w:rPr>
          <w:rFonts w:ascii="Calibri" w:eastAsia="Calibri" w:hAnsi="Calibri" w:cs="Calibri"/>
          <w:b/>
          <w:bCs/>
          <w:sz w:val="22"/>
          <w:szCs w:val="22"/>
        </w:rPr>
        <w:t>ehicles</w:t>
      </w:r>
    </w:p>
    <w:p w14:paraId="1E479535" w14:textId="54B4EB9E" w:rsidR="44487754" w:rsidRDefault="44487754" w:rsidP="253DE3FC">
      <w:pPr>
        <w:rPr>
          <w:rFonts w:asciiTheme="minorHAnsi" w:hAnsiTheme="minorHAnsi" w:cstheme="minorBidi"/>
        </w:rPr>
      </w:pPr>
      <w:r w:rsidRPr="253DE3FC">
        <w:rPr>
          <w:rFonts w:asciiTheme="minorHAnsi" w:hAnsiTheme="minorHAnsi" w:cstheme="minorBidi"/>
          <w:caps/>
          <w:color w:val="000000" w:themeColor="text1"/>
          <w:sz w:val="22"/>
          <w:szCs w:val="22"/>
          <w:highlight w:val="lightGray"/>
        </w:rPr>
        <w:t xml:space="preserve">Name of </w:t>
      </w:r>
      <w:bookmarkStart w:id="15" w:name="_Int_AkZjDc9i"/>
      <w:r w:rsidRPr="253DE3FC">
        <w:rPr>
          <w:rFonts w:asciiTheme="minorHAnsi" w:hAnsiTheme="minorHAnsi" w:cstheme="minorBidi"/>
          <w:caps/>
          <w:color w:val="000000" w:themeColor="text1"/>
          <w:sz w:val="22"/>
          <w:szCs w:val="22"/>
          <w:highlight w:val="lightGray"/>
        </w:rPr>
        <w:t>Child care</w:t>
      </w:r>
      <w:bookmarkEnd w:id="15"/>
      <w:r w:rsidRPr="253DE3FC">
        <w:rPr>
          <w:rFonts w:asciiTheme="minorHAnsi" w:hAnsiTheme="minorHAnsi" w:cstheme="minorBidi"/>
          <w:caps/>
          <w:color w:val="000000" w:themeColor="text1"/>
          <w:sz w:val="22"/>
          <w:szCs w:val="22"/>
          <w:highlight w:val="lightGray"/>
        </w:rPr>
        <w:t xml:space="preserve"> Center</w:t>
      </w:r>
      <w:r w:rsidRPr="253DE3FC">
        <w:rPr>
          <w:rFonts w:asciiTheme="minorHAnsi" w:hAnsiTheme="minorHAnsi" w:cstheme="minorBidi"/>
          <w:caps/>
          <w:color w:val="000000" w:themeColor="text1"/>
          <w:sz w:val="22"/>
          <w:szCs w:val="22"/>
        </w:rPr>
        <w:t xml:space="preserve"> </w:t>
      </w:r>
      <w:r w:rsidR="00265163">
        <w:rPr>
          <w:rFonts w:asciiTheme="minorHAnsi" w:hAnsiTheme="minorHAnsi" w:cstheme="minorBidi"/>
          <w:color w:val="000000" w:themeColor="text1"/>
          <w:sz w:val="22"/>
          <w:szCs w:val="22"/>
          <w:highlight w:val="lightGray"/>
        </w:rPr>
        <w:t xml:space="preserve">does </w:t>
      </w:r>
      <w:r w:rsidR="00265163" w:rsidRPr="00A10B62">
        <w:rPr>
          <w:rFonts w:asciiTheme="minorHAnsi" w:hAnsiTheme="minorHAnsi" w:cstheme="minorBidi"/>
          <w:b/>
          <w:bCs/>
          <w:color w:val="000000" w:themeColor="text1"/>
          <w:sz w:val="22"/>
          <w:szCs w:val="22"/>
          <w:highlight w:val="lightGray"/>
        </w:rPr>
        <w:t>or</w:t>
      </w:r>
      <w:r w:rsidR="00265163">
        <w:rPr>
          <w:rFonts w:asciiTheme="minorHAnsi" w:hAnsiTheme="minorHAnsi" w:cstheme="minorBidi"/>
          <w:color w:val="000000" w:themeColor="text1"/>
          <w:sz w:val="22"/>
          <w:szCs w:val="22"/>
          <w:highlight w:val="lightGray"/>
        </w:rPr>
        <w:t xml:space="preserve"> does not</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transport children in staff vehicles.</w:t>
      </w:r>
    </w:p>
    <w:p w14:paraId="2D0DDEC9" w14:textId="3E14F5F2" w:rsidR="43F76E57" w:rsidRPr="00A72770" w:rsidRDefault="43F76E57" w:rsidP="43F76E57">
      <w:pPr>
        <w:rPr>
          <w:rFonts w:ascii="Calibri" w:eastAsia="Calibri" w:hAnsi="Calibri" w:cs="Calibri"/>
          <w:sz w:val="22"/>
          <w:szCs w:val="22"/>
          <w:u w:val="single"/>
        </w:rPr>
      </w:pPr>
    </w:p>
    <w:p w14:paraId="2CC0C807" w14:textId="77777777" w:rsidR="008240F7" w:rsidRDefault="2ED6D288" w:rsidP="253DE3FC">
      <w:pPr>
        <w:rPr>
          <w:rFonts w:ascii="Calibri" w:eastAsia="Calibri" w:hAnsi="Calibri" w:cs="Calibri"/>
          <w:b/>
          <w:bCs/>
          <w:sz w:val="22"/>
          <w:szCs w:val="22"/>
        </w:rPr>
      </w:pPr>
      <w:r w:rsidRPr="002E6134">
        <w:rPr>
          <w:rFonts w:ascii="Calibri" w:eastAsia="Calibri" w:hAnsi="Calibri" w:cs="Calibri"/>
          <w:b/>
          <w:bCs/>
          <w:sz w:val="22"/>
          <w:szCs w:val="22"/>
        </w:rPr>
        <w:t xml:space="preserve">Required </w:t>
      </w:r>
      <w:r w:rsidR="00265163">
        <w:rPr>
          <w:rFonts w:ascii="Calibri" w:eastAsia="Calibri" w:hAnsi="Calibri" w:cs="Calibri"/>
          <w:b/>
          <w:bCs/>
          <w:sz w:val="22"/>
          <w:szCs w:val="22"/>
        </w:rPr>
        <w:t>F</w:t>
      </w:r>
      <w:r w:rsidRPr="002E6134">
        <w:rPr>
          <w:rFonts w:ascii="Calibri" w:eastAsia="Calibri" w:hAnsi="Calibri" w:cs="Calibri"/>
          <w:b/>
          <w:bCs/>
          <w:sz w:val="22"/>
          <w:szCs w:val="22"/>
        </w:rPr>
        <w:t>orms</w:t>
      </w:r>
      <w:r w:rsidR="008240F7">
        <w:rPr>
          <w:rFonts w:ascii="Calibri" w:eastAsia="Calibri" w:hAnsi="Calibri" w:cs="Calibri"/>
          <w:b/>
          <w:bCs/>
          <w:sz w:val="22"/>
          <w:szCs w:val="22"/>
        </w:rPr>
        <w:t xml:space="preserve"> </w:t>
      </w:r>
    </w:p>
    <w:p w14:paraId="3D7255AF" w14:textId="136F37EA" w:rsidR="60D575C6" w:rsidRDefault="60D575C6" w:rsidP="253DE3FC">
      <w:pPr>
        <w:rPr>
          <w:rFonts w:asciiTheme="minorHAnsi" w:hAnsiTheme="minorHAnsi" w:cstheme="minorBidi"/>
          <w:i/>
          <w:iCs/>
          <w:sz w:val="22"/>
          <w:szCs w:val="22"/>
        </w:rPr>
      </w:pPr>
      <w:r w:rsidRPr="253DE3FC">
        <w:rPr>
          <w:rFonts w:asciiTheme="minorHAnsi" w:hAnsiTheme="minorHAnsi" w:cstheme="minorBidi"/>
          <w:sz w:val="22"/>
          <w:szCs w:val="22"/>
        </w:rPr>
        <w:t>All children who are transported will have the following completed and signed forms</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on file:</w:t>
      </w:r>
      <w:r w:rsidR="0041307D">
        <w:rPr>
          <w:rFonts w:asciiTheme="minorHAnsi" w:hAnsiTheme="minorHAnsi" w:cstheme="minorBidi"/>
          <w:sz w:val="22"/>
          <w:szCs w:val="22"/>
        </w:rPr>
        <w:t xml:space="preserve"> </w:t>
      </w:r>
      <w:r w:rsidRPr="00FF7A48">
        <w:rPr>
          <w:rFonts w:asciiTheme="minorHAnsi" w:hAnsiTheme="minorHAnsi" w:cstheme="minorBidi"/>
          <w:i/>
          <w:iCs/>
          <w:sz w:val="22"/>
          <w:szCs w:val="22"/>
        </w:rPr>
        <w:t xml:space="preserve">Transportation Permission – Child </w:t>
      </w:r>
      <w:r w:rsidR="00FF7A48">
        <w:rPr>
          <w:rFonts w:asciiTheme="minorHAnsi" w:hAnsiTheme="minorHAnsi" w:cstheme="minorBidi"/>
          <w:i/>
          <w:iCs/>
          <w:sz w:val="22"/>
          <w:szCs w:val="22"/>
        </w:rPr>
        <w:t>C</w:t>
      </w:r>
      <w:r w:rsidRPr="00FF7A48">
        <w:rPr>
          <w:rFonts w:asciiTheme="minorHAnsi" w:hAnsiTheme="minorHAnsi" w:cstheme="minorBidi"/>
          <w:i/>
          <w:iCs/>
          <w:sz w:val="22"/>
          <w:szCs w:val="22"/>
        </w:rPr>
        <w:t>are Centers</w:t>
      </w:r>
      <w:r w:rsidR="5128C124" w:rsidRPr="00FF7A48">
        <w:rPr>
          <w:rFonts w:asciiTheme="minorHAnsi" w:hAnsiTheme="minorHAnsi" w:cstheme="minorBidi"/>
          <w:i/>
          <w:iCs/>
          <w:sz w:val="22"/>
          <w:szCs w:val="22"/>
        </w:rPr>
        <w:t xml:space="preserve"> </w:t>
      </w:r>
      <w:r w:rsidRPr="00FF7A48">
        <w:rPr>
          <w:rFonts w:asciiTheme="minorHAnsi" w:hAnsiTheme="minorHAnsi" w:cstheme="minorBidi"/>
          <w:i/>
          <w:iCs/>
          <w:sz w:val="22"/>
          <w:szCs w:val="22"/>
        </w:rPr>
        <w:t>Field Trip or Other Activity Notification/Permission</w:t>
      </w:r>
      <w:r w:rsidR="4CE3491E" w:rsidRPr="3CAF3DBE">
        <w:rPr>
          <w:rFonts w:asciiTheme="minorHAnsi" w:hAnsiTheme="minorHAnsi" w:cstheme="minorBidi"/>
          <w:sz w:val="22"/>
          <w:szCs w:val="22"/>
        </w:rPr>
        <w:t>.</w:t>
      </w:r>
      <w:r w:rsidRPr="00A72770">
        <w:rPr>
          <w:rFonts w:asciiTheme="minorHAnsi" w:hAnsiTheme="minorHAnsi" w:cstheme="minorBidi"/>
          <w:sz w:val="22"/>
          <w:szCs w:val="22"/>
        </w:rPr>
        <w:t xml:space="preserve"> </w:t>
      </w:r>
    </w:p>
    <w:p w14:paraId="3101013D" w14:textId="77777777" w:rsidR="008F6197" w:rsidRDefault="008F6197">
      <w:pPr>
        <w:rPr>
          <w:rFonts w:asciiTheme="minorHAnsi" w:hAnsiTheme="minorHAnsi" w:cstheme="minorBidi"/>
          <w:b/>
          <w:bCs/>
          <w:sz w:val="22"/>
          <w:szCs w:val="22"/>
        </w:rPr>
      </w:pPr>
    </w:p>
    <w:p w14:paraId="6AA67C3C" w14:textId="104B3A1C" w:rsidR="081BDAE2" w:rsidRDefault="71D64E8B">
      <w:pPr>
        <w:rPr>
          <w:rFonts w:asciiTheme="minorHAnsi" w:hAnsiTheme="minorHAnsi" w:cstheme="minorBidi"/>
          <w:sz w:val="22"/>
          <w:szCs w:val="22"/>
        </w:rPr>
      </w:pPr>
      <w:r w:rsidRPr="00A72770">
        <w:rPr>
          <w:rFonts w:asciiTheme="minorHAnsi" w:hAnsiTheme="minorHAnsi" w:cstheme="minorBidi"/>
          <w:b/>
          <w:bCs/>
          <w:sz w:val="22"/>
          <w:szCs w:val="22"/>
        </w:rPr>
        <w:t>C</w:t>
      </w:r>
      <w:r w:rsidRPr="253DE3FC">
        <w:rPr>
          <w:rFonts w:asciiTheme="minorHAnsi" w:hAnsiTheme="minorHAnsi" w:cstheme="minorBidi"/>
          <w:b/>
          <w:bCs/>
          <w:sz w:val="22"/>
          <w:szCs w:val="22"/>
        </w:rPr>
        <w:t>hild</w:t>
      </w:r>
      <w:r w:rsidRPr="00A72770">
        <w:rPr>
          <w:rFonts w:asciiTheme="minorHAnsi" w:hAnsiTheme="minorHAnsi" w:cstheme="minorBidi"/>
          <w:b/>
          <w:bCs/>
          <w:sz w:val="22"/>
          <w:szCs w:val="22"/>
        </w:rPr>
        <w:t xml:space="preserve"> Safety Restraints</w:t>
      </w:r>
    </w:p>
    <w:p w14:paraId="0DEC8DC3" w14:textId="667C5FB1" w:rsidR="081BDAE2" w:rsidRDefault="081BDAE2" w:rsidP="253DE3FC">
      <w:pPr>
        <w:rPr>
          <w:rFonts w:asciiTheme="minorHAnsi" w:hAnsiTheme="minorHAnsi" w:cstheme="minorBidi"/>
          <w:sz w:val="22"/>
          <w:szCs w:val="22"/>
        </w:rPr>
      </w:pPr>
      <w:r w:rsidRPr="253DE3FC">
        <w:rPr>
          <w:rFonts w:asciiTheme="minorHAnsi" w:hAnsiTheme="minorHAnsi" w:cstheme="minorBidi"/>
          <w:sz w:val="22"/>
          <w:szCs w:val="22"/>
        </w:rPr>
        <w:t>Vehicles must be equipped with car seats, booster seats</w:t>
      </w:r>
      <w:r w:rsidR="000362C9">
        <w:rPr>
          <w:rFonts w:asciiTheme="minorHAnsi" w:hAnsiTheme="minorHAnsi" w:cstheme="minorBidi"/>
          <w:sz w:val="22"/>
          <w:szCs w:val="22"/>
        </w:rPr>
        <w:t>,</w:t>
      </w:r>
      <w:r w:rsidRPr="253DE3FC">
        <w:rPr>
          <w:rFonts w:asciiTheme="minorHAnsi" w:hAnsiTheme="minorHAnsi" w:cstheme="minorBidi"/>
          <w:sz w:val="22"/>
          <w:szCs w:val="22"/>
        </w:rPr>
        <w:t xml:space="preserve"> and seat belts appropriate for the age and size of children being transported. Children under age 13 may not ride in the front seat.</w:t>
      </w:r>
    </w:p>
    <w:p w14:paraId="33AEEAF1" w14:textId="3285DEC8" w:rsidR="253DE3FC" w:rsidRDefault="253DE3FC" w:rsidP="253DE3FC">
      <w:pPr>
        <w:rPr>
          <w:rFonts w:ascii="Calibri" w:eastAsia="Calibri" w:hAnsi="Calibri" w:cs="Calibri"/>
          <w:sz w:val="22"/>
          <w:szCs w:val="22"/>
          <w:u w:val="single"/>
        </w:rPr>
      </w:pPr>
    </w:p>
    <w:p w14:paraId="0F86AD18" w14:textId="30D1A067" w:rsidR="004607FD" w:rsidRPr="004607FD" w:rsidRDefault="4BB5258C">
      <w:r w:rsidRPr="004607FD">
        <w:rPr>
          <w:rFonts w:ascii="Calibri" w:eastAsia="Calibri" w:hAnsi="Calibri" w:cs="Calibri"/>
          <w:b/>
          <w:bCs/>
          <w:sz w:val="22"/>
          <w:szCs w:val="22"/>
        </w:rPr>
        <w:t xml:space="preserve">Vehicle </w:t>
      </w:r>
      <w:r w:rsidR="00265163">
        <w:rPr>
          <w:rFonts w:ascii="Calibri" w:eastAsia="Calibri" w:hAnsi="Calibri" w:cs="Calibri"/>
          <w:b/>
          <w:bCs/>
          <w:sz w:val="22"/>
          <w:szCs w:val="22"/>
        </w:rPr>
        <w:t>I</w:t>
      </w:r>
      <w:r w:rsidRPr="004607FD">
        <w:rPr>
          <w:rFonts w:ascii="Calibri" w:eastAsia="Calibri" w:hAnsi="Calibri" w:cs="Calibri"/>
          <w:b/>
          <w:bCs/>
          <w:sz w:val="22"/>
          <w:szCs w:val="22"/>
        </w:rPr>
        <w:t>nspections</w:t>
      </w:r>
    </w:p>
    <w:p w14:paraId="4267E00C" w14:textId="796A54D3" w:rsidR="4BB5258C" w:rsidRDefault="594F7F5E">
      <w:pPr>
        <w:rPr>
          <w:rFonts w:ascii="Calibri" w:eastAsia="Calibri" w:hAnsi="Calibri" w:cs="Calibri"/>
          <w:sz w:val="22"/>
          <w:szCs w:val="22"/>
        </w:rPr>
      </w:pPr>
      <w:r w:rsidRPr="253DE3FC">
        <w:rPr>
          <w:rFonts w:ascii="Calibri" w:eastAsia="Calibri" w:hAnsi="Calibri" w:cs="Calibri"/>
          <w:sz w:val="22"/>
          <w:szCs w:val="22"/>
        </w:rPr>
        <w:t xml:space="preserve">At 12-month intervals the licensee shall provide the </w:t>
      </w:r>
      <w:r w:rsidR="0B1746CC" w:rsidRPr="2E637B6E">
        <w:rPr>
          <w:rFonts w:ascii="Calibri" w:eastAsia="Calibri" w:hAnsi="Calibri" w:cs="Calibri"/>
          <w:sz w:val="22"/>
          <w:szCs w:val="22"/>
        </w:rPr>
        <w:t>D</w:t>
      </w:r>
      <w:r w:rsidRPr="2E637B6E">
        <w:rPr>
          <w:rFonts w:ascii="Calibri" w:eastAsia="Calibri" w:hAnsi="Calibri" w:cs="Calibri"/>
          <w:sz w:val="22"/>
          <w:szCs w:val="22"/>
        </w:rPr>
        <w:t>epartment</w:t>
      </w:r>
      <w:r w:rsidRPr="253DE3FC">
        <w:rPr>
          <w:rFonts w:ascii="Calibri" w:eastAsia="Calibri" w:hAnsi="Calibri" w:cs="Calibri"/>
          <w:sz w:val="22"/>
          <w:szCs w:val="22"/>
        </w:rPr>
        <w:t xml:space="preserve"> with evidence of a vehicle’s safe operating condition on a form provided by the </w:t>
      </w:r>
      <w:r w:rsidR="357C65B5" w:rsidRPr="16C76E40">
        <w:rPr>
          <w:rFonts w:ascii="Calibri" w:eastAsia="Calibri" w:hAnsi="Calibri" w:cs="Calibri"/>
          <w:sz w:val="22"/>
          <w:szCs w:val="22"/>
        </w:rPr>
        <w:t>D</w:t>
      </w:r>
      <w:r w:rsidRPr="16C76E40">
        <w:rPr>
          <w:rFonts w:ascii="Calibri" w:eastAsia="Calibri" w:hAnsi="Calibri" w:cs="Calibri"/>
          <w:sz w:val="22"/>
          <w:szCs w:val="22"/>
        </w:rPr>
        <w:t>epartment.</w:t>
      </w:r>
      <w:r w:rsidRPr="253DE3FC">
        <w:rPr>
          <w:rFonts w:ascii="Calibri" w:eastAsia="Calibri" w:hAnsi="Calibri" w:cs="Calibri"/>
          <w:sz w:val="22"/>
          <w:szCs w:val="22"/>
        </w:rPr>
        <w:t xml:space="preserve"> </w:t>
      </w:r>
      <w:r w:rsidRPr="3D3041F7">
        <w:rPr>
          <w:rFonts w:ascii="Calibri" w:eastAsia="Calibri" w:hAnsi="Calibri" w:cs="Calibri"/>
          <w:sz w:val="22"/>
          <w:szCs w:val="22"/>
        </w:rPr>
        <w:t xml:space="preserve">The </w:t>
      </w:r>
      <w:r w:rsidR="37C37C91" w:rsidRPr="3D3041F7">
        <w:rPr>
          <w:rFonts w:ascii="Calibri" w:eastAsia="Calibri" w:hAnsi="Calibri" w:cs="Calibri"/>
          <w:sz w:val="22"/>
          <w:szCs w:val="22"/>
        </w:rPr>
        <w:t>D</w:t>
      </w:r>
      <w:r w:rsidRPr="3D3041F7">
        <w:rPr>
          <w:rFonts w:ascii="Calibri" w:eastAsia="Calibri" w:hAnsi="Calibri" w:cs="Calibri"/>
          <w:sz w:val="22"/>
          <w:szCs w:val="22"/>
        </w:rPr>
        <w:t>epartment’s</w:t>
      </w:r>
      <w:r w:rsidRPr="253DE3FC">
        <w:rPr>
          <w:rFonts w:ascii="Calibri" w:eastAsia="Calibri" w:hAnsi="Calibri" w:cs="Calibri"/>
          <w:sz w:val="22"/>
          <w:szCs w:val="22"/>
        </w:rPr>
        <w:t xml:space="preserve"> form, Vehicle Safety Inspection, is used to record evidence of the vehicle’s safe operating condition</w:t>
      </w:r>
      <w:r w:rsidR="000362C9">
        <w:rPr>
          <w:rFonts w:ascii="Calibri" w:eastAsia="Calibri" w:hAnsi="Calibri" w:cs="Calibri"/>
          <w:sz w:val="22"/>
          <w:szCs w:val="22"/>
        </w:rPr>
        <w:t>.</w:t>
      </w:r>
    </w:p>
    <w:p w14:paraId="71C7927D" w14:textId="77777777" w:rsidR="004607FD" w:rsidRDefault="004607FD"/>
    <w:p w14:paraId="6004F2E8" w14:textId="10F105E7" w:rsidR="2ED6D288" w:rsidRPr="002E6134" w:rsidRDefault="2ED6D288" w:rsidP="253DE3FC">
      <w:pPr>
        <w:rPr>
          <w:rFonts w:ascii="Calibri" w:eastAsia="Calibri" w:hAnsi="Calibri" w:cs="Calibri"/>
          <w:b/>
          <w:bCs/>
        </w:rPr>
      </w:pPr>
      <w:r w:rsidRPr="002E6134">
        <w:rPr>
          <w:rFonts w:ascii="Calibri" w:eastAsia="Calibri" w:hAnsi="Calibri" w:cs="Calibri"/>
          <w:b/>
          <w:bCs/>
          <w:sz w:val="22"/>
          <w:szCs w:val="22"/>
        </w:rPr>
        <w:t xml:space="preserve">Annual </w:t>
      </w:r>
      <w:r w:rsidR="00265163">
        <w:rPr>
          <w:rFonts w:ascii="Calibri" w:eastAsia="Calibri" w:hAnsi="Calibri" w:cs="Calibri"/>
          <w:b/>
          <w:bCs/>
          <w:sz w:val="22"/>
          <w:szCs w:val="22"/>
        </w:rPr>
        <w:t>D</w:t>
      </w:r>
      <w:r w:rsidRPr="002E6134">
        <w:rPr>
          <w:rFonts w:ascii="Calibri" w:eastAsia="Calibri" w:hAnsi="Calibri" w:cs="Calibri"/>
          <w:b/>
          <w:bCs/>
          <w:sz w:val="22"/>
          <w:szCs w:val="22"/>
        </w:rPr>
        <w:t xml:space="preserve">river </w:t>
      </w:r>
      <w:r w:rsidR="00265163">
        <w:rPr>
          <w:rFonts w:ascii="Calibri" w:eastAsia="Calibri" w:hAnsi="Calibri" w:cs="Calibri"/>
          <w:b/>
          <w:bCs/>
          <w:sz w:val="22"/>
          <w:szCs w:val="22"/>
        </w:rPr>
        <w:t>R</w:t>
      </w:r>
      <w:r w:rsidRPr="002E6134">
        <w:rPr>
          <w:rFonts w:ascii="Calibri" w:eastAsia="Calibri" w:hAnsi="Calibri" w:cs="Calibri"/>
          <w:b/>
          <w:bCs/>
          <w:sz w:val="22"/>
          <w:szCs w:val="22"/>
        </w:rPr>
        <w:t>ecord</w:t>
      </w:r>
    </w:p>
    <w:p w14:paraId="6E1C66C5" w14:textId="33E53E44" w:rsidR="43F76E57" w:rsidRDefault="66B53288" w:rsidP="253DE3FC">
      <w:pPr>
        <w:rPr>
          <w:rFonts w:asciiTheme="minorHAnsi" w:hAnsiTheme="minorHAnsi" w:cstheme="minorBidi"/>
          <w:sz w:val="22"/>
          <w:szCs w:val="22"/>
        </w:rPr>
      </w:pPr>
      <w:r w:rsidRPr="253DE3FC">
        <w:rPr>
          <w:rFonts w:asciiTheme="minorHAnsi" w:hAnsiTheme="minorHAnsi" w:cstheme="minorBidi"/>
          <w:sz w:val="22"/>
          <w:szCs w:val="22"/>
        </w:rPr>
        <w:t xml:space="preserve">Annually, </w:t>
      </w:r>
      <w:r w:rsidRPr="000362C9">
        <w:rPr>
          <w:rFonts w:asciiTheme="minorHAnsi" w:hAnsiTheme="minorHAnsi" w:cstheme="minorBidi"/>
          <w:sz w:val="22"/>
          <w:szCs w:val="22"/>
          <w:highlight w:val="lightGray"/>
        </w:rPr>
        <w:t xml:space="preserve">NAME OF </w:t>
      </w:r>
      <w:bookmarkStart w:id="16" w:name="_Int_PtuaKm8H"/>
      <w:r w:rsidRPr="000362C9">
        <w:rPr>
          <w:rFonts w:asciiTheme="minorHAnsi" w:hAnsiTheme="minorHAnsi" w:cstheme="minorBidi"/>
          <w:sz w:val="22"/>
          <w:szCs w:val="22"/>
          <w:highlight w:val="lightGray"/>
        </w:rPr>
        <w:t>CHILD CARE</w:t>
      </w:r>
      <w:bookmarkEnd w:id="16"/>
      <w:r w:rsidRPr="000362C9">
        <w:rPr>
          <w:rFonts w:asciiTheme="minorHAnsi" w:hAnsiTheme="minorHAnsi" w:cstheme="minorBidi"/>
          <w:sz w:val="22"/>
          <w:szCs w:val="22"/>
          <w:highlight w:val="lightGray"/>
        </w:rPr>
        <w:t xml:space="preserve"> CENTER</w:t>
      </w:r>
      <w:r w:rsidRPr="253DE3FC">
        <w:rPr>
          <w:rFonts w:asciiTheme="minorHAnsi" w:hAnsiTheme="minorHAnsi" w:cstheme="minorBidi"/>
          <w:sz w:val="22"/>
          <w:szCs w:val="22"/>
        </w:rPr>
        <w:t xml:space="preserve"> will obtain and review the driving record of any person who will transport children and obtain an inspection for each vehicle used to transport children. This does not include public transportation.</w:t>
      </w:r>
    </w:p>
    <w:p w14:paraId="11285CCC" w14:textId="77777777" w:rsidR="00561C6A" w:rsidRDefault="00561C6A" w:rsidP="253DE3FC">
      <w:pPr>
        <w:rPr>
          <w:rFonts w:asciiTheme="minorHAnsi" w:hAnsiTheme="minorHAnsi" w:cstheme="minorBidi"/>
        </w:rPr>
      </w:pPr>
    </w:p>
    <w:p w14:paraId="55194873" w14:textId="64C0E367" w:rsidR="00A13F2A" w:rsidRDefault="00A13F2A" w:rsidP="00A504BE">
      <w:pPr>
        <w:tabs>
          <w:tab w:val="left" w:pos="3960"/>
        </w:tabs>
        <w:rPr>
          <w:rFonts w:asciiTheme="minorHAnsi" w:hAnsiTheme="minorHAnsi" w:cstheme="minorHAnsi"/>
          <w:b/>
          <w:sz w:val="32"/>
          <w:szCs w:val="32"/>
        </w:rPr>
      </w:pPr>
      <w:r w:rsidRPr="00A13F2A">
        <w:rPr>
          <w:rFonts w:asciiTheme="minorHAnsi" w:hAnsiTheme="minorHAnsi" w:cstheme="minorHAnsi"/>
          <w:b/>
          <w:bCs/>
          <w:sz w:val="32"/>
          <w:szCs w:val="32"/>
        </w:rPr>
        <w:lastRenderedPageBreak/>
        <w:t>PERSONNEL POLICY</w:t>
      </w:r>
      <w:r w:rsidR="005D208C">
        <w:rPr>
          <w:rFonts w:asciiTheme="minorHAnsi" w:hAnsiTheme="minorHAnsi" w:cstheme="minorHAnsi"/>
          <w:b/>
          <w:bCs/>
          <w:sz w:val="32"/>
          <w:szCs w:val="32"/>
        </w:rPr>
        <w:t xml:space="preserve"> </w:t>
      </w:r>
    </w:p>
    <w:p w14:paraId="36E696CF" w14:textId="02DBE1F6" w:rsidR="005D208C" w:rsidRPr="005D208C" w:rsidRDefault="005D208C" w:rsidP="00A504BE">
      <w:pPr>
        <w:tabs>
          <w:tab w:val="left" w:pos="3960"/>
        </w:tabs>
        <w:rPr>
          <w:rFonts w:asciiTheme="minorHAnsi" w:hAnsiTheme="minorHAnsi" w:cstheme="minorHAnsi"/>
          <w:color w:val="000000"/>
          <w:sz w:val="22"/>
          <w:szCs w:val="22"/>
        </w:rPr>
      </w:pPr>
      <w:r w:rsidRPr="005D208C">
        <w:rPr>
          <w:rFonts w:asciiTheme="minorHAnsi" w:hAnsiTheme="minorHAnsi" w:cstheme="minorHAnsi"/>
          <w:sz w:val="22"/>
          <w:szCs w:val="22"/>
          <w:highlight w:val="lightGray"/>
        </w:rPr>
        <w:t>It is recommended to have a separate staff handbook</w:t>
      </w:r>
      <w:r w:rsidR="00246B7D">
        <w:rPr>
          <w:rFonts w:asciiTheme="minorHAnsi" w:hAnsiTheme="minorHAnsi" w:cstheme="minorHAnsi"/>
          <w:sz w:val="22"/>
          <w:szCs w:val="22"/>
          <w:highlight w:val="lightGray"/>
        </w:rPr>
        <w:t xml:space="preserve"> as parents don’t need to read your staff policies</w:t>
      </w:r>
      <w:r w:rsidRPr="005D208C">
        <w:rPr>
          <w:rFonts w:asciiTheme="minorHAnsi" w:hAnsiTheme="minorHAnsi" w:cstheme="minorHAnsi"/>
          <w:sz w:val="22"/>
          <w:szCs w:val="22"/>
          <w:highlight w:val="lightGray"/>
        </w:rPr>
        <w:t>.</w:t>
      </w:r>
    </w:p>
    <w:p w14:paraId="45D4F38D" w14:textId="77777777" w:rsidR="00D03261" w:rsidRPr="00A13F2A" w:rsidRDefault="00D03261" w:rsidP="40517ED1">
      <w:pPr>
        <w:pStyle w:val="Heading3"/>
        <w:tabs>
          <w:tab w:val="left" w:pos="360"/>
        </w:tabs>
        <w:rPr>
          <w:rFonts w:asciiTheme="minorHAnsi" w:hAnsiTheme="minorHAnsi" w:cstheme="minorBidi"/>
          <w:color w:val="auto"/>
        </w:rPr>
      </w:pPr>
      <w:r w:rsidRPr="40517ED1">
        <w:rPr>
          <w:rFonts w:asciiTheme="minorHAnsi" w:hAnsiTheme="minorHAnsi" w:cstheme="minorBidi"/>
          <w:color w:val="auto"/>
        </w:rPr>
        <w:t>ORIENTATION OF NEW STAFF AND VOLUNTEERS</w:t>
      </w:r>
    </w:p>
    <w:p w14:paraId="15904882" w14:textId="77777777" w:rsidR="00C74F6D" w:rsidRPr="00A13F2A" w:rsidRDefault="00C74F6D" w:rsidP="00266C8F">
      <w:pPr>
        <w:rPr>
          <w:rFonts w:asciiTheme="minorHAnsi" w:hAnsiTheme="minorHAnsi" w:cstheme="minorHAnsi"/>
        </w:rPr>
      </w:pPr>
    </w:p>
    <w:p w14:paraId="32C1526D" w14:textId="276EA670" w:rsidR="6EBFA3EE" w:rsidRDefault="6EBFA3EE" w:rsidP="20F73EC2">
      <w:pPr>
        <w:tabs>
          <w:tab w:val="left" w:pos="360"/>
        </w:tabs>
        <w:rPr>
          <w:rFonts w:asciiTheme="minorHAnsi" w:eastAsiaTheme="minorEastAsia" w:hAnsiTheme="minorHAnsi" w:cstheme="minorBidi"/>
          <w:sz w:val="22"/>
          <w:szCs w:val="22"/>
        </w:rPr>
      </w:pPr>
      <w:r w:rsidRPr="00ED0D0A">
        <w:rPr>
          <w:rFonts w:asciiTheme="minorHAnsi" w:eastAsiaTheme="minorEastAsia" w:hAnsiTheme="minorHAnsi" w:cstheme="minorBidi"/>
          <w:sz w:val="22"/>
          <w:szCs w:val="22"/>
        </w:rPr>
        <w:t>Orientation must be documented for each new employee, substitute, and regular volunteer within their first week at the center. Upon completion of orientation, trainer and staff shall initial and date the spaces that correspond to each completed policy or procedure and place the form in the staff record for review by the licensing representative.</w:t>
      </w:r>
    </w:p>
    <w:p w14:paraId="2EC85CC0" w14:textId="77777777" w:rsidR="00CE27FB" w:rsidRDefault="00CE27FB" w:rsidP="20F73EC2">
      <w:pPr>
        <w:tabs>
          <w:tab w:val="left" w:pos="360"/>
        </w:tabs>
        <w:rPr>
          <w:rFonts w:asciiTheme="minorHAnsi" w:eastAsiaTheme="minorEastAsia" w:hAnsiTheme="minorHAnsi" w:cstheme="minorBidi"/>
          <w:sz w:val="22"/>
          <w:szCs w:val="22"/>
        </w:rPr>
      </w:pPr>
    </w:p>
    <w:p w14:paraId="39437E9C"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DCF 251, Licensing Rules for Group Child Care Centers 251.05(4)(a)1.</w:t>
      </w:r>
    </w:p>
    <w:p w14:paraId="6D5CE8AE" w14:textId="6C6A62C3" w:rsidR="00CE27FB" w:rsidRPr="00CE27FB" w:rsidRDefault="00CE27FB" w:rsidP="007E4189">
      <w:pPr>
        <w:pStyle w:val="ListParagraph"/>
        <w:numPr>
          <w:ilvl w:val="1"/>
          <w:numId w:val="45"/>
        </w:numPr>
        <w:rPr>
          <w:rFonts w:asciiTheme="minorHAnsi" w:hAnsiTheme="minorHAnsi" w:cstheme="minorBidi"/>
          <w:sz w:val="22"/>
          <w:szCs w:val="22"/>
        </w:rPr>
      </w:pPr>
      <w:r w:rsidRPr="5D4394F7">
        <w:rPr>
          <w:rFonts w:asciiTheme="minorHAnsi" w:hAnsiTheme="minorHAnsi" w:cstheme="minorBidi"/>
          <w:sz w:val="22"/>
          <w:szCs w:val="22"/>
        </w:rPr>
        <w:t>Orientation includes all requirements by DCF and is completed before the employee works directly with children.</w:t>
      </w:r>
    </w:p>
    <w:p w14:paraId="20575C64" w14:textId="77777777" w:rsidR="00CE27FB" w:rsidRPr="00266C8F" w:rsidRDefault="00CE27FB" w:rsidP="00266C8F">
      <w:pPr>
        <w:rPr>
          <w:rFonts w:asciiTheme="minorHAnsi" w:hAnsiTheme="minorHAnsi" w:cstheme="minorHAnsi"/>
          <w:sz w:val="22"/>
          <w:szCs w:val="22"/>
        </w:rPr>
      </w:pPr>
    </w:p>
    <w:p w14:paraId="5280217F"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center policies and procedures required under s. DCF 251.04(2)(h) [251.05(4)(a)2.]</w:t>
      </w:r>
    </w:p>
    <w:p w14:paraId="1891F5AF"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Center policies will be reviewed before the employee works directly with children.</w:t>
      </w:r>
    </w:p>
    <w:p w14:paraId="328AE74F" w14:textId="77777777" w:rsidR="00CE27FB" w:rsidRPr="00266C8F" w:rsidRDefault="00CE27FB" w:rsidP="00266C8F">
      <w:pPr>
        <w:rPr>
          <w:rFonts w:asciiTheme="minorHAnsi" w:hAnsiTheme="minorHAnsi" w:cstheme="minorHAnsi"/>
          <w:sz w:val="22"/>
          <w:szCs w:val="22"/>
        </w:rPr>
      </w:pPr>
    </w:p>
    <w:p w14:paraId="15D88609"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the center emergency plans required under s. DCF 251.04(2)(h)9., including fire and tornado evacuation plans and the operation of fire extinguishers 251.05(4)(a)3.; 251.06(3); 251.06(4)</w:t>
      </w:r>
    </w:p>
    <w:p w14:paraId="2E9AD3E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 xml:space="preserve">To ensure the health and safety of children in care. Staff should practice drills and be prepared to take necessary steps in the event of an </w:t>
      </w:r>
      <w:proofErr w:type="gramStart"/>
      <w:r w:rsidRPr="00CE27FB">
        <w:rPr>
          <w:rFonts w:asciiTheme="minorHAnsi" w:hAnsiTheme="minorHAnsi" w:cstheme="minorHAnsi"/>
          <w:sz w:val="22"/>
          <w:szCs w:val="22"/>
        </w:rPr>
        <w:t>emergency</w:t>
      </w:r>
      <w:proofErr w:type="gramEnd"/>
    </w:p>
    <w:p w14:paraId="04C0D79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 xml:space="preserve">In the event of a fire, inclement weather, facility emergency, bomb threat, or any other situation that results in the facility needing to be evacuated, all staff will adhere to the following: </w:t>
      </w:r>
    </w:p>
    <w:p w14:paraId="751C2B19"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center director or designee will call 911 and indicate the need for assistance. </w:t>
      </w:r>
    </w:p>
    <w:p w14:paraId="54AE5D76"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All staff and children will evacuate to a designated area depending on the threat.</w:t>
      </w:r>
    </w:p>
    <w:p w14:paraId="4044499D"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classroom teacher is responsible for the classroom clipboard with ratio sheets and emergency cards for each child. Name to face attendance should be conducted to account for all children in the group. </w:t>
      </w:r>
    </w:p>
    <w:p w14:paraId="16C8EC65" w14:textId="5374A212"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During the evacuation, staff will guide children to safe areas utilizing the designated evacuation routes. All primary exit route plans are posted in all classrooms. </w:t>
      </w:r>
    </w:p>
    <w:p w14:paraId="6755663C" w14:textId="77777777" w:rsidR="00CE27FB" w:rsidRPr="00266C8F" w:rsidRDefault="00CE27FB" w:rsidP="00266C8F">
      <w:pPr>
        <w:rPr>
          <w:rFonts w:asciiTheme="minorHAnsi" w:hAnsiTheme="minorHAnsi" w:cstheme="minorHAnsi"/>
          <w:sz w:val="22"/>
          <w:szCs w:val="22"/>
        </w:rPr>
      </w:pPr>
    </w:p>
    <w:p w14:paraId="523FFA9D"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Prevention and response to emergencies due to food and allergic reactions 251.05(4)(a)4.</w:t>
      </w:r>
    </w:p>
    <w:p w14:paraId="7B7E4BA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Health History Form needs to state the specifics of food allergies, including symptoms of exposure and steps to follow in case of exposure. </w:t>
      </w:r>
    </w:p>
    <w:p w14:paraId="372A023E" w14:textId="77777777" w:rsidR="00CE27FB" w:rsidRPr="00CE27FB" w:rsidRDefault="00CE27FB" w:rsidP="00CE27FB">
      <w:pPr>
        <w:rPr>
          <w:rFonts w:asciiTheme="minorHAnsi" w:hAnsiTheme="minorHAnsi" w:cstheme="minorHAnsi"/>
          <w:sz w:val="22"/>
          <w:szCs w:val="22"/>
        </w:rPr>
      </w:pPr>
    </w:p>
    <w:p w14:paraId="61A4C8A2" w14:textId="77777777" w:rsidR="00CE27FB" w:rsidRPr="00CE27FB" w:rsidRDefault="00CE27FB" w:rsidP="007E4189">
      <w:pPr>
        <w:pStyle w:val="ListParagraph"/>
        <w:numPr>
          <w:ilvl w:val="0"/>
          <w:numId w:val="46"/>
        </w:numPr>
        <w:rPr>
          <w:rFonts w:asciiTheme="minorHAnsi" w:hAnsiTheme="minorHAnsi" w:cstheme="minorHAnsi"/>
          <w:sz w:val="22"/>
          <w:szCs w:val="22"/>
        </w:rPr>
      </w:pPr>
      <w:r w:rsidRPr="00CE27FB">
        <w:rPr>
          <w:rFonts w:asciiTheme="minorHAnsi" w:hAnsiTheme="minorHAnsi" w:cstheme="minorHAnsi"/>
          <w:sz w:val="22"/>
          <w:szCs w:val="22"/>
        </w:rPr>
        <w:t>First aid procedures 251.05(4)(a)5.</w:t>
      </w:r>
    </w:p>
    <w:p w14:paraId="09B1CCF7"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Non major injuries are to be washed with soap and water and covered with a band aid.</w:t>
      </w:r>
    </w:p>
    <w:p w14:paraId="0510D89B" w14:textId="66B9E407" w:rsidR="00CE27FB" w:rsidRPr="00CE27FB" w:rsidRDefault="00CE27FB" w:rsidP="007E4189">
      <w:pPr>
        <w:pStyle w:val="ListParagraph"/>
        <w:numPr>
          <w:ilvl w:val="1"/>
          <w:numId w:val="46"/>
        </w:numPr>
        <w:rPr>
          <w:rFonts w:asciiTheme="minorHAnsi" w:hAnsiTheme="minorHAnsi" w:cstheme="minorBidi"/>
          <w:sz w:val="22"/>
          <w:szCs w:val="22"/>
        </w:rPr>
      </w:pPr>
      <w:r w:rsidRPr="725239E0">
        <w:rPr>
          <w:rFonts w:asciiTheme="minorHAnsi" w:hAnsiTheme="minorHAnsi" w:cstheme="minorBidi"/>
          <w:sz w:val="22"/>
          <w:szCs w:val="22"/>
        </w:rPr>
        <w:t xml:space="preserve">If an accident requires medical attention by a professional medical provider, details of accident/injury will be described in the INCIDENT FORMREGULATED CHILD CARE and submit the completed report to the licensing office within 48 hours of becoming aware of the medical treatment. </w:t>
      </w:r>
    </w:p>
    <w:p w14:paraId="7252609D"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Inform the child’s parents about the incident immediately.</w:t>
      </w:r>
    </w:p>
    <w:p w14:paraId="5D514A9D"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Incident must be documented in the medical log. </w:t>
      </w:r>
    </w:p>
    <w:p w14:paraId="12A85250" w14:textId="77777777" w:rsidR="00CE27FB" w:rsidRPr="00266C8F" w:rsidRDefault="00CE27FB" w:rsidP="00266C8F">
      <w:pPr>
        <w:rPr>
          <w:rFonts w:asciiTheme="minorHAnsi" w:hAnsiTheme="minorHAnsi" w:cstheme="minorHAnsi"/>
          <w:sz w:val="22"/>
          <w:szCs w:val="22"/>
        </w:rPr>
      </w:pPr>
    </w:p>
    <w:p w14:paraId="5E6A8267" w14:textId="77777777" w:rsidR="00CE27FB" w:rsidRPr="00CE27FB" w:rsidRDefault="00CE27FB" w:rsidP="007E4189">
      <w:pPr>
        <w:pStyle w:val="ListParagraph"/>
        <w:numPr>
          <w:ilvl w:val="0"/>
          <w:numId w:val="46"/>
        </w:numPr>
        <w:rPr>
          <w:rFonts w:asciiTheme="minorHAnsi" w:hAnsiTheme="minorHAnsi" w:cstheme="minorHAnsi"/>
          <w:sz w:val="22"/>
          <w:szCs w:val="22"/>
        </w:rPr>
      </w:pPr>
      <w:r w:rsidRPr="00CE27FB">
        <w:rPr>
          <w:rFonts w:asciiTheme="minorHAnsi" w:hAnsiTheme="minorHAnsi" w:cstheme="minorHAnsi"/>
          <w:sz w:val="22"/>
          <w:szCs w:val="22"/>
        </w:rPr>
        <w:t>Administration of medications 251.05(4)(a)6.</w:t>
      </w:r>
    </w:p>
    <w:p w14:paraId="3719A43A"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Prescription medication must be in its original container labeled with the child’s first and last name, name of health care provider, name and expiration date of medication, prescription date, time of day, dosage, frequency, and special instructions if applicable. </w:t>
      </w:r>
    </w:p>
    <w:p w14:paraId="6DBE13BE"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Over the counter (OTC) medications must have the child’s full name on the container, and the manufacturer’s original label with dosage, frequency, and any special instructions for administration and storage. The expiration date should also be clearly visible. </w:t>
      </w:r>
    </w:p>
    <w:p w14:paraId="30085596"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All medications must be stored and locked and medication requiring refrigeration shall be kept in a refrigerator in a separate, locked container clearly labeled “medication”. </w:t>
      </w:r>
    </w:p>
    <w:p w14:paraId="4AC8352E"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lastRenderedPageBreak/>
        <w:t>The medication will then be logged in a bound, numbered logbook immediately following administration and must include the date, time, child’s first and last name, dosage, type of medication and signed by the person making the entry.</w:t>
      </w:r>
    </w:p>
    <w:p w14:paraId="7DAD0FCE" w14:textId="77777777" w:rsidR="00CE27FB" w:rsidRPr="00CE27FB" w:rsidRDefault="00CE27FB" w:rsidP="00CE27FB">
      <w:pPr>
        <w:rPr>
          <w:rFonts w:asciiTheme="minorHAnsi" w:hAnsiTheme="minorHAnsi" w:cstheme="minorHAnsi"/>
          <w:sz w:val="22"/>
          <w:szCs w:val="22"/>
        </w:rPr>
      </w:pPr>
    </w:p>
    <w:p w14:paraId="734459D4" w14:textId="77777777" w:rsidR="00CE27FB" w:rsidRPr="00CE27FB" w:rsidRDefault="00CE27FB" w:rsidP="007E4189">
      <w:pPr>
        <w:pStyle w:val="ListParagraph"/>
        <w:numPr>
          <w:ilvl w:val="0"/>
          <w:numId w:val="47"/>
        </w:numPr>
        <w:rPr>
          <w:rFonts w:asciiTheme="minorHAnsi" w:hAnsiTheme="minorHAnsi" w:cstheme="minorHAnsi"/>
          <w:sz w:val="22"/>
          <w:szCs w:val="22"/>
        </w:rPr>
      </w:pPr>
      <w:r w:rsidRPr="00CE27FB">
        <w:rPr>
          <w:rFonts w:asciiTheme="minorHAnsi" w:hAnsiTheme="minorHAnsi" w:cstheme="minorHAnsi"/>
          <w:sz w:val="22"/>
          <w:szCs w:val="22"/>
        </w:rPr>
        <w:t>Job responsibilities in relation to the job description 251.05(4)(a)7.</w:t>
      </w:r>
    </w:p>
    <w:p w14:paraId="20370DEF" w14:textId="77777777" w:rsidR="00CE27FB" w:rsidRPr="00CE27FB" w:rsidRDefault="00CE27FB" w:rsidP="007E4189">
      <w:pPr>
        <w:pStyle w:val="ListParagraph"/>
        <w:numPr>
          <w:ilvl w:val="1"/>
          <w:numId w:val="47"/>
        </w:numPr>
        <w:rPr>
          <w:rFonts w:asciiTheme="minorHAnsi" w:hAnsiTheme="minorHAnsi" w:cstheme="minorHAnsi"/>
          <w:sz w:val="22"/>
          <w:szCs w:val="22"/>
        </w:rPr>
      </w:pPr>
      <w:r w:rsidRPr="00CE27FB">
        <w:rPr>
          <w:rFonts w:asciiTheme="minorHAnsi" w:hAnsiTheme="minorHAnsi" w:cstheme="minorHAnsi"/>
          <w:sz w:val="22"/>
          <w:szCs w:val="22"/>
        </w:rPr>
        <w:t>Job descriptions are listed in the Personnel Section</w:t>
      </w:r>
    </w:p>
    <w:p w14:paraId="7B1E3D4C" w14:textId="77777777" w:rsidR="00CE27FB" w:rsidRPr="00CE27FB" w:rsidRDefault="00CE27FB" w:rsidP="00CE27FB">
      <w:pPr>
        <w:rPr>
          <w:rFonts w:asciiTheme="minorHAnsi" w:hAnsiTheme="minorHAnsi" w:cstheme="minorHAnsi"/>
          <w:sz w:val="22"/>
          <w:szCs w:val="22"/>
        </w:rPr>
      </w:pPr>
    </w:p>
    <w:p w14:paraId="522284A5" w14:textId="77777777" w:rsidR="00CE27FB" w:rsidRPr="00CE27FB" w:rsidRDefault="00CE27FB" w:rsidP="007E4189">
      <w:pPr>
        <w:pStyle w:val="ListParagraph"/>
        <w:numPr>
          <w:ilvl w:val="0"/>
          <w:numId w:val="47"/>
        </w:numPr>
        <w:rPr>
          <w:rFonts w:asciiTheme="minorHAnsi" w:hAnsiTheme="minorHAnsi" w:cstheme="minorHAnsi"/>
          <w:sz w:val="22"/>
          <w:szCs w:val="22"/>
        </w:rPr>
      </w:pPr>
      <w:r w:rsidRPr="00CE27FB">
        <w:rPr>
          <w:rFonts w:asciiTheme="minorHAnsi" w:hAnsiTheme="minorHAnsi" w:cstheme="minorHAnsi"/>
          <w:sz w:val="22"/>
          <w:szCs w:val="22"/>
        </w:rPr>
        <w:t>Training in the recognition of childhood illnesses and in infectious disease control, including hand washing procedures and universal precautions for handling body fluids 251.05(4)(a)8.</w:t>
      </w:r>
    </w:p>
    <w:p w14:paraId="1147877C" w14:textId="74338F10" w:rsidR="00CE27FB" w:rsidRPr="00CE27FB" w:rsidRDefault="00CE27FB" w:rsidP="007E4189">
      <w:pPr>
        <w:pStyle w:val="ListParagraph"/>
        <w:numPr>
          <w:ilvl w:val="1"/>
          <w:numId w:val="47"/>
        </w:numPr>
        <w:rPr>
          <w:rFonts w:asciiTheme="minorHAnsi" w:hAnsiTheme="minorHAnsi" w:cstheme="minorBidi"/>
          <w:sz w:val="22"/>
          <w:szCs w:val="22"/>
        </w:rPr>
      </w:pPr>
      <w:r w:rsidRPr="725239E0">
        <w:rPr>
          <w:rFonts w:asciiTheme="minorHAnsi" w:hAnsiTheme="minorHAnsi" w:cstheme="minorBidi"/>
          <w:sz w:val="22"/>
          <w:szCs w:val="22"/>
        </w:rPr>
        <w:t>Staff working with children shall wash their hands with soap and warm running water</w:t>
      </w:r>
      <w:r w:rsidR="00B47ECB">
        <w:rPr>
          <w:rFonts w:asciiTheme="minorHAnsi" w:hAnsiTheme="minorHAnsi" w:cstheme="minorBidi"/>
          <w:sz w:val="22"/>
          <w:szCs w:val="22"/>
        </w:rPr>
        <w:t xml:space="preserve"> to promote and protect children’s health and control infectious </w:t>
      </w:r>
      <w:proofErr w:type="gramStart"/>
      <w:r w:rsidR="00B47ECB">
        <w:rPr>
          <w:rFonts w:asciiTheme="minorHAnsi" w:hAnsiTheme="minorHAnsi" w:cstheme="minorBidi"/>
          <w:sz w:val="22"/>
          <w:szCs w:val="22"/>
        </w:rPr>
        <w:t>disease</w:t>
      </w:r>
      <w:proofErr w:type="gramEnd"/>
    </w:p>
    <w:p w14:paraId="002555DA" w14:textId="77777777" w:rsidR="00CE27FB" w:rsidRPr="00CE27FB" w:rsidRDefault="00CE27FB" w:rsidP="007E4189">
      <w:pPr>
        <w:pStyle w:val="ListParagraph"/>
        <w:numPr>
          <w:ilvl w:val="1"/>
          <w:numId w:val="47"/>
        </w:numPr>
        <w:rPr>
          <w:rFonts w:asciiTheme="minorHAnsi" w:hAnsiTheme="minorHAnsi" w:cstheme="minorHAnsi"/>
          <w:sz w:val="22"/>
          <w:szCs w:val="22"/>
        </w:rPr>
      </w:pPr>
      <w:r w:rsidRPr="00CE27FB">
        <w:rPr>
          <w:rFonts w:asciiTheme="minorHAnsi" w:hAnsiTheme="minorHAnsi" w:cstheme="minorHAnsi"/>
          <w:sz w:val="22"/>
          <w:szCs w:val="22"/>
        </w:rPr>
        <w:t>Gloves should always be within reach or carried on person and used at the first sign of blood or other bodily fluids.</w:t>
      </w:r>
    </w:p>
    <w:p w14:paraId="335B2958" w14:textId="77777777" w:rsidR="00CE27FB" w:rsidRPr="00CE27FB" w:rsidRDefault="00CE27FB" w:rsidP="00CE27FB">
      <w:pPr>
        <w:rPr>
          <w:rFonts w:asciiTheme="minorHAnsi" w:hAnsiTheme="minorHAnsi" w:cstheme="minorHAnsi"/>
          <w:sz w:val="22"/>
          <w:szCs w:val="22"/>
        </w:rPr>
      </w:pPr>
    </w:p>
    <w:p w14:paraId="4B4DE1B2" w14:textId="77777777" w:rsidR="00CE27FB" w:rsidRPr="00CE27FB" w:rsidRDefault="00CE27FB" w:rsidP="40517ED1">
      <w:pPr>
        <w:pStyle w:val="ListParagraph"/>
        <w:numPr>
          <w:ilvl w:val="0"/>
          <w:numId w:val="48"/>
        </w:numPr>
        <w:rPr>
          <w:rFonts w:asciiTheme="minorHAnsi" w:hAnsiTheme="minorHAnsi" w:cstheme="minorBidi"/>
          <w:sz w:val="22"/>
          <w:szCs w:val="22"/>
        </w:rPr>
      </w:pPr>
      <w:r w:rsidRPr="40517ED1">
        <w:rPr>
          <w:rFonts w:asciiTheme="minorHAnsi" w:hAnsiTheme="minorHAnsi" w:cstheme="minorBidi"/>
          <w:sz w:val="22"/>
          <w:szCs w:val="22"/>
        </w:rPr>
        <w:t xml:space="preserve">A schedule of activities of the center 251.05(4)(a)9.; 251.07(1) </w:t>
      </w:r>
    </w:p>
    <w:p w14:paraId="05D851E5" w14:textId="77777777" w:rsidR="00CE27FB" w:rsidRPr="00CE27FB" w:rsidRDefault="00CE27FB" w:rsidP="00CE27FB">
      <w:pPr>
        <w:rPr>
          <w:rFonts w:asciiTheme="minorHAnsi" w:hAnsiTheme="minorHAnsi" w:cstheme="minorHAnsi"/>
          <w:sz w:val="22"/>
          <w:szCs w:val="22"/>
        </w:rPr>
      </w:pPr>
    </w:p>
    <w:p w14:paraId="56CA64B4" w14:textId="77777777" w:rsidR="00CE27FB" w:rsidRPr="00CE27FB" w:rsidRDefault="00CE27FB" w:rsidP="007E4189">
      <w:pPr>
        <w:pStyle w:val="ListParagraph"/>
        <w:numPr>
          <w:ilvl w:val="0"/>
          <w:numId w:val="48"/>
        </w:numPr>
        <w:rPr>
          <w:rFonts w:asciiTheme="minorHAnsi" w:hAnsiTheme="minorHAnsi" w:cstheme="minorHAnsi"/>
          <w:sz w:val="22"/>
          <w:szCs w:val="22"/>
        </w:rPr>
      </w:pPr>
      <w:r w:rsidRPr="00CE27FB">
        <w:rPr>
          <w:rFonts w:asciiTheme="minorHAnsi" w:hAnsiTheme="minorHAnsi" w:cstheme="minorHAnsi"/>
          <w:sz w:val="22"/>
          <w:szCs w:val="22"/>
        </w:rPr>
        <w:t>The procedure for ensuring that all child care workers know the children always assigned to their care and their whereabouts, including during center-provided transportation 251.05(4)(a)11.; 251.055(1)(f)</w:t>
      </w:r>
    </w:p>
    <w:p w14:paraId="2D86352B" w14:textId="77777777" w:rsidR="00CE27FB" w:rsidRPr="00CE27FB" w:rsidRDefault="00CE27FB" w:rsidP="007E4189">
      <w:pPr>
        <w:pStyle w:val="ListParagraph"/>
        <w:numPr>
          <w:ilvl w:val="1"/>
          <w:numId w:val="48"/>
        </w:numPr>
        <w:rPr>
          <w:rFonts w:asciiTheme="minorHAnsi" w:hAnsiTheme="minorHAnsi" w:cstheme="minorHAnsi"/>
          <w:sz w:val="22"/>
          <w:szCs w:val="22"/>
        </w:rPr>
      </w:pPr>
      <w:r w:rsidRPr="00CE27FB">
        <w:rPr>
          <w:rFonts w:asciiTheme="minorHAnsi" w:hAnsiTheme="minorHAnsi" w:cstheme="minorHAnsi"/>
          <w:sz w:val="22"/>
          <w:szCs w:val="22"/>
        </w:rPr>
        <w:t xml:space="preserve">Center staff are responsible for health and safety of all children in the center and specifically for all the children in your care. Children are never to be left unsupervised. </w:t>
      </w:r>
    </w:p>
    <w:p w14:paraId="10B27C0E"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 xml:space="preserve">Classroom ratio sheets, along with the child tracking form, will be completed to ensure </w:t>
      </w:r>
      <w:proofErr w:type="gramStart"/>
      <w:r w:rsidRPr="00CE27FB">
        <w:rPr>
          <w:rFonts w:asciiTheme="minorHAnsi" w:hAnsiTheme="minorHAnsi" w:cstheme="minorHAnsi"/>
          <w:sz w:val="22"/>
          <w:szCs w:val="22"/>
        </w:rPr>
        <w:t>accountability</w:t>
      </w:r>
      <w:proofErr w:type="gramEnd"/>
      <w:r w:rsidRPr="00CE27FB">
        <w:rPr>
          <w:rFonts w:asciiTheme="minorHAnsi" w:hAnsiTheme="minorHAnsi" w:cstheme="minorHAnsi"/>
          <w:sz w:val="22"/>
          <w:szCs w:val="22"/>
        </w:rPr>
        <w:t xml:space="preserve"> for all the children. </w:t>
      </w:r>
    </w:p>
    <w:p w14:paraId="2A4DD8DD"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 xml:space="preserve">Transition head counts, along with name-to-face attendance, must be taken to ensure children’s safety (e.g., while on playground, during transitions, on center vehicles/ vans, and while on field trips etc.) </w:t>
      </w:r>
    </w:p>
    <w:p w14:paraId="07855D79"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Name-to-face attendance must always be taken upon leaving and returning to the classroom.</w:t>
      </w:r>
    </w:p>
    <w:p w14:paraId="225F8D80" w14:textId="77777777" w:rsidR="00CE27FB" w:rsidRPr="00CE27FB" w:rsidRDefault="00CE27FB" w:rsidP="00CE27FB">
      <w:pPr>
        <w:rPr>
          <w:rFonts w:asciiTheme="minorHAnsi" w:hAnsiTheme="minorHAnsi" w:cstheme="minorHAnsi"/>
          <w:sz w:val="22"/>
          <w:szCs w:val="22"/>
        </w:rPr>
      </w:pPr>
    </w:p>
    <w:p w14:paraId="46C43739" w14:textId="77777777" w:rsidR="00CE27FB" w:rsidRPr="00CE27FB" w:rsidRDefault="00CE27FB" w:rsidP="007E4189">
      <w:pPr>
        <w:pStyle w:val="ListParagraph"/>
        <w:numPr>
          <w:ilvl w:val="0"/>
          <w:numId w:val="49"/>
        </w:numPr>
        <w:rPr>
          <w:rFonts w:asciiTheme="minorHAnsi" w:hAnsiTheme="minorHAnsi" w:cstheme="minorHAnsi"/>
          <w:sz w:val="22"/>
          <w:szCs w:val="22"/>
        </w:rPr>
      </w:pPr>
      <w:r w:rsidRPr="00CE27FB">
        <w:rPr>
          <w:rFonts w:asciiTheme="minorHAnsi" w:hAnsiTheme="minorHAnsi" w:cstheme="minorHAnsi"/>
          <w:sz w:val="22"/>
          <w:szCs w:val="22"/>
        </w:rPr>
        <w:t>Child management techniques 251.05(4)(a)12.; 251.07(2)</w:t>
      </w:r>
    </w:p>
    <w:p w14:paraId="708769BC" w14:textId="77777777" w:rsidR="00CE27FB" w:rsidRPr="00CE27FB" w:rsidRDefault="00CE27FB" w:rsidP="007E4189">
      <w:pPr>
        <w:pStyle w:val="ListParagraph"/>
        <w:numPr>
          <w:ilvl w:val="1"/>
          <w:numId w:val="49"/>
        </w:numPr>
        <w:rPr>
          <w:rFonts w:asciiTheme="minorHAnsi" w:hAnsiTheme="minorHAnsi" w:cstheme="minorHAnsi"/>
          <w:sz w:val="22"/>
          <w:szCs w:val="22"/>
        </w:rPr>
      </w:pPr>
      <w:r w:rsidRPr="00CE27FB">
        <w:rPr>
          <w:rFonts w:asciiTheme="minorHAnsi" w:hAnsiTheme="minorHAnsi" w:cstheme="minorHAnsi"/>
          <w:sz w:val="22"/>
          <w:szCs w:val="22"/>
        </w:rPr>
        <w:t>The intent for best practice of quality early education discipline is to encourage self-control, self-esteem and respect for the rights of others. We do this by providing positive guidance, redirection, and setting clear limits.</w:t>
      </w:r>
    </w:p>
    <w:p w14:paraId="15F03DF2" w14:textId="77777777" w:rsidR="00CE27FB" w:rsidRPr="00CE27FB" w:rsidRDefault="00CE27FB" w:rsidP="00CE27FB">
      <w:pPr>
        <w:rPr>
          <w:rFonts w:asciiTheme="minorHAnsi" w:hAnsiTheme="minorHAnsi" w:cstheme="minorHAnsi"/>
          <w:sz w:val="22"/>
          <w:szCs w:val="22"/>
        </w:rPr>
      </w:pPr>
    </w:p>
    <w:p w14:paraId="3C852F14" w14:textId="77777777" w:rsidR="00CE27FB" w:rsidRPr="00CE27FB" w:rsidRDefault="00CE27FB" w:rsidP="007E4189">
      <w:pPr>
        <w:pStyle w:val="ListParagraph"/>
        <w:numPr>
          <w:ilvl w:val="0"/>
          <w:numId w:val="49"/>
        </w:numPr>
        <w:rPr>
          <w:rFonts w:asciiTheme="minorHAnsi" w:hAnsiTheme="minorHAnsi" w:cstheme="minorHAnsi"/>
          <w:sz w:val="22"/>
          <w:szCs w:val="22"/>
        </w:rPr>
      </w:pPr>
      <w:r w:rsidRPr="00CE27FB">
        <w:rPr>
          <w:rFonts w:asciiTheme="minorHAnsi" w:hAnsiTheme="minorHAnsi" w:cstheme="minorHAnsi"/>
          <w:sz w:val="22"/>
          <w:szCs w:val="22"/>
        </w:rPr>
        <w:t>The procedure for sharing information related to a child's special health care needs, including any physical, emotional, social, or cognitive disabilities with any child care worker who may be assigned to care for that child throughout the day 251.05(4)(a)13.</w:t>
      </w:r>
    </w:p>
    <w:p w14:paraId="5C6BD4A7" w14:textId="77777777" w:rsidR="00CE27FB" w:rsidRPr="00CE27FB" w:rsidRDefault="00CE27FB" w:rsidP="007E4189">
      <w:pPr>
        <w:pStyle w:val="ListParagraph"/>
        <w:numPr>
          <w:ilvl w:val="1"/>
          <w:numId w:val="49"/>
        </w:numPr>
        <w:rPr>
          <w:rFonts w:asciiTheme="minorHAnsi" w:hAnsiTheme="minorHAnsi" w:cstheme="minorHAnsi"/>
          <w:sz w:val="22"/>
          <w:szCs w:val="22"/>
        </w:rPr>
      </w:pPr>
      <w:r w:rsidRPr="00CE27FB">
        <w:rPr>
          <w:rFonts w:asciiTheme="minorHAnsi" w:hAnsiTheme="minorHAnsi" w:cstheme="minorHAnsi"/>
          <w:sz w:val="22"/>
          <w:szCs w:val="22"/>
        </w:rPr>
        <w:t>All staff that work with a child with identified special needs, as with all children in the center, should review each child’s file at initial enrollment, review, if available, the child’s IFSP or IEP, and as the child transitions to a new group. Staff members who are new to a group will review the children’s special health care plans, IEP or IFSP if available.</w:t>
      </w:r>
    </w:p>
    <w:p w14:paraId="2FC9E1F6" w14:textId="77777777" w:rsidR="00CE27FB" w:rsidRPr="00CE27FB" w:rsidRDefault="00CE27FB" w:rsidP="00CE27FB">
      <w:pPr>
        <w:rPr>
          <w:rFonts w:asciiTheme="minorHAnsi" w:hAnsiTheme="minorHAnsi" w:cstheme="minorHAnsi"/>
          <w:sz w:val="22"/>
          <w:szCs w:val="22"/>
        </w:rPr>
      </w:pPr>
    </w:p>
    <w:p w14:paraId="6EEE654B" w14:textId="77777777" w:rsidR="00CE27FB" w:rsidRPr="00CE27FB" w:rsidRDefault="00CE27FB" w:rsidP="007E4189">
      <w:pPr>
        <w:pStyle w:val="ListParagraph"/>
        <w:numPr>
          <w:ilvl w:val="0"/>
          <w:numId w:val="50"/>
        </w:numPr>
        <w:rPr>
          <w:rFonts w:asciiTheme="minorHAnsi" w:hAnsiTheme="minorHAnsi" w:cstheme="minorHAnsi"/>
          <w:sz w:val="22"/>
          <w:szCs w:val="22"/>
        </w:rPr>
      </w:pPr>
      <w:r w:rsidRPr="00CE27FB">
        <w:rPr>
          <w:rFonts w:asciiTheme="minorHAnsi" w:hAnsiTheme="minorHAnsi" w:cstheme="minorHAnsi"/>
          <w:sz w:val="22"/>
          <w:szCs w:val="22"/>
        </w:rPr>
        <w:t xml:space="preserve">A review of procedures to reduce the risk of sudden infant death syndrome (SIDS) </w:t>
      </w:r>
      <w:r w:rsidRPr="00CE27FB">
        <w:rPr>
          <w:rFonts w:asciiTheme="minorHAnsi" w:hAnsiTheme="minorHAnsi" w:cstheme="minorHAnsi"/>
          <w:b/>
          <w:bCs/>
          <w:sz w:val="22"/>
          <w:szCs w:val="22"/>
        </w:rPr>
        <w:t>prior to an employee’s or volunteer’s first day of work</w:t>
      </w:r>
      <w:r w:rsidRPr="00CE27FB">
        <w:rPr>
          <w:rFonts w:asciiTheme="minorHAnsi" w:hAnsiTheme="minorHAnsi" w:cstheme="minorHAnsi"/>
          <w:sz w:val="22"/>
          <w:szCs w:val="22"/>
        </w:rPr>
        <w:t>, if licensed to care for children under 1 year of age 251.05(4)(a)14.</w:t>
      </w:r>
    </w:p>
    <w:p w14:paraId="4AB0E0A9" w14:textId="66E4220D" w:rsidR="00CE27FB" w:rsidRPr="00CE27FB" w:rsidRDefault="00CE27FB" w:rsidP="007E4189">
      <w:pPr>
        <w:pStyle w:val="ListParagraph"/>
        <w:numPr>
          <w:ilvl w:val="1"/>
          <w:numId w:val="50"/>
        </w:numPr>
        <w:rPr>
          <w:rFonts w:asciiTheme="minorHAnsi" w:hAnsiTheme="minorHAnsi" w:cstheme="minorBidi"/>
          <w:sz w:val="22"/>
          <w:szCs w:val="22"/>
        </w:rPr>
      </w:pPr>
      <w:r w:rsidRPr="725239E0">
        <w:rPr>
          <w:rFonts w:asciiTheme="minorHAnsi" w:hAnsiTheme="minorHAnsi" w:cstheme="minorBidi"/>
          <w:sz w:val="22"/>
          <w:szCs w:val="22"/>
        </w:rPr>
        <w:t>To fulfill the DCF requirements pertaining to SIDS Risk Reduction in group child care centers</w:t>
      </w:r>
      <w:r w:rsidR="3453895C" w:rsidRPr="725239E0">
        <w:rPr>
          <w:rFonts w:asciiTheme="minorHAnsi" w:hAnsiTheme="minorHAnsi" w:cstheme="minorBidi"/>
          <w:sz w:val="22"/>
          <w:szCs w:val="22"/>
        </w:rPr>
        <w:t>,</w:t>
      </w:r>
      <w:r w:rsidRPr="725239E0">
        <w:rPr>
          <w:rFonts w:asciiTheme="minorHAnsi" w:hAnsiTheme="minorHAnsi" w:cstheme="minorBidi"/>
          <w:sz w:val="22"/>
          <w:szCs w:val="22"/>
        </w:rPr>
        <w:t xml:space="preserve"> appropriate training will take place for staff and volunteers prior to the first day with children. </w:t>
      </w:r>
    </w:p>
    <w:p w14:paraId="7EA79B51" w14:textId="77777777" w:rsidR="00CE27FB" w:rsidRPr="00CE27FB" w:rsidRDefault="00CE27FB" w:rsidP="00CE27FB">
      <w:pPr>
        <w:rPr>
          <w:rFonts w:asciiTheme="minorHAnsi" w:hAnsiTheme="minorHAnsi" w:cstheme="minorHAnsi"/>
          <w:sz w:val="22"/>
          <w:szCs w:val="22"/>
        </w:rPr>
      </w:pPr>
    </w:p>
    <w:p w14:paraId="7EFE7027" w14:textId="77777777" w:rsidR="00CE27FB" w:rsidRPr="00CE27FB" w:rsidRDefault="00CE27FB" w:rsidP="007E4189">
      <w:pPr>
        <w:pStyle w:val="ListParagraph"/>
        <w:numPr>
          <w:ilvl w:val="0"/>
          <w:numId w:val="50"/>
        </w:numPr>
        <w:rPr>
          <w:rFonts w:asciiTheme="minorHAnsi" w:hAnsiTheme="minorHAnsi" w:cstheme="minorHAnsi"/>
          <w:sz w:val="22"/>
          <w:szCs w:val="22"/>
        </w:rPr>
      </w:pPr>
      <w:r w:rsidRPr="00CE27FB">
        <w:rPr>
          <w:rFonts w:asciiTheme="minorHAnsi" w:hAnsiTheme="minorHAnsi" w:cstheme="minorHAnsi"/>
          <w:sz w:val="22"/>
          <w:szCs w:val="22"/>
        </w:rPr>
        <w:t>The procedure to contact a parent if a child is absent from the center without prior notification from the parent 251.05(4)(a)15.; 251.055(1)(h)</w:t>
      </w:r>
    </w:p>
    <w:p w14:paraId="02218095" w14:textId="77777777" w:rsidR="00CE27FB" w:rsidRPr="00CE27FB" w:rsidRDefault="00CE27FB" w:rsidP="007E4189">
      <w:pPr>
        <w:pStyle w:val="ListParagraph"/>
        <w:numPr>
          <w:ilvl w:val="1"/>
          <w:numId w:val="50"/>
        </w:numPr>
        <w:rPr>
          <w:rFonts w:asciiTheme="minorHAnsi" w:hAnsiTheme="minorHAnsi" w:cstheme="minorHAnsi"/>
          <w:sz w:val="22"/>
          <w:szCs w:val="22"/>
        </w:rPr>
      </w:pPr>
      <w:r w:rsidRPr="00CE27FB">
        <w:rPr>
          <w:rFonts w:asciiTheme="minorHAnsi" w:hAnsiTheme="minorHAnsi" w:cstheme="minorHAnsi"/>
          <w:sz w:val="22"/>
          <w:szCs w:val="22"/>
        </w:rPr>
        <w:t xml:space="preserve">Each parent is responsible for informing the center if their child will arrive as scheduled. However, if the child does not arrive the Center will take the following steps: Procedure: </w:t>
      </w:r>
    </w:p>
    <w:p w14:paraId="5A4E83B5" w14:textId="7921F585" w:rsidR="00CE27FB" w:rsidRPr="00CE27FB" w:rsidRDefault="00CE27FB" w:rsidP="40517ED1">
      <w:pPr>
        <w:pStyle w:val="ListParagraph"/>
        <w:numPr>
          <w:ilvl w:val="2"/>
          <w:numId w:val="50"/>
        </w:numPr>
        <w:rPr>
          <w:rFonts w:asciiTheme="minorHAnsi" w:hAnsiTheme="minorHAnsi" w:cstheme="minorBidi"/>
          <w:sz w:val="22"/>
          <w:szCs w:val="22"/>
        </w:rPr>
      </w:pPr>
      <w:r w:rsidRPr="40517ED1">
        <w:rPr>
          <w:rFonts w:asciiTheme="minorHAnsi" w:hAnsiTheme="minorHAnsi" w:cstheme="minorBidi"/>
          <w:sz w:val="22"/>
          <w:szCs w:val="22"/>
        </w:rPr>
        <w:t xml:space="preserve">The classroom teacher will notify the center’s office that the child has not </w:t>
      </w:r>
      <w:r w:rsidR="74F777D9" w:rsidRPr="40517ED1">
        <w:rPr>
          <w:rFonts w:asciiTheme="minorHAnsi" w:hAnsiTheme="minorHAnsi" w:cstheme="minorBidi"/>
          <w:sz w:val="22"/>
          <w:szCs w:val="22"/>
        </w:rPr>
        <w:t xml:space="preserve">arrived in </w:t>
      </w:r>
      <w:r w:rsidR="74F777D9" w:rsidRPr="40517ED1">
        <w:rPr>
          <w:rFonts w:asciiTheme="minorHAnsi" w:hAnsiTheme="minorHAnsi" w:cstheme="minorBidi"/>
          <w:sz w:val="22"/>
          <w:szCs w:val="22"/>
          <w:highlight w:val="lightGray"/>
        </w:rPr>
        <w:t>amount of time after</w:t>
      </w:r>
      <w:r w:rsidRPr="40517ED1">
        <w:rPr>
          <w:rFonts w:asciiTheme="minorHAnsi" w:hAnsiTheme="minorHAnsi" w:cstheme="minorBidi"/>
          <w:sz w:val="22"/>
          <w:szCs w:val="22"/>
        </w:rPr>
        <w:t xml:space="preserve"> the expected time. If there is a range of arrival times, the latest time will be used as the “expected time” of arrival. </w:t>
      </w:r>
    </w:p>
    <w:p w14:paraId="111F9DB6" w14:textId="77777777" w:rsidR="00CE27FB" w:rsidRPr="00CE27FB" w:rsidRDefault="00CE27FB" w:rsidP="007E4189">
      <w:pPr>
        <w:pStyle w:val="ListParagraph"/>
        <w:numPr>
          <w:ilvl w:val="2"/>
          <w:numId w:val="50"/>
        </w:numPr>
        <w:rPr>
          <w:rFonts w:asciiTheme="minorHAnsi" w:hAnsiTheme="minorHAnsi" w:cstheme="minorHAnsi"/>
          <w:sz w:val="22"/>
          <w:szCs w:val="22"/>
        </w:rPr>
      </w:pPr>
      <w:r w:rsidRPr="00CE27FB">
        <w:rPr>
          <w:rFonts w:asciiTheme="minorHAnsi" w:hAnsiTheme="minorHAnsi" w:cstheme="minorHAnsi"/>
          <w:sz w:val="22"/>
          <w:szCs w:val="22"/>
        </w:rPr>
        <w:lastRenderedPageBreak/>
        <w:t>The classroom teacher or the center office will attempt to notify the parent of the child’s absence by making a phone call to the parent. The phone number to be used will be the one furnished to the center by the parent.</w:t>
      </w:r>
    </w:p>
    <w:p w14:paraId="04F20944" w14:textId="77777777" w:rsidR="00CE27FB" w:rsidRPr="00CE27FB" w:rsidRDefault="00CE27FB" w:rsidP="00CE27FB">
      <w:pPr>
        <w:rPr>
          <w:rFonts w:asciiTheme="minorHAnsi" w:hAnsiTheme="minorHAnsi" w:cstheme="minorHAnsi"/>
          <w:sz w:val="22"/>
          <w:szCs w:val="22"/>
        </w:rPr>
      </w:pPr>
    </w:p>
    <w:p w14:paraId="545A2761"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 xml:space="preserve">Information on any special needs that a child enrolled in the center may have and the plan for how those needs will be met 251.05(4)(a)16. </w:t>
      </w:r>
    </w:p>
    <w:p w14:paraId="21A59E7D" w14:textId="77777777" w:rsidR="00CE27FB" w:rsidRPr="00CE27FB" w:rsidRDefault="00CE27FB" w:rsidP="007E4189">
      <w:pPr>
        <w:pStyle w:val="ListParagraph"/>
        <w:numPr>
          <w:ilvl w:val="1"/>
          <w:numId w:val="51"/>
        </w:numPr>
        <w:rPr>
          <w:rFonts w:asciiTheme="minorHAnsi" w:hAnsiTheme="minorHAnsi" w:cstheme="minorHAnsi"/>
          <w:sz w:val="22"/>
          <w:szCs w:val="22"/>
        </w:rPr>
      </w:pPr>
      <w:r w:rsidRPr="00CE27FB">
        <w:rPr>
          <w:rFonts w:asciiTheme="minorHAnsi" w:hAnsiTheme="minorHAnsi" w:cstheme="minorHAnsi"/>
          <w:sz w:val="22"/>
          <w:szCs w:val="22"/>
        </w:rPr>
        <w:t xml:space="preserve">All staff that work with a child with identified special needs, as with all children in the center, should review each child’s file at initial enrollment, review, if available, the child’s IFSP or IEP, as the child transitions to a new group. Staff members who are new to a group will review the children’s special health care plans, IEP or IFSP if </w:t>
      </w:r>
      <w:proofErr w:type="gramStart"/>
      <w:r w:rsidRPr="00CE27FB">
        <w:rPr>
          <w:rFonts w:asciiTheme="minorHAnsi" w:hAnsiTheme="minorHAnsi" w:cstheme="minorHAnsi"/>
          <w:sz w:val="22"/>
          <w:szCs w:val="22"/>
        </w:rPr>
        <w:t>available</w:t>
      </w:r>
      <w:proofErr w:type="gramEnd"/>
    </w:p>
    <w:p w14:paraId="69BDEA9D" w14:textId="77777777" w:rsidR="00CE27FB" w:rsidRPr="00CE27FB" w:rsidRDefault="00CE27FB" w:rsidP="00CE27FB">
      <w:pPr>
        <w:rPr>
          <w:rFonts w:asciiTheme="minorHAnsi" w:hAnsiTheme="minorHAnsi" w:cstheme="minorHAnsi"/>
          <w:sz w:val="22"/>
          <w:szCs w:val="22"/>
        </w:rPr>
      </w:pPr>
    </w:p>
    <w:p w14:paraId="35DE74A2"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Building and physical premises safety, including identification of and protection from hazards, bodies of water, and vehicular traffic. 251.05(4)(a)17.</w:t>
      </w:r>
    </w:p>
    <w:p w14:paraId="322D3E66" w14:textId="77777777" w:rsidR="00CE27FB" w:rsidRPr="00CE27FB" w:rsidRDefault="00CE27FB" w:rsidP="00CE27FB">
      <w:pPr>
        <w:rPr>
          <w:rFonts w:asciiTheme="minorHAnsi" w:hAnsiTheme="minorHAnsi" w:cstheme="minorHAnsi"/>
          <w:sz w:val="22"/>
          <w:szCs w:val="22"/>
        </w:rPr>
      </w:pPr>
    </w:p>
    <w:p w14:paraId="0CBF96D7"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 xml:space="preserve">The handling and storage of hazardous materials and the appropriate disposal of biocontaminants. 251.05(4)(a)18. </w:t>
      </w:r>
    </w:p>
    <w:p w14:paraId="2D0A6A08" w14:textId="77777777" w:rsidR="00CE27FB" w:rsidRPr="00CE27FB" w:rsidRDefault="00CE27FB" w:rsidP="00CE27FB">
      <w:pPr>
        <w:rPr>
          <w:rFonts w:asciiTheme="minorHAnsi" w:hAnsiTheme="minorHAnsi" w:cstheme="minorHAnsi"/>
          <w:sz w:val="22"/>
          <w:szCs w:val="22"/>
        </w:rPr>
      </w:pPr>
    </w:p>
    <w:p w14:paraId="03928A07"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Training in abusive head trauma (AHT) prevention and impacted babies and appropriate ways to manage crying, fussing or distraught children 251.05(3)(b).</w:t>
      </w:r>
    </w:p>
    <w:p w14:paraId="27C5EF35" w14:textId="77777777" w:rsidR="00CE27FB" w:rsidRPr="00CE27FB" w:rsidRDefault="00CE27FB" w:rsidP="007E4189">
      <w:pPr>
        <w:pStyle w:val="ListParagraph"/>
        <w:numPr>
          <w:ilvl w:val="1"/>
          <w:numId w:val="51"/>
        </w:numPr>
        <w:rPr>
          <w:rFonts w:asciiTheme="minorHAnsi" w:hAnsiTheme="minorHAnsi" w:cstheme="minorHAnsi"/>
          <w:sz w:val="22"/>
          <w:szCs w:val="22"/>
        </w:rPr>
      </w:pPr>
      <w:r w:rsidRPr="00CE27FB">
        <w:rPr>
          <w:rFonts w:asciiTheme="minorHAnsi" w:hAnsiTheme="minorHAnsi" w:cstheme="minorHAnsi"/>
          <w:sz w:val="22"/>
          <w:szCs w:val="22"/>
        </w:rPr>
        <w:t>All employees who may be included in staff/child ratios and provide care and supervision of children are required to receive AHT training prior to working with children under age 5.</w:t>
      </w:r>
    </w:p>
    <w:p w14:paraId="6F7694B9" w14:textId="77777777" w:rsidR="00CE27FB" w:rsidRPr="00CE27FB" w:rsidRDefault="00CE27FB" w:rsidP="00CE27FB">
      <w:pPr>
        <w:rPr>
          <w:rFonts w:asciiTheme="minorHAnsi" w:hAnsiTheme="minorHAnsi" w:cstheme="minorHAnsi"/>
          <w:sz w:val="22"/>
          <w:szCs w:val="22"/>
        </w:rPr>
      </w:pPr>
    </w:p>
    <w:p w14:paraId="3334808F" w14:textId="77777777" w:rsidR="00CE27FB" w:rsidRPr="00CE27FB" w:rsidRDefault="00CE27FB" w:rsidP="007E4189">
      <w:pPr>
        <w:pStyle w:val="ListParagraph"/>
        <w:numPr>
          <w:ilvl w:val="0"/>
          <w:numId w:val="52"/>
        </w:numPr>
        <w:rPr>
          <w:rFonts w:asciiTheme="minorHAnsi" w:hAnsiTheme="minorHAnsi" w:cstheme="minorHAnsi"/>
          <w:sz w:val="22"/>
          <w:szCs w:val="22"/>
        </w:rPr>
      </w:pPr>
      <w:r w:rsidRPr="00CE27FB">
        <w:rPr>
          <w:rFonts w:asciiTheme="minorHAnsi" w:hAnsiTheme="minorHAnsi" w:cstheme="minorHAnsi"/>
          <w:sz w:val="22"/>
          <w:szCs w:val="22"/>
        </w:rPr>
        <w:t xml:space="preserve">Training in techniques of evacuating sleeping children in an </w:t>
      </w:r>
      <w:proofErr w:type="gramStart"/>
      <w:r w:rsidRPr="00CE27FB">
        <w:rPr>
          <w:rFonts w:asciiTheme="minorHAnsi" w:hAnsiTheme="minorHAnsi" w:cstheme="minorHAnsi"/>
          <w:sz w:val="22"/>
          <w:szCs w:val="22"/>
        </w:rPr>
        <w:t>emergency, if</w:t>
      </w:r>
      <w:proofErr w:type="gramEnd"/>
      <w:r w:rsidRPr="00CE27FB">
        <w:rPr>
          <w:rFonts w:asciiTheme="minorHAnsi" w:hAnsiTheme="minorHAnsi" w:cstheme="minorHAnsi"/>
          <w:sz w:val="22"/>
          <w:szCs w:val="22"/>
        </w:rPr>
        <w:t xml:space="preserve"> the center is licensed to operate between 10:00 p.m. and 5:00 a.m. 251.10(4)(a).</w:t>
      </w:r>
    </w:p>
    <w:p w14:paraId="0034B177" w14:textId="77777777" w:rsidR="00CE27FB" w:rsidRPr="006A44D2" w:rsidRDefault="00CE27FB" w:rsidP="00CE27FB">
      <w:pPr>
        <w:rPr>
          <w:sz w:val="32"/>
          <w:szCs w:val="32"/>
        </w:rPr>
      </w:pPr>
    </w:p>
    <w:p w14:paraId="0DA757C6" w14:textId="3D550CEC" w:rsidR="0048244A" w:rsidRPr="00F25DF5" w:rsidRDefault="679272D4" w:rsidP="20F73EC2">
      <w:pPr>
        <w:tabs>
          <w:tab w:val="left" w:pos="360"/>
        </w:tabs>
        <w:rPr>
          <w:rFonts w:asciiTheme="minorHAnsi" w:hAnsiTheme="minorHAnsi" w:cstheme="minorBidi"/>
          <w:sz w:val="22"/>
          <w:szCs w:val="22"/>
        </w:rPr>
      </w:pPr>
      <w:r w:rsidRPr="20F73EC2">
        <w:rPr>
          <w:rFonts w:asciiTheme="minorHAnsi" w:hAnsiTheme="minorHAnsi" w:cstheme="minorBidi"/>
          <w:sz w:val="22"/>
          <w:szCs w:val="22"/>
        </w:rPr>
        <w:t xml:space="preserve">The </w:t>
      </w:r>
      <w:r w:rsidR="000D4802" w:rsidRPr="7FABFFA8">
        <w:rPr>
          <w:rFonts w:asciiTheme="minorHAnsi" w:hAnsiTheme="minorHAnsi" w:cstheme="minorBidi"/>
          <w:sz w:val="22"/>
          <w:szCs w:val="22"/>
          <w:highlight w:val="lightGray"/>
        </w:rPr>
        <w:t>o</w:t>
      </w:r>
      <w:r w:rsidRPr="7FABFFA8">
        <w:rPr>
          <w:rFonts w:asciiTheme="minorHAnsi" w:hAnsiTheme="minorHAnsi" w:cstheme="minorBidi"/>
          <w:sz w:val="22"/>
          <w:szCs w:val="22"/>
          <w:highlight w:val="lightGray"/>
        </w:rPr>
        <w:t>wner</w:t>
      </w:r>
      <w:r w:rsidRPr="20F73EC2">
        <w:rPr>
          <w:rFonts w:asciiTheme="minorHAnsi" w:hAnsiTheme="minorHAnsi" w:cstheme="minorBidi"/>
          <w:sz w:val="22"/>
          <w:szCs w:val="22"/>
        </w:rPr>
        <w:t xml:space="preserve"> is responsible for the </w:t>
      </w:r>
      <w:r w:rsidR="2E6119B5" w:rsidRPr="0E33CF43">
        <w:rPr>
          <w:rFonts w:asciiTheme="minorHAnsi" w:hAnsiTheme="minorHAnsi" w:cstheme="minorBidi"/>
          <w:sz w:val="22"/>
          <w:szCs w:val="22"/>
          <w:highlight w:val="lightGray"/>
        </w:rPr>
        <w:t>director's</w:t>
      </w:r>
      <w:r w:rsidR="2E6119B5" w:rsidRPr="0B1A80E2">
        <w:rPr>
          <w:rFonts w:asciiTheme="minorHAnsi" w:hAnsiTheme="minorHAnsi" w:cstheme="minorBidi"/>
          <w:sz w:val="22"/>
          <w:szCs w:val="22"/>
        </w:rPr>
        <w:t xml:space="preserve"> </w:t>
      </w:r>
      <w:r w:rsidRPr="20F73EC2">
        <w:rPr>
          <w:rFonts w:asciiTheme="minorHAnsi" w:hAnsiTheme="minorHAnsi" w:cstheme="minorBidi"/>
          <w:sz w:val="22"/>
          <w:szCs w:val="22"/>
        </w:rPr>
        <w:t xml:space="preserve">orientation and the </w:t>
      </w:r>
      <w:r w:rsidR="000D4802" w:rsidRPr="0E33CF43">
        <w:rPr>
          <w:rFonts w:asciiTheme="minorHAnsi" w:hAnsiTheme="minorHAnsi" w:cstheme="minorBidi"/>
          <w:sz w:val="22"/>
          <w:szCs w:val="22"/>
          <w:highlight w:val="lightGray"/>
        </w:rPr>
        <w:t>d</w:t>
      </w:r>
      <w:r w:rsidRPr="0E33CF43">
        <w:rPr>
          <w:rFonts w:asciiTheme="minorHAnsi" w:hAnsiTheme="minorHAnsi" w:cstheme="minorBidi"/>
          <w:sz w:val="22"/>
          <w:szCs w:val="22"/>
          <w:highlight w:val="lightGray"/>
        </w:rPr>
        <w:t>irector</w:t>
      </w:r>
      <w:r w:rsidRPr="20F73EC2">
        <w:rPr>
          <w:rFonts w:asciiTheme="minorHAnsi" w:hAnsiTheme="minorHAnsi" w:cstheme="minorBidi"/>
          <w:sz w:val="22"/>
          <w:szCs w:val="22"/>
        </w:rPr>
        <w:t xml:space="preserve"> will be responsible for </w:t>
      </w:r>
      <w:r w:rsidR="2E6119B5" w:rsidRPr="0B1A80E2">
        <w:rPr>
          <w:rFonts w:asciiTheme="minorHAnsi" w:hAnsiTheme="minorHAnsi" w:cstheme="minorBidi"/>
          <w:sz w:val="22"/>
          <w:szCs w:val="22"/>
        </w:rPr>
        <w:t>all other employees'</w:t>
      </w:r>
      <w:r w:rsidR="67477C1F" w:rsidRPr="20F73EC2">
        <w:rPr>
          <w:rFonts w:asciiTheme="minorHAnsi" w:hAnsiTheme="minorHAnsi" w:cstheme="minorBidi"/>
          <w:sz w:val="22"/>
          <w:szCs w:val="22"/>
        </w:rPr>
        <w:t xml:space="preserve"> orientation</w:t>
      </w:r>
      <w:r w:rsidR="2E6119B5" w:rsidRPr="0B1A80E2">
        <w:rPr>
          <w:rFonts w:asciiTheme="minorHAnsi" w:hAnsiTheme="minorHAnsi" w:cstheme="minorBidi"/>
          <w:sz w:val="22"/>
          <w:szCs w:val="22"/>
        </w:rPr>
        <w:t>.</w:t>
      </w:r>
      <w:r w:rsidRPr="20F73EC2">
        <w:rPr>
          <w:rFonts w:asciiTheme="minorHAnsi" w:hAnsiTheme="minorHAnsi" w:cstheme="minorBidi"/>
          <w:sz w:val="22"/>
          <w:szCs w:val="22"/>
        </w:rPr>
        <w:t xml:space="preserve"> </w:t>
      </w:r>
    </w:p>
    <w:p w14:paraId="1ECCC90A" w14:textId="77777777" w:rsidR="00463667" w:rsidRDefault="00463667" w:rsidP="53C58004">
      <w:pPr>
        <w:pStyle w:val="BodyText"/>
        <w:rPr>
          <w:rFonts w:asciiTheme="minorHAnsi" w:eastAsiaTheme="minorEastAsia" w:hAnsiTheme="minorHAnsi" w:cstheme="minorBidi"/>
          <w:sz w:val="22"/>
          <w:szCs w:val="22"/>
        </w:rPr>
      </w:pPr>
    </w:p>
    <w:p w14:paraId="728EFD04" w14:textId="77777777" w:rsidR="00E9507F" w:rsidRDefault="2EC6D023" w:rsidP="53C58004">
      <w:pPr>
        <w:pStyle w:val="BodyText"/>
        <w:rPr>
          <w:rFonts w:asciiTheme="minorHAnsi" w:eastAsiaTheme="minorEastAsia" w:hAnsiTheme="minorHAnsi" w:cstheme="minorBidi"/>
          <w:sz w:val="22"/>
          <w:szCs w:val="22"/>
        </w:rPr>
      </w:pPr>
      <w:r w:rsidRPr="00C72A67">
        <w:rPr>
          <w:rFonts w:asciiTheme="minorHAnsi" w:eastAsiaTheme="minorEastAsia" w:hAnsiTheme="minorHAnsi" w:cstheme="minorBidi"/>
          <w:sz w:val="22"/>
          <w:szCs w:val="22"/>
        </w:rPr>
        <w:t>Confidentiality</w:t>
      </w:r>
    </w:p>
    <w:p w14:paraId="03FA6DDB" w14:textId="6C24B8BD" w:rsidR="006126CB" w:rsidRDefault="00E9507F" w:rsidP="53C58004">
      <w:pPr>
        <w:pStyle w:val="BodyText"/>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Confidentiality </w:t>
      </w:r>
      <w:r w:rsidR="295A64E9" w:rsidRPr="00463667">
        <w:rPr>
          <w:rFonts w:asciiTheme="minorHAnsi" w:eastAsiaTheme="minorEastAsia" w:hAnsiTheme="minorHAnsi" w:cstheme="minorBidi"/>
          <w:b w:val="0"/>
          <w:bCs w:val="0"/>
          <w:sz w:val="22"/>
          <w:szCs w:val="22"/>
        </w:rPr>
        <w:t>is maintained for families</w:t>
      </w:r>
      <w:r w:rsidR="304EEBD9" w:rsidRPr="6A1C558B">
        <w:rPr>
          <w:rFonts w:asciiTheme="minorHAnsi" w:eastAsiaTheme="minorEastAsia" w:hAnsiTheme="minorHAnsi" w:cstheme="minorBidi"/>
          <w:b w:val="0"/>
          <w:bCs w:val="0"/>
          <w:sz w:val="22"/>
          <w:szCs w:val="22"/>
        </w:rPr>
        <w:t xml:space="preserve">, </w:t>
      </w:r>
      <w:r w:rsidR="295A64E9" w:rsidRPr="00463667">
        <w:rPr>
          <w:rFonts w:asciiTheme="minorHAnsi" w:eastAsiaTheme="minorEastAsia" w:hAnsiTheme="minorHAnsi" w:cstheme="minorBidi"/>
          <w:b w:val="0"/>
          <w:bCs w:val="0"/>
          <w:sz w:val="22"/>
          <w:szCs w:val="22"/>
        </w:rPr>
        <w:t xml:space="preserve">children, </w:t>
      </w:r>
      <w:r w:rsidR="304EEBD9" w:rsidRPr="6A1C558B">
        <w:rPr>
          <w:rFonts w:asciiTheme="minorHAnsi" w:eastAsiaTheme="minorEastAsia" w:hAnsiTheme="minorHAnsi" w:cstheme="minorBidi"/>
          <w:b w:val="0"/>
          <w:bCs w:val="0"/>
          <w:sz w:val="22"/>
          <w:szCs w:val="22"/>
        </w:rPr>
        <w:t>and</w:t>
      </w:r>
      <w:r w:rsidR="295A64E9" w:rsidRPr="00463667">
        <w:rPr>
          <w:rFonts w:asciiTheme="minorHAnsi" w:eastAsiaTheme="minorEastAsia" w:hAnsiTheme="minorHAnsi" w:cstheme="minorBidi"/>
          <w:b w:val="0"/>
          <w:bCs w:val="0"/>
          <w:sz w:val="22"/>
          <w:szCs w:val="22"/>
        </w:rPr>
        <w:t xml:space="preserve"> employees</w:t>
      </w:r>
      <w:r w:rsidR="295A64E9" w:rsidRPr="53C58004">
        <w:rPr>
          <w:rFonts w:asciiTheme="minorHAnsi" w:eastAsiaTheme="minorEastAsia" w:hAnsiTheme="minorHAnsi" w:cstheme="minorBidi"/>
          <w:b w:val="0"/>
          <w:bCs w:val="0"/>
          <w:sz w:val="22"/>
          <w:szCs w:val="22"/>
        </w:rPr>
        <w:t>.</w:t>
      </w:r>
      <w:r w:rsidR="1C27BEAF" w:rsidRPr="53C58004">
        <w:rPr>
          <w:rFonts w:asciiTheme="minorHAnsi" w:eastAsiaTheme="minorEastAsia" w:hAnsiTheme="minorHAnsi" w:cstheme="minorBidi"/>
          <w:b w:val="0"/>
          <w:bCs w:val="0"/>
          <w:sz w:val="22"/>
          <w:szCs w:val="22"/>
        </w:rPr>
        <w:t xml:space="preserve"> </w:t>
      </w:r>
      <w:r w:rsidR="1C27BEAF" w:rsidRPr="00463667">
        <w:rPr>
          <w:rFonts w:asciiTheme="minorHAnsi" w:eastAsiaTheme="minorEastAsia" w:hAnsiTheme="minorHAnsi" w:cstheme="minorBidi"/>
          <w:b w:val="0"/>
          <w:bCs w:val="0"/>
          <w:sz w:val="22"/>
          <w:szCs w:val="22"/>
        </w:rPr>
        <w:t>It is important to work with parents on all issues concerning their children</w:t>
      </w:r>
      <w:r w:rsidR="48F75B69" w:rsidRPr="00463667">
        <w:rPr>
          <w:rFonts w:asciiTheme="minorHAnsi" w:eastAsiaTheme="minorEastAsia" w:hAnsiTheme="minorHAnsi" w:cstheme="minorBidi"/>
          <w:b w:val="0"/>
          <w:bCs w:val="0"/>
          <w:sz w:val="22"/>
          <w:szCs w:val="22"/>
        </w:rPr>
        <w:t xml:space="preserve">, </w:t>
      </w:r>
      <w:r w:rsidR="1C99CEBB" w:rsidRPr="392625FB">
        <w:rPr>
          <w:rFonts w:asciiTheme="minorHAnsi" w:eastAsiaTheme="minorEastAsia" w:hAnsiTheme="minorHAnsi" w:cstheme="minorBidi"/>
          <w:b w:val="0"/>
          <w:bCs w:val="0"/>
          <w:sz w:val="22"/>
          <w:szCs w:val="22"/>
        </w:rPr>
        <w:t xml:space="preserve">and </w:t>
      </w:r>
      <w:r w:rsidR="1C27BEAF" w:rsidRPr="392625FB">
        <w:rPr>
          <w:rFonts w:asciiTheme="minorHAnsi" w:eastAsiaTheme="minorEastAsia" w:hAnsiTheme="minorHAnsi" w:cstheme="minorBidi"/>
          <w:b w:val="0"/>
          <w:bCs w:val="0"/>
          <w:sz w:val="22"/>
          <w:szCs w:val="22"/>
        </w:rPr>
        <w:t>confidentiality</w:t>
      </w:r>
      <w:r w:rsidR="1C27BEAF" w:rsidRPr="00463667">
        <w:rPr>
          <w:rFonts w:asciiTheme="minorHAnsi" w:eastAsiaTheme="minorEastAsia" w:hAnsiTheme="minorHAnsi" w:cstheme="minorBidi"/>
          <w:b w:val="0"/>
          <w:bCs w:val="0"/>
          <w:sz w:val="22"/>
          <w:szCs w:val="22"/>
        </w:rPr>
        <w:t xml:space="preserve"> is to be strictly observed.</w:t>
      </w:r>
    </w:p>
    <w:p w14:paraId="5F7925B8" w14:textId="77777777" w:rsidR="00837621" w:rsidRDefault="00837621" w:rsidP="53C58004">
      <w:pPr>
        <w:pStyle w:val="BodyText"/>
        <w:rPr>
          <w:rFonts w:asciiTheme="minorHAnsi" w:eastAsiaTheme="minorEastAsia" w:hAnsiTheme="minorHAnsi" w:cstheme="minorBidi"/>
          <w:b w:val="0"/>
          <w:bCs w:val="0"/>
          <w:sz w:val="22"/>
          <w:szCs w:val="22"/>
        </w:rPr>
      </w:pPr>
    </w:p>
    <w:p w14:paraId="2CF68E8D" w14:textId="77777777" w:rsidR="00E94ACD" w:rsidRDefault="00837621" w:rsidP="40517ED1">
      <w:pPr>
        <w:pStyle w:val="BodyText"/>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Emergency Training, Including First Aid, CPR, and AED</w:t>
      </w:r>
    </w:p>
    <w:p w14:paraId="454364F2" w14:textId="6EB53CCC" w:rsidR="00E94ACD" w:rsidRPr="00E94ACD" w:rsidRDefault="00E94ACD" w:rsidP="53C58004">
      <w:pPr>
        <w:pStyle w:val="BodyText"/>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All staff members are required to take Adult/Child CPR and AED</w:t>
      </w:r>
      <w:r w:rsidR="00B47ECB">
        <w:rPr>
          <w:rFonts w:asciiTheme="minorHAnsi" w:eastAsiaTheme="minorEastAsia" w:hAnsiTheme="minorHAnsi" w:cstheme="minorBidi"/>
          <w:b w:val="0"/>
          <w:bCs w:val="0"/>
          <w:sz w:val="22"/>
          <w:szCs w:val="22"/>
        </w:rPr>
        <w:t xml:space="preserve"> within the first three months of working at the center.</w:t>
      </w:r>
      <w:r>
        <w:rPr>
          <w:rFonts w:asciiTheme="minorHAnsi" w:eastAsiaTheme="minorEastAsia" w:hAnsiTheme="minorHAnsi" w:cstheme="minorBidi"/>
          <w:b w:val="0"/>
          <w:bCs w:val="0"/>
          <w:sz w:val="22"/>
          <w:szCs w:val="22"/>
        </w:rPr>
        <w:t xml:space="preserve"> First aid techniques will be reviewed by the director during staff orientation.</w:t>
      </w:r>
    </w:p>
    <w:p w14:paraId="0518189F" w14:textId="0284FC36" w:rsidR="00837621" w:rsidRPr="00837621" w:rsidRDefault="00837621" w:rsidP="53C58004">
      <w:pPr>
        <w:pStyle w:val="BodyText"/>
        <w:rPr>
          <w:rFonts w:asciiTheme="minorHAnsi" w:eastAsiaTheme="minorEastAsia" w:hAnsiTheme="minorHAnsi" w:cstheme="minorBidi"/>
          <w:sz w:val="22"/>
          <w:szCs w:val="22"/>
        </w:rPr>
      </w:pPr>
    </w:p>
    <w:p w14:paraId="7E8EC33A" w14:textId="5E658846" w:rsidR="00837621" w:rsidRPr="00837621" w:rsidRDefault="00837621" w:rsidP="40517ED1">
      <w:pPr>
        <w:pStyle w:val="BodyText"/>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Procedure for Tracking Transported Children</w:t>
      </w:r>
    </w:p>
    <w:p w14:paraId="059BA66E" w14:textId="581F61B2" w:rsidR="00571944" w:rsidRPr="00571944" w:rsidRDefault="00571944" w:rsidP="53C58004">
      <w:pPr>
        <w:pStyle w:val="BodyText"/>
        <w:rPr>
          <w:rFonts w:asciiTheme="minorHAnsi" w:eastAsiaTheme="minorEastAsia" w:hAnsiTheme="minorHAnsi" w:cstheme="minorBidi"/>
          <w:b w:val="0"/>
          <w:bCs w:val="0"/>
          <w:sz w:val="22"/>
          <w:szCs w:val="22"/>
        </w:rPr>
      </w:pPr>
      <w:r w:rsidRPr="00571944">
        <w:rPr>
          <w:rFonts w:ascii="Calibri" w:eastAsia="Calibri" w:hAnsi="Calibri" w:cs="Calibri"/>
          <w:b w:val="0"/>
          <w:bCs w:val="0"/>
          <w:sz w:val="22"/>
          <w:szCs w:val="22"/>
        </w:rPr>
        <w:t>The driver or designated center personnel will verify attendance of transported children upon drop off or pick up with child's teacher through roll call of children.</w:t>
      </w:r>
    </w:p>
    <w:p w14:paraId="23A7DFAD" w14:textId="77777777" w:rsidR="00E94ACD" w:rsidRPr="00837621" w:rsidRDefault="00E94ACD" w:rsidP="53C58004">
      <w:pPr>
        <w:pStyle w:val="BodyText"/>
        <w:rPr>
          <w:rFonts w:asciiTheme="minorHAnsi" w:eastAsiaTheme="minorEastAsia" w:hAnsiTheme="minorHAnsi" w:cstheme="minorBidi"/>
          <w:sz w:val="22"/>
          <w:szCs w:val="22"/>
        </w:rPr>
      </w:pPr>
    </w:p>
    <w:p w14:paraId="5A72E7CA" w14:textId="388AE424" w:rsidR="00FA41A3" w:rsidRPr="000362C9" w:rsidRDefault="00F25DF5" w:rsidP="001435F2">
      <w:pPr>
        <w:tabs>
          <w:tab w:val="left" w:pos="360"/>
        </w:tabs>
        <w:rPr>
          <w:rFonts w:asciiTheme="minorHAnsi" w:hAnsiTheme="minorHAnsi" w:cstheme="minorHAnsi"/>
          <w:b/>
          <w:bCs/>
          <w:sz w:val="28"/>
          <w:szCs w:val="28"/>
        </w:rPr>
      </w:pPr>
      <w:r w:rsidRPr="000362C9">
        <w:rPr>
          <w:rFonts w:asciiTheme="minorHAnsi" w:hAnsiTheme="minorHAnsi" w:cstheme="minorHAnsi"/>
          <w:b/>
          <w:bCs/>
          <w:sz w:val="28"/>
          <w:szCs w:val="28"/>
        </w:rPr>
        <w:t xml:space="preserve">STAFF </w:t>
      </w:r>
      <w:r w:rsidR="00FA41A3" w:rsidRPr="000362C9">
        <w:rPr>
          <w:rFonts w:asciiTheme="minorHAnsi" w:hAnsiTheme="minorHAnsi" w:cstheme="minorHAnsi"/>
          <w:b/>
          <w:bCs/>
          <w:sz w:val="28"/>
          <w:szCs w:val="28"/>
        </w:rPr>
        <w:t xml:space="preserve">CONTINUING EDUCATION </w:t>
      </w:r>
    </w:p>
    <w:p w14:paraId="05331CBC" w14:textId="77777777" w:rsidR="00FA41A3" w:rsidRPr="00293167" w:rsidRDefault="00FA41A3" w:rsidP="00266C8F">
      <w:pPr>
        <w:tabs>
          <w:tab w:val="left" w:pos="360"/>
        </w:tabs>
        <w:rPr>
          <w:rFonts w:asciiTheme="minorHAnsi" w:hAnsiTheme="minorHAnsi" w:cstheme="minorHAnsi"/>
          <w:b/>
          <w:bCs/>
          <w:sz w:val="22"/>
          <w:szCs w:val="22"/>
        </w:rPr>
      </w:pPr>
    </w:p>
    <w:p w14:paraId="467A33C4" w14:textId="28E154EB" w:rsidR="00FA41A3" w:rsidRPr="00463667" w:rsidRDefault="00275F0A" w:rsidP="0EE4DBB8">
      <w:pPr>
        <w:pStyle w:val="BodyText"/>
        <w:rPr>
          <w:rFonts w:asciiTheme="minorHAnsi" w:eastAsiaTheme="minorEastAsia" w:hAnsiTheme="minorHAnsi" w:cstheme="minorBidi"/>
          <w:b w:val="0"/>
          <w:bCs w:val="0"/>
          <w:sz w:val="22"/>
          <w:szCs w:val="22"/>
        </w:rPr>
      </w:pPr>
      <w:r w:rsidRPr="19149A5B">
        <w:rPr>
          <w:rFonts w:asciiTheme="minorHAnsi" w:eastAsiaTheme="minorEastAsia" w:hAnsiTheme="minorHAnsi" w:cstheme="minorBidi"/>
          <w:b w:val="0"/>
          <w:color w:val="000000" w:themeColor="text1"/>
          <w:sz w:val="22"/>
          <w:szCs w:val="22"/>
          <w:highlight w:val="lightGray"/>
        </w:rPr>
        <w:t>NAME OF CHILD CARE CENTER</w:t>
      </w:r>
      <w:r w:rsidRPr="00275F0A">
        <w:rPr>
          <w:rFonts w:asciiTheme="minorHAnsi" w:eastAsiaTheme="minorEastAsia" w:hAnsiTheme="minorHAnsi" w:cstheme="minorBidi"/>
          <w:color w:val="000000" w:themeColor="text1"/>
          <w:sz w:val="22"/>
          <w:szCs w:val="22"/>
        </w:rPr>
        <w:t xml:space="preserve"> </w:t>
      </w:r>
      <w:r w:rsidR="0B137130" w:rsidRPr="00463667">
        <w:rPr>
          <w:rFonts w:asciiTheme="minorHAnsi" w:eastAsiaTheme="minorEastAsia" w:hAnsiTheme="minorHAnsi" w:cstheme="minorBidi"/>
          <w:b w:val="0"/>
          <w:bCs w:val="0"/>
          <w:sz w:val="22"/>
          <w:szCs w:val="22"/>
        </w:rPr>
        <w:t>supports</w:t>
      </w:r>
      <w:r w:rsidR="1DB8AB14" w:rsidRPr="00463667">
        <w:rPr>
          <w:rFonts w:asciiTheme="minorHAnsi" w:eastAsiaTheme="minorEastAsia" w:hAnsiTheme="minorHAnsi" w:cstheme="minorBidi"/>
          <w:b w:val="0"/>
          <w:bCs w:val="0"/>
          <w:sz w:val="22"/>
          <w:szCs w:val="22"/>
        </w:rPr>
        <w:t xml:space="preserve"> and encourages all employees to continue their development as professionals. Opportunities to do so are offered on an ongoing basis. </w:t>
      </w:r>
      <w:r w:rsidR="038CACC6" w:rsidRPr="00463667">
        <w:rPr>
          <w:rFonts w:asciiTheme="minorHAnsi" w:eastAsiaTheme="minorEastAsia" w:hAnsiTheme="minorHAnsi" w:cstheme="minorBidi"/>
          <w:b w:val="0"/>
          <w:bCs w:val="0"/>
          <w:sz w:val="22"/>
          <w:szCs w:val="22"/>
        </w:rPr>
        <w:t xml:space="preserve">In addition, to comply with state licensing requirements, </w:t>
      </w:r>
      <w:r w:rsidR="00894339">
        <w:rPr>
          <w:rFonts w:asciiTheme="minorHAnsi" w:eastAsiaTheme="minorEastAsia" w:hAnsiTheme="minorHAnsi" w:cstheme="minorBidi"/>
          <w:b w:val="0"/>
          <w:bCs w:val="0"/>
          <w:sz w:val="22"/>
          <w:szCs w:val="22"/>
        </w:rPr>
        <w:t>the director(s</w:t>
      </w:r>
      <w:r w:rsidR="000D0873">
        <w:rPr>
          <w:rFonts w:asciiTheme="minorHAnsi" w:eastAsiaTheme="minorEastAsia" w:hAnsiTheme="minorHAnsi" w:cstheme="minorBidi"/>
          <w:b w:val="0"/>
          <w:bCs w:val="0"/>
          <w:sz w:val="22"/>
          <w:szCs w:val="22"/>
        </w:rPr>
        <w:t>) and sta</w:t>
      </w:r>
      <w:r w:rsidR="007114F5">
        <w:rPr>
          <w:rFonts w:asciiTheme="minorHAnsi" w:eastAsiaTheme="minorEastAsia" w:hAnsiTheme="minorHAnsi" w:cstheme="minorBidi"/>
          <w:b w:val="0"/>
          <w:bCs w:val="0"/>
          <w:sz w:val="22"/>
          <w:szCs w:val="22"/>
        </w:rPr>
        <w:t>ff</w:t>
      </w:r>
      <w:r w:rsidR="00B42459">
        <w:rPr>
          <w:rFonts w:asciiTheme="minorHAnsi" w:eastAsiaTheme="minorEastAsia" w:hAnsiTheme="minorHAnsi" w:cstheme="minorBidi"/>
          <w:b w:val="0"/>
          <w:bCs w:val="0"/>
          <w:sz w:val="22"/>
          <w:szCs w:val="22"/>
        </w:rPr>
        <w:t xml:space="preserve"> working directly with children</w:t>
      </w:r>
      <w:r w:rsidR="038CACC6" w:rsidRPr="00463667">
        <w:rPr>
          <w:rFonts w:asciiTheme="minorHAnsi" w:eastAsiaTheme="minorEastAsia" w:hAnsiTheme="minorHAnsi" w:cstheme="minorBidi"/>
          <w:b w:val="0"/>
          <w:bCs w:val="0"/>
          <w:sz w:val="22"/>
          <w:szCs w:val="22"/>
        </w:rPr>
        <w:t>, including substitute teachers, must complete 15 hours of continuing education in a calendar year.</w:t>
      </w:r>
    </w:p>
    <w:p w14:paraId="2DC70793" w14:textId="05C4B4B2" w:rsidR="00FA41A3" w:rsidRPr="00293167" w:rsidRDefault="00FA41A3" w:rsidP="0EE4DBB8">
      <w:pPr>
        <w:pStyle w:val="BodyText"/>
      </w:pPr>
    </w:p>
    <w:p w14:paraId="3DB5230D" w14:textId="007589F5" w:rsidR="00D41694" w:rsidRDefault="3DC77B69" w:rsidP="5A8D8579">
      <w:pPr>
        <w:pStyle w:val="BodyText"/>
        <w:rPr>
          <w:rFonts w:asciiTheme="minorHAnsi" w:hAnsiTheme="minorHAnsi" w:cstheme="minorBidi"/>
          <w:sz w:val="22"/>
          <w:szCs w:val="22"/>
        </w:rPr>
      </w:pPr>
      <w:r w:rsidRPr="5A8D8579">
        <w:rPr>
          <w:rFonts w:asciiTheme="minorHAnsi" w:hAnsiTheme="minorHAnsi" w:cstheme="minorBidi"/>
          <w:sz w:val="22"/>
          <w:szCs w:val="22"/>
        </w:rPr>
        <w:t>D</w:t>
      </w:r>
      <w:r w:rsidR="5DB4A29A" w:rsidRPr="5A8D8579">
        <w:rPr>
          <w:rFonts w:asciiTheme="minorHAnsi" w:hAnsiTheme="minorHAnsi" w:cstheme="minorBidi"/>
          <w:sz w:val="22"/>
          <w:szCs w:val="22"/>
        </w:rPr>
        <w:t>ocument</w:t>
      </w:r>
      <w:r w:rsidR="53AE6548" w:rsidRPr="5A8D8579">
        <w:rPr>
          <w:rFonts w:asciiTheme="minorHAnsi" w:hAnsiTheme="minorHAnsi" w:cstheme="minorBidi"/>
          <w:sz w:val="22"/>
          <w:szCs w:val="22"/>
        </w:rPr>
        <w:t>ation of</w:t>
      </w:r>
      <w:r w:rsidR="00463667">
        <w:rPr>
          <w:rFonts w:asciiTheme="minorHAnsi" w:hAnsiTheme="minorHAnsi" w:cstheme="minorBidi"/>
          <w:sz w:val="22"/>
          <w:szCs w:val="22"/>
        </w:rPr>
        <w:t xml:space="preserve"> </w:t>
      </w:r>
      <w:r w:rsidR="004A257F">
        <w:rPr>
          <w:rFonts w:asciiTheme="minorHAnsi" w:hAnsiTheme="minorHAnsi" w:cstheme="minorBidi"/>
          <w:sz w:val="22"/>
          <w:szCs w:val="22"/>
        </w:rPr>
        <w:t>C</w:t>
      </w:r>
      <w:r w:rsidR="5DB4A29A" w:rsidRPr="5A8D8579">
        <w:rPr>
          <w:rFonts w:asciiTheme="minorHAnsi" w:hAnsiTheme="minorHAnsi" w:cstheme="minorBidi"/>
          <w:sz w:val="22"/>
          <w:szCs w:val="22"/>
        </w:rPr>
        <w:t xml:space="preserve">ontinuing </w:t>
      </w:r>
      <w:r w:rsidR="004A257F">
        <w:rPr>
          <w:rFonts w:asciiTheme="minorHAnsi" w:hAnsiTheme="minorHAnsi" w:cstheme="minorBidi"/>
          <w:sz w:val="22"/>
          <w:szCs w:val="22"/>
        </w:rPr>
        <w:t>E</w:t>
      </w:r>
      <w:r w:rsidR="5DB4A29A" w:rsidRPr="5A8D8579">
        <w:rPr>
          <w:rFonts w:asciiTheme="minorHAnsi" w:hAnsiTheme="minorHAnsi" w:cstheme="minorBidi"/>
          <w:sz w:val="22"/>
          <w:szCs w:val="22"/>
        </w:rPr>
        <w:t>ducation</w:t>
      </w:r>
    </w:p>
    <w:p w14:paraId="14E1FE70" w14:textId="3277D245" w:rsidR="00FA41A3" w:rsidRPr="00293167" w:rsidRDefault="5281E7C5" w:rsidP="5A8D8579">
      <w:pPr>
        <w:pStyle w:val="BodyText"/>
        <w:rPr>
          <w:rFonts w:asciiTheme="minorHAnsi" w:hAnsiTheme="minorHAnsi" w:cstheme="minorBidi"/>
          <w:b w:val="0"/>
          <w:bCs w:val="0"/>
          <w:sz w:val="22"/>
          <w:szCs w:val="22"/>
        </w:rPr>
      </w:pPr>
      <w:r w:rsidRPr="00D41694">
        <w:rPr>
          <w:rFonts w:asciiTheme="minorHAnsi" w:hAnsiTheme="minorHAnsi" w:cstheme="minorBidi"/>
          <w:b w:val="0"/>
          <w:bCs w:val="0"/>
          <w:sz w:val="22"/>
          <w:szCs w:val="22"/>
        </w:rPr>
        <w:t>All continu</w:t>
      </w:r>
      <w:r w:rsidR="481E58A3" w:rsidRPr="00D41694">
        <w:rPr>
          <w:rFonts w:asciiTheme="minorHAnsi" w:hAnsiTheme="minorHAnsi" w:cstheme="minorBidi"/>
          <w:b w:val="0"/>
          <w:bCs w:val="0"/>
          <w:sz w:val="22"/>
          <w:szCs w:val="22"/>
        </w:rPr>
        <w:t>ing</w:t>
      </w:r>
      <w:r w:rsidRPr="00D41694">
        <w:rPr>
          <w:rFonts w:asciiTheme="minorHAnsi" w:hAnsiTheme="minorHAnsi" w:cstheme="minorBidi"/>
          <w:b w:val="0"/>
          <w:bCs w:val="0"/>
          <w:sz w:val="22"/>
          <w:szCs w:val="22"/>
        </w:rPr>
        <w:t xml:space="preserve"> education</w:t>
      </w:r>
      <w:r w:rsidR="5DB4A29A" w:rsidRPr="5A8D8579">
        <w:rPr>
          <w:rFonts w:asciiTheme="minorHAnsi" w:hAnsiTheme="minorHAnsi" w:cstheme="minorBidi"/>
          <w:b w:val="0"/>
          <w:bCs w:val="0"/>
          <w:sz w:val="22"/>
          <w:szCs w:val="22"/>
        </w:rPr>
        <w:t xml:space="preserve"> hours</w:t>
      </w:r>
      <w:r w:rsidR="0DD7594D" w:rsidRPr="5A8D8579">
        <w:rPr>
          <w:rFonts w:asciiTheme="minorHAnsi" w:hAnsiTheme="minorHAnsi" w:cstheme="minorBidi"/>
          <w:b w:val="0"/>
          <w:bCs w:val="0"/>
          <w:sz w:val="22"/>
          <w:szCs w:val="22"/>
        </w:rPr>
        <w:t xml:space="preserve"> will be documented</w:t>
      </w:r>
      <w:r w:rsidR="5DB4A29A" w:rsidRPr="5A8D8579">
        <w:rPr>
          <w:rFonts w:asciiTheme="minorHAnsi" w:hAnsiTheme="minorHAnsi" w:cstheme="minorBidi"/>
          <w:b w:val="0"/>
          <w:bCs w:val="0"/>
          <w:sz w:val="22"/>
          <w:szCs w:val="22"/>
        </w:rPr>
        <w:t xml:space="preserve"> on the form provided by the </w:t>
      </w:r>
      <w:r w:rsidR="59B71490" w:rsidRPr="097FDF71">
        <w:rPr>
          <w:rFonts w:asciiTheme="minorHAnsi" w:hAnsiTheme="minorHAnsi" w:cstheme="minorBidi"/>
          <w:b w:val="0"/>
          <w:bCs w:val="0"/>
          <w:sz w:val="22"/>
          <w:szCs w:val="22"/>
        </w:rPr>
        <w:t>Department</w:t>
      </w:r>
      <w:r w:rsidR="5DB4A29A" w:rsidRPr="097FDF71">
        <w:rPr>
          <w:rFonts w:asciiTheme="minorHAnsi" w:hAnsiTheme="minorHAnsi" w:cstheme="minorBidi"/>
          <w:b w:val="0"/>
          <w:bCs w:val="0"/>
          <w:sz w:val="22"/>
          <w:szCs w:val="22"/>
        </w:rPr>
        <w:t>.</w:t>
      </w:r>
      <w:r w:rsidR="5DB4A29A" w:rsidRPr="5A8D8579">
        <w:rPr>
          <w:rFonts w:asciiTheme="minorHAnsi" w:hAnsiTheme="minorHAnsi" w:cstheme="minorBidi"/>
          <w:b w:val="0"/>
          <w:bCs w:val="0"/>
          <w:sz w:val="22"/>
          <w:szCs w:val="22"/>
        </w:rPr>
        <w:t xml:space="preserve"> Employees will maintain their own record of continuing education. </w:t>
      </w:r>
      <w:r w:rsidR="25C023C3" w:rsidRPr="5A8D8579">
        <w:rPr>
          <w:rFonts w:asciiTheme="minorHAnsi" w:hAnsiTheme="minorHAnsi" w:cstheme="minorBidi"/>
          <w:b w:val="0"/>
          <w:bCs w:val="0"/>
          <w:sz w:val="22"/>
          <w:szCs w:val="22"/>
        </w:rPr>
        <w:t xml:space="preserve">These records will be kept in the employee file and reviewed by the </w:t>
      </w:r>
      <w:r w:rsidR="00D41694">
        <w:rPr>
          <w:rFonts w:asciiTheme="minorHAnsi" w:hAnsiTheme="minorHAnsi" w:cstheme="minorBidi"/>
          <w:b w:val="0"/>
          <w:bCs w:val="0"/>
          <w:sz w:val="22"/>
          <w:szCs w:val="22"/>
        </w:rPr>
        <w:t>d</w:t>
      </w:r>
      <w:r w:rsidR="25C023C3" w:rsidRPr="5A8D8579">
        <w:rPr>
          <w:rFonts w:asciiTheme="minorHAnsi" w:hAnsiTheme="minorHAnsi" w:cstheme="minorBidi"/>
          <w:b w:val="0"/>
          <w:bCs w:val="0"/>
          <w:sz w:val="22"/>
          <w:szCs w:val="22"/>
        </w:rPr>
        <w:t>irector regularly.</w:t>
      </w:r>
    </w:p>
    <w:p w14:paraId="3C4BD2F6" w14:textId="77777777" w:rsidR="00106606" w:rsidRDefault="00106606" w:rsidP="394A3AFA">
      <w:pPr>
        <w:pStyle w:val="BodyText"/>
        <w:rPr>
          <w:rFonts w:asciiTheme="minorHAnsi" w:eastAsiaTheme="minorEastAsia" w:hAnsiTheme="minorHAnsi" w:cstheme="minorBidi"/>
          <w:sz w:val="22"/>
          <w:szCs w:val="22"/>
        </w:rPr>
      </w:pPr>
    </w:p>
    <w:p w14:paraId="2ABCC26B" w14:textId="566CF001" w:rsidR="00D41694" w:rsidRDefault="7E623001" w:rsidP="394A3AFA">
      <w:pPr>
        <w:pStyle w:val="BodyText"/>
        <w:rPr>
          <w:rFonts w:asciiTheme="minorHAnsi" w:eastAsiaTheme="minorEastAsia" w:hAnsiTheme="minorHAnsi" w:cstheme="minorBidi"/>
          <w:sz w:val="22"/>
          <w:szCs w:val="22"/>
        </w:rPr>
      </w:pPr>
      <w:r w:rsidRPr="00106606">
        <w:rPr>
          <w:rFonts w:asciiTheme="minorHAnsi" w:eastAsiaTheme="minorEastAsia" w:hAnsiTheme="minorHAnsi" w:cstheme="minorBidi"/>
          <w:sz w:val="22"/>
          <w:szCs w:val="22"/>
        </w:rPr>
        <w:lastRenderedPageBreak/>
        <w:t>R</w:t>
      </w:r>
      <w:r w:rsidR="00106606" w:rsidRPr="00A83DCA">
        <w:rPr>
          <w:rFonts w:asciiTheme="minorHAnsi" w:eastAsiaTheme="minorEastAsia" w:hAnsiTheme="minorHAnsi" w:cstheme="minorBidi"/>
          <w:sz w:val="22"/>
          <w:szCs w:val="22"/>
        </w:rPr>
        <w:t>e</w:t>
      </w:r>
      <w:r w:rsidR="6DC9835F" w:rsidRPr="00106606">
        <w:rPr>
          <w:rFonts w:asciiTheme="minorHAnsi" w:eastAsiaTheme="minorEastAsia" w:hAnsiTheme="minorHAnsi" w:cstheme="minorBidi"/>
          <w:sz w:val="22"/>
          <w:szCs w:val="22"/>
        </w:rPr>
        <w:t xml:space="preserve">gularly </w:t>
      </w:r>
      <w:r w:rsidR="004A257F">
        <w:rPr>
          <w:rFonts w:asciiTheme="minorHAnsi" w:eastAsiaTheme="minorEastAsia" w:hAnsiTheme="minorHAnsi" w:cstheme="minorBidi"/>
          <w:sz w:val="22"/>
          <w:szCs w:val="22"/>
        </w:rPr>
        <w:t>S</w:t>
      </w:r>
      <w:r w:rsidR="6DC9835F" w:rsidRPr="00106606">
        <w:rPr>
          <w:rFonts w:asciiTheme="minorHAnsi" w:eastAsiaTheme="minorEastAsia" w:hAnsiTheme="minorHAnsi" w:cstheme="minorBidi"/>
          <w:sz w:val="22"/>
          <w:szCs w:val="22"/>
        </w:rPr>
        <w:t xml:space="preserve">cheduled </w:t>
      </w:r>
      <w:r w:rsidR="00275F0A">
        <w:rPr>
          <w:rFonts w:asciiTheme="minorHAnsi" w:eastAsiaTheme="minorEastAsia" w:hAnsiTheme="minorHAnsi" w:cstheme="minorBidi"/>
          <w:sz w:val="22"/>
          <w:szCs w:val="22"/>
        </w:rPr>
        <w:t>S</w:t>
      </w:r>
      <w:r w:rsidR="6DC9835F" w:rsidRPr="00106606">
        <w:rPr>
          <w:rFonts w:asciiTheme="minorHAnsi" w:eastAsiaTheme="minorEastAsia" w:hAnsiTheme="minorHAnsi" w:cstheme="minorBidi"/>
          <w:sz w:val="22"/>
          <w:szCs w:val="22"/>
        </w:rPr>
        <w:t>taff</w:t>
      </w:r>
      <w:r w:rsidR="60423878" w:rsidRPr="00106606">
        <w:rPr>
          <w:rFonts w:asciiTheme="minorHAnsi" w:eastAsiaTheme="minorEastAsia" w:hAnsiTheme="minorHAnsi" w:cstheme="minorBidi"/>
          <w:sz w:val="22"/>
          <w:szCs w:val="22"/>
        </w:rPr>
        <w:t xml:space="preserve"> </w:t>
      </w:r>
      <w:r w:rsidR="00275F0A">
        <w:rPr>
          <w:rFonts w:asciiTheme="minorHAnsi" w:eastAsiaTheme="minorEastAsia" w:hAnsiTheme="minorHAnsi" w:cstheme="minorBidi"/>
          <w:sz w:val="22"/>
          <w:szCs w:val="22"/>
        </w:rPr>
        <w:t>M</w:t>
      </w:r>
      <w:r w:rsidR="60423878" w:rsidRPr="00106606">
        <w:rPr>
          <w:rFonts w:asciiTheme="minorHAnsi" w:eastAsiaTheme="minorEastAsia" w:hAnsiTheme="minorHAnsi" w:cstheme="minorBidi"/>
          <w:sz w:val="22"/>
          <w:szCs w:val="22"/>
        </w:rPr>
        <w:t>eetings</w:t>
      </w:r>
    </w:p>
    <w:p w14:paraId="14BB865A" w14:textId="3B983267" w:rsidR="00FA41A3" w:rsidRPr="00106606" w:rsidRDefault="77E06B2E" w:rsidP="394A3AFA">
      <w:pPr>
        <w:pStyle w:val="BodyText"/>
        <w:rPr>
          <w:rFonts w:asciiTheme="minorHAnsi" w:hAnsiTheme="minorHAnsi" w:cstheme="minorBidi"/>
          <w:b w:val="0"/>
          <w:bCs w:val="0"/>
          <w:sz w:val="22"/>
          <w:szCs w:val="22"/>
        </w:rPr>
      </w:pPr>
      <w:r w:rsidRPr="00CD4D52">
        <w:rPr>
          <w:rFonts w:asciiTheme="minorHAnsi" w:eastAsiaTheme="minorEastAsia" w:hAnsiTheme="minorHAnsi" w:cstheme="minorBidi"/>
          <w:b w:val="0"/>
          <w:bCs w:val="0"/>
          <w:sz w:val="22"/>
          <w:szCs w:val="22"/>
        </w:rPr>
        <w:t>According</w:t>
      </w:r>
      <w:r w:rsidR="79605261" w:rsidRPr="00CD4D52">
        <w:rPr>
          <w:rFonts w:asciiTheme="minorHAnsi" w:eastAsiaTheme="minorEastAsia" w:hAnsiTheme="minorHAnsi" w:cstheme="minorBidi"/>
          <w:sz w:val="22"/>
          <w:szCs w:val="22"/>
        </w:rPr>
        <w:t xml:space="preserve"> </w:t>
      </w:r>
      <w:r w:rsidR="79605261" w:rsidRPr="00106606">
        <w:rPr>
          <w:rFonts w:asciiTheme="minorHAnsi" w:eastAsiaTheme="minorEastAsia" w:hAnsiTheme="minorHAnsi" w:cstheme="minorBidi"/>
          <w:b w:val="0"/>
          <w:bCs w:val="0"/>
          <w:sz w:val="22"/>
          <w:szCs w:val="22"/>
        </w:rPr>
        <w:t xml:space="preserve">to state licensing, centers are </w:t>
      </w:r>
      <w:r w:rsidR="00D41694">
        <w:rPr>
          <w:rFonts w:asciiTheme="minorHAnsi" w:eastAsiaTheme="minorEastAsia" w:hAnsiTheme="minorHAnsi" w:cstheme="minorBidi"/>
          <w:b w:val="0"/>
          <w:bCs w:val="0"/>
          <w:sz w:val="22"/>
          <w:szCs w:val="22"/>
        </w:rPr>
        <w:t>required</w:t>
      </w:r>
      <w:r w:rsidR="79605261" w:rsidRPr="00106606">
        <w:rPr>
          <w:rFonts w:asciiTheme="minorHAnsi" w:eastAsiaTheme="minorEastAsia" w:hAnsiTheme="minorHAnsi" w:cstheme="minorBidi"/>
          <w:b w:val="0"/>
          <w:bCs w:val="0"/>
          <w:sz w:val="22"/>
          <w:szCs w:val="22"/>
        </w:rPr>
        <w:t xml:space="preserve"> to hold </w:t>
      </w:r>
      <w:r w:rsidR="00D41694">
        <w:rPr>
          <w:rFonts w:asciiTheme="minorHAnsi" w:eastAsiaTheme="minorEastAsia" w:hAnsiTheme="minorHAnsi" w:cstheme="minorBidi"/>
          <w:b w:val="0"/>
          <w:bCs w:val="0"/>
          <w:sz w:val="22"/>
          <w:szCs w:val="22"/>
        </w:rPr>
        <w:t>nine</w:t>
      </w:r>
      <w:r w:rsidR="79605261" w:rsidRPr="00106606">
        <w:rPr>
          <w:rFonts w:asciiTheme="minorHAnsi" w:eastAsiaTheme="minorEastAsia" w:hAnsiTheme="minorHAnsi" w:cstheme="minorBidi"/>
          <w:b w:val="0"/>
          <w:bCs w:val="0"/>
          <w:sz w:val="22"/>
          <w:szCs w:val="22"/>
        </w:rPr>
        <w:t xml:space="preserve"> documented staff meetings each calendar year. Attendance at these meetings is documented by meeting sign</w:t>
      </w:r>
      <w:r w:rsidR="00D41694">
        <w:rPr>
          <w:rFonts w:asciiTheme="minorHAnsi" w:eastAsiaTheme="minorEastAsia" w:hAnsiTheme="minorHAnsi" w:cstheme="minorBidi"/>
          <w:b w:val="0"/>
          <w:bCs w:val="0"/>
          <w:sz w:val="22"/>
          <w:szCs w:val="22"/>
        </w:rPr>
        <w:t>-</w:t>
      </w:r>
      <w:r w:rsidR="79605261" w:rsidRPr="00106606">
        <w:rPr>
          <w:rFonts w:asciiTheme="minorHAnsi" w:eastAsiaTheme="minorEastAsia" w:hAnsiTheme="minorHAnsi" w:cstheme="minorBidi"/>
          <w:b w:val="0"/>
          <w:bCs w:val="0"/>
          <w:sz w:val="22"/>
          <w:szCs w:val="22"/>
        </w:rPr>
        <w:t>in sheets</w:t>
      </w:r>
      <w:r w:rsidR="00D41694">
        <w:rPr>
          <w:rFonts w:asciiTheme="minorHAnsi" w:eastAsiaTheme="minorEastAsia" w:hAnsiTheme="minorHAnsi" w:cstheme="minorBidi"/>
          <w:b w:val="0"/>
          <w:bCs w:val="0"/>
          <w:sz w:val="22"/>
          <w:szCs w:val="22"/>
        </w:rPr>
        <w:t>,</w:t>
      </w:r>
      <w:r w:rsidR="79605261" w:rsidRPr="00106606">
        <w:rPr>
          <w:rFonts w:asciiTheme="minorHAnsi" w:eastAsiaTheme="minorEastAsia" w:hAnsiTheme="minorHAnsi" w:cstheme="minorBidi"/>
          <w:b w:val="0"/>
          <w:bCs w:val="0"/>
          <w:sz w:val="22"/>
          <w:szCs w:val="22"/>
        </w:rPr>
        <w:t xml:space="preserve"> and</w:t>
      </w:r>
      <w:r w:rsidR="30FAF6F7" w:rsidRPr="00106606">
        <w:rPr>
          <w:rFonts w:asciiTheme="minorHAnsi" w:eastAsiaTheme="minorEastAsia" w:hAnsiTheme="minorHAnsi" w:cstheme="minorBidi"/>
          <w:b w:val="0"/>
          <w:bCs w:val="0"/>
          <w:sz w:val="22"/>
          <w:szCs w:val="22"/>
        </w:rPr>
        <w:t xml:space="preserve"> agendas will be filed </w:t>
      </w:r>
      <w:r w:rsidR="79377E73" w:rsidRPr="00106606">
        <w:rPr>
          <w:rFonts w:asciiTheme="minorHAnsi" w:eastAsiaTheme="minorEastAsia" w:hAnsiTheme="minorHAnsi" w:cstheme="minorBidi"/>
          <w:b w:val="0"/>
          <w:bCs w:val="0"/>
          <w:sz w:val="22"/>
          <w:szCs w:val="22"/>
        </w:rPr>
        <w:t>for DCF review.</w:t>
      </w:r>
      <w:r w:rsidR="00E94ACD">
        <w:rPr>
          <w:rFonts w:asciiTheme="minorHAnsi" w:eastAsiaTheme="minorEastAsia" w:hAnsiTheme="minorHAnsi" w:cstheme="minorBidi"/>
          <w:b w:val="0"/>
          <w:bCs w:val="0"/>
          <w:sz w:val="22"/>
          <w:szCs w:val="22"/>
        </w:rPr>
        <w:t xml:space="preserve">  Staff meetings are </w:t>
      </w:r>
      <w:r w:rsidR="00571944">
        <w:rPr>
          <w:rFonts w:asciiTheme="minorHAnsi" w:eastAsiaTheme="minorEastAsia" w:hAnsiTheme="minorHAnsi" w:cstheme="minorBidi"/>
          <w:b w:val="0"/>
          <w:bCs w:val="0"/>
          <w:sz w:val="22"/>
          <w:szCs w:val="22"/>
        </w:rPr>
        <w:t xml:space="preserve">mandatory.  </w:t>
      </w:r>
    </w:p>
    <w:p w14:paraId="0C63678B" w14:textId="77777777" w:rsidR="00106606" w:rsidRDefault="00106606" w:rsidP="2B60C6ED">
      <w:pPr>
        <w:tabs>
          <w:tab w:val="left" w:pos="360"/>
        </w:tabs>
        <w:jc w:val="both"/>
        <w:rPr>
          <w:rFonts w:asciiTheme="minorHAnsi" w:hAnsiTheme="minorHAnsi" w:cstheme="minorBidi"/>
          <w:b/>
          <w:bCs/>
          <w:sz w:val="22"/>
          <w:szCs w:val="22"/>
        </w:rPr>
      </w:pPr>
    </w:p>
    <w:p w14:paraId="53A53A93" w14:textId="4D9DF38C" w:rsidR="00FA41A3" w:rsidRPr="00CF0D27" w:rsidRDefault="2FA22AD6" w:rsidP="2B60C6ED">
      <w:pPr>
        <w:tabs>
          <w:tab w:val="left" w:pos="360"/>
        </w:tabs>
        <w:jc w:val="both"/>
        <w:rPr>
          <w:rFonts w:asciiTheme="minorHAnsi" w:hAnsiTheme="minorHAnsi" w:cstheme="minorBidi"/>
          <w:b/>
          <w:bCs/>
        </w:rPr>
      </w:pPr>
      <w:r w:rsidRPr="00CF0D27">
        <w:rPr>
          <w:rFonts w:asciiTheme="minorHAnsi" w:hAnsiTheme="minorHAnsi" w:cstheme="minorBidi"/>
          <w:b/>
          <w:bCs/>
        </w:rPr>
        <w:t>Requirements for Continuing Education for All Staff</w:t>
      </w:r>
    </w:p>
    <w:p w14:paraId="6B7F3249" w14:textId="51C0DD36" w:rsidR="00D41694" w:rsidRDefault="0C48016C" w:rsidP="6E9ED9F9">
      <w:pPr>
        <w:tabs>
          <w:tab w:val="left" w:pos="360"/>
        </w:tabs>
        <w:jc w:val="both"/>
        <w:rPr>
          <w:rFonts w:asciiTheme="minorHAnsi" w:hAnsiTheme="minorHAnsi" w:cstheme="minorBidi"/>
          <w:b/>
          <w:bCs/>
          <w:sz w:val="22"/>
          <w:szCs w:val="22"/>
        </w:rPr>
      </w:pPr>
      <w:r w:rsidRPr="2B60C6ED">
        <w:rPr>
          <w:rFonts w:asciiTheme="minorHAnsi" w:hAnsiTheme="minorHAnsi" w:cstheme="minorBidi"/>
          <w:b/>
          <w:bCs/>
          <w:sz w:val="22"/>
          <w:szCs w:val="22"/>
        </w:rPr>
        <w:t>C</w:t>
      </w:r>
      <w:r w:rsidR="00FA41A3" w:rsidRPr="2B60C6ED">
        <w:rPr>
          <w:rFonts w:asciiTheme="minorHAnsi" w:hAnsiTheme="minorHAnsi" w:cstheme="minorBidi"/>
          <w:b/>
          <w:bCs/>
          <w:sz w:val="22"/>
          <w:szCs w:val="22"/>
        </w:rPr>
        <w:t xml:space="preserve">hild and </w:t>
      </w:r>
      <w:r w:rsidR="00275F0A">
        <w:rPr>
          <w:rFonts w:asciiTheme="minorHAnsi" w:hAnsiTheme="minorHAnsi" w:cstheme="minorBidi"/>
          <w:b/>
          <w:bCs/>
          <w:sz w:val="22"/>
          <w:szCs w:val="22"/>
        </w:rPr>
        <w:t>I</w:t>
      </w:r>
      <w:r w:rsidR="00FA41A3" w:rsidRPr="2B60C6ED">
        <w:rPr>
          <w:rFonts w:asciiTheme="minorHAnsi" w:hAnsiTheme="minorHAnsi" w:cstheme="minorBidi"/>
          <w:b/>
          <w:bCs/>
          <w:sz w:val="22"/>
          <w:szCs w:val="22"/>
        </w:rPr>
        <w:t xml:space="preserve">nfant CPR and AED </w:t>
      </w:r>
      <w:r w:rsidR="00275F0A">
        <w:rPr>
          <w:rFonts w:asciiTheme="minorHAnsi" w:hAnsiTheme="minorHAnsi" w:cstheme="minorBidi"/>
          <w:b/>
          <w:bCs/>
          <w:sz w:val="22"/>
          <w:szCs w:val="22"/>
        </w:rPr>
        <w:t>T</w:t>
      </w:r>
      <w:r w:rsidR="00FA41A3" w:rsidRPr="2B60C6ED">
        <w:rPr>
          <w:rFonts w:asciiTheme="minorHAnsi" w:hAnsiTheme="minorHAnsi" w:cstheme="minorBidi"/>
          <w:b/>
          <w:bCs/>
          <w:sz w:val="22"/>
          <w:szCs w:val="22"/>
        </w:rPr>
        <w:t>raining</w:t>
      </w:r>
    </w:p>
    <w:p w14:paraId="34E11D28" w14:textId="34DDA3E5" w:rsidR="00FA41A3" w:rsidRPr="00293167" w:rsidRDefault="767E2E03" w:rsidP="6E9ED9F9">
      <w:pPr>
        <w:tabs>
          <w:tab w:val="left" w:pos="360"/>
        </w:tabs>
        <w:jc w:val="both"/>
        <w:rPr>
          <w:rFonts w:asciiTheme="minorHAnsi" w:hAnsiTheme="minorHAnsi" w:cstheme="minorBidi"/>
          <w:sz w:val="22"/>
          <w:szCs w:val="22"/>
        </w:rPr>
      </w:pPr>
      <w:r w:rsidRPr="2B60C6ED">
        <w:rPr>
          <w:rFonts w:asciiTheme="minorHAnsi" w:hAnsiTheme="minorHAnsi" w:cstheme="minorBidi"/>
          <w:sz w:val="22"/>
          <w:szCs w:val="22"/>
        </w:rPr>
        <w:t>All staff must maintain a current certificate in</w:t>
      </w:r>
      <w:r w:rsidR="00FA41A3" w:rsidRPr="2B60C6ED">
        <w:rPr>
          <w:rFonts w:asciiTheme="minorHAnsi" w:hAnsiTheme="minorHAnsi" w:cstheme="minorBidi"/>
          <w:sz w:val="22"/>
          <w:szCs w:val="22"/>
        </w:rPr>
        <w:t xml:space="preserve"> </w:t>
      </w:r>
      <w:r w:rsidR="3013B4FF" w:rsidRPr="2B60C6ED">
        <w:rPr>
          <w:rFonts w:asciiTheme="minorHAnsi" w:hAnsiTheme="minorHAnsi" w:cstheme="minorBidi"/>
          <w:sz w:val="22"/>
          <w:szCs w:val="22"/>
        </w:rPr>
        <w:t xml:space="preserve">child and infant CPR and AED Training. </w:t>
      </w:r>
      <w:r w:rsidR="00FA41A3" w:rsidRPr="2B60C6ED">
        <w:rPr>
          <w:rFonts w:asciiTheme="minorHAnsi" w:hAnsiTheme="minorHAnsi" w:cstheme="minorBidi"/>
          <w:sz w:val="22"/>
          <w:szCs w:val="22"/>
        </w:rPr>
        <w:t xml:space="preserve">Copies of certificates will be kept in employee files.  </w:t>
      </w:r>
    </w:p>
    <w:p w14:paraId="4D554982" w14:textId="741D8D24" w:rsidR="00FA41A3" w:rsidRPr="00293167" w:rsidRDefault="00FA41A3" w:rsidP="0EE4DBB8">
      <w:pPr>
        <w:tabs>
          <w:tab w:val="left" w:pos="360"/>
        </w:tabs>
        <w:jc w:val="both"/>
        <w:rPr>
          <w:rFonts w:asciiTheme="minorHAnsi" w:hAnsiTheme="minorHAnsi" w:cstheme="minorBidi"/>
          <w:sz w:val="22"/>
          <w:szCs w:val="22"/>
        </w:rPr>
      </w:pPr>
    </w:p>
    <w:p w14:paraId="3936FDE0" w14:textId="35946BEB" w:rsidR="00304EC2" w:rsidRDefault="00FA41A3" w:rsidP="0EE4DBB8">
      <w:pPr>
        <w:tabs>
          <w:tab w:val="left" w:pos="360"/>
        </w:tabs>
        <w:jc w:val="both"/>
        <w:rPr>
          <w:rFonts w:asciiTheme="minorHAnsi" w:hAnsiTheme="minorHAnsi" w:cstheme="minorBidi"/>
          <w:b/>
          <w:bCs/>
          <w:sz w:val="22"/>
          <w:szCs w:val="22"/>
        </w:rPr>
      </w:pPr>
      <w:r w:rsidRPr="00304EC2">
        <w:rPr>
          <w:rFonts w:asciiTheme="minorHAnsi" w:hAnsiTheme="minorHAnsi" w:cstheme="minorBidi"/>
          <w:b/>
          <w:bCs/>
          <w:sz w:val="22"/>
          <w:szCs w:val="22"/>
        </w:rPr>
        <w:t xml:space="preserve">SIDS </w:t>
      </w:r>
      <w:r w:rsidR="00275F0A">
        <w:rPr>
          <w:rFonts w:asciiTheme="minorHAnsi" w:hAnsiTheme="minorHAnsi" w:cstheme="minorBidi"/>
          <w:b/>
          <w:bCs/>
          <w:sz w:val="22"/>
          <w:szCs w:val="22"/>
        </w:rPr>
        <w:t>T</w:t>
      </w:r>
      <w:r w:rsidR="4C77228C" w:rsidRPr="00304EC2">
        <w:rPr>
          <w:rFonts w:asciiTheme="minorHAnsi" w:hAnsiTheme="minorHAnsi" w:cstheme="minorBidi"/>
          <w:b/>
          <w:bCs/>
          <w:sz w:val="22"/>
          <w:szCs w:val="22"/>
        </w:rPr>
        <w:t>raining</w:t>
      </w:r>
    </w:p>
    <w:p w14:paraId="6F86D5AA" w14:textId="5F980CE4" w:rsidR="00FA41A3" w:rsidRDefault="4C77228C" w:rsidP="0EE4DBB8">
      <w:pPr>
        <w:tabs>
          <w:tab w:val="left" w:pos="360"/>
        </w:tabs>
        <w:jc w:val="both"/>
        <w:rPr>
          <w:rFonts w:ascii="Calibri" w:eastAsia="Calibri" w:hAnsi="Calibri" w:cs="Calibri"/>
          <w:sz w:val="22"/>
          <w:szCs w:val="22"/>
        </w:rPr>
      </w:pPr>
      <w:r w:rsidRPr="0EE4DBB8">
        <w:rPr>
          <w:rFonts w:ascii="Calibri" w:eastAsia="Calibri" w:hAnsi="Calibri" w:cs="Calibri"/>
          <w:sz w:val="22"/>
          <w:szCs w:val="22"/>
        </w:rPr>
        <w:t xml:space="preserve">To fulfill the DCF requirements pertaining to SIDS </w:t>
      </w:r>
      <w:r w:rsidR="00571944">
        <w:rPr>
          <w:rFonts w:ascii="Calibri" w:eastAsia="Calibri" w:hAnsi="Calibri" w:cs="Calibri"/>
          <w:sz w:val="22"/>
          <w:szCs w:val="22"/>
        </w:rPr>
        <w:t>r</w:t>
      </w:r>
      <w:r w:rsidRPr="0EE4DBB8">
        <w:rPr>
          <w:rFonts w:ascii="Calibri" w:eastAsia="Calibri" w:hAnsi="Calibri" w:cs="Calibri"/>
          <w:sz w:val="22"/>
          <w:szCs w:val="22"/>
        </w:rPr>
        <w:t xml:space="preserve">isk </w:t>
      </w:r>
      <w:r w:rsidR="00571944">
        <w:rPr>
          <w:rFonts w:ascii="Calibri" w:eastAsia="Calibri" w:hAnsi="Calibri" w:cs="Calibri"/>
          <w:sz w:val="22"/>
          <w:szCs w:val="22"/>
        </w:rPr>
        <w:t>r</w:t>
      </w:r>
      <w:r w:rsidRPr="0EE4DBB8">
        <w:rPr>
          <w:rFonts w:ascii="Calibri" w:eastAsia="Calibri" w:hAnsi="Calibri" w:cs="Calibri"/>
          <w:sz w:val="22"/>
          <w:szCs w:val="22"/>
        </w:rPr>
        <w:t xml:space="preserve">eduction in group </w:t>
      </w:r>
      <w:bookmarkStart w:id="17" w:name="_Int_9BoQTB1d"/>
      <w:r w:rsidRPr="0EE4DBB8">
        <w:rPr>
          <w:rFonts w:ascii="Calibri" w:eastAsia="Calibri" w:hAnsi="Calibri" w:cs="Calibri"/>
          <w:sz w:val="22"/>
          <w:szCs w:val="22"/>
        </w:rPr>
        <w:t>child care</w:t>
      </w:r>
      <w:bookmarkEnd w:id="17"/>
      <w:r w:rsidRPr="0EE4DBB8">
        <w:rPr>
          <w:rFonts w:ascii="Calibri" w:eastAsia="Calibri" w:hAnsi="Calibri" w:cs="Calibri"/>
          <w:sz w:val="22"/>
          <w:szCs w:val="22"/>
        </w:rPr>
        <w:t xml:space="preserve"> centers</w:t>
      </w:r>
      <w:r w:rsidR="00304EC2">
        <w:rPr>
          <w:rFonts w:ascii="Calibri" w:eastAsia="Calibri" w:hAnsi="Calibri" w:cs="Calibri"/>
          <w:sz w:val="22"/>
          <w:szCs w:val="22"/>
        </w:rPr>
        <w:t>,</w:t>
      </w:r>
      <w:r w:rsidRPr="0EE4DBB8">
        <w:rPr>
          <w:rFonts w:ascii="Calibri" w:eastAsia="Calibri" w:hAnsi="Calibri" w:cs="Calibri"/>
          <w:sz w:val="22"/>
          <w:szCs w:val="22"/>
        </w:rPr>
        <w:t xml:space="preserve"> appropriate training will take place for staff and volunteers prior to the first day with children. </w:t>
      </w:r>
      <w:bookmarkStart w:id="18" w:name="_Int_I9acRdDv"/>
      <w:r w:rsidRPr="0EE4DBB8">
        <w:rPr>
          <w:rFonts w:ascii="Calibri" w:eastAsia="Calibri" w:hAnsi="Calibri" w:cs="Calibri"/>
          <w:sz w:val="22"/>
          <w:szCs w:val="22"/>
        </w:rPr>
        <w:t>Procedures related to intake of infants and procedures related to the care of infants under the age of one year will follow DCF</w:t>
      </w:r>
      <w:r w:rsidR="00304EC2">
        <w:rPr>
          <w:rFonts w:ascii="Calibri" w:eastAsia="Calibri" w:hAnsi="Calibri" w:cs="Calibri"/>
          <w:sz w:val="22"/>
          <w:szCs w:val="22"/>
        </w:rPr>
        <w:t>-</w:t>
      </w:r>
      <w:r w:rsidRPr="0EE4DBB8">
        <w:rPr>
          <w:rFonts w:ascii="Calibri" w:eastAsia="Calibri" w:hAnsi="Calibri" w:cs="Calibri"/>
          <w:sz w:val="22"/>
          <w:szCs w:val="22"/>
        </w:rPr>
        <w:t>suggested protocol.</w:t>
      </w:r>
      <w:bookmarkEnd w:id="18"/>
      <w:r w:rsidRPr="0EE4DBB8">
        <w:rPr>
          <w:rFonts w:ascii="Calibri" w:eastAsia="Calibri" w:hAnsi="Calibri" w:cs="Calibri"/>
          <w:sz w:val="22"/>
          <w:szCs w:val="22"/>
        </w:rPr>
        <w:t xml:space="preserve"> </w:t>
      </w:r>
    </w:p>
    <w:p w14:paraId="57F81306" w14:textId="77777777" w:rsidR="00BD3B01" w:rsidRDefault="00BD3B01" w:rsidP="0EE4DBB8">
      <w:pPr>
        <w:tabs>
          <w:tab w:val="left" w:pos="360"/>
        </w:tabs>
        <w:jc w:val="both"/>
        <w:rPr>
          <w:rFonts w:ascii="Calibri" w:eastAsia="Calibri" w:hAnsi="Calibri" w:cs="Calibri"/>
          <w:b/>
          <w:bCs/>
          <w:sz w:val="22"/>
          <w:szCs w:val="22"/>
        </w:rPr>
      </w:pPr>
    </w:p>
    <w:p w14:paraId="3AED7C53" w14:textId="517D88DB" w:rsidR="008508A7" w:rsidRDefault="008508A7" w:rsidP="0EE4DBB8">
      <w:pPr>
        <w:tabs>
          <w:tab w:val="left" w:pos="360"/>
        </w:tabs>
        <w:jc w:val="both"/>
        <w:rPr>
          <w:rFonts w:ascii="Calibri" w:eastAsia="Calibri" w:hAnsi="Calibri" w:cs="Calibri"/>
          <w:b/>
          <w:bCs/>
          <w:sz w:val="22"/>
          <w:szCs w:val="22"/>
        </w:rPr>
      </w:pPr>
      <w:r>
        <w:rPr>
          <w:rFonts w:ascii="Calibri" w:eastAsia="Calibri" w:hAnsi="Calibri" w:cs="Calibri"/>
          <w:b/>
          <w:bCs/>
          <w:sz w:val="22"/>
          <w:szCs w:val="22"/>
        </w:rPr>
        <w:t>Abusive Head Trauma (AHT)</w:t>
      </w:r>
      <w:r w:rsidR="00322702">
        <w:rPr>
          <w:rFonts w:ascii="Calibri" w:eastAsia="Calibri" w:hAnsi="Calibri" w:cs="Calibri"/>
          <w:b/>
          <w:bCs/>
          <w:sz w:val="22"/>
          <w:szCs w:val="22"/>
        </w:rPr>
        <w:t xml:space="preserve"> Training</w:t>
      </w:r>
    </w:p>
    <w:p w14:paraId="26B0581C" w14:textId="120FB080" w:rsidR="00F548AC" w:rsidRDefault="00322702" w:rsidP="00F548AC">
      <w:pPr>
        <w:tabs>
          <w:tab w:val="left" w:pos="360"/>
        </w:tabs>
        <w:jc w:val="both"/>
        <w:rPr>
          <w:rFonts w:ascii="Calibri" w:eastAsia="Calibri" w:hAnsi="Calibri" w:cs="Calibri"/>
          <w:sz w:val="22"/>
          <w:szCs w:val="22"/>
        </w:rPr>
      </w:pPr>
      <w:r>
        <w:rPr>
          <w:rFonts w:ascii="Calibri" w:eastAsia="Calibri" w:hAnsi="Calibri" w:cs="Calibri"/>
          <w:sz w:val="22"/>
          <w:szCs w:val="22"/>
        </w:rPr>
        <w:t xml:space="preserve">All staff must take Abusive Head Trauma training prior to working with children.  </w:t>
      </w:r>
      <w:r w:rsidR="00B437C7">
        <w:rPr>
          <w:rFonts w:ascii="Calibri" w:eastAsia="Calibri" w:hAnsi="Calibri" w:cs="Calibri"/>
          <w:sz w:val="22"/>
          <w:szCs w:val="22"/>
        </w:rPr>
        <w:t>A free one-hour</w:t>
      </w:r>
      <w:r>
        <w:rPr>
          <w:rFonts w:ascii="Calibri" w:eastAsia="Calibri" w:hAnsi="Calibri" w:cs="Calibri"/>
          <w:sz w:val="22"/>
          <w:szCs w:val="22"/>
        </w:rPr>
        <w:t xml:space="preserve"> training </w:t>
      </w:r>
      <w:r w:rsidR="00B437C7">
        <w:rPr>
          <w:rFonts w:ascii="Calibri" w:eastAsia="Calibri" w:hAnsi="Calibri" w:cs="Calibri"/>
          <w:sz w:val="22"/>
          <w:szCs w:val="22"/>
        </w:rPr>
        <w:t>is available</w:t>
      </w:r>
      <w:r>
        <w:rPr>
          <w:rFonts w:ascii="Calibri" w:eastAsia="Calibri" w:hAnsi="Calibri" w:cs="Calibri"/>
          <w:sz w:val="22"/>
          <w:szCs w:val="22"/>
        </w:rPr>
        <w:t xml:space="preserve"> from DCF.  A certificate from the course is required to be </w:t>
      </w:r>
      <w:r w:rsidR="00B437C7">
        <w:rPr>
          <w:rFonts w:ascii="Calibri" w:eastAsia="Calibri" w:hAnsi="Calibri" w:cs="Calibri"/>
          <w:sz w:val="22"/>
          <w:szCs w:val="22"/>
        </w:rPr>
        <w:t xml:space="preserve">staff </w:t>
      </w:r>
      <w:r w:rsidR="00C55ABB">
        <w:rPr>
          <w:rFonts w:ascii="Calibri" w:eastAsia="Calibri" w:hAnsi="Calibri" w:cs="Calibri"/>
          <w:sz w:val="22"/>
          <w:szCs w:val="22"/>
        </w:rPr>
        <w:t xml:space="preserve">files. </w:t>
      </w:r>
      <w:r w:rsidR="00F548AC" w:rsidRPr="0EE4DBB8">
        <w:rPr>
          <w:rFonts w:ascii="Calibri" w:eastAsia="Calibri" w:hAnsi="Calibri" w:cs="Calibri"/>
          <w:sz w:val="22"/>
          <w:szCs w:val="22"/>
        </w:rPr>
        <w:t>Training completed prior to March 1, 2007, does not meet the training requirements of the law, except if they completed Intro to Child Care Profession or the Fundamentals of Infant and Toddler Care after July 1, 2005</w:t>
      </w:r>
      <w:r w:rsidR="00F548AC">
        <w:rPr>
          <w:rFonts w:ascii="Calibri" w:eastAsia="Calibri" w:hAnsi="Calibri" w:cs="Calibri"/>
          <w:sz w:val="22"/>
          <w:szCs w:val="22"/>
        </w:rPr>
        <w:t>.</w:t>
      </w:r>
    </w:p>
    <w:p w14:paraId="22BFBDF7" w14:textId="77777777" w:rsidR="00FA41A3" w:rsidRPr="00293167" w:rsidRDefault="00FA41A3" w:rsidP="0EE4DBB8">
      <w:pPr>
        <w:tabs>
          <w:tab w:val="left" w:pos="360"/>
        </w:tabs>
        <w:jc w:val="both"/>
        <w:rPr>
          <w:rFonts w:asciiTheme="minorHAnsi" w:hAnsiTheme="minorHAnsi" w:cstheme="minorBidi"/>
          <w:sz w:val="22"/>
          <w:szCs w:val="22"/>
        </w:rPr>
      </w:pPr>
    </w:p>
    <w:p w14:paraId="1D0857D9" w14:textId="77777777" w:rsidR="00586B54" w:rsidRDefault="35C857D0" w:rsidP="0EE4DBB8">
      <w:pPr>
        <w:tabs>
          <w:tab w:val="left" w:pos="360"/>
        </w:tabs>
        <w:jc w:val="both"/>
        <w:rPr>
          <w:rFonts w:asciiTheme="minorHAnsi" w:hAnsiTheme="minorHAnsi" w:cstheme="minorBidi"/>
          <w:b/>
          <w:bCs/>
          <w:sz w:val="22"/>
          <w:szCs w:val="22"/>
        </w:rPr>
      </w:pPr>
      <w:r w:rsidRPr="0EE4DBB8">
        <w:rPr>
          <w:rFonts w:asciiTheme="minorHAnsi" w:hAnsiTheme="minorHAnsi" w:cstheme="minorBidi"/>
          <w:b/>
          <w:bCs/>
          <w:sz w:val="22"/>
          <w:szCs w:val="22"/>
        </w:rPr>
        <w:t>C</w:t>
      </w:r>
      <w:r w:rsidR="00FA41A3" w:rsidRPr="0EE4DBB8">
        <w:rPr>
          <w:rFonts w:asciiTheme="minorHAnsi" w:hAnsiTheme="minorHAnsi" w:cstheme="minorBidi"/>
          <w:b/>
          <w:bCs/>
          <w:sz w:val="22"/>
          <w:szCs w:val="22"/>
        </w:rPr>
        <w:t xml:space="preserve">hild </w:t>
      </w:r>
      <w:r w:rsidR="49620202" w:rsidRPr="0EE4DBB8">
        <w:rPr>
          <w:rFonts w:asciiTheme="minorHAnsi" w:hAnsiTheme="minorHAnsi" w:cstheme="minorBidi"/>
          <w:b/>
          <w:bCs/>
          <w:sz w:val="22"/>
          <w:szCs w:val="22"/>
        </w:rPr>
        <w:t>A</w:t>
      </w:r>
      <w:r w:rsidR="00FA41A3" w:rsidRPr="0EE4DBB8">
        <w:rPr>
          <w:rFonts w:asciiTheme="minorHAnsi" w:hAnsiTheme="minorHAnsi" w:cstheme="minorBidi"/>
          <w:b/>
          <w:bCs/>
          <w:sz w:val="22"/>
          <w:szCs w:val="22"/>
        </w:rPr>
        <w:t xml:space="preserve">buse and </w:t>
      </w:r>
      <w:r w:rsidR="1BBDD4AA" w:rsidRPr="0EE4DBB8">
        <w:rPr>
          <w:rFonts w:asciiTheme="minorHAnsi" w:hAnsiTheme="minorHAnsi" w:cstheme="minorBidi"/>
          <w:b/>
          <w:bCs/>
          <w:sz w:val="22"/>
          <w:szCs w:val="22"/>
        </w:rPr>
        <w:t>N</w:t>
      </w:r>
      <w:r w:rsidR="00FA41A3" w:rsidRPr="0EE4DBB8">
        <w:rPr>
          <w:rFonts w:asciiTheme="minorHAnsi" w:hAnsiTheme="minorHAnsi" w:cstheme="minorBidi"/>
          <w:b/>
          <w:bCs/>
          <w:sz w:val="22"/>
          <w:szCs w:val="22"/>
        </w:rPr>
        <w:t>eglect</w:t>
      </w:r>
      <w:r w:rsidR="00FA41A3" w:rsidRPr="008508A7">
        <w:rPr>
          <w:rFonts w:asciiTheme="minorHAnsi" w:hAnsiTheme="minorHAnsi" w:cstheme="minorBidi"/>
          <w:b/>
          <w:sz w:val="22"/>
          <w:szCs w:val="22"/>
        </w:rPr>
        <w:t xml:space="preserve"> </w:t>
      </w:r>
      <w:r w:rsidR="4FA7B687" w:rsidRPr="008508A7">
        <w:rPr>
          <w:rFonts w:asciiTheme="minorHAnsi" w:hAnsiTheme="minorHAnsi" w:cstheme="minorBidi"/>
          <w:b/>
          <w:sz w:val="22"/>
          <w:szCs w:val="22"/>
        </w:rPr>
        <w:t>M</w:t>
      </w:r>
      <w:r w:rsidR="75B3760E" w:rsidRPr="0060691B">
        <w:rPr>
          <w:rFonts w:asciiTheme="minorHAnsi" w:hAnsiTheme="minorHAnsi" w:cstheme="minorBidi"/>
          <w:b/>
          <w:bCs/>
          <w:sz w:val="22"/>
          <w:szCs w:val="22"/>
        </w:rPr>
        <w:t xml:space="preserve">andated </w:t>
      </w:r>
      <w:r w:rsidR="017E379A" w:rsidRPr="0EE4DBB8">
        <w:rPr>
          <w:rFonts w:asciiTheme="minorHAnsi" w:hAnsiTheme="minorHAnsi" w:cstheme="minorBidi"/>
          <w:b/>
          <w:bCs/>
          <w:sz w:val="22"/>
          <w:szCs w:val="22"/>
        </w:rPr>
        <w:t>R</w:t>
      </w:r>
      <w:r w:rsidR="75B3760E" w:rsidRPr="0060691B">
        <w:rPr>
          <w:rFonts w:asciiTheme="minorHAnsi" w:hAnsiTheme="minorHAnsi" w:cstheme="minorBidi"/>
          <w:b/>
          <w:bCs/>
          <w:sz w:val="22"/>
          <w:szCs w:val="22"/>
        </w:rPr>
        <w:t>eporters</w:t>
      </w:r>
    </w:p>
    <w:p w14:paraId="7CB9B7B2" w14:textId="6F4011BC" w:rsidR="00FA41A3" w:rsidRDefault="009D6D05" w:rsidP="0EE4DBB8">
      <w:pPr>
        <w:tabs>
          <w:tab w:val="left" w:pos="360"/>
        </w:tabs>
        <w:jc w:val="both"/>
        <w:rPr>
          <w:rFonts w:ascii="Calibri" w:eastAsia="Calibri" w:hAnsi="Calibri" w:cs="Calibri"/>
          <w:sz w:val="22"/>
          <w:szCs w:val="22"/>
        </w:rPr>
      </w:pPr>
      <w:r>
        <w:rPr>
          <w:rFonts w:ascii="Calibri" w:eastAsia="Calibri" w:hAnsi="Calibri" w:cs="Calibri"/>
          <w:sz w:val="22"/>
          <w:szCs w:val="22"/>
        </w:rPr>
        <w:t>C</w:t>
      </w:r>
      <w:r w:rsidR="69EEAD8A" w:rsidRPr="0EE4DBB8">
        <w:rPr>
          <w:rFonts w:ascii="Calibri" w:eastAsia="Calibri" w:hAnsi="Calibri" w:cs="Calibri"/>
          <w:sz w:val="22"/>
          <w:szCs w:val="22"/>
        </w:rPr>
        <w:t xml:space="preserve">ertain individuals, including </w:t>
      </w:r>
      <w:bookmarkStart w:id="19" w:name="_Int_rrMHZnIn"/>
      <w:r w:rsidR="69EEAD8A" w:rsidRPr="0EE4DBB8">
        <w:rPr>
          <w:rFonts w:ascii="Calibri" w:eastAsia="Calibri" w:hAnsi="Calibri" w:cs="Calibri"/>
          <w:sz w:val="22"/>
          <w:szCs w:val="22"/>
        </w:rPr>
        <w:t>child care</w:t>
      </w:r>
      <w:bookmarkEnd w:id="19"/>
      <w:r w:rsidR="69EEAD8A" w:rsidRPr="0EE4DBB8">
        <w:rPr>
          <w:rFonts w:ascii="Calibri" w:eastAsia="Calibri" w:hAnsi="Calibri" w:cs="Calibri"/>
          <w:sz w:val="22"/>
          <w:szCs w:val="22"/>
        </w:rPr>
        <w:t xml:space="preserve"> workers, are identified as mandated reporters</w:t>
      </w:r>
      <w:r w:rsidR="00FF2AFB" w:rsidRPr="0EE4DBB8">
        <w:rPr>
          <w:rFonts w:ascii="Calibri" w:eastAsia="Calibri" w:hAnsi="Calibri" w:cs="Calibri"/>
          <w:sz w:val="22"/>
          <w:szCs w:val="22"/>
        </w:rPr>
        <w:t>,</w:t>
      </w:r>
      <w:r w:rsidR="69EEAD8A" w:rsidRPr="0EE4DBB8">
        <w:rPr>
          <w:rFonts w:ascii="Calibri" w:eastAsia="Calibri" w:hAnsi="Calibri" w:cs="Calibri"/>
          <w:sz w:val="22"/>
          <w:szCs w:val="22"/>
        </w:rPr>
        <w:t xml:space="preserve"> and are required by law to report suspected abuse, molestation</w:t>
      </w:r>
      <w:r>
        <w:rPr>
          <w:rFonts w:ascii="Calibri" w:eastAsia="Calibri" w:hAnsi="Calibri" w:cs="Calibri"/>
          <w:sz w:val="22"/>
          <w:szCs w:val="22"/>
        </w:rPr>
        <w:t>,</w:t>
      </w:r>
      <w:r w:rsidR="69EEAD8A" w:rsidRPr="0EE4DBB8">
        <w:rPr>
          <w:rFonts w:ascii="Calibri" w:eastAsia="Calibri" w:hAnsi="Calibri" w:cs="Calibri"/>
          <w:sz w:val="22"/>
          <w:szCs w:val="22"/>
        </w:rPr>
        <w:t xml:space="preserve"> and/or neglect, regardless of whether the abuse is suspected of occurring outside or inside of </w:t>
      </w:r>
      <w:r w:rsidR="00DA1893" w:rsidRPr="19149A5B">
        <w:rPr>
          <w:rFonts w:asciiTheme="minorHAnsi" w:eastAsiaTheme="minorEastAsia" w:hAnsiTheme="minorHAnsi" w:cstheme="minorBidi"/>
          <w:color w:val="000000" w:themeColor="text1"/>
          <w:sz w:val="22"/>
          <w:szCs w:val="22"/>
          <w:highlight w:val="lightGray"/>
        </w:rPr>
        <w:t>NAME OF CHILD CARE CENTER</w:t>
      </w:r>
      <w:r w:rsidR="00DA1893" w:rsidRPr="00275F0A">
        <w:rPr>
          <w:rFonts w:asciiTheme="minorHAnsi" w:eastAsiaTheme="minorEastAsia" w:hAnsiTheme="minorHAnsi" w:cstheme="minorBidi"/>
          <w:color w:val="000000" w:themeColor="text1"/>
          <w:sz w:val="22"/>
          <w:szCs w:val="22"/>
        </w:rPr>
        <w:t xml:space="preserve"> </w:t>
      </w:r>
      <w:r w:rsidR="00FA41A3" w:rsidRPr="0EE4DBB8">
        <w:rPr>
          <w:rFonts w:asciiTheme="minorHAnsi" w:hAnsiTheme="minorHAnsi" w:cstheme="minorBidi"/>
          <w:sz w:val="22"/>
          <w:szCs w:val="22"/>
        </w:rPr>
        <w:t>and will make a report to Child Protective Services</w:t>
      </w:r>
      <w:r w:rsidR="00FF2AFB">
        <w:rPr>
          <w:rFonts w:asciiTheme="minorHAnsi" w:hAnsiTheme="minorHAnsi" w:cstheme="minorBidi"/>
          <w:sz w:val="22"/>
          <w:szCs w:val="22"/>
        </w:rPr>
        <w:t xml:space="preserve">. </w:t>
      </w:r>
      <w:r w:rsidR="00FA41A3" w:rsidRPr="0EE4DBB8">
        <w:rPr>
          <w:rFonts w:asciiTheme="minorHAnsi" w:hAnsiTheme="minorHAnsi" w:cstheme="minorBidi"/>
          <w:sz w:val="22"/>
          <w:szCs w:val="22"/>
        </w:rPr>
        <w:t xml:space="preserve"> All staff will receive training every two years in child abuse and neglect recognition and reporting procedures and document</w:t>
      </w:r>
      <w:r w:rsidR="22B12E7A" w:rsidRPr="0EE4DBB8">
        <w:rPr>
          <w:rFonts w:asciiTheme="minorHAnsi" w:hAnsiTheme="minorHAnsi" w:cstheme="minorBidi"/>
          <w:sz w:val="22"/>
          <w:szCs w:val="22"/>
        </w:rPr>
        <w:t>s will be placed in the staff’s file.</w:t>
      </w:r>
      <w:r w:rsidR="00FA41A3" w:rsidRPr="0EE4DBB8">
        <w:rPr>
          <w:rFonts w:asciiTheme="minorHAnsi" w:hAnsiTheme="minorHAnsi" w:cstheme="minorBidi"/>
          <w:sz w:val="22"/>
          <w:szCs w:val="22"/>
        </w:rPr>
        <w:t xml:space="preserve"> </w:t>
      </w:r>
    </w:p>
    <w:p w14:paraId="70B51CD5" w14:textId="12EF559B" w:rsidR="0EE4DBB8" w:rsidRDefault="0EE4DBB8" w:rsidP="0EE4DBB8">
      <w:pPr>
        <w:tabs>
          <w:tab w:val="left" w:pos="360"/>
        </w:tabs>
        <w:jc w:val="both"/>
        <w:rPr>
          <w:rFonts w:ascii="Calibri" w:eastAsia="Calibri" w:hAnsi="Calibri" w:cs="Calibri"/>
          <w:b/>
          <w:bCs/>
          <w:sz w:val="22"/>
          <w:szCs w:val="22"/>
        </w:rPr>
      </w:pPr>
    </w:p>
    <w:p w14:paraId="01F91C6B" w14:textId="42CC4ABB" w:rsidR="3DDDCEFA" w:rsidRDefault="007B2ABF" w:rsidP="17AB0124">
      <w:pPr>
        <w:tabs>
          <w:tab w:val="left" w:pos="360"/>
        </w:tabs>
        <w:jc w:val="both"/>
        <w:rPr>
          <w:rFonts w:asciiTheme="minorHAnsi" w:hAnsiTheme="minorHAnsi" w:cstheme="minorBidi"/>
          <w:sz w:val="22"/>
          <w:szCs w:val="22"/>
        </w:rPr>
      </w:pPr>
      <w:r>
        <w:rPr>
          <w:rFonts w:asciiTheme="minorHAnsi" w:hAnsiTheme="minorHAnsi" w:cstheme="minorBidi"/>
          <w:sz w:val="22"/>
          <w:szCs w:val="22"/>
          <w:highlight w:val="lightGray"/>
        </w:rPr>
        <w:t>A</w:t>
      </w:r>
      <w:r w:rsidR="3DDDCEFA" w:rsidRPr="17AB0124">
        <w:rPr>
          <w:rFonts w:asciiTheme="minorHAnsi" w:hAnsiTheme="minorHAnsi" w:cstheme="minorBidi"/>
          <w:sz w:val="22"/>
          <w:szCs w:val="22"/>
          <w:highlight w:val="lightGray"/>
        </w:rPr>
        <w:t xml:space="preserve">dd the process for who and when </w:t>
      </w:r>
      <w:r w:rsidR="6D3ED4C9" w:rsidRPr="17AB0124">
        <w:rPr>
          <w:rFonts w:asciiTheme="minorHAnsi" w:hAnsiTheme="minorHAnsi" w:cstheme="minorBidi"/>
          <w:sz w:val="22"/>
          <w:szCs w:val="22"/>
          <w:highlight w:val="lightGray"/>
        </w:rPr>
        <w:t>files the</w:t>
      </w:r>
      <w:r w:rsidR="3DDDCEFA" w:rsidRPr="17AB0124">
        <w:rPr>
          <w:rFonts w:asciiTheme="minorHAnsi" w:hAnsiTheme="minorHAnsi" w:cstheme="minorBidi"/>
          <w:sz w:val="22"/>
          <w:szCs w:val="22"/>
          <w:highlight w:val="lightGray"/>
        </w:rPr>
        <w:t xml:space="preserve"> </w:t>
      </w:r>
      <w:r w:rsidR="5B6D8315" w:rsidRPr="17AB0124">
        <w:rPr>
          <w:rFonts w:asciiTheme="minorHAnsi" w:hAnsiTheme="minorHAnsi" w:cstheme="minorBidi"/>
          <w:sz w:val="22"/>
          <w:szCs w:val="22"/>
          <w:highlight w:val="lightGray"/>
        </w:rPr>
        <w:t>r</w:t>
      </w:r>
      <w:r w:rsidR="3DDDCEFA" w:rsidRPr="17AB0124">
        <w:rPr>
          <w:rFonts w:asciiTheme="minorHAnsi" w:hAnsiTheme="minorHAnsi" w:cstheme="minorBidi"/>
          <w:sz w:val="22"/>
          <w:szCs w:val="22"/>
          <w:highlight w:val="lightGray"/>
        </w:rPr>
        <w:t xml:space="preserve">eport regarding suspected child abuse and/or neglect made within your </w:t>
      </w:r>
      <w:proofErr w:type="gramStart"/>
      <w:r w:rsidR="3DDDCEFA" w:rsidRPr="17AB0124">
        <w:rPr>
          <w:rFonts w:asciiTheme="minorHAnsi" w:hAnsiTheme="minorHAnsi" w:cstheme="minorBidi"/>
          <w:sz w:val="22"/>
          <w:szCs w:val="22"/>
          <w:highlight w:val="lightGray"/>
        </w:rPr>
        <w:t>center</w:t>
      </w:r>
      <w:proofErr w:type="gramEnd"/>
    </w:p>
    <w:p w14:paraId="5263E7F3" w14:textId="2E317E59" w:rsidR="0EE4DBB8" w:rsidRDefault="0EE4DBB8" w:rsidP="0EE4DBB8">
      <w:pPr>
        <w:tabs>
          <w:tab w:val="left" w:pos="360"/>
        </w:tabs>
        <w:jc w:val="both"/>
        <w:rPr>
          <w:rFonts w:asciiTheme="minorHAnsi" w:hAnsiTheme="minorHAnsi" w:cstheme="minorBidi"/>
          <w:sz w:val="22"/>
          <w:szCs w:val="22"/>
        </w:rPr>
      </w:pPr>
    </w:p>
    <w:p w14:paraId="49734AD8" w14:textId="325BBABC" w:rsidR="00067151" w:rsidRDefault="6A575543" w:rsidP="394A3AFA">
      <w:pPr>
        <w:tabs>
          <w:tab w:val="left" w:pos="360"/>
        </w:tabs>
        <w:jc w:val="both"/>
        <w:rPr>
          <w:rFonts w:asciiTheme="minorHAnsi" w:hAnsiTheme="minorHAnsi" w:cstheme="minorBidi"/>
          <w:b/>
          <w:bCs/>
          <w:sz w:val="22"/>
          <w:szCs w:val="22"/>
        </w:rPr>
      </w:pPr>
      <w:r w:rsidRPr="00356DC1">
        <w:rPr>
          <w:rFonts w:asciiTheme="minorHAnsi" w:hAnsiTheme="minorHAnsi" w:cstheme="minorBidi"/>
          <w:b/>
          <w:bCs/>
          <w:sz w:val="22"/>
          <w:szCs w:val="22"/>
        </w:rPr>
        <w:t>F</w:t>
      </w:r>
      <w:r w:rsidR="00FA41A3" w:rsidRPr="00356DC1">
        <w:rPr>
          <w:rFonts w:asciiTheme="minorHAnsi" w:hAnsiTheme="minorHAnsi" w:cstheme="minorBidi"/>
          <w:b/>
          <w:bCs/>
          <w:sz w:val="22"/>
          <w:szCs w:val="22"/>
        </w:rPr>
        <w:t>ire extinguishers</w:t>
      </w:r>
    </w:p>
    <w:p w14:paraId="44632DF4" w14:textId="0880CF45" w:rsidR="00FA41A3" w:rsidRPr="00293167" w:rsidRDefault="32190676" w:rsidP="394A3AFA">
      <w:pPr>
        <w:tabs>
          <w:tab w:val="left" w:pos="360"/>
        </w:tabs>
        <w:jc w:val="both"/>
        <w:rPr>
          <w:rFonts w:asciiTheme="minorHAnsi" w:hAnsiTheme="minorHAnsi" w:cstheme="minorBidi"/>
          <w:sz w:val="22"/>
          <w:szCs w:val="22"/>
        </w:rPr>
      </w:pPr>
      <w:r w:rsidRPr="00CC6A32">
        <w:rPr>
          <w:rFonts w:asciiTheme="minorHAnsi" w:hAnsiTheme="minorHAnsi" w:cstheme="minorBidi"/>
          <w:sz w:val="22"/>
          <w:szCs w:val="22"/>
        </w:rPr>
        <w:t>All staff will receive training in the use of a fire extinguisher</w:t>
      </w:r>
      <w:r w:rsidRPr="00F62DD0">
        <w:rPr>
          <w:rFonts w:asciiTheme="minorHAnsi" w:hAnsiTheme="minorHAnsi" w:cstheme="minorBidi"/>
          <w:b/>
          <w:bCs/>
          <w:sz w:val="22"/>
          <w:szCs w:val="22"/>
        </w:rPr>
        <w:t xml:space="preserve"> </w:t>
      </w:r>
      <w:r w:rsidR="00FA41A3" w:rsidRPr="394A3AFA">
        <w:rPr>
          <w:rFonts w:asciiTheme="minorHAnsi" w:hAnsiTheme="minorHAnsi" w:cstheme="minorBidi"/>
          <w:sz w:val="22"/>
          <w:szCs w:val="22"/>
        </w:rPr>
        <w:t xml:space="preserve">as well as </w:t>
      </w:r>
      <w:r w:rsidR="00492087">
        <w:rPr>
          <w:rFonts w:asciiTheme="minorHAnsi" w:hAnsiTheme="minorHAnsi" w:cstheme="minorBidi"/>
          <w:sz w:val="22"/>
          <w:szCs w:val="22"/>
        </w:rPr>
        <w:t>the</w:t>
      </w:r>
      <w:r w:rsidR="70F70CA6" w:rsidRPr="1D82C8F5">
        <w:rPr>
          <w:rFonts w:asciiTheme="minorHAnsi" w:hAnsiTheme="minorHAnsi" w:cstheme="minorBidi"/>
          <w:sz w:val="22"/>
          <w:szCs w:val="22"/>
        </w:rPr>
        <w:t xml:space="preserve"> </w:t>
      </w:r>
      <w:r w:rsidR="00FA41A3" w:rsidRPr="7ECE6FBA">
        <w:rPr>
          <w:rFonts w:asciiTheme="minorHAnsi" w:hAnsiTheme="minorHAnsi" w:cstheme="minorBidi"/>
          <w:sz w:val="22"/>
          <w:szCs w:val="22"/>
        </w:rPr>
        <w:t>location</w:t>
      </w:r>
      <w:r w:rsidR="7453CBED" w:rsidRPr="7ECE6FBA">
        <w:rPr>
          <w:rFonts w:asciiTheme="minorHAnsi" w:hAnsiTheme="minorHAnsi" w:cstheme="minorBidi"/>
          <w:sz w:val="22"/>
          <w:szCs w:val="22"/>
        </w:rPr>
        <w:t>s</w:t>
      </w:r>
      <w:r w:rsidR="00FA41A3" w:rsidRPr="394A3AFA">
        <w:rPr>
          <w:rFonts w:asciiTheme="minorHAnsi" w:hAnsiTheme="minorHAnsi" w:cstheme="minorBidi"/>
          <w:sz w:val="22"/>
          <w:szCs w:val="22"/>
        </w:rPr>
        <w:t xml:space="preserve"> </w:t>
      </w:r>
      <w:r w:rsidR="00492087">
        <w:rPr>
          <w:rFonts w:asciiTheme="minorHAnsi" w:hAnsiTheme="minorHAnsi" w:cstheme="minorBidi"/>
          <w:sz w:val="22"/>
          <w:szCs w:val="22"/>
        </w:rPr>
        <w:t xml:space="preserve">of </w:t>
      </w:r>
      <w:r w:rsidR="70F70CA6" w:rsidRPr="1D82C8F5">
        <w:rPr>
          <w:rFonts w:asciiTheme="minorHAnsi" w:hAnsiTheme="minorHAnsi" w:cstheme="minorBidi"/>
          <w:sz w:val="22"/>
          <w:szCs w:val="22"/>
        </w:rPr>
        <w:t>fire extinguisher</w:t>
      </w:r>
      <w:r w:rsidR="00492087">
        <w:rPr>
          <w:rFonts w:asciiTheme="minorHAnsi" w:hAnsiTheme="minorHAnsi" w:cstheme="minorBidi"/>
          <w:sz w:val="22"/>
          <w:szCs w:val="22"/>
        </w:rPr>
        <w:t xml:space="preserve">s </w:t>
      </w:r>
      <w:r w:rsidR="00FA41A3" w:rsidRPr="394A3AFA">
        <w:rPr>
          <w:rFonts w:asciiTheme="minorHAnsi" w:hAnsiTheme="minorHAnsi" w:cstheme="minorBidi"/>
          <w:sz w:val="22"/>
          <w:szCs w:val="22"/>
        </w:rPr>
        <w:t xml:space="preserve">in the building. </w:t>
      </w:r>
    </w:p>
    <w:p w14:paraId="2BE6CE7F" w14:textId="77777777" w:rsidR="00FA41A3" w:rsidRDefault="00FA41A3" w:rsidP="00FA41A3">
      <w:pPr>
        <w:rPr>
          <w:rFonts w:asciiTheme="minorHAnsi" w:hAnsiTheme="minorHAnsi" w:cstheme="minorHAnsi"/>
          <w:sz w:val="22"/>
          <w:szCs w:val="22"/>
          <w:highlight w:val="lightGray"/>
        </w:rPr>
      </w:pPr>
    </w:p>
    <w:p w14:paraId="7E8BFBEF" w14:textId="2B15305C" w:rsidR="00F879A7" w:rsidRPr="00E920EC" w:rsidRDefault="00E920EC" w:rsidP="00FA41A3">
      <w:pPr>
        <w:rPr>
          <w:rFonts w:asciiTheme="minorHAnsi" w:hAnsiTheme="minorHAnsi" w:cstheme="minorHAnsi"/>
          <w:b/>
          <w:bCs/>
          <w:sz w:val="22"/>
          <w:szCs w:val="22"/>
        </w:rPr>
      </w:pPr>
      <w:r w:rsidRPr="00E920EC">
        <w:rPr>
          <w:rFonts w:asciiTheme="minorHAnsi" w:hAnsiTheme="minorHAnsi" w:cstheme="minorHAnsi"/>
          <w:b/>
          <w:bCs/>
          <w:sz w:val="22"/>
          <w:szCs w:val="22"/>
        </w:rPr>
        <w:t>Reimbursement, Work Release Time, Compensatory Time</w:t>
      </w:r>
    </w:p>
    <w:p w14:paraId="5BC171ED" w14:textId="5786FEEA" w:rsidR="00FA41A3" w:rsidRPr="00293167" w:rsidRDefault="38ED5617" w:rsidP="0EE4DBB8">
      <w:pPr>
        <w:rPr>
          <w:rFonts w:asciiTheme="minorHAnsi" w:eastAsia="Calibri" w:hAnsiTheme="minorHAnsi" w:cstheme="minorBidi"/>
          <w:sz w:val="22"/>
          <w:szCs w:val="22"/>
        </w:rPr>
      </w:pPr>
      <w:r w:rsidRPr="00E920EC">
        <w:rPr>
          <w:rFonts w:asciiTheme="minorHAnsi" w:eastAsia="Calibri" w:hAnsiTheme="minorHAnsi" w:cstheme="minorBidi"/>
          <w:sz w:val="22"/>
          <w:szCs w:val="22"/>
        </w:rPr>
        <w:t>Any courses taken for credit</w:t>
      </w:r>
      <w:r w:rsidRPr="0EE4DBB8">
        <w:rPr>
          <w:rFonts w:asciiTheme="minorHAnsi" w:eastAsia="Calibri" w:hAnsiTheme="minorHAnsi" w:cstheme="minorBidi"/>
          <w:sz w:val="22"/>
          <w:szCs w:val="22"/>
        </w:rPr>
        <w:t xml:space="preserve"> through an institution of higher education may be used to meet the continuing education requirement during the year the credits were earned and </w:t>
      </w:r>
      <w:r w:rsidR="00B80249">
        <w:rPr>
          <w:rFonts w:asciiTheme="minorHAnsi" w:eastAsia="Calibri" w:hAnsiTheme="minorHAnsi" w:cstheme="minorBidi"/>
          <w:sz w:val="22"/>
          <w:szCs w:val="22"/>
        </w:rPr>
        <w:t>up to</w:t>
      </w:r>
      <w:r w:rsidRPr="0EE4DBB8">
        <w:rPr>
          <w:rFonts w:asciiTheme="minorHAnsi" w:eastAsia="Calibri" w:hAnsiTheme="minorHAnsi" w:cstheme="minorBidi"/>
          <w:sz w:val="22"/>
          <w:szCs w:val="22"/>
        </w:rPr>
        <w:t xml:space="preserve"> two years after.</w:t>
      </w:r>
    </w:p>
    <w:p w14:paraId="3685C83A" w14:textId="77777777" w:rsidR="00FA41A3" w:rsidRPr="00293167" w:rsidRDefault="00FA41A3" w:rsidP="0EE4DBB8">
      <w:pPr>
        <w:tabs>
          <w:tab w:val="left" w:pos="360"/>
        </w:tabs>
        <w:jc w:val="both"/>
        <w:rPr>
          <w:rFonts w:asciiTheme="minorHAnsi" w:hAnsiTheme="minorHAnsi" w:cstheme="minorBidi"/>
          <w:sz w:val="22"/>
          <w:szCs w:val="22"/>
        </w:rPr>
      </w:pPr>
    </w:p>
    <w:p w14:paraId="1A90318B" w14:textId="19F483C1" w:rsidR="00FA41A3" w:rsidRPr="00293167" w:rsidRDefault="00492087" w:rsidP="0EE4DBB8">
      <w:pPr>
        <w:pStyle w:val="BodyText"/>
        <w:rPr>
          <w:rFonts w:asciiTheme="minorHAnsi" w:hAnsiTheme="minorHAnsi" w:cstheme="minorBidi"/>
          <w:b w:val="0"/>
          <w:bCs w:val="0"/>
          <w:sz w:val="22"/>
          <w:szCs w:val="22"/>
        </w:rPr>
      </w:pPr>
      <w:r>
        <w:rPr>
          <w:rFonts w:asciiTheme="minorHAnsi" w:hAnsiTheme="minorHAnsi" w:cstheme="minorBidi"/>
          <w:b w:val="0"/>
          <w:bCs w:val="0"/>
          <w:sz w:val="22"/>
          <w:szCs w:val="22"/>
        </w:rPr>
        <w:t>C</w:t>
      </w:r>
      <w:r w:rsidR="38ED5617" w:rsidRPr="0EE4DBB8">
        <w:rPr>
          <w:rFonts w:asciiTheme="minorHAnsi" w:hAnsiTheme="minorHAnsi" w:cstheme="minorBidi"/>
          <w:b w:val="0"/>
          <w:bCs w:val="0"/>
          <w:sz w:val="22"/>
          <w:szCs w:val="22"/>
        </w:rPr>
        <w:t>ontinuing education can be obtained</w:t>
      </w:r>
      <w:r w:rsidR="38ED5617" w:rsidRPr="0EE4DBB8">
        <w:rPr>
          <w:rFonts w:asciiTheme="minorHAnsi" w:hAnsiTheme="minorHAnsi" w:cstheme="minorBidi"/>
          <w:i/>
          <w:iCs/>
          <w:sz w:val="22"/>
          <w:szCs w:val="22"/>
        </w:rPr>
        <w:t xml:space="preserve"> </w:t>
      </w:r>
      <w:r w:rsidR="38ED5617" w:rsidRPr="0EE4DBB8">
        <w:rPr>
          <w:rFonts w:asciiTheme="minorHAnsi" w:hAnsiTheme="minorHAnsi" w:cstheme="minorBidi"/>
          <w:b w:val="0"/>
          <w:bCs w:val="0"/>
          <w:sz w:val="22"/>
          <w:szCs w:val="22"/>
        </w:rPr>
        <w:t xml:space="preserve">through reading pertinent information or viewing appropriate informational videos. </w:t>
      </w:r>
      <w:r>
        <w:rPr>
          <w:rFonts w:asciiTheme="minorHAnsi" w:hAnsiTheme="minorHAnsi" w:cstheme="minorBidi"/>
          <w:b w:val="0"/>
          <w:bCs w:val="0"/>
          <w:sz w:val="22"/>
          <w:szCs w:val="22"/>
        </w:rPr>
        <w:t>DCF</w:t>
      </w:r>
      <w:r w:rsidR="221E4000" w:rsidRPr="24F4DD34">
        <w:rPr>
          <w:rFonts w:asciiTheme="minorHAnsi" w:hAnsiTheme="minorHAnsi" w:cstheme="minorBidi"/>
          <w:b w:val="0"/>
          <w:bCs w:val="0"/>
          <w:sz w:val="22"/>
          <w:szCs w:val="22"/>
        </w:rPr>
        <w:t xml:space="preserve"> </w:t>
      </w:r>
      <w:r w:rsidR="38ED5617" w:rsidRPr="24F4DD34">
        <w:rPr>
          <w:rFonts w:asciiTheme="minorHAnsi" w:hAnsiTheme="minorHAnsi" w:cstheme="minorBidi"/>
          <w:b w:val="0"/>
          <w:bCs w:val="0"/>
          <w:sz w:val="22"/>
          <w:szCs w:val="22"/>
        </w:rPr>
        <w:t>provides</w:t>
      </w:r>
      <w:r w:rsidR="38ED5617" w:rsidRPr="0EE4DBB8">
        <w:rPr>
          <w:rFonts w:asciiTheme="minorHAnsi" w:hAnsiTheme="minorHAnsi" w:cstheme="minorBidi"/>
          <w:b w:val="0"/>
          <w:bCs w:val="0"/>
          <w:sz w:val="22"/>
          <w:szCs w:val="22"/>
        </w:rPr>
        <w:t xml:space="preserve"> a form to document this.</w:t>
      </w:r>
    </w:p>
    <w:p w14:paraId="387B385E" w14:textId="77777777" w:rsidR="00341F8A" w:rsidRDefault="00341F8A" w:rsidP="00341F8A">
      <w:pPr>
        <w:pStyle w:val="BodyText"/>
        <w:rPr>
          <w:rFonts w:asciiTheme="minorHAnsi" w:hAnsiTheme="minorHAnsi" w:cstheme="minorBidi"/>
          <w:b w:val="0"/>
          <w:bCs w:val="0"/>
          <w:sz w:val="22"/>
          <w:szCs w:val="22"/>
        </w:rPr>
      </w:pPr>
    </w:p>
    <w:p w14:paraId="340165F7" w14:textId="44901E7A" w:rsidR="00FA41A3" w:rsidRDefault="00341F8A" w:rsidP="00FA41A3">
      <w:pPr>
        <w:pStyle w:val="BodyText"/>
        <w:rPr>
          <w:rFonts w:asciiTheme="minorHAnsi" w:hAnsiTheme="minorHAnsi" w:cstheme="minorBidi"/>
          <w:b w:val="0"/>
          <w:bCs w:val="0"/>
          <w:sz w:val="22"/>
          <w:szCs w:val="22"/>
        </w:rPr>
      </w:pPr>
      <w:r w:rsidRPr="506A315E">
        <w:rPr>
          <w:rFonts w:asciiTheme="minorHAnsi" w:hAnsiTheme="minorHAnsi" w:cstheme="minorBidi"/>
          <w:b w:val="0"/>
          <w:bCs w:val="0"/>
          <w:sz w:val="22"/>
          <w:szCs w:val="22"/>
        </w:rPr>
        <w:t>With prior approval,</w:t>
      </w:r>
      <w:r w:rsidRPr="0CDF53B1">
        <w:rPr>
          <w:rFonts w:asciiTheme="minorHAnsi" w:hAnsiTheme="minorHAnsi" w:cstheme="minorBidi"/>
          <w:b w:val="0"/>
          <w:bCs w:val="0"/>
          <w:sz w:val="22"/>
          <w:szCs w:val="22"/>
        </w:rPr>
        <w:t xml:space="preserve"> staff</w:t>
      </w:r>
      <w:r w:rsidRPr="0EE4DBB8">
        <w:rPr>
          <w:rFonts w:asciiTheme="minorHAnsi" w:hAnsiTheme="minorHAnsi" w:cstheme="minorBidi"/>
          <w:b w:val="0"/>
          <w:bCs w:val="0"/>
          <w:sz w:val="22"/>
          <w:szCs w:val="22"/>
        </w:rPr>
        <w:t xml:space="preserve"> may be reimbursed for any continuing education that relates to the improvement of their skills and knowledge for the classroom</w:t>
      </w:r>
      <w:r w:rsidRPr="45FD211F">
        <w:rPr>
          <w:rFonts w:asciiTheme="minorHAnsi" w:hAnsiTheme="minorHAnsi" w:cstheme="minorBidi"/>
          <w:b w:val="0"/>
          <w:bCs w:val="0"/>
          <w:sz w:val="22"/>
          <w:szCs w:val="22"/>
        </w:rPr>
        <w:t xml:space="preserve">. If a staff member wants to take </w:t>
      </w:r>
      <w:r w:rsidRPr="3E9B7E69">
        <w:rPr>
          <w:rFonts w:asciiTheme="minorHAnsi" w:hAnsiTheme="minorHAnsi" w:cstheme="minorBidi"/>
          <w:b w:val="0"/>
          <w:bCs w:val="0"/>
          <w:sz w:val="22"/>
          <w:szCs w:val="22"/>
        </w:rPr>
        <w:t xml:space="preserve">a class or workshop, they </w:t>
      </w:r>
      <w:r w:rsidRPr="33969F74">
        <w:rPr>
          <w:rFonts w:asciiTheme="minorHAnsi" w:hAnsiTheme="minorHAnsi" w:cstheme="minorBidi"/>
          <w:b w:val="0"/>
          <w:bCs w:val="0"/>
          <w:sz w:val="22"/>
          <w:szCs w:val="22"/>
        </w:rPr>
        <w:t xml:space="preserve">should </w:t>
      </w:r>
      <w:r w:rsidR="00685FE6">
        <w:rPr>
          <w:rFonts w:asciiTheme="minorHAnsi" w:hAnsiTheme="minorHAnsi" w:cstheme="minorBidi"/>
          <w:b w:val="0"/>
          <w:bCs w:val="0"/>
          <w:sz w:val="22"/>
          <w:szCs w:val="22"/>
        </w:rPr>
        <w:t>speak with the director.</w:t>
      </w:r>
    </w:p>
    <w:p w14:paraId="5AFBD84D" w14:textId="1B6C4CF3" w:rsidR="00F67D57" w:rsidRDefault="00F67D57" w:rsidP="00FA41A3">
      <w:pPr>
        <w:pStyle w:val="BodyText"/>
        <w:rPr>
          <w:rFonts w:asciiTheme="minorHAnsi" w:hAnsiTheme="minorHAnsi" w:cstheme="minorBidi"/>
          <w:b w:val="0"/>
          <w:bCs w:val="0"/>
          <w:sz w:val="22"/>
          <w:szCs w:val="22"/>
        </w:rPr>
      </w:pPr>
    </w:p>
    <w:p w14:paraId="592B9ACE" w14:textId="7AC3FF5F" w:rsidR="00F67D57" w:rsidRPr="008E7190" w:rsidRDefault="00F67D57" w:rsidP="00FA41A3">
      <w:pPr>
        <w:pStyle w:val="BodyText"/>
        <w:rPr>
          <w:rFonts w:asciiTheme="minorHAnsi" w:hAnsiTheme="minorHAnsi" w:cstheme="minorBidi"/>
          <w:sz w:val="22"/>
          <w:szCs w:val="22"/>
        </w:rPr>
      </w:pPr>
      <w:r>
        <w:t>C</w:t>
      </w:r>
      <w:r w:rsidRPr="008E7190">
        <w:rPr>
          <w:rFonts w:asciiTheme="minorHAnsi" w:hAnsiTheme="minorHAnsi" w:cstheme="minorBidi"/>
          <w:sz w:val="22"/>
          <w:szCs w:val="22"/>
        </w:rPr>
        <w:t>arryover professional development class hours</w:t>
      </w:r>
    </w:p>
    <w:p w14:paraId="63D1E208" w14:textId="29E9203D" w:rsidR="3BD71F4B" w:rsidRPr="00B5116C" w:rsidRDefault="3BD71F4B" w:rsidP="23DB7138">
      <w:pPr>
        <w:pStyle w:val="BodyText"/>
        <w:rPr>
          <w:rFonts w:asciiTheme="minorHAnsi" w:hAnsiTheme="minorHAnsi" w:cstheme="minorBidi"/>
          <w:b w:val="0"/>
          <w:bCs w:val="0"/>
          <w:sz w:val="22"/>
          <w:szCs w:val="22"/>
        </w:rPr>
      </w:pPr>
      <w:r w:rsidRPr="00B5116C">
        <w:rPr>
          <w:rFonts w:asciiTheme="minorHAnsi" w:hAnsiTheme="minorHAnsi" w:cstheme="minorBidi"/>
          <w:b w:val="0"/>
          <w:bCs w:val="0"/>
          <w:sz w:val="22"/>
          <w:szCs w:val="22"/>
        </w:rPr>
        <w:t>Non-credit and credit-based continuing education requirements exceeding the year's annual requirement may be used to meet continuing education requirements in the two years after completion.</w:t>
      </w:r>
      <w:r w:rsidR="21FEF0F2" w:rsidRPr="00B5116C">
        <w:rPr>
          <w:rFonts w:asciiTheme="minorHAnsi" w:hAnsiTheme="minorHAnsi" w:cstheme="minorBidi"/>
          <w:b w:val="0"/>
          <w:bCs w:val="0"/>
          <w:sz w:val="22"/>
          <w:szCs w:val="22"/>
        </w:rPr>
        <w:t xml:space="preserve"> </w:t>
      </w:r>
    </w:p>
    <w:p w14:paraId="79FA4A68" w14:textId="77777777" w:rsidR="00321D3A" w:rsidRDefault="00321D3A" w:rsidP="00FA41A3">
      <w:pPr>
        <w:pStyle w:val="BodyText"/>
        <w:rPr>
          <w:rFonts w:asciiTheme="minorHAnsi" w:hAnsiTheme="minorHAnsi" w:cstheme="minorHAnsi"/>
          <w:b w:val="0"/>
          <w:bCs w:val="0"/>
          <w:sz w:val="22"/>
          <w:szCs w:val="22"/>
          <w:highlight w:val="lightGray"/>
        </w:rPr>
      </w:pPr>
    </w:p>
    <w:p w14:paraId="5B035097" w14:textId="2D1F9AB0" w:rsidR="00D95038" w:rsidRPr="00D95038" w:rsidRDefault="00D95038" w:rsidP="00FA41A3">
      <w:pPr>
        <w:pStyle w:val="BodyText"/>
        <w:rPr>
          <w:rFonts w:asciiTheme="minorHAnsi" w:hAnsiTheme="minorHAnsi" w:cstheme="minorHAnsi"/>
          <w:sz w:val="22"/>
          <w:szCs w:val="22"/>
        </w:rPr>
      </w:pPr>
      <w:r w:rsidRPr="00D95038">
        <w:rPr>
          <w:rFonts w:asciiTheme="minorHAnsi" w:hAnsiTheme="minorHAnsi" w:cstheme="minorHAnsi"/>
          <w:sz w:val="22"/>
          <w:szCs w:val="22"/>
        </w:rPr>
        <w:t>Sources of Continuing Education</w:t>
      </w:r>
    </w:p>
    <w:p w14:paraId="34B17731" w14:textId="5B6CC4FE" w:rsidR="00FA41A3" w:rsidRPr="00293167" w:rsidRDefault="008965C0" w:rsidP="59FCCC11">
      <w:pPr>
        <w:pStyle w:val="BodyText"/>
        <w:rPr>
          <w:rFonts w:asciiTheme="minorHAnsi" w:hAnsiTheme="minorHAnsi" w:cstheme="minorBidi"/>
          <w:b w:val="0"/>
          <w:bCs w:val="0"/>
          <w:sz w:val="22"/>
          <w:szCs w:val="22"/>
        </w:rPr>
      </w:pPr>
      <w:r w:rsidRPr="59FCCC11">
        <w:rPr>
          <w:rFonts w:asciiTheme="minorHAnsi" w:hAnsiTheme="minorHAnsi" w:cstheme="minorBidi"/>
          <w:b w:val="0"/>
          <w:bCs w:val="0"/>
          <w:sz w:val="22"/>
          <w:szCs w:val="22"/>
          <w:highlight w:val="lightGray"/>
        </w:rPr>
        <w:t xml:space="preserve">NAME OF </w:t>
      </w:r>
      <w:r w:rsidR="37976FC7" w:rsidRPr="59FCCC11">
        <w:rPr>
          <w:rFonts w:asciiTheme="minorHAnsi" w:hAnsiTheme="minorHAnsi" w:cstheme="minorBidi"/>
          <w:b w:val="0"/>
          <w:bCs w:val="0"/>
          <w:sz w:val="22"/>
          <w:szCs w:val="22"/>
          <w:highlight w:val="lightGray"/>
        </w:rPr>
        <w:t>CHILD CARE</w:t>
      </w:r>
      <w:r w:rsidRPr="59FCCC11">
        <w:rPr>
          <w:rFonts w:asciiTheme="minorHAnsi" w:hAnsiTheme="minorHAnsi" w:cstheme="minorBidi"/>
          <w:b w:val="0"/>
          <w:bCs w:val="0"/>
          <w:sz w:val="22"/>
          <w:szCs w:val="22"/>
          <w:highlight w:val="lightGray"/>
        </w:rPr>
        <w:t xml:space="preserve"> CENTER</w:t>
      </w:r>
      <w:r w:rsidR="00FA41A3" w:rsidRPr="59FCCC11">
        <w:rPr>
          <w:rFonts w:asciiTheme="minorHAnsi" w:hAnsiTheme="minorHAnsi" w:cstheme="minorBidi"/>
          <w:b w:val="0"/>
          <w:bCs w:val="0"/>
          <w:sz w:val="22"/>
          <w:szCs w:val="22"/>
        </w:rPr>
        <w:t xml:space="preserve"> will utilize a variety of </w:t>
      </w:r>
      <w:r w:rsidR="00FA41A3" w:rsidRPr="00C67F9F">
        <w:rPr>
          <w:rFonts w:asciiTheme="minorHAnsi" w:hAnsiTheme="minorHAnsi" w:cstheme="minorBidi"/>
          <w:b w:val="0"/>
          <w:bCs w:val="0"/>
          <w:sz w:val="22"/>
          <w:szCs w:val="22"/>
        </w:rPr>
        <w:t>community resources</w:t>
      </w:r>
      <w:r w:rsidR="00FA41A3" w:rsidRPr="59FCCC11">
        <w:rPr>
          <w:rFonts w:asciiTheme="minorHAnsi" w:hAnsiTheme="minorHAnsi" w:cstheme="minorBidi"/>
          <w:b w:val="0"/>
          <w:bCs w:val="0"/>
          <w:sz w:val="22"/>
          <w:szCs w:val="22"/>
        </w:rPr>
        <w:t xml:space="preserve"> to obtain the required continuing education.</w:t>
      </w:r>
    </w:p>
    <w:p w14:paraId="17367110" w14:textId="77777777" w:rsidR="00FA41A3" w:rsidRPr="00293167" w:rsidRDefault="00FA41A3" w:rsidP="00FA41A3">
      <w:pPr>
        <w:pStyle w:val="BodyText"/>
        <w:rPr>
          <w:rFonts w:asciiTheme="minorHAnsi" w:hAnsiTheme="minorHAnsi" w:cstheme="minorHAnsi"/>
          <w:b w:val="0"/>
          <w:bCs w:val="0"/>
          <w:sz w:val="22"/>
          <w:szCs w:val="22"/>
        </w:rPr>
      </w:pPr>
    </w:p>
    <w:p w14:paraId="6AD7E70A" w14:textId="77777777" w:rsidR="00E2100A" w:rsidRDefault="005A74A4" w:rsidP="23DB7138">
      <w:pPr>
        <w:pStyle w:val="BodyText"/>
        <w:rPr>
          <w:rFonts w:asciiTheme="minorHAnsi" w:hAnsiTheme="minorHAnsi" w:cstheme="minorBidi"/>
          <w:sz w:val="22"/>
          <w:szCs w:val="22"/>
        </w:rPr>
      </w:pPr>
      <w:r w:rsidRPr="005A74A4">
        <w:rPr>
          <w:rFonts w:asciiTheme="minorHAnsi" w:hAnsiTheme="minorHAnsi" w:cstheme="minorBidi"/>
          <w:sz w:val="22"/>
          <w:szCs w:val="22"/>
        </w:rPr>
        <w:t>Study Areas</w:t>
      </w:r>
    </w:p>
    <w:p w14:paraId="0AC1E7BA" w14:textId="5B15B544" w:rsidR="2EC190A0" w:rsidRPr="005A2B6A" w:rsidRDefault="2EC190A0" w:rsidP="00E2100A">
      <w:pPr>
        <w:pStyle w:val="BodyText"/>
        <w:numPr>
          <w:ilvl w:val="0"/>
          <w:numId w:val="5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t>Study areas for continuing education may include, but are not limited to the following:</w:t>
      </w:r>
    </w:p>
    <w:p w14:paraId="4C56943D" w14:textId="60B154DE" w:rsidR="2EC190A0" w:rsidRPr="005A2B6A" w:rsidRDefault="2EC190A0" w:rsidP="00B154F6">
      <w:pPr>
        <w:pStyle w:val="BodyText"/>
        <w:numPr>
          <w:ilvl w:val="0"/>
          <w:numId w:val="1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lastRenderedPageBreak/>
        <w:t>Prevention and control of infectious disease</w:t>
      </w:r>
    </w:p>
    <w:p w14:paraId="6A01C2B2" w14:textId="0D759B07"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Medication administration</w:t>
      </w:r>
    </w:p>
    <w:p w14:paraId="79A3C133" w14:textId="6F7D2E7A"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Prevention of and response to emergencies due to food and allergic reactions</w:t>
      </w:r>
    </w:p>
    <w:p w14:paraId="757B486C" w14:textId="3B4D60B7"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Identification of and protection from hazards</w:t>
      </w:r>
    </w:p>
    <w:p w14:paraId="48868226" w14:textId="6704E70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Building and physical premises safety</w:t>
      </w:r>
    </w:p>
    <w:p w14:paraId="369FD815" w14:textId="66318421"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Emergency preparedness and response planning</w:t>
      </w:r>
    </w:p>
    <w:p w14:paraId="10E47ABF" w14:textId="5A30F72F"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Handling and storage of hazardous materials</w:t>
      </w:r>
    </w:p>
    <w:p w14:paraId="5A274838" w14:textId="438EB4D2"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 xml:space="preserve">Handling and disposal of </w:t>
      </w:r>
      <w:r w:rsidR="6BF6519F" w:rsidRPr="005A2B6A">
        <w:rPr>
          <w:rFonts w:asciiTheme="minorHAnsi" w:hAnsiTheme="minorHAnsi" w:cstheme="minorBidi"/>
          <w:b w:val="0"/>
          <w:bCs w:val="0"/>
          <w:sz w:val="22"/>
          <w:szCs w:val="22"/>
        </w:rPr>
        <w:t>bio contaminants</w:t>
      </w:r>
    </w:p>
    <w:p w14:paraId="7872E08E" w14:textId="0D01F383"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Child growth and development</w:t>
      </w:r>
    </w:p>
    <w:p w14:paraId="0F6B9648" w14:textId="0C98AC3F"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Caring for children with disabilities</w:t>
      </w:r>
    </w:p>
    <w:p w14:paraId="253F1172" w14:textId="7A0E9F98"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Guiding children’s behavior</w:t>
      </w:r>
    </w:p>
    <w:p w14:paraId="0674B51F" w14:textId="7DF5E939"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Nutrition</w:t>
      </w:r>
    </w:p>
    <w:p w14:paraId="72D7219C" w14:textId="04C38036"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Physical activity</w:t>
      </w:r>
    </w:p>
    <w:p w14:paraId="75EAAB95" w14:textId="5648537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Transportation safety</w:t>
      </w:r>
    </w:p>
    <w:p w14:paraId="4D85B75A" w14:textId="64C2E2ED"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Identification and reporting of suspected child abuse and neglect</w:t>
      </w:r>
    </w:p>
    <w:p w14:paraId="6C5377B0" w14:textId="22997D5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Cardiopulmonary resuscitation</w:t>
      </w:r>
    </w:p>
    <w:p w14:paraId="23651D59" w14:textId="29356E95"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First aid</w:t>
      </w:r>
    </w:p>
    <w:p w14:paraId="05951683" w14:textId="33A81696"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Business operations</w:t>
      </w:r>
    </w:p>
    <w:p w14:paraId="74803264" w14:textId="01B7A70A" w:rsidR="00276477" w:rsidRDefault="2EC190A0" w:rsidP="006E3659">
      <w:pPr>
        <w:pStyle w:val="BodyText"/>
        <w:numPr>
          <w:ilvl w:val="0"/>
          <w:numId w:val="1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t xml:space="preserve">Any other topic that promotes child development or protects children’s health and </w:t>
      </w:r>
      <w:proofErr w:type="gramStart"/>
      <w:r w:rsidRPr="005A2B6A">
        <w:rPr>
          <w:rFonts w:asciiTheme="minorHAnsi" w:hAnsiTheme="minorHAnsi" w:cstheme="minorBidi"/>
          <w:b w:val="0"/>
          <w:bCs w:val="0"/>
          <w:sz w:val="22"/>
          <w:szCs w:val="22"/>
        </w:rPr>
        <w:t>safety</w:t>
      </w:r>
      <w:proofErr w:type="gramEnd"/>
    </w:p>
    <w:p w14:paraId="16E16DA3" w14:textId="77777777" w:rsidR="005A2B6A" w:rsidRPr="005A2B6A" w:rsidRDefault="005A2B6A" w:rsidP="00266C8F">
      <w:pPr>
        <w:pStyle w:val="BodyText"/>
        <w:rPr>
          <w:rFonts w:asciiTheme="minorHAnsi" w:hAnsiTheme="minorHAnsi" w:cstheme="minorBidi"/>
          <w:b w:val="0"/>
          <w:bCs w:val="0"/>
          <w:sz w:val="22"/>
          <w:szCs w:val="22"/>
        </w:rPr>
      </w:pPr>
    </w:p>
    <w:p w14:paraId="38BB6695" w14:textId="41CFF458" w:rsidR="5B0990D0" w:rsidRPr="005A2B6A" w:rsidRDefault="5B0990D0" w:rsidP="23DB7138">
      <w:pPr>
        <w:pStyle w:val="BodyText"/>
        <w:rPr>
          <w:rFonts w:asciiTheme="minorHAnsi" w:hAnsiTheme="minorHAnsi" w:cstheme="minorBidi"/>
          <w:b w:val="0"/>
          <w:bCs w:val="0"/>
          <w:sz w:val="22"/>
          <w:szCs w:val="22"/>
        </w:rPr>
      </w:pPr>
      <w:r w:rsidRPr="005A2B6A">
        <w:rPr>
          <w:rFonts w:asciiTheme="minorHAnsi" w:hAnsiTheme="minorHAnsi" w:cstheme="minorBidi"/>
          <w:b w:val="0"/>
          <w:bCs w:val="0"/>
          <w:sz w:val="22"/>
          <w:szCs w:val="22"/>
        </w:rPr>
        <w:t>If there is a continuing education opportunity you want to take and the content area is not listed above, contact your direct supervisor to ensure the course meets the requirements.</w:t>
      </w:r>
      <w:r w:rsidR="68BBE9E0" w:rsidRPr="005A2B6A">
        <w:rPr>
          <w:rFonts w:asciiTheme="minorHAnsi" w:hAnsiTheme="minorHAnsi" w:cstheme="minorBidi"/>
          <w:b w:val="0"/>
          <w:bCs w:val="0"/>
          <w:sz w:val="22"/>
          <w:szCs w:val="22"/>
        </w:rPr>
        <w:t xml:space="preserve">  If needed, the child care licensor may be contacted to ensure the content area meets the </w:t>
      </w:r>
      <w:r w:rsidR="574AAAF7" w:rsidRPr="005A2B6A">
        <w:rPr>
          <w:rFonts w:asciiTheme="minorHAnsi" w:hAnsiTheme="minorHAnsi" w:cstheme="minorBidi"/>
          <w:b w:val="0"/>
          <w:bCs w:val="0"/>
          <w:sz w:val="22"/>
          <w:szCs w:val="22"/>
        </w:rPr>
        <w:t xml:space="preserve">licensing </w:t>
      </w:r>
      <w:r w:rsidR="68BBE9E0" w:rsidRPr="005A2B6A">
        <w:rPr>
          <w:rFonts w:asciiTheme="minorHAnsi" w:hAnsiTheme="minorHAnsi" w:cstheme="minorBidi"/>
          <w:b w:val="0"/>
          <w:bCs w:val="0"/>
          <w:sz w:val="22"/>
          <w:szCs w:val="22"/>
        </w:rPr>
        <w:t>requirements.</w:t>
      </w:r>
    </w:p>
    <w:p w14:paraId="118230BF" w14:textId="77777777" w:rsidR="006E3659" w:rsidRDefault="006E3659" w:rsidP="23DB7138">
      <w:pPr>
        <w:pStyle w:val="BodyText"/>
        <w:rPr>
          <w:rFonts w:asciiTheme="minorHAnsi" w:hAnsiTheme="minorHAnsi" w:cstheme="minorBidi"/>
          <w:b w:val="0"/>
          <w:bCs w:val="0"/>
          <w:sz w:val="22"/>
          <w:szCs w:val="22"/>
        </w:rPr>
      </w:pPr>
    </w:p>
    <w:p w14:paraId="63D23D0E" w14:textId="17A71319" w:rsidR="13525A1E" w:rsidRDefault="75B56673" w:rsidP="20F73EC2">
      <w:pPr>
        <w:tabs>
          <w:tab w:val="left" w:pos="360"/>
        </w:tabs>
        <w:rPr>
          <w:rFonts w:asciiTheme="minorHAnsi" w:hAnsiTheme="minorHAnsi" w:cstheme="minorBidi"/>
          <w:sz w:val="22"/>
          <w:szCs w:val="22"/>
        </w:rPr>
      </w:pPr>
      <w:r w:rsidRPr="008064B1">
        <w:rPr>
          <w:rFonts w:ascii="Calibri" w:eastAsia="Calibri" w:hAnsi="Calibri" w:cs="Calibri"/>
          <w:sz w:val="28"/>
          <w:szCs w:val="28"/>
        </w:rPr>
        <w:t>PERSONNEL</w:t>
      </w:r>
    </w:p>
    <w:p w14:paraId="34B666D2" w14:textId="44972DF0" w:rsidR="20F73EC2" w:rsidRDefault="20F73EC2" w:rsidP="20F73EC2">
      <w:pPr>
        <w:tabs>
          <w:tab w:val="left" w:pos="360"/>
        </w:tabs>
        <w:rPr>
          <w:rFonts w:asciiTheme="minorHAnsi" w:hAnsiTheme="minorHAnsi" w:cstheme="minorBidi"/>
          <w:sz w:val="22"/>
          <w:szCs w:val="22"/>
        </w:rPr>
      </w:pPr>
    </w:p>
    <w:p w14:paraId="70371A51" w14:textId="77777777" w:rsidR="00C67F9F" w:rsidRDefault="27B25896" w:rsidP="20F73EC2">
      <w:pPr>
        <w:tabs>
          <w:tab w:val="left" w:pos="360"/>
        </w:tabs>
        <w:rPr>
          <w:rFonts w:asciiTheme="minorHAnsi" w:hAnsiTheme="minorHAnsi" w:cstheme="minorBidi"/>
          <w:b/>
          <w:bCs/>
          <w:sz w:val="22"/>
          <w:szCs w:val="22"/>
          <w:highlight w:val="lightGray"/>
        </w:rPr>
      </w:pPr>
      <w:r w:rsidRPr="008064B1">
        <w:rPr>
          <w:rFonts w:asciiTheme="minorHAnsi" w:hAnsiTheme="minorHAnsi" w:cstheme="minorBidi"/>
          <w:b/>
          <w:bCs/>
          <w:sz w:val="22"/>
          <w:szCs w:val="22"/>
          <w:highlight w:val="lightGray"/>
        </w:rPr>
        <w:t>Job Descriptions</w:t>
      </w:r>
    </w:p>
    <w:p w14:paraId="5E62D906" w14:textId="727246D0" w:rsidR="27B25896" w:rsidRDefault="27B25896" w:rsidP="2247C7E6">
      <w:pPr>
        <w:tabs>
          <w:tab w:val="left" w:pos="360"/>
        </w:tabs>
        <w:rPr>
          <w:rFonts w:asciiTheme="minorHAnsi" w:hAnsiTheme="minorHAnsi" w:cstheme="minorBidi"/>
          <w:sz w:val="22"/>
          <w:szCs w:val="22"/>
          <w:highlight w:val="lightGray"/>
        </w:rPr>
      </w:pPr>
      <w:r w:rsidRPr="20F73EC2">
        <w:rPr>
          <w:rFonts w:asciiTheme="minorHAnsi" w:hAnsiTheme="minorHAnsi" w:cstheme="minorBidi"/>
          <w:sz w:val="22"/>
          <w:szCs w:val="22"/>
          <w:highlight w:val="lightGray"/>
        </w:rPr>
        <w:t xml:space="preserve">Duties for each of the positions may be defined by you. For example, one person may serve as </w:t>
      </w:r>
      <w:r w:rsidR="00AF55E8">
        <w:rPr>
          <w:rFonts w:asciiTheme="minorHAnsi" w:hAnsiTheme="minorHAnsi" w:cstheme="minorBidi"/>
          <w:sz w:val="22"/>
          <w:szCs w:val="22"/>
          <w:highlight w:val="lightGray"/>
        </w:rPr>
        <w:t>a</w:t>
      </w:r>
      <w:r w:rsidRPr="20F73EC2">
        <w:rPr>
          <w:rFonts w:asciiTheme="minorHAnsi" w:hAnsiTheme="minorHAnsi" w:cstheme="minorBidi"/>
          <w:sz w:val="22"/>
          <w:szCs w:val="22"/>
          <w:highlight w:val="lightGray"/>
        </w:rPr>
        <w:t xml:space="preserve">dministrator and </w:t>
      </w:r>
      <w:r w:rsidR="00AF55E8">
        <w:rPr>
          <w:rFonts w:asciiTheme="minorHAnsi" w:hAnsiTheme="minorHAnsi" w:cstheme="minorBidi"/>
          <w:sz w:val="22"/>
          <w:szCs w:val="22"/>
          <w:highlight w:val="lightGray"/>
        </w:rPr>
        <w:t>d</w:t>
      </w:r>
      <w:r w:rsidRPr="20F73EC2">
        <w:rPr>
          <w:rFonts w:asciiTheme="minorHAnsi" w:hAnsiTheme="minorHAnsi" w:cstheme="minorBidi"/>
          <w:sz w:val="22"/>
          <w:szCs w:val="22"/>
          <w:highlight w:val="lightGray"/>
        </w:rPr>
        <w:t>irector, and sometimes part-time classroom teacher.</w:t>
      </w:r>
      <w:r w:rsidR="40A2B776" w:rsidRPr="2247C7E6">
        <w:rPr>
          <w:rFonts w:asciiTheme="minorHAnsi" w:hAnsiTheme="minorHAnsi" w:cstheme="minorBidi"/>
          <w:sz w:val="22"/>
          <w:szCs w:val="22"/>
        </w:rPr>
        <w:t xml:space="preserve"> Wages are based on </w:t>
      </w:r>
      <w:r w:rsidR="40A2B776" w:rsidRPr="00AE694F">
        <w:rPr>
          <w:rFonts w:asciiTheme="minorHAnsi" w:hAnsiTheme="minorHAnsi" w:cstheme="minorBidi"/>
          <w:sz w:val="22"/>
          <w:szCs w:val="22"/>
          <w:highlight w:val="lightGray"/>
        </w:rPr>
        <w:t>training</w:t>
      </w:r>
      <w:r w:rsidR="001362C8" w:rsidRPr="00AE694F">
        <w:rPr>
          <w:rFonts w:asciiTheme="minorHAnsi" w:hAnsiTheme="minorHAnsi" w:cstheme="minorBidi"/>
          <w:sz w:val="22"/>
          <w:szCs w:val="22"/>
          <w:highlight w:val="lightGray"/>
        </w:rPr>
        <w:t xml:space="preserve">, </w:t>
      </w:r>
      <w:r w:rsidR="00AE694F" w:rsidRPr="00AE694F">
        <w:rPr>
          <w:rFonts w:asciiTheme="minorHAnsi" w:hAnsiTheme="minorHAnsi" w:cstheme="minorBidi"/>
          <w:sz w:val="22"/>
          <w:szCs w:val="22"/>
          <w:highlight w:val="lightGray"/>
        </w:rPr>
        <w:t>education,</w:t>
      </w:r>
      <w:r w:rsidR="40A2B776" w:rsidRPr="00AE694F">
        <w:rPr>
          <w:rFonts w:asciiTheme="minorHAnsi" w:hAnsiTheme="minorHAnsi" w:cstheme="minorBidi"/>
          <w:sz w:val="22"/>
          <w:szCs w:val="22"/>
          <w:highlight w:val="lightGray"/>
        </w:rPr>
        <w:t xml:space="preserve"> and experience</w:t>
      </w:r>
      <w:r w:rsidR="40A2B776" w:rsidRPr="4A75FFC6">
        <w:rPr>
          <w:rFonts w:asciiTheme="minorHAnsi" w:hAnsiTheme="minorHAnsi" w:cstheme="minorBidi"/>
          <w:sz w:val="22"/>
          <w:szCs w:val="22"/>
        </w:rPr>
        <w:t>.</w:t>
      </w:r>
      <w:r w:rsidR="40A2B776" w:rsidRPr="0BE4A052">
        <w:rPr>
          <w:rFonts w:asciiTheme="minorHAnsi" w:hAnsiTheme="minorHAnsi" w:cstheme="minorBidi"/>
          <w:sz w:val="22"/>
          <w:szCs w:val="22"/>
        </w:rPr>
        <w:t xml:space="preserve"> </w:t>
      </w:r>
      <w:r w:rsidR="00EA31DE">
        <w:rPr>
          <w:rFonts w:asciiTheme="minorHAnsi" w:hAnsiTheme="minorHAnsi" w:cstheme="minorBidi"/>
          <w:sz w:val="22"/>
          <w:szCs w:val="22"/>
          <w:highlight w:val="lightGray"/>
        </w:rPr>
        <w:t>A</w:t>
      </w:r>
      <w:r w:rsidR="00EA31DE" w:rsidRPr="4A75FFC6">
        <w:rPr>
          <w:rFonts w:asciiTheme="minorHAnsi" w:hAnsiTheme="minorHAnsi" w:cstheme="minorBidi"/>
          <w:sz w:val="22"/>
          <w:szCs w:val="22"/>
          <w:highlight w:val="lightGray"/>
        </w:rPr>
        <w:t>dd any details or wage scale here.</w:t>
      </w:r>
    </w:p>
    <w:p w14:paraId="4A362312" w14:textId="0EFD23A7" w:rsidR="27B25896" w:rsidRDefault="27B25896" w:rsidP="20F73EC2">
      <w:pPr>
        <w:tabs>
          <w:tab w:val="left" w:pos="360"/>
        </w:tabs>
        <w:rPr>
          <w:rFonts w:asciiTheme="minorHAnsi" w:hAnsiTheme="minorHAnsi" w:cstheme="minorBidi"/>
          <w:sz w:val="22"/>
          <w:szCs w:val="22"/>
          <w:highlight w:val="lightGray"/>
        </w:rPr>
      </w:pPr>
    </w:p>
    <w:p w14:paraId="6F34D0A2" w14:textId="246C8F55" w:rsidR="27B25896" w:rsidRDefault="27B25896" w:rsidP="20F73EC2">
      <w:pPr>
        <w:tabs>
          <w:tab w:val="left" w:pos="360"/>
        </w:tabs>
        <w:rPr>
          <w:rFonts w:asciiTheme="minorHAnsi" w:hAnsiTheme="minorHAnsi" w:cstheme="minorBidi"/>
          <w:b/>
          <w:bCs/>
          <w:sz w:val="22"/>
          <w:szCs w:val="22"/>
        </w:rPr>
      </w:pPr>
      <w:r w:rsidRPr="20F73EC2">
        <w:rPr>
          <w:rFonts w:asciiTheme="minorHAnsi" w:hAnsiTheme="minorHAnsi" w:cstheme="minorBidi"/>
          <w:b/>
          <w:bCs/>
          <w:sz w:val="22"/>
          <w:szCs w:val="22"/>
        </w:rPr>
        <w:t>Administrator</w:t>
      </w:r>
    </w:p>
    <w:p w14:paraId="7D341E55" w14:textId="77777777" w:rsidR="27B25896" w:rsidRPr="005436EB" w:rsidRDefault="27B25896" w:rsidP="0076777A">
      <w:pPr>
        <w:tabs>
          <w:tab w:val="left" w:pos="360"/>
        </w:tabs>
        <w:ind w:left="360"/>
        <w:rPr>
          <w:rFonts w:asciiTheme="minorHAnsi" w:hAnsiTheme="minorHAnsi" w:cstheme="minorBidi"/>
          <w:sz w:val="22"/>
          <w:szCs w:val="22"/>
        </w:rPr>
      </w:pPr>
      <w:r w:rsidRPr="006D497D">
        <w:rPr>
          <w:rFonts w:asciiTheme="minorHAnsi" w:hAnsiTheme="minorHAnsi" w:cstheme="minorBidi"/>
          <w:b/>
          <w:bCs/>
          <w:sz w:val="22"/>
          <w:szCs w:val="22"/>
        </w:rPr>
        <w:t>Qualifications</w:t>
      </w:r>
      <w:r w:rsidRPr="005436EB">
        <w:rPr>
          <w:rFonts w:asciiTheme="minorHAnsi" w:hAnsiTheme="minorHAnsi" w:cstheme="minorBidi"/>
          <w:sz w:val="22"/>
          <w:szCs w:val="22"/>
        </w:rPr>
        <w:t xml:space="preserve">:  </w:t>
      </w:r>
    </w:p>
    <w:p w14:paraId="7F347FB2"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At least 21 years of age</w:t>
      </w:r>
    </w:p>
    <w:p w14:paraId="481F220F"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High school diploma or GED</w:t>
      </w:r>
    </w:p>
    <w:p w14:paraId="5C128974" w14:textId="2C2AC17F"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One year’s experience as a manager </w:t>
      </w:r>
      <w:r w:rsidRPr="20F73EC2">
        <w:rPr>
          <w:rFonts w:asciiTheme="minorHAnsi" w:hAnsiTheme="minorHAnsi" w:cstheme="minorBidi"/>
          <w:b/>
          <w:bCs/>
          <w:sz w:val="22"/>
          <w:szCs w:val="22"/>
          <w:u w:val="single"/>
        </w:rPr>
        <w:t>or</w:t>
      </w:r>
      <w:r w:rsidRPr="20F73EC2">
        <w:rPr>
          <w:rFonts w:asciiTheme="minorHAnsi" w:hAnsiTheme="minorHAnsi" w:cstheme="minorBidi"/>
          <w:sz w:val="22"/>
          <w:szCs w:val="22"/>
        </w:rPr>
        <w:t xml:space="preserve"> satisfactorily completed 1 DCF approved noncredit department approved course</w:t>
      </w:r>
      <w:r w:rsidRPr="20F73EC2">
        <w:rPr>
          <w:rFonts w:asciiTheme="minorHAnsi" w:hAnsiTheme="minorHAnsi" w:cstheme="minorBidi"/>
          <w:b/>
          <w:bCs/>
          <w:sz w:val="22"/>
          <w:szCs w:val="22"/>
        </w:rPr>
        <w:t xml:space="preserve"> or</w:t>
      </w:r>
      <w:r w:rsidRPr="20F73EC2">
        <w:rPr>
          <w:rFonts w:asciiTheme="minorHAnsi" w:hAnsiTheme="minorHAnsi" w:cstheme="minorBidi"/>
          <w:sz w:val="22"/>
          <w:szCs w:val="22"/>
        </w:rPr>
        <w:t xml:space="preserve"> 2 credits in business or program </w:t>
      </w:r>
      <w:proofErr w:type="gramStart"/>
      <w:r w:rsidRPr="20F73EC2">
        <w:rPr>
          <w:rFonts w:asciiTheme="minorHAnsi" w:hAnsiTheme="minorHAnsi" w:cstheme="minorBidi"/>
          <w:sz w:val="22"/>
          <w:szCs w:val="22"/>
        </w:rPr>
        <w:t>administration</w:t>
      </w:r>
      <w:proofErr w:type="gramEnd"/>
    </w:p>
    <w:p w14:paraId="739FABF8" w14:textId="164DD19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One year’s experience as a center director as a child are teacher in a licensed group center or kindergarten </w:t>
      </w:r>
      <w:r w:rsidRPr="20F73EC2">
        <w:rPr>
          <w:rFonts w:asciiTheme="minorHAnsi" w:hAnsiTheme="minorHAnsi" w:cstheme="minorBidi"/>
          <w:b/>
          <w:bCs/>
          <w:sz w:val="22"/>
          <w:szCs w:val="22"/>
          <w:u w:val="single"/>
        </w:rPr>
        <w:t>or</w:t>
      </w:r>
      <w:r w:rsidRPr="20F73EC2">
        <w:rPr>
          <w:rFonts w:asciiTheme="minorHAnsi" w:hAnsiTheme="minorHAnsi" w:cstheme="minorBidi"/>
          <w:sz w:val="22"/>
          <w:szCs w:val="22"/>
        </w:rPr>
        <w:t xml:space="preserve"> have satisfactorily completion of a non-credit department approved course or of 2 credits on early childhood education or its equivalent.</w:t>
      </w:r>
    </w:p>
    <w:p w14:paraId="4C8E4F3E"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Possess certificate from The Registry, verifying training requirements have been met.</w:t>
      </w:r>
    </w:p>
    <w:p w14:paraId="09C6B8F8" w14:textId="594BB226"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highlight w:val="lightGray"/>
        </w:rPr>
        <w:t>Typically, but not always</w:t>
      </w:r>
      <w:r w:rsidRPr="20F73EC2">
        <w:rPr>
          <w:rFonts w:asciiTheme="minorHAnsi" w:hAnsiTheme="minorHAnsi" w:cstheme="minorBidi"/>
          <w:sz w:val="22"/>
          <w:szCs w:val="22"/>
        </w:rPr>
        <w:t>: The licensee will act as the Administrator.</w:t>
      </w:r>
    </w:p>
    <w:p w14:paraId="5655F27A" w14:textId="77777777" w:rsidR="27B25896" w:rsidRPr="00034211" w:rsidRDefault="27B25896" w:rsidP="0076777A">
      <w:pPr>
        <w:tabs>
          <w:tab w:val="left" w:pos="360"/>
        </w:tabs>
        <w:ind w:left="360"/>
        <w:rPr>
          <w:rFonts w:asciiTheme="minorHAnsi" w:hAnsiTheme="minorHAnsi" w:cstheme="minorBidi"/>
          <w:sz w:val="22"/>
          <w:szCs w:val="22"/>
        </w:rPr>
      </w:pPr>
      <w:r w:rsidRPr="006D497D">
        <w:rPr>
          <w:rFonts w:asciiTheme="minorHAnsi" w:hAnsiTheme="minorHAnsi" w:cstheme="minorBidi"/>
          <w:b/>
          <w:bCs/>
          <w:sz w:val="22"/>
          <w:szCs w:val="22"/>
        </w:rPr>
        <w:t>Duties</w:t>
      </w:r>
      <w:r w:rsidRPr="00034211">
        <w:rPr>
          <w:rFonts w:asciiTheme="minorHAnsi" w:hAnsiTheme="minorHAnsi" w:cstheme="minorBidi"/>
          <w:sz w:val="22"/>
          <w:szCs w:val="22"/>
        </w:rPr>
        <w:t>:</w:t>
      </w:r>
    </w:p>
    <w:p w14:paraId="53ABE335" w14:textId="2E218184"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Implement all state </w:t>
      </w:r>
      <w:r w:rsidR="00E41F46">
        <w:rPr>
          <w:rFonts w:asciiTheme="minorHAnsi" w:hAnsiTheme="minorHAnsi" w:cstheme="minorBidi"/>
          <w:sz w:val="22"/>
          <w:szCs w:val="22"/>
        </w:rPr>
        <w:t xml:space="preserve">rules </w:t>
      </w:r>
      <w:r w:rsidRPr="20F73EC2">
        <w:rPr>
          <w:rFonts w:asciiTheme="minorHAnsi" w:hAnsiTheme="minorHAnsi" w:cstheme="minorBidi"/>
          <w:sz w:val="22"/>
          <w:szCs w:val="22"/>
        </w:rPr>
        <w:t xml:space="preserve">and center </w:t>
      </w:r>
      <w:proofErr w:type="gramStart"/>
      <w:r w:rsidRPr="20F73EC2">
        <w:rPr>
          <w:rFonts w:asciiTheme="minorHAnsi" w:hAnsiTheme="minorHAnsi" w:cstheme="minorBidi"/>
          <w:sz w:val="22"/>
          <w:szCs w:val="22"/>
        </w:rPr>
        <w:t>policies</w:t>
      </w:r>
      <w:proofErr w:type="gramEnd"/>
    </w:p>
    <w:p w14:paraId="7E0BE5BE"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Report to DCF all necessary information required for </w:t>
      </w:r>
      <w:proofErr w:type="gramStart"/>
      <w:r w:rsidRPr="20F73EC2">
        <w:rPr>
          <w:rFonts w:asciiTheme="minorHAnsi" w:hAnsiTheme="minorHAnsi" w:cstheme="minorBidi"/>
          <w:sz w:val="22"/>
          <w:szCs w:val="22"/>
        </w:rPr>
        <w:t>licensing</w:t>
      </w:r>
      <w:proofErr w:type="gramEnd"/>
    </w:p>
    <w:p w14:paraId="31F7A36F"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Day to day operations</w:t>
      </w:r>
    </w:p>
    <w:p w14:paraId="7D65102F"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Center finances</w:t>
      </w:r>
    </w:p>
    <w:p w14:paraId="0683504D"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Maintain staff and children’s </w:t>
      </w:r>
      <w:proofErr w:type="gramStart"/>
      <w:r w:rsidRPr="20F73EC2">
        <w:rPr>
          <w:rFonts w:asciiTheme="minorHAnsi" w:hAnsiTheme="minorHAnsi" w:cstheme="minorBidi"/>
          <w:sz w:val="22"/>
          <w:szCs w:val="22"/>
        </w:rPr>
        <w:t>files</w:t>
      </w:r>
      <w:proofErr w:type="gramEnd"/>
    </w:p>
    <w:p w14:paraId="24F0C4A0" w14:textId="4EC40CCB" w:rsidR="00F0763A"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Hire/orient/evaluate </w:t>
      </w:r>
      <w:proofErr w:type="gramStart"/>
      <w:r w:rsidRPr="20F73EC2">
        <w:rPr>
          <w:rFonts w:asciiTheme="minorHAnsi" w:hAnsiTheme="minorHAnsi" w:cstheme="minorBidi"/>
          <w:sz w:val="22"/>
          <w:szCs w:val="22"/>
        </w:rPr>
        <w:t>staff</w:t>
      </w:r>
      <w:proofErr w:type="gramEnd"/>
      <w:r w:rsidRPr="20F73EC2">
        <w:rPr>
          <w:rFonts w:asciiTheme="minorHAnsi" w:hAnsiTheme="minorHAnsi" w:cstheme="minorBidi"/>
          <w:sz w:val="22"/>
          <w:szCs w:val="22"/>
        </w:rPr>
        <w:t xml:space="preserve"> </w:t>
      </w:r>
    </w:p>
    <w:p w14:paraId="7E27B768" w14:textId="1FC7A9B6" w:rsidR="27B25896" w:rsidRDefault="00F0763A" w:rsidP="007E4189">
      <w:pPr>
        <w:numPr>
          <w:ilvl w:val="0"/>
          <w:numId w:val="27"/>
        </w:numPr>
        <w:tabs>
          <w:tab w:val="clear" w:pos="720"/>
          <w:tab w:val="left" w:pos="360"/>
          <w:tab w:val="num" w:pos="1080"/>
        </w:tabs>
        <w:ind w:left="1080"/>
        <w:rPr>
          <w:rFonts w:asciiTheme="minorHAnsi" w:hAnsiTheme="minorHAnsi" w:cstheme="minorBidi"/>
          <w:sz w:val="22"/>
          <w:szCs w:val="22"/>
        </w:rPr>
      </w:pPr>
      <w:r>
        <w:rPr>
          <w:rFonts w:asciiTheme="minorHAnsi" w:hAnsiTheme="minorHAnsi" w:cstheme="minorBidi"/>
          <w:sz w:val="22"/>
          <w:szCs w:val="22"/>
        </w:rPr>
        <w:t>Submit</w:t>
      </w:r>
      <w:r w:rsidR="27B25896" w:rsidRPr="20F73EC2">
        <w:rPr>
          <w:rFonts w:asciiTheme="minorHAnsi" w:hAnsiTheme="minorHAnsi" w:cstheme="minorBidi"/>
          <w:sz w:val="22"/>
          <w:szCs w:val="22"/>
        </w:rPr>
        <w:t xml:space="preserve"> </w:t>
      </w:r>
      <w:r>
        <w:rPr>
          <w:rFonts w:asciiTheme="minorHAnsi" w:hAnsiTheme="minorHAnsi" w:cstheme="minorBidi"/>
          <w:sz w:val="22"/>
          <w:szCs w:val="22"/>
        </w:rPr>
        <w:t>child care</w:t>
      </w:r>
      <w:r w:rsidRPr="20F73EC2">
        <w:rPr>
          <w:rFonts w:asciiTheme="minorHAnsi" w:hAnsiTheme="minorHAnsi" w:cstheme="minorBidi"/>
          <w:sz w:val="22"/>
          <w:szCs w:val="22"/>
        </w:rPr>
        <w:t xml:space="preserve"> </w:t>
      </w:r>
      <w:r w:rsidR="27B25896" w:rsidRPr="20F73EC2">
        <w:rPr>
          <w:rFonts w:asciiTheme="minorHAnsi" w:hAnsiTheme="minorHAnsi" w:cstheme="minorBidi"/>
          <w:sz w:val="22"/>
          <w:szCs w:val="22"/>
        </w:rPr>
        <w:t>background check</w:t>
      </w:r>
      <w:r>
        <w:rPr>
          <w:rFonts w:asciiTheme="minorHAnsi" w:hAnsiTheme="minorHAnsi" w:cstheme="minorBidi"/>
          <w:sz w:val="22"/>
          <w:szCs w:val="22"/>
        </w:rPr>
        <w:t xml:space="preserve"> </w:t>
      </w:r>
      <w:proofErr w:type="gramStart"/>
      <w:r>
        <w:rPr>
          <w:rFonts w:asciiTheme="minorHAnsi" w:hAnsiTheme="minorHAnsi" w:cstheme="minorBidi"/>
          <w:sz w:val="22"/>
          <w:szCs w:val="22"/>
        </w:rPr>
        <w:t>requests</w:t>
      </w:r>
      <w:proofErr w:type="gramEnd"/>
    </w:p>
    <w:p w14:paraId="0DDACC33" w14:textId="77777777" w:rsidR="20F73EC2" w:rsidRDefault="20F73EC2" w:rsidP="20F73EC2">
      <w:pPr>
        <w:tabs>
          <w:tab w:val="left" w:pos="360"/>
        </w:tabs>
        <w:rPr>
          <w:rFonts w:asciiTheme="minorHAnsi" w:hAnsiTheme="minorHAnsi" w:cstheme="minorBidi"/>
          <w:sz w:val="22"/>
          <w:szCs w:val="22"/>
        </w:rPr>
      </w:pPr>
    </w:p>
    <w:p w14:paraId="5BCDE759" w14:textId="77777777" w:rsidR="27B25896" w:rsidRDefault="27B25896" w:rsidP="20F73EC2">
      <w:pPr>
        <w:tabs>
          <w:tab w:val="left" w:pos="360"/>
        </w:tabs>
        <w:rPr>
          <w:rFonts w:asciiTheme="minorHAnsi" w:hAnsiTheme="minorHAnsi" w:cstheme="minorBidi"/>
          <w:b/>
          <w:bCs/>
          <w:sz w:val="22"/>
          <w:szCs w:val="22"/>
        </w:rPr>
      </w:pPr>
      <w:r w:rsidRPr="20F73EC2">
        <w:rPr>
          <w:rFonts w:asciiTheme="minorHAnsi" w:hAnsiTheme="minorHAnsi" w:cstheme="minorBidi"/>
          <w:b/>
          <w:bCs/>
          <w:sz w:val="22"/>
          <w:szCs w:val="22"/>
        </w:rPr>
        <w:lastRenderedPageBreak/>
        <w:t>Center Director</w:t>
      </w:r>
    </w:p>
    <w:p w14:paraId="5D28DA7E" w14:textId="77777777" w:rsidR="27B25896" w:rsidRPr="00034211" w:rsidRDefault="27B25896" w:rsidP="0076777A">
      <w:pPr>
        <w:tabs>
          <w:tab w:val="left" w:pos="360"/>
        </w:tabs>
        <w:ind w:left="360"/>
        <w:rPr>
          <w:rFonts w:asciiTheme="minorHAnsi" w:hAnsiTheme="minorHAnsi" w:cstheme="minorBidi"/>
          <w:b/>
          <w:bCs/>
          <w:sz w:val="22"/>
          <w:szCs w:val="22"/>
        </w:rPr>
      </w:pPr>
      <w:r w:rsidRPr="00034211">
        <w:rPr>
          <w:rFonts w:asciiTheme="minorHAnsi" w:hAnsiTheme="minorHAnsi" w:cstheme="minorBidi"/>
          <w:b/>
          <w:bCs/>
          <w:sz w:val="22"/>
          <w:szCs w:val="22"/>
        </w:rPr>
        <w:t>Qualifications:</w:t>
      </w:r>
    </w:p>
    <w:p w14:paraId="61EB6739" w14:textId="77777777"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At least 21 years of age</w:t>
      </w:r>
    </w:p>
    <w:p w14:paraId="7D0EE61B" w14:textId="77777777" w:rsidR="27B25896" w:rsidRDefault="27B25896" w:rsidP="007E4189">
      <w:pPr>
        <w:numPr>
          <w:ilvl w:val="0"/>
          <w:numId w:val="28"/>
        </w:numPr>
        <w:tabs>
          <w:tab w:val="clear" w:pos="720"/>
          <w:tab w:val="decimal" w:pos="18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High school diploma or GED</w:t>
      </w:r>
    </w:p>
    <w:p w14:paraId="00580B1F" w14:textId="7AD2327D"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Meet training and experience requirements in one of the DCF approved combinations as stated in the rule</w:t>
      </w:r>
      <w:r w:rsidR="00D86668">
        <w:rPr>
          <w:rFonts w:asciiTheme="minorHAnsi" w:hAnsiTheme="minorHAnsi" w:cstheme="minorBidi"/>
          <w:sz w:val="22"/>
          <w:szCs w:val="22"/>
        </w:rPr>
        <w:t xml:space="preserve"> </w:t>
      </w:r>
      <w:proofErr w:type="gramStart"/>
      <w:r w:rsidRPr="20F73EC2">
        <w:rPr>
          <w:rFonts w:asciiTheme="minorHAnsi" w:hAnsiTheme="minorHAnsi" w:cstheme="minorBidi"/>
          <w:sz w:val="22"/>
          <w:szCs w:val="22"/>
        </w:rPr>
        <w:t>book</w:t>
      </w:r>
      <w:proofErr w:type="gramEnd"/>
    </w:p>
    <w:p w14:paraId="0D2F384F" w14:textId="0EA00454"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Possess </w:t>
      </w:r>
      <w:r w:rsidR="00F0763A">
        <w:rPr>
          <w:rFonts w:asciiTheme="minorHAnsi" w:hAnsiTheme="minorHAnsi" w:cstheme="minorBidi"/>
          <w:sz w:val="22"/>
          <w:szCs w:val="22"/>
        </w:rPr>
        <w:t xml:space="preserve">a </w:t>
      </w:r>
      <w:r w:rsidRPr="20F73EC2">
        <w:rPr>
          <w:rFonts w:asciiTheme="minorHAnsi" w:hAnsiTheme="minorHAnsi" w:cstheme="minorBidi"/>
          <w:sz w:val="22"/>
          <w:szCs w:val="22"/>
        </w:rPr>
        <w:t xml:space="preserve">certificate from </w:t>
      </w:r>
      <w:r w:rsidR="00F0763A">
        <w:rPr>
          <w:rFonts w:asciiTheme="minorHAnsi" w:hAnsiTheme="minorHAnsi" w:cstheme="minorBidi"/>
          <w:sz w:val="22"/>
          <w:szCs w:val="22"/>
        </w:rPr>
        <w:t>the Wisconsin</w:t>
      </w:r>
      <w:r w:rsidRPr="20F73EC2">
        <w:rPr>
          <w:rFonts w:asciiTheme="minorHAnsi" w:hAnsiTheme="minorHAnsi" w:cstheme="minorBidi"/>
          <w:sz w:val="22"/>
          <w:szCs w:val="22"/>
        </w:rPr>
        <w:t xml:space="preserve"> Registry, verifying training requirements have been </w:t>
      </w:r>
      <w:proofErr w:type="gramStart"/>
      <w:r w:rsidRPr="20F73EC2">
        <w:rPr>
          <w:rFonts w:asciiTheme="minorHAnsi" w:hAnsiTheme="minorHAnsi" w:cstheme="minorBidi"/>
          <w:sz w:val="22"/>
          <w:szCs w:val="22"/>
        </w:rPr>
        <w:t>met</w:t>
      </w:r>
      <w:proofErr w:type="gramEnd"/>
    </w:p>
    <w:p w14:paraId="48FB749C" w14:textId="77777777" w:rsidR="27B25896" w:rsidRPr="00034211" w:rsidRDefault="27B25896" w:rsidP="0076777A">
      <w:pPr>
        <w:tabs>
          <w:tab w:val="left" w:pos="360"/>
        </w:tabs>
        <w:ind w:left="360"/>
        <w:rPr>
          <w:rFonts w:asciiTheme="minorHAnsi" w:hAnsiTheme="minorHAnsi" w:cstheme="minorBidi"/>
          <w:b/>
          <w:bCs/>
          <w:sz w:val="22"/>
          <w:szCs w:val="22"/>
        </w:rPr>
      </w:pPr>
      <w:r w:rsidRPr="00034211">
        <w:rPr>
          <w:rFonts w:asciiTheme="minorHAnsi" w:hAnsiTheme="minorHAnsi" w:cstheme="minorBidi"/>
          <w:b/>
          <w:bCs/>
          <w:sz w:val="22"/>
          <w:szCs w:val="22"/>
        </w:rPr>
        <w:t>Duties:</w:t>
      </w:r>
    </w:p>
    <w:p w14:paraId="01F2917F" w14:textId="78E5E519" w:rsidR="27B25896" w:rsidRDefault="27B25896" w:rsidP="007E4189">
      <w:pPr>
        <w:numPr>
          <w:ilvl w:val="0"/>
          <w:numId w:val="29"/>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Supervision of the planning and implementation of the center’s programming for the children</w:t>
      </w:r>
    </w:p>
    <w:p w14:paraId="4638887E" w14:textId="29F09E2C" w:rsidR="27B25896" w:rsidRDefault="27B25896" w:rsidP="007E4189">
      <w:pPr>
        <w:pStyle w:val="ListParagraph"/>
        <w:numPr>
          <w:ilvl w:val="0"/>
          <w:numId w:val="29"/>
        </w:numPr>
        <w:tabs>
          <w:tab w:val="clear" w:pos="720"/>
          <w:tab w:val="left" w:pos="360"/>
          <w:tab w:val="num" w:pos="1080"/>
        </w:tabs>
        <w:ind w:left="1080"/>
        <w:rPr>
          <w:rFonts w:asciiTheme="minorHAnsi" w:hAnsiTheme="minorHAnsi" w:cstheme="minorBidi"/>
        </w:rPr>
      </w:pPr>
      <w:r w:rsidRPr="20F73EC2">
        <w:rPr>
          <w:rFonts w:asciiTheme="minorHAnsi" w:hAnsiTheme="minorHAnsi" w:cstheme="minorBidi"/>
          <w:sz w:val="22"/>
          <w:szCs w:val="22"/>
        </w:rPr>
        <w:t>Supervision of staff at the center</w:t>
      </w:r>
    </w:p>
    <w:p w14:paraId="34B3968F" w14:textId="1F6AC8BC" w:rsidR="27B25896" w:rsidRDefault="27B25896" w:rsidP="007E4189">
      <w:pPr>
        <w:pStyle w:val="ListParagraph"/>
        <w:numPr>
          <w:ilvl w:val="0"/>
          <w:numId w:val="29"/>
        </w:numPr>
        <w:tabs>
          <w:tab w:val="clear" w:pos="720"/>
          <w:tab w:val="left" w:pos="360"/>
          <w:tab w:val="num" w:pos="1080"/>
        </w:tabs>
        <w:ind w:left="1080"/>
        <w:rPr>
          <w:rFonts w:asciiTheme="minorHAnsi" w:hAnsiTheme="minorHAnsi" w:cstheme="minorBidi"/>
        </w:rPr>
      </w:pPr>
      <w:r w:rsidRPr="20F73EC2">
        <w:rPr>
          <w:rFonts w:asciiTheme="minorHAnsi" w:hAnsiTheme="minorHAnsi" w:cstheme="minorBidi"/>
          <w:sz w:val="22"/>
          <w:szCs w:val="22"/>
        </w:rPr>
        <w:t xml:space="preserve">Conduct </w:t>
      </w:r>
      <w:r w:rsidR="00F0763A">
        <w:rPr>
          <w:rFonts w:asciiTheme="minorHAnsi" w:hAnsiTheme="minorHAnsi" w:cstheme="minorBidi"/>
          <w:sz w:val="22"/>
          <w:szCs w:val="22"/>
        </w:rPr>
        <w:t>s</w:t>
      </w:r>
      <w:r w:rsidRPr="20F73EC2">
        <w:rPr>
          <w:rFonts w:asciiTheme="minorHAnsi" w:hAnsiTheme="minorHAnsi" w:cstheme="minorBidi"/>
          <w:sz w:val="22"/>
          <w:szCs w:val="22"/>
        </w:rPr>
        <w:t>taff meetings</w:t>
      </w:r>
    </w:p>
    <w:p w14:paraId="114A2B8C" w14:textId="557CDA96" w:rsidR="27B25896" w:rsidRPr="00D86668" w:rsidRDefault="27B25896" w:rsidP="007E4189">
      <w:pPr>
        <w:pStyle w:val="ListParagraph"/>
        <w:numPr>
          <w:ilvl w:val="0"/>
          <w:numId w:val="29"/>
        </w:numPr>
        <w:tabs>
          <w:tab w:val="clear" w:pos="720"/>
          <w:tab w:val="left" w:pos="360"/>
          <w:tab w:val="num" w:pos="1080"/>
        </w:tabs>
        <w:ind w:left="1080"/>
        <w:rPr>
          <w:rFonts w:asciiTheme="minorHAnsi" w:hAnsiTheme="minorHAnsi" w:cstheme="minorBidi"/>
          <w:sz w:val="22"/>
          <w:szCs w:val="22"/>
        </w:rPr>
      </w:pPr>
      <w:r w:rsidRPr="00D86668">
        <w:rPr>
          <w:rFonts w:asciiTheme="minorHAnsi" w:hAnsiTheme="minorHAnsi" w:cstheme="minorBidi"/>
          <w:sz w:val="22"/>
          <w:szCs w:val="22"/>
        </w:rPr>
        <w:t>Plan continuing education trainings for staff</w:t>
      </w:r>
    </w:p>
    <w:p w14:paraId="46346A6D" w14:textId="463C4BF5" w:rsidR="27B25896" w:rsidRDefault="27B25896" w:rsidP="007E4189">
      <w:pPr>
        <w:numPr>
          <w:ilvl w:val="0"/>
          <w:numId w:val="29"/>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Assist Administrator in orienting new classroom </w:t>
      </w:r>
      <w:proofErr w:type="gramStart"/>
      <w:r w:rsidRPr="20F73EC2">
        <w:rPr>
          <w:rFonts w:asciiTheme="minorHAnsi" w:hAnsiTheme="minorHAnsi" w:cstheme="minorBidi"/>
          <w:sz w:val="22"/>
          <w:szCs w:val="22"/>
        </w:rPr>
        <w:t>staff</w:t>
      </w:r>
      <w:proofErr w:type="gramEnd"/>
    </w:p>
    <w:p w14:paraId="5DA2BDB2" w14:textId="70BA56DA" w:rsidR="27B25896" w:rsidRDefault="27B25896" w:rsidP="0076777A">
      <w:pPr>
        <w:tabs>
          <w:tab w:val="left" w:pos="360"/>
          <w:tab w:val="center" w:pos="540"/>
        </w:tabs>
        <w:ind w:left="360"/>
        <w:rPr>
          <w:rFonts w:asciiTheme="minorHAnsi" w:hAnsiTheme="minorHAnsi" w:cstheme="minorBidi"/>
          <w:sz w:val="22"/>
          <w:szCs w:val="22"/>
        </w:rPr>
      </w:pPr>
      <w:r w:rsidRPr="00034211">
        <w:rPr>
          <w:rFonts w:asciiTheme="minorHAnsi" w:hAnsiTheme="minorHAnsi" w:cstheme="minorBidi"/>
          <w:b/>
          <w:bCs/>
          <w:sz w:val="22"/>
          <w:szCs w:val="22"/>
        </w:rPr>
        <w:t>Supervised by:</w:t>
      </w:r>
      <w:r w:rsidRPr="20F73EC2">
        <w:rPr>
          <w:rFonts w:asciiTheme="minorHAnsi" w:hAnsiTheme="minorHAnsi" w:cstheme="minorBidi"/>
          <w:sz w:val="22"/>
          <w:szCs w:val="22"/>
        </w:rPr>
        <w:t xml:space="preserve">   Administrator</w:t>
      </w:r>
    </w:p>
    <w:p w14:paraId="5818189C" w14:textId="77777777" w:rsidR="20F73EC2" w:rsidRDefault="20F73EC2" w:rsidP="20F73EC2">
      <w:pPr>
        <w:tabs>
          <w:tab w:val="left" w:pos="360"/>
          <w:tab w:val="center" w:pos="540"/>
        </w:tabs>
        <w:ind w:left="-360"/>
        <w:rPr>
          <w:rFonts w:asciiTheme="minorHAnsi" w:hAnsiTheme="minorHAnsi" w:cstheme="minorBidi"/>
          <w:sz w:val="22"/>
          <w:szCs w:val="22"/>
        </w:rPr>
      </w:pPr>
    </w:p>
    <w:p w14:paraId="254B7E98" w14:textId="0F6A8B8D" w:rsidR="27B25896" w:rsidRDefault="27B25896" w:rsidP="00034211">
      <w:pPr>
        <w:tabs>
          <w:tab w:val="left" w:pos="360"/>
          <w:tab w:val="center" w:pos="540"/>
        </w:tabs>
        <w:rPr>
          <w:rFonts w:asciiTheme="minorHAnsi" w:hAnsiTheme="minorHAnsi" w:cstheme="minorBidi"/>
          <w:b/>
          <w:bCs/>
          <w:sz w:val="22"/>
          <w:szCs w:val="22"/>
        </w:rPr>
      </w:pPr>
      <w:bookmarkStart w:id="20" w:name="_Int_m23ylexY"/>
      <w:r w:rsidRPr="20F73EC2">
        <w:rPr>
          <w:rFonts w:asciiTheme="minorHAnsi" w:hAnsiTheme="minorHAnsi" w:cstheme="minorBidi"/>
          <w:b/>
          <w:bCs/>
          <w:sz w:val="22"/>
          <w:szCs w:val="22"/>
        </w:rPr>
        <w:t>Child Care</w:t>
      </w:r>
      <w:bookmarkEnd w:id="20"/>
      <w:r w:rsidRPr="20F73EC2">
        <w:rPr>
          <w:rFonts w:asciiTheme="minorHAnsi" w:hAnsiTheme="minorHAnsi" w:cstheme="minorBidi"/>
          <w:b/>
          <w:bCs/>
          <w:sz w:val="22"/>
          <w:szCs w:val="22"/>
        </w:rPr>
        <w:t xml:space="preserve"> Teacher </w:t>
      </w:r>
    </w:p>
    <w:p w14:paraId="02B319C2" w14:textId="0F8E168C" w:rsidR="27B25896" w:rsidRPr="00034211" w:rsidRDefault="27B25896" w:rsidP="0076777A">
      <w:pPr>
        <w:tabs>
          <w:tab w:val="left" w:pos="360"/>
          <w:tab w:val="center" w:pos="540"/>
        </w:tabs>
        <w:ind w:left="360"/>
        <w:rPr>
          <w:rFonts w:asciiTheme="minorHAnsi" w:hAnsiTheme="minorHAnsi" w:cstheme="minorBidi"/>
          <w:b/>
          <w:bCs/>
          <w:sz w:val="22"/>
          <w:szCs w:val="22"/>
        </w:rPr>
      </w:pPr>
      <w:r w:rsidRPr="00034211">
        <w:rPr>
          <w:rFonts w:asciiTheme="minorHAnsi" w:hAnsiTheme="minorHAnsi" w:cstheme="minorBidi"/>
          <w:b/>
          <w:bCs/>
          <w:sz w:val="22"/>
          <w:szCs w:val="22"/>
        </w:rPr>
        <w:t>Qualifications:</w:t>
      </w:r>
    </w:p>
    <w:p w14:paraId="27E3B194" w14:textId="7777777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At least 18 years of age</w:t>
      </w:r>
    </w:p>
    <w:p w14:paraId="1150A3EB" w14:textId="7777777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High school diploma or GED</w:t>
      </w:r>
    </w:p>
    <w:p w14:paraId="099C9BA8" w14:textId="7A5F6E9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Meet training and experience requirements in one of the combinations approved by DCF as stated in the rule </w:t>
      </w:r>
      <w:proofErr w:type="gramStart"/>
      <w:r w:rsidRPr="20F73EC2">
        <w:rPr>
          <w:rFonts w:asciiTheme="minorHAnsi" w:hAnsiTheme="minorHAnsi" w:cstheme="minorBidi"/>
          <w:sz w:val="22"/>
          <w:szCs w:val="22"/>
        </w:rPr>
        <w:t>book</w:t>
      </w:r>
      <w:proofErr w:type="gramEnd"/>
    </w:p>
    <w:p w14:paraId="12CEF87E" w14:textId="696A1DD8"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If working with </w:t>
      </w:r>
      <w:r w:rsidR="00F0763A">
        <w:rPr>
          <w:rFonts w:asciiTheme="minorHAnsi" w:hAnsiTheme="minorHAnsi" w:cstheme="minorBidi"/>
          <w:sz w:val="22"/>
          <w:szCs w:val="22"/>
        </w:rPr>
        <w:t>i</w:t>
      </w:r>
      <w:r w:rsidRPr="20F73EC2">
        <w:rPr>
          <w:rFonts w:asciiTheme="minorHAnsi" w:hAnsiTheme="minorHAnsi" w:cstheme="minorBidi"/>
          <w:sz w:val="22"/>
          <w:szCs w:val="22"/>
        </w:rPr>
        <w:t xml:space="preserve">nfants and </w:t>
      </w:r>
      <w:r w:rsidR="00F0763A">
        <w:rPr>
          <w:rFonts w:asciiTheme="minorHAnsi" w:hAnsiTheme="minorHAnsi" w:cstheme="minorBidi"/>
          <w:sz w:val="22"/>
          <w:szCs w:val="22"/>
        </w:rPr>
        <w:t>t</w:t>
      </w:r>
      <w:r w:rsidRPr="20F73EC2">
        <w:rPr>
          <w:rFonts w:asciiTheme="minorHAnsi" w:hAnsiTheme="minorHAnsi" w:cstheme="minorBidi"/>
          <w:sz w:val="22"/>
          <w:szCs w:val="22"/>
        </w:rPr>
        <w:t xml:space="preserve">oddlers, must also have completed a course in the care of </w:t>
      </w:r>
      <w:r w:rsidR="00F0763A">
        <w:rPr>
          <w:rFonts w:asciiTheme="minorHAnsi" w:hAnsiTheme="minorHAnsi" w:cstheme="minorBidi"/>
          <w:sz w:val="22"/>
          <w:szCs w:val="22"/>
        </w:rPr>
        <w:t>i</w:t>
      </w:r>
      <w:r w:rsidRPr="20F73EC2">
        <w:rPr>
          <w:rFonts w:asciiTheme="minorHAnsi" w:hAnsiTheme="minorHAnsi" w:cstheme="minorBidi"/>
          <w:sz w:val="22"/>
          <w:szCs w:val="22"/>
        </w:rPr>
        <w:t xml:space="preserve">nfants </w:t>
      </w:r>
      <w:r w:rsidR="00F0763A">
        <w:rPr>
          <w:rFonts w:asciiTheme="minorHAnsi" w:hAnsiTheme="minorHAnsi" w:cstheme="minorBidi"/>
          <w:sz w:val="22"/>
          <w:szCs w:val="22"/>
        </w:rPr>
        <w:t>and</w:t>
      </w:r>
      <w:r w:rsidRPr="20F73EC2">
        <w:rPr>
          <w:rFonts w:asciiTheme="minorHAnsi" w:hAnsiTheme="minorHAnsi" w:cstheme="minorBidi"/>
          <w:sz w:val="22"/>
          <w:szCs w:val="22"/>
        </w:rPr>
        <w:t xml:space="preserve"> </w:t>
      </w:r>
      <w:proofErr w:type="gramStart"/>
      <w:r w:rsidR="00F0763A">
        <w:rPr>
          <w:rFonts w:asciiTheme="minorHAnsi" w:hAnsiTheme="minorHAnsi" w:cstheme="minorBidi"/>
          <w:sz w:val="22"/>
          <w:szCs w:val="22"/>
        </w:rPr>
        <w:t>t</w:t>
      </w:r>
      <w:r w:rsidRPr="20F73EC2">
        <w:rPr>
          <w:rFonts w:asciiTheme="minorHAnsi" w:hAnsiTheme="minorHAnsi" w:cstheme="minorBidi"/>
          <w:sz w:val="22"/>
          <w:szCs w:val="22"/>
        </w:rPr>
        <w:t>oddlers</w:t>
      </w:r>
      <w:proofErr w:type="gramEnd"/>
    </w:p>
    <w:p w14:paraId="6C90A655" w14:textId="29CBC8F8"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Possess </w:t>
      </w:r>
      <w:r w:rsidR="00F0763A">
        <w:rPr>
          <w:rFonts w:asciiTheme="minorHAnsi" w:hAnsiTheme="minorHAnsi" w:cstheme="minorBidi"/>
          <w:sz w:val="22"/>
          <w:szCs w:val="22"/>
        </w:rPr>
        <w:t xml:space="preserve">a </w:t>
      </w:r>
      <w:r w:rsidRPr="20F73EC2">
        <w:rPr>
          <w:rFonts w:asciiTheme="minorHAnsi" w:hAnsiTheme="minorHAnsi" w:cstheme="minorBidi"/>
          <w:sz w:val="22"/>
          <w:szCs w:val="22"/>
        </w:rPr>
        <w:t xml:space="preserve">certificate from </w:t>
      </w:r>
      <w:r w:rsidR="00F0763A">
        <w:rPr>
          <w:rFonts w:asciiTheme="minorHAnsi" w:hAnsiTheme="minorHAnsi" w:cstheme="minorBidi"/>
          <w:sz w:val="22"/>
          <w:szCs w:val="22"/>
        </w:rPr>
        <w:t>t</w:t>
      </w:r>
      <w:r w:rsidRPr="20F73EC2">
        <w:rPr>
          <w:rFonts w:asciiTheme="minorHAnsi" w:hAnsiTheme="minorHAnsi" w:cstheme="minorBidi"/>
          <w:sz w:val="22"/>
          <w:szCs w:val="22"/>
        </w:rPr>
        <w:t xml:space="preserve">he </w:t>
      </w:r>
      <w:r w:rsidR="00F0763A">
        <w:rPr>
          <w:rFonts w:asciiTheme="minorHAnsi" w:hAnsiTheme="minorHAnsi" w:cstheme="minorBidi"/>
          <w:sz w:val="22"/>
          <w:szCs w:val="22"/>
        </w:rPr>
        <w:t xml:space="preserve">Wisconsin </w:t>
      </w:r>
      <w:r w:rsidRPr="20F73EC2">
        <w:rPr>
          <w:rFonts w:asciiTheme="minorHAnsi" w:hAnsiTheme="minorHAnsi" w:cstheme="minorBidi"/>
          <w:sz w:val="22"/>
          <w:szCs w:val="22"/>
        </w:rPr>
        <w:t xml:space="preserve">Registry, verifying training requirements have been </w:t>
      </w:r>
      <w:proofErr w:type="gramStart"/>
      <w:r w:rsidRPr="20F73EC2">
        <w:rPr>
          <w:rFonts w:asciiTheme="minorHAnsi" w:hAnsiTheme="minorHAnsi" w:cstheme="minorBidi"/>
          <w:sz w:val="22"/>
          <w:szCs w:val="22"/>
        </w:rPr>
        <w:t>met</w:t>
      </w:r>
      <w:proofErr w:type="gramEnd"/>
    </w:p>
    <w:p w14:paraId="744A1B33" w14:textId="77777777" w:rsidR="27B25896" w:rsidRPr="00EE1F09" w:rsidRDefault="27B25896" w:rsidP="0076777A">
      <w:pPr>
        <w:tabs>
          <w:tab w:val="left" w:pos="360"/>
          <w:tab w:val="center" w:pos="540"/>
        </w:tabs>
        <w:ind w:left="360"/>
        <w:rPr>
          <w:rFonts w:asciiTheme="minorHAnsi" w:hAnsiTheme="minorHAnsi" w:cstheme="minorBidi"/>
          <w:b/>
          <w:bCs/>
          <w:sz w:val="22"/>
          <w:szCs w:val="22"/>
        </w:rPr>
      </w:pPr>
      <w:r w:rsidRPr="00EE1F09">
        <w:rPr>
          <w:rFonts w:asciiTheme="minorHAnsi" w:hAnsiTheme="minorHAnsi" w:cstheme="minorBidi"/>
          <w:b/>
          <w:bCs/>
          <w:sz w:val="22"/>
          <w:szCs w:val="22"/>
        </w:rPr>
        <w:t xml:space="preserve">Duties: </w:t>
      </w:r>
    </w:p>
    <w:p w14:paraId="5D414B8C" w14:textId="77777777"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Lesson plans, implementing the </w:t>
      </w:r>
      <w:proofErr w:type="gramStart"/>
      <w:r w:rsidRPr="20F73EC2">
        <w:rPr>
          <w:rFonts w:asciiTheme="minorHAnsi" w:hAnsiTheme="minorHAnsi" w:cstheme="minorBidi"/>
          <w:sz w:val="22"/>
          <w:szCs w:val="22"/>
        </w:rPr>
        <w:t>plans</w:t>
      </w:r>
      <w:proofErr w:type="gramEnd"/>
    </w:p>
    <w:p w14:paraId="37000029" w14:textId="77777777"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Supervising daily activities for classroom</w:t>
      </w:r>
    </w:p>
    <w:p w14:paraId="6169C09C" w14:textId="3AD98675"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Interacting with children and parents</w:t>
      </w:r>
      <w:r w:rsidR="008C3A4A">
        <w:rPr>
          <w:rFonts w:asciiTheme="minorHAnsi" w:hAnsiTheme="minorHAnsi" w:cstheme="minorBidi"/>
          <w:sz w:val="22"/>
          <w:szCs w:val="22"/>
        </w:rPr>
        <w:t>/guardians</w:t>
      </w:r>
    </w:p>
    <w:p w14:paraId="21E3626A" w14:textId="0A251B75"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Maintaining classroom in </w:t>
      </w:r>
      <w:r w:rsidR="00846CA9">
        <w:rPr>
          <w:rFonts w:asciiTheme="minorHAnsi" w:hAnsiTheme="minorHAnsi" w:cstheme="minorBidi"/>
          <w:sz w:val="22"/>
          <w:szCs w:val="22"/>
        </w:rPr>
        <w:t xml:space="preserve">an </w:t>
      </w:r>
      <w:r w:rsidRPr="20F73EC2">
        <w:rPr>
          <w:rFonts w:asciiTheme="minorHAnsi" w:hAnsiTheme="minorHAnsi" w:cstheme="minorBidi"/>
          <w:sz w:val="22"/>
          <w:szCs w:val="22"/>
        </w:rPr>
        <w:t>orderly and clean fashion</w:t>
      </w:r>
    </w:p>
    <w:p w14:paraId="13D0FDAE" w14:textId="77777777" w:rsidR="27B25896" w:rsidRDefault="27B25896" w:rsidP="0076777A">
      <w:pPr>
        <w:tabs>
          <w:tab w:val="center" w:pos="540"/>
        </w:tabs>
        <w:ind w:left="720" w:hanging="360"/>
        <w:rPr>
          <w:rFonts w:asciiTheme="minorHAnsi" w:hAnsiTheme="minorHAnsi" w:cstheme="minorBidi"/>
          <w:sz w:val="22"/>
          <w:szCs w:val="22"/>
        </w:rPr>
      </w:pPr>
      <w:r w:rsidRPr="00EE1F09">
        <w:rPr>
          <w:rFonts w:asciiTheme="minorHAnsi" w:hAnsiTheme="minorHAnsi" w:cstheme="minorBidi"/>
          <w:b/>
          <w:bCs/>
          <w:sz w:val="22"/>
          <w:szCs w:val="22"/>
        </w:rPr>
        <w:t>Supervised by:</w:t>
      </w:r>
      <w:r w:rsidRPr="20F73EC2">
        <w:rPr>
          <w:rFonts w:asciiTheme="minorHAnsi" w:hAnsiTheme="minorHAnsi" w:cstheme="minorBidi"/>
          <w:sz w:val="22"/>
          <w:szCs w:val="22"/>
        </w:rPr>
        <w:t xml:space="preserve">  Center Director</w:t>
      </w:r>
    </w:p>
    <w:p w14:paraId="2C0BB528" w14:textId="77777777" w:rsidR="20F73EC2" w:rsidRDefault="20F73EC2" w:rsidP="20F73EC2">
      <w:pPr>
        <w:tabs>
          <w:tab w:val="center" w:pos="540"/>
        </w:tabs>
        <w:ind w:left="360"/>
        <w:rPr>
          <w:rFonts w:asciiTheme="minorHAnsi" w:hAnsiTheme="minorHAnsi" w:cstheme="minorBidi"/>
          <w:sz w:val="22"/>
          <w:szCs w:val="22"/>
        </w:rPr>
      </w:pPr>
    </w:p>
    <w:p w14:paraId="05BE08BD" w14:textId="04C99A46" w:rsidR="27B25896" w:rsidRDefault="27B25896" w:rsidP="20F73EC2">
      <w:pPr>
        <w:tabs>
          <w:tab w:val="center" w:pos="360"/>
          <w:tab w:val="decimal" w:pos="540"/>
        </w:tabs>
        <w:rPr>
          <w:rFonts w:asciiTheme="minorHAnsi" w:hAnsiTheme="minorHAnsi" w:cstheme="minorBidi"/>
          <w:b/>
          <w:bCs/>
          <w:sz w:val="22"/>
          <w:szCs w:val="22"/>
        </w:rPr>
      </w:pPr>
      <w:r w:rsidRPr="20F73EC2">
        <w:rPr>
          <w:rFonts w:asciiTheme="minorHAnsi" w:hAnsiTheme="minorHAnsi" w:cstheme="minorBidi"/>
          <w:b/>
          <w:bCs/>
          <w:sz w:val="22"/>
          <w:szCs w:val="22"/>
        </w:rPr>
        <w:t>Assistant Child Care Teacher</w:t>
      </w:r>
    </w:p>
    <w:p w14:paraId="7258A9DD" w14:textId="77777777" w:rsidR="27B25896" w:rsidRPr="00EE1F09" w:rsidRDefault="27B25896" w:rsidP="0076777A">
      <w:pPr>
        <w:tabs>
          <w:tab w:val="center" w:pos="540"/>
          <w:tab w:val="decimal" w:pos="720"/>
        </w:tabs>
        <w:ind w:left="360"/>
        <w:rPr>
          <w:rFonts w:asciiTheme="minorHAnsi" w:hAnsiTheme="minorHAnsi" w:cstheme="minorBidi"/>
          <w:b/>
          <w:bCs/>
          <w:sz w:val="22"/>
          <w:szCs w:val="22"/>
        </w:rPr>
      </w:pPr>
      <w:r w:rsidRPr="00EE1F09">
        <w:rPr>
          <w:rFonts w:asciiTheme="minorHAnsi" w:hAnsiTheme="minorHAnsi" w:cstheme="minorBidi"/>
          <w:b/>
          <w:bCs/>
          <w:sz w:val="22"/>
          <w:szCs w:val="22"/>
        </w:rPr>
        <w:t>Qualifications:</w:t>
      </w:r>
    </w:p>
    <w:p w14:paraId="11E4E435" w14:textId="03D5DB76" w:rsidR="27B25896" w:rsidRDefault="78A5FAD2" w:rsidP="5B911E03">
      <w:pPr>
        <w:numPr>
          <w:ilvl w:val="0"/>
          <w:numId w:val="32"/>
        </w:numPr>
        <w:tabs>
          <w:tab w:val="center" w:pos="540"/>
          <w:tab w:val="decimal" w:pos="720"/>
        </w:tabs>
        <w:ind w:left="1080"/>
        <w:rPr>
          <w:rFonts w:asciiTheme="minorHAnsi" w:hAnsiTheme="minorHAnsi" w:cstheme="minorBidi"/>
          <w:sz w:val="22"/>
          <w:szCs w:val="22"/>
          <w:u w:val="single"/>
        </w:rPr>
      </w:pPr>
      <w:r w:rsidRPr="1F42B7BA">
        <w:rPr>
          <w:rFonts w:asciiTheme="minorHAnsi" w:hAnsiTheme="minorHAnsi" w:cstheme="minorBidi"/>
          <w:sz w:val="22"/>
          <w:szCs w:val="22"/>
        </w:rPr>
        <w:t>At least 1</w:t>
      </w:r>
      <w:r w:rsidR="00D86668">
        <w:rPr>
          <w:rFonts w:asciiTheme="minorHAnsi" w:hAnsiTheme="minorHAnsi" w:cstheme="minorBidi"/>
          <w:sz w:val="22"/>
          <w:szCs w:val="22"/>
        </w:rPr>
        <w:t>7</w:t>
      </w:r>
      <w:r w:rsidRPr="1F42B7BA">
        <w:rPr>
          <w:rFonts w:asciiTheme="minorHAnsi" w:hAnsiTheme="minorHAnsi" w:cstheme="minorBidi"/>
          <w:sz w:val="22"/>
          <w:szCs w:val="22"/>
        </w:rPr>
        <w:t xml:space="preserve"> years of age</w:t>
      </w:r>
    </w:p>
    <w:p w14:paraId="1BF5B9A9" w14:textId="77777777" w:rsidR="27B25896" w:rsidRDefault="27B25896" w:rsidP="007E4189">
      <w:pPr>
        <w:numPr>
          <w:ilvl w:val="0"/>
          <w:numId w:val="32"/>
        </w:numPr>
        <w:tabs>
          <w:tab w:val="center" w:pos="540"/>
          <w:tab w:val="decimal" w:pos="720"/>
        </w:tabs>
        <w:ind w:left="1080"/>
        <w:rPr>
          <w:rFonts w:asciiTheme="minorHAnsi" w:hAnsiTheme="minorHAnsi" w:cstheme="minorBidi"/>
          <w:sz w:val="22"/>
          <w:szCs w:val="22"/>
          <w:u w:val="single"/>
        </w:rPr>
      </w:pPr>
      <w:r w:rsidRPr="20F73EC2">
        <w:rPr>
          <w:rFonts w:asciiTheme="minorHAnsi" w:hAnsiTheme="minorHAnsi" w:cstheme="minorBidi"/>
          <w:sz w:val="22"/>
          <w:szCs w:val="22"/>
        </w:rPr>
        <w:t>Satisfactorily completed 1 DCF-approved course or be enrolled in a training within 6 months after assuming the position.</w:t>
      </w:r>
    </w:p>
    <w:p w14:paraId="01967653" w14:textId="77777777" w:rsidR="27B25896" w:rsidRPr="00EE1F09" w:rsidRDefault="27B25896" w:rsidP="0076777A">
      <w:pPr>
        <w:tabs>
          <w:tab w:val="center" w:pos="540"/>
          <w:tab w:val="decimal" w:pos="720"/>
        </w:tabs>
        <w:ind w:left="360"/>
        <w:rPr>
          <w:rFonts w:asciiTheme="minorHAnsi" w:hAnsiTheme="minorHAnsi" w:cstheme="minorBidi"/>
          <w:b/>
          <w:bCs/>
          <w:sz w:val="22"/>
          <w:szCs w:val="22"/>
        </w:rPr>
      </w:pPr>
      <w:r w:rsidRPr="00EE1F09">
        <w:rPr>
          <w:rFonts w:asciiTheme="minorHAnsi" w:hAnsiTheme="minorHAnsi" w:cstheme="minorBidi"/>
          <w:b/>
          <w:bCs/>
          <w:sz w:val="22"/>
          <w:szCs w:val="22"/>
        </w:rPr>
        <w:t>Duties:</w:t>
      </w:r>
    </w:p>
    <w:p w14:paraId="38656237" w14:textId="6682F4E7" w:rsidR="27B25896" w:rsidRDefault="27B25896" w:rsidP="007E4189">
      <w:pPr>
        <w:numPr>
          <w:ilvl w:val="0"/>
          <w:numId w:val="33"/>
        </w:numPr>
        <w:tabs>
          <w:tab w:val="center" w:pos="540"/>
          <w:tab w:val="decimal" w:pos="72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Assist the </w:t>
      </w:r>
      <w:r w:rsidR="00846CA9">
        <w:rPr>
          <w:rFonts w:asciiTheme="minorHAnsi" w:hAnsiTheme="minorHAnsi" w:cstheme="minorBidi"/>
          <w:sz w:val="22"/>
          <w:szCs w:val="22"/>
        </w:rPr>
        <w:t>c</w:t>
      </w:r>
      <w:r w:rsidRPr="20F73EC2">
        <w:rPr>
          <w:rFonts w:asciiTheme="minorHAnsi" w:hAnsiTheme="minorHAnsi" w:cstheme="minorBidi"/>
          <w:sz w:val="22"/>
          <w:szCs w:val="22"/>
        </w:rPr>
        <w:t xml:space="preserve">hild </w:t>
      </w:r>
      <w:r w:rsidR="00846CA9">
        <w:rPr>
          <w:rFonts w:asciiTheme="minorHAnsi" w:hAnsiTheme="minorHAnsi" w:cstheme="minorBidi"/>
          <w:sz w:val="22"/>
          <w:szCs w:val="22"/>
        </w:rPr>
        <w:t>c</w:t>
      </w:r>
      <w:r w:rsidRPr="551E85D7">
        <w:rPr>
          <w:rFonts w:asciiTheme="minorHAnsi" w:hAnsiTheme="minorHAnsi" w:cstheme="minorBidi"/>
          <w:sz w:val="22"/>
          <w:szCs w:val="22"/>
        </w:rPr>
        <w:t>are</w:t>
      </w:r>
      <w:r w:rsidRPr="20F73EC2">
        <w:rPr>
          <w:rFonts w:asciiTheme="minorHAnsi" w:hAnsiTheme="minorHAnsi" w:cstheme="minorBidi"/>
          <w:sz w:val="22"/>
          <w:szCs w:val="22"/>
        </w:rPr>
        <w:t xml:space="preserve"> </w:t>
      </w:r>
      <w:proofErr w:type="gramStart"/>
      <w:r w:rsidRPr="20F73EC2">
        <w:rPr>
          <w:rFonts w:asciiTheme="minorHAnsi" w:hAnsiTheme="minorHAnsi" w:cstheme="minorBidi"/>
          <w:sz w:val="22"/>
          <w:szCs w:val="22"/>
        </w:rPr>
        <w:t>teacher</w:t>
      </w:r>
      <w:proofErr w:type="gramEnd"/>
    </w:p>
    <w:p w14:paraId="40853D02" w14:textId="08867ACB" w:rsidR="27B25896" w:rsidRDefault="00846CA9" w:rsidP="007E4189">
      <w:pPr>
        <w:numPr>
          <w:ilvl w:val="0"/>
          <w:numId w:val="33"/>
        </w:numPr>
        <w:tabs>
          <w:tab w:val="clear" w:pos="720"/>
          <w:tab w:val="center" w:pos="540"/>
          <w:tab w:val="num" w:pos="1080"/>
        </w:tabs>
        <w:ind w:left="1080"/>
        <w:rPr>
          <w:rFonts w:asciiTheme="minorHAnsi" w:hAnsiTheme="minorHAnsi" w:cstheme="minorBidi"/>
          <w:sz w:val="22"/>
          <w:szCs w:val="22"/>
          <w:u w:val="single"/>
        </w:rPr>
      </w:pPr>
      <w:r>
        <w:rPr>
          <w:rFonts w:asciiTheme="minorHAnsi" w:hAnsiTheme="minorHAnsi" w:cstheme="minorBidi"/>
          <w:sz w:val="22"/>
          <w:szCs w:val="22"/>
        </w:rPr>
        <w:t>After</w:t>
      </w:r>
      <w:r w:rsidRPr="20F73EC2">
        <w:rPr>
          <w:rFonts w:asciiTheme="minorHAnsi" w:hAnsiTheme="minorHAnsi" w:cstheme="minorBidi"/>
          <w:sz w:val="22"/>
          <w:szCs w:val="22"/>
        </w:rPr>
        <w:t xml:space="preserve"> </w:t>
      </w:r>
      <w:r w:rsidR="27B25896" w:rsidRPr="20F73EC2">
        <w:rPr>
          <w:rFonts w:asciiTheme="minorHAnsi" w:hAnsiTheme="minorHAnsi" w:cstheme="minorBidi"/>
          <w:sz w:val="22"/>
          <w:szCs w:val="22"/>
        </w:rPr>
        <w:t xml:space="preserve">fully meeting training requirements, </w:t>
      </w:r>
      <w:r w:rsidR="0FA001A1" w:rsidRPr="20F73EC2">
        <w:rPr>
          <w:rFonts w:asciiTheme="minorHAnsi" w:hAnsiTheme="minorHAnsi" w:cstheme="minorBidi"/>
          <w:sz w:val="22"/>
          <w:szCs w:val="22"/>
        </w:rPr>
        <w:t>can be</w:t>
      </w:r>
      <w:r w:rsidR="27B25896" w:rsidRPr="20F73EC2">
        <w:rPr>
          <w:rFonts w:asciiTheme="minorHAnsi" w:hAnsiTheme="minorHAnsi" w:cstheme="minorBidi"/>
          <w:sz w:val="22"/>
          <w:szCs w:val="22"/>
        </w:rPr>
        <w:t xml:space="preserve"> the staff person in charge for the first two or last two hours of the </w:t>
      </w:r>
      <w:proofErr w:type="gramStart"/>
      <w:r w:rsidR="27B25896" w:rsidRPr="20F73EC2">
        <w:rPr>
          <w:rFonts w:asciiTheme="minorHAnsi" w:hAnsiTheme="minorHAnsi" w:cstheme="minorBidi"/>
          <w:sz w:val="22"/>
          <w:szCs w:val="22"/>
        </w:rPr>
        <w:t>day</w:t>
      </w:r>
      <w:proofErr w:type="gramEnd"/>
      <w:r w:rsidR="27B25896" w:rsidRPr="20F73EC2">
        <w:rPr>
          <w:rFonts w:asciiTheme="minorHAnsi" w:hAnsiTheme="minorHAnsi" w:cstheme="minorBidi"/>
          <w:sz w:val="22"/>
          <w:szCs w:val="22"/>
        </w:rPr>
        <w:t xml:space="preserve"> </w:t>
      </w:r>
    </w:p>
    <w:p w14:paraId="75E5F372" w14:textId="2909D0D1" w:rsidR="27B25896" w:rsidRDefault="27B25896" w:rsidP="0076777A">
      <w:pPr>
        <w:tabs>
          <w:tab w:val="center" w:pos="540"/>
        </w:tabs>
        <w:ind w:left="360"/>
        <w:rPr>
          <w:rFonts w:asciiTheme="minorHAnsi" w:hAnsiTheme="minorHAnsi" w:cstheme="minorBidi"/>
          <w:sz w:val="22"/>
          <w:szCs w:val="22"/>
        </w:rPr>
      </w:pPr>
      <w:r w:rsidRPr="00EE1F09">
        <w:rPr>
          <w:rFonts w:asciiTheme="minorHAnsi" w:hAnsiTheme="minorHAnsi" w:cstheme="minorBidi"/>
          <w:b/>
          <w:bCs/>
          <w:sz w:val="22"/>
          <w:szCs w:val="22"/>
        </w:rPr>
        <w:t>Supervised by:</w:t>
      </w:r>
      <w:r w:rsidRPr="20F73EC2">
        <w:rPr>
          <w:rFonts w:asciiTheme="minorHAnsi" w:hAnsiTheme="minorHAnsi" w:cstheme="minorBidi"/>
          <w:sz w:val="22"/>
          <w:szCs w:val="22"/>
        </w:rPr>
        <w:t xml:space="preserve"> (</w:t>
      </w:r>
      <w:r w:rsidR="00DA1893" w:rsidRPr="20F73EC2">
        <w:rPr>
          <w:rFonts w:asciiTheme="minorHAnsi" w:hAnsiTheme="minorHAnsi" w:cstheme="minorBidi"/>
          <w:sz w:val="22"/>
          <w:szCs w:val="22"/>
          <w:highlight w:val="lightGray"/>
        </w:rPr>
        <w:t>you decide</w:t>
      </w:r>
      <w:r w:rsidRPr="20F73EC2">
        <w:rPr>
          <w:rFonts w:asciiTheme="minorHAnsi" w:hAnsiTheme="minorHAnsi" w:cstheme="minorBidi"/>
          <w:sz w:val="22"/>
          <w:szCs w:val="22"/>
        </w:rPr>
        <w:t>)</w:t>
      </w:r>
    </w:p>
    <w:p w14:paraId="398F9981" w14:textId="77777777" w:rsidR="20F73EC2" w:rsidRDefault="20F73EC2" w:rsidP="20F73EC2">
      <w:pPr>
        <w:tabs>
          <w:tab w:val="center" w:pos="540"/>
        </w:tabs>
        <w:rPr>
          <w:rFonts w:asciiTheme="minorHAnsi" w:hAnsiTheme="minorHAnsi" w:cstheme="minorBidi"/>
          <w:sz w:val="22"/>
          <w:szCs w:val="22"/>
        </w:rPr>
      </w:pPr>
    </w:p>
    <w:p w14:paraId="46C9D75D" w14:textId="77777777" w:rsidR="27B25896" w:rsidRDefault="27B25896" w:rsidP="20F73EC2">
      <w:pPr>
        <w:tabs>
          <w:tab w:val="center" w:pos="540"/>
        </w:tabs>
        <w:rPr>
          <w:rFonts w:asciiTheme="minorHAnsi" w:hAnsiTheme="minorHAnsi" w:cstheme="minorBidi"/>
          <w:sz w:val="22"/>
          <w:szCs w:val="22"/>
        </w:rPr>
      </w:pPr>
      <w:r w:rsidRPr="20F73EC2">
        <w:rPr>
          <w:rFonts w:asciiTheme="minorHAnsi" w:hAnsiTheme="minorHAnsi" w:cstheme="minorBidi"/>
          <w:b/>
          <w:bCs/>
          <w:sz w:val="22"/>
          <w:szCs w:val="22"/>
        </w:rPr>
        <w:t>Cook</w:t>
      </w:r>
    </w:p>
    <w:p w14:paraId="4F558926" w14:textId="77777777" w:rsidR="0076777A" w:rsidRDefault="27B25896" w:rsidP="0076777A">
      <w:pPr>
        <w:ind w:left="360"/>
        <w:rPr>
          <w:rFonts w:asciiTheme="minorHAnsi" w:hAnsiTheme="minorHAnsi" w:cstheme="minorBidi"/>
          <w:sz w:val="22"/>
          <w:szCs w:val="22"/>
        </w:rPr>
      </w:pPr>
      <w:r w:rsidRPr="00EE1F09">
        <w:rPr>
          <w:rFonts w:asciiTheme="minorHAnsi" w:hAnsiTheme="minorHAnsi" w:cstheme="minorBidi"/>
          <w:b/>
          <w:bCs/>
          <w:sz w:val="22"/>
          <w:szCs w:val="22"/>
        </w:rPr>
        <w:t>Qualifications:</w:t>
      </w:r>
      <w:r w:rsidRPr="20F73EC2">
        <w:rPr>
          <w:rFonts w:asciiTheme="minorHAnsi" w:hAnsiTheme="minorHAnsi" w:cstheme="minorBidi"/>
          <w:sz w:val="22"/>
          <w:szCs w:val="22"/>
        </w:rPr>
        <w:t xml:space="preserve"> </w:t>
      </w:r>
    </w:p>
    <w:p w14:paraId="7BE6E948" w14:textId="44822373" w:rsidR="00846CA9" w:rsidRDefault="27B25896" w:rsidP="007E4189">
      <w:pPr>
        <w:pStyle w:val="ListParagraph"/>
        <w:numPr>
          <w:ilvl w:val="0"/>
          <w:numId w:val="41"/>
        </w:numPr>
        <w:rPr>
          <w:rFonts w:asciiTheme="minorHAnsi" w:hAnsiTheme="minorHAnsi" w:cstheme="minorBidi"/>
          <w:sz w:val="22"/>
          <w:szCs w:val="22"/>
        </w:rPr>
      </w:pPr>
      <w:bookmarkStart w:id="21" w:name="_Int_Pzdwp82r"/>
      <w:r w:rsidRPr="0076777A">
        <w:rPr>
          <w:rFonts w:asciiTheme="minorHAnsi" w:hAnsiTheme="minorHAnsi" w:cstheme="minorBidi"/>
          <w:sz w:val="22"/>
          <w:szCs w:val="22"/>
        </w:rPr>
        <w:t>Must</w:t>
      </w:r>
      <w:bookmarkEnd w:id="21"/>
      <w:r w:rsidRPr="0076777A">
        <w:rPr>
          <w:rFonts w:asciiTheme="minorHAnsi" w:hAnsiTheme="minorHAnsi" w:cstheme="minorBidi"/>
          <w:sz w:val="22"/>
          <w:szCs w:val="22"/>
        </w:rPr>
        <w:t xml:space="preserve"> be at least 18 years of </w:t>
      </w:r>
      <w:proofErr w:type="gramStart"/>
      <w:r w:rsidRPr="0076777A">
        <w:rPr>
          <w:rFonts w:asciiTheme="minorHAnsi" w:hAnsiTheme="minorHAnsi" w:cstheme="minorBidi"/>
          <w:sz w:val="22"/>
          <w:szCs w:val="22"/>
        </w:rPr>
        <w:t>age</w:t>
      </w:r>
      <w:proofErr w:type="gramEnd"/>
    </w:p>
    <w:p w14:paraId="04998446" w14:textId="6B5BF7A6" w:rsidR="27B25896" w:rsidRPr="0076777A" w:rsidRDefault="00846CA9" w:rsidP="007E4189">
      <w:pPr>
        <w:pStyle w:val="ListParagraph"/>
        <w:numPr>
          <w:ilvl w:val="0"/>
          <w:numId w:val="41"/>
        </w:numPr>
        <w:rPr>
          <w:rFonts w:asciiTheme="minorHAnsi" w:hAnsiTheme="minorHAnsi" w:cstheme="minorBidi"/>
          <w:sz w:val="22"/>
          <w:szCs w:val="22"/>
        </w:rPr>
      </w:pPr>
      <w:r>
        <w:rPr>
          <w:rFonts w:asciiTheme="minorHAnsi" w:hAnsiTheme="minorHAnsi" w:cstheme="minorBidi"/>
          <w:sz w:val="22"/>
          <w:szCs w:val="22"/>
        </w:rPr>
        <w:t>M</w:t>
      </w:r>
      <w:r w:rsidR="4152E4DE" w:rsidRPr="551E85D7">
        <w:rPr>
          <w:rFonts w:asciiTheme="minorHAnsi" w:hAnsiTheme="minorHAnsi" w:cstheme="minorBidi"/>
          <w:sz w:val="22"/>
          <w:szCs w:val="22"/>
        </w:rPr>
        <w:t>ust</w:t>
      </w:r>
      <w:r w:rsidR="27B25896" w:rsidRPr="0076777A">
        <w:rPr>
          <w:rFonts w:asciiTheme="minorHAnsi" w:hAnsiTheme="minorHAnsi" w:cstheme="minorBidi"/>
          <w:sz w:val="22"/>
          <w:szCs w:val="22"/>
        </w:rPr>
        <w:t xml:space="preserve"> receive </w:t>
      </w:r>
      <w:r w:rsidR="0076777A">
        <w:rPr>
          <w:rFonts w:asciiTheme="minorHAnsi" w:hAnsiTheme="minorHAnsi" w:cstheme="minorBidi"/>
          <w:sz w:val="22"/>
          <w:szCs w:val="22"/>
        </w:rPr>
        <w:t>four</w:t>
      </w:r>
      <w:r w:rsidR="27B25896" w:rsidRPr="0076777A">
        <w:rPr>
          <w:rFonts w:asciiTheme="minorHAnsi" w:hAnsiTheme="minorHAnsi" w:cstheme="minorBidi"/>
          <w:sz w:val="22"/>
          <w:szCs w:val="22"/>
        </w:rPr>
        <w:t xml:space="preserve"> hours of orientation and training each year on proper food handling, kitchen sanitation</w:t>
      </w:r>
      <w:r w:rsidR="0076777A">
        <w:rPr>
          <w:rFonts w:asciiTheme="minorHAnsi" w:hAnsiTheme="minorHAnsi" w:cstheme="minorBidi"/>
          <w:sz w:val="22"/>
          <w:szCs w:val="22"/>
        </w:rPr>
        <w:t>,</w:t>
      </w:r>
      <w:r w:rsidR="27B25896" w:rsidRPr="0076777A">
        <w:rPr>
          <w:rFonts w:asciiTheme="minorHAnsi" w:hAnsiTheme="minorHAnsi" w:cstheme="minorBidi"/>
          <w:sz w:val="22"/>
          <w:szCs w:val="22"/>
        </w:rPr>
        <w:t xml:space="preserve"> and nutrition.</w:t>
      </w:r>
    </w:p>
    <w:p w14:paraId="256A1694" w14:textId="77777777" w:rsidR="0076777A" w:rsidRDefault="27B25896" w:rsidP="00995C83">
      <w:pPr>
        <w:tabs>
          <w:tab w:val="center" w:pos="540"/>
        </w:tabs>
        <w:ind w:left="360"/>
        <w:rPr>
          <w:rFonts w:asciiTheme="minorHAnsi" w:hAnsiTheme="minorHAnsi" w:cstheme="minorBidi"/>
          <w:sz w:val="22"/>
          <w:szCs w:val="22"/>
        </w:rPr>
      </w:pPr>
      <w:r w:rsidRPr="00EE1F09">
        <w:rPr>
          <w:rFonts w:asciiTheme="minorHAnsi" w:hAnsiTheme="minorHAnsi" w:cstheme="minorBidi"/>
          <w:b/>
          <w:bCs/>
          <w:sz w:val="22"/>
          <w:szCs w:val="22"/>
        </w:rPr>
        <w:t>Duties:</w:t>
      </w:r>
      <w:r w:rsidRPr="20F73EC2">
        <w:rPr>
          <w:rFonts w:asciiTheme="minorHAnsi" w:hAnsiTheme="minorHAnsi" w:cstheme="minorBidi"/>
          <w:sz w:val="22"/>
          <w:szCs w:val="22"/>
        </w:rPr>
        <w:t xml:space="preserve">  </w:t>
      </w:r>
    </w:p>
    <w:p w14:paraId="79025213" w14:textId="41B05999" w:rsidR="27B25896" w:rsidRDefault="27B25896" w:rsidP="00995C83">
      <w:pPr>
        <w:tabs>
          <w:tab w:val="center" w:pos="540"/>
        </w:tabs>
        <w:ind w:left="360"/>
        <w:rPr>
          <w:rFonts w:asciiTheme="minorHAnsi" w:hAnsiTheme="minorHAnsi" w:cstheme="minorBidi"/>
          <w:sz w:val="22"/>
          <w:szCs w:val="22"/>
        </w:rPr>
      </w:pPr>
      <w:r w:rsidRPr="20F73EC2">
        <w:rPr>
          <w:rFonts w:asciiTheme="minorHAnsi" w:hAnsiTheme="minorHAnsi" w:cstheme="minorBidi"/>
          <w:sz w:val="22"/>
          <w:szCs w:val="22"/>
          <w:highlight w:val="lightGray"/>
        </w:rPr>
        <w:t>You can decide how much responsibility the cook will have for menus, shopping, etc.</w:t>
      </w:r>
    </w:p>
    <w:p w14:paraId="704F9C34"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Preparing menus                 </w:t>
      </w:r>
    </w:p>
    <w:p w14:paraId="54ABF8EE"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Preparing meals and snacks</w:t>
      </w:r>
    </w:p>
    <w:p w14:paraId="512B417B"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Maintaining sanitary conditions in the kitchen</w:t>
      </w:r>
    </w:p>
    <w:p w14:paraId="5C42C6A0"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Washing and storing dishes</w:t>
      </w:r>
    </w:p>
    <w:p w14:paraId="661336DC" w14:textId="2D977A00" w:rsidR="27B25896" w:rsidRDefault="78A5FAD2" w:rsidP="5B911E03">
      <w:pPr>
        <w:tabs>
          <w:tab w:val="left" w:pos="3960"/>
        </w:tabs>
        <w:ind w:left="360"/>
        <w:rPr>
          <w:rFonts w:asciiTheme="minorHAnsi" w:hAnsiTheme="minorHAnsi" w:cstheme="minorBidi"/>
          <w:color w:val="000000" w:themeColor="text1"/>
          <w:sz w:val="22"/>
          <w:szCs w:val="22"/>
          <w:highlight w:val="lightGray"/>
        </w:rPr>
      </w:pPr>
      <w:r w:rsidRPr="5B911E03">
        <w:rPr>
          <w:rFonts w:asciiTheme="minorHAnsi" w:hAnsiTheme="minorHAnsi" w:cstheme="minorBidi"/>
          <w:b/>
          <w:bCs/>
          <w:sz w:val="22"/>
          <w:szCs w:val="22"/>
        </w:rPr>
        <w:lastRenderedPageBreak/>
        <w:t>Supervised by:</w:t>
      </w:r>
      <w:r w:rsidRPr="5B911E03">
        <w:rPr>
          <w:rFonts w:asciiTheme="minorHAnsi" w:hAnsiTheme="minorHAnsi" w:cstheme="minorBidi"/>
          <w:sz w:val="22"/>
          <w:szCs w:val="22"/>
        </w:rPr>
        <w:t xml:space="preserve"> (</w:t>
      </w:r>
      <w:r w:rsidR="23BC753B" w:rsidRPr="5B911E03">
        <w:rPr>
          <w:rFonts w:asciiTheme="minorHAnsi" w:hAnsiTheme="minorHAnsi" w:cstheme="minorBidi"/>
          <w:sz w:val="22"/>
          <w:szCs w:val="22"/>
          <w:highlight w:val="lightGray"/>
        </w:rPr>
        <w:t>you decide</w:t>
      </w:r>
      <w:r w:rsidRPr="5B911E03">
        <w:rPr>
          <w:rFonts w:asciiTheme="minorHAnsi" w:hAnsiTheme="minorHAnsi" w:cstheme="minorBidi"/>
          <w:sz w:val="22"/>
          <w:szCs w:val="22"/>
        </w:rPr>
        <w:t>)</w:t>
      </w:r>
      <w:r w:rsidRPr="5B911E03">
        <w:rPr>
          <w:rFonts w:asciiTheme="minorHAnsi" w:hAnsiTheme="minorHAnsi" w:cstheme="minorBidi"/>
          <w:color w:val="000000" w:themeColor="text1"/>
          <w:sz w:val="22"/>
          <w:szCs w:val="22"/>
        </w:rPr>
        <w:t xml:space="preserve"> </w:t>
      </w:r>
    </w:p>
    <w:p w14:paraId="1517FDC6" w14:textId="1E3B6A40" w:rsidR="5B911E03" w:rsidRDefault="5B911E03" w:rsidP="5B911E03">
      <w:pPr>
        <w:tabs>
          <w:tab w:val="left" w:pos="3960"/>
        </w:tabs>
        <w:ind w:left="360"/>
        <w:rPr>
          <w:rFonts w:asciiTheme="minorHAnsi" w:hAnsiTheme="minorHAnsi" w:cstheme="minorBidi"/>
          <w:color w:val="000000" w:themeColor="text1"/>
          <w:sz w:val="22"/>
          <w:szCs w:val="22"/>
        </w:rPr>
      </w:pPr>
    </w:p>
    <w:p w14:paraId="61F2C3C9" w14:textId="2F55055B" w:rsidR="20F73EC2" w:rsidRDefault="20F73EC2" w:rsidP="20F73EC2">
      <w:pPr>
        <w:tabs>
          <w:tab w:val="left" w:pos="360"/>
        </w:tabs>
        <w:rPr>
          <w:rFonts w:asciiTheme="minorHAnsi" w:hAnsiTheme="minorHAnsi" w:cstheme="minorBidi"/>
          <w:sz w:val="22"/>
          <w:szCs w:val="22"/>
        </w:rPr>
      </w:pPr>
    </w:p>
    <w:p w14:paraId="0D4F258C" w14:textId="30601539" w:rsidR="00773999" w:rsidRPr="00773999" w:rsidRDefault="7F128D81" w:rsidP="04A9C426">
      <w:pPr>
        <w:tabs>
          <w:tab w:val="left" w:pos="360"/>
        </w:tabs>
        <w:rPr>
          <w:rFonts w:asciiTheme="minorHAnsi" w:hAnsiTheme="minorHAnsi" w:cstheme="minorBidi"/>
          <w:b/>
          <w:bCs/>
          <w:sz w:val="22"/>
          <w:szCs w:val="22"/>
        </w:rPr>
      </w:pPr>
      <w:r w:rsidRPr="00773999">
        <w:rPr>
          <w:rFonts w:asciiTheme="minorHAnsi" w:hAnsiTheme="minorHAnsi" w:cstheme="minorBidi"/>
          <w:b/>
          <w:bCs/>
          <w:color w:val="000000" w:themeColor="text1"/>
          <w:sz w:val="22"/>
          <w:szCs w:val="22"/>
        </w:rPr>
        <w:t>Hours of Work/Lunch/Break Time</w:t>
      </w:r>
      <w:r w:rsidR="508148F2" w:rsidRPr="00773999">
        <w:rPr>
          <w:rFonts w:asciiTheme="minorHAnsi" w:hAnsiTheme="minorHAnsi" w:cstheme="minorBidi"/>
          <w:b/>
          <w:bCs/>
          <w:sz w:val="22"/>
          <w:szCs w:val="22"/>
        </w:rPr>
        <w:t xml:space="preserve"> </w:t>
      </w:r>
    </w:p>
    <w:p w14:paraId="226A9651" w14:textId="7A9D2C3B" w:rsidR="508148F2" w:rsidRDefault="508148F2" w:rsidP="04A9C426">
      <w:pPr>
        <w:tabs>
          <w:tab w:val="left" w:pos="360"/>
        </w:tabs>
        <w:rPr>
          <w:rFonts w:asciiTheme="minorHAnsi" w:hAnsiTheme="minorHAnsi" w:cstheme="minorBidi"/>
          <w:sz w:val="22"/>
          <w:szCs w:val="22"/>
        </w:rPr>
      </w:pPr>
      <w:r w:rsidRPr="04A9C426">
        <w:rPr>
          <w:rFonts w:asciiTheme="minorHAnsi" w:hAnsiTheme="minorHAnsi" w:cstheme="minorBidi"/>
          <w:sz w:val="22"/>
          <w:szCs w:val="22"/>
        </w:rPr>
        <w:t>Hours of work are determined by enrollment. One 30-</w:t>
      </w:r>
      <w:r w:rsidR="623D025E" w:rsidRPr="04A9C426">
        <w:rPr>
          <w:rFonts w:asciiTheme="minorHAnsi" w:hAnsiTheme="minorHAnsi" w:cstheme="minorBidi"/>
          <w:sz w:val="22"/>
          <w:szCs w:val="22"/>
        </w:rPr>
        <w:t>minute</w:t>
      </w:r>
      <w:r w:rsidRPr="04A9C426">
        <w:rPr>
          <w:rFonts w:asciiTheme="minorHAnsi" w:hAnsiTheme="minorHAnsi" w:cstheme="minorBidi"/>
          <w:sz w:val="22"/>
          <w:szCs w:val="22"/>
        </w:rPr>
        <w:t xml:space="preserve"> paid break will be given to all full-time employees</w:t>
      </w:r>
      <w:r w:rsidR="002D3AD9">
        <w:rPr>
          <w:rFonts w:asciiTheme="minorHAnsi" w:hAnsiTheme="minorHAnsi" w:cstheme="minorBidi"/>
          <w:sz w:val="22"/>
          <w:szCs w:val="22"/>
        </w:rPr>
        <w:t xml:space="preserve">. </w:t>
      </w:r>
      <w:r w:rsidR="002D3AD9" w:rsidRPr="002D3AD9">
        <w:rPr>
          <w:rFonts w:asciiTheme="minorHAnsi" w:hAnsiTheme="minorHAnsi" w:cstheme="minorBidi"/>
          <w:sz w:val="22"/>
          <w:szCs w:val="22"/>
          <w:highlight w:val="lightGray"/>
        </w:rPr>
        <w:t xml:space="preserve">(Note: </w:t>
      </w:r>
      <w:r w:rsidRPr="002D3AD9">
        <w:rPr>
          <w:rFonts w:asciiTheme="minorHAnsi" w:hAnsiTheme="minorHAnsi" w:cstheme="minorBidi"/>
          <w:sz w:val="22"/>
          <w:szCs w:val="22"/>
          <w:highlight w:val="lightGray"/>
        </w:rPr>
        <w:t xml:space="preserve"> if a break is </w:t>
      </w:r>
      <w:r w:rsidR="003C6715">
        <w:rPr>
          <w:rFonts w:asciiTheme="minorHAnsi" w:hAnsiTheme="minorHAnsi" w:cstheme="minorBidi"/>
          <w:sz w:val="22"/>
          <w:szCs w:val="22"/>
          <w:highlight w:val="lightGray"/>
        </w:rPr>
        <w:t>30 minutes or le</w:t>
      </w:r>
      <w:r w:rsidR="00CD2F99">
        <w:rPr>
          <w:rFonts w:asciiTheme="minorHAnsi" w:hAnsiTheme="minorHAnsi" w:cstheme="minorBidi"/>
          <w:sz w:val="22"/>
          <w:szCs w:val="22"/>
          <w:highlight w:val="lightGray"/>
        </w:rPr>
        <w:t>ss</w:t>
      </w:r>
      <w:r w:rsidRPr="002D3AD9">
        <w:rPr>
          <w:rFonts w:asciiTheme="minorHAnsi" w:hAnsiTheme="minorHAnsi" w:cstheme="minorBidi"/>
          <w:sz w:val="22"/>
          <w:szCs w:val="22"/>
          <w:highlight w:val="lightGray"/>
        </w:rPr>
        <w:t xml:space="preserve"> you are REQUIRED BY LAW to pay your employee for that break time</w:t>
      </w:r>
      <w:r w:rsidR="0076777A" w:rsidRPr="002D3AD9">
        <w:rPr>
          <w:rFonts w:asciiTheme="minorHAnsi" w:hAnsiTheme="minorHAnsi" w:cstheme="minorBidi"/>
          <w:sz w:val="22"/>
          <w:szCs w:val="22"/>
          <w:highlight w:val="lightGray"/>
        </w:rPr>
        <w:t>;</w:t>
      </w:r>
      <w:r w:rsidRPr="002D3AD9">
        <w:rPr>
          <w:rFonts w:asciiTheme="minorHAnsi" w:hAnsiTheme="minorHAnsi" w:cstheme="minorBidi"/>
          <w:sz w:val="22"/>
          <w:szCs w:val="22"/>
          <w:highlight w:val="lightGray"/>
        </w:rPr>
        <w:t xml:space="preserve"> if it is over 30 minutes</w:t>
      </w:r>
      <w:r w:rsidR="0076777A" w:rsidRPr="002D3AD9">
        <w:rPr>
          <w:rFonts w:asciiTheme="minorHAnsi" w:hAnsiTheme="minorHAnsi" w:cstheme="minorBidi"/>
          <w:sz w:val="22"/>
          <w:szCs w:val="22"/>
          <w:highlight w:val="lightGray"/>
        </w:rPr>
        <w:t>,</w:t>
      </w:r>
      <w:r w:rsidRPr="002D3AD9">
        <w:rPr>
          <w:rFonts w:asciiTheme="minorHAnsi" w:hAnsiTheme="minorHAnsi" w:cstheme="minorBidi"/>
          <w:sz w:val="22"/>
          <w:szCs w:val="22"/>
          <w:highlight w:val="lightGray"/>
        </w:rPr>
        <w:t xml:space="preserve"> you are no</w:t>
      </w:r>
      <w:r w:rsidR="2BF3BF33" w:rsidRPr="002D3AD9">
        <w:rPr>
          <w:rFonts w:asciiTheme="minorHAnsi" w:hAnsiTheme="minorHAnsi" w:cstheme="minorBidi"/>
          <w:sz w:val="22"/>
          <w:szCs w:val="22"/>
          <w:highlight w:val="lightGray"/>
        </w:rPr>
        <w:t>t</w:t>
      </w:r>
      <w:r w:rsidR="009C3685" w:rsidRPr="002D3AD9">
        <w:rPr>
          <w:rFonts w:asciiTheme="minorHAnsi" w:hAnsiTheme="minorHAnsi" w:cstheme="minorBidi"/>
          <w:sz w:val="22"/>
          <w:szCs w:val="22"/>
          <w:highlight w:val="lightGray"/>
        </w:rPr>
        <w:t>)</w:t>
      </w:r>
    </w:p>
    <w:p w14:paraId="25859471" w14:textId="77777777" w:rsidR="0048244A" w:rsidRPr="00293167" w:rsidRDefault="0048244A" w:rsidP="0048244A">
      <w:pPr>
        <w:tabs>
          <w:tab w:val="left" w:pos="360"/>
        </w:tabs>
        <w:rPr>
          <w:rFonts w:asciiTheme="minorHAnsi" w:hAnsiTheme="minorHAnsi" w:cstheme="minorHAnsi"/>
          <w:sz w:val="22"/>
          <w:szCs w:val="22"/>
        </w:rPr>
      </w:pPr>
    </w:p>
    <w:p w14:paraId="109C7032" w14:textId="77777777" w:rsidR="0048244A" w:rsidRPr="00293167" w:rsidRDefault="0048244A" w:rsidP="04A9C426">
      <w:pPr>
        <w:tabs>
          <w:tab w:val="left" w:pos="360"/>
        </w:tabs>
        <w:rPr>
          <w:rFonts w:asciiTheme="minorHAnsi" w:hAnsiTheme="minorHAnsi" w:cstheme="minorBidi"/>
          <w:sz w:val="22"/>
          <w:szCs w:val="22"/>
        </w:rPr>
      </w:pPr>
      <w:r w:rsidRPr="04A9C426">
        <w:rPr>
          <w:rFonts w:asciiTheme="minorHAnsi" w:hAnsiTheme="minorHAnsi" w:cstheme="minorBidi"/>
          <w:sz w:val="22"/>
          <w:szCs w:val="22"/>
          <w:highlight w:val="lightGray"/>
        </w:rPr>
        <w:t>The following benefits are recommended, though not required</w:t>
      </w:r>
      <w:r w:rsidRPr="04A9C426">
        <w:rPr>
          <w:rFonts w:asciiTheme="minorHAnsi" w:hAnsiTheme="minorHAnsi" w:cstheme="minorBidi"/>
          <w:sz w:val="22"/>
          <w:szCs w:val="22"/>
        </w:rPr>
        <w:t>:</w:t>
      </w:r>
    </w:p>
    <w:p w14:paraId="6F5CE948" w14:textId="77777777" w:rsidR="0076777A" w:rsidRDefault="227FD572" w:rsidP="04A9C426">
      <w:pPr>
        <w:tabs>
          <w:tab w:val="left" w:pos="360"/>
        </w:tabs>
        <w:rPr>
          <w:rFonts w:asciiTheme="minorHAnsi" w:hAnsiTheme="minorHAnsi" w:cstheme="minorBidi"/>
          <w:b/>
          <w:bCs/>
          <w:sz w:val="22"/>
          <w:szCs w:val="22"/>
        </w:rPr>
      </w:pPr>
      <w:r w:rsidRPr="23DB7138">
        <w:rPr>
          <w:rFonts w:asciiTheme="minorHAnsi" w:hAnsiTheme="minorHAnsi" w:cstheme="minorBidi"/>
          <w:b/>
          <w:bCs/>
          <w:sz w:val="22"/>
          <w:szCs w:val="22"/>
        </w:rPr>
        <w:t>Paid</w:t>
      </w:r>
      <w:r w:rsidRPr="23DB7138">
        <w:rPr>
          <w:rFonts w:asciiTheme="minorHAnsi" w:hAnsiTheme="minorHAnsi" w:cstheme="minorBidi"/>
          <w:sz w:val="22"/>
          <w:szCs w:val="22"/>
        </w:rPr>
        <w:t xml:space="preserve"> </w:t>
      </w:r>
      <w:r w:rsidRPr="23DB7138">
        <w:rPr>
          <w:rFonts w:asciiTheme="minorHAnsi" w:hAnsiTheme="minorHAnsi" w:cstheme="minorBidi"/>
          <w:b/>
          <w:bCs/>
          <w:sz w:val="22"/>
          <w:szCs w:val="22"/>
        </w:rPr>
        <w:t>Vacation</w:t>
      </w:r>
    </w:p>
    <w:p w14:paraId="2DCE9787" w14:textId="2C11D5D1" w:rsidR="41DB65A3" w:rsidRDefault="06E3E6C6"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w:t>
      </w:r>
      <w:r w:rsidR="658870E1" w:rsidRPr="23DB7138">
        <w:rPr>
          <w:rFonts w:asciiTheme="minorHAnsi" w:hAnsiTheme="minorHAnsi" w:cstheme="minorBidi"/>
          <w:sz w:val="22"/>
          <w:szCs w:val="22"/>
        </w:rPr>
        <w:t>ENTER NUMBER OF DAYS OR NUMBER OF HOURS</w:t>
      </w:r>
      <w:r w:rsidR="60F96043" w:rsidRPr="23DB7138">
        <w:rPr>
          <w:rFonts w:asciiTheme="minorHAnsi" w:hAnsiTheme="minorHAnsi" w:cstheme="minorBidi"/>
          <w:sz w:val="22"/>
          <w:szCs w:val="22"/>
        </w:rPr>
        <w:t>]</w:t>
      </w:r>
      <w:r w:rsidR="658870E1" w:rsidRPr="23DB7138">
        <w:rPr>
          <w:rFonts w:asciiTheme="minorHAnsi" w:hAnsiTheme="minorHAnsi" w:cstheme="minorBidi"/>
          <w:sz w:val="22"/>
          <w:szCs w:val="22"/>
        </w:rPr>
        <w:t xml:space="preserve"> of </w:t>
      </w:r>
      <w:r w:rsidR="0083319E">
        <w:rPr>
          <w:rFonts w:asciiTheme="minorHAnsi" w:hAnsiTheme="minorHAnsi" w:cstheme="minorBidi"/>
          <w:sz w:val="22"/>
          <w:szCs w:val="22"/>
        </w:rPr>
        <w:t xml:space="preserve">paid </w:t>
      </w:r>
      <w:r w:rsidR="658870E1" w:rsidRPr="23DB7138">
        <w:rPr>
          <w:rFonts w:asciiTheme="minorHAnsi" w:hAnsiTheme="minorHAnsi" w:cstheme="minorBidi"/>
          <w:sz w:val="22"/>
          <w:szCs w:val="22"/>
        </w:rPr>
        <w:t xml:space="preserve">vacation is granted after </w:t>
      </w:r>
      <w:r w:rsidR="2C7ACC96" w:rsidRPr="23DB7138">
        <w:rPr>
          <w:rFonts w:asciiTheme="minorHAnsi" w:hAnsiTheme="minorHAnsi" w:cstheme="minorBidi"/>
          <w:sz w:val="22"/>
          <w:szCs w:val="22"/>
        </w:rPr>
        <w:t>[</w:t>
      </w:r>
      <w:r w:rsidR="658870E1" w:rsidRPr="23DB7138">
        <w:rPr>
          <w:rFonts w:asciiTheme="minorHAnsi" w:hAnsiTheme="minorHAnsi" w:cstheme="minorBidi"/>
          <w:sz w:val="22"/>
          <w:szCs w:val="22"/>
        </w:rPr>
        <w:t>ENTER TIMEFRAME</w:t>
      </w:r>
      <w:r w:rsidR="4C171EA4" w:rsidRPr="23DB7138">
        <w:rPr>
          <w:rFonts w:asciiTheme="minorHAnsi" w:hAnsiTheme="minorHAnsi" w:cstheme="minorBidi"/>
          <w:sz w:val="22"/>
          <w:szCs w:val="22"/>
        </w:rPr>
        <w:t>]</w:t>
      </w:r>
      <w:r w:rsidR="658870E1" w:rsidRPr="23DB7138">
        <w:rPr>
          <w:rFonts w:asciiTheme="minorHAnsi" w:hAnsiTheme="minorHAnsi" w:cstheme="minorBidi"/>
          <w:sz w:val="22"/>
          <w:szCs w:val="22"/>
        </w:rPr>
        <w:t xml:space="preserve"> of employment for full-time employees.</w:t>
      </w:r>
    </w:p>
    <w:p w14:paraId="2B29B0DD" w14:textId="647E8634" w:rsidR="23DB7138" w:rsidRDefault="23DB7138" w:rsidP="23DB7138">
      <w:pPr>
        <w:tabs>
          <w:tab w:val="left" w:pos="360"/>
        </w:tabs>
        <w:rPr>
          <w:rFonts w:asciiTheme="minorHAnsi" w:hAnsiTheme="minorHAnsi" w:cstheme="minorBidi"/>
          <w:sz w:val="22"/>
          <w:szCs w:val="22"/>
        </w:rPr>
      </w:pPr>
    </w:p>
    <w:p w14:paraId="43EBD272" w14:textId="40BBE37E" w:rsidR="6EC7EA81" w:rsidRPr="00B76829" w:rsidRDefault="6EC7EA81" w:rsidP="23DB7138">
      <w:p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Examples of Vacation Accrual to Consider:</w:t>
      </w:r>
    </w:p>
    <w:p w14:paraId="164ACAE2" w14:textId="390E37FB" w:rsidR="6EC7EA81" w:rsidRPr="00B76829" w:rsidRDefault="6EC7EA81"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7AF6DF1F"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9243D57"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based on the number of hours </w:t>
      </w:r>
      <w:proofErr w:type="gramStart"/>
      <w:r w:rsidRPr="00B76829">
        <w:rPr>
          <w:rFonts w:asciiTheme="minorHAnsi" w:hAnsiTheme="minorHAnsi" w:cstheme="minorBidi"/>
          <w:sz w:val="22"/>
          <w:szCs w:val="22"/>
          <w:highlight w:val="lightGray"/>
        </w:rPr>
        <w:t>worked</w:t>
      </w:r>
      <w:proofErr w:type="gramEnd"/>
    </w:p>
    <w:p w14:paraId="242CA489" w14:textId="7B84D88C" w:rsidR="6EC7EA81" w:rsidRPr="00B76829" w:rsidRDefault="6EC7EA81"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2020CEED"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E9E0371"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per week, biweekly, month, quarter, or </w:t>
      </w:r>
      <w:proofErr w:type="gramStart"/>
      <w:r w:rsidRPr="00B76829">
        <w:rPr>
          <w:rFonts w:asciiTheme="minorHAnsi" w:hAnsiTheme="minorHAnsi" w:cstheme="minorBidi"/>
          <w:sz w:val="22"/>
          <w:szCs w:val="22"/>
          <w:highlight w:val="lightGray"/>
        </w:rPr>
        <w:t>year</w:t>
      </w:r>
      <w:proofErr w:type="gramEnd"/>
    </w:p>
    <w:p w14:paraId="00418446" w14:textId="5605BEB7" w:rsidR="042DB129" w:rsidRPr="00B76829" w:rsidRDefault="042DB129"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3AA122FA"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F028F6A"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per pay </w:t>
      </w:r>
      <w:proofErr w:type="gramStart"/>
      <w:r w:rsidRPr="00B76829">
        <w:rPr>
          <w:rFonts w:asciiTheme="minorHAnsi" w:hAnsiTheme="minorHAnsi" w:cstheme="minorBidi"/>
          <w:sz w:val="22"/>
          <w:szCs w:val="22"/>
          <w:highlight w:val="lightGray"/>
        </w:rPr>
        <w:t>period</w:t>
      </w:r>
      <w:proofErr w:type="gramEnd"/>
    </w:p>
    <w:p w14:paraId="5F14B5D7" w14:textId="621C4F04" w:rsidR="042DB129" w:rsidRPr="00B76829" w:rsidRDefault="042DB129"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Employee accrues vacation time based on years of service</w:t>
      </w:r>
      <w:r w:rsidR="1E74A82C" w:rsidRPr="00B76829">
        <w:rPr>
          <w:rFonts w:asciiTheme="minorHAnsi" w:hAnsiTheme="minorHAnsi" w:cstheme="minorBidi"/>
          <w:sz w:val="22"/>
          <w:szCs w:val="22"/>
          <w:highlight w:val="lightGray"/>
        </w:rPr>
        <w:t xml:space="preserve">, increasing with </w:t>
      </w:r>
      <w:proofErr w:type="gramStart"/>
      <w:r w:rsidR="1E74A82C" w:rsidRPr="00B76829">
        <w:rPr>
          <w:rFonts w:asciiTheme="minorHAnsi" w:hAnsiTheme="minorHAnsi" w:cstheme="minorBidi"/>
          <w:sz w:val="22"/>
          <w:szCs w:val="22"/>
          <w:highlight w:val="lightGray"/>
        </w:rPr>
        <w:t>longevity</w:t>
      </w:r>
      <w:proofErr w:type="gramEnd"/>
    </w:p>
    <w:p w14:paraId="494957EC" w14:textId="17D91312" w:rsidR="23DB7138" w:rsidRDefault="23DB7138" w:rsidP="23DB7138">
      <w:pPr>
        <w:tabs>
          <w:tab w:val="left" w:pos="360"/>
        </w:tabs>
        <w:rPr>
          <w:rFonts w:asciiTheme="minorHAnsi" w:hAnsiTheme="minorHAnsi" w:cstheme="minorBidi"/>
          <w:sz w:val="22"/>
          <w:szCs w:val="22"/>
        </w:rPr>
      </w:pPr>
    </w:p>
    <w:p w14:paraId="1CD965ED" w14:textId="6A7495FA" w:rsidR="6B25C2D4" w:rsidRDefault="6B25C2D4"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Vacation time can be taken in [ENTER NUMBER OF HOUR] increments.</w:t>
      </w:r>
    </w:p>
    <w:p w14:paraId="25E17464" w14:textId="77777777" w:rsidR="00CD2B6A" w:rsidRDefault="00CD2B6A" w:rsidP="23DB7138">
      <w:pPr>
        <w:tabs>
          <w:tab w:val="left" w:pos="360"/>
        </w:tabs>
        <w:rPr>
          <w:rFonts w:asciiTheme="minorHAnsi" w:hAnsiTheme="minorHAnsi" w:cstheme="minorBidi"/>
          <w:sz w:val="22"/>
          <w:szCs w:val="22"/>
        </w:rPr>
      </w:pPr>
    </w:p>
    <w:p w14:paraId="2A3ED5A4" w14:textId="736C49E9" w:rsidR="00CD2B6A" w:rsidRDefault="00CD2B6A" w:rsidP="00CD2B6A">
      <w:pPr>
        <w:pStyle w:val="NormalWeb"/>
        <w:spacing w:before="0" w:beforeAutospacing="0" w:after="0" w:afterAutospacing="0"/>
        <w:rPr>
          <w:rFonts w:asciiTheme="minorHAnsi" w:eastAsiaTheme="minorEastAsia" w:hAnsiTheme="minorHAnsi" w:cstheme="minorBidi"/>
          <w:sz w:val="22"/>
          <w:szCs w:val="22"/>
          <w:highlight w:val="lightGray"/>
        </w:rPr>
      </w:pPr>
      <w:r w:rsidRPr="23DB7138">
        <w:rPr>
          <w:rFonts w:asciiTheme="minorHAnsi" w:eastAsiaTheme="minorEastAsia" w:hAnsiTheme="minorHAnsi" w:cstheme="minorBidi"/>
          <w:sz w:val="22"/>
          <w:szCs w:val="22"/>
          <w:highlight w:val="lightGray"/>
        </w:rPr>
        <w:t xml:space="preserve">To request </w:t>
      </w:r>
      <w:r>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staff members need to ENTER FORMAT FOR HOW </w:t>
      </w:r>
      <w:r w:rsidR="009C3BF4">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SHOULD BE REQUESTED at least two weeks prior to the day(s) requested and submit the request to their direct supervisor.  Requests for </w:t>
      </w:r>
      <w:r w:rsidR="00A26856">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will be granted on a first come, first serve basis, and will be granted or denied based on the center's needs, considering enrollment and staff to child ratios.  A staff member’s </w:t>
      </w:r>
      <w:r w:rsidR="00731DD7">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approval or denial will be communicated to the staff member within ENTER NUMBER OF DAYS after the request has been made.</w:t>
      </w:r>
    </w:p>
    <w:p w14:paraId="7E90325F" w14:textId="4972C3C2" w:rsidR="20F73EC2" w:rsidRDefault="20F73EC2" w:rsidP="04A9C426">
      <w:pPr>
        <w:tabs>
          <w:tab w:val="left" w:pos="360"/>
        </w:tabs>
        <w:rPr>
          <w:rFonts w:asciiTheme="minorHAnsi" w:hAnsiTheme="minorHAnsi" w:cstheme="minorBidi"/>
          <w:sz w:val="22"/>
          <w:szCs w:val="22"/>
        </w:rPr>
      </w:pPr>
    </w:p>
    <w:p w14:paraId="0AFD4ABE" w14:textId="77777777" w:rsidR="0076777A" w:rsidRDefault="2B8F77C6" w:rsidP="00D03261">
      <w:pPr>
        <w:tabs>
          <w:tab w:val="left" w:pos="360"/>
        </w:tabs>
        <w:rPr>
          <w:rFonts w:asciiTheme="minorHAnsi" w:hAnsiTheme="minorHAnsi" w:cstheme="minorBidi"/>
          <w:b/>
          <w:bCs/>
          <w:sz w:val="22"/>
          <w:szCs w:val="22"/>
        </w:rPr>
      </w:pPr>
      <w:r w:rsidRPr="008064B1">
        <w:rPr>
          <w:rFonts w:asciiTheme="minorHAnsi" w:hAnsiTheme="minorHAnsi" w:cstheme="minorBidi"/>
          <w:b/>
          <w:bCs/>
          <w:sz w:val="22"/>
          <w:szCs w:val="22"/>
        </w:rPr>
        <w:t>Paid Holidays</w:t>
      </w:r>
    </w:p>
    <w:p w14:paraId="321FFD1C" w14:textId="77777777" w:rsidR="00D119D1" w:rsidRDefault="0F560C43" w:rsidP="00D03261">
      <w:pPr>
        <w:tabs>
          <w:tab w:val="left" w:pos="360"/>
        </w:tabs>
        <w:rPr>
          <w:rFonts w:asciiTheme="minorHAnsi" w:hAnsiTheme="minorHAnsi" w:cstheme="minorBidi"/>
          <w:sz w:val="22"/>
          <w:szCs w:val="22"/>
        </w:rPr>
      </w:pPr>
      <w:r w:rsidRPr="04A9C426">
        <w:rPr>
          <w:rFonts w:asciiTheme="minorHAnsi" w:hAnsiTheme="minorHAnsi" w:cstheme="minorBidi"/>
          <w:sz w:val="22"/>
          <w:szCs w:val="22"/>
        </w:rPr>
        <w:t xml:space="preserve">After 90 days of employment, staff </w:t>
      </w:r>
      <w:r w:rsidR="3C7F5809" w:rsidRPr="04A9C426">
        <w:rPr>
          <w:rFonts w:asciiTheme="minorHAnsi" w:hAnsiTheme="minorHAnsi" w:cstheme="minorBidi"/>
          <w:sz w:val="22"/>
          <w:szCs w:val="22"/>
        </w:rPr>
        <w:t>are</w:t>
      </w:r>
      <w:r w:rsidRPr="04A9C426">
        <w:rPr>
          <w:rFonts w:asciiTheme="minorHAnsi" w:hAnsiTheme="minorHAnsi" w:cstheme="minorBidi"/>
          <w:sz w:val="22"/>
          <w:szCs w:val="22"/>
        </w:rPr>
        <w:t xml:space="preserve"> granted paid holidays. Paid holidays </w:t>
      </w:r>
      <w:r w:rsidR="5256E834" w:rsidRPr="04A9C426">
        <w:rPr>
          <w:rFonts w:asciiTheme="minorHAnsi" w:hAnsiTheme="minorHAnsi" w:cstheme="minorBidi"/>
          <w:sz w:val="22"/>
          <w:szCs w:val="22"/>
        </w:rPr>
        <w:t>include</w:t>
      </w:r>
      <w:r w:rsidR="00D119D1">
        <w:rPr>
          <w:rFonts w:asciiTheme="minorHAnsi" w:hAnsiTheme="minorHAnsi" w:cstheme="minorBidi"/>
          <w:sz w:val="22"/>
          <w:szCs w:val="22"/>
        </w:rPr>
        <w:t>:</w:t>
      </w:r>
    </w:p>
    <w:p w14:paraId="5A0D4C3E" w14:textId="3C7F65AA"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New Year's Day </w:t>
      </w:r>
    </w:p>
    <w:p w14:paraId="7C9533E7" w14:textId="283A43E2"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Martin Luther King Jr. Day </w:t>
      </w:r>
    </w:p>
    <w:p w14:paraId="6F95589F" w14:textId="28A77112"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Memorial Day </w:t>
      </w:r>
    </w:p>
    <w:p w14:paraId="1C03D13B" w14:textId="0D48008E"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July 4</w:t>
      </w:r>
      <w:r w:rsidRPr="00D119D1">
        <w:rPr>
          <w:rFonts w:asciiTheme="minorHAnsi" w:hAnsiTheme="minorHAnsi" w:cstheme="minorBidi"/>
          <w:sz w:val="22"/>
          <w:szCs w:val="22"/>
          <w:highlight w:val="lightGray"/>
          <w:vertAlign w:val="superscript"/>
        </w:rPr>
        <w:t>th</w:t>
      </w:r>
      <w:r w:rsidRPr="00D119D1">
        <w:rPr>
          <w:rFonts w:asciiTheme="minorHAnsi" w:hAnsiTheme="minorHAnsi" w:cstheme="minorBidi"/>
          <w:sz w:val="22"/>
          <w:szCs w:val="22"/>
          <w:highlight w:val="lightGray"/>
        </w:rPr>
        <w:t xml:space="preserve"> </w:t>
      </w:r>
    </w:p>
    <w:p w14:paraId="43261F26" w14:textId="18ED2F51"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Labor Day </w:t>
      </w:r>
    </w:p>
    <w:p w14:paraId="0B2CDD27" w14:textId="77777777"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Thanksgiving, and </w:t>
      </w:r>
    </w:p>
    <w:p w14:paraId="26B1846C" w14:textId="23B99131" w:rsid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Christmas Day</w:t>
      </w:r>
    </w:p>
    <w:p w14:paraId="09A83D76" w14:textId="38086C9B" w:rsidR="00E47FF9" w:rsidRPr="00F05E6D" w:rsidRDefault="00EB4E11" w:rsidP="00D119D1">
      <w:pPr>
        <w:pStyle w:val="ListParagraph"/>
        <w:numPr>
          <w:ilvl w:val="0"/>
          <w:numId w:val="56"/>
        </w:numPr>
        <w:tabs>
          <w:tab w:val="left" w:pos="360"/>
        </w:tabs>
        <w:rPr>
          <w:rFonts w:asciiTheme="minorHAnsi" w:hAnsiTheme="minorHAnsi" w:cstheme="minorBidi"/>
          <w:sz w:val="22"/>
          <w:szCs w:val="22"/>
          <w:highlight w:val="lightGray"/>
        </w:rPr>
      </w:pPr>
      <w:r w:rsidRPr="00F05E6D">
        <w:rPr>
          <w:rFonts w:asciiTheme="minorHAnsi" w:hAnsiTheme="minorHAnsi" w:cstheme="minorBidi"/>
          <w:sz w:val="22"/>
          <w:szCs w:val="22"/>
          <w:highlight w:val="lightGray"/>
        </w:rPr>
        <w:t xml:space="preserve">Other </w:t>
      </w:r>
      <w:r w:rsidR="00F05E6D" w:rsidRPr="00F05E6D">
        <w:rPr>
          <w:rFonts w:asciiTheme="minorHAnsi" w:hAnsiTheme="minorHAnsi" w:cstheme="minorBidi"/>
          <w:sz w:val="22"/>
          <w:szCs w:val="22"/>
          <w:highlight w:val="lightGray"/>
        </w:rPr>
        <w:t xml:space="preserve">paid </w:t>
      </w:r>
      <w:r w:rsidRPr="00F05E6D">
        <w:rPr>
          <w:rFonts w:asciiTheme="minorHAnsi" w:hAnsiTheme="minorHAnsi" w:cstheme="minorBidi"/>
          <w:sz w:val="22"/>
          <w:szCs w:val="22"/>
          <w:highlight w:val="lightGray"/>
        </w:rPr>
        <w:t xml:space="preserve">holidays </w:t>
      </w:r>
      <w:proofErr w:type="gramStart"/>
      <w:r w:rsidRPr="00F05E6D">
        <w:rPr>
          <w:rFonts w:asciiTheme="minorHAnsi" w:hAnsiTheme="minorHAnsi" w:cstheme="minorBidi"/>
          <w:sz w:val="22"/>
          <w:szCs w:val="22"/>
          <w:highlight w:val="lightGray"/>
        </w:rPr>
        <w:t>given</w:t>
      </w:r>
      <w:proofErr w:type="gramEnd"/>
    </w:p>
    <w:p w14:paraId="2218B9A8" w14:textId="77777777" w:rsidR="00D119D1" w:rsidRDefault="00D119D1" w:rsidP="00D119D1">
      <w:pPr>
        <w:tabs>
          <w:tab w:val="left" w:pos="360"/>
        </w:tabs>
        <w:ind w:left="51"/>
        <w:rPr>
          <w:rFonts w:asciiTheme="minorHAnsi" w:hAnsiTheme="minorHAnsi" w:cstheme="minorBidi"/>
          <w:sz w:val="22"/>
          <w:szCs w:val="22"/>
        </w:rPr>
      </w:pPr>
    </w:p>
    <w:p w14:paraId="430C3729" w14:textId="533EC1DB" w:rsidR="04FED226" w:rsidRDefault="04FED226"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If the holiday lands on a Saturday, the center will be closed the Friday before.  If the holiday lands on a Sunday, the center will be closed the Monday after.</w:t>
      </w:r>
    </w:p>
    <w:p w14:paraId="7288491E" w14:textId="6FC7A086" w:rsidR="23DB7138" w:rsidRDefault="23DB7138" w:rsidP="23DB7138">
      <w:pPr>
        <w:tabs>
          <w:tab w:val="left" w:pos="360"/>
        </w:tabs>
        <w:rPr>
          <w:rFonts w:asciiTheme="minorHAnsi" w:hAnsiTheme="minorHAnsi" w:cstheme="minorBidi"/>
          <w:sz w:val="22"/>
          <w:szCs w:val="22"/>
        </w:rPr>
      </w:pPr>
    </w:p>
    <w:p w14:paraId="76F8B3A6" w14:textId="1A7AD6B7" w:rsidR="002E396E" w:rsidRPr="00D119D1" w:rsidRDefault="0F560C43" w:rsidP="00D119D1">
      <w:pPr>
        <w:tabs>
          <w:tab w:val="left" w:pos="360"/>
        </w:tabs>
        <w:rPr>
          <w:rFonts w:asciiTheme="minorHAnsi" w:hAnsiTheme="minorHAnsi" w:cstheme="minorBidi"/>
          <w:sz w:val="22"/>
          <w:szCs w:val="22"/>
        </w:rPr>
      </w:pPr>
      <w:r w:rsidRPr="00D119D1">
        <w:rPr>
          <w:rFonts w:asciiTheme="minorHAnsi" w:hAnsiTheme="minorHAnsi" w:cstheme="minorBidi"/>
          <w:sz w:val="22"/>
          <w:szCs w:val="22"/>
        </w:rPr>
        <w:t xml:space="preserve">To be eligible to receive holiday pay, all employees must work the last scheduled day before the holiday and the first scheduled day after the holiday. </w:t>
      </w:r>
      <w:r w:rsidRPr="00CF1AE5">
        <w:rPr>
          <w:rFonts w:asciiTheme="minorHAnsi" w:hAnsiTheme="minorHAnsi" w:cstheme="minorBidi"/>
          <w:sz w:val="22"/>
          <w:szCs w:val="22"/>
          <w:highlight w:val="lightGray"/>
        </w:rPr>
        <w:t>Eligible employees will also be granted one floating holiday each year</w:t>
      </w:r>
      <w:r w:rsidR="00CF1AE5" w:rsidRPr="00CF1AE5">
        <w:rPr>
          <w:rFonts w:asciiTheme="minorHAnsi" w:hAnsiTheme="minorHAnsi" w:cstheme="minorBidi"/>
          <w:sz w:val="22"/>
          <w:szCs w:val="22"/>
          <w:highlight w:val="lightGray"/>
        </w:rPr>
        <w:t xml:space="preserve"> for holidays that may not be recognized by the center</w:t>
      </w:r>
      <w:r w:rsidRPr="00CF1AE5">
        <w:rPr>
          <w:rFonts w:asciiTheme="minorHAnsi" w:hAnsiTheme="minorHAnsi" w:cstheme="minorBidi"/>
          <w:sz w:val="22"/>
          <w:szCs w:val="22"/>
          <w:highlight w:val="lightGray"/>
        </w:rPr>
        <w:t xml:space="preserve">. These holidays need to be pre-arranged with </w:t>
      </w:r>
      <w:r w:rsidR="00645065" w:rsidRPr="00CF1AE5">
        <w:rPr>
          <w:rFonts w:asciiTheme="minorHAnsi" w:hAnsiTheme="minorHAnsi" w:cstheme="minorBidi"/>
          <w:sz w:val="22"/>
          <w:szCs w:val="22"/>
          <w:highlight w:val="lightGray"/>
        </w:rPr>
        <w:t>the</w:t>
      </w:r>
      <w:r w:rsidRPr="00CF1AE5">
        <w:rPr>
          <w:rFonts w:asciiTheme="minorHAnsi" w:hAnsiTheme="minorHAnsi" w:cstheme="minorBidi"/>
          <w:sz w:val="22"/>
          <w:szCs w:val="22"/>
          <w:highlight w:val="lightGray"/>
        </w:rPr>
        <w:t xml:space="preserve"> supervisor/</w:t>
      </w:r>
      <w:r w:rsidR="00645065" w:rsidRPr="00CF1AE5">
        <w:rPr>
          <w:rFonts w:asciiTheme="minorHAnsi" w:hAnsiTheme="minorHAnsi" w:cstheme="minorBidi"/>
          <w:sz w:val="22"/>
          <w:szCs w:val="22"/>
          <w:highlight w:val="lightGray"/>
        </w:rPr>
        <w:t>d</w:t>
      </w:r>
      <w:r w:rsidRPr="00CF1AE5">
        <w:rPr>
          <w:rFonts w:asciiTheme="minorHAnsi" w:hAnsiTheme="minorHAnsi" w:cstheme="minorBidi"/>
          <w:sz w:val="22"/>
          <w:szCs w:val="22"/>
          <w:highlight w:val="lightGray"/>
        </w:rPr>
        <w:t>irector.</w:t>
      </w:r>
      <w:r w:rsidR="002D6E7C" w:rsidRPr="00D119D1">
        <w:rPr>
          <w:rFonts w:asciiTheme="minorHAnsi" w:hAnsiTheme="minorHAnsi" w:cstheme="minorBidi"/>
          <w:sz w:val="22"/>
          <w:szCs w:val="22"/>
        </w:rPr>
        <w:t xml:space="preserve"> </w:t>
      </w:r>
    </w:p>
    <w:p w14:paraId="2AA7EB4D" w14:textId="77777777" w:rsidR="002E396E" w:rsidRDefault="002E396E" w:rsidP="00D03261">
      <w:pPr>
        <w:tabs>
          <w:tab w:val="left" w:pos="360"/>
        </w:tabs>
        <w:rPr>
          <w:rFonts w:asciiTheme="minorHAnsi" w:hAnsiTheme="minorHAnsi" w:cstheme="minorBidi"/>
          <w:sz w:val="22"/>
          <w:szCs w:val="22"/>
        </w:rPr>
      </w:pPr>
    </w:p>
    <w:p w14:paraId="5B026EE6" w14:textId="373CC892" w:rsidR="002E396E" w:rsidRPr="002E396E" w:rsidRDefault="002E396E" w:rsidP="00D03261">
      <w:pPr>
        <w:tabs>
          <w:tab w:val="left" w:pos="360"/>
        </w:tabs>
        <w:rPr>
          <w:rFonts w:asciiTheme="minorHAnsi" w:hAnsiTheme="minorHAnsi" w:cstheme="minorBidi"/>
          <w:b/>
          <w:bCs/>
          <w:sz w:val="22"/>
          <w:szCs w:val="22"/>
        </w:rPr>
      </w:pPr>
      <w:r w:rsidRPr="002E396E">
        <w:rPr>
          <w:rFonts w:asciiTheme="minorHAnsi" w:hAnsiTheme="minorHAnsi" w:cstheme="minorBidi"/>
          <w:b/>
          <w:bCs/>
          <w:sz w:val="22"/>
          <w:szCs w:val="22"/>
        </w:rPr>
        <w:t>Probationary Period</w:t>
      </w:r>
    </w:p>
    <w:p w14:paraId="30B0DA84" w14:textId="4402FA10" w:rsidR="000256CF" w:rsidRPr="00293167" w:rsidRDefault="00D03261" w:rsidP="00D03261">
      <w:pPr>
        <w:tabs>
          <w:tab w:val="left" w:pos="360"/>
        </w:tabs>
        <w:rPr>
          <w:rFonts w:asciiTheme="minorHAnsi" w:hAnsiTheme="minorHAnsi" w:cstheme="minorBidi"/>
          <w:sz w:val="22"/>
          <w:szCs w:val="22"/>
        </w:rPr>
      </w:pPr>
      <w:r w:rsidRPr="551E85D7">
        <w:rPr>
          <w:rFonts w:asciiTheme="minorHAnsi" w:hAnsiTheme="minorHAnsi" w:cstheme="minorBidi"/>
          <w:sz w:val="22"/>
          <w:szCs w:val="22"/>
        </w:rPr>
        <w:t xml:space="preserve">There </w:t>
      </w:r>
      <w:r w:rsidRPr="009109F6">
        <w:rPr>
          <w:rFonts w:asciiTheme="minorHAnsi" w:hAnsiTheme="minorHAnsi" w:cstheme="minorBidi"/>
          <w:sz w:val="22"/>
          <w:szCs w:val="22"/>
          <w:highlight w:val="lightGray"/>
        </w:rPr>
        <w:t xml:space="preserve">will </w:t>
      </w:r>
      <w:r w:rsidR="009109F6" w:rsidRPr="009109F6">
        <w:rPr>
          <w:rFonts w:asciiTheme="minorHAnsi" w:hAnsiTheme="minorHAnsi" w:cstheme="minorBidi"/>
          <w:b/>
          <w:sz w:val="22"/>
          <w:szCs w:val="22"/>
          <w:highlight w:val="lightGray"/>
        </w:rPr>
        <w:t>or</w:t>
      </w:r>
      <w:r w:rsidR="009109F6" w:rsidRPr="009109F6">
        <w:rPr>
          <w:rFonts w:asciiTheme="minorHAnsi" w:hAnsiTheme="minorHAnsi" w:cstheme="minorBidi"/>
          <w:sz w:val="22"/>
          <w:szCs w:val="22"/>
          <w:highlight w:val="lightGray"/>
        </w:rPr>
        <w:t xml:space="preserve"> will not</w:t>
      </w:r>
      <w:r w:rsidR="009109F6">
        <w:rPr>
          <w:rFonts w:asciiTheme="minorHAnsi" w:hAnsiTheme="minorHAnsi" w:cstheme="minorBidi"/>
          <w:sz w:val="22"/>
          <w:szCs w:val="22"/>
        </w:rPr>
        <w:t xml:space="preserve"> </w:t>
      </w:r>
      <w:r w:rsidRPr="551E85D7">
        <w:rPr>
          <w:rFonts w:asciiTheme="minorHAnsi" w:hAnsiTheme="minorHAnsi" w:cstheme="minorBidi"/>
          <w:sz w:val="22"/>
          <w:szCs w:val="22"/>
        </w:rPr>
        <w:t xml:space="preserve">be a </w:t>
      </w:r>
      <w:r w:rsidRPr="551E85D7">
        <w:rPr>
          <w:rFonts w:asciiTheme="minorHAnsi" w:hAnsiTheme="minorHAnsi" w:cstheme="minorBidi"/>
          <w:sz w:val="22"/>
          <w:szCs w:val="22"/>
          <w:highlight w:val="lightGray"/>
        </w:rPr>
        <w:t>90-day</w:t>
      </w:r>
      <w:r w:rsidRPr="551E85D7">
        <w:rPr>
          <w:rFonts w:asciiTheme="minorHAnsi" w:hAnsiTheme="minorHAnsi" w:cstheme="minorBidi"/>
          <w:sz w:val="22"/>
          <w:szCs w:val="22"/>
        </w:rPr>
        <w:t xml:space="preserve"> probationary period for all new employees. </w:t>
      </w:r>
    </w:p>
    <w:p w14:paraId="1C47F8CF" w14:textId="658D2292" w:rsidR="57037222" w:rsidRDefault="57037222" w:rsidP="57037222">
      <w:pPr>
        <w:tabs>
          <w:tab w:val="left" w:pos="360"/>
        </w:tabs>
        <w:rPr>
          <w:rFonts w:asciiTheme="minorHAnsi" w:hAnsiTheme="minorHAnsi" w:cstheme="minorBidi"/>
          <w:sz w:val="22"/>
          <w:szCs w:val="22"/>
        </w:rPr>
      </w:pPr>
    </w:p>
    <w:p w14:paraId="637A6074" w14:textId="77777777" w:rsidR="0076777A" w:rsidRDefault="642CB6C0" w:rsidP="0EE4DBB8">
      <w:pPr>
        <w:tabs>
          <w:tab w:val="left" w:pos="360"/>
        </w:tabs>
        <w:rPr>
          <w:rFonts w:asciiTheme="minorHAnsi" w:hAnsiTheme="minorHAnsi" w:cstheme="minorBidi"/>
          <w:b/>
          <w:bCs/>
          <w:sz w:val="22"/>
          <w:szCs w:val="22"/>
        </w:rPr>
      </w:pPr>
      <w:r w:rsidRPr="00A9336E">
        <w:rPr>
          <w:rFonts w:asciiTheme="minorHAnsi" w:hAnsiTheme="minorHAnsi" w:cstheme="minorBidi"/>
          <w:b/>
          <w:bCs/>
          <w:sz w:val="22"/>
          <w:szCs w:val="22"/>
        </w:rPr>
        <w:t>Performance Evaluations</w:t>
      </w:r>
    </w:p>
    <w:p w14:paraId="0BBBBAEB" w14:textId="66466CD3" w:rsidR="000256CF" w:rsidRPr="00293167" w:rsidRDefault="000256CF" w:rsidP="0EE4DBB8">
      <w:pPr>
        <w:tabs>
          <w:tab w:val="left" w:pos="360"/>
        </w:tabs>
        <w:rPr>
          <w:rFonts w:asciiTheme="minorHAnsi" w:hAnsiTheme="minorHAnsi" w:cstheme="minorBidi"/>
          <w:sz w:val="22"/>
          <w:szCs w:val="22"/>
        </w:rPr>
      </w:pPr>
      <w:r w:rsidRPr="0EE4DBB8">
        <w:rPr>
          <w:rFonts w:asciiTheme="minorHAnsi" w:hAnsiTheme="minorHAnsi" w:cstheme="minorBidi"/>
          <w:sz w:val="22"/>
          <w:szCs w:val="22"/>
        </w:rPr>
        <w:t xml:space="preserve">The </w:t>
      </w:r>
      <w:r w:rsidRPr="0EE4DBB8">
        <w:rPr>
          <w:rFonts w:asciiTheme="minorHAnsi" w:hAnsiTheme="minorHAnsi" w:cstheme="minorBidi"/>
          <w:sz w:val="22"/>
          <w:szCs w:val="22"/>
          <w:highlight w:val="lightGray"/>
        </w:rPr>
        <w:t>owner</w:t>
      </w:r>
      <w:r w:rsidRPr="0EE4DBB8">
        <w:rPr>
          <w:rFonts w:asciiTheme="minorHAnsi" w:hAnsiTheme="minorHAnsi" w:cstheme="minorBidi"/>
          <w:sz w:val="22"/>
          <w:szCs w:val="22"/>
        </w:rPr>
        <w:t xml:space="preserve"> will conduct annual performance </w:t>
      </w:r>
      <w:r w:rsidR="70E47A10" w:rsidRPr="0EE4DBB8">
        <w:rPr>
          <w:rFonts w:asciiTheme="minorHAnsi" w:hAnsiTheme="minorHAnsi" w:cstheme="minorBidi"/>
          <w:sz w:val="22"/>
          <w:szCs w:val="22"/>
        </w:rPr>
        <w:t xml:space="preserve">evaluations </w:t>
      </w:r>
      <w:r w:rsidRPr="0EE4DBB8">
        <w:rPr>
          <w:rFonts w:asciiTheme="minorHAnsi" w:hAnsiTheme="minorHAnsi" w:cstheme="minorBidi"/>
          <w:sz w:val="22"/>
          <w:szCs w:val="22"/>
        </w:rPr>
        <w:t xml:space="preserve">with the </w:t>
      </w:r>
      <w:r w:rsidR="00645065">
        <w:rPr>
          <w:rFonts w:asciiTheme="minorHAnsi" w:hAnsiTheme="minorHAnsi" w:cstheme="minorBidi"/>
          <w:sz w:val="22"/>
          <w:szCs w:val="22"/>
        </w:rPr>
        <w:t>d</w:t>
      </w:r>
      <w:r w:rsidRPr="0EE4DBB8">
        <w:rPr>
          <w:rFonts w:asciiTheme="minorHAnsi" w:hAnsiTheme="minorHAnsi" w:cstheme="minorBidi"/>
          <w:sz w:val="22"/>
          <w:szCs w:val="22"/>
        </w:rPr>
        <w:t>irector</w:t>
      </w:r>
      <w:r w:rsidR="2F7072BA" w:rsidRPr="57037222">
        <w:rPr>
          <w:rFonts w:asciiTheme="minorHAnsi" w:hAnsiTheme="minorHAnsi" w:cstheme="minorBidi"/>
          <w:sz w:val="22"/>
          <w:szCs w:val="22"/>
        </w:rPr>
        <w:t xml:space="preserve">. The </w:t>
      </w:r>
      <w:r w:rsidR="2F7072BA" w:rsidRPr="57037222">
        <w:rPr>
          <w:rFonts w:asciiTheme="minorHAnsi" w:hAnsiTheme="minorHAnsi" w:cstheme="minorBidi"/>
          <w:sz w:val="22"/>
          <w:szCs w:val="22"/>
          <w:highlight w:val="lightGray"/>
        </w:rPr>
        <w:t>owner/director</w:t>
      </w:r>
      <w:r w:rsidR="2F7072BA" w:rsidRPr="57037222">
        <w:rPr>
          <w:rFonts w:asciiTheme="minorHAnsi" w:hAnsiTheme="minorHAnsi" w:cstheme="minorBidi"/>
          <w:sz w:val="22"/>
          <w:szCs w:val="22"/>
        </w:rPr>
        <w:t xml:space="preserve"> will conduct annual performance evaluations</w:t>
      </w:r>
      <w:r w:rsidRPr="0EE4DBB8">
        <w:rPr>
          <w:rFonts w:asciiTheme="minorHAnsi" w:hAnsiTheme="minorHAnsi" w:cstheme="minorBidi"/>
          <w:sz w:val="22"/>
          <w:szCs w:val="22"/>
        </w:rPr>
        <w:t xml:space="preserve"> with all </w:t>
      </w:r>
      <w:r w:rsidR="2F7072BA" w:rsidRPr="57037222">
        <w:rPr>
          <w:rFonts w:asciiTheme="minorHAnsi" w:hAnsiTheme="minorHAnsi" w:cstheme="minorBidi"/>
          <w:sz w:val="22"/>
          <w:szCs w:val="22"/>
        </w:rPr>
        <w:t xml:space="preserve">the </w:t>
      </w:r>
      <w:r w:rsidRPr="0EE4DBB8">
        <w:rPr>
          <w:rFonts w:asciiTheme="minorHAnsi" w:hAnsiTheme="minorHAnsi" w:cstheme="minorBidi"/>
          <w:sz w:val="22"/>
          <w:szCs w:val="22"/>
        </w:rPr>
        <w:t xml:space="preserve">staff at </w:t>
      </w:r>
      <w:r w:rsidR="008965C0" w:rsidRPr="0EE4DBB8">
        <w:rPr>
          <w:rFonts w:asciiTheme="minorHAnsi" w:hAnsiTheme="minorHAnsi" w:cstheme="minorBidi"/>
          <w:color w:val="000000" w:themeColor="text1"/>
          <w:sz w:val="22"/>
          <w:szCs w:val="22"/>
          <w:highlight w:val="lightGray"/>
        </w:rPr>
        <w:t xml:space="preserve">NAME OF </w:t>
      </w:r>
      <w:r w:rsidR="37976FC7" w:rsidRPr="0EE4DBB8">
        <w:rPr>
          <w:rFonts w:asciiTheme="minorHAnsi" w:hAnsiTheme="minorHAnsi" w:cstheme="minorBidi"/>
          <w:color w:val="000000" w:themeColor="text1"/>
          <w:sz w:val="22"/>
          <w:szCs w:val="22"/>
          <w:highlight w:val="lightGray"/>
        </w:rPr>
        <w:t>CHILD CARE</w:t>
      </w:r>
      <w:r w:rsidR="008965C0" w:rsidRPr="0EE4DBB8">
        <w:rPr>
          <w:rFonts w:asciiTheme="minorHAnsi" w:hAnsiTheme="minorHAnsi" w:cstheme="minorBidi"/>
          <w:color w:val="000000" w:themeColor="text1"/>
          <w:sz w:val="22"/>
          <w:szCs w:val="22"/>
          <w:highlight w:val="lightGray"/>
        </w:rPr>
        <w:t xml:space="preserve"> CENTER</w:t>
      </w:r>
      <w:r w:rsidR="007A6A6A" w:rsidRPr="0EE4DBB8">
        <w:rPr>
          <w:rFonts w:asciiTheme="minorHAnsi" w:hAnsiTheme="minorHAnsi" w:cstheme="minorBidi"/>
          <w:color w:val="000000" w:themeColor="text1"/>
          <w:sz w:val="22"/>
          <w:szCs w:val="22"/>
        </w:rPr>
        <w:t xml:space="preserve">. </w:t>
      </w:r>
      <w:r w:rsidRPr="0EE4DBB8">
        <w:rPr>
          <w:rFonts w:asciiTheme="minorHAnsi" w:hAnsiTheme="minorHAnsi" w:cstheme="minorBidi"/>
          <w:sz w:val="22"/>
          <w:szCs w:val="22"/>
        </w:rPr>
        <w:t xml:space="preserve">Results of the performance </w:t>
      </w:r>
      <w:r w:rsidR="7DF6ABFF" w:rsidRPr="0EE4DBB8">
        <w:rPr>
          <w:rFonts w:asciiTheme="minorHAnsi" w:hAnsiTheme="minorHAnsi" w:cstheme="minorBidi"/>
          <w:sz w:val="22"/>
          <w:szCs w:val="22"/>
        </w:rPr>
        <w:t>evaluation</w:t>
      </w:r>
      <w:r w:rsidRPr="0EE4DBB8">
        <w:rPr>
          <w:rFonts w:asciiTheme="minorHAnsi" w:hAnsiTheme="minorHAnsi" w:cstheme="minorBidi"/>
          <w:sz w:val="22"/>
          <w:szCs w:val="22"/>
        </w:rPr>
        <w:t xml:space="preserve"> </w:t>
      </w:r>
      <w:r w:rsidR="00E75769">
        <w:rPr>
          <w:rFonts w:asciiTheme="minorHAnsi" w:hAnsiTheme="minorHAnsi" w:cstheme="minorBidi"/>
          <w:sz w:val="22"/>
          <w:szCs w:val="22"/>
        </w:rPr>
        <w:t>may</w:t>
      </w:r>
      <w:r w:rsidRPr="0EE4DBB8">
        <w:rPr>
          <w:rFonts w:asciiTheme="minorHAnsi" w:hAnsiTheme="minorHAnsi" w:cstheme="minorBidi"/>
          <w:sz w:val="22"/>
          <w:szCs w:val="22"/>
        </w:rPr>
        <w:t xml:space="preserve"> assist the </w:t>
      </w:r>
      <w:r w:rsidRPr="00645065">
        <w:rPr>
          <w:rFonts w:asciiTheme="minorHAnsi" w:hAnsiTheme="minorHAnsi" w:cstheme="minorBidi"/>
          <w:sz w:val="22"/>
          <w:szCs w:val="22"/>
          <w:highlight w:val="lightGray"/>
        </w:rPr>
        <w:t>owner</w:t>
      </w:r>
      <w:r w:rsidRPr="00DC4900">
        <w:rPr>
          <w:rFonts w:asciiTheme="minorHAnsi" w:hAnsiTheme="minorHAnsi" w:cstheme="minorBidi"/>
          <w:b/>
          <w:bCs/>
          <w:sz w:val="22"/>
          <w:szCs w:val="22"/>
        </w:rPr>
        <w:t xml:space="preserve"> </w:t>
      </w:r>
      <w:r w:rsidRPr="0EE4DBB8">
        <w:rPr>
          <w:rFonts w:asciiTheme="minorHAnsi" w:hAnsiTheme="minorHAnsi" w:cstheme="minorBidi"/>
          <w:sz w:val="22"/>
          <w:szCs w:val="22"/>
        </w:rPr>
        <w:t>in determining a</w:t>
      </w:r>
      <w:r w:rsidR="00273970" w:rsidRPr="0EE4DBB8">
        <w:rPr>
          <w:rFonts w:asciiTheme="minorHAnsi" w:hAnsiTheme="minorHAnsi" w:cstheme="minorBidi"/>
          <w:sz w:val="22"/>
          <w:szCs w:val="22"/>
        </w:rPr>
        <w:t>ny</w:t>
      </w:r>
      <w:r w:rsidRPr="0EE4DBB8">
        <w:rPr>
          <w:rFonts w:asciiTheme="minorHAnsi" w:hAnsiTheme="minorHAnsi" w:cstheme="minorBidi"/>
          <w:sz w:val="22"/>
          <w:szCs w:val="22"/>
        </w:rPr>
        <w:t xml:space="preserve"> wage increase.</w:t>
      </w:r>
    </w:p>
    <w:p w14:paraId="4A6124F2" w14:textId="77777777" w:rsidR="0076777A" w:rsidRDefault="0076777A" w:rsidP="0076777A">
      <w:pPr>
        <w:pStyle w:val="NormalWeb"/>
        <w:spacing w:before="0" w:beforeAutospacing="0" w:after="0" w:afterAutospacing="0"/>
        <w:rPr>
          <w:rFonts w:asciiTheme="minorHAnsi" w:hAnsiTheme="minorHAnsi" w:cstheme="minorBidi"/>
          <w:b/>
          <w:bCs/>
          <w:color w:val="auto"/>
          <w:sz w:val="22"/>
          <w:szCs w:val="22"/>
        </w:rPr>
      </w:pPr>
    </w:p>
    <w:p w14:paraId="37CC70ED" w14:textId="394C979D" w:rsidR="0076777A" w:rsidRDefault="000256CF" w:rsidP="0076777A">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lastRenderedPageBreak/>
        <w:t>Grievance Procedures</w:t>
      </w:r>
    </w:p>
    <w:p w14:paraId="3BFE8F5B" w14:textId="3FED03C3" w:rsidR="000256CF" w:rsidRPr="0076777A" w:rsidRDefault="66D56C99" w:rsidP="0076777A">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color w:val="auto"/>
          <w:sz w:val="22"/>
          <w:szCs w:val="22"/>
        </w:rPr>
        <w:t>In</w:t>
      </w:r>
      <w:r w:rsidR="000256CF" w:rsidRPr="0EE4DBB8">
        <w:rPr>
          <w:rFonts w:asciiTheme="minorHAnsi" w:hAnsiTheme="minorHAnsi" w:cstheme="minorBidi"/>
          <w:color w:val="auto"/>
          <w:sz w:val="22"/>
          <w:szCs w:val="22"/>
        </w:rPr>
        <w:t xml:space="preserve"> the event an employee has a grievance regarding an employment issue, </w:t>
      </w:r>
      <w:r w:rsidR="00906E95">
        <w:rPr>
          <w:rFonts w:asciiTheme="minorHAnsi" w:hAnsiTheme="minorHAnsi" w:cstheme="minorBidi"/>
          <w:color w:val="auto"/>
          <w:sz w:val="22"/>
          <w:szCs w:val="22"/>
        </w:rPr>
        <w:t>they</w:t>
      </w:r>
      <w:r w:rsidR="000256CF" w:rsidRPr="0EE4DBB8">
        <w:rPr>
          <w:rFonts w:asciiTheme="minorHAnsi" w:hAnsiTheme="minorHAnsi" w:cstheme="minorBidi"/>
          <w:color w:val="auto"/>
          <w:sz w:val="22"/>
          <w:szCs w:val="22"/>
        </w:rPr>
        <w:t xml:space="preserve"> need to discuss it with the</w:t>
      </w:r>
      <w:r w:rsidR="00D119D1">
        <w:rPr>
          <w:rFonts w:asciiTheme="minorHAnsi" w:hAnsiTheme="minorHAnsi" w:cstheme="minorBidi"/>
          <w:color w:val="auto"/>
          <w:sz w:val="22"/>
          <w:szCs w:val="22"/>
        </w:rPr>
        <w:t>ir</w:t>
      </w:r>
      <w:r w:rsidR="000256CF" w:rsidRPr="0EE4DBB8">
        <w:rPr>
          <w:rFonts w:asciiTheme="minorHAnsi" w:hAnsiTheme="minorHAnsi" w:cstheme="minorBidi"/>
          <w:color w:val="auto"/>
          <w:sz w:val="22"/>
          <w:szCs w:val="22"/>
        </w:rPr>
        <w:t xml:space="preserve"> immediate supervisor. If still unsatisfied with the decision, </w:t>
      </w:r>
      <w:r w:rsidR="261BDCA1" w:rsidRPr="0EE4DBB8">
        <w:rPr>
          <w:rFonts w:asciiTheme="minorHAnsi" w:hAnsiTheme="minorHAnsi" w:cstheme="minorBidi"/>
          <w:color w:val="auto"/>
          <w:sz w:val="22"/>
          <w:szCs w:val="22"/>
        </w:rPr>
        <w:t>an employee</w:t>
      </w:r>
      <w:r w:rsidR="000256CF" w:rsidRPr="0EE4DBB8">
        <w:rPr>
          <w:rFonts w:asciiTheme="minorHAnsi" w:hAnsiTheme="minorHAnsi" w:cstheme="minorBidi"/>
          <w:color w:val="auto"/>
          <w:sz w:val="22"/>
          <w:szCs w:val="22"/>
        </w:rPr>
        <w:t xml:space="preserve"> may discuss and/or negotiate the issue with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5D491E98" w:rsidRPr="0EE4DBB8">
        <w:rPr>
          <w:rFonts w:asciiTheme="minorHAnsi" w:hAnsiTheme="minorHAnsi" w:cstheme="minorBidi"/>
          <w:sz w:val="22"/>
          <w:szCs w:val="22"/>
          <w:highlight w:val="lightGray"/>
        </w:rPr>
        <w:t>/</w:t>
      </w:r>
      <w:r w:rsidR="00C67E12" w:rsidRPr="00DA1893">
        <w:rPr>
          <w:rFonts w:asciiTheme="minorHAnsi" w:hAnsiTheme="minorHAnsi" w:cstheme="minorBidi"/>
          <w:sz w:val="22"/>
          <w:szCs w:val="22"/>
          <w:highlight w:val="lightGray"/>
        </w:rPr>
        <w:t>owner</w:t>
      </w:r>
      <w:r w:rsidR="000256CF" w:rsidRPr="0EE4DBB8">
        <w:rPr>
          <w:rFonts w:asciiTheme="minorHAnsi" w:hAnsiTheme="minorHAnsi" w:cstheme="minorBidi"/>
          <w:color w:val="auto"/>
          <w:sz w:val="22"/>
          <w:szCs w:val="22"/>
        </w:rPr>
        <w:t xml:space="preserve">. </w:t>
      </w:r>
      <w:r w:rsidR="1404E0DC" w:rsidRPr="57037222">
        <w:rPr>
          <w:rFonts w:asciiTheme="minorHAnsi" w:hAnsiTheme="minorHAnsi" w:cstheme="minorBidi"/>
          <w:color w:val="auto"/>
          <w:sz w:val="22"/>
          <w:szCs w:val="22"/>
          <w:highlight w:val="lightGray"/>
        </w:rPr>
        <w:t>ROLE / POSITION</w:t>
      </w:r>
      <w:r w:rsidR="00DE16A9" w:rsidRPr="0EE4DBB8">
        <w:rPr>
          <w:rFonts w:asciiTheme="minorHAnsi" w:hAnsiTheme="minorHAnsi" w:cstheme="minorBidi"/>
          <w:color w:val="auto"/>
          <w:sz w:val="22"/>
          <w:szCs w:val="22"/>
        </w:rPr>
        <w:t xml:space="preserve"> will</w:t>
      </w:r>
      <w:r w:rsidR="000256CF" w:rsidRPr="0EE4DBB8">
        <w:rPr>
          <w:rFonts w:asciiTheme="minorHAnsi" w:hAnsiTheme="minorHAnsi" w:cstheme="minorBidi"/>
          <w:color w:val="auto"/>
          <w:sz w:val="22"/>
          <w:szCs w:val="22"/>
        </w:rPr>
        <w:t xml:space="preserve"> make the final decision.</w:t>
      </w:r>
    </w:p>
    <w:p w14:paraId="153D80E3" w14:textId="77777777" w:rsidR="00A34845" w:rsidRDefault="00A34845" w:rsidP="00A34845">
      <w:pPr>
        <w:pStyle w:val="NormalWeb"/>
        <w:spacing w:before="0" w:beforeAutospacing="0" w:after="0" w:afterAutospacing="0"/>
        <w:rPr>
          <w:rFonts w:asciiTheme="minorHAnsi" w:hAnsiTheme="minorHAnsi" w:cstheme="minorBidi"/>
          <w:b/>
          <w:bCs/>
          <w:color w:val="auto"/>
          <w:sz w:val="22"/>
          <w:szCs w:val="22"/>
        </w:rPr>
      </w:pPr>
    </w:p>
    <w:p w14:paraId="34AA9750" w14:textId="2F16B57E" w:rsidR="00A34845" w:rsidRDefault="000256CF" w:rsidP="00A34845">
      <w:pPr>
        <w:pStyle w:val="NormalWeb"/>
        <w:spacing w:before="0" w:beforeAutospacing="0" w:after="0" w:afterAutospacing="0"/>
        <w:rPr>
          <w:rFonts w:asciiTheme="minorHAnsi" w:hAnsiTheme="minorHAnsi" w:cstheme="minorBidi"/>
          <w:b/>
          <w:bCs/>
          <w:color w:val="auto"/>
          <w:sz w:val="22"/>
          <w:szCs w:val="22"/>
        </w:rPr>
      </w:pPr>
      <w:r w:rsidRPr="04A9C426">
        <w:rPr>
          <w:rFonts w:asciiTheme="minorHAnsi" w:hAnsiTheme="minorHAnsi" w:cstheme="minorBidi"/>
          <w:b/>
          <w:bCs/>
          <w:color w:val="auto"/>
          <w:sz w:val="22"/>
          <w:szCs w:val="22"/>
        </w:rPr>
        <w:t xml:space="preserve">Disciplinary </w:t>
      </w:r>
      <w:r w:rsidR="57474D3B" w:rsidRPr="04A9C426">
        <w:rPr>
          <w:rFonts w:asciiTheme="minorHAnsi" w:hAnsiTheme="minorHAnsi" w:cstheme="minorBidi"/>
          <w:b/>
          <w:bCs/>
          <w:color w:val="auto"/>
          <w:sz w:val="22"/>
          <w:szCs w:val="22"/>
        </w:rPr>
        <w:t>Process</w:t>
      </w:r>
    </w:p>
    <w:p w14:paraId="2FCE6290" w14:textId="30320EB6" w:rsidR="000256CF" w:rsidRPr="00293167" w:rsidRDefault="0A481B0A" w:rsidP="00A34845">
      <w:pPr>
        <w:pStyle w:val="NormalWeb"/>
        <w:spacing w:before="0" w:beforeAutospacing="0" w:after="0" w:afterAutospacing="0"/>
        <w:rPr>
          <w:rFonts w:asciiTheme="minorHAnsi" w:hAnsiTheme="minorHAnsi" w:cstheme="minorBidi"/>
          <w:color w:val="auto"/>
          <w:sz w:val="22"/>
          <w:szCs w:val="22"/>
        </w:rPr>
      </w:pPr>
      <w:r w:rsidRPr="04A9C426">
        <w:rPr>
          <w:rFonts w:asciiTheme="minorHAnsi" w:hAnsiTheme="minorHAnsi" w:cstheme="minorBidi"/>
          <w:color w:val="auto"/>
          <w:sz w:val="22"/>
          <w:szCs w:val="22"/>
        </w:rPr>
        <w:t>If</w:t>
      </w:r>
      <w:r w:rsidR="000256CF" w:rsidRPr="04A9C426">
        <w:rPr>
          <w:rFonts w:asciiTheme="minorHAnsi" w:hAnsiTheme="minorHAnsi" w:cstheme="minorBidi"/>
          <w:color w:val="auto"/>
          <w:sz w:val="22"/>
          <w:szCs w:val="22"/>
        </w:rPr>
        <w:t xml:space="preserve"> an employee’s behavior is inappropriate or against an established policy</w:t>
      </w:r>
      <w:r w:rsidR="00A34845">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w:t>
      </w:r>
      <w:r w:rsidR="006A002F">
        <w:rPr>
          <w:rFonts w:asciiTheme="minorHAnsi" w:hAnsiTheme="minorHAnsi" w:cstheme="minorBidi"/>
          <w:color w:val="auto"/>
          <w:sz w:val="22"/>
          <w:szCs w:val="22"/>
        </w:rPr>
        <w:t>they</w:t>
      </w:r>
      <w:r w:rsidR="000256CF" w:rsidRPr="04A9C426">
        <w:rPr>
          <w:rFonts w:asciiTheme="minorHAnsi" w:hAnsiTheme="minorHAnsi" w:cstheme="minorBidi"/>
          <w:color w:val="auto"/>
          <w:sz w:val="22"/>
          <w:szCs w:val="22"/>
        </w:rPr>
        <w:t xml:space="preserve"> will be issued a verbal warning for the first offense. If the behavior continues or if an additional infraction occurs</w:t>
      </w:r>
      <w:r w:rsidR="00A34845">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a written warning will be placed in the employee’s personnel file</w:t>
      </w:r>
      <w:r w:rsidR="0C4D5CAF" w:rsidRPr="57037222">
        <w:rPr>
          <w:rFonts w:asciiTheme="minorHAnsi" w:hAnsiTheme="minorHAnsi" w:cstheme="minorBidi"/>
          <w:color w:val="auto"/>
          <w:sz w:val="22"/>
          <w:szCs w:val="22"/>
        </w:rPr>
        <w:t xml:space="preserve"> after being reviewed with the employee</w:t>
      </w:r>
      <w:r w:rsidR="000256CF" w:rsidRPr="57037222">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The third infraction </w:t>
      </w:r>
      <w:r w:rsidR="006A002F">
        <w:rPr>
          <w:rFonts w:asciiTheme="minorHAnsi" w:hAnsiTheme="minorHAnsi" w:cstheme="minorBidi"/>
          <w:color w:val="auto"/>
          <w:sz w:val="22"/>
          <w:szCs w:val="22"/>
        </w:rPr>
        <w:t>will</w:t>
      </w:r>
      <w:r w:rsidR="006A002F" w:rsidRPr="04A9C426">
        <w:rPr>
          <w:rFonts w:asciiTheme="minorHAnsi" w:hAnsiTheme="minorHAnsi" w:cstheme="minorBidi"/>
          <w:color w:val="auto"/>
          <w:sz w:val="22"/>
          <w:szCs w:val="22"/>
        </w:rPr>
        <w:t xml:space="preserve"> </w:t>
      </w:r>
      <w:r w:rsidR="000256CF" w:rsidRPr="04A9C426">
        <w:rPr>
          <w:rFonts w:asciiTheme="minorHAnsi" w:hAnsiTheme="minorHAnsi" w:cstheme="minorBidi"/>
          <w:color w:val="auto"/>
          <w:sz w:val="22"/>
          <w:szCs w:val="22"/>
        </w:rPr>
        <w:t>result in suspension or termination.</w:t>
      </w:r>
    </w:p>
    <w:p w14:paraId="41C97E4D" w14:textId="77777777" w:rsidR="00A34845" w:rsidRDefault="00A34845" w:rsidP="00A34845">
      <w:pPr>
        <w:pStyle w:val="NormalWeb"/>
        <w:spacing w:before="0" w:beforeAutospacing="0" w:after="0" w:afterAutospacing="0"/>
        <w:rPr>
          <w:rFonts w:asciiTheme="minorHAnsi" w:hAnsiTheme="minorHAnsi" w:cstheme="minorBidi"/>
          <w:color w:val="auto"/>
          <w:sz w:val="22"/>
          <w:szCs w:val="22"/>
        </w:rPr>
      </w:pPr>
    </w:p>
    <w:p w14:paraId="47FD0751" w14:textId="1EAD9043" w:rsidR="00A3506C" w:rsidRPr="00A3506C" w:rsidRDefault="00A3506C" w:rsidP="00A34845">
      <w:pPr>
        <w:pStyle w:val="NormalWeb"/>
        <w:spacing w:before="0" w:beforeAutospacing="0" w:after="0" w:afterAutospacing="0"/>
        <w:rPr>
          <w:rFonts w:asciiTheme="minorHAnsi" w:hAnsiTheme="minorHAnsi" w:cstheme="minorBidi"/>
          <w:b/>
          <w:bCs/>
          <w:color w:val="auto"/>
          <w:sz w:val="22"/>
          <w:szCs w:val="22"/>
        </w:rPr>
      </w:pPr>
      <w:r w:rsidRPr="00A3506C">
        <w:rPr>
          <w:rFonts w:asciiTheme="minorHAnsi" w:hAnsiTheme="minorHAnsi" w:cstheme="minorBidi"/>
          <w:b/>
          <w:bCs/>
          <w:color w:val="auto"/>
          <w:sz w:val="22"/>
          <w:szCs w:val="22"/>
        </w:rPr>
        <w:t>Procedure for Notifying Licensee and the Depar</w:t>
      </w:r>
      <w:r>
        <w:rPr>
          <w:rFonts w:asciiTheme="minorHAnsi" w:hAnsiTheme="minorHAnsi" w:cstheme="minorBidi"/>
          <w:b/>
          <w:bCs/>
          <w:color w:val="auto"/>
          <w:sz w:val="22"/>
          <w:szCs w:val="22"/>
        </w:rPr>
        <w:t>t</w:t>
      </w:r>
      <w:r w:rsidRPr="00A3506C">
        <w:rPr>
          <w:rFonts w:asciiTheme="minorHAnsi" w:hAnsiTheme="minorHAnsi" w:cstheme="minorBidi"/>
          <w:b/>
          <w:bCs/>
          <w:color w:val="auto"/>
          <w:sz w:val="22"/>
          <w:szCs w:val="22"/>
        </w:rPr>
        <w:t>ment</w:t>
      </w:r>
    </w:p>
    <w:p w14:paraId="5F97957E" w14:textId="3E78F7DC" w:rsidR="000256CF" w:rsidRPr="00293167" w:rsidRDefault="6F4FDD13" w:rsidP="00A34845">
      <w:pPr>
        <w:pStyle w:val="NormalWeb"/>
        <w:spacing w:before="0" w:beforeAutospacing="0" w:after="0" w:afterAutospacing="0"/>
        <w:rPr>
          <w:rFonts w:asciiTheme="minorHAnsi" w:hAnsiTheme="minorHAnsi" w:cstheme="minorBidi"/>
          <w:color w:val="auto"/>
          <w:sz w:val="22"/>
          <w:szCs w:val="22"/>
        </w:rPr>
      </w:pPr>
      <w:r w:rsidRPr="04A9C426">
        <w:rPr>
          <w:rFonts w:asciiTheme="minorHAnsi" w:hAnsiTheme="minorHAnsi" w:cstheme="minorBidi"/>
          <w:color w:val="auto"/>
          <w:sz w:val="22"/>
          <w:szCs w:val="22"/>
        </w:rPr>
        <w:t>Licensee</w:t>
      </w:r>
      <w:r w:rsidR="000256CF" w:rsidRPr="04A9C426">
        <w:rPr>
          <w:rFonts w:asciiTheme="minorHAnsi" w:hAnsiTheme="minorHAnsi" w:cstheme="minorBidi"/>
          <w:color w:val="auto"/>
          <w:sz w:val="22"/>
          <w:szCs w:val="22"/>
        </w:rPr>
        <w:t xml:space="preserve"> must notify </w:t>
      </w:r>
      <w:r w:rsidR="6E863E21" w:rsidRPr="04A9C426">
        <w:rPr>
          <w:rFonts w:asciiTheme="minorHAnsi" w:hAnsiTheme="minorHAnsi" w:cstheme="minorBidi"/>
          <w:color w:val="auto"/>
          <w:sz w:val="22"/>
          <w:szCs w:val="22"/>
        </w:rPr>
        <w:t xml:space="preserve">DCF </w:t>
      </w:r>
      <w:r w:rsidR="000256CF" w:rsidRPr="04A9C426">
        <w:rPr>
          <w:rFonts w:asciiTheme="minorHAnsi" w:hAnsiTheme="minorHAnsi" w:cstheme="minorBidi"/>
          <w:color w:val="auto"/>
          <w:sz w:val="22"/>
          <w:szCs w:val="22"/>
        </w:rPr>
        <w:t>when any of the following occurs,</w:t>
      </w:r>
      <w:r w:rsidR="00EC3E93">
        <w:rPr>
          <w:rFonts w:asciiTheme="minorHAnsi" w:hAnsiTheme="minorHAnsi" w:cstheme="minorBidi"/>
          <w:color w:val="auto"/>
          <w:sz w:val="22"/>
          <w:szCs w:val="22"/>
        </w:rPr>
        <w:t xml:space="preserve"> </w:t>
      </w:r>
      <w:r w:rsidR="7FED90DB" w:rsidRPr="04A9C426">
        <w:rPr>
          <w:rFonts w:asciiTheme="minorHAnsi" w:hAnsiTheme="minorHAnsi" w:cstheme="minorBidi"/>
          <w:color w:val="auto"/>
          <w:sz w:val="22"/>
          <w:szCs w:val="22"/>
        </w:rPr>
        <w:t>as soon as possible but no later than the next business day.</w:t>
      </w:r>
      <w:r w:rsidR="000256CF" w:rsidRPr="04A9C426">
        <w:rPr>
          <w:rFonts w:asciiTheme="minorHAnsi" w:hAnsiTheme="minorHAnsi" w:cstheme="minorBidi"/>
          <w:color w:val="auto"/>
          <w:sz w:val="22"/>
          <w:szCs w:val="22"/>
        </w:rPr>
        <w:t xml:space="preserve"> </w:t>
      </w:r>
    </w:p>
    <w:p w14:paraId="5B93BE63" w14:textId="534BE68D" w:rsidR="000256CF" w:rsidRPr="00701DB0"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701DB0">
        <w:rPr>
          <w:rFonts w:asciiTheme="minorHAnsi" w:eastAsiaTheme="minorEastAsia" w:hAnsiTheme="minorHAnsi" w:cstheme="minorBidi"/>
          <w:sz w:val="22"/>
          <w:szCs w:val="22"/>
        </w:rPr>
        <w:t xml:space="preserve">The employee has been convicted of a crime. </w:t>
      </w:r>
    </w:p>
    <w:p w14:paraId="27B5D4D4" w14:textId="0688F4AC"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701DB0">
        <w:rPr>
          <w:rFonts w:asciiTheme="minorHAnsi" w:eastAsiaTheme="minorEastAsia" w:hAnsiTheme="minorHAnsi" w:cstheme="minorBidi"/>
          <w:sz w:val="22"/>
          <w:szCs w:val="22"/>
        </w:rPr>
        <w:t>The employee has been or is being investigated by any governmental agency for any other act, offense, or omission, including an investigation related to the abuse or neglect or threat of abuse or neglect, to a child or other client, or an investigation related to misappropriation of a client’s property.</w:t>
      </w:r>
    </w:p>
    <w:p w14:paraId="5349FC96" w14:textId="46A921A9"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AC149C">
        <w:rPr>
          <w:rFonts w:asciiTheme="minorHAnsi" w:eastAsiaTheme="minorEastAsia" w:hAnsiTheme="minorHAnsi" w:cstheme="minorBidi"/>
          <w:sz w:val="22"/>
          <w:szCs w:val="22"/>
        </w:rPr>
        <w:t xml:space="preserve">The employee has a substantiated governmental finding against them for abuse or neglect of a child or adult or for misappropriation of a client’s property. </w:t>
      </w:r>
    </w:p>
    <w:p w14:paraId="645C67BC" w14:textId="76501AD5"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AC149C">
        <w:rPr>
          <w:rFonts w:asciiTheme="minorHAnsi" w:eastAsiaTheme="minorEastAsia" w:hAnsiTheme="minorHAnsi" w:cstheme="minorBidi"/>
          <w:sz w:val="22"/>
          <w:szCs w:val="22"/>
        </w:rPr>
        <w:t>When a professional license held by an employee has been denied, revoked, restricted</w:t>
      </w:r>
      <w:r w:rsidR="00F95F40">
        <w:rPr>
          <w:rFonts w:asciiTheme="minorHAnsi" w:eastAsiaTheme="minorEastAsia" w:hAnsiTheme="minorHAnsi" w:cstheme="minorBidi"/>
          <w:sz w:val="22"/>
          <w:szCs w:val="22"/>
        </w:rPr>
        <w:t>,</w:t>
      </w:r>
      <w:r w:rsidRPr="00AC149C">
        <w:rPr>
          <w:rFonts w:asciiTheme="minorHAnsi" w:eastAsiaTheme="minorEastAsia" w:hAnsiTheme="minorHAnsi" w:cstheme="minorBidi"/>
          <w:sz w:val="22"/>
          <w:szCs w:val="22"/>
        </w:rPr>
        <w:t xml:space="preserve"> or otherwise limited.</w:t>
      </w:r>
    </w:p>
    <w:p w14:paraId="118FC459" w14:textId="77777777" w:rsidR="00F95F40" w:rsidRDefault="00F95F40" w:rsidP="00A34845">
      <w:pPr>
        <w:pStyle w:val="NormalWeb"/>
        <w:spacing w:before="0" w:beforeAutospacing="0" w:after="0" w:afterAutospacing="0"/>
        <w:rPr>
          <w:rFonts w:asciiTheme="minorHAnsi" w:hAnsiTheme="minorHAnsi" w:cstheme="minorHAnsi"/>
          <w:b/>
          <w:bCs/>
          <w:sz w:val="22"/>
          <w:szCs w:val="22"/>
        </w:rPr>
      </w:pPr>
    </w:p>
    <w:p w14:paraId="7A91BF9C" w14:textId="77777777" w:rsidR="00F95F40" w:rsidRDefault="75F00F68" w:rsidP="00A34845">
      <w:pPr>
        <w:pStyle w:val="NormalWeb"/>
        <w:spacing w:before="0" w:beforeAutospacing="0" w:after="0" w:afterAutospacing="0"/>
        <w:rPr>
          <w:rFonts w:asciiTheme="minorHAnsi" w:hAnsiTheme="minorHAnsi" w:cstheme="minorBidi"/>
          <w:b/>
          <w:sz w:val="22"/>
          <w:szCs w:val="22"/>
        </w:rPr>
      </w:pPr>
      <w:bookmarkStart w:id="22" w:name="_Int_uWV7D9dM"/>
      <w:r w:rsidRPr="57037222">
        <w:rPr>
          <w:rFonts w:asciiTheme="minorHAnsi" w:hAnsiTheme="minorHAnsi" w:cstheme="minorBidi"/>
          <w:b/>
          <w:sz w:val="22"/>
          <w:szCs w:val="22"/>
        </w:rPr>
        <w:t>Child Care</w:t>
      </w:r>
      <w:bookmarkEnd w:id="22"/>
      <w:r w:rsidRPr="57037222">
        <w:rPr>
          <w:rFonts w:asciiTheme="minorHAnsi" w:hAnsiTheme="minorHAnsi" w:cstheme="minorBidi"/>
          <w:b/>
          <w:sz w:val="22"/>
          <w:szCs w:val="22"/>
        </w:rPr>
        <w:t xml:space="preserve"> Background Checks</w:t>
      </w:r>
    </w:p>
    <w:p w14:paraId="128118F7" w14:textId="4CC8F96A" w:rsidR="00D03261" w:rsidRPr="00293167" w:rsidRDefault="0EA6AEBC" w:rsidP="00A34845">
      <w:pPr>
        <w:pStyle w:val="NormalWeb"/>
        <w:spacing w:before="0" w:beforeAutospacing="0" w:after="0" w:afterAutospacing="0"/>
        <w:rPr>
          <w:rFonts w:asciiTheme="minorHAnsi" w:hAnsiTheme="minorHAnsi" w:cstheme="minorBidi"/>
          <w:color w:val="auto"/>
          <w:sz w:val="22"/>
          <w:szCs w:val="22"/>
        </w:rPr>
      </w:pPr>
      <w:r w:rsidRPr="57037222">
        <w:rPr>
          <w:rFonts w:asciiTheme="minorHAnsi" w:eastAsia="Times" w:hAnsiTheme="minorHAnsi" w:cstheme="minorBidi"/>
          <w:color w:val="000000" w:themeColor="text1"/>
          <w:sz w:val="22"/>
          <w:szCs w:val="22"/>
          <w:highlight w:val="lightGray"/>
        </w:rPr>
        <w:t>NAME OF CHILD CARE CENTER</w:t>
      </w:r>
      <w:r w:rsidRPr="57037222">
        <w:rPr>
          <w:rFonts w:asciiTheme="minorHAnsi" w:eastAsia="Times" w:hAnsiTheme="minorHAnsi" w:cstheme="minorBidi"/>
          <w:color w:val="000000" w:themeColor="text1"/>
          <w:sz w:val="22"/>
          <w:szCs w:val="22"/>
        </w:rPr>
        <w:t xml:space="preserve"> must</w:t>
      </w:r>
      <w:r w:rsidR="70D4FE0F" w:rsidRPr="57037222">
        <w:rPr>
          <w:rFonts w:asciiTheme="minorHAnsi" w:eastAsia="Times" w:hAnsiTheme="minorHAnsi" w:cstheme="minorBidi"/>
          <w:color w:val="000000" w:themeColor="text1"/>
          <w:sz w:val="22"/>
          <w:szCs w:val="22"/>
        </w:rPr>
        <w:t xml:space="preserve"> submit a request for a background check for each potential caregiver</w:t>
      </w:r>
      <w:r w:rsidR="00342EC9">
        <w:rPr>
          <w:rFonts w:asciiTheme="minorHAnsi" w:eastAsia="Times" w:hAnsiTheme="minorHAnsi" w:cstheme="minorBidi"/>
          <w:color w:val="000000" w:themeColor="text1"/>
          <w:sz w:val="22"/>
          <w:szCs w:val="22"/>
        </w:rPr>
        <w:t xml:space="preserve"> and non</w:t>
      </w:r>
      <w:r w:rsidR="00D86668">
        <w:rPr>
          <w:rFonts w:asciiTheme="minorHAnsi" w:eastAsia="Times" w:hAnsiTheme="minorHAnsi" w:cstheme="minorBidi"/>
          <w:color w:val="000000" w:themeColor="text1"/>
          <w:sz w:val="22"/>
          <w:szCs w:val="22"/>
        </w:rPr>
        <w:t>-</w:t>
      </w:r>
      <w:r w:rsidR="00342EC9">
        <w:rPr>
          <w:rFonts w:asciiTheme="minorHAnsi" w:eastAsia="Times" w:hAnsiTheme="minorHAnsi" w:cstheme="minorBidi"/>
          <w:color w:val="000000" w:themeColor="text1"/>
          <w:sz w:val="22"/>
          <w:szCs w:val="22"/>
        </w:rPr>
        <w:t>caregiver employee</w:t>
      </w:r>
      <w:r w:rsidR="70D4FE0F" w:rsidRPr="57037222">
        <w:rPr>
          <w:rFonts w:asciiTheme="minorHAnsi" w:eastAsia="Times" w:hAnsiTheme="minorHAnsi" w:cstheme="minorBidi"/>
          <w:color w:val="000000" w:themeColor="text1"/>
          <w:sz w:val="22"/>
          <w:szCs w:val="22"/>
        </w:rPr>
        <w:t xml:space="preserve"> prior to the date on which an individual </w:t>
      </w:r>
      <w:r w:rsidR="00342EC9">
        <w:rPr>
          <w:rFonts w:asciiTheme="minorHAnsi" w:eastAsia="Times" w:hAnsiTheme="minorHAnsi" w:cstheme="minorBidi"/>
          <w:color w:val="000000" w:themeColor="text1"/>
          <w:sz w:val="22"/>
          <w:szCs w:val="22"/>
        </w:rPr>
        <w:t>begins working</w:t>
      </w:r>
      <w:r w:rsidR="70D4FE0F" w:rsidRPr="57037222">
        <w:rPr>
          <w:rFonts w:asciiTheme="minorHAnsi" w:eastAsia="Times" w:hAnsiTheme="minorHAnsi" w:cstheme="minorBidi"/>
          <w:color w:val="000000" w:themeColor="text1"/>
          <w:sz w:val="22"/>
          <w:szCs w:val="22"/>
        </w:rPr>
        <w:t xml:space="preserve">, and at least once during every 5-year period for each </w:t>
      </w:r>
      <w:r w:rsidR="00342EC9">
        <w:rPr>
          <w:rFonts w:asciiTheme="minorHAnsi" w:eastAsia="Times" w:hAnsiTheme="minorHAnsi" w:cstheme="minorBidi"/>
          <w:color w:val="000000" w:themeColor="text1"/>
          <w:sz w:val="22"/>
          <w:szCs w:val="22"/>
        </w:rPr>
        <w:t>staff</w:t>
      </w:r>
      <w:r w:rsidR="009D668D" w:rsidRPr="57037222">
        <w:rPr>
          <w:rFonts w:asciiTheme="minorHAnsi" w:eastAsia="Times" w:hAnsiTheme="minorHAnsi" w:cstheme="minorBidi"/>
          <w:color w:val="000000" w:themeColor="text1"/>
          <w:sz w:val="22"/>
          <w:szCs w:val="22"/>
        </w:rPr>
        <w:t xml:space="preserve">. </w:t>
      </w:r>
      <w:r w:rsidR="00BF600B">
        <w:rPr>
          <w:rFonts w:asciiTheme="minorHAnsi" w:eastAsia="Times" w:hAnsiTheme="minorHAnsi" w:cstheme="minorBidi"/>
          <w:color w:val="000000" w:themeColor="text1"/>
          <w:sz w:val="22"/>
          <w:szCs w:val="22"/>
        </w:rPr>
        <w:t xml:space="preserve"> In addition, each staff member will have a background check run annually.</w:t>
      </w:r>
      <w:r w:rsidR="009D668D" w:rsidRPr="57037222">
        <w:rPr>
          <w:rFonts w:asciiTheme="minorHAnsi" w:eastAsia="Times" w:hAnsiTheme="minorHAnsi" w:cstheme="minorBidi"/>
          <w:color w:val="000000" w:themeColor="text1"/>
          <w:sz w:val="22"/>
          <w:szCs w:val="22"/>
        </w:rPr>
        <w:t xml:space="preserve"> </w:t>
      </w:r>
    </w:p>
    <w:p w14:paraId="72A590C3" w14:textId="77777777" w:rsidR="007A5DDD" w:rsidRDefault="007A5DDD" w:rsidP="00A34845">
      <w:pPr>
        <w:tabs>
          <w:tab w:val="left" w:pos="3960"/>
        </w:tabs>
        <w:rPr>
          <w:rFonts w:ascii="Calibri" w:eastAsia="Calibri" w:hAnsi="Calibri" w:cs="Calibri"/>
          <w:b/>
          <w:bCs/>
          <w:sz w:val="22"/>
          <w:szCs w:val="22"/>
        </w:rPr>
      </w:pPr>
    </w:p>
    <w:p w14:paraId="405B5A1C" w14:textId="2D9CC7B1" w:rsidR="00F95F40" w:rsidRDefault="009D668D" w:rsidP="00A34845">
      <w:pPr>
        <w:tabs>
          <w:tab w:val="left" w:pos="3960"/>
        </w:tabs>
        <w:rPr>
          <w:rFonts w:ascii="Calibri" w:eastAsia="Calibri" w:hAnsi="Calibri" w:cs="Calibri"/>
          <w:b/>
          <w:bCs/>
          <w:sz w:val="22"/>
          <w:szCs w:val="22"/>
        </w:rPr>
      </w:pPr>
      <w:r>
        <w:rPr>
          <w:rFonts w:ascii="Calibri" w:eastAsia="Calibri" w:hAnsi="Calibri" w:cs="Calibri"/>
          <w:b/>
          <w:bCs/>
          <w:sz w:val="22"/>
          <w:szCs w:val="22"/>
        </w:rPr>
        <w:t>T</w:t>
      </w:r>
      <w:r w:rsidR="7F89E10F" w:rsidRPr="00062423">
        <w:rPr>
          <w:rFonts w:ascii="Calibri" w:eastAsia="Calibri" w:hAnsi="Calibri" w:cs="Calibri"/>
          <w:b/>
          <w:bCs/>
          <w:sz w:val="22"/>
          <w:szCs w:val="22"/>
        </w:rPr>
        <w:t>he</w:t>
      </w:r>
      <w:r w:rsidR="75693C58" w:rsidRPr="04A9C426">
        <w:rPr>
          <w:rFonts w:ascii="Calibri" w:eastAsia="Calibri" w:hAnsi="Calibri" w:cs="Calibri"/>
          <w:b/>
          <w:bCs/>
          <w:sz w:val="22"/>
          <w:szCs w:val="22"/>
        </w:rPr>
        <w:t xml:space="preserve"> Wisconsin</w:t>
      </w:r>
      <w:r w:rsidR="7F89E10F" w:rsidRPr="00062423">
        <w:rPr>
          <w:rFonts w:ascii="Calibri" w:eastAsia="Calibri" w:hAnsi="Calibri" w:cs="Calibri"/>
          <w:b/>
          <w:bCs/>
          <w:sz w:val="22"/>
          <w:szCs w:val="22"/>
        </w:rPr>
        <w:t xml:space="preserve"> Registry</w:t>
      </w:r>
    </w:p>
    <w:p w14:paraId="44CC61B1" w14:textId="702D59C7" w:rsidR="004B4400" w:rsidRPr="00293167" w:rsidRDefault="7F89E10F" w:rsidP="00A34845">
      <w:pPr>
        <w:tabs>
          <w:tab w:val="left" w:pos="3960"/>
        </w:tabs>
        <w:rPr>
          <w:rFonts w:ascii="Calibri" w:eastAsia="Calibri" w:hAnsi="Calibri" w:cs="Calibri"/>
          <w:sz w:val="22"/>
          <w:szCs w:val="22"/>
        </w:rPr>
      </w:pPr>
      <w:r w:rsidRPr="04A9C426">
        <w:rPr>
          <w:rFonts w:ascii="Calibri" w:eastAsia="Calibri" w:hAnsi="Calibri" w:cs="Calibri"/>
          <w:sz w:val="22"/>
          <w:szCs w:val="22"/>
        </w:rPr>
        <w:t xml:space="preserve">Employees are responsible for completing the </w:t>
      </w:r>
      <w:r w:rsidR="6C21E28F" w:rsidRPr="57037222">
        <w:rPr>
          <w:rFonts w:ascii="Calibri" w:eastAsia="Calibri" w:hAnsi="Calibri" w:cs="Calibri"/>
          <w:sz w:val="22"/>
          <w:szCs w:val="22"/>
        </w:rPr>
        <w:t xml:space="preserve">Wisconsin Registry </w:t>
      </w:r>
      <w:r w:rsidRPr="04A9C426">
        <w:rPr>
          <w:rFonts w:ascii="Calibri" w:eastAsia="Calibri" w:hAnsi="Calibri" w:cs="Calibri"/>
          <w:sz w:val="22"/>
          <w:szCs w:val="22"/>
        </w:rPr>
        <w:t>application online with their director</w:t>
      </w:r>
      <w:r w:rsidR="00B31E29">
        <w:rPr>
          <w:rFonts w:ascii="Calibri" w:eastAsia="Calibri" w:hAnsi="Calibri" w:cs="Calibri"/>
          <w:sz w:val="22"/>
          <w:szCs w:val="22"/>
        </w:rPr>
        <w:t xml:space="preserve"> unless they are already a member</w:t>
      </w:r>
      <w:r w:rsidR="6F97B600" w:rsidRPr="04A9C426">
        <w:rPr>
          <w:rFonts w:ascii="Calibri" w:eastAsia="Calibri" w:hAnsi="Calibri" w:cs="Calibri"/>
          <w:sz w:val="22"/>
          <w:szCs w:val="22"/>
        </w:rPr>
        <w:t xml:space="preserve">. </w:t>
      </w:r>
      <w:r w:rsidRPr="04A9C426">
        <w:rPr>
          <w:rFonts w:ascii="Calibri" w:eastAsia="Calibri" w:hAnsi="Calibri" w:cs="Calibri"/>
          <w:sz w:val="22"/>
          <w:szCs w:val="22"/>
        </w:rPr>
        <w:t xml:space="preserve">Upon receiving </w:t>
      </w:r>
      <w:r w:rsidR="00A90811">
        <w:rPr>
          <w:rFonts w:ascii="Calibri" w:eastAsia="Calibri" w:hAnsi="Calibri" w:cs="Calibri"/>
          <w:sz w:val="22"/>
          <w:szCs w:val="22"/>
        </w:rPr>
        <w:t>a</w:t>
      </w:r>
      <w:r w:rsidRPr="04A9C426">
        <w:rPr>
          <w:rFonts w:ascii="Calibri" w:eastAsia="Calibri" w:hAnsi="Calibri" w:cs="Calibri"/>
          <w:sz w:val="22"/>
          <w:szCs w:val="22"/>
        </w:rPr>
        <w:t xml:space="preserve"> Registry certificate, copies are placed in the employee’s file at their center and in their personnel file</w:t>
      </w:r>
      <w:r w:rsidR="7837803D" w:rsidRPr="04A9C426">
        <w:rPr>
          <w:rFonts w:ascii="Calibri" w:eastAsia="Calibri" w:hAnsi="Calibri" w:cs="Calibri"/>
          <w:sz w:val="22"/>
          <w:szCs w:val="22"/>
        </w:rPr>
        <w:t>.</w:t>
      </w:r>
      <w:r w:rsidRPr="04A9C426">
        <w:rPr>
          <w:rFonts w:ascii="Calibri" w:eastAsia="Calibri" w:hAnsi="Calibri" w:cs="Calibri"/>
          <w:sz w:val="22"/>
          <w:szCs w:val="22"/>
        </w:rPr>
        <w:t xml:space="preserve"> </w:t>
      </w:r>
      <w:r w:rsidR="052C45D5" w:rsidRPr="57037222">
        <w:rPr>
          <w:rFonts w:ascii="Calibri" w:eastAsia="Calibri" w:hAnsi="Calibri" w:cs="Calibri"/>
          <w:sz w:val="22"/>
          <w:szCs w:val="22"/>
        </w:rPr>
        <w:t xml:space="preserve">Information on the Wisconsin Registry can be found here: </w:t>
      </w:r>
      <w:hyperlink r:id="rId23">
        <w:r w:rsidR="052C45D5" w:rsidRPr="57037222">
          <w:rPr>
            <w:rStyle w:val="Hyperlink"/>
            <w:rFonts w:ascii="Calibri" w:eastAsia="Calibri" w:hAnsi="Calibri" w:cs="Calibri"/>
            <w:sz w:val="22"/>
            <w:szCs w:val="22"/>
          </w:rPr>
          <w:t>https://wiregistry.org/individuals/</w:t>
        </w:r>
      </w:hyperlink>
      <w:r w:rsidR="052C45D5" w:rsidRPr="57037222">
        <w:rPr>
          <w:rFonts w:ascii="Calibri" w:eastAsia="Calibri" w:hAnsi="Calibri" w:cs="Calibri"/>
          <w:sz w:val="22"/>
          <w:szCs w:val="22"/>
        </w:rPr>
        <w:t xml:space="preserve"> </w:t>
      </w:r>
    </w:p>
    <w:p w14:paraId="6AD02921" w14:textId="77BF3FB1" w:rsidR="004B4400" w:rsidRPr="00293167" w:rsidRDefault="004B4400" w:rsidP="00A34845">
      <w:pPr>
        <w:tabs>
          <w:tab w:val="left" w:pos="3960"/>
        </w:tabs>
        <w:rPr>
          <w:rFonts w:ascii="Calibri" w:eastAsia="Calibri" w:hAnsi="Calibri" w:cs="Calibri"/>
          <w:sz w:val="22"/>
          <w:szCs w:val="22"/>
        </w:rPr>
      </w:pPr>
    </w:p>
    <w:p w14:paraId="2276337B" w14:textId="33F7584E" w:rsidR="00390820" w:rsidRDefault="68A8954C" w:rsidP="00A34845">
      <w:pPr>
        <w:tabs>
          <w:tab w:val="left" w:pos="360"/>
        </w:tabs>
        <w:jc w:val="both"/>
        <w:rPr>
          <w:rFonts w:ascii="Calibri" w:eastAsia="Calibri" w:hAnsi="Calibri" w:cs="Calibri"/>
          <w:b/>
          <w:bCs/>
          <w:sz w:val="22"/>
          <w:szCs w:val="22"/>
        </w:rPr>
      </w:pPr>
      <w:r w:rsidRPr="0EE4DBB8">
        <w:rPr>
          <w:rFonts w:ascii="Calibri" w:eastAsia="Calibri" w:hAnsi="Calibri" w:cs="Calibri"/>
          <w:b/>
          <w:bCs/>
          <w:sz w:val="22"/>
          <w:szCs w:val="22"/>
        </w:rPr>
        <w:t xml:space="preserve">Abusive Head Trauma </w:t>
      </w:r>
      <w:r w:rsidR="0005672A">
        <w:rPr>
          <w:rFonts w:ascii="Calibri" w:eastAsia="Calibri" w:hAnsi="Calibri" w:cs="Calibri"/>
          <w:b/>
          <w:bCs/>
          <w:sz w:val="22"/>
          <w:szCs w:val="22"/>
        </w:rPr>
        <w:t xml:space="preserve">(AHT) </w:t>
      </w:r>
      <w:r w:rsidRPr="0EE4DBB8">
        <w:rPr>
          <w:rFonts w:ascii="Calibri" w:eastAsia="Calibri" w:hAnsi="Calibri" w:cs="Calibri"/>
          <w:b/>
          <w:bCs/>
          <w:sz w:val="22"/>
          <w:szCs w:val="22"/>
        </w:rPr>
        <w:t>Prevention</w:t>
      </w:r>
      <w:r w:rsidR="0005672A">
        <w:rPr>
          <w:rFonts w:ascii="Calibri" w:eastAsia="Calibri" w:hAnsi="Calibri" w:cs="Calibri"/>
          <w:b/>
          <w:bCs/>
          <w:sz w:val="22"/>
          <w:szCs w:val="22"/>
        </w:rPr>
        <w:t xml:space="preserve"> Training</w:t>
      </w:r>
    </w:p>
    <w:p w14:paraId="69ECAD93" w14:textId="3448A7F1" w:rsidR="00F95F40" w:rsidRDefault="00390820" w:rsidP="00A34845">
      <w:pPr>
        <w:tabs>
          <w:tab w:val="left" w:pos="360"/>
        </w:tabs>
        <w:jc w:val="both"/>
        <w:rPr>
          <w:rFonts w:ascii="Calibri" w:eastAsia="Calibri" w:hAnsi="Calibri" w:cs="Calibri"/>
          <w:sz w:val="22"/>
          <w:szCs w:val="22"/>
        </w:rPr>
      </w:pPr>
      <w:r w:rsidRPr="00390820">
        <w:rPr>
          <w:rFonts w:ascii="Calibri" w:eastAsia="Calibri" w:hAnsi="Calibri" w:cs="Calibri"/>
          <w:sz w:val="22"/>
          <w:szCs w:val="22"/>
        </w:rPr>
        <w:t>Abusive Head Trauma Prevention</w:t>
      </w:r>
      <w:r w:rsidR="68A8954C" w:rsidRPr="0EE4DBB8">
        <w:rPr>
          <w:rFonts w:ascii="Calibri" w:eastAsia="Calibri" w:hAnsi="Calibri" w:cs="Calibri"/>
          <w:sz w:val="22"/>
          <w:szCs w:val="22"/>
        </w:rPr>
        <w:t xml:space="preserve"> (AHT) Training is completed prior to working with children if </w:t>
      </w:r>
      <w:bookmarkStart w:id="23" w:name="_Int_TwiqKNhy"/>
      <w:r w:rsidR="68A8954C" w:rsidRPr="0EE4DBB8">
        <w:rPr>
          <w:rFonts w:ascii="Calibri" w:eastAsia="Calibri" w:hAnsi="Calibri" w:cs="Calibri"/>
          <w:sz w:val="22"/>
          <w:szCs w:val="22"/>
        </w:rPr>
        <w:t>Shaken</w:t>
      </w:r>
      <w:bookmarkEnd w:id="23"/>
      <w:r w:rsidR="68A8954C" w:rsidRPr="0EE4DBB8">
        <w:rPr>
          <w:rFonts w:ascii="Calibri" w:eastAsia="Calibri" w:hAnsi="Calibri" w:cs="Calibri"/>
          <w:sz w:val="22"/>
          <w:szCs w:val="22"/>
        </w:rPr>
        <w:t xml:space="preserve"> Baby</w:t>
      </w:r>
      <w:r w:rsidR="00A90811">
        <w:rPr>
          <w:rFonts w:ascii="Calibri" w:eastAsia="Calibri" w:hAnsi="Calibri" w:cs="Calibri"/>
          <w:sz w:val="22"/>
          <w:szCs w:val="22"/>
        </w:rPr>
        <w:t xml:space="preserve"> Syndrome (SBS) Prevention</w:t>
      </w:r>
      <w:r w:rsidR="68A8954C" w:rsidRPr="0EE4DBB8">
        <w:rPr>
          <w:rFonts w:ascii="Calibri" w:eastAsia="Calibri" w:hAnsi="Calibri" w:cs="Calibri"/>
          <w:sz w:val="22"/>
          <w:szCs w:val="22"/>
        </w:rPr>
        <w:t xml:space="preserve"> has not been previously taken. </w:t>
      </w:r>
    </w:p>
    <w:p w14:paraId="77145D22" w14:textId="04177DC4" w:rsidR="004B4400" w:rsidRPr="00293167" w:rsidRDefault="004B4400" w:rsidP="00A34845">
      <w:pPr>
        <w:tabs>
          <w:tab w:val="left" w:pos="360"/>
        </w:tabs>
        <w:jc w:val="both"/>
        <w:rPr>
          <w:rFonts w:ascii="Calibri" w:eastAsia="Calibri" w:hAnsi="Calibri" w:cs="Calibri"/>
          <w:sz w:val="22"/>
          <w:szCs w:val="22"/>
        </w:rPr>
      </w:pPr>
    </w:p>
    <w:p w14:paraId="348E6B46" w14:textId="77777777" w:rsidR="00390820" w:rsidRDefault="7C08E5B3" w:rsidP="00A34845">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Staff</w:t>
      </w:r>
      <w:r w:rsidR="00D03261" w:rsidRPr="00203475">
        <w:rPr>
          <w:rFonts w:asciiTheme="minorHAnsi" w:hAnsiTheme="minorHAnsi" w:cstheme="minorBidi"/>
          <w:b/>
          <w:bCs/>
          <w:color w:val="auto"/>
          <w:sz w:val="22"/>
          <w:szCs w:val="22"/>
        </w:rPr>
        <w:t xml:space="preserve"> </w:t>
      </w:r>
      <w:r w:rsidR="423BB481" w:rsidRPr="0EE4DBB8">
        <w:rPr>
          <w:rFonts w:asciiTheme="minorHAnsi" w:hAnsiTheme="minorHAnsi" w:cstheme="minorBidi"/>
          <w:b/>
          <w:bCs/>
          <w:color w:val="auto"/>
          <w:sz w:val="22"/>
          <w:szCs w:val="22"/>
        </w:rPr>
        <w:t>F</w:t>
      </w:r>
      <w:r w:rsidR="00D03261" w:rsidRPr="00203475">
        <w:rPr>
          <w:rFonts w:asciiTheme="minorHAnsi" w:hAnsiTheme="minorHAnsi" w:cstheme="minorBidi"/>
          <w:b/>
          <w:bCs/>
          <w:color w:val="auto"/>
          <w:sz w:val="22"/>
          <w:szCs w:val="22"/>
        </w:rPr>
        <w:t>iles</w:t>
      </w:r>
    </w:p>
    <w:p w14:paraId="0C03686D" w14:textId="4D399AE6" w:rsidR="00D03261" w:rsidRDefault="00CE1997" w:rsidP="00A34845">
      <w:pPr>
        <w:pStyle w:val="NormalWeb"/>
        <w:spacing w:before="0" w:beforeAutospacing="0" w:after="0" w:afterAutospacing="0"/>
        <w:rPr>
          <w:rFonts w:asciiTheme="minorHAnsi" w:hAnsiTheme="minorHAnsi" w:cstheme="minorBidi"/>
          <w:color w:val="auto"/>
          <w:sz w:val="22"/>
          <w:szCs w:val="22"/>
        </w:rPr>
      </w:pPr>
      <w:r>
        <w:rPr>
          <w:rFonts w:asciiTheme="minorHAnsi" w:hAnsiTheme="minorHAnsi" w:cstheme="minorBidi"/>
          <w:color w:val="auto"/>
          <w:sz w:val="22"/>
          <w:szCs w:val="22"/>
        </w:rPr>
        <w:t xml:space="preserve">Staff files </w:t>
      </w:r>
      <w:r w:rsidR="00D03261" w:rsidRPr="0EE4DBB8">
        <w:rPr>
          <w:rFonts w:asciiTheme="minorHAnsi" w:hAnsiTheme="minorHAnsi" w:cstheme="minorBidi"/>
          <w:color w:val="auto"/>
          <w:sz w:val="22"/>
          <w:szCs w:val="22"/>
        </w:rPr>
        <w:t xml:space="preserve">will be maintained on </w:t>
      </w:r>
      <w:r w:rsidR="00976F99" w:rsidRPr="0EE4DBB8">
        <w:rPr>
          <w:rFonts w:asciiTheme="minorHAnsi" w:hAnsiTheme="minorHAnsi" w:cstheme="minorBidi"/>
          <w:color w:val="auto"/>
          <w:sz w:val="22"/>
          <w:szCs w:val="22"/>
        </w:rPr>
        <w:t>all</w:t>
      </w:r>
      <w:r w:rsidR="00D03261" w:rsidRPr="0EE4DBB8">
        <w:rPr>
          <w:rFonts w:asciiTheme="minorHAnsi" w:hAnsiTheme="minorHAnsi" w:cstheme="minorBidi"/>
          <w:color w:val="auto"/>
          <w:sz w:val="22"/>
          <w:szCs w:val="22"/>
        </w:rPr>
        <w:t xml:space="preserve"> the staff at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w:t>
      </w:r>
      <w:r w:rsidR="00D03261" w:rsidRPr="0EE4DBB8">
        <w:rPr>
          <w:rFonts w:asciiTheme="minorHAnsi" w:hAnsiTheme="minorHAnsi" w:cstheme="minorBidi"/>
          <w:color w:val="auto"/>
          <w:sz w:val="22"/>
          <w:szCs w:val="22"/>
        </w:rPr>
        <w:t xml:space="preserve">The staff record checklist will be maintained to document completion of </w:t>
      </w:r>
      <w:r w:rsidR="30CD7C8D" w:rsidRPr="0EE4DBB8">
        <w:rPr>
          <w:rFonts w:asciiTheme="minorHAnsi" w:hAnsiTheme="minorHAnsi" w:cstheme="minorBidi"/>
          <w:color w:val="auto"/>
          <w:sz w:val="22"/>
          <w:szCs w:val="22"/>
        </w:rPr>
        <w:t>the required</w:t>
      </w:r>
      <w:r w:rsidR="00D03261" w:rsidRPr="0EE4DBB8">
        <w:rPr>
          <w:rFonts w:asciiTheme="minorHAnsi" w:hAnsiTheme="minorHAnsi" w:cstheme="minorBidi"/>
          <w:color w:val="auto"/>
          <w:sz w:val="22"/>
          <w:szCs w:val="22"/>
        </w:rPr>
        <w:t xml:space="preserve"> forms for all staff.  </w:t>
      </w:r>
    </w:p>
    <w:p w14:paraId="10526A76" w14:textId="77777777" w:rsidR="00CE1997" w:rsidRPr="00293167" w:rsidRDefault="00CE1997" w:rsidP="00A34845">
      <w:pPr>
        <w:pStyle w:val="NormalWeb"/>
        <w:spacing w:before="0" w:beforeAutospacing="0" w:after="0" w:afterAutospacing="0"/>
        <w:rPr>
          <w:rFonts w:asciiTheme="minorHAnsi" w:hAnsiTheme="minorHAnsi" w:cstheme="minorBidi"/>
          <w:color w:val="auto"/>
          <w:sz w:val="22"/>
          <w:szCs w:val="22"/>
        </w:rPr>
      </w:pPr>
    </w:p>
    <w:p w14:paraId="58A6DABD" w14:textId="77777777" w:rsidR="00CE1997" w:rsidRDefault="22B29BBC" w:rsidP="00A34845">
      <w:pPr>
        <w:pStyle w:val="NormalWeb"/>
        <w:spacing w:before="0" w:beforeAutospacing="0" w:after="0" w:afterAutospacing="0"/>
        <w:rPr>
          <w:rFonts w:asciiTheme="minorHAnsi" w:eastAsiaTheme="minorEastAsia" w:hAnsiTheme="minorHAnsi" w:cstheme="minorBidi"/>
          <w:sz w:val="22"/>
          <w:szCs w:val="22"/>
        </w:rPr>
      </w:pPr>
      <w:r w:rsidRPr="0040508E">
        <w:rPr>
          <w:rFonts w:asciiTheme="minorHAnsi" w:hAnsiTheme="minorHAnsi" w:cstheme="minorBidi"/>
          <w:b/>
          <w:bCs/>
          <w:color w:val="auto"/>
          <w:sz w:val="22"/>
          <w:szCs w:val="22"/>
        </w:rPr>
        <w:t>Staff Health Report/Physical</w:t>
      </w:r>
      <w:r w:rsidRPr="0EE4DBB8">
        <w:rPr>
          <w:rFonts w:asciiTheme="minorHAnsi" w:eastAsiaTheme="minorEastAsia" w:hAnsiTheme="minorHAnsi" w:cstheme="minorBidi"/>
          <w:sz w:val="22"/>
          <w:szCs w:val="22"/>
        </w:rPr>
        <w:t xml:space="preserve"> </w:t>
      </w:r>
    </w:p>
    <w:p w14:paraId="7218F7E8" w14:textId="1367B675" w:rsidR="00D03261" w:rsidRDefault="0668837C" w:rsidP="00A34845">
      <w:pPr>
        <w:pStyle w:val="NormalWeb"/>
        <w:spacing w:before="0" w:beforeAutospacing="0" w:after="0" w:afterAutospacing="0"/>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 health report/physical is required. The</w:t>
      </w:r>
      <w:r w:rsidR="22B29BBC" w:rsidRPr="23DB7138">
        <w:rPr>
          <w:rFonts w:asciiTheme="minorHAnsi" w:eastAsiaTheme="minorEastAsia" w:hAnsiTheme="minorHAnsi" w:cstheme="minorBidi"/>
          <w:sz w:val="22"/>
          <w:szCs w:val="22"/>
        </w:rPr>
        <w:t xml:space="preserve"> report on a physical examination that was completed not more than 12 months prior to nor more than 30 days after the person was hired</w:t>
      </w:r>
      <w:r w:rsidR="32C0C1AA" w:rsidRPr="23DB7138">
        <w:rPr>
          <w:rFonts w:asciiTheme="minorHAnsi" w:eastAsiaTheme="minorEastAsia" w:hAnsiTheme="minorHAnsi" w:cstheme="minorBidi"/>
          <w:sz w:val="22"/>
          <w:szCs w:val="22"/>
        </w:rPr>
        <w:t xml:space="preserve"> is required</w:t>
      </w:r>
      <w:r w:rsidR="22B29BBC" w:rsidRPr="23DB7138">
        <w:rPr>
          <w:rFonts w:asciiTheme="minorHAnsi" w:eastAsiaTheme="minorEastAsia" w:hAnsiTheme="minorHAnsi" w:cstheme="minorBidi"/>
          <w:sz w:val="22"/>
          <w:szCs w:val="22"/>
        </w:rPr>
        <w:t>. The physical examination report may be a printout of an electronic record from a medical professional</w:t>
      </w:r>
      <w:r w:rsidR="000301FF" w:rsidRPr="23DB7138">
        <w:rPr>
          <w:rFonts w:asciiTheme="minorHAnsi" w:eastAsiaTheme="minorEastAsia" w:hAnsiTheme="minorHAnsi" w:cstheme="minorBidi"/>
          <w:sz w:val="22"/>
          <w:szCs w:val="22"/>
        </w:rPr>
        <w:t>.</w:t>
      </w:r>
    </w:p>
    <w:p w14:paraId="0A28E6F0" w14:textId="77777777" w:rsidR="000301FF" w:rsidRPr="0040508E" w:rsidRDefault="000301FF" w:rsidP="00A34845">
      <w:pPr>
        <w:pStyle w:val="NormalWeb"/>
        <w:spacing w:before="0" w:beforeAutospacing="0" w:after="0" w:afterAutospacing="0"/>
        <w:rPr>
          <w:rFonts w:asciiTheme="minorHAnsi" w:eastAsiaTheme="minorEastAsia" w:hAnsiTheme="minorHAnsi" w:cstheme="minorBidi"/>
          <w:sz w:val="22"/>
          <w:szCs w:val="22"/>
        </w:rPr>
      </w:pPr>
    </w:p>
    <w:p w14:paraId="79039A0F" w14:textId="77777777" w:rsidR="000301FF" w:rsidRDefault="1742D783" w:rsidP="501D4DE1">
      <w:pPr>
        <w:pStyle w:val="NormalWeb"/>
        <w:spacing w:before="0" w:beforeAutospacing="0" w:after="0" w:afterAutospacing="0"/>
        <w:rPr>
          <w:rFonts w:asciiTheme="minorHAnsi" w:eastAsiaTheme="minorEastAsia" w:hAnsiTheme="minorHAnsi" w:cstheme="minorBidi"/>
          <w:b/>
          <w:bCs/>
          <w:sz w:val="22"/>
          <w:szCs w:val="22"/>
        </w:rPr>
      </w:pPr>
      <w:r w:rsidRPr="501D4DE1">
        <w:rPr>
          <w:rFonts w:asciiTheme="minorHAnsi" w:eastAsiaTheme="minorEastAsia" w:hAnsiTheme="minorHAnsi" w:cstheme="minorBidi"/>
          <w:b/>
          <w:bCs/>
          <w:sz w:val="22"/>
          <w:szCs w:val="22"/>
        </w:rPr>
        <w:t xml:space="preserve">Required </w:t>
      </w:r>
      <w:r w:rsidR="5F169C44" w:rsidRPr="501D4DE1">
        <w:rPr>
          <w:rFonts w:asciiTheme="minorHAnsi" w:eastAsiaTheme="minorEastAsia" w:hAnsiTheme="minorHAnsi" w:cstheme="minorBidi"/>
          <w:b/>
          <w:bCs/>
          <w:sz w:val="22"/>
          <w:szCs w:val="22"/>
        </w:rPr>
        <w:t>S</w:t>
      </w:r>
      <w:r w:rsidR="19123ACD" w:rsidRPr="501D4DE1">
        <w:rPr>
          <w:rFonts w:asciiTheme="minorHAnsi" w:eastAsiaTheme="minorEastAsia" w:hAnsiTheme="minorHAnsi" w:cstheme="minorBidi"/>
          <w:b/>
          <w:bCs/>
          <w:sz w:val="22"/>
          <w:szCs w:val="22"/>
        </w:rPr>
        <w:t>taff</w:t>
      </w:r>
      <w:r w:rsidR="5F169C44" w:rsidRPr="501D4DE1">
        <w:rPr>
          <w:rFonts w:asciiTheme="minorHAnsi" w:eastAsiaTheme="minorEastAsia" w:hAnsiTheme="minorHAnsi" w:cstheme="minorBidi"/>
          <w:b/>
          <w:bCs/>
          <w:sz w:val="22"/>
          <w:szCs w:val="22"/>
        </w:rPr>
        <w:t xml:space="preserve"> R</w:t>
      </w:r>
      <w:r w:rsidR="332CFB54" w:rsidRPr="501D4DE1">
        <w:rPr>
          <w:rFonts w:asciiTheme="minorHAnsi" w:eastAsiaTheme="minorEastAsia" w:hAnsiTheme="minorHAnsi" w:cstheme="minorBidi"/>
          <w:b/>
          <w:bCs/>
          <w:sz w:val="22"/>
          <w:szCs w:val="22"/>
        </w:rPr>
        <w:t>ecords</w:t>
      </w:r>
    </w:p>
    <w:p w14:paraId="17E70F5D" w14:textId="14F08EE7" w:rsidR="00D03261" w:rsidRPr="00293167" w:rsidRDefault="5F169C44" w:rsidP="00A34845">
      <w:pPr>
        <w:pStyle w:val="NormalWeb"/>
        <w:spacing w:before="0" w:beforeAutospacing="0" w:after="0" w:afterAutospacing="0"/>
        <w:rPr>
          <w:rFonts w:asciiTheme="minorHAnsi" w:eastAsiaTheme="minorEastAsia" w:hAnsiTheme="minorHAnsi" w:cstheme="minorBidi"/>
          <w:sz w:val="22"/>
          <w:szCs w:val="22"/>
        </w:rPr>
      </w:pPr>
      <w:r w:rsidRPr="00F1275A">
        <w:rPr>
          <w:rFonts w:asciiTheme="minorHAnsi" w:eastAsiaTheme="minorEastAsia" w:hAnsiTheme="minorHAnsi" w:cstheme="minorBidi"/>
          <w:sz w:val="22"/>
          <w:szCs w:val="22"/>
        </w:rPr>
        <w:t>T</w:t>
      </w:r>
      <w:r w:rsidRPr="0040508E">
        <w:rPr>
          <w:rFonts w:asciiTheme="minorHAnsi" w:eastAsiaTheme="minorEastAsia" w:hAnsiTheme="minorHAnsi" w:cstheme="minorBidi"/>
          <w:sz w:val="22"/>
          <w:szCs w:val="22"/>
        </w:rPr>
        <w:t xml:space="preserve">he licensee shall maintain a file on each employee or contracted employee. The file shall be available for examination by the licensing representative at the center and shall include </w:t>
      </w:r>
      <w:r w:rsidR="7ED530F6" w:rsidRPr="0EE4DBB8">
        <w:rPr>
          <w:rFonts w:asciiTheme="minorHAnsi" w:eastAsiaTheme="minorEastAsia" w:hAnsiTheme="minorHAnsi" w:cstheme="minorBidi"/>
          <w:sz w:val="22"/>
          <w:szCs w:val="22"/>
        </w:rPr>
        <w:t>all</w:t>
      </w:r>
      <w:r w:rsidRPr="0040508E">
        <w:rPr>
          <w:rFonts w:asciiTheme="minorHAnsi" w:eastAsiaTheme="minorEastAsia" w:hAnsiTheme="minorHAnsi" w:cstheme="minorBidi"/>
          <w:sz w:val="22"/>
          <w:szCs w:val="22"/>
        </w:rPr>
        <w:t xml:space="preserve"> the following: </w:t>
      </w:r>
    </w:p>
    <w:p w14:paraId="4F57C40E" w14:textId="743BEF74"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 xml:space="preserve">The employee’s name, address, date of birth, education, position, previous work experience in child care, including the reason for leaving previous positions, and the name, address, and telephone numbers of persons to be notified in an emergency. </w:t>
      </w:r>
    </w:p>
    <w:p w14:paraId="339E6FC5" w14:textId="1F7F1934" w:rsidR="00D03261" w:rsidRPr="003A4464" w:rsidRDefault="639C5FB5" w:rsidP="5B911E03">
      <w:pPr>
        <w:pStyle w:val="NormalWeb"/>
        <w:numPr>
          <w:ilvl w:val="0"/>
          <w:numId w:val="14"/>
        </w:numPr>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 xml:space="preserve">Documentation from the </w:t>
      </w:r>
      <w:r w:rsidR="615B0831" w:rsidRPr="5B911E03">
        <w:rPr>
          <w:rFonts w:asciiTheme="minorHAnsi" w:eastAsiaTheme="minorEastAsia" w:hAnsiTheme="minorHAnsi" w:cstheme="minorBidi"/>
          <w:sz w:val="22"/>
          <w:szCs w:val="22"/>
        </w:rPr>
        <w:t>D</w:t>
      </w:r>
      <w:r w:rsidRPr="5B911E03">
        <w:rPr>
          <w:rFonts w:asciiTheme="minorHAnsi" w:eastAsiaTheme="minorEastAsia" w:hAnsiTheme="minorHAnsi" w:cstheme="minorBidi"/>
          <w:sz w:val="22"/>
          <w:szCs w:val="22"/>
        </w:rPr>
        <w:t>epartment, either paper or electronic</w:t>
      </w:r>
      <w:r w:rsidR="5DB6B92A" w:rsidRPr="5B911E03">
        <w:rPr>
          <w:rFonts w:asciiTheme="minorHAnsi" w:eastAsiaTheme="minorEastAsia" w:hAnsiTheme="minorHAnsi" w:cstheme="minorBidi"/>
          <w:sz w:val="22"/>
          <w:szCs w:val="22"/>
        </w:rPr>
        <w:t>,</w:t>
      </w:r>
      <w:r w:rsidRPr="5B911E03">
        <w:rPr>
          <w:rFonts w:asciiTheme="minorHAnsi" w:eastAsiaTheme="minorEastAsia" w:hAnsiTheme="minorHAnsi" w:cstheme="minorBidi"/>
          <w:sz w:val="22"/>
          <w:szCs w:val="22"/>
        </w:rPr>
        <w:t xml:space="preserve"> </w:t>
      </w:r>
      <w:r w:rsidR="068F5CC8" w:rsidRPr="5B911E03">
        <w:rPr>
          <w:rFonts w:asciiTheme="minorHAnsi" w:eastAsiaTheme="minorEastAsia" w:hAnsiTheme="minorHAnsi" w:cstheme="minorBidi"/>
          <w:sz w:val="22"/>
          <w:szCs w:val="22"/>
        </w:rPr>
        <w:t xml:space="preserve">that </w:t>
      </w:r>
      <w:r w:rsidRPr="5B911E03">
        <w:rPr>
          <w:rFonts w:asciiTheme="minorHAnsi" w:eastAsiaTheme="minorEastAsia" w:hAnsiTheme="minorHAnsi" w:cstheme="minorBidi"/>
          <w:sz w:val="22"/>
          <w:szCs w:val="22"/>
        </w:rPr>
        <w:t>indicates a child care background check was completed in compliance with the timelines and requirements specified</w:t>
      </w:r>
      <w:r w:rsidR="494CDF4A" w:rsidRPr="5B911E03">
        <w:rPr>
          <w:rFonts w:asciiTheme="minorHAnsi" w:eastAsiaTheme="minorEastAsia" w:hAnsiTheme="minorHAnsi" w:cstheme="minorBidi"/>
          <w:sz w:val="22"/>
          <w:szCs w:val="22"/>
        </w:rPr>
        <w:t>.</w:t>
      </w:r>
    </w:p>
    <w:p w14:paraId="0466D052" w14:textId="31CDAC96"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lastRenderedPageBreak/>
        <w:t>A report on a physical examination that was completed not more than 12 months prior to nor more than 30 days after the person was hired. The physical examination report may be a printout of an electronic record from a medical professional or on a form provided by the department. The report shall be signed and dated by a licensed physician, physician’s assistant, or other EPSDT provider. The report shall indicate that the person is free from illnesses detrimental to children, including tuberculosis, and that the person is physically able to work with young children</w:t>
      </w:r>
      <w:r w:rsidR="00EA0A26">
        <w:rPr>
          <w:rFonts w:asciiTheme="minorHAnsi" w:eastAsiaTheme="minorEastAsia" w:hAnsiTheme="minorHAnsi" w:cstheme="minorBidi"/>
          <w:sz w:val="22"/>
          <w:szCs w:val="22"/>
        </w:rPr>
        <w:t>.</w:t>
      </w:r>
    </w:p>
    <w:p w14:paraId="4FE77151" w14:textId="6B848D8E"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A certificate from the Wisconsin Registry documenting that the person has met the educational qualifications for the position</w:t>
      </w:r>
      <w:r w:rsidR="79D38C4F" w:rsidRPr="003A4464">
        <w:rPr>
          <w:rFonts w:asciiTheme="minorHAnsi" w:eastAsiaTheme="minorEastAsia" w:hAnsiTheme="minorHAnsi" w:cstheme="minorBidi"/>
          <w:sz w:val="22"/>
          <w:szCs w:val="22"/>
        </w:rPr>
        <w:t>.</w:t>
      </w:r>
    </w:p>
    <w:p w14:paraId="3F8DAD25" w14:textId="04881AFE"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 xml:space="preserve">For persons required to have a high school diploma or its equivalent, documentation of a high school diploma or its equivalent as determined by the Wisconsin </w:t>
      </w:r>
      <w:r w:rsidR="005207F7">
        <w:rPr>
          <w:rFonts w:asciiTheme="minorHAnsi" w:eastAsiaTheme="minorEastAsia" w:hAnsiTheme="minorHAnsi" w:cstheme="minorBidi"/>
          <w:sz w:val="22"/>
          <w:szCs w:val="22"/>
        </w:rPr>
        <w:t>D</w:t>
      </w:r>
      <w:r w:rsidRPr="003A4464">
        <w:rPr>
          <w:rFonts w:asciiTheme="minorHAnsi" w:eastAsiaTheme="minorEastAsia" w:hAnsiTheme="minorHAnsi" w:cstheme="minorBidi"/>
          <w:sz w:val="22"/>
          <w:szCs w:val="22"/>
        </w:rPr>
        <w:t xml:space="preserve">epartment of </w:t>
      </w:r>
      <w:r w:rsidR="005207F7">
        <w:rPr>
          <w:rFonts w:asciiTheme="minorHAnsi" w:eastAsiaTheme="minorEastAsia" w:hAnsiTheme="minorHAnsi" w:cstheme="minorBidi"/>
          <w:sz w:val="22"/>
          <w:szCs w:val="22"/>
        </w:rPr>
        <w:t>P</w:t>
      </w:r>
      <w:r w:rsidRPr="003A4464">
        <w:rPr>
          <w:rFonts w:asciiTheme="minorHAnsi" w:eastAsiaTheme="minorEastAsia" w:hAnsiTheme="minorHAnsi" w:cstheme="minorBidi"/>
          <w:sz w:val="22"/>
          <w:szCs w:val="22"/>
        </w:rPr>
        <w:t xml:space="preserve">ublic </w:t>
      </w:r>
      <w:r w:rsidR="005207F7">
        <w:rPr>
          <w:rFonts w:asciiTheme="minorHAnsi" w:eastAsiaTheme="minorEastAsia" w:hAnsiTheme="minorHAnsi" w:cstheme="minorBidi"/>
          <w:sz w:val="22"/>
          <w:szCs w:val="22"/>
        </w:rPr>
        <w:t>I</w:t>
      </w:r>
      <w:r w:rsidRPr="003A4464">
        <w:rPr>
          <w:rFonts w:asciiTheme="minorHAnsi" w:eastAsiaTheme="minorEastAsia" w:hAnsiTheme="minorHAnsi" w:cstheme="minorBidi"/>
          <w:sz w:val="22"/>
          <w:szCs w:val="22"/>
        </w:rPr>
        <w:t xml:space="preserve">nstruction. </w:t>
      </w:r>
    </w:p>
    <w:p w14:paraId="453065A2" w14:textId="19ACC788" w:rsidR="00D03261" w:rsidRPr="00293167" w:rsidRDefault="5F169C44" w:rsidP="007E4189">
      <w:pPr>
        <w:pStyle w:val="NormalWeb"/>
        <w:numPr>
          <w:ilvl w:val="0"/>
          <w:numId w:val="14"/>
        </w:numPr>
        <w:rPr>
          <w:rFonts w:asciiTheme="minorHAnsi" w:eastAsiaTheme="minorEastAsia" w:hAnsiTheme="minorHAnsi" w:cstheme="minorBidi"/>
          <w:sz w:val="22"/>
          <w:szCs w:val="22"/>
        </w:rPr>
      </w:pPr>
      <w:r w:rsidRPr="0040508E">
        <w:rPr>
          <w:rFonts w:asciiTheme="minorHAnsi" w:eastAsiaTheme="minorEastAsia" w:hAnsiTheme="minorHAnsi" w:cstheme="minorBidi"/>
          <w:sz w:val="22"/>
          <w:szCs w:val="22"/>
        </w:rPr>
        <w:t xml:space="preserve">Documentation of days and hours worked, and in which classroom, when the person was included in the staff-to-child ratio shall be maintained by the center. </w:t>
      </w:r>
    </w:p>
    <w:p w14:paraId="50235C55" w14:textId="133ADA8A" w:rsidR="00D03261" w:rsidRPr="00293167" w:rsidRDefault="5F169C44" w:rsidP="007E4189">
      <w:pPr>
        <w:pStyle w:val="NormalWeb"/>
        <w:numPr>
          <w:ilvl w:val="0"/>
          <w:numId w:val="14"/>
        </w:numPr>
        <w:rPr>
          <w:rFonts w:asciiTheme="minorHAnsi" w:eastAsiaTheme="minorEastAsia" w:hAnsiTheme="minorHAnsi" w:cstheme="minorBidi"/>
          <w:sz w:val="22"/>
          <w:szCs w:val="22"/>
        </w:rPr>
      </w:pPr>
      <w:r w:rsidRPr="0040508E">
        <w:rPr>
          <w:rFonts w:asciiTheme="minorHAnsi" w:eastAsiaTheme="minorEastAsia" w:hAnsiTheme="minorHAnsi" w:cstheme="minorBidi"/>
          <w:sz w:val="22"/>
          <w:szCs w:val="22"/>
        </w:rPr>
        <w:t>Documentation of compliance with continuing education requirements</w:t>
      </w:r>
      <w:r w:rsidR="4A63BE41" w:rsidRPr="57037222">
        <w:rPr>
          <w:rFonts w:asciiTheme="minorHAnsi" w:eastAsiaTheme="minorEastAsia" w:hAnsiTheme="minorHAnsi" w:cstheme="minorBidi"/>
          <w:sz w:val="22"/>
          <w:szCs w:val="22"/>
        </w:rPr>
        <w:t>.</w:t>
      </w:r>
    </w:p>
    <w:p w14:paraId="23BD58D2" w14:textId="3FF325C2" w:rsidR="00D03261" w:rsidRPr="00293167" w:rsidRDefault="5F169C44" w:rsidP="23DB7138">
      <w:pPr>
        <w:pStyle w:val="NormalWeb"/>
        <w:numPr>
          <w:ilvl w:val="0"/>
          <w:numId w:val="14"/>
        </w:numPr>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Documentation of compliance with orientation requirements</w:t>
      </w:r>
      <w:r w:rsidR="1AC20B6A" w:rsidRPr="23DB7138">
        <w:rPr>
          <w:rFonts w:asciiTheme="minorHAnsi" w:eastAsiaTheme="minorEastAsia" w:hAnsiTheme="minorHAnsi" w:cstheme="minorBidi"/>
          <w:sz w:val="22"/>
          <w:szCs w:val="22"/>
        </w:rPr>
        <w:t>.</w:t>
      </w:r>
    </w:p>
    <w:p w14:paraId="1B35F331" w14:textId="0C608C0A" w:rsidR="3AD10F29" w:rsidRDefault="3AD10F29" w:rsidP="23DB7138">
      <w:pPr>
        <w:pStyle w:val="NormalWeb"/>
        <w:rPr>
          <w:rFonts w:asciiTheme="minorHAnsi" w:eastAsiaTheme="minorEastAsia" w:hAnsiTheme="minorHAnsi" w:cstheme="minorBidi"/>
          <w:color w:val="000000" w:themeColor="text1"/>
          <w:sz w:val="22"/>
          <w:szCs w:val="22"/>
        </w:rPr>
      </w:pPr>
      <w:r w:rsidRPr="005A4324">
        <w:rPr>
          <w:rFonts w:asciiTheme="minorHAnsi" w:eastAsiaTheme="minorEastAsia" w:hAnsiTheme="minorHAnsi" w:cstheme="minorBidi"/>
          <w:color w:val="000000" w:themeColor="text1"/>
          <w:sz w:val="22"/>
          <w:szCs w:val="22"/>
        </w:rPr>
        <w:t xml:space="preserve">In addition to maintaining staff files on each employee, the program is </w:t>
      </w:r>
      <w:r w:rsidRPr="23DB7138">
        <w:rPr>
          <w:rFonts w:asciiTheme="minorHAnsi" w:eastAsiaTheme="minorEastAsia" w:hAnsiTheme="minorHAnsi" w:cstheme="minorBidi"/>
          <w:color w:val="000000" w:themeColor="text1"/>
          <w:sz w:val="22"/>
          <w:szCs w:val="22"/>
        </w:rPr>
        <w:t>respon</w:t>
      </w:r>
      <w:r w:rsidR="4CFC6E11" w:rsidRPr="23DB7138">
        <w:rPr>
          <w:rFonts w:asciiTheme="minorHAnsi" w:eastAsiaTheme="minorEastAsia" w:hAnsiTheme="minorHAnsi" w:cstheme="minorBidi"/>
          <w:color w:val="000000" w:themeColor="text1"/>
          <w:sz w:val="22"/>
          <w:szCs w:val="22"/>
        </w:rPr>
        <w:t>sible</w:t>
      </w:r>
      <w:r w:rsidRPr="23DB7138">
        <w:rPr>
          <w:rFonts w:asciiTheme="minorHAnsi" w:eastAsiaTheme="minorEastAsia" w:hAnsiTheme="minorHAnsi" w:cstheme="minorBidi"/>
          <w:color w:val="000000" w:themeColor="text1"/>
          <w:sz w:val="22"/>
          <w:szCs w:val="22"/>
        </w:rPr>
        <w:t xml:space="preserve"> for creating and </w:t>
      </w:r>
      <w:r w:rsidR="04FDAECE" w:rsidRPr="23DB7138">
        <w:rPr>
          <w:rFonts w:asciiTheme="minorHAnsi" w:eastAsiaTheme="minorEastAsia" w:hAnsiTheme="minorHAnsi" w:cstheme="minorBidi"/>
          <w:color w:val="000000" w:themeColor="text1"/>
          <w:sz w:val="22"/>
          <w:szCs w:val="22"/>
        </w:rPr>
        <w:t>maintaining the Child Care Provider Portal (CCPP)</w:t>
      </w:r>
      <w:r w:rsidR="4B0AEFED" w:rsidRPr="23DB7138">
        <w:rPr>
          <w:rFonts w:asciiTheme="minorHAnsi" w:eastAsiaTheme="minorEastAsia" w:hAnsiTheme="minorHAnsi" w:cstheme="minorBidi"/>
          <w:color w:val="000000" w:themeColor="text1"/>
          <w:sz w:val="22"/>
          <w:szCs w:val="22"/>
        </w:rPr>
        <w:t xml:space="preserve">.  </w:t>
      </w:r>
      <w:r w:rsidR="65FAE58B" w:rsidRPr="23DB7138">
        <w:rPr>
          <w:rFonts w:asciiTheme="minorHAnsi" w:eastAsiaTheme="minorEastAsia" w:hAnsiTheme="minorHAnsi" w:cstheme="minorBidi"/>
          <w:color w:val="000000" w:themeColor="text1"/>
          <w:sz w:val="22"/>
          <w:szCs w:val="22"/>
        </w:rPr>
        <w:t xml:space="preserve">New, prospective employees need to be added to the CCPP to determine if they are </w:t>
      </w:r>
      <w:r w:rsidR="2617A3D9" w:rsidRPr="23DB7138">
        <w:rPr>
          <w:rFonts w:asciiTheme="minorHAnsi" w:eastAsiaTheme="minorEastAsia" w:hAnsiTheme="minorHAnsi" w:cstheme="minorBidi"/>
          <w:color w:val="000000" w:themeColor="text1"/>
          <w:sz w:val="22"/>
          <w:szCs w:val="22"/>
        </w:rPr>
        <w:t>eligible for</w:t>
      </w:r>
      <w:r w:rsidR="65FAE58B" w:rsidRPr="23DB7138">
        <w:rPr>
          <w:rFonts w:asciiTheme="minorHAnsi" w:eastAsiaTheme="minorEastAsia" w:hAnsiTheme="minorHAnsi" w:cstheme="minorBidi"/>
          <w:color w:val="000000" w:themeColor="text1"/>
          <w:sz w:val="22"/>
          <w:szCs w:val="22"/>
        </w:rPr>
        <w:t xml:space="preserve"> employment.  </w:t>
      </w:r>
      <w:r w:rsidR="00DB24CC" w:rsidRPr="00DB24CC">
        <w:rPr>
          <w:rFonts w:asciiTheme="minorHAnsi" w:eastAsiaTheme="minorEastAsia" w:hAnsiTheme="minorHAnsi" w:cstheme="minorBidi"/>
          <w:color w:val="000000" w:themeColor="text1"/>
          <w:sz w:val="22"/>
          <w:szCs w:val="22"/>
          <w:highlight w:val="lightGray"/>
        </w:rPr>
        <w:t>NAME OF CHILD CARE CENTER</w:t>
      </w:r>
      <w:r w:rsidR="00DB24CC">
        <w:rPr>
          <w:rFonts w:asciiTheme="minorHAnsi" w:eastAsiaTheme="minorEastAsia" w:hAnsiTheme="minorHAnsi" w:cstheme="minorBidi"/>
          <w:color w:val="000000" w:themeColor="text1"/>
          <w:sz w:val="22"/>
          <w:szCs w:val="22"/>
        </w:rPr>
        <w:t xml:space="preserve"> will </w:t>
      </w:r>
      <w:r w:rsidR="0911902C" w:rsidRPr="23DB7138">
        <w:rPr>
          <w:rFonts w:asciiTheme="minorHAnsi" w:eastAsiaTheme="minorEastAsia" w:hAnsiTheme="minorHAnsi" w:cstheme="minorBidi"/>
          <w:color w:val="000000" w:themeColor="text1"/>
          <w:sz w:val="22"/>
          <w:szCs w:val="22"/>
        </w:rPr>
        <w:t>provide accurate, up to date information on the individuals employed at the center, including removing them</w:t>
      </w:r>
      <w:r w:rsidR="5B29C401" w:rsidRPr="23DB7138">
        <w:rPr>
          <w:rFonts w:asciiTheme="minorHAnsi" w:eastAsiaTheme="minorEastAsia" w:hAnsiTheme="minorHAnsi" w:cstheme="minorBidi"/>
          <w:color w:val="000000" w:themeColor="text1"/>
          <w:sz w:val="22"/>
          <w:szCs w:val="22"/>
        </w:rPr>
        <w:t xml:space="preserve"> from the portal</w:t>
      </w:r>
      <w:r w:rsidR="0911902C" w:rsidRPr="23DB7138">
        <w:rPr>
          <w:rFonts w:asciiTheme="minorHAnsi" w:eastAsiaTheme="minorEastAsia" w:hAnsiTheme="minorHAnsi" w:cstheme="minorBidi"/>
          <w:color w:val="000000" w:themeColor="text1"/>
          <w:sz w:val="22"/>
          <w:szCs w:val="22"/>
        </w:rPr>
        <w:t xml:space="preserve"> if they are no longer employed.</w:t>
      </w:r>
    </w:p>
    <w:p w14:paraId="55AC1FAF" w14:textId="55CBCC1F" w:rsidR="0005672A" w:rsidRDefault="004B4400" w:rsidP="0013099E">
      <w:pPr>
        <w:rPr>
          <w:rFonts w:asciiTheme="minorHAnsi" w:eastAsiaTheme="minorEastAsia" w:hAnsiTheme="minorHAnsi" w:cstheme="minorBidi"/>
          <w:b/>
          <w:bCs/>
          <w:sz w:val="22"/>
          <w:szCs w:val="22"/>
        </w:rPr>
      </w:pPr>
      <w:r w:rsidRPr="00C83297">
        <w:rPr>
          <w:rFonts w:asciiTheme="minorHAnsi" w:eastAsiaTheme="minorEastAsia" w:hAnsiTheme="minorHAnsi" w:cstheme="minorBidi"/>
          <w:b/>
          <w:bCs/>
          <w:sz w:val="22"/>
          <w:szCs w:val="22"/>
        </w:rPr>
        <w:t>Whistle Blowing</w:t>
      </w:r>
    </w:p>
    <w:p w14:paraId="05629F15" w14:textId="195B111C" w:rsidR="00D03261" w:rsidRPr="0040508E" w:rsidRDefault="7CA5226F" w:rsidP="0013099E">
      <w:pPr>
        <w:rPr>
          <w:rFonts w:asciiTheme="minorHAnsi" w:hAnsiTheme="minorHAnsi" w:cstheme="minorBidi"/>
          <w:sz w:val="22"/>
          <w:szCs w:val="22"/>
        </w:rPr>
      </w:pPr>
      <w:r w:rsidRPr="0F8496F9">
        <w:rPr>
          <w:rFonts w:ascii="Calibri" w:eastAsia="Calibri" w:hAnsi="Calibri" w:cs="Calibri"/>
          <w:sz w:val="22"/>
          <w:szCs w:val="22"/>
        </w:rPr>
        <w:t xml:space="preserve">Employees who have knowledge or concern of illegal or dishonest activity are strongly encouraged to notify their supervisor. </w:t>
      </w:r>
      <w:r w:rsidRPr="00C83297">
        <w:rPr>
          <w:rFonts w:ascii="Calibri" w:eastAsia="Calibri" w:hAnsi="Calibri" w:cs="Calibri"/>
          <w:sz w:val="22"/>
          <w:szCs w:val="22"/>
          <w:highlight w:val="lightGray"/>
        </w:rPr>
        <w:t xml:space="preserve">NAME OF </w:t>
      </w:r>
      <w:r w:rsidR="00DA1893">
        <w:rPr>
          <w:rFonts w:ascii="Calibri" w:eastAsia="Calibri" w:hAnsi="Calibri" w:cs="Calibri"/>
          <w:sz w:val="22"/>
          <w:szCs w:val="22"/>
          <w:highlight w:val="lightGray"/>
        </w:rPr>
        <w:t xml:space="preserve">CHILD CARE </w:t>
      </w:r>
      <w:r w:rsidRPr="00C83297">
        <w:rPr>
          <w:rFonts w:ascii="Calibri" w:eastAsia="Calibri" w:hAnsi="Calibri" w:cs="Calibri"/>
          <w:sz w:val="22"/>
          <w:szCs w:val="22"/>
          <w:highlight w:val="lightGray"/>
        </w:rPr>
        <w:t>CENTER</w:t>
      </w:r>
      <w:r w:rsidRPr="0F8496F9">
        <w:rPr>
          <w:rFonts w:ascii="Calibri" w:eastAsia="Calibri" w:hAnsi="Calibri" w:cs="Calibri"/>
          <w:sz w:val="22"/>
          <w:szCs w:val="22"/>
        </w:rPr>
        <w:t xml:space="preserve"> will conduct a thorough investigation of the reported activity and will maintain the employee’s confidentiality to the extent possible. The </w:t>
      </w:r>
      <w:r w:rsidR="00C83297">
        <w:rPr>
          <w:rFonts w:ascii="Calibri" w:eastAsia="Calibri" w:hAnsi="Calibri" w:cs="Calibri"/>
          <w:sz w:val="22"/>
          <w:szCs w:val="22"/>
        </w:rPr>
        <w:t>o</w:t>
      </w:r>
      <w:r w:rsidRPr="0F8496F9">
        <w:rPr>
          <w:rFonts w:ascii="Calibri" w:eastAsia="Calibri" w:hAnsi="Calibri" w:cs="Calibri"/>
          <w:sz w:val="22"/>
          <w:szCs w:val="22"/>
        </w:rPr>
        <w:t>rganization will not retaliate against a whistleblower.</w:t>
      </w:r>
    </w:p>
    <w:p w14:paraId="337DA71F" w14:textId="624BEC9B" w:rsidR="004B4400" w:rsidRPr="00293167" w:rsidRDefault="004B4400" w:rsidP="0013099E">
      <w:pPr>
        <w:tabs>
          <w:tab w:val="left" w:pos="360"/>
        </w:tabs>
        <w:rPr>
          <w:rFonts w:asciiTheme="minorHAnsi" w:hAnsiTheme="minorHAnsi" w:cstheme="minorBidi"/>
          <w:sz w:val="22"/>
          <w:szCs w:val="22"/>
        </w:rPr>
      </w:pPr>
    </w:p>
    <w:p w14:paraId="299109D1" w14:textId="77777777" w:rsidR="00C83297" w:rsidRDefault="471639E5" w:rsidP="0013099E">
      <w:pPr>
        <w:tabs>
          <w:tab w:val="left" w:pos="360"/>
        </w:tabs>
        <w:rPr>
          <w:rFonts w:asciiTheme="minorHAnsi" w:hAnsiTheme="minorHAnsi" w:cstheme="minorBidi"/>
          <w:b/>
          <w:bCs/>
          <w:color w:val="000000" w:themeColor="text1"/>
          <w:sz w:val="22"/>
          <w:szCs w:val="22"/>
        </w:rPr>
      </w:pPr>
      <w:r w:rsidRPr="00C83297">
        <w:rPr>
          <w:rFonts w:asciiTheme="minorHAnsi" w:hAnsiTheme="minorHAnsi" w:cstheme="minorBidi"/>
          <w:b/>
          <w:bCs/>
          <w:color w:val="000000" w:themeColor="text1"/>
          <w:sz w:val="22"/>
          <w:szCs w:val="22"/>
        </w:rPr>
        <w:t>Employment Procedures/Job Opening</w:t>
      </w:r>
      <w:r w:rsidRPr="00C83297">
        <w:rPr>
          <w:rFonts w:asciiTheme="minorHAnsi" w:hAnsiTheme="minorHAnsi" w:cstheme="minorBidi"/>
          <w:color w:val="000000" w:themeColor="text1"/>
          <w:sz w:val="22"/>
          <w:szCs w:val="22"/>
        </w:rPr>
        <w:t xml:space="preserve"> </w:t>
      </w:r>
      <w:r w:rsidR="436D097C" w:rsidRPr="00C83297">
        <w:rPr>
          <w:rFonts w:asciiTheme="minorHAnsi" w:hAnsiTheme="minorHAnsi" w:cstheme="minorBidi"/>
          <w:b/>
          <w:bCs/>
          <w:color w:val="000000" w:themeColor="text1"/>
          <w:sz w:val="22"/>
          <w:szCs w:val="22"/>
        </w:rPr>
        <w:t>Notification</w:t>
      </w:r>
    </w:p>
    <w:p w14:paraId="783ED394" w14:textId="020ACC55" w:rsidR="00EE1ABD" w:rsidRDefault="436D097C" w:rsidP="0013099E">
      <w:pPr>
        <w:tabs>
          <w:tab w:val="left" w:pos="360"/>
        </w:tabs>
        <w:rPr>
          <w:rFonts w:ascii="Calibri" w:eastAsia="Calibri" w:hAnsi="Calibri" w:cs="Calibri"/>
          <w:sz w:val="22"/>
          <w:szCs w:val="22"/>
        </w:rPr>
      </w:pPr>
      <w:r w:rsidRPr="26E7BF06">
        <w:rPr>
          <w:rFonts w:asciiTheme="minorHAnsi" w:hAnsiTheme="minorHAnsi" w:cstheme="minorBidi"/>
          <w:color w:val="000000" w:themeColor="text1"/>
          <w:sz w:val="22"/>
          <w:szCs w:val="22"/>
          <w:highlight w:val="lightGray"/>
        </w:rPr>
        <w:t>NAME</w:t>
      </w:r>
      <w:r w:rsidR="008965C0" w:rsidRPr="26E7BF06">
        <w:rPr>
          <w:rFonts w:asciiTheme="minorHAnsi" w:hAnsiTheme="minorHAnsi" w:cstheme="minorBidi"/>
          <w:color w:val="000000" w:themeColor="text1"/>
          <w:sz w:val="22"/>
          <w:szCs w:val="22"/>
          <w:highlight w:val="lightGray"/>
        </w:rPr>
        <w:t xml:space="preserve"> OF </w:t>
      </w:r>
      <w:r w:rsidR="37976FC7" w:rsidRPr="26E7BF06">
        <w:rPr>
          <w:rFonts w:asciiTheme="minorHAnsi" w:hAnsiTheme="minorHAnsi" w:cstheme="minorBidi"/>
          <w:color w:val="000000" w:themeColor="text1"/>
          <w:sz w:val="22"/>
          <w:szCs w:val="22"/>
          <w:highlight w:val="lightGray"/>
        </w:rPr>
        <w:t>CHILD CARE</w:t>
      </w:r>
      <w:r w:rsidR="008965C0" w:rsidRPr="26E7BF06">
        <w:rPr>
          <w:rFonts w:asciiTheme="minorHAnsi" w:hAnsiTheme="minorHAnsi" w:cstheme="minorBidi"/>
          <w:color w:val="000000" w:themeColor="text1"/>
          <w:sz w:val="22"/>
          <w:szCs w:val="22"/>
          <w:highlight w:val="lightGray"/>
        </w:rPr>
        <w:t xml:space="preserve"> CENTER</w:t>
      </w:r>
      <w:r w:rsidR="00DE16A9" w:rsidRPr="26E7BF06">
        <w:rPr>
          <w:rFonts w:asciiTheme="minorHAnsi" w:hAnsiTheme="minorHAnsi" w:cstheme="minorBidi"/>
          <w:sz w:val="22"/>
          <w:szCs w:val="22"/>
        </w:rPr>
        <w:t xml:space="preserve"> is</w:t>
      </w:r>
      <w:r w:rsidR="004B4400" w:rsidRPr="26E7BF06">
        <w:rPr>
          <w:rFonts w:asciiTheme="minorHAnsi" w:hAnsiTheme="minorHAnsi" w:cstheme="minorBidi"/>
          <w:sz w:val="22"/>
          <w:szCs w:val="22"/>
        </w:rPr>
        <w:t xml:space="preserve"> an equal opportunity employer. We will </w:t>
      </w:r>
      <w:r w:rsidR="70139C09" w:rsidRPr="26E7BF06">
        <w:rPr>
          <w:rFonts w:asciiTheme="minorHAnsi" w:hAnsiTheme="minorHAnsi" w:cstheme="minorBidi"/>
          <w:sz w:val="22"/>
          <w:szCs w:val="22"/>
        </w:rPr>
        <w:t>provide equal</w:t>
      </w:r>
      <w:r w:rsidR="5882DAA3" w:rsidRPr="26E7BF06">
        <w:rPr>
          <w:rFonts w:asciiTheme="minorHAnsi" w:hAnsiTheme="minorHAnsi" w:cstheme="minorBidi"/>
          <w:sz w:val="22"/>
          <w:szCs w:val="22"/>
        </w:rPr>
        <w:t xml:space="preserve"> </w:t>
      </w:r>
      <w:r w:rsidR="5882DAA3" w:rsidRPr="26E7BF06">
        <w:rPr>
          <w:rFonts w:ascii="Calibri" w:eastAsia="Calibri" w:hAnsi="Calibri" w:cs="Calibri"/>
          <w:sz w:val="22"/>
          <w:szCs w:val="22"/>
        </w:rPr>
        <w:t>opportunities without regard to race or ethnicity, color, religion, creed, national origin, age, disability, marital status, military/veteran status, pregnancy, sexual orientation, gender identity or expression, gender stereotypes, genetic information</w:t>
      </w:r>
      <w:r w:rsidR="00366FDA">
        <w:rPr>
          <w:rFonts w:ascii="Calibri" w:eastAsia="Calibri" w:hAnsi="Calibri" w:cs="Calibri"/>
          <w:sz w:val="22"/>
          <w:szCs w:val="22"/>
        </w:rPr>
        <w:t>,</w:t>
      </w:r>
      <w:r w:rsidR="5882DAA3" w:rsidRPr="26E7BF06">
        <w:rPr>
          <w:rFonts w:ascii="Calibri" w:eastAsia="Calibri" w:hAnsi="Calibri" w:cs="Calibri"/>
          <w:sz w:val="22"/>
          <w:szCs w:val="22"/>
        </w:rPr>
        <w:t xml:space="preserve"> or any other protected characteristic under applicable law. This policy relates to all phases of employment, including, but not limited to, recruiting, employment, placement, promotion, transfer, demotion, reduction of workforce</w:t>
      </w:r>
      <w:r w:rsidR="00366FDA">
        <w:rPr>
          <w:rFonts w:ascii="Calibri" w:eastAsia="Calibri" w:hAnsi="Calibri" w:cs="Calibri"/>
          <w:sz w:val="22"/>
          <w:szCs w:val="22"/>
        </w:rPr>
        <w:t>,</w:t>
      </w:r>
      <w:r w:rsidR="5882DAA3" w:rsidRPr="26E7BF06">
        <w:rPr>
          <w:rFonts w:ascii="Calibri" w:eastAsia="Calibri" w:hAnsi="Calibri" w:cs="Calibri"/>
          <w:sz w:val="22"/>
          <w:szCs w:val="22"/>
        </w:rPr>
        <w:t xml:space="preserve"> termination, rate of pay or other forms of compensation, selection for training, the use of all facilities, and participation in all company-sponsored employee activ</w:t>
      </w:r>
      <w:r w:rsidR="4DA7679C" w:rsidRPr="26E7BF06">
        <w:rPr>
          <w:rFonts w:ascii="Calibri" w:eastAsia="Calibri" w:hAnsi="Calibri" w:cs="Calibri"/>
          <w:sz w:val="22"/>
          <w:szCs w:val="22"/>
        </w:rPr>
        <w:t xml:space="preserve">ities. </w:t>
      </w:r>
    </w:p>
    <w:p w14:paraId="68ECF263" w14:textId="77777777" w:rsidR="00EE1ABD" w:rsidRDefault="00EE1ABD" w:rsidP="0013099E">
      <w:pPr>
        <w:tabs>
          <w:tab w:val="left" w:pos="360"/>
        </w:tabs>
        <w:rPr>
          <w:rFonts w:ascii="Calibri" w:eastAsia="Calibri" w:hAnsi="Calibri" w:cs="Calibri"/>
          <w:sz w:val="22"/>
          <w:szCs w:val="22"/>
        </w:rPr>
      </w:pPr>
    </w:p>
    <w:p w14:paraId="5147DB00" w14:textId="0A8600D4" w:rsidR="004B4400" w:rsidRPr="00682645" w:rsidRDefault="4FABB6F9" w:rsidP="0013099E">
      <w:pPr>
        <w:tabs>
          <w:tab w:val="left" w:pos="360"/>
        </w:tabs>
        <w:rPr>
          <w:rFonts w:asciiTheme="minorHAnsi" w:hAnsiTheme="minorHAnsi" w:cstheme="minorBidi"/>
          <w:sz w:val="22"/>
          <w:szCs w:val="22"/>
        </w:rPr>
      </w:pPr>
      <w:r w:rsidRPr="26E7BF06">
        <w:rPr>
          <w:rFonts w:ascii="Calibri" w:eastAsia="Calibri" w:hAnsi="Calibri" w:cs="Calibri"/>
          <w:sz w:val="22"/>
          <w:szCs w:val="22"/>
        </w:rPr>
        <w:t>W</w:t>
      </w:r>
      <w:r w:rsidRPr="26E7BF06">
        <w:rPr>
          <w:rFonts w:asciiTheme="minorHAnsi" w:hAnsiTheme="minorHAnsi" w:cstheme="minorBidi"/>
          <w:sz w:val="22"/>
          <w:szCs w:val="22"/>
        </w:rPr>
        <w:t xml:space="preserve">hen a position becomes available, we will advertise locally. Qualified applicants need to complete an application form and provide documentation of their training and experience in child care. Job descriptions are available for all positions. The </w:t>
      </w:r>
      <w:r w:rsidRPr="26E7BF06">
        <w:rPr>
          <w:rFonts w:asciiTheme="minorHAnsi" w:hAnsiTheme="minorHAnsi" w:cstheme="minorBidi"/>
          <w:sz w:val="22"/>
          <w:szCs w:val="22"/>
          <w:highlight w:val="lightGray"/>
        </w:rPr>
        <w:t>owner</w:t>
      </w:r>
      <w:r w:rsidRPr="26E7BF06">
        <w:rPr>
          <w:rFonts w:asciiTheme="minorHAnsi" w:hAnsiTheme="minorHAnsi" w:cstheme="minorBidi"/>
          <w:sz w:val="22"/>
          <w:szCs w:val="22"/>
        </w:rPr>
        <w:t xml:space="preserve"> or </w:t>
      </w:r>
      <w:r w:rsidR="00366FDA">
        <w:rPr>
          <w:rFonts w:asciiTheme="minorHAnsi" w:hAnsiTheme="minorHAnsi" w:cstheme="minorBidi"/>
          <w:sz w:val="22"/>
          <w:szCs w:val="22"/>
          <w:highlight w:val="lightGray"/>
        </w:rPr>
        <w:t>a</w:t>
      </w:r>
      <w:r w:rsidRPr="26E7BF06">
        <w:rPr>
          <w:rFonts w:asciiTheme="minorHAnsi" w:hAnsiTheme="minorHAnsi" w:cstheme="minorBidi"/>
          <w:sz w:val="22"/>
          <w:szCs w:val="22"/>
          <w:highlight w:val="lightGray"/>
        </w:rPr>
        <w:t>dministrator</w:t>
      </w:r>
      <w:r w:rsidRPr="26E7BF06">
        <w:rPr>
          <w:rFonts w:asciiTheme="minorHAnsi" w:hAnsiTheme="minorHAnsi" w:cstheme="minorBidi"/>
          <w:sz w:val="22"/>
          <w:szCs w:val="22"/>
        </w:rPr>
        <w:t xml:space="preserve"> will interview </w:t>
      </w:r>
      <w:r w:rsidR="000649B1">
        <w:rPr>
          <w:rFonts w:asciiTheme="minorHAnsi" w:hAnsiTheme="minorHAnsi" w:cstheme="minorBidi"/>
          <w:sz w:val="22"/>
          <w:szCs w:val="22"/>
          <w:highlight w:val="lightGray"/>
        </w:rPr>
        <w:t>di</w:t>
      </w:r>
      <w:r w:rsidRPr="26E7BF06">
        <w:rPr>
          <w:rFonts w:asciiTheme="minorHAnsi" w:hAnsiTheme="minorHAnsi" w:cstheme="minorBidi"/>
          <w:sz w:val="22"/>
          <w:szCs w:val="22"/>
          <w:highlight w:val="lightGray"/>
        </w:rPr>
        <w:t>rector candidates</w:t>
      </w:r>
      <w:r w:rsidRPr="26E7BF06">
        <w:rPr>
          <w:rFonts w:asciiTheme="minorHAnsi" w:hAnsiTheme="minorHAnsi" w:cstheme="minorBidi"/>
          <w:sz w:val="22"/>
          <w:szCs w:val="22"/>
        </w:rPr>
        <w:t xml:space="preserve"> and the </w:t>
      </w:r>
      <w:r w:rsidR="00366FDA">
        <w:rPr>
          <w:rFonts w:asciiTheme="minorHAnsi" w:hAnsiTheme="minorHAnsi" w:cstheme="minorBidi"/>
          <w:sz w:val="22"/>
          <w:szCs w:val="22"/>
          <w:highlight w:val="lightGray"/>
        </w:rPr>
        <w:t>d</w:t>
      </w:r>
      <w:r w:rsidRPr="26E7BF06">
        <w:rPr>
          <w:rFonts w:asciiTheme="minorHAnsi" w:hAnsiTheme="minorHAnsi" w:cstheme="minorBidi"/>
          <w:sz w:val="22"/>
          <w:szCs w:val="22"/>
          <w:highlight w:val="lightGray"/>
        </w:rPr>
        <w:t>irector</w:t>
      </w:r>
      <w:r w:rsidRPr="26E7BF06">
        <w:rPr>
          <w:rFonts w:asciiTheme="minorHAnsi" w:hAnsiTheme="minorHAnsi" w:cstheme="minorBidi"/>
          <w:sz w:val="22"/>
          <w:szCs w:val="22"/>
        </w:rPr>
        <w:t xml:space="preserve"> will interview for all other positions</w:t>
      </w:r>
      <w:r w:rsidR="004B4400" w:rsidRPr="0EE4DBB8">
        <w:rPr>
          <w:rFonts w:asciiTheme="minorHAnsi" w:hAnsiTheme="minorHAnsi" w:cstheme="minorBidi"/>
          <w:sz w:val="22"/>
          <w:szCs w:val="22"/>
        </w:rPr>
        <w:t>.</w:t>
      </w:r>
    </w:p>
    <w:p w14:paraId="6455A863" w14:textId="77777777" w:rsidR="0013099E" w:rsidRDefault="0013099E" w:rsidP="0013099E">
      <w:pPr>
        <w:pStyle w:val="NormalWeb"/>
        <w:spacing w:before="0" w:beforeAutospacing="0" w:after="0" w:afterAutospacing="0"/>
        <w:rPr>
          <w:rFonts w:asciiTheme="minorHAnsi" w:hAnsiTheme="minorHAnsi" w:cstheme="minorBidi"/>
          <w:sz w:val="22"/>
          <w:szCs w:val="22"/>
        </w:rPr>
      </w:pPr>
    </w:p>
    <w:p w14:paraId="7015021F" w14:textId="7EDBE75E" w:rsidR="0013099E" w:rsidRPr="0013099E" w:rsidRDefault="0013099E" w:rsidP="0013099E">
      <w:pPr>
        <w:pStyle w:val="NormalWeb"/>
        <w:spacing w:before="0" w:beforeAutospacing="0" w:after="0" w:afterAutospacing="0"/>
        <w:rPr>
          <w:rFonts w:asciiTheme="minorHAnsi" w:hAnsiTheme="minorHAnsi" w:cstheme="minorBidi"/>
          <w:b/>
          <w:bCs/>
          <w:sz w:val="22"/>
          <w:szCs w:val="22"/>
        </w:rPr>
      </w:pPr>
      <w:r w:rsidRPr="0013099E">
        <w:rPr>
          <w:rFonts w:asciiTheme="minorHAnsi" w:hAnsiTheme="minorHAnsi" w:cstheme="minorBidi"/>
          <w:b/>
          <w:bCs/>
          <w:sz w:val="22"/>
          <w:szCs w:val="22"/>
        </w:rPr>
        <w:t>Contracts</w:t>
      </w:r>
    </w:p>
    <w:p w14:paraId="15A9DF9C" w14:textId="4529CFC8" w:rsidR="00B5727B" w:rsidRPr="00293167" w:rsidRDefault="4FE21BD8" w:rsidP="0013099E">
      <w:pPr>
        <w:pStyle w:val="NormalWeb"/>
        <w:spacing w:before="0" w:beforeAutospacing="0" w:after="0" w:afterAutospacing="0"/>
        <w:rPr>
          <w:rFonts w:asciiTheme="minorHAnsi" w:hAnsiTheme="minorHAnsi" w:cstheme="minorBidi"/>
          <w:sz w:val="22"/>
          <w:szCs w:val="22"/>
          <w:highlight w:val="yellow"/>
        </w:rPr>
      </w:pPr>
      <w:r w:rsidRPr="0EE4DBB8">
        <w:rPr>
          <w:rFonts w:asciiTheme="minorHAnsi" w:hAnsiTheme="minorHAnsi" w:cstheme="minorBidi"/>
          <w:sz w:val="22"/>
          <w:szCs w:val="22"/>
        </w:rPr>
        <w:t>E</w:t>
      </w:r>
      <w:r w:rsidR="00B5727B" w:rsidRPr="0EE4DBB8">
        <w:rPr>
          <w:rFonts w:asciiTheme="minorHAnsi" w:hAnsiTheme="minorHAnsi" w:cstheme="minorBidi"/>
          <w:sz w:val="22"/>
          <w:szCs w:val="22"/>
        </w:rPr>
        <w:t xml:space="preserve">mployment with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is</w:t>
      </w:r>
      <w:r w:rsidR="00B5727B" w:rsidRPr="0EE4DBB8">
        <w:rPr>
          <w:rFonts w:asciiTheme="minorHAnsi" w:hAnsiTheme="minorHAnsi" w:cstheme="minorBidi"/>
          <w:sz w:val="22"/>
          <w:szCs w:val="22"/>
        </w:rPr>
        <w:t xml:space="preserve"> based on mutual consent,</w:t>
      </w:r>
      <w:r w:rsidR="2F00087B" w:rsidRPr="0EE4DBB8">
        <w:rPr>
          <w:rFonts w:asciiTheme="minorHAnsi" w:hAnsiTheme="minorHAnsi" w:cstheme="minorBidi"/>
          <w:sz w:val="22"/>
          <w:szCs w:val="22"/>
        </w:rPr>
        <w:t xml:space="preserve"> and Wisconsin is an “At Will” </w:t>
      </w:r>
      <w:r w:rsidR="65D7BF54" w:rsidRPr="0EE4DBB8">
        <w:rPr>
          <w:rFonts w:asciiTheme="minorHAnsi" w:hAnsiTheme="minorHAnsi" w:cstheme="minorBidi"/>
          <w:sz w:val="22"/>
          <w:szCs w:val="22"/>
        </w:rPr>
        <w:t>state</w:t>
      </w:r>
      <w:r w:rsidR="00366FDA">
        <w:rPr>
          <w:rFonts w:asciiTheme="minorHAnsi" w:hAnsiTheme="minorHAnsi" w:cstheme="minorBidi"/>
          <w:sz w:val="22"/>
          <w:szCs w:val="22"/>
        </w:rPr>
        <w:t>. B</w:t>
      </w:r>
      <w:r w:rsidR="65D7BF54" w:rsidRPr="0EE4DBB8">
        <w:rPr>
          <w:rFonts w:asciiTheme="minorHAnsi" w:hAnsiTheme="minorHAnsi" w:cstheme="minorBidi"/>
          <w:sz w:val="22"/>
          <w:szCs w:val="22"/>
        </w:rPr>
        <w:t>oth</w:t>
      </w:r>
      <w:r w:rsidR="00B5727B" w:rsidRPr="0EE4DBB8">
        <w:rPr>
          <w:rFonts w:asciiTheme="minorHAnsi" w:hAnsiTheme="minorHAnsi" w:cstheme="minorBidi"/>
          <w:sz w:val="22"/>
          <w:szCs w:val="22"/>
        </w:rPr>
        <w:t xml:space="preserve"> parties have the right to terminate employment at will, with or without cause, at any time. </w:t>
      </w:r>
      <w:r w:rsidR="00F3271C" w:rsidRPr="0EE4DBB8">
        <w:rPr>
          <w:rFonts w:asciiTheme="minorHAnsi" w:hAnsiTheme="minorHAnsi" w:cstheme="minorBidi"/>
          <w:sz w:val="22"/>
          <w:szCs w:val="22"/>
        </w:rPr>
        <w:t xml:space="preserve">The hiring of an employee does not constitute a contract between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and</w:t>
      </w:r>
      <w:r w:rsidR="00F3271C" w:rsidRPr="0EE4DBB8">
        <w:rPr>
          <w:rFonts w:asciiTheme="minorHAnsi" w:hAnsiTheme="minorHAnsi" w:cstheme="minorBidi"/>
          <w:sz w:val="22"/>
          <w:szCs w:val="22"/>
        </w:rPr>
        <w:t xml:space="preserve"> the hired employee.  </w:t>
      </w:r>
    </w:p>
    <w:p w14:paraId="7AD5DB4F" w14:textId="500023B0" w:rsidR="57037222" w:rsidRDefault="57037222" w:rsidP="57037222">
      <w:pPr>
        <w:pStyle w:val="NormalWeb"/>
        <w:spacing w:before="0" w:beforeAutospacing="0" w:after="0" w:afterAutospacing="0"/>
        <w:rPr>
          <w:rFonts w:asciiTheme="minorHAnsi" w:hAnsiTheme="minorHAnsi" w:cstheme="minorBidi"/>
          <w:b/>
          <w:bCs/>
          <w:sz w:val="22"/>
          <w:szCs w:val="22"/>
        </w:rPr>
      </w:pPr>
    </w:p>
    <w:p w14:paraId="6CFA79EA" w14:textId="292E5DB1" w:rsidR="00B5727B" w:rsidRPr="00293167" w:rsidRDefault="00BD0771" w:rsidP="00366FDA">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b/>
          <w:bCs/>
          <w:sz w:val="22"/>
          <w:szCs w:val="22"/>
        </w:rPr>
        <w:t xml:space="preserve">Other Possible </w:t>
      </w:r>
      <w:r w:rsidR="358FD0AE" w:rsidRPr="000649B1">
        <w:rPr>
          <w:rFonts w:asciiTheme="minorHAnsi" w:hAnsiTheme="minorHAnsi" w:cstheme="minorBidi"/>
          <w:b/>
          <w:bCs/>
          <w:sz w:val="22"/>
          <w:szCs w:val="22"/>
        </w:rPr>
        <w:t>R</w:t>
      </w:r>
      <w:r w:rsidR="358FD0AE" w:rsidRPr="00F03816">
        <w:rPr>
          <w:rFonts w:asciiTheme="minorHAnsi" w:hAnsiTheme="minorHAnsi" w:cstheme="minorBidi"/>
          <w:b/>
          <w:bCs/>
          <w:sz w:val="22"/>
          <w:szCs w:val="22"/>
        </w:rPr>
        <w:t xml:space="preserve">equired Forms and Paperwork </w:t>
      </w:r>
    </w:p>
    <w:p w14:paraId="0C715943" w14:textId="4972AF63"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Staff record form information 252.42(1)(a)1.</w:t>
      </w:r>
    </w:p>
    <w:p w14:paraId="3B53AE08" w14:textId="14278C94"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High school diploma or equivalent 252.42(1)(a)6.</w:t>
      </w:r>
    </w:p>
    <w:p w14:paraId="64437F08" w14:textId="612D864D"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Documentation of certification / training for position(s) held 252.42(1)(a)2.</w:t>
      </w:r>
    </w:p>
    <w:p w14:paraId="5CBBFF31" w14:textId="7842A706"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SBS / AHT prevention training 252.42(1)(a)2.</w:t>
      </w:r>
    </w:p>
    <w:p w14:paraId="6FC90034" w14:textId="76044530"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Preliminary Eligibility / Determination from CBU</w:t>
      </w:r>
    </w:p>
    <w:p w14:paraId="195CA2E8" w14:textId="74370D28"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Final Eligibility / Determination from CBU</w:t>
      </w:r>
    </w:p>
    <w:p w14:paraId="3721BD56" w14:textId="133EE9AF"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Volunteers: 4-hr. programming training 252.42(3)(c)1.</w:t>
      </w:r>
      <w:r w:rsidR="1A558C61" w:rsidRPr="23DB7138">
        <w:rPr>
          <w:rFonts w:asciiTheme="minorHAnsi" w:hAnsiTheme="minorHAnsi" w:cstheme="minorBidi"/>
          <w:sz w:val="22"/>
          <w:szCs w:val="22"/>
        </w:rPr>
        <w:t xml:space="preserve"> (if volunteering, not employed)</w:t>
      </w:r>
    </w:p>
    <w:p w14:paraId="4F0495BD" w14:textId="5242EAC9"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lastRenderedPageBreak/>
        <w:t>Current child / adult CPR w / AED certificate 252.42(3)(e)</w:t>
      </w:r>
    </w:p>
    <w:p w14:paraId="051C2096" w14:textId="0AA0F7D3"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Annual driver training 252.09(4)(b)</w:t>
      </w:r>
      <w:r w:rsidR="13EEF5FD" w:rsidRPr="23DB7138">
        <w:rPr>
          <w:rFonts w:asciiTheme="minorHAnsi" w:hAnsiTheme="minorHAnsi" w:cstheme="minorBidi"/>
          <w:sz w:val="22"/>
          <w:szCs w:val="22"/>
        </w:rPr>
        <w:t xml:space="preserve"> (if applicable)</w:t>
      </w:r>
    </w:p>
    <w:p w14:paraId="4A6EFB36" w14:textId="0F4CEA44"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Annual driving record 252.09(4)(c)</w:t>
      </w:r>
      <w:r w:rsidR="2A384E1B" w:rsidRPr="23DB7138">
        <w:rPr>
          <w:rFonts w:asciiTheme="minorHAnsi" w:hAnsiTheme="minorHAnsi" w:cstheme="minorBidi"/>
          <w:sz w:val="22"/>
          <w:szCs w:val="22"/>
        </w:rPr>
        <w:t xml:space="preserve"> (if applicable)</w:t>
      </w:r>
    </w:p>
    <w:p w14:paraId="56ADAAAC" w14:textId="77777777" w:rsidR="003A4464" w:rsidRDefault="003A4464" w:rsidP="00C8243A">
      <w:pPr>
        <w:tabs>
          <w:tab w:val="left" w:pos="360"/>
        </w:tabs>
        <w:rPr>
          <w:rFonts w:asciiTheme="minorHAnsi" w:eastAsiaTheme="minorEastAsia" w:hAnsiTheme="minorHAnsi" w:cstheme="minorBidi"/>
          <w:b/>
          <w:bCs/>
          <w:sz w:val="22"/>
          <w:szCs w:val="22"/>
        </w:rPr>
      </w:pPr>
    </w:p>
    <w:p w14:paraId="0333FD1A" w14:textId="77777777" w:rsidR="00366FDA" w:rsidRDefault="4799ABDE" w:rsidP="00C8243A">
      <w:pPr>
        <w:tabs>
          <w:tab w:val="left" w:pos="360"/>
        </w:tabs>
        <w:rPr>
          <w:rFonts w:asciiTheme="minorHAnsi" w:eastAsiaTheme="minorEastAsia" w:hAnsiTheme="minorHAnsi" w:cstheme="minorBidi"/>
          <w:b/>
          <w:bCs/>
          <w:sz w:val="22"/>
          <w:szCs w:val="22"/>
        </w:rPr>
      </w:pPr>
      <w:r w:rsidRPr="00F03816">
        <w:rPr>
          <w:rFonts w:asciiTheme="minorHAnsi" w:eastAsiaTheme="minorEastAsia" w:hAnsiTheme="minorHAnsi" w:cstheme="minorBidi"/>
          <w:b/>
          <w:bCs/>
          <w:sz w:val="22"/>
          <w:szCs w:val="22"/>
        </w:rPr>
        <w:t xml:space="preserve">Wage/Salary and </w:t>
      </w:r>
      <w:r w:rsidR="00366FDA">
        <w:rPr>
          <w:rFonts w:asciiTheme="minorHAnsi" w:eastAsiaTheme="minorEastAsia" w:hAnsiTheme="minorHAnsi" w:cstheme="minorBidi"/>
          <w:b/>
          <w:bCs/>
          <w:sz w:val="22"/>
          <w:szCs w:val="22"/>
        </w:rPr>
        <w:t>P</w:t>
      </w:r>
      <w:r w:rsidRPr="00F03816">
        <w:rPr>
          <w:rFonts w:asciiTheme="minorHAnsi" w:eastAsiaTheme="minorEastAsia" w:hAnsiTheme="minorHAnsi" w:cstheme="minorBidi"/>
          <w:b/>
          <w:bCs/>
          <w:sz w:val="22"/>
          <w:szCs w:val="22"/>
        </w:rPr>
        <w:t xml:space="preserve">ayroll </w:t>
      </w:r>
      <w:r w:rsidR="00366FDA">
        <w:rPr>
          <w:rFonts w:asciiTheme="minorHAnsi" w:eastAsiaTheme="minorEastAsia" w:hAnsiTheme="minorHAnsi" w:cstheme="minorBidi"/>
          <w:b/>
          <w:bCs/>
          <w:sz w:val="22"/>
          <w:szCs w:val="22"/>
        </w:rPr>
        <w:t>I</w:t>
      </w:r>
      <w:r w:rsidRPr="00F03816">
        <w:rPr>
          <w:rFonts w:asciiTheme="minorHAnsi" w:eastAsiaTheme="minorEastAsia" w:hAnsiTheme="minorHAnsi" w:cstheme="minorBidi"/>
          <w:b/>
          <w:bCs/>
          <w:sz w:val="22"/>
          <w:szCs w:val="22"/>
        </w:rPr>
        <w:t>nformation</w:t>
      </w:r>
    </w:p>
    <w:p w14:paraId="027B986D" w14:textId="1EA965E0" w:rsidR="00B5727B" w:rsidRPr="00293167" w:rsidRDefault="00366FDA" w:rsidP="00C8243A">
      <w:pPr>
        <w:tabs>
          <w:tab w:val="left" w:pos="360"/>
        </w:tabs>
        <w:rPr>
          <w:rFonts w:asciiTheme="minorHAnsi" w:hAnsiTheme="minorHAnsi" w:cstheme="minorBidi"/>
          <w:sz w:val="22"/>
          <w:szCs w:val="22"/>
        </w:rPr>
      </w:pPr>
      <w:r w:rsidRPr="0EE4DBB8">
        <w:rPr>
          <w:rFonts w:asciiTheme="minorHAnsi" w:hAnsiTheme="minorHAnsi" w:cstheme="minorBidi"/>
          <w:sz w:val="22"/>
          <w:szCs w:val="22"/>
          <w:highlight w:val="lightGray"/>
        </w:rPr>
        <w:t>NAME OF CHILD CARE</w:t>
      </w:r>
      <w:r w:rsidRPr="0EE4DBB8">
        <w:rPr>
          <w:rFonts w:asciiTheme="minorHAnsi" w:eastAsiaTheme="minorEastAsia" w:hAnsiTheme="minorHAnsi" w:cstheme="minorBidi"/>
          <w:sz w:val="22"/>
          <w:szCs w:val="22"/>
          <w:highlight w:val="lightGray"/>
        </w:rPr>
        <w:t xml:space="preserve"> CENTER</w:t>
      </w:r>
      <w:r w:rsidRPr="0EE4DBB8">
        <w:rPr>
          <w:rFonts w:asciiTheme="minorHAnsi" w:eastAsiaTheme="minorEastAsia" w:hAnsiTheme="minorHAnsi" w:cstheme="minorBidi"/>
          <w:sz w:val="22"/>
          <w:szCs w:val="22"/>
        </w:rPr>
        <w:t xml:space="preserve"> </w:t>
      </w:r>
      <w:r w:rsidR="2A184D1C" w:rsidRPr="00C8243A">
        <w:rPr>
          <w:rFonts w:asciiTheme="minorHAnsi" w:eastAsiaTheme="minorEastAsia" w:hAnsiTheme="minorHAnsi" w:cstheme="minorBidi"/>
          <w:sz w:val="22"/>
          <w:szCs w:val="22"/>
        </w:rPr>
        <w:t xml:space="preserve">employees </w:t>
      </w:r>
      <w:proofErr w:type="gramStart"/>
      <w:r w:rsidR="2A184D1C" w:rsidRPr="00C8243A">
        <w:rPr>
          <w:rFonts w:asciiTheme="minorHAnsi" w:eastAsiaTheme="minorEastAsia" w:hAnsiTheme="minorHAnsi" w:cstheme="minorBidi"/>
          <w:sz w:val="22"/>
          <w:szCs w:val="22"/>
        </w:rPr>
        <w:t>are</w:t>
      </w:r>
      <w:proofErr w:type="gramEnd"/>
      <w:r w:rsidR="2A184D1C" w:rsidRPr="00C8243A">
        <w:rPr>
          <w:rFonts w:asciiTheme="minorHAnsi" w:eastAsiaTheme="minorEastAsia" w:hAnsiTheme="minorHAnsi" w:cstheme="minorBidi"/>
          <w:sz w:val="22"/>
          <w:szCs w:val="22"/>
        </w:rPr>
        <w:t xml:space="preserve"> paid </w:t>
      </w:r>
      <w:r w:rsidR="00DA1893" w:rsidRPr="00366FDA">
        <w:rPr>
          <w:rFonts w:asciiTheme="minorHAnsi" w:eastAsiaTheme="minorEastAsia" w:hAnsiTheme="minorHAnsi" w:cstheme="minorBidi"/>
          <w:sz w:val="22"/>
          <w:szCs w:val="22"/>
          <w:highlight w:val="lightGray"/>
        </w:rPr>
        <w:t>how often are employees paid</w:t>
      </w:r>
      <w:r w:rsidR="63428446" w:rsidRPr="0EE4DBB8">
        <w:rPr>
          <w:rFonts w:asciiTheme="minorHAnsi" w:eastAsiaTheme="minorEastAsia" w:hAnsiTheme="minorHAnsi" w:cstheme="minorBidi"/>
          <w:sz w:val="22"/>
          <w:szCs w:val="22"/>
        </w:rPr>
        <w:t xml:space="preserve">. </w:t>
      </w:r>
      <w:r w:rsidR="63428446" w:rsidRPr="00EE2A9C">
        <w:rPr>
          <w:rFonts w:asciiTheme="minorHAnsi" w:eastAsiaTheme="minorEastAsia" w:hAnsiTheme="minorHAnsi" w:cstheme="minorBidi"/>
          <w:i/>
          <w:iCs/>
          <w:sz w:val="22"/>
          <w:szCs w:val="22"/>
        </w:rPr>
        <w:t>(</w:t>
      </w:r>
      <w:r w:rsidR="00EE2A9C" w:rsidRPr="00EE2A9C">
        <w:rPr>
          <w:rFonts w:asciiTheme="minorHAnsi" w:eastAsiaTheme="minorEastAsia" w:hAnsiTheme="minorHAnsi" w:cstheme="minorBidi"/>
          <w:i/>
          <w:iCs/>
          <w:sz w:val="22"/>
          <w:szCs w:val="22"/>
        </w:rPr>
        <w:t xml:space="preserve">example: </w:t>
      </w:r>
      <w:r w:rsidR="2A184D1C" w:rsidRPr="00EE2A9C">
        <w:rPr>
          <w:rFonts w:asciiTheme="minorHAnsi" w:eastAsiaTheme="minorEastAsia" w:hAnsiTheme="minorHAnsi" w:cstheme="minorBidi"/>
          <w:i/>
          <w:iCs/>
          <w:sz w:val="22"/>
          <w:szCs w:val="22"/>
        </w:rPr>
        <w:t>on a bi-weekly basis</w:t>
      </w:r>
      <w:r w:rsidR="61BBDB71"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w:t>
      </w:r>
      <w:r w:rsidR="2A184D1C" w:rsidRPr="00C8243A">
        <w:rPr>
          <w:rFonts w:asciiTheme="minorHAnsi" w:eastAsiaTheme="minorEastAsia" w:hAnsiTheme="minorHAnsi" w:cstheme="minorBidi"/>
          <w:b/>
          <w:bCs/>
          <w:sz w:val="22"/>
          <w:szCs w:val="22"/>
        </w:rPr>
        <w:t xml:space="preserve"> </w:t>
      </w:r>
      <w:r w:rsidR="00C37430">
        <w:rPr>
          <w:rFonts w:asciiTheme="minorHAnsi" w:eastAsiaTheme="minorEastAsia" w:hAnsiTheme="minorHAnsi" w:cstheme="minorBidi"/>
          <w:sz w:val="22"/>
          <w:szCs w:val="22"/>
          <w:highlight w:val="lightGray"/>
        </w:rPr>
        <w:t>W</w:t>
      </w:r>
      <w:r w:rsidR="00DA1893" w:rsidRPr="00EE2A9C">
        <w:rPr>
          <w:rFonts w:asciiTheme="minorHAnsi" w:eastAsiaTheme="minorEastAsia" w:hAnsiTheme="minorHAnsi" w:cstheme="minorBidi"/>
          <w:sz w:val="22"/>
          <w:szCs w:val="22"/>
          <w:highlight w:val="lightGray"/>
        </w:rPr>
        <w:t>hat is the payroll time frame</w:t>
      </w:r>
      <w:r w:rsidR="00DA1893" w:rsidRPr="00C8243A">
        <w:rPr>
          <w:rFonts w:asciiTheme="minorHAnsi" w:eastAsiaTheme="minorEastAsia" w:hAnsiTheme="minorHAnsi" w:cstheme="minorBidi"/>
          <w:sz w:val="22"/>
          <w:szCs w:val="22"/>
        </w:rPr>
        <w:t xml:space="preserve"> </w:t>
      </w:r>
      <w:r w:rsidR="6776F940" w:rsidRPr="00EE2A9C">
        <w:rPr>
          <w:rFonts w:asciiTheme="minorHAnsi" w:eastAsiaTheme="minorEastAsia" w:hAnsiTheme="minorHAnsi" w:cstheme="minorBidi"/>
          <w:i/>
          <w:iCs/>
          <w:sz w:val="22"/>
          <w:szCs w:val="22"/>
        </w:rPr>
        <w:t>(</w:t>
      </w:r>
      <w:r w:rsidR="16C33C4C" w:rsidRPr="00EE2A9C">
        <w:rPr>
          <w:rFonts w:asciiTheme="minorHAnsi" w:eastAsiaTheme="minorEastAsia" w:hAnsiTheme="minorHAnsi" w:cstheme="minorBidi"/>
          <w:i/>
          <w:iCs/>
          <w:sz w:val="22"/>
          <w:szCs w:val="22"/>
        </w:rPr>
        <w:t>Example Each</w:t>
      </w:r>
      <w:r w:rsidR="2A184D1C" w:rsidRPr="00EE2A9C">
        <w:rPr>
          <w:rFonts w:asciiTheme="minorHAnsi" w:eastAsiaTheme="minorEastAsia" w:hAnsiTheme="minorHAnsi" w:cstheme="minorBidi"/>
          <w:i/>
          <w:iCs/>
          <w:sz w:val="22"/>
          <w:szCs w:val="22"/>
        </w:rPr>
        <w:t xml:space="preserve"> workweek runs from Sunday through Saturday and each payroll period covers a two-week time frame</w:t>
      </w:r>
      <w:r w:rsidR="00F54CB1">
        <w:rPr>
          <w:rFonts w:asciiTheme="minorHAnsi" w:eastAsiaTheme="minorEastAsia" w:hAnsiTheme="minorHAnsi" w:cstheme="minorBidi"/>
          <w:i/>
          <w:iCs/>
          <w:sz w:val="22"/>
          <w:szCs w:val="22"/>
        </w:rPr>
        <w:t xml:space="preserve"> – delete example when you complete this item</w:t>
      </w:r>
      <w:r w:rsidR="00D225D6"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w:t>
      </w:r>
      <w:r w:rsidR="2A184D1C" w:rsidRPr="00C8243A">
        <w:rPr>
          <w:rFonts w:asciiTheme="minorHAnsi" w:eastAsiaTheme="minorEastAsia" w:hAnsiTheme="minorHAnsi" w:cstheme="minorBidi"/>
          <w:sz w:val="22"/>
          <w:szCs w:val="22"/>
        </w:rPr>
        <w:t xml:space="preserve"> </w:t>
      </w:r>
      <w:r w:rsidR="006C2316">
        <w:rPr>
          <w:rFonts w:asciiTheme="minorHAnsi" w:eastAsiaTheme="minorEastAsia" w:hAnsiTheme="minorHAnsi" w:cstheme="minorBidi"/>
          <w:sz w:val="22"/>
          <w:szCs w:val="22"/>
          <w:highlight w:val="lightGray"/>
        </w:rPr>
        <w:t>W</w:t>
      </w:r>
      <w:r w:rsidR="00544735" w:rsidRPr="00EE2A9C">
        <w:rPr>
          <w:rFonts w:asciiTheme="minorHAnsi" w:eastAsiaTheme="minorEastAsia" w:hAnsiTheme="minorHAnsi" w:cstheme="minorBidi"/>
          <w:sz w:val="22"/>
          <w:szCs w:val="22"/>
          <w:highlight w:val="lightGray"/>
        </w:rPr>
        <w:t>hen will staff be paid how will you know their hours</w:t>
      </w:r>
      <w:r w:rsidR="240F69F8" w:rsidRPr="00EE2A9C">
        <w:rPr>
          <w:rFonts w:asciiTheme="minorHAnsi" w:eastAsiaTheme="minorEastAsia" w:hAnsiTheme="minorHAnsi" w:cstheme="minorBidi"/>
          <w:sz w:val="22"/>
          <w:szCs w:val="22"/>
        </w:rPr>
        <w:t xml:space="preserve">. </w:t>
      </w:r>
      <w:r w:rsidR="240F69F8" w:rsidRPr="00EE2A9C">
        <w:rPr>
          <w:rFonts w:asciiTheme="minorHAnsi" w:eastAsiaTheme="minorEastAsia" w:hAnsiTheme="minorHAnsi" w:cstheme="minorBidi"/>
          <w:i/>
          <w:iCs/>
          <w:sz w:val="22"/>
          <w:szCs w:val="22"/>
        </w:rPr>
        <w:t>(</w:t>
      </w:r>
      <w:r w:rsidR="24ABE1E2" w:rsidRPr="00EE2A9C">
        <w:rPr>
          <w:rFonts w:asciiTheme="minorHAnsi" w:eastAsiaTheme="minorEastAsia" w:hAnsiTheme="minorHAnsi" w:cstheme="minorBidi"/>
          <w:i/>
          <w:iCs/>
          <w:sz w:val="22"/>
          <w:szCs w:val="22"/>
        </w:rPr>
        <w:t>Example</w:t>
      </w:r>
      <w:r w:rsidR="240F69F8"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Staff will be paid every other Friday</w:t>
      </w:r>
      <w:r w:rsidR="007E7D7C">
        <w:rPr>
          <w:rFonts w:asciiTheme="minorHAnsi" w:eastAsiaTheme="minorEastAsia" w:hAnsiTheme="minorHAnsi" w:cstheme="minorBidi"/>
          <w:i/>
          <w:iCs/>
          <w:sz w:val="22"/>
          <w:szCs w:val="22"/>
        </w:rPr>
        <w:t xml:space="preserve"> – delete when you complete this item</w:t>
      </w:r>
      <w:r w:rsidR="3470E652" w:rsidRPr="00EE2A9C">
        <w:rPr>
          <w:rFonts w:asciiTheme="minorHAnsi" w:eastAsiaTheme="minorEastAsia" w:hAnsiTheme="minorHAnsi" w:cstheme="minorBidi"/>
          <w:i/>
          <w:iCs/>
          <w:sz w:val="22"/>
          <w:szCs w:val="22"/>
        </w:rPr>
        <w:t>).</w:t>
      </w:r>
      <w:r w:rsidR="6BF1D1EB" w:rsidRPr="0EE4DBB8">
        <w:rPr>
          <w:rFonts w:asciiTheme="minorHAnsi" w:hAnsiTheme="minorHAnsi" w:cstheme="minorBidi"/>
          <w:sz w:val="22"/>
          <w:szCs w:val="22"/>
          <w:highlight w:val="lightGray"/>
        </w:rPr>
        <w:t xml:space="preserve"> </w:t>
      </w:r>
      <w:r w:rsidR="6BF1D1EB" w:rsidRPr="57037222">
        <w:rPr>
          <w:rFonts w:asciiTheme="minorHAnsi" w:hAnsiTheme="minorHAnsi" w:cstheme="minorBidi"/>
          <w:sz w:val="22"/>
          <w:szCs w:val="22"/>
          <w:highlight w:val="lightGray"/>
        </w:rPr>
        <w:t>Timecards</w:t>
      </w:r>
      <w:r w:rsidR="6BF1D1EB" w:rsidRPr="57037222">
        <w:rPr>
          <w:rFonts w:asciiTheme="minorHAnsi" w:hAnsiTheme="minorHAnsi" w:cstheme="minorBidi"/>
          <w:sz w:val="22"/>
          <w:szCs w:val="22"/>
        </w:rPr>
        <w:t xml:space="preserve"> or </w:t>
      </w:r>
      <w:r w:rsidR="6BF1D1EB" w:rsidRPr="57037222">
        <w:rPr>
          <w:rFonts w:asciiTheme="minorHAnsi" w:hAnsiTheme="minorHAnsi" w:cstheme="minorBidi"/>
          <w:sz w:val="22"/>
          <w:szCs w:val="22"/>
          <w:highlight w:val="lightGray"/>
        </w:rPr>
        <w:t xml:space="preserve">time </w:t>
      </w:r>
      <w:r w:rsidR="00DA0DD5" w:rsidRPr="57037222">
        <w:rPr>
          <w:rFonts w:asciiTheme="minorHAnsi" w:hAnsiTheme="minorHAnsi" w:cstheme="minorBidi"/>
          <w:sz w:val="22"/>
          <w:szCs w:val="22"/>
          <w:highlight w:val="lightGray"/>
        </w:rPr>
        <w:t>sheets</w:t>
      </w:r>
      <w:r w:rsidR="00DA0DD5" w:rsidRPr="57037222">
        <w:rPr>
          <w:rFonts w:asciiTheme="minorHAnsi" w:hAnsiTheme="minorHAnsi" w:cstheme="minorBidi"/>
          <w:sz w:val="22"/>
          <w:szCs w:val="22"/>
        </w:rPr>
        <w:t xml:space="preserve"> or</w:t>
      </w:r>
      <w:r w:rsidR="38BB820E" w:rsidRPr="57037222">
        <w:rPr>
          <w:rFonts w:asciiTheme="minorHAnsi" w:hAnsiTheme="minorHAnsi" w:cstheme="minorBidi"/>
          <w:sz w:val="22"/>
          <w:szCs w:val="22"/>
        </w:rPr>
        <w:t xml:space="preserve"> </w:t>
      </w:r>
      <w:r w:rsidR="38BB820E" w:rsidRPr="57037222">
        <w:rPr>
          <w:rFonts w:asciiTheme="minorHAnsi" w:hAnsiTheme="minorHAnsi" w:cstheme="minorBidi"/>
          <w:sz w:val="22"/>
          <w:szCs w:val="22"/>
          <w:highlight w:val="lightGray"/>
        </w:rPr>
        <w:t>time documented by use of child care management software</w:t>
      </w:r>
      <w:r w:rsidR="6BF1D1EB" w:rsidRPr="0EE4DBB8">
        <w:rPr>
          <w:rFonts w:asciiTheme="minorHAnsi" w:hAnsiTheme="minorHAnsi" w:cstheme="minorBidi"/>
          <w:sz w:val="22"/>
          <w:szCs w:val="22"/>
        </w:rPr>
        <w:t xml:space="preserve"> will be maintained by each employee and reviewed by the </w:t>
      </w:r>
      <w:r w:rsidR="00EE2A9C">
        <w:rPr>
          <w:rFonts w:asciiTheme="minorHAnsi" w:hAnsiTheme="minorHAnsi" w:cstheme="minorBidi"/>
          <w:sz w:val="22"/>
          <w:szCs w:val="22"/>
        </w:rPr>
        <w:t>d</w:t>
      </w:r>
      <w:r w:rsidR="6BF1D1EB" w:rsidRPr="0EE4DBB8">
        <w:rPr>
          <w:rFonts w:asciiTheme="minorHAnsi" w:hAnsiTheme="minorHAnsi" w:cstheme="minorBidi"/>
          <w:sz w:val="22"/>
          <w:szCs w:val="22"/>
        </w:rPr>
        <w:t>irector. Falsification will result in disciplinary action and possible termination.</w:t>
      </w:r>
    </w:p>
    <w:p w14:paraId="14CE3957" w14:textId="77777777" w:rsidR="008F05D9" w:rsidRDefault="008F05D9" w:rsidP="008F05D9">
      <w:pPr>
        <w:pStyle w:val="NormalWeb"/>
        <w:spacing w:before="0" w:beforeAutospacing="0" w:after="0" w:afterAutospacing="0"/>
        <w:rPr>
          <w:rFonts w:asciiTheme="minorHAnsi" w:eastAsiaTheme="minorEastAsia" w:hAnsiTheme="minorHAnsi" w:cstheme="minorBidi"/>
          <w:b/>
          <w:bCs/>
          <w:sz w:val="22"/>
          <w:szCs w:val="22"/>
        </w:rPr>
      </w:pPr>
    </w:p>
    <w:p w14:paraId="7BE05777" w14:textId="6AFA063D" w:rsidR="00B5727B" w:rsidRPr="00CF0D27" w:rsidRDefault="04C75306" w:rsidP="008F05D9">
      <w:pPr>
        <w:pStyle w:val="NormalWeb"/>
        <w:spacing w:before="0" w:beforeAutospacing="0" w:after="0" w:afterAutospacing="0"/>
        <w:rPr>
          <w:rFonts w:asciiTheme="minorHAnsi" w:eastAsiaTheme="minorEastAsia" w:hAnsiTheme="minorHAnsi" w:cstheme="minorBidi"/>
          <w:b/>
          <w:bCs/>
        </w:rPr>
      </w:pPr>
      <w:r w:rsidRPr="00CF0D27">
        <w:rPr>
          <w:rFonts w:asciiTheme="minorHAnsi" w:eastAsiaTheme="minorEastAsia" w:hAnsiTheme="minorHAnsi" w:cstheme="minorBidi"/>
          <w:b/>
          <w:bCs/>
        </w:rPr>
        <w:t>Benefits</w:t>
      </w:r>
    </w:p>
    <w:p w14:paraId="6B2ACF9F" w14:textId="7D6A8973" w:rsidR="00B5727B" w:rsidRDefault="00C71253" w:rsidP="00007282">
      <w:pPr>
        <w:pStyle w:val="NormalWeb"/>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Paid </w:t>
      </w:r>
      <w:r w:rsidR="005C2F7D" w:rsidRPr="23DB7138">
        <w:rPr>
          <w:rFonts w:asciiTheme="minorHAnsi" w:eastAsiaTheme="minorEastAsia" w:hAnsiTheme="minorHAnsi" w:cstheme="minorBidi"/>
          <w:b/>
          <w:bCs/>
          <w:sz w:val="22"/>
          <w:szCs w:val="22"/>
        </w:rPr>
        <w:t>Personal</w:t>
      </w:r>
      <w:r w:rsidR="005C2F7D">
        <w:rPr>
          <w:rFonts w:asciiTheme="minorHAnsi" w:eastAsiaTheme="minorEastAsia" w:hAnsiTheme="minorHAnsi" w:cstheme="minorBidi"/>
          <w:b/>
          <w:bCs/>
          <w:sz w:val="22"/>
          <w:szCs w:val="22"/>
        </w:rPr>
        <w:t xml:space="preserve"> </w:t>
      </w:r>
      <w:r w:rsidR="005C2F7D" w:rsidRPr="23DB7138">
        <w:rPr>
          <w:rFonts w:asciiTheme="minorHAnsi" w:eastAsiaTheme="minorEastAsia" w:hAnsiTheme="minorHAnsi" w:cstheme="minorBidi"/>
          <w:b/>
          <w:bCs/>
          <w:sz w:val="22"/>
          <w:szCs w:val="22"/>
        </w:rPr>
        <w:t>Time</w:t>
      </w:r>
      <w:r w:rsidR="00677A5D">
        <w:rPr>
          <w:rFonts w:asciiTheme="minorHAnsi" w:eastAsiaTheme="minorEastAsia" w:hAnsiTheme="minorHAnsi" w:cstheme="minorBidi"/>
          <w:b/>
          <w:bCs/>
          <w:sz w:val="22"/>
          <w:szCs w:val="22"/>
        </w:rPr>
        <w:t xml:space="preserve"> </w:t>
      </w:r>
      <w:r w:rsidR="005C2F7D">
        <w:rPr>
          <w:rFonts w:asciiTheme="minorHAnsi" w:eastAsiaTheme="minorEastAsia" w:hAnsiTheme="minorHAnsi" w:cstheme="minorBidi"/>
          <w:b/>
          <w:bCs/>
          <w:sz w:val="22"/>
          <w:szCs w:val="22"/>
        </w:rPr>
        <w:t>O</w:t>
      </w:r>
      <w:r w:rsidR="00677A5D">
        <w:rPr>
          <w:rFonts w:asciiTheme="minorHAnsi" w:eastAsiaTheme="minorEastAsia" w:hAnsiTheme="minorHAnsi" w:cstheme="minorBidi"/>
          <w:b/>
          <w:bCs/>
          <w:sz w:val="22"/>
          <w:szCs w:val="22"/>
        </w:rPr>
        <w:t>ff (PTO)</w:t>
      </w:r>
    </w:p>
    <w:p w14:paraId="38685656" w14:textId="1762AF45" w:rsidR="00D97439" w:rsidRDefault="00963368" w:rsidP="00CC2221">
      <w:pPr>
        <w:tabs>
          <w:tab w:val="left" w:pos="360"/>
        </w:tabs>
        <w:rPr>
          <w:rFonts w:asciiTheme="minorHAnsi" w:hAnsiTheme="minorHAnsi" w:cstheme="minorBidi"/>
          <w:sz w:val="22"/>
          <w:szCs w:val="22"/>
        </w:rPr>
      </w:pPr>
      <w:r w:rsidRPr="00D97439">
        <w:rPr>
          <w:rFonts w:asciiTheme="minorHAnsi" w:hAnsiTheme="minorHAnsi" w:cstheme="minorBidi"/>
          <w:sz w:val="22"/>
          <w:szCs w:val="22"/>
          <w:highlight w:val="lightGray"/>
        </w:rPr>
        <w:t xml:space="preserve">NAME OF CHILD CARE CENTER does </w:t>
      </w:r>
      <w:r w:rsidRPr="00D97439">
        <w:rPr>
          <w:rFonts w:asciiTheme="minorHAnsi" w:hAnsiTheme="minorHAnsi" w:cstheme="minorBidi"/>
          <w:b/>
          <w:sz w:val="22"/>
          <w:szCs w:val="22"/>
          <w:highlight w:val="lightGray"/>
        </w:rPr>
        <w:t>or</w:t>
      </w:r>
      <w:r w:rsidRPr="00D97439">
        <w:rPr>
          <w:rFonts w:asciiTheme="minorHAnsi" w:hAnsiTheme="minorHAnsi" w:cstheme="minorBidi"/>
          <w:sz w:val="22"/>
          <w:szCs w:val="22"/>
          <w:highlight w:val="lightGray"/>
        </w:rPr>
        <w:t xml:space="preserve"> does not</w:t>
      </w:r>
      <w:r>
        <w:rPr>
          <w:rFonts w:asciiTheme="minorHAnsi" w:hAnsiTheme="minorHAnsi" w:cstheme="minorBidi"/>
          <w:sz w:val="22"/>
          <w:szCs w:val="22"/>
        </w:rPr>
        <w:t xml:space="preserve"> provide </w:t>
      </w:r>
      <w:r w:rsidR="00D97439">
        <w:rPr>
          <w:rFonts w:asciiTheme="minorHAnsi" w:hAnsiTheme="minorHAnsi" w:cstheme="minorBidi"/>
          <w:sz w:val="22"/>
          <w:szCs w:val="22"/>
        </w:rPr>
        <w:t>for personal time off (PTO)</w:t>
      </w:r>
      <w:r w:rsidR="00616433">
        <w:rPr>
          <w:rFonts w:asciiTheme="minorHAnsi" w:hAnsiTheme="minorHAnsi" w:cstheme="minorBidi"/>
          <w:sz w:val="22"/>
          <w:szCs w:val="22"/>
        </w:rPr>
        <w:t xml:space="preserve"> in additional </w:t>
      </w:r>
      <w:r w:rsidR="0003749E">
        <w:rPr>
          <w:rFonts w:asciiTheme="minorHAnsi" w:hAnsiTheme="minorHAnsi" w:cstheme="minorBidi"/>
          <w:sz w:val="22"/>
          <w:szCs w:val="22"/>
        </w:rPr>
        <w:t>to vacation</w:t>
      </w:r>
      <w:r w:rsidR="00D97439">
        <w:rPr>
          <w:rFonts w:asciiTheme="minorHAnsi" w:hAnsiTheme="minorHAnsi" w:cstheme="minorBidi"/>
          <w:sz w:val="22"/>
          <w:szCs w:val="22"/>
        </w:rPr>
        <w:t xml:space="preserve">. </w:t>
      </w:r>
    </w:p>
    <w:p w14:paraId="4ED16D34" w14:textId="77777777" w:rsidR="00D97439" w:rsidRDefault="00D97439" w:rsidP="00CC2221">
      <w:pPr>
        <w:tabs>
          <w:tab w:val="left" w:pos="360"/>
        </w:tabs>
        <w:rPr>
          <w:rFonts w:asciiTheme="minorHAnsi" w:hAnsiTheme="minorHAnsi" w:cstheme="minorBidi"/>
          <w:sz w:val="22"/>
          <w:szCs w:val="22"/>
        </w:rPr>
      </w:pPr>
    </w:p>
    <w:p w14:paraId="755D8B7A" w14:textId="0B4ECA7A" w:rsidR="00CE5998" w:rsidRPr="00DC618A" w:rsidRDefault="00CE5998" w:rsidP="00CC2221">
      <w:pPr>
        <w:tabs>
          <w:tab w:val="left" w:pos="360"/>
        </w:tabs>
        <w:rPr>
          <w:rFonts w:asciiTheme="minorHAnsi" w:hAnsiTheme="minorHAnsi" w:cstheme="minorBidi"/>
          <w:b/>
          <w:sz w:val="22"/>
          <w:szCs w:val="22"/>
          <w:highlight w:val="lightGray"/>
        </w:rPr>
      </w:pPr>
      <w:r w:rsidRPr="00DC618A">
        <w:rPr>
          <w:rFonts w:asciiTheme="minorHAnsi" w:hAnsiTheme="minorHAnsi" w:cstheme="minorBidi"/>
          <w:b/>
          <w:sz w:val="22"/>
          <w:szCs w:val="22"/>
          <w:highlight w:val="lightGray"/>
        </w:rPr>
        <w:t>If yes</w:t>
      </w:r>
    </w:p>
    <w:p w14:paraId="21C47A02" w14:textId="0190660C" w:rsidR="00CC2221" w:rsidRPr="00CE5998" w:rsidRDefault="00CC2221" w:rsidP="00CC2221">
      <w:p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[ENTER NUMBER OF DAYS OR NUMBER OF HOURS] of </w:t>
      </w:r>
      <w:r w:rsidR="00C71253">
        <w:rPr>
          <w:rFonts w:asciiTheme="minorHAnsi" w:hAnsiTheme="minorHAnsi" w:cstheme="minorBidi"/>
          <w:sz w:val="22"/>
          <w:szCs w:val="22"/>
          <w:highlight w:val="lightGray"/>
        </w:rPr>
        <w:t xml:space="preserve">PTO </w:t>
      </w:r>
      <w:r w:rsidRPr="00CE5998">
        <w:rPr>
          <w:rFonts w:asciiTheme="minorHAnsi" w:hAnsiTheme="minorHAnsi" w:cstheme="minorBidi"/>
          <w:sz w:val="22"/>
          <w:szCs w:val="22"/>
          <w:highlight w:val="lightGray"/>
        </w:rPr>
        <w:t>is granted after [ENTER TIMEFRAME] of employment for full-time employees.</w:t>
      </w:r>
    </w:p>
    <w:p w14:paraId="0989641D" w14:textId="77777777" w:rsidR="00CC2221" w:rsidRPr="00CE5998" w:rsidRDefault="00CC2221" w:rsidP="00CC2221">
      <w:pPr>
        <w:tabs>
          <w:tab w:val="left" w:pos="360"/>
        </w:tabs>
        <w:rPr>
          <w:rFonts w:asciiTheme="minorHAnsi" w:hAnsiTheme="minorHAnsi" w:cstheme="minorBidi"/>
          <w:sz w:val="22"/>
          <w:szCs w:val="22"/>
          <w:highlight w:val="lightGray"/>
        </w:rPr>
      </w:pPr>
    </w:p>
    <w:p w14:paraId="76D267A7" w14:textId="14E64CBB" w:rsidR="00CC2221" w:rsidRPr="00CE5998" w:rsidRDefault="00CC2221" w:rsidP="00CC2221">
      <w:p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Examples of </w:t>
      </w:r>
      <w:r w:rsidR="00152E7D">
        <w:rPr>
          <w:rFonts w:asciiTheme="minorHAnsi" w:hAnsiTheme="minorHAnsi" w:cstheme="minorBidi"/>
          <w:sz w:val="22"/>
          <w:szCs w:val="22"/>
          <w:highlight w:val="lightGray"/>
        </w:rPr>
        <w:t>PTO</w:t>
      </w:r>
      <w:r w:rsidRPr="00CE5998">
        <w:rPr>
          <w:rFonts w:asciiTheme="minorHAnsi" w:hAnsiTheme="minorHAnsi" w:cstheme="minorBidi"/>
          <w:sz w:val="22"/>
          <w:szCs w:val="22"/>
          <w:highlight w:val="lightGray"/>
        </w:rPr>
        <w:t xml:space="preserve"> Accrual to Consider:</w:t>
      </w:r>
    </w:p>
    <w:p w14:paraId="00DF5793"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Employee accrues [ENTER NUMBER OF HOURS] based on the number of hours </w:t>
      </w:r>
      <w:proofErr w:type="gramStart"/>
      <w:r w:rsidRPr="00CE5998">
        <w:rPr>
          <w:rFonts w:asciiTheme="minorHAnsi" w:hAnsiTheme="minorHAnsi" w:cstheme="minorBidi"/>
          <w:sz w:val="22"/>
          <w:szCs w:val="22"/>
          <w:highlight w:val="lightGray"/>
        </w:rPr>
        <w:t>worked</w:t>
      </w:r>
      <w:proofErr w:type="gramEnd"/>
    </w:p>
    <w:p w14:paraId="132F5714"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Employee accrues [ENTER NUMBER OF HOURS] per week, biweekly, month, quarter, or </w:t>
      </w:r>
      <w:proofErr w:type="gramStart"/>
      <w:r w:rsidRPr="00CE5998">
        <w:rPr>
          <w:rFonts w:asciiTheme="minorHAnsi" w:hAnsiTheme="minorHAnsi" w:cstheme="minorBidi"/>
          <w:sz w:val="22"/>
          <w:szCs w:val="22"/>
          <w:highlight w:val="lightGray"/>
        </w:rPr>
        <w:t>year</w:t>
      </w:r>
      <w:proofErr w:type="gramEnd"/>
    </w:p>
    <w:p w14:paraId="1A2C6858"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Employee accrues [ENTER NUMBER OF HOURS] per pay </w:t>
      </w:r>
      <w:proofErr w:type="gramStart"/>
      <w:r w:rsidRPr="00CE5998">
        <w:rPr>
          <w:rFonts w:asciiTheme="minorHAnsi" w:hAnsiTheme="minorHAnsi" w:cstheme="minorBidi"/>
          <w:sz w:val="22"/>
          <w:szCs w:val="22"/>
          <w:highlight w:val="lightGray"/>
        </w:rPr>
        <w:t>period</w:t>
      </w:r>
      <w:proofErr w:type="gramEnd"/>
    </w:p>
    <w:p w14:paraId="34ABC149" w14:textId="2860EF1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Employee accrues </w:t>
      </w:r>
      <w:r w:rsidR="00152E7D">
        <w:rPr>
          <w:rFonts w:asciiTheme="minorHAnsi" w:hAnsiTheme="minorHAnsi" w:cstheme="minorBidi"/>
          <w:sz w:val="22"/>
          <w:szCs w:val="22"/>
          <w:highlight w:val="lightGray"/>
        </w:rPr>
        <w:t>PTO</w:t>
      </w:r>
      <w:r w:rsidRPr="00CE5998">
        <w:rPr>
          <w:rFonts w:asciiTheme="minorHAnsi" w:hAnsiTheme="minorHAnsi" w:cstheme="minorBidi"/>
          <w:sz w:val="22"/>
          <w:szCs w:val="22"/>
          <w:highlight w:val="lightGray"/>
        </w:rPr>
        <w:t xml:space="preserve"> based on years of service, increasing with </w:t>
      </w:r>
      <w:proofErr w:type="gramStart"/>
      <w:r w:rsidRPr="00CE5998">
        <w:rPr>
          <w:rFonts w:asciiTheme="minorHAnsi" w:hAnsiTheme="minorHAnsi" w:cstheme="minorBidi"/>
          <w:sz w:val="22"/>
          <w:szCs w:val="22"/>
          <w:highlight w:val="lightGray"/>
        </w:rPr>
        <w:t>longevity</w:t>
      </w:r>
      <w:proofErr w:type="gramEnd"/>
    </w:p>
    <w:p w14:paraId="3C22F063" w14:textId="77777777" w:rsidR="00CC2221" w:rsidRPr="00CE5998" w:rsidRDefault="00CC2221" w:rsidP="00CC2221">
      <w:pPr>
        <w:tabs>
          <w:tab w:val="left" w:pos="360"/>
        </w:tabs>
        <w:rPr>
          <w:rFonts w:asciiTheme="minorHAnsi" w:hAnsiTheme="minorHAnsi" w:cstheme="minorBidi"/>
          <w:sz w:val="22"/>
          <w:szCs w:val="22"/>
          <w:highlight w:val="lightGray"/>
        </w:rPr>
      </w:pPr>
    </w:p>
    <w:p w14:paraId="236CE683" w14:textId="60F2AF77" w:rsidR="00CC2221" w:rsidRDefault="008D42D9" w:rsidP="00CC2221">
      <w:pPr>
        <w:tabs>
          <w:tab w:val="left" w:pos="360"/>
        </w:tabs>
        <w:rPr>
          <w:rFonts w:asciiTheme="minorHAnsi" w:hAnsiTheme="minorHAnsi" w:cstheme="minorBidi"/>
          <w:sz w:val="22"/>
          <w:szCs w:val="22"/>
        </w:rPr>
      </w:pPr>
      <w:r>
        <w:rPr>
          <w:rFonts w:asciiTheme="minorHAnsi" w:hAnsiTheme="minorHAnsi" w:cstheme="minorBidi"/>
          <w:sz w:val="22"/>
          <w:szCs w:val="22"/>
          <w:highlight w:val="lightGray"/>
        </w:rPr>
        <w:t>PTO</w:t>
      </w:r>
      <w:r w:rsidR="00CC2221" w:rsidRPr="00CE5998">
        <w:rPr>
          <w:rFonts w:asciiTheme="minorHAnsi" w:hAnsiTheme="minorHAnsi" w:cstheme="minorBidi"/>
          <w:sz w:val="22"/>
          <w:szCs w:val="22"/>
          <w:highlight w:val="lightGray"/>
        </w:rPr>
        <w:t xml:space="preserve"> can be taken in [ENTER NUMBER OF HOUR] increments.</w:t>
      </w:r>
    </w:p>
    <w:p w14:paraId="492CE1F5" w14:textId="5C1F8833" w:rsidR="00B5727B" w:rsidRDefault="00B5727B" w:rsidP="23DB7138">
      <w:pPr>
        <w:pStyle w:val="NormalWeb"/>
        <w:spacing w:before="0" w:beforeAutospacing="0" w:after="0" w:afterAutospacing="0"/>
        <w:rPr>
          <w:rFonts w:asciiTheme="minorHAnsi" w:eastAsiaTheme="minorEastAsia" w:hAnsiTheme="minorHAnsi" w:cstheme="minorBidi"/>
          <w:sz w:val="22"/>
          <w:szCs w:val="22"/>
        </w:rPr>
      </w:pPr>
    </w:p>
    <w:p w14:paraId="4E436A5F" w14:textId="2CD65BD3" w:rsidR="2542731F" w:rsidRDefault="2542731F" w:rsidP="23DB7138">
      <w:pPr>
        <w:pStyle w:val="NormalWeb"/>
        <w:spacing w:before="0" w:beforeAutospacing="0" w:after="0" w:afterAutospacing="0"/>
        <w:rPr>
          <w:rFonts w:asciiTheme="minorHAnsi" w:eastAsiaTheme="minorEastAsia" w:hAnsiTheme="minorHAnsi" w:cstheme="minorBidi"/>
          <w:sz w:val="22"/>
          <w:szCs w:val="22"/>
          <w:highlight w:val="lightGray"/>
        </w:rPr>
      </w:pPr>
      <w:bookmarkStart w:id="24" w:name="_Hlk162620918"/>
      <w:r w:rsidRPr="23DB7138">
        <w:rPr>
          <w:rFonts w:asciiTheme="minorHAnsi" w:eastAsiaTheme="minorEastAsia" w:hAnsiTheme="minorHAnsi" w:cstheme="minorBidi"/>
          <w:sz w:val="22"/>
          <w:szCs w:val="22"/>
          <w:highlight w:val="lightGray"/>
        </w:rPr>
        <w:t>To request PTO, staff member</w:t>
      </w:r>
      <w:r w:rsidR="2B24D761" w:rsidRPr="23DB7138">
        <w:rPr>
          <w:rFonts w:asciiTheme="minorHAnsi" w:eastAsiaTheme="minorEastAsia" w:hAnsiTheme="minorHAnsi" w:cstheme="minorBidi"/>
          <w:sz w:val="22"/>
          <w:szCs w:val="22"/>
          <w:highlight w:val="lightGray"/>
        </w:rPr>
        <w:t xml:space="preserve">s need to </w:t>
      </w:r>
      <w:r w:rsidR="7DFB221E" w:rsidRPr="23DB7138">
        <w:rPr>
          <w:rFonts w:asciiTheme="minorHAnsi" w:eastAsiaTheme="minorEastAsia" w:hAnsiTheme="minorHAnsi" w:cstheme="minorBidi"/>
          <w:sz w:val="22"/>
          <w:szCs w:val="22"/>
          <w:highlight w:val="lightGray"/>
        </w:rPr>
        <w:t>ENTER FORMAT FOR HOW PTO SHOULD BE REQUESTED</w:t>
      </w:r>
      <w:r w:rsidR="2B24D761" w:rsidRPr="23DB7138">
        <w:rPr>
          <w:rFonts w:asciiTheme="minorHAnsi" w:eastAsiaTheme="minorEastAsia" w:hAnsiTheme="minorHAnsi" w:cstheme="minorBidi"/>
          <w:sz w:val="22"/>
          <w:szCs w:val="22"/>
          <w:highlight w:val="lightGray"/>
        </w:rPr>
        <w:t xml:space="preserve"> </w:t>
      </w:r>
      <w:r w:rsidR="3ED93B29" w:rsidRPr="23DB7138">
        <w:rPr>
          <w:rFonts w:asciiTheme="minorHAnsi" w:eastAsiaTheme="minorEastAsia" w:hAnsiTheme="minorHAnsi" w:cstheme="minorBidi"/>
          <w:sz w:val="22"/>
          <w:szCs w:val="22"/>
          <w:highlight w:val="lightGray"/>
        </w:rPr>
        <w:t xml:space="preserve">at least </w:t>
      </w:r>
      <w:r w:rsidR="2B24D761" w:rsidRPr="23DB7138">
        <w:rPr>
          <w:rFonts w:asciiTheme="minorHAnsi" w:eastAsiaTheme="minorEastAsia" w:hAnsiTheme="minorHAnsi" w:cstheme="minorBidi"/>
          <w:sz w:val="22"/>
          <w:szCs w:val="22"/>
          <w:highlight w:val="lightGray"/>
        </w:rPr>
        <w:t xml:space="preserve">two weeks prior to the day(s) requested and submit the request to their direct supervisor.  </w:t>
      </w:r>
      <w:r w:rsidR="3F563CED" w:rsidRPr="23DB7138">
        <w:rPr>
          <w:rFonts w:asciiTheme="minorHAnsi" w:eastAsiaTheme="minorEastAsia" w:hAnsiTheme="minorHAnsi" w:cstheme="minorBidi"/>
          <w:sz w:val="22"/>
          <w:szCs w:val="22"/>
          <w:highlight w:val="lightGray"/>
        </w:rPr>
        <w:t>Requests for PTO will be granted on a first come, first serve basis, and will be granted or denied based on the center's needs, considering enrollment and staff to child ratios.</w:t>
      </w:r>
      <w:r w:rsidR="6C7FF22F" w:rsidRPr="23DB7138">
        <w:rPr>
          <w:rFonts w:asciiTheme="minorHAnsi" w:eastAsiaTheme="minorEastAsia" w:hAnsiTheme="minorHAnsi" w:cstheme="minorBidi"/>
          <w:sz w:val="22"/>
          <w:szCs w:val="22"/>
          <w:highlight w:val="lightGray"/>
        </w:rPr>
        <w:t xml:space="preserve">  </w:t>
      </w:r>
      <w:r w:rsidR="6A29CA3A" w:rsidRPr="23DB7138">
        <w:rPr>
          <w:rFonts w:asciiTheme="minorHAnsi" w:eastAsiaTheme="minorEastAsia" w:hAnsiTheme="minorHAnsi" w:cstheme="minorBidi"/>
          <w:sz w:val="22"/>
          <w:szCs w:val="22"/>
          <w:highlight w:val="lightGray"/>
        </w:rPr>
        <w:t>A staff member’s PTO approval or denial will be communicated to the staff member</w:t>
      </w:r>
      <w:r w:rsidR="5D4D94B7" w:rsidRPr="23DB7138">
        <w:rPr>
          <w:rFonts w:asciiTheme="minorHAnsi" w:eastAsiaTheme="minorEastAsia" w:hAnsiTheme="minorHAnsi" w:cstheme="minorBidi"/>
          <w:sz w:val="22"/>
          <w:szCs w:val="22"/>
          <w:highlight w:val="lightGray"/>
        </w:rPr>
        <w:t xml:space="preserve"> within ENTER NUMBER OF DAYS after the request has been made.</w:t>
      </w:r>
    </w:p>
    <w:bookmarkEnd w:id="24"/>
    <w:p w14:paraId="4D98DFCA" w14:textId="77777777" w:rsidR="002E0040" w:rsidRPr="00C8243A" w:rsidRDefault="002E0040" w:rsidP="00007282">
      <w:pPr>
        <w:pStyle w:val="NormalWeb"/>
        <w:spacing w:before="0" w:beforeAutospacing="0" w:after="0" w:afterAutospacing="0"/>
        <w:rPr>
          <w:rFonts w:asciiTheme="minorHAnsi" w:eastAsiaTheme="minorEastAsia" w:hAnsiTheme="minorHAnsi" w:cstheme="minorBidi"/>
          <w:sz w:val="22"/>
          <w:szCs w:val="22"/>
        </w:rPr>
      </w:pPr>
    </w:p>
    <w:p w14:paraId="6D982EB6" w14:textId="6B11DB0E" w:rsidR="008F05D9"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4A9C426">
        <w:rPr>
          <w:rFonts w:asciiTheme="minorHAnsi" w:eastAsiaTheme="minorEastAsia" w:hAnsiTheme="minorHAnsi" w:cstheme="minorBidi"/>
          <w:b/>
          <w:bCs/>
          <w:sz w:val="22"/>
          <w:szCs w:val="22"/>
        </w:rPr>
        <w:t xml:space="preserve">Overtime </w:t>
      </w:r>
      <w:r w:rsidR="00C70E27">
        <w:rPr>
          <w:rFonts w:asciiTheme="minorHAnsi" w:eastAsiaTheme="minorEastAsia" w:hAnsiTheme="minorHAnsi" w:cstheme="minorBidi"/>
          <w:b/>
          <w:bCs/>
          <w:sz w:val="22"/>
          <w:szCs w:val="22"/>
        </w:rPr>
        <w:t>P</w:t>
      </w:r>
      <w:r w:rsidRPr="04A9C426">
        <w:rPr>
          <w:rFonts w:asciiTheme="minorHAnsi" w:eastAsiaTheme="minorEastAsia" w:hAnsiTheme="minorHAnsi" w:cstheme="minorBidi"/>
          <w:b/>
          <w:bCs/>
          <w:sz w:val="22"/>
          <w:szCs w:val="22"/>
        </w:rPr>
        <w:t>ay</w:t>
      </w:r>
    </w:p>
    <w:p w14:paraId="6488C860" w14:textId="21893C52" w:rsidR="00B5727B" w:rsidRDefault="7A82429C" w:rsidP="00007282">
      <w:pPr>
        <w:pStyle w:val="NormalWeb"/>
        <w:spacing w:before="0" w:beforeAutospacing="0" w:after="0" w:afterAutospacing="0"/>
        <w:rPr>
          <w:rFonts w:asciiTheme="minorHAnsi" w:eastAsiaTheme="minorEastAsia" w:hAnsiTheme="minorHAnsi" w:cstheme="minorBidi"/>
          <w:sz w:val="22"/>
          <w:szCs w:val="22"/>
        </w:rPr>
      </w:pPr>
      <w:r w:rsidRPr="00C8243A">
        <w:rPr>
          <w:rFonts w:asciiTheme="minorHAnsi" w:eastAsiaTheme="minorEastAsia" w:hAnsiTheme="minorHAnsi" w:cstheme="minorBidi"/>
          <w:color w:val="333333"/>
          <w:sz w:val="22"/>
          <w:szCs w:val="22"/>
        </w:rPr>
        <w:t xml:space="preserve">Overtime in Wisconsin is given to all covered workers who work more than 40 hours per week. </w:t>
      </w:r>
      <w:r w:rsidR="211B7821" w:rsidRPr="57037222">
        <w:rPr>
          <w:rFonts w:asciiTheme="minorHAnsi" w:eastAsiaTheme="minorEastAsia" w:hAnsiTheme="minorHAnsi" w:cstheme="minorBidi"/>
          <w:color w:val="333333"/>
          <w:sz w:val="22"/>
          <w:szCs w:val="22"/>
        </w:rPr>
        <w:t>If exceeding 40 hours per week, these employees</w:t>
      </w:r>
      <w:r w:rsidRPr="00C8243A">
        <w:rPr>
          <w:rFonts w:asciiTheme="minorHAnsi" w:eastAsiaTheme="minorEastAsia" w:hAnsiTheme="minorHAnsi" w:cstheme="minorBidi"/>
          <w:color w:val="333333"/>
          <w:sz w:val="22"/>
          <w:szCs w:val="22"/>
        </w:rPr>
        <w:t xml:space="preserve"> must be paid time and one-half </w:t>
      </w:r>
      <w:r w:rsidR="00406313">
        <w:rPr>
          <w:rFonts w:asciiTheme="minorHAnsi" w:eastAsiaTheme="minorEastAsia" w:hAnsiTheme="minorHAnsi" w:cstheme="minorBidi"/>
          <w:color w:val="333333"/>
          <w:sz w:val="22"/>
          <w:szCs w:val="22"/>
        </w:rPr>
        <w:t xml:space="preserve">times </w:t>
      </w:r>
      <w:r w:rsidRPr="00C8243A">
        <w:rPr>
          <w:rFonts w:asciiTheme="minorHAnsi" w:eastAsiaTheme="minorEastAsia" w:hAnsiTheme="minorHAnsi" w:cstheme="minorBidi"/>
          <w:color w:val="333333"/>
          <w:sz w:val="22"/>
          <w:szCs w:val="22"/>
        </w:rPr>
        <w:t xml:space="preserve">their regular rate of pay. </w:t>
      </w:r>
      <w:r w:rsidRPr="00C8243A">
        <w:rPr>
          <w:rFonts w:asciiTheme="minorHAnsi" w:eastAsiaTheme="minorEastAsia" w:hAnsiTheme="minorHAnsi" w:cstheme="minorBidi"/>
          <w:sz w:val="22"/>
          <w:szCs w:val="22"/>
        </w:rPr>
        <w:t xml:space="preserve"> </w:t>
      </w:r>
    </w:p>
    <w:p w14:paraId="11AF9030" w14:textId="77777777" w:rsidR="008F05D9" w:rsidRPr="00293167" w:rsidRDefault="008F05D9" w:rsidP="00007282">
      <w:pPr>
        <w:pStyle w:val="NormalWeb"/>
        <w:spacing w:before="0" w:beforeAutospacing="0" w:after="0" w:afterAutospacing="0"/>
        <w:rPr>
          <w:rFonts w:asciiTheme="minorHAnsi" w:eastAsiaTheme="minorEastAsia" w:hAnsiTheme="minorHAnsi" w:cstheme="minorBidi"/>
          <w:sz w:val="22"/>
          <w:szCs w:val="22"/>
        </w:rPr>
      </w:pPr>
    </w:p>
    <w:p w14:paraId="59241BBE" w14:textId="1EF788FF" w:rsidR="008F05D9" w:rsidRDefault="42972A50" w:rsidP="00007282">
      <w:pPr>
        <w:tabs>
          <w:tab w:val="left" w:pos="3960"/>
        </w:tabs>
        <w:rPr>
          <w:rFonts w:asciiTheme="minorHAnsi" w:hAnsiTheme="minorHAnsi" w:cstheme="minorBidi"/>
          <w:b/>
          <w:bCs/>
          <w:sz w:val="22"/>
          <w:szCs w:val="22"/>
        </w:rPr>
      </w:pPr>
      <w:r w:rsidRPr="04A9C426">
        <w:rPr>
          <w:rFonts w:asciiTheme="minorHAnsi" w:hAnsiTheme="minorHAnsi" w:cstheme="minorBidi"/>
          <w:b/>
          <w:bCs/>
          <w:sz w:val="22"/>
          <w:szCs w:val="22"/>
        </w:rPr>
        <w:t xml:space="preserve">Inclement </w:t>
      </w:r>
      <w:r w:rsidR="00C70E27">
        <w:rPr>
          <w:rFonts w:asciiTheme="minorHAnsi" w:hAnsiTheme="minorHAnsi" w:cstheme="minorBidi"/>
          <w:b/>
          <w:bCs/>
          <w:sz w:val="22"/>
          <w:szCs w:val="22"/>
        </w:rPr>
        <w:t>W</w:t>
      </w:r>
      <w:r w:rsidRPr="04A9C426">
        <w:rPr>
          <w:rFonts w:asciiTheme="minorHAnsi" w:hAnsiTheme="minorHAnsi" w:cstheme="minorBidi"/>
          <w:b/>
          <w:bCs/>
          <w:sz w:val="22"/>
          <w:szCs w:val="22"/>
        </w:rPr>
        <w:t xml:space="preserve">eather </w:t>
      </w:r>
      <w:r w:rsidR="00C70E27">
        <w:rPr>
          <w:rFonts w:asciiTheme="minorHAnsi" w:hAnsiTheme="minorHAnsi" w:cstheme="minorBidi"/>
          <w:b/>
          <w:bCs/>
          <w:sz w:val="22"/>
          <w:szCs w:val="22"/>
        </w:rPr>
        <w:t>C</w:t>
      </w:r>
      <w:r w:rsidRPr="04A9C426">
        <w:rPr>
          <w:rFonts w:asciiTheme="minorHAnsi" w:hAnsiTheme="minorHAnsi" w:cstheme="minorBidi"/>
          <w:b/>
          <w:bCs/>
          <w:sz w:val="22"/>
          <w:szCs w:val="22"/>
        </w:rPr>
        <w:t>losing</w:t>
      </w:r>
    </w:p>
    <w:p w14:paraId="27A775B5" w14:textId="054C0BD7" w:rsidR="42972A50" w:rsidRDefault="42972A50" w:rsidP="00007282">
      <w:pPr>
        <w:tabs>
          <w:tab w:val="left" w:pos="3960"/>
        </w:tabs>
        <w:rPr>
          <w:rFonts w:asciiTheme="minorHAnsi" w:hAnsiTheme="minorHAnsi" w:cstheme="minorBidi"/>
          <w:color w:val="000000" w:themeColor="text1"/>
          <w:sz w:val="22"/>
          <w:szCs w:val="22"/>
        </w:rPr>
      </w:pPr>
      <w:r w:rsidRPr="04A9C426">
        <w:rPr>
          <w:rFonts w:asciiTheme="minorHAnsi" w:hAnsiTheme="minorHAnsi" w:cstheme="minorBidi"/>
          <w:color w:val="000000" w:themeColor="text1"/>
          <w:sz w:val="22"/>
          <w:szCs w:val="22"/>
        </w:rPr>
        <w:t xml:space="preserve">There may be times when an emergency arises </w:t>
      </w:r>
      <w:r w:rsidR="0089563D">
        <w:rPr>
          <w:rFonts w:asciiTheme="minorHAnsi" w:hAnsiTheme="minorHAnsi" w:cstheme="minorBidi"/>
          <w:color w:val="000000" w:themeColor="text1"/>
          <w:sz w:val="22"/>
          <w:szCs w:val="22"/>
        </w:rPr>
        <w:t>or there is inclement weather that</w:t>
      </w:r>
      <w:r w:rsidRPr="04A9C426">
        <w:rPr>
          <w:rFonts w:asciiTheme="minorHAnsi" w:hAnsiTheme="minorHAnsi" w:cstheme="minorBidi"/>
          <w:color w:val="000000" w:themeColor="text1"/>
          <w:sz w:val="22"/>
          <w:szCs w:val="22"/>
        </w:rPr>
        <w:t xml:space="preserve"> requires the child care center to close. </w:t>
      </w:r>
      <w:r w:rsidR="00406313">
        <w:rPr>
          <w:rFonts w:asciiTheme="minorHAnsi" w:hAnsiTheme="minorHAnsi" w:cstheme="minorBidi"/>
          <w:color w:val="000000" w:themeColor="text1"/>
          <w:sz w:val="22"/>
          <w:szCs w:val="22"/>
        </w:rPr>
        <w:t>Families and staff members</w:t>
      </w:r>
      <w:r w:rsidRPr="04A9C426">
        <w:rPr>
          <w:rFonts w:asciiTheme="minorHAnsi" w:hAnsiTheme="minorHAnsi" w:cstheme="minorBidi"/>
          <w:color w:val="000000" w:themeColor="text1"/>
          <w:sz w:val="22"/>
          <w:szCs w:val="22"/>
        </w:rPr>
        <w:t xml:space="preserve"> will </w:t>
      </w:r>
      <w:r w:rsidR="00406313">
        <w:rPr>
          <w:rFonts w:asciiTheme="minorHAnsi" w:hAnsiTheme="minorHAnsi" w:cstheme="minorBidi"/>
          <w:color w:val="000000" w:themeColor="text1"/>
          <w:sz w:val="22"/>
          <w:szCs w:val="22"/>
        </w:rPr>
        <w:t>be notified by email.</w:t>
      </w:r>
      <w:r w:rsidRPr="04A9C426">
        <w:rPr>
          <w:rFonts w:asciiTheme="minorHAnsi" w:hAnsiTheme="minorHAnsi" w:cstheme="minorBidi"/>
          <w:color w:val="000000" w:themeColor="text1"/>
          <w:sz w:val="22"/>
          <w:szCs w:val="22"/>
        </w:rPr>
        <w:t xml:space="preserve"> When the center is officially closed due to an emergency</w:t>
      </w:r>
      <w:r w:rsidR="0089563D">
        <w:rPr>
          <w:rFonts w:asciiTheme="minorHAnsi" w:hAnsiTheme="minorHAnsi" w:cstheme="minorBidi"/>
          <w:color w:val="000000" w:themeColor="text1"/>
          <w:sz w:val="22"/>
          <w:szCs w:val="22"/>
        </w:rPr>
        <w:t xml:space="preserve"> or inclement weather,</w:t>
      </w:r>
      <w:r w:rsidRPr="04A9C426">
        <w:rPr>
          <w:rFonts w:asciiTheme="minorHAnsi" w:hAnsiTheme="minorHAnsi" w:cstheme="minorBidi"/>
          <w:color w:val="000000" w:themeColor="text1"/>
          <w:sz w:val="22"/>
          <w:szCs w:val="22"/>
        </w:rPr>
        <w:t xml:space="preserve"> the time off from scheduled work </w:t>
      </w:r>
      <w:r w:rsidRPr="04A9C426">
        <w:rPr>
          <w:rFonts w:asciiTheme="minorHAnsi" w:hAnsiTheme="minorHAnsi" w:cstheme="minorBidi"/>
          <w:color w:val="000000" w:themeColor="text1"/>
          <w:sz w:val="22"/>
          <w:szCs w:val="22"/>
          <w:highlight w:val="lightGray"/>
        </w:rPr>
        <w:t>will or will not be paid.</w:t>
      </w:r>
    </w:p>
    <w:p w14:paraId="0180B758" w14:textId="1DF3F099" w:rsidR="00DE1467" w:rsidRDefault="00DE1467" w:rsidP="00007282">
      <w:pPr>
        <w:pStyle w:val="NormalWeb"/>
        <w:spacing w:before="0" w:beforeAutospacing="0" w:after="0" w:afterAutospacing="0"/>
        <w:rPr>
          <w:rFonts w:asciiTheme="minorHAnsi" w:eastAsiaTheme="minorEastAsia" w:hAnsiTheme="minorHAnsi" w:cstheme="minorBidi"/>
          <w:b/>
          <w:bCs/>
          <w:sz w:val="22"/>
          <w:szCs w:val="22"/>
        </w:rPr>
      </w:pPr>
    </w:p>
    <w:p w14:paraId="20148661" w14:textId="77777777" w:rsidR="008F05D9"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Unemployment </w:t>
      </w:r>
      <w:r w:rsidR="5AB82D34" w:rsidRPr="3BD76FC1">
        <w:rPr>
          <w:rFonts w:asciiTheme="minorHAnsi" w:eastAsiaTheme="minorEastAsia" w:hAnsiTheme="minorHAnsi" w:cstheme="minorBidi"/>
          <w:b/>
          <w:bCs/>
          <w:sz w:val="22"/>
          <w:szCs w:val="22"/>
        </w:rPr>
        <w:t>Compensation</w:t>
      </w:r>
    </w:p>
    <w:p w14:paraId="64D65F11" w14:textId="4E73FD12" w:rsidR="00B5727B" w:rsidRDefault="68693D6F" w:rsidP="00007282">
      <w:pPr>
        <w:pStyle w:val="NormalWeb"/>
        <w:spacing w:before="0" w:beforeAutospacing="0" w:after="0" w:afterAutospacing="0"/>
        <w:rPr>
          <w:rFonts w:asciiTheme="minorHAnsi" w:eastAsiaTheme="minorEastAsia" w:hAnsiTheme="minorHAnsi" w:cstheme="minorBidi"/>
          <w:sz w:val="22"/>
          <w:szCs w:val="22"/>
        </w:rPr>
      </w:pPr>
      <w:r w:rsidRPr="00C8243A">
        <w:rPr>
          <w:rFonts w:asciiTheme="minorHAnsi" w:eastAsiaTheme="minorEastAsia" w:hAnsiTheme="minorHAnsi" w:cstheme="minorBidi"/>
          <w:sz w:val="22"/>
          <w:szCs w:val="22"/>
        </w:rPr>
        <w:t>Employer payroll taxes collected under the Wisconsin Unemployment Insurance law and all other state unemployment insurance laws are used only to pay benefits to unemployed workers. All employers covered by Wisconsin's Unemployment Insurance law are required to prominently display a poster in each workplace.</w:t>
      </w:r>
    </w:p>
    <w:p w14:paraId="6163E0B9" w14:textId="77777777" w:rsidR="00D9592F" w:rsidRPr="00293167" w:rsidRDefault="00D9592F" w:rsidP="00007282">
      <w:pPr>
        <w:pStyle w:val="NormalWeb"/>
        <w:spacing w:before="0" w:beforeAutospacing="0" w:after="0" w:afterAutospacing="0"/>
      </w:pPr>
    </w:p>
    <w:p w14:paraId="5362F9C7" w14:textId="77777777" w:rsidR="00D9592F"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Worker’s </w:t>
      </w:r>
      <w:r w:rsidR="7AA952AB" w:rsidRPr="3BD76FC1">
        <w:rPr>
          <w:rFonts w:asciiTheme="minorHAnsi" w:eastAsiaTheme="minorEastAsia" w:hAnsiTheme="minorHAnsi" w:cstheme="minorBidi"/>
          <w:b/>
          <w:bCs/>
          <w:sz w:val="22"/>
          <w:szCs w:val="22"/>
        </w:rPr>
        <w:t>Compensation</w:t>
      </w:r>
      <w:r w:rsidRPr="3BD76FC1">
        <w:rPr>
          <w:rFonts w:asciiTheme="minorHAnsi" w:eastAsiaTheme="minorEastAsia" w:hAnsiTheme="minorHAnsi" w:cstheme="minorBidi"/>
          <w:b/>
          <w:bCs/>
          <w:sz w:val="22"/>
          <w:szCs w:val="22"/>
        </w:rPr>
        <w:t xml:space="preserve"> Insurance</w:t>
      </w:r>
    </w:p>
    <w:p w14:paraId="6685B233" w14:textId="027E5928" w:rsidR="00B5727B" w:rsidRDefault="66D1D7D3" w:rsidP="00007282">
      <w:pPr>
        <w:pStyle w:val="NormalWeb"/>
        <w:spacing w:before="0" w:beforeAutospacing="0" w:after="0" w:afterAutospacing="0"/>
        <w:rPr>
          <w:rFonts w:asciiTheme="minorHAnsi" w:eastAsiaTheme="minorEastAsia" w:hAnsiTheme="minorHAnsi" w:cstheme="minorBidi"/>
          <w:color w:val="202124"/>
          <w:sz w:val="22"/>
          <w:szCs w:val="22"/>
        </w:rPr>
      </w:pPr>
      <w:r w:rsidRPr="00C8243A">
        <w:rPr>
          <w:rFonts w:asciiTheme="minorHAnsi" w:eastAsiaTheme="minorEastAsia" w:hAnsiTheme="minorHAnsi" w:cstheme="minorBidi"/>
          <w:color w:val="202124"/>
          <w:sz w:val="22"/>
          <w:szCs w:val="22"/>
        </w:rPr>
        <w:t xml:space="preserve">Wisconsin law requires a subject employer with employees working in Wisconsin </w:t>
      </w:r>
      <w:r w:rsidR="00E65CC3">
        <w:rPr>
          <w:rFonts w:asciiTheme="minorHAnsi" w:eastAsiaTheme="minorEastAsia" w:hAnsiTheme="minorHAnsi" w:cstheme="minorBidi"/>
          <w:color w:val="202124"/>
          <w:sz w:val="22"/>
          <w:szCs w:val="22"/>
        </w:rPr>
        <w:t xml:space="preserve">to </w:t>
      </w:r>
      <w:r w:rsidRPr="00C8243A">
        <w:rPr>
          <w:rFonts w:asciiTheme="minorHAnsi" w:eastAsiaTheme="minorEastAsia" w:hAnsiTheme="minorHAnsi" w:cstheme="minorBidi"/>
          <w:color w:val="202124"/>
          <w:sz w:val="22"/>
          <w:szCs w:val="22"/>
        </w:rPr>
        <w:t>have a worker's compensation insurance policy with an insurance company licensed to write worker's compensation insurance in Wisconsin</w:t>
      </w:r>
      <w:r w:rsidR="00E65CC3">
        <w:rPr>
          <w:rFonts w:asciiTheme="minorHAnsi" w:eastAsiaTheme="minorEastAsia" w:hAnsiTheme="minorHAnsi" w:cstheme="minorBidi"/>
          <w:color w:val="202124"/>
          <w:sz w:val="22"/>
          <w:szCs w:val="22"/>
        </w:rPr>
        <w:t>.</w:t>
      </w:r>
      <w:r w:rsidRPr="00C8243A">
        <w:rPr>
          <w:rFonts w:asciiTheme="minorHAnsi" w:eastAsiaTheme="minorEastAsia" w:hAnsiTheme="minorHAnsi" w:cstheme="minorBidi"/>
          <w:color w:val="202124"/>
          <w:sz w:val="22"/>
          <w:szCs w:val="22"/>
        </w:rPr>
        <w:t xml:space="preserve"> </w:t>
      </w:r>
      <w:r w:rsidRPr="00E65CC3">
        <w:rPr>
          <w:rFonts w:asciiTheme="minorHAnsi" w:eastAsiaTheme="minorEastAsia" w:hAnsiTheme="minorHAnsi" w:cstheme="minorBidi"/>
          <w:color w:val="202124"/>
          <w:sz w:val="22"/>
          <w:szCs w:val="22"/>
          <w:highlight w:val="lightGray"/>
        </w:rPr>
        <w:t xml:space="preserve">List your Agency </w:t>
      </w:r>
      <w:r w:rsidR="00E65CC3">
        <w:rPr>
          <w:rFonts w:asciiTheme="minorHAnsi" w:eastAsiaTheme="minorEastAsia" w:hAnsiTheme="minorHAnsi" w:cstheme="minorBidi"/>
          <w:color w:val="202124"/>
          <w:sz w:val="22"/>
          <w:szCs w:val="22"/>
          <w:highlight w:val="lightGray"/>
        </w:rPr>
        <w:t>h</w:t>
      </w:r>
      <w:r w:rsidRPr="00E65CC3">
        <w:rPr>
          <w:rFonts w:asciiTheme="minorHAnsi" w:eastAsiaTheme="minorEastAsia" w:hAnsiTheme="minorHAnsi" w:cstheme="minorBidi"/>
          <w:color w:val="202124"/>
          <w:sz w:val="22"/>
          <w:szCs w:val="22"/>
          <w:highlight w:val="lightGray"/>
        </w:rPr>
        <w:t>ere.</w:t>
      </w:r>
    </w:p>
    <w:p w14:paraId="5B5AA755" w14:textId="77777777" w:rsidR="00E65CC3" w:rsidRPr="00293167" w:rsidRDefault="00E65CC3" w:rsidP="00007282">
      <w:pPr>
        <w:pStyle w:val="NormalWeb"/>
        <w:spacing w:before="0" w:beforeAutospacing="0" w:after="0" w:afterAutospacing="0"/>
        <w:rPr>
          <w:rFonts w:asciiTheme="minorHAnsi" w:eastAsiaTheme="minorEastAsia" w:hAnsiTheme="minorHAnsi" w:cstheme="minorBidi"/>
          <w:sz w:val="22"/>
          <w:szCs w:val="22"/>
        </w:rPr>
      </w:pPr>
    </w:p>
    <w:p w14:paraId="6BAEEBB5" w14:textId="77777777" w:rsidR="00144DFC"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4A9C426">
        <w:rPr>
          <w:rFonts w:asciiTheme="minorHAnsi" w:eastAsiaTheme="minorEastAsia" w:hAnsiTheme="minorHAnsi" w:cstheme="minorBidi"/>
          <w:b/>
          <w:bCs/>
          <w:sz w:val="22"/>
          <w:szCs w:val="22"/>
        </w:rPr>
        <w:lastRenderedPageBreak/>
        <w:t>Insurance Offered/Coverage</w:t>
      </w:r>
    </w:p>
    <w:p w14:paraId="22F35D48" w14:textId="546715BF" w:rsidR="00B5727B" w:rsidRPr="00293167" w:rsidRDefault="03E9C090" w:rsidP="00007282">
      <w:pPr>
        <w:pStyle w:val="NormalWeb"/>
        <w:spacing w:before="0" w:beforeAutospacing="0" w:after="0" w:afterAutospacing="0"/>
        <w:rPr>
          <w:rFonts w:asciiTheme="minorHAnsi" w:eastAsiaTheme="minorEastAsia" w:hAnsiTheme="minorHAnsi" w:cstheme="minorBidi"/>
          <w:sz w:val="22"/>
          <w:szCs w:val="22"/>
        </w:rPr>
      </w:pPr>
      <w:r w:rsidRPr="00144DFC">
        <w:rPr>
          <w:rFonts w:asciiTheme="minorHAnsi" w:eastAsiaTheme="minorEastAsia" w:hAnsiTheme="minorHAnsi" w:cstheme="minorBidi"/>
          <w:sz w:val="22"/>
          <w:szCs w:val="22"/>
          <w:highlight w:val="lightGray"/>
        </w:rPr>
        <w:t>Add in if center offers insurance or not</w:t>
      </w:r>
      <w:r w:rsidR="003700BC">
        <w:rPr>
          <w:rFonts w:asciiTheme="minorHAnsi" w:eastAsiaTheme="minorEastAsia" w:hAnsiTheme="minorHAnsi" w:cstheme="minorBidi"/>
          <w:sz w:val="22"/>
          <w:szCs w:val="22"/>
          <w:highlight w:val="lightGray"/>
        </w:rPr>
        <w:t xml:space="preserve">: </w:t>
      </w:r>
      <w:r w:rsidRPr="00144DFC">
        <w:rPr>
          <w:rFonts w:asciiTheme="minorHAnsi" w:eastAsiaTheme="minorEastAsia" w:hAnsiTheme="minorHAnsi" w:cstheme="minorBidi"/>
          <w:sz w:val="22"/>
          <w:szCs w:val="22"/>
          <w:highlight w:val="lightGray"/>
        </w:rPr>
        <w:t>include health, dental</w:t>
      </w:r>
      <w:r w:rsidR="003700BC">
        <w:rPr>
          <w:rFonts w:asciiTheme="minorHAnsi" w:eastAsiaTheme="minorEastAsia" w:hAnsiTheme="minorHAnsi" w:cstheme="minorBidi"/>
          <w:sz w:val="22"/>
          <w:szCs w:val="22"/>
          <w:highlight w:val="lightGray"/>
        </w:rPr>
        <w:t>,</w:t>
      </w:r>
      <w:r w:rsidRPr="00144DFC">
        <w:rPr>
          <w:rFonts w:asciiTheme="minorHAnsi" w:eastAsiaTheme="minorEastAsia" w:hAnsiTheme="minorHAnsi" w:cstheme="minorBidi"/>
          <w:sz w:val="22"/>
          <w:szCs w:val="22"/>
          <w:highlight w:val="lightGray"/>
        </w:rPr>
        <w:t xml:space="preserve"> and </w:t>
      </w:r>
      <w:proofErr w:type="gramStart"/>
      <w:r w:rsidRPr="00144DFC">
        <w:rPr>
          <w:rFonts w:asciiTheme="minorHAnsi" w:eastAsiaTheme="minorEastAsia" w:hAnsiTheme="minorHAnsi" w:cstheme="minorBidi"/>
          <w:sz w:val="22"/>
          <w:szCs w:val="22"/>
          <w:highlight w:val="lightGray"/>
        </w:rPr>
        <w:t>vision</w:t>
      </w:r>
      <w:proofErr w:type="gramEnd"/>
    </w:p>
    <w:p w14:paraId="2A81A0C5" w14:textId="77777777" w:rsidR="003700BC" w:rsidRDefault="003700BC" w:rsidP="00007282">
      <w:pPr>
        <w:pStyle w:val="NormalWeb"/>
        <w:spacing w:before="0" w:beforeAutospacing="0" w:after="0" w:afterAutospacing="0"/>
        <w:rPr>
          <w:rFonts w:asciiTheme="minorHAnsi" w:eastAsiaTheme="minorEastAsia" w:hAnsiTheme="minorHAnsi" w:cstheme="minorBidi"/>
          <w:b/>
          <w:bCs/>
          <w:color w:val="040C28"/>
          <w:sz w:val="22"/>
          <w:szCs w:val="22"/>
        </w:rPr>
      </w:pPr>
    </w:p>
    <w:p w14:paraId="3661EBE0" w14:textId="1B2AB9E9" w:rsidR="003700BC" w:rsidRDefault="00034EF8" w:rsidP="00007282">
      <w:pPr>
        <w:pStyle w:val="NormalWeb"/>
        <w:spacing w:before="0" w:beforeAutospacing="0" w:after="0" w:afterAutospacing="0"/>
        <w:rPr>
          <w:rFonts w:asciiTheme="minorHAnsi" w:eastAsiaTheme="minorEastAsia" w:hAnsiTheme="minorHAnsi" w:cstheme="minorBidi"/>
          <w:b/>
          <w:bCs/>
          <w:color w:val="040C28"/>
          <w:sz w:val="22"/>
          <w:szCs w:val="22"/>
        </w:rPr>
      </w:pPr>
      <w:r>
        <w:rPr>
          <w:rFonts w:asciiTheme="minorHAnsi" w:eastAsiaTheme="minorEastAsia" w:hAnsiTheme="minorHAnsi" w:cstheme="minorBidi"/>
          <w:b/>
          <w:bCs/>
          <w:color w:val="040C28"/>
          <w:sz w:val="22"/>
          <w:szCs w:val="22"/>
        </w:rPr>
        <w:t>Supplemental Security Income (</w:t>
      </w:r>
      <w:r w:rsidR="428070B8" w:rsidRPr="00C8243A">
        <w:rPr>
          <w:rFonts w:asciiTheme="minorHAnsi" w:eastAsiaTheme="minorEastAsia" w:hAnsiTheme="minorHAnsi" w:cstheme="minorBidi"/>
          <w:b/>
          <w:bCs/>
          <w:color w:val="040C28"/>
          <w:sz w:val="22"/>
          <w:szCs w:val="22"/>
        </w:rPr>
        <w:t>SSI</w:t>
      </w:r>
      <w:r>
        <w:rPr>
          <w:rFonts w:asciiTheme="minorHAnsi" w:eastAsiaTheme="minorEastAsia" w:hAnsiTheme="minorHAnsi" w:cstheme="minorBidi"/>
          <w:b/>
          <w:bCs/>
          <w:color w:val="040C28"/>
          <w:sz w:val="22"/>
          <w:szCs w:val="22"/>
        </w:rPr>
        <w:t>)</w:t>
      </w:r>
    </w:p>
    <w:p w14:paraId="025ECC78" w14:textId="580B49B7" w:rsidR="428070B8" w:rsidRDefault="00B055FE" w:rsidP="00007282">
      <w:pPr>
        <w:pStyle w:val="NormalWeb"/>
        <w:spacing w:before="0" w:beforeAutospacing="0" w:after="0" w:afterAutospacing="0"/>
        <w:rPr>
          <w:rFonts w:asciiTheme="minorHAnsi" w:eastAsiaTheme="minorEastAsia" w:hAnsiTheme="minorHAnsi" w:cstheme="minorBidi"/>
          <w:b/>
          <w:bCs/>
          <w:sz w:val="22"/>
          <w:szCs w:val="22"/>
        </w:rPr>
      </w:pPr>
      <w:r w:rsidRPr="00B055FE">
        <w:rPr>
          <w:rFonts w:asciiTheme="minorHAnsi" w:eastAsiaTheme="minorEastAsia" w:hAnsiTheme="minorHAnsi" w:cstheme="minorBidi"/>
          <w:color w:val="040C28"/>
          <w:sz w:val="22"/>
          <w:szCs w:val="22"/>
        </w:rPr>
        <w:t xml:space="preserve">SSI </w:t>
      </w:r>
      <w:r w:rsidR="563C2E08" w:rsidRPr="00B055FE">
        <w:rPr>
          <w:rFonts w:asciiTheme="minorHAnsi" w:eastAsiaTheme="minorEastAsia" w:hAnsiTheme="minorHAnsi" w:cstheme="minorBidi"/>
          <w:color w:val="040C28"/>
          <w:sz w:val="22"/>
          <w:szCs w:val="22"/>
        </w:rPr>
        <w:t>is</w:t>
      </w:r>
      <w:r w:rsidR="563C2E08" w:rsidRPr="00C8243A">
        <w:rPr>
          <w:rFonts w:asciiTheme="minorHAnsi" w:eastAsiaTheme="minorEastAsia" w:hAnsiTheme="minorHAnsi" w:cstheme="minorBidi"/>
          <w:color w:val="040C28"/>
          <w:sz w:val="22"/>
          <w:szCs w:val="22"/>
        </w:rPr>
        <w:t xml:space="preserve"> tax on wages </w:t>
      </w:r>
      <w:r>
        <w:rPr>
          <w:rFonts w:asciiTheme="minorHAnsi" w:eastAsiaTheme="minorEastAsia" w:hAnsiTheme="minorHAnsi" w:cstheme="minorBidi"/>
          <w:color w:val="040C28"/>
          <w:sz w:val="22"/>
          <w:szCs w:val="22"/>
        </w:rPr>
        <w:t>that</w:t>
      </w:r>
      <w:r w:rsidR="563C2E08" w:rsidRPr="00C8243A">
        <w:rPr>
          <w:rFonts w:asciiTheme="minorHAnsi" w:eastAsiaTheme="minorEastAsia" w:hAnsiTheme="minorHAnsi" w:cstheme="minorBidi"/>
          <w:color w:val="040C28"/>
          <w:sz w:val="22"/>
          <w:szCs w:val="22"/>
        </w:rPr>
        <w:t xml:space="preserve"> provides most of the funding for Social Security</w:t>
      </w:r>
      <w:r w:rsidR="563C2E08" w:rsidRPr="00C8243A">
        <w:rPr>
          <w:rFonts w:asciiTheme="minorHAnsi" w:eastAsiaTheme="minorEastAsia" w:hAnsiTheme="minorHAnsi" w:cstheme="minorBidi"/>
          <w:color w:val="202124"/>
          <w:sz w:val="22"/>
          <w:szCs w:val="22"/>
        </w:rPr>
        <w:t>.</w:t>
      </w:r>
      <w:r w:rsidR="199779A6" w:rsidRPr="00C8243A">
        <w:rPr>
          <w:rFonts w:asciiTheme="minorHAnsi" w:eastAsiaTheme="minorEastAsia" w:hAnsiTheme="minorHAnsi" w:cstheme="minorBidi"/>
          <w:color w:val="040C28"/>
          <w:sz w:val="22"/>
          <w:szCs w:val="22"/>
        </w:rPr>
        <w:t xml:space="preserve"> The</w:t>
      </w:r>
      <w:r w:rsidR="563C2E08" w:rsidRPr="00C8243A">
        <w:rPr>
          <w:rFonts w:asciiTheme="minorHAnsi" w:eastAsiaTheme="minorEastAsia" w:hAnsiTheme="minorHAnsi" w:cstheme="minorBidi"/>
          <w:color w:val="202124"/>
          <w:sz w:val="22"/>
          <w:szCs w:val="22"/>
        </w:rPr>
        <w:t xml:space="preserve"> tax cost is split between the employee and employer.</w:t>
      </w:r>
      <w:r w:rsidR="792E8A47" w:rsidRPr="3BD76FC1">
        <w:rPr>
          <w:rFonts w:asciiTheme="minorHAnsi" w:eastAsiaTheme="minorEastAsia" w:hAnsiTheme="minorHAnsi" w:cstheme="minorBidi"/>
          <w:b/>
          <w:bCs/>
          <w:sz w:val="22"/>
          <w:szCs w:val="22"/>
        </w:rPr>
        <w:t xml:space="preserve"> </w:t>
      </w:r>
    </w:p>
    <w:p w14:paraId="5FA4ED26" w14:textId="77777777" w:rsidR="00B055FE" w:rsidRDefault="00B055FE" w:rsidP="00007282">
      <w:pPr>
        <w:pStyle w:val="NormalWeb"/>
        <w:spacing w:before="0" w:beforeAutospacing="0" w:after="0" w:afterAutospacing="0"/>
        <w:rPr>
          <w:rFonts w:asciiTheme="minorHAnsi" w:eastAsiaTheme="minorEastAsia" w:hAnsiTheme="minorHAnsi" w:cstheme="minorBidi"/>
          <w:b/>
          <w:bCs/>
          <w:sz w:val="22"/>
          <w:szCs w:val="22"/>
        </w:rPr>
      </w:pPr>
    </w:p>
    <w:p w14:paraId="61990CFD" w14:textId="77777777" w:rsidR="00B055FE"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Other Leaves</w:t>
      </w:r>
    </w:p>
    <w:p w14:paraId="3A072FFD" w14:textId="7368E603" w:rsidR="00B5727B" w:rsidRPr="00293167" w:rsidRDefault="65E42FAB" w:rsidP="00007282">
      <w:pPr>
        <w:pStyle w:val="NormalWeb"/>
        <w:spacing w:before="0" w:beforeAutospacing="0" w:after="0" w:afterAutospacing="0"/>
        <w:rPr>
          <w:rFonts w:asciiTheme="minorHAnsi" w:eastAsiaTheme="minorEastAsia" w:hAnsiTheme="minorHAnsi" w:cstheme="minorBidi"/>
          <w:sz w:val="22"/>
          <w:szCs w:val="22"/>
        </w:rPr>
      </w:pPr>
      <w:r w:rsidRPr="00B777FA">
        <w:rPr>
          <w:rFonts w:asciiTheme="minorHAnsi" w:eastAsiaTheme="minorEastAsia" w:hAnsiTheme="minorHAnsi" w:cstheme="minorBidi"/>
          <w:sz w:val="22"/>
          <w:szCs w:val="22"/>
          <w:highlight w:val="lightGray"/>
        </w:rPr>
        <w:t>Do you offer leave</w:t>
      </w:r>
      <w:r w:rsidR="00204DBA">
        <w:rPr>
          <w:rFonts w:asciiTheme="minorHAnsi" w:eastAsiaTheme="minorEastAsia" w:hAnsiTheme="minorHAnsi" w:cstheme="minorBidi"/>
          <w:sz w:val="22"/>
          <w:szCs w:val="22"/>
          <w:highlight w:val="lightGray"/>
        </w:rPr>
        <w:t>s</w:t>
      </w:r>
      <w:r w:rsidRPr="00B777FA">
        <w:rPr>
          <w:rFonts w:asciiTheme="minorHAnsi" w:eastAsiaTheme="minorEastAsia" w:hAnsiTheme="minorHAnsi" w:cstheme="minorBidi"/>
          <w:sz w:val="22"/>
          <w:szCs w:val="22"/>
          <w:highlight w:val="lightGray"/>
        </w:rPr>
        <w:t xml:space="preserve"> of absence? How do you handle doctor excuses and FM</w:t>
      </w:r>
      <w:r w:rsidR="6E83F9E8" w:rsidRPr="00B777FA">
        <w:rPr>
          <w:rFonts w:asciiTheme="minorHAnsi" w:eastAsiaTheme="minorEastAsia" w:hAnsiTheme="minorHAnsi" w:cstheme="minorBidi"/>
          <w:sz w:val="22"/>
          <w:szCs w:val="22"/>
          <w:highlight w:val="lightGray"/>
        </w:rPr>
        <w:t>LA</w:t>
      </w:r>
      <w:r w:rsidRPr="00B777FA">
        <w:rPr>
          <w:rFonts w:asciiTheme="minorHAnsi" w:eastAsiaTheme="minorEastAsia" w:hAnsiTheme="minorHAnsi" w:cstheme="minorBidi"/>
          <w:sz w:val="22"/>
          <w:szCs w:val="22"/>
          <w:highlight w:val="lightGray"/>
        </w:rPr>
        <w:t>?</w:t>
      </w:r>
    </w:p>
    <w:p w14:paraId="6D643755" w14:textId="77777777" w:rsidR="00B777FA" w:rsidRDefault="00B777FA" w:rsidP="00007282">
      <w:pPr>
        <w:pStyle w:val="NormalWeb"/>
        <w:spacing w:before="0" w:beforeAutospacing="0" w:after="0" w:afterAutospacing="0"/>
        <w:rPr>
          <w:rFonts w:asciiTheme="minorHAnsi" w:eastAsiaTheme="minorEastAsia" w:hAnsiTheme="minorHAnsi" w:cstheme="minorBidi"/>
          <w:b/>
          <w:bCs/>
          <w:sz w:val="22"/>
          <w:szCs w:val="22"/>
        </w:rPr>
      </w:pPr>
    </w:p>
    <w:p w14:paraId="2F5FE857" w14:textId="77777777" w:rsidR="00B777FA"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Staff Development </w:t>
      </w:r>
      <w:r w:rsidR="4C216ACA" w:rsidRPr="3BD76FC1">
        <w:rPr>
          <w:rFonts w:asciiTheme="minorHAnsi" w:eastAsiaTheme="minorEastAsia" w:hAnsiTheme="minorHAnsi" w:cstheme="minorBidi"/>
          <w:b/>
          <w:bCs/>
          <w:sz w:val="22"/>
          <w:szCs w:val="22"/>
        </w:rPr>
        <w:t>Reimbursement</w:t>
      </w:r>
    </w:p>
    <w:p w14:paraId="092CE0E5" w14:textId="73DCF08A" w:rsidR="00B5727B" w:rsidRPr="00293167" w:rsidRDefault="3D1B0A29" w:rsidP="00007282">
      <w:pPr>
        <w:pStyle w:val="NormalWeb"/>
        <w:spacing w:before="0" w:beforeAutospacing="0" w:after="0" w:afterAutospacing="0"/>
        <w:rPr>
          <w:rFonts w:asciiTheme="minorHAnsi" w:eastAsiaTheme="minorEastAsia" w:hAnsiTheme="minorHAnsi" w:cstheme="minorBidi"/>
          <w:sz w:val="22"/>
          <w:szCs w:val="22"/>
          <w:highlight w:val="lightGray"/>
        </w:rPr>
      </w:pPr>
      <w:r w:rsidRPr="00250513">
        <w:rPr>
          <w:rFonts w:asciiTheme="minorHAnsi" w:eastAsiaTheme="minorEastAsia" w:hAnsiTheme="minorHAnsi" w:cstheme="minorBidi"/>
          <w:bCs/>
          <w:sz w:val="22"/>
          <w:szCs w:val="22"/>
          <w:highlight w:val="lightGray"/>
        </w:rPr>
        <w:t xml:space="preserve">What is your staff </w:t>
      </w:r>
      <w:r w:rsidR="44F2FA81" w:rsidRPr="00250513">
        <w:rPr>
          <w:rFonts w:asciiTheme="minorHAnsi" w:eastAsiaTheme="minorEastAsia" w:hAnsiTheme="minorHAnsi" w:cstheme="minorBidi"/>
          <w:bCs/>
          <w:sz w:val="22"/>
          <w:szCs w:val="22"/>
          <w:highlight w:val="lightGray"/>
        </w:rPr>
        <w:t>reimbursement plan/procedure</w:t>
      </w:r>
      <w:r w:rsidR="4B2036E4" w:rsidRPr="00250513">
        <w:rPr>
          <w:rFonts w:asciiTheme="minorHAnsi" w:eastAsiaTheme="minorEastAsia" w:hAnsiTheme="minorHAnsi" w:cstheme="minorBidi"/>
          <w:bCs/>
          <w:sz w:val="22"/>
          <w:szCs w:val="22"/>
          <w:highlight w:val="lightGray"/>
        </w:rPr>
        <w:t>? Remember</w:t>
      </w:r>
      <w:r w:rsidRPr="57037222">
        <w:rPr>
          <w:rFonts w:asciiTheme="minorHAnsi" w:eastAsiaTheme="minorEastAsia" w:hAnsiTheme="minorHAnsi" w:cstheme="minorBidi"/>
          <w:sz w:val="22"/>
          <w:szCs w:val="22"/>
          <w:highlight w:val="lightGray"/>
        </w:rPr>
        <w:t xml:space="preserve"> if it is a required training you </w:t>
      </w:r>
      <w:r w:rsidR="2DAD113C" w:rsidRPr="57037222">
        <w:rPr>
          <w:rFonts w:asciiTheme="minorHAnsi" w:eastAsiaTheme="minorEastAsia" w:hAnsiTheme="minorHAnsi" w:cstheme="minorBidi"/>
          <w:sz w:val="22"/>
          <w:szCs w:val="22"/>
          <w:highlight w:val="lightGray"/>
        </w:rPr>
        <w:t>must</w:t>
      </w:r>
      <w:r w:rsidRPr="57037222">
        <w:rPr>
          <w:rFonts w:asciiTheme="minorHAnsi" w:eastAsiaTheme="minorEastAsia" w:hAnsiTheme="minorHAnsi" w:cstheme="minorBidi"/>
          <w:sz w:val="22"/>
          <w:szCs w:val="22"/>
          <w:highlight w:val="lightGray"/>
        </w:rPr>
        <w:t xml:space="preserve"> pay for the class and wages</w:t>
      </w:r>
      <w:r w:rsidR="00B777FA" w:rsidRPr="57037222">
        <w:rPr>
          <w:rFonts w:asciiTheme="minorHAnsi" w:eastAsiaTheme="minorEastAsia" w:hAnsiTheme="minorHAnsi" w:cstheme="minorBidi"/>
          <w:sz w:val="22"/>
          <w:szCs w:val="22"/>
          <w:highlight w:val="lightGray"/>
        </w:rPr>
        <w:t>;</w:t>
      </w:r>
      <w:r w:rsidRPr="57037222">
        <w:rPr>
          <w:rFonts w:asciiTheme="minorHAnsi" w:eastAsiaTheme="minorEastAsia" w:hAnsiTheme="minorHAnsi" w:cstheme="minorBidi"/>
          <w:sz w:val="22"/>
          <w:szCs w:val="22"/>
          <w:highlight w:val="lightGray"/>
        </w:rPr>
        <w:t xml:space="preserve"> you also </w:t>
      </w:r>
      <w:r w:rsidR="6F2E1059" w:rsidRPr="57037222">
        <w:rPr>
          <w:rFonts w:asciiTheme="minorHAnsi" w:eastAsiaTheme="minorEastAsia" w:hAnsiTheme="minorHAnsi" w:cstheme="minorBidi"/>
          <w:sz w:val="22"/>
          <w:szCs w:val="22"/>
          <w:highlight w:val="lightGray"/>
        </w:rPr>
        <w:t>must</w:t>
      </w:r>
      <w:r w:rsidRPr="57037222">
        <w:rPr>
          <w:rFonts w:asciiTheme="minorHAnsi" w:eastAsiaTheme="minorEastAsia" w:hAnsiTheme="minorHAnsi" w:cstheme="minorBidi"/>
          <w:sz w:val="22"/>
          <w:szCs w:val="22"/>
          <w:highlight w:val="lightGray"/>
        </w:rPr>
        <w:t xml:space="preserve"> pay fo</w:t>
      </w:r>
      <w:r w:rsidR="0FFEECD7" w:rsidRPr="57037222">
        <w:rPr>
          <w:rFonts w:asciiTheme="minorHAnsi" w:eastAsiaTheme="minorEastAsia" w:hAnsiTheme="minorHAnsi" w:cstheme="minorBidi"/>
          <w:sz w:val="22"/>
          <w:szCs w:val="22"/>
          <w:highlight w:val="lightGray"/>
        </w:rPr>
        <w:t xml:space="preserve">r </w:t>
      </w:r>
      <w:bookmarkStart w:id="25" w:name="_Int_iHHdEl2H"/>
      <w:r w:rsidRPr="57037222">
        <w:rPr>
          <w:rFonts w:asciiTheme="minorHAnsi" w:eastAsiaTheme="minorEastAsia" w:hAnsiTheme="minorHAnsi" w:cstheme="minorBidi"/>
          <w:sz w:val="22"/>
          <w:szCs w:val="22"/>
          <w:highlight w:val="lightGray"/>
        </w:rPr>
        <w:t>continuing</w:t>
      </w:r>
      <w:bookmarkEnd w:id="25"/>
      <w:r w:rsidRPr="57037222">
        <w:rPr>
          <w:rFonts w:asciiTheme="minorHAnsi" w:eastAsiaTheme="minorEastAsia" w:hAnsiTheme="minorHAnsi" w:cstheme="minorBidi"/>
          <w:sz w:val="22"/>
          <w:szCs w:val="22"/>
          <w:highlight w:val="lightGray"/>
        </w:rPr>
        <w:t xml:space="preserve"> education you re</w:t>
      </w:r>
      <w:r w:rsidR="6085FD8B" w:rsidRPr="57037222">
        <w:rPr>
          <w:rFonts w:asciiTheme="minorHAnsi" w:eastAsiaTheme="minorEastAsia" w:hAnsiTheme="minorHAnsi" w:cstheme="minorBidi"/>
          <w:sz w:val="22"/>
          <w:szCs w:val="22"/>
          <w:highlight w:val="lightGray"/>
        </w:rPr>
        <w:t>quire. If they ch</w:t>
      </w:r>
      <w:r w:rsidR="365490FE" w:rsidRPr="57037222">
        <w:rPr>
          <w:rFonts w:asciiTheme="minorHAnsi" w:eastAsiaTheme="minorEastAsia" w:hAnsiTheme="minorHAnsi" w:cstheme="minorBidi"/>
          <w:sz w:val="22"/>
          <w:szCs w:val="22"/>
          <w:highlight w:val="lightGray"/>
        </w:rPr>
        <w:t>oo</w:t>
      </w:r>
      <w:r w:rsidR="6085FD8B" w:rsidRPr="57037222">
        <w:rPr>
          <w:rFonts w:asciiTheme="minorHAnsi" w:eastAsiaTheme="minorEastAsia" w:hAnsiTheme="minorHAnsi" w:cstheme="minorBidi"/>
          <w:sz w:val="22"/>
          <w:szCs w:val="22"/>
          <w:highlight w:val="lightGray"/>
        </w:rPr>
        <w:t xml:space="preserve">se to take something on their own that is at your </w:t>
      </w:r>
      <w:r w:rsidR="250112AB" w:rsidRPr="57037222">
        <w:rPr>
          <w:rFonts w:asciiTheme="minorHAnsi" w:eastAsiaTheme="minorEastAsia" w:hAnsiTheme="minorHAnsi" w:cstheme="minorBidi"/>
          <w:sz w:val="22"/>
          <w:szCs w:val="22"/>
          <w:highlight w:val="lightGray"/>
        </w:rPr>
        <w:t>discretion</w:t>
      </w:r>
      <w:r w:rsidR="6085FD8B" w:rsidRPr="57037222">
        <w:rPr>
          <w:rFonts w:asciiTheme="minorHAnsi" w:eastAsiaTheme="minorEastAsia" w:hAnsiTheme="minorHAnsi" w:cstheme="minorBidi"/>
          <w:sz w:val="22"/>
          <w:szCs w:val="22"/>
          <w:highlight w:val="lightGray"/>
        </w:rPr>
        <w:t>.</w:t>
      </w:r>
    </w:p>
    <w:p w14:paraId="1B53E0AF" w14:textId="77777777" w:rsidR="00B777FA" w:rsidRDefault="00B777FA" w:rsidP="00007282">
      <w:pPr>
        <w:pStyle w:val="NormalWeb"/>
        <w:spacing w:before="0" w:beforeAutospacing="0" w:after="0" w:afterAutospacing="0"/>
        <w:rPr>
          <w:rFonts w:asciiTheme="minorHAnsi" w:eastAsiaTheme="minorEastAsia" w:hAnsiTheme="minorHAnsi" w:cstheme="minorBidi"/>
          <w:b/>
          <w:bCs/>
          <w:sz w:val="22"/>
          <w:szCs w:val="22"/>
        </w:rPr>
      </w:pPr>
    </w:p>
    <w:p w14:paraId="4006441F" w14:textId="77777777" w:rsidR="00B777FA"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EE4DBB8">
        <w:rPr>
          <w:rFonts w:asciiTheme="minorHAnsi" w:eastAsiaTheme="minorEastAsia" w:hAnsiTheme="minorHAnsi" w:cstheme="minorBidi"/>
          <w:b/>
          <w:bCs/>
          <w:sz w:val="22"/>
          <w:szCs w:val="22"/>
        </w:rPr>
        <w:t>Employee Child Care Arrangements</w:t>
      </w:r>
    </w:p>
    <w:p w14:paraId="1D8A0C07" w14:textId="4B7022EA" w:rsidR="00B5727B" w:rsidRPr="00B777FA" w:rsidRDefault="337BD4C9" w:rsidP="00007282">
      <w:pPr>
        <w:pStyle w:val="NormalWeb"/>
        <w:spacing w:before="0" w:beforeAutospacing="0" w:after="0" w:afterAutospacing="0"/>
        <w:rPr>
          <w:rFonts w:asciiTheme="minorHAnsi" w:eastAsiaTheme="minorEastAsia" w:hAnsiTheme="minorHAnsi" w:cstheme="minorBidi"/>
          <w:sz w:val="22"/>
          <w:szCs w:val="22"/>
        </w:rPr>
      </w:pPr>
      <w:r w:rsidRPr="00B777FA">
        <w:rPr>
          <w:rFonts w:asciiTheme="minorHAnsi" w:eastAsiaTheme="minorEastAsia" w:hAnsiTheme="minorHAnsi" w:cstheme="minorBidi"/>
          <w:sz w:val="22"/>
          <w:szCs w:val="22"/>
          <w:highlight w:val="lightGray"/>
        </w:rPr>
        <w:t>How are you accommodating employee’s children? Reduced tuition? Only at center when working?</w:t>
      </w:r>
    </w:p>
    <w:p w14:paraId="7DA385E7" w14:textId="77777777" w:rsidR="00B777FA" w:rsidRDefault="00B777FA" w:rsidP="008F05D9">
      <w:pPr>
        <w:pStyle w:val="NormalWeb"/>
        <w:spacing w:before="0" w:beforeAutospacing="0" w:after="0" w:afterAutospacing="0"/>
        <w:rPr>
          <w:rFonts w:asciiTheme="minorHAnsi" w:hAnsiTheme="minorHAnsi" w:cstheme="minorBidi"/>
          <w:b/>
          <w:bCs/>
          <w:color w:val="auto"/>
          <w:sz w:val="22"/>
          <w:szCs w:val="22"/>
        </w:rPr>
      </w:pPr>
    </w:p>
    <w:p w14:paraId="0A967B4C" w14:textId="2C6ADE89" w:rsidR="002E0040" w:rsidRPr="003E129F" w:rsidRDefault="002E0040" w:rsidP="008F05D9">
      <w:pPr>
        <w:pStyle w:val="NormalWeb"/>
        <w:spacing w:before="0" w:beforeAutospacing="0" w:after="0" w:afterAutospacing="0"/>
        <w:rPr>
          <w:rFonts w:asciiTheme="minorHAnsi" w:hAnsiTheme="minorHAnsi" w:cstheme="minorBidi"/>
          <w:b/>
          <w:bCs/>
          <w:color w:val="auto"/>
        </w:rPr>
      </w:pPr>
      <w:r w:rsidRPr="003E129F">
        <w:rPr>
          <w:rFonts w:asciiTheme="minorHAnsi" w:hAnsiTheme="minorHAnsi" w:cstheme="minorBidi"/>
          <w:b/>
          <w:bCs/>
          <w:color w:val="auto"/>
        </w:rPr>
        <w:t>Work Rules</w:t>
      </w:r>
    </w:p>
    <w:p w14:paraId="2846D52D" w14:textId="77777777" w:rsidR="00B777FA" w:rsidRDefault="00273970" w:rsidP="00007282">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Alcohol/</w:t>
      </w:r>
      <w:r w:rsidR="00B777FA">
        <w:rPr>
          <w:rFonts w:asciiTheme="minorHAnsi" w:hAnsiTheme="minorHAnsi" w:cstheme="minorBidi"/>
          <w:b/>
          <w:bCs/>
          <w:color w:val="auto"/>
          <w:sz w:val="22"/>
          <w:szCs w:val="22"/>
        </w:rPr>
        <w:t>D</w:t>
      </w:r>
      <w:r w:rsidRPr="0EE4DBB8">
        <w:rPr>
          <w:rFonts w:asciiTheme="minorHAnsi" w:hAnsiTheme="minorHAnsi" w:cstheme="minorBidi"/>
          <w:b/>
          <w:bCs/>
          <w:color w:val="auto"/>
          <w:sz w:val="22"/>
          <w:szCs w:val="22"/>
        </w:rPr>
        <w:t xml:space="preserve">rug </w:t>
      </w:r>
      <w:r w:rsidR="00B777FA">
        <w:rPr>
          <w:rFonts w:asciiTheme="minorHAnsi" w:hAnsiTheme="minorHAnsi" w:cstheme="minorBidi"/>
          <w:b/>
          <w:bCs/>
          <w:color w:val="auto"/>
          <w:sz w:val="22"/>
          <w:szCs w:val="22"/>
        </w:rPr>
        <w:t>U</w:t>
      </w:r>
      <w:r w:rsidRPr="0EE4DBB8">
        <w:rPr>
          <w:rFonts w:asciiTheme="minorHAnsi" w:hAnsiTheme="minorHAnsi" w:cstheme="minorBidi"/>
          <w:b/>
          <w:bCs/>
          <w:color w:val="auto"/>
          <w:sz w:val="22"/>
          <w:szCs w:val="22"/>
        </w:rPr>
        <w:t xml:space="preserve">se </w:t>
      </w:r>
      <w:r w:rsidR="00B777FA">
        <w:rPr>
          <w:rFonts w:asciiTheme="minorHAnsi" w:hAnsiTheme="minorHAnsi" w:cstheme="minorBidi"/>
          <w:b/>
          <w:bCs/>
          <w:color w:val="auto"/>
          <w:sz w:val="22"/>
          <w:szCs w:val="22"/>
        </w:rPr>
        <w:t>P</w:t>
      </w:r>
      <w:r w:rsidRPr="0EE4DBB8">
        <w:rPr>
          <w:rFonts w:asciiTheme="minorHAnsi" w:hAnsiTheme="minorHAnsi" w:cstheme="minorBidi"/>
          <w:b/>
          <w:bCs/>
          <w:color w:val="auto"/>
          <w:sz w:val="22"/>
          <w:szCs w:val="22"/>
        </w:rPr>
        <w:t>olicy</w:t>
      </w:r>
      <w:r w:rsidR="00702209" w:rsidRPr="0EE4DBB8">
        <w:rPr>
          <w:rFonts w:asciiTheme="minorHAnsi" w:hAnsiTheme="minorHAnsi" w:cstheme="minorBidi"/>
          <w:b/>
          <w:bCs/>
          <w:color w:val="auto"/>
          <w:sz w:val="22"/>
          <w:szCs w:val="22"/>
        </w:rPr>
        <w:t xml:space="preserve"> </w:t>
      </w:r>
    </w:p>
    <w:p w14:paraId="13B16267" w14:textId="48C125CD" w:rsidR="00273970" w:rsidRPr="00A5111A" w:rsidRDefault="00702209" w:rsidP="501D4DE1">
      <w:pPr>
        <w:pStyle w:val="NormalWeb"/>
        <w:spacing w:before="0" w:beforeAutospacing="0" w:after="0" w:afterAutospacing="0"/>
        <w:rPr>
          <w:rFonts w:asciiTheme="minorHAnsi" w:hAnsiTheme="minorHAnsi" w:cstheme="minorBidi"/>
          <w:sz w:val="22"/>
          <w:szCs w:val="22"/>
        </w:rPr>
      </w:pPr>
      <w:r w:rsidRPr="501D4DE1">
        <w:rPr>
          <w:rFonts w:asciiTheme="minorHAnsi" w:hAnsiTheme="minorHAnsi" w:cstheme="minorBidi"/>
          <w:color w:val="auto"/>
          <w:sz w:val="22"/>
          <w:szCs w:val="22"/>
        </w:rPr>
        <w:t>No person on the center’s premises, vehicles</w:t>
      </w:r>
      <w:r w:rsidR="00B777FA" w:rsidRPr="501D4DE1">
        <w:rPr>
          <w:rFonts w:asciiTheme="minorHAnsi" w:hAnsiTheme="minorHAnsi" w:cstheme="minorBidi"/>
          <w:color w:val="auto"/>
          <w:sz w:val="22"/>
          <w:szCs w:val="22"/>
        </w:rPr>
        <w:t>,</w:t>
      </w:r>
      <w:r w:rsidRPr="501D4DE1">
        <w:rPr>
          <w:rFonts w:asciiTheme="minorHAnsi" w:hAnsiTheme="minorHAnsi" w:cstheme="minorBidi"/>
          <w:color w:val="auto"/>
          <w:sz w:val="22"/>
          <w:szCs w:val="22"/>
        </w:rPr>
        <w:t xml:space="preserve"> or center field trips shall be under the influence of or consume alcohol or any other </w:t>
      </w:r>
      <w:r w:rsidR="1D9265EC" w:rsidRPr="501D4DE1">
        <w:rPr>
          <w:rFonts w:asciiTheme="minorHAnsi" w:hAnsiTheme="minorHAnsi" w:cstheme="minorBidi"/>
          <w:color w:val="auto"/>
          <w:sz w:val="22"/>
          <w:szCs w:val="22"/>
        </w:rPr>
        <w:t>cont</w:t>
      </w:r>
      <w:r w:rsidRPr="501D4DE1">
        <w:rPr>
          <w:rFonts w:asciiTheme="minorHAnsi" w:hAnsiTheme="minorHAnsi" w:cstheme="minorBidi"/>
          <w:color w:val="auto"/>
          <w:sz w:val="22"/>
          <w:szCs w:val="22"/>
        </w:rPr>
        <w:t>rolled substances.</w:t>
      </w:r>
      <w:r w:rsidRPr="501D4DE1">
        <w:rPr>
          <w:rFonts w:asciiTheme="minorHAnsi" w:hAnsiTheme="minorHAnsi" w:cstheme="minorBidi"/>
          <w:b/>
          <w:bCs/>
          <w:color w:val="auto"/>
          <w:sz w:val="22"/>
          <w:szCs w:val="22"/>
        </w:rPr>
        <w:t xml:space="preserve"> </w:t>
      </w:r>
      <w:r w:rsidRPr="501D4DE1">
        <w:rPr>
          <w:rFonts w:asciiTheme="minorHAnsi" w:hAnsiTheme="minorHAnsi" w:cstheme="minorBidi"/>
          <w:sz w:val="22"/>
          <w:szCs w:val="22"/>
        </w:rPr>
        <w:t xml:space="preserve">Anyone engaging in such activity is </w:t>
      </w:r>
      <w:r w:rsidRPr="00893516">
        <w:rPr>
          <w:rFonts w:asciiTheme="minorHAnsi" w:hAnsiTheme="minorHAnsi" w:cstheme="minorBidi"/>
          <w:sz w:val="22"/>
          <w:szCs w:val="22"/>
        </w:rPr>
        <w:t xml:space="preserve">subject to disciplinary action </w:t>
      </w:r>
      <w:r w:rsidR="00BF3EC2" w:rsidRPr="00893516">
        <w:rPr>
          <w:rFonts w:asciiTheme="minorHAnsi" w:hAnsiTheme="minorHAnsi" w:cstheme="minorBidi"/>
          <w:sz w:val="22"/>
          <w:szCs w:val="22"/>
        </w:rPr>
        <w:t xml:space="preserve">up to, and including, </w:t>
      </w:r>
      <w:r w:rsidRPr="00A5111A">
        <w:rPr>
          <w:rFonts w:asciiTheme="minorHAnsi" w:hAnsiTheme="minorHAnsi" w:cstheme="minorBidi"/>
          <w:sz w:val="22"/>
          <w:szCs w:val="22"/>
        </w:rPr>
        <w:t xml:space="preserve"> termination of employment.</w:t>
      </w:r>
    </w:p>
    <w:p w14:paraId="22015B4D" w14:textId="77777777" w:rsidR="00B777FA" w:rsidRPr="00293167" w:rsidRDefault="00B777FA" w:rsidP="00007282">
      <w:pPr>
        <w:pStyle w:val="NormalWeb"/>
        <w:spacing w:before="0" w:beforeAutospacing="0" w:after="0" w:afterAutospacing="0"/>
        <w:rPr>
          <w:rFonts w:asciiTheme="minorHAnsi" w:hAnsiTheme="minorHAnsi" w:cstheme="minorBidi"/>
          <w:b/>
          <w:bCs/>
          <w:color w:val="auto"/>
          <w:sz w:val="22"/>
          <w:szCs w:val="22"/>
          <w:highlight w:val="yellow"/>
        </w:rPr>
      </w:pPr>
    </w:p>
    <w:p w14:paraId="7DFA104B" w14:textId="77777777" w:rsidR="00B777FA" w:rsidRDefault="22BACF39" w:rsidP="00007282">
      <w:pPr>
        <w:pStyle w:val="NormalWeb"/>
        <w:spacing w:before="0" w:beforeAutospacing="0" w:after="0" w:afterAutospacing="0"/>
        <w:rPr>
          <w:rFonts w:asciiTheme="minorHAnsi" w:hAnsiTheme="minorHAnsi" w:cstheme="minorBidi"/>
          <w:b/>
          <w:bCs/>
          <w:sz w:val="22"/>
          <w:szCs w:val="22"/>
        </w:rPr>
      </w:pPr>
      <w:r w:rsidRPr="00447988">
        <w:rPr>
          <w:rFonts w:asciiTheme="minorHAnsi" w:hAnsiTheme="minorHAnsi" w:cstheme="minorBidi"/>
          <w:b/>
          <w:bCs/>
          <w:sz w:val="22"/>
          <w:szCs w:val="22"/>
        </w:rPr>
        <w:t>Smoking</w:t>
      </w:r>
      <w:r w:rsidR="61B88490" w:rsidRPr="04A9C426">
        <w:rPr>
          <w:rFonts w:asciiTheme="minorHAnsi" w:hAnsiTheme="minorHAnsi" w:cstheme="minorBidi"/>
          <w:b/>
          <w:bCs/>
          <w:sz w:val="22"/>
          <w:szCs w:val="22"/>
        </w:rPr>
        <w:t xml:space="preserve">, Vaping </w:t>
      </w:r>
      <w:r w:rsidRPr="00447988">
        <w:rPr>
          <w:rFonts w:asciiTheme="minorHAnsi" w:hAnsiTheme="minorHAnsi" w:cstheme="minorBidi"/>
          <w:b/>
          <w:bCs/>
          <w:sz w:val="22"/>
          <w:szCs w:val="22"/>
        </w:rPr>
        <w:t xml:space="preserve">and/or </w:t>
      </w:r>
      <w:r w:rsidR="00B777FA" w:rsidRPr="00B777FA">
        <w:rPr>
          <w:rFonts w:asciiTheme="minorHAnsi" w:hAnsiTheme="minorHAnsi" w:cstheme="minorBidi"/>
          <w:b/>
          <w:bCs/>
          <w:sz w:val="22"/>
          <w:szCs w:val="22"/>
        </w:rPr>
        <w:t>T</w:t>
      </w:r>
      <w:r w:rsidRPr="00B777FA">
        <w:rPr>
          <w:rFonts w:asciiTheme="minorHAnsi" w:hAnsiTheme="minorHAnsi" w:cstheme="minorBidi"/>
          <w:b/>
          <w:bCs/>
          <w:sz w:val="22"/>
          <w:szCs w:val="22"/>
        </w:rPr>
        <w:t>obacco</w:t>
      </w:r>
    </w:p>
    <w:p w14:paraId="1718B3D5" w14:textId="3E33E5A0" w:rsidR="00273970" w:rsidRDefault="00B777FA" w:rsidP="00007282">
      <w:pPr>
        <w:pStyle w:val="NormalWeb"/>
        <w:spacing w:before="0" w:beforeAutospacing="0" w:after="0" w:afterAutospacing="0"/>
        <w:rPr>
          <w:rFonts w:asciiTheme="minorHAnsi" w:hAnsiTheme="minorHAnsi" w:cstheme="minorBidi"/>
          <w:sz w:val="22"/>
          <w:szCs w:val="22"/>
        </w:rPr>
      </w:pPr>
      <w:r w:rsidRPr="00B777FA">
        <w:rPr>
          <w:rFonts w:asciiTheme="minorHAnsi" w:hAnsiTheme="minorHAnsi" w:cstheme="minorBidi"/>
          <w:sz w:val="22"/>
          <w:szCs w:val="22"/>
        </w:rPr>
        <w:t xml:space="preserve">Smoking, </w:t>
      </w:r>
      <w:r w:rsidR="00053E0A">
        <w:rPr>
          <w:rFonts w:asciiTheme="minorHAnsi" w:hAnsiTheme="minorHAnsi" w:cstheme="minorBidi"/>
          <w:sz w:val="22"/>
          <w:szCs w:val="22"/>
        </w:rPr>
        <w:t>v</w:t>
      </w:r>
      <w:r w:rsidRPr="00B777FA">
        <w:rPr>
          <w:rFonts w:asciiTheme="minorHAnsi" w:hAnsiTheme="minorHAnsi" w:cstheme="minorBidi"/>
          <w:sz w:val="22"/>
          <w:szCs w:val="22"/>
        </w:rPr>
        <w:t>aping</w:t>
      </w:r>
      <w:r w:rsidR="00194E57">
        <w:rPr>
          <w:rFonts w:asciiTheme="minorHAnsi" w:hAnsiTheme="minorHAnsi" w:cstheme="minorBidi"/>
          <w:sz w:val="22"/>
          <w:szCs w:val="22"/>
        </w:rPr>
        <w:t>,</w:t>
      </w:r>
      <w:r w:rsidRPr="00B777FA">
        <w:rPr>
          <w:rFonts w:asciiTheme="minorHAnsi" w:hAnsiTheme="minorHAnsi" w:cstheme="minorBidi"/>
          <w:sz w:val="22"/>
          <w:szCs w:val="22"/>
        </w:rPr>
        <w:t xml:space="preserve"> and/or </w:t>
      </w:r>
      <w:r w:rsidR="00053E0A">
        <w:rPr>
          <w:rFonts w:asciiTheme="minorHAnsi" w:hAnsiTheme="minorHAnsi" w:cstheme="minorBidi"/>
          <w:sz w:val="22"/>
          <w:szCs w:val="22"/>
        </w:rPr>
        <w:t>t</w:t>
      </w:r>
      <w:r w:rsidRPr="00B777FA">
        <w:rPr>
          <w:rFonts w:asciiTheme="minorHAnsi" w:hAnsiTheme="minorHAnsi" w:cstheme="minorBidi"/>
          <w:sz w:val="22"/>
          <w:szCs w:val="22"/>
        </w:rPr>
        <w:t>obacco</w:t>
      </w:r>
      <w:r>
        <w:rPr>
          <w:rFonts w:asciiTheme="minorHAnsi" w:hAnsiTheme="minorHAnsi" w:cstheme="minorBidi"/>
          <w:sz w:val="22"/>
          <w:szCs w:val="22"/>
        </w:rPr>
        <w:t xml:space="preserve"> </w:t>
      </w:r>
      <w:r w:rsidR="22BACF39" w:rsidRPr="04A9C426">
        <w:rPr>
          <w:rFonts w:asciiTheme="minorHAnsi" w:hAnsiTheme="minorHAnsi" w:cstheme="minorBidi"/>
          <w:sz w:val="22"/>
          <w:szCs w:val="22"/>
        </w:rPr>
        <w:t>products are not permitted anywhere on the center</w:t>
      </w:r>
      <w:r w:rsidR="00194E57">
        <w:rPr>
          <w:rFonts w:asciiTheme="minorHAnsi" w:hAnsiTheme="minorHAnsi" w:cstheme="minorBidi"/>
          <w:sz w:val="22"/>
          <w:szCs w:val="22"/>
        </w:rPr>
        <w:t>’</w:t>
      </w:r>
      <w:r w:rsidR="22BACF39" w:rsidRPr="04A9C426">
        <w:rPr>
          <w:rFonts w:asciiTheme="minorHAnsi" w:hAnsiTheme="minorHAnsi" w:cstheme="minorBidi"/>
          <w:sz w:val="22"/>
          <w:szCs w:val="22"/>
        </w:rPr>
        <w:t>s premises</w:t>
      </w:r>
      <w:r w:rsidR="00194E57">
        <w:rPr>
          <w:rFonts w:asciiTheme="minorHAnsi" w:hAnsiTheme="minorHAnsi" w:cstheme="minorBidi"/>
          <w:sz w:val="22"/>
          <w:szCs w:val="22"/>
        </w:rPr>
        <w:t>,</w:t>
      </w:r>
      <w:r w:rsidR="22BACF39" w:rsidRPr="04A9C426">
        <w:rPr>
          <w:rFonts w:asciiTheme="minorHAnsi" w:hAnsiTheme="minorHAnsi" w:cstheme="minorBidi"/>
          <w:sz w:val="22"/>
          <w:szCs w:val="22"/>
        </w:rPr>
        <w:t xml:space="preserve"> indoors or out, in center vehicles</w:t>
      </w:r>
      <w:r>
        <w:rPr>
          <w:rFonts w:asciiTheme="minorHAnsi" w:hAnsiTheme="minorHAnsi" w:cstheme="minorBidi"/>
          <w:sz w:val="22"/>
          <w:szCs w:val="22"/>
        </w:rPr>
        <w:t>,</w:t>
      </w:r>
      <w:r w:rsidR="22BACF39" w:rsidRPr="04A9C426">
        <w:rPr>
          <w:rFonts w:asciiTheme="minorHAnsi" w:hAnsiTheme="minorHAnsi" w:cstheme="minorBidi"/>
          <w:sz w:val="22"/>
          <w:szCs w:val="22"/>
        </w:rPr>
        <w:t xml:space="preserve"> or on field trips.</w:t>
      </w:r>
    </w:p>
    <w:p w14:paraId="59A5A368" w14:textId="77777777" w:rsidR="00B777FA" w:rsidRPr="00293167" w:rsidRDefault="00B777FA" w:rsidP="00007282">
      <w:pPr>
        <w:pStyle w:val="NormalWeb"/>
        <w:spacing w:before="0" w:beforeAutospacing="0" w:after="0" w:afterAutospacing="0"/>
        <w:rPr>
          <w:rFonts w:asciiTheme="minorHAnsi" w:hAnsiTheme="minorHAnsi" w:cstheme="minorBidi"/>
          <w:sz w:val="22"/>
          <w:szCs w:val="22"/>
        </w:rPr>
      </w:pPr>
    </w:p>
    <w:p w14:paraId="5B4F4DDE" w14:textId="77777777" w:rsidR="00B777FA" w:rsidRDefault="00273970" w:rsidP="00007282">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Dress Code</w:t>
      </w:r>
    </w:p>
    <w:p w14:paraId="29B79E83" w14:textId="2B1DC16B" w:rsidR="00273970" w:rsidRDefault="24CD1869" w:rsidP="00007282">
      <w:pPr>
        <w:pStyle w:val="NormalWeb"/>
        <w:spacing w:before="0" w:beforeAutospacing="0" w:after="0" w:afterAutospacing="0"/>
        <w:rPr>
          <w:rFonts w:asciiTheme="minorHAnsi" w:hAnsiTheme="minorHAnsi" w:cstheme="minorBidi"/>
          <w:color w:val="auto"/>
          <w:sz w:val="22"/>
          <w:szCs w:val="22"/>
        </w:rPr>
      </w:pPr>
      <w:bookmarkStart w:id="26" w:name="_Int_viDMqza1"/>
      <w:r w:rsidRPr="0EE4DBB8">
        <w:rPr>
          <w:rFonts w:asciiTheme="minorHAnsi" w:hAnsiTheme="minorHAnsi" w:cstheme="minorBidi"/>
          <w:color w:val="auto"/>
          <w:sz w:val="22"/>
          <w:szCs w:val="22"/>
        </w:rPr>
        <w:t>Employees</w:t>
      </w:r>
      <w:r w:rsidR="00273970" w:rsidRPr="0EE4DBB8">
        <w:rPr>
          <w:rFonts w:asciiTheme="minorHAnsi" w:hAnsiTheme="minorHAnsi" w:cstheme="minorBidi"/>
          <w:color w:val="auto"/>
          <w:sz w:val="22"/>
          <w:szCs w:val="22"/>
        </w:rPr>
        <w:t xml:space="preserve"> are expected to dress in a professional manner that will allow them to appropriately perform </w:t>
      </w:r>
      <w:r w:rsidR="7128AD6D" w:rsidRPr="0EE4DBB8">
        <w:rPr>
          <w:rFonts w:asciiTheme="minorHAnsi" w:hAnsiTheme="minorHAnsi" w:cstheme="minorBidi"/>
          <w:color w:val="auto"/>
          <w:sz w:val="22"/>
          <w:szCs w:val="22"/>
        </w:rPr>
        <w:t>their</w:t>
      </w:r>
      <w:r w:rsidR="00273970" w:rsidRPr="0EE4DBB8">
        <w:rPr>
          <w:rFonts w:asciiTheme="minorHAnsi" w:hAnsiTheme="minorHAnsi" w:cstheme="minorBidi"/>
          <w:color w:val="auto"/>
          <w:sz w:val="22"/>
          <w:szCs w:val="22"/>
        </w:rPr>
        <w:t xml:space="preserve"> duties.</w:t>
      </w:r>
      <w:bookmarkEnd w:id="26"/>
      <w:r w:rsidR="00273970" w:rsidRPr="0EE4DBB8">
        <w:rPr>
          <w:rFonts w:asciiTheme="minorHAnsi" w:hAnsiTheme="minorHAnsi" w:cstheme="minorBidi"/>
          <w:color w:val="auto"/>
          <w:sz w:val="22"/>
          <w:szCs w:val="22"/>
        </w:rPr>
        <w:t xml:space="preserve">  </w:t>
      </w:r>
      <w:r w:rsidR="64A5CB62" w:rsidRPr="57037222">
        <w:rPr>
          <w:rFonts w:asciiTheme="minorHAnsi" w:hAnsiTheme="minorHAnsi" w:cstheme="minorBidi"/>
          <w:color w:val="auto"/>
          <w:sz w:val="22"/>
          <w:szCs w:val="22"/>
        </w:rPr>
        <w:t xml:space="preserve">Shoes should be sturdy </w:t>
      </w:r>
      <w:r w:rsidR="64A5CB62" w:rsidRPr="57037222">
        <w:rPr>
          <w:rFonts w:asciiTheme="minorHAnsi" w:hAnsiTheme="minorHAnsi" w:cstheme="minorBidi"/>
          <w:color w:val="auto"/>
          <w:sz w:val="22"/>
          <w:szCs w:val="22"/>
          <w:highlight w:val="lightGray"/>
        </w:rPr>
        <w:t>CLOSED TOE</w:t>
      </w:r>
      <w:r w:rsidR="64A5CB62" w:rsidRPr="57037222">
        <w:rPr>
          <w:rFonts w:asciiTheme="minorHAnsi" w:hAnsiTheme="minorHAnsi" w:cstheme="minorBidi"/>
          <w:color w:val="auto"/>
          <w:sz w:val="22"/>
          <w:szCs w:val="22"/>
        </w:rPr>
        <w:t xml:space="preserve"> and the employee should be able to run in them in case of emergency. </w:t>
      </w:r>
      <w:r w:rsidR="00273970" w:rsidRPr="57037222">
        <w:rPr>
          <w:rFonts w:asciiTheme="minorHAnsi" w:hAnsiTheme="minorHAnsi" w:cstheme="minorBidi"/>
          <w:color w:val="auto"/>
          <w:sz w:val="22"/>
          <w:szCs w:val="22"/>
        </w:rPr>
        <w:t xml:space="preserve"> </w:t>
      </w:r>
      <w:r w:rsidR="2E7BE3F5" w:rsidRPr="57037222">
        <w:rPr>
          <w:rFonts w:asciiTheme="minorHAnsi" w:hAnsiTheme="minorHAnsi" w:cstheme="minorBidi"/>
          <w:color w:val="auto"/>
          <w:sz w:val="22"/>
          <w:szCs w:val="22"/>
        </w:rPr>
        <w:t xml:space="preserve">Clothing should </w:t>
      </w:r>
      <w:r w:rsidR="2E7BE3F5" w:rsidRPr="57037222">
        <w:rPr>
          <w:rFonts w:asciiTheme="minorHAnsi" w:hAnsiTheme="minorHAnsi" w:cstheme="minorBidi"/>
          <w:color w:val="auto"/>
          <w:sz w:val="22"/>
          <w:szCs w:val="22"/>
          <w:highlight w:val="lightGray"/>
        </w:rPr>
        <w:t>ADD DETAILS HERE</w:t>
      </w:r>
      <w:r w:rsidR="2E7BE3F5" w:rsidRPr="57037222">
        <w:rPr>
          <w:rFonts w:asciiTheme="minorHAnsi" w:hAnsiTheme="minorHAnsi" w:cstheme="minorBidi"/>
          <w:color w:val="auto"/>
          <w:sz w:val="22"/>
          <w:szCs w:val="22"/>
        </w:rPr>
        <w:t xml:space="preserve">. Clothing should not </w:t>
      </w:r>
      <w:r w:rsidR="2E7BE3F5" w:rsidRPr="57037222">
        <w:rPr>
          <w:rFonts w:asciiTheme="minorHAnsi" w:hAnsiTheme="minorHAnsi" w:cstheme="minorBidi"/>
          <w:color w:val="auto"/>
          <w:sz w:val="22"/>
          <w:szCs w:val="22"/>
          <w:highlight w:val="lightGray"/>
        </w:rPr>
        <w:t>ADD DETAILS HERE</w:t>
      </w:r>
      <w:r w:rsidR="2E7BE3F5" w:rsidRPr="57037222">
        <w:rPr>
          <w:rFonts w:asciiTheme="minorHAnsi" w:hAnsiTheme="minorHAnsi" w:cstheme="minorBidi"/>
          <w:color w:val="auto"/>
          <w:sz w:val="22"/>
          <w:szCs w:val="22"/>
        </w:rPr>
        <w:t>. Please remember that exposure to bleach and other cleaning</w:t>
      </w:r>
      <w:r w:rsidR="5E375872" w:rsidRPr="57037222">
        <w:rPr>
          <w:rFonts w:asciiTheme="minorHAnsi" w:hAnsiTheme="minorHAnsi" w:cstheme="minorBidi"/>
          <w:color w:val="auto"/>
          <w:sz w:val="22"/>
          <w:szCs w:val="22"/>
        </w:rPr>
        <w:t xml:space="preserve">, sanitizing, and disinfecting materials is possible.  </w:t>
      </w:r>
      <w:r w:rsidR="5E375872" w:rsidRPr="57037222">
        <w:rPr>
          <w:rFonts w:asciiTheme="minorHAnsi" w:hAnsiTheme="minorHAnsi" w:cstheme="minorBidi"/>
          <w:color w:val="auto"/>
          <w:sz w:val="22"/>
          <w:szCs w:val="22"/>
          <w:highlight w:val="lightGray"/>
        </w:rPr>
        <w:t>NAME OF CHILD CARE PROGRAM</w:t>
      </w:r>
      <w:r w:rsidR="5E375872" w:rsidRPr="57037222">
        <w:rPr>
          <w:rFonts w:asciiTheme="minorHAnsi" w:hAnsiTheme="minorHAnsi" w:cstheme="minorBidi"/>
          <w:color w:val="auto"/>
          <w:sz w:val="22"/>
          <w:szCs w:val="22"/>
        </w:rPr>
        <w:t xml:space="preserve"> is not responsible </w:t>
      </w:r>
      <w:r w:rsidR="46688726" w:rsidRPr="57037222">
        <w:rPr>
          <w:rFonts w:asciiTheme="minorHAnsi" w:hAnsiTheme="minorHAnsi" w:cstheme="minorBidi"/>
          <w:color w:val="auto"/>
          <w:sz w:val="22"/>
          <w:szCs w:val="22"/>
        </w:rPr>
        <w:t>for replacement</w:t>
      </w:r>
      <w:r w:rsidR="5E375872" w:rsidRPr="57037222">
        <w:rPr>
          <w:rFonts w:asciiTheme="minorHAnsi" w:hAnsiTheme="minorHAnsi" w:cstheme="minorBidi"/>
          <w:color w:val="auto"/>
          <w:sz w:val="22"/>
          <w:szCs w:val="22"/>
        </w:rPr>
        <w:t xml:space="preserve"> costs of clothing </w:t>
      </w:r>
      <w:r w:rsidR="2B3FC11B" w:rsidRPr="57037222">
        <w:rPr>
          <w:rFonts w:asciiTheme="minorHAnsi" w:hAnsiTheme="minorHAnsi" w:cstheme="minorBidi"/>
          <w:color w:val="auto"/>
          <w:sz w:val="22"/>
          <w:szCs w:val="22"/>
        </w:rPr>
        <w:t>damaged in</w:t>
      </w:r>
      <w:r w:rsidR="689EC356" w:rsidRPr="57037222">
        <w:rPr>
          <w:rFonts w:asciiTheme="minorHAnsi" w:hAnsiTheme="minorHAnsi" w:cstheme="minorBidi"/>
          <w:color w:val="auto"/>
          <w:sz w:val="22"/>
          <w:szCs w:val="22"/>
        </w:rPr>
        <w:t xml:space="preserve"> this way</w:t>
      </w:r>
      <w:r w:rsidR="5E375872" w:rsidRPr="57037222">
        <w:rPr>
          <w:rFonts w:asciiTheme="minorHAnsi" w:hAnsiTheme="minorHAnsi" w:cstheme="minorBidi"/>
          <w:color w:val="auto"/>
          <w:sz w:val="22"/>
          <w:szCs w:val="22"/>
        </w:rPr>
        <w:t xml:space="preserve">. </w:t>
      </w:r>
    </w:p>
    <w:p w14:paraId="49810C2F" w14:textId="77777777" w:rsidR="00B94169" w:rsidRPr="00293167" w:rsidRDefault="00B94169" w:rsidP="00007282">
      <w:pPr>
        <w:pStyle w:val="NormalWeb"/>
        <w:spacing w:before="0" w:beforeAutospacing="0" w:after="0" w:afterAutospacing="0"/>
        <w:rPr>
          <w:rFonts w:asciiTheme="minorHAnsi" w:hAnsiTheme="minorHAnsi" w:cstheme="minorBidi"/>
          <w:color w:val="auto"/>
          <w:sz w:val="22"/>
          <w:szCs w:val="22"/>
        </w:rPr>
      </w:pPr>
    </w:p>
    <w:p w14:paraId="56059BF4" w14:textId="676A4E1E" w:rsidR="00B94169" w:rsidRPr="009B4E7F" w:rsidRDefault="00273970" w:rsidP="00007282">
      <w:pPr>
        <w:tabs>
          <w:tab w:val="left" w:pos="360"/>
        </w:tabs>
        <w:rPr>
          <w:rFonts w:asciiTheme="minorHAnsi" w:hAnsiTheme="minorHAnsi" w:cstheme="minorBidi"/>
          <w:b/>
          <w:bCs/>
          <w:sz w:val="22"/>
          <w:szCs w:val="22"/>
        </w:rPr>
      </w:pPr>
      <w:r w:rsidRPr="009B4E7F">
        <w:rPr>
          <w:rFonts w:asciiTheme="minorHAnsi" w:hAnsiTheme="minorHAnsi" w:cstheme="minorBidi"/>
          <w:b/>
          <w:bCs/>
          <w:sz w:val="22"/>
          <w:szCs w:val="22"/>
        </w:rPr>
        <w:t xml:space="preserve">Time </w:t>
      </w:r>
      <w:r w:rsidR="00194E57">
        <w:rPr>
          <w:rFonts w:asciiTheme="minorHAnsi" w:hAnsiTheme="minorHAnsi" w:cstheme="minorBidi"/>
          <w:b/>
          <w:bCs/>
          <w:sz w:val="22"/>
          <w:szCs w:val="22"/>
        </w:rPr>
        <w:t>O</w:t>
      </w:r>
      <w:r w:rsidRPr="009B4E7F">
        <w:rPr>
          <w:rFonts w:asciiTheme="minorHAnsi" w:hAnsiTheme="minorHAnsi" w:cstheme="minorBidi"/>
          <w:b/>
          <w:bCs/>
          <w:sz w:val="22"/>
          <w:szCs w:val="22"/>
        </w:rPr>
        <w:t xml:space="preserve">ff </w:t>
      </w:r>
      <w:r w:rsidR="00194E57">
        <w:rPr>
          <w:rFonts w:asciiTheme="minorHAnsi" w:hAnsiTheme="minorHAnsi" w:cstheme="minorBidi"/>
          <w:b/>
          <w:bCs/>
          <w:sz w:val="22"/>
          <w:szCs w:val="22"/>
        </w:rPr>
        <w:t>N</w:t>
      </w:r>
      <w:r w:rsidRPr="009B4E7F">
        <w:rPr>
          <w:rFonts w:asciiTheme="minorHAnsi" w:hAnsiTheme="minorHAnsi" w:cstheme="minorBidi"/>
          <w:b/>
          <w:bCs/>
          <w:sz w:val="22"/>
          <w:szCs w:val="22"/>
        </w:rPr>
        <w:t>otification</w:t>
      </w:r>
    </w:p>
    <w:p w14:paraId="0448E0E9" w14:textId="36A222B4" w:rsidR="00AE16C5" w:rsidRPr="00F97924" w:rsidRDefault="009659DB" w:rsidP="00007282">
      <w:pPr>
        <w:tabs>
          <w:tab w:val="left" w:pos="360"/>
        </w:tabs>
        <w:rPr>
          <w:rFonts w:asciiTheme="minorHAnsi" w:hAnsiTheme="minorHAnsi" w:cstheme="minorBidi"/>
          <w:b/>
          <w:bCs/>
          <w:sz w:val="22"/>
          <w:szCs w:val="22"/>
        </w:rPr>
      </w:pPr>
      <w:r w:rsidRPr="00F97924">
        <w:rPr>
          <w:rFonts w:asciiTheme="minorHAnsi" w:hAnsiTheme="minorHAnsi" w:cstheme="minorBidi"/>
          <w:sz w:val="22"/>
          <w:szCs w:val="22"/>
        </w:rPr>
        <w:t xml:space="preserve">Time off notifications are </w:t>
      </w:r>
      <w:r w:rsidR="00F97924" w:rsidRPr="00F97924">
        <w:rPr>
          <w:rFonts w:asciiTheme="minorHAnsi" w:hAnsiTheme="minorHAnsi" w:cstheme="minorBidi"/>
          <w:sz w:val="22"/>
          <w:szCs w:val="22"/>
        </w:rPr>
        <w:t xml:space="preserve">described in the Vacation </w:t>
      </w:r>
      <w:r w:rsidR="0041587C" w:rsidRPr="003539CF">
        <w:rPr>
          <w:rFonts w:asciiTheme="minorHAnsi" w:hAnsiTheme="minorHAnsi" w:cstheme="minorBidi"/>
          <w:sz w:val="22"/>
          <w:szCs w:val="22"/>
          <w:highlight w:val="lightGray"/>
        </w:rPr>
        <w:t xml:space="preserve">Other Leaves, </w:t>
      </w:r>
      <w:r w:rsidR="00F97924" w:rsidRPr="003539CF">
        <w:rPr>
          <w:rFonts w:asciiTheme="minorHAnsi" w:hAnsiTheme="minorHAnsi" w:cstheme="minorBidi"/>
          <w:sz w:val="22"/>
          <w:szCs w:val="22"/>
          <w:highlight w:val="lightGray"/>
        </w:rPr>
        <w:t xml:space="preserve">and </w:t>
      </w:r>
      <w:r w:rsidR="00F97924" w:rsidRPr="00F97924">
        <w:rPr>
          <w:rFonts w:asciiTheme="minorHAnsi" w:hAnsiTheme="minorHAnsi" w:cstheme="minorBidi"/>
          <w:sz w:val="22"/>
          <w:szCs w:val="22"/>
          <w:highlight w:val="lightGray"/>
        </w:rPr>
        <w:t>PTO (delete if no PTO)</w:t>
      </w:r>
      <w:r w:rsidR="00F97924" w:rsidRPr="00F97924">
        <w:rPr>
          <w:rFonts w:asciiTheme="minorHAnsi" w:hAnsiTheme="minorHAnsi" w:cstheme="minorBidi"/>
          <w:sz w:val="22"/>
          <w:szCs w:val="22"/>
        </w:rPr>
        <w:t xml:space="preserve"> sections</w:t>
      </w:r>
      <w:r w:rsidR="00F97924">
        <w:rPr>
          <w:rFonts w:asciiTheme="minorHAnsi" w:hAnsiTheme="minorHAnsi" w:cstheme="minorBidi"/>
          <w:sz w:val="22"/>
          <w:szCs w:val="22"/>
        </w:rPr>
        <w:t xml:space="preserve"> on </w:t>
      </w:r>
      <w:r w:rsidR="00F97924" w:rsidRPr="00F97924">
        <w:rPr>
          <w:rFonts w:asciiTheme="minorHAnsi" w:hAnsiTheme="minorHAnsi" w:cstheme="minorBidi"/>
          <w:sz w:val="22"/>
          <w:szCs w:val="22"/>
          <w:highlight w:val="lightGray"/>
        </w:rPr>
        <w:t>page</w:t>
      </w:r>
      <w:r w:rsidR="003539CF">
        <w:rPr>
          <w:rFonts w:asciiTheme="minorHAnsi" w:hAnsiTheme="minorHAnsi" w:cstheme="minorBidi"/>
          <w:sz w:val="22"/>
          <w:szCs w:val="22"/>
          <w:highlight w:val="lightGray"/>
        </w:rPr>
        <w:t>(s)</w:t>
      </w:r>
      <w:r w:rsidR="00F97924" w:rsidRPr="00F97924">
        <w:rPr>
          <w:rFonts w:asciiTheme="minorHAnsi" w:hAnsiTheme="minorHAnsi" w:cstheme="minorBidi"/>
          <w:sz w:val="22"/>
          <w:szCs w:val="22"/>
          <w:highlight w:val="lightGray"/>
        </w:rPr>
        <w:t xml:space="preserve"> ___.</w:t>
      </w:r>
    </w:p>
    <w:p w14:paraId="7AE8EB89" w14:textId="77777777" w:rsidR="00273970" w:rsidRPr="00293167" w:rsidRDefault="00273970" w:rsidP="008F05D9">
      <w:pPr>
        <w:tabs>
          <w:tab w:val="left" w:pos="360"/>
        </w:tabs>
        <w:rPr>
          <w:rFonts w:asciiTheme="minorHAnsi" w:hAnsiTheme="minorHAnsi" w:cstheme="minorHAnsi"/>
          <w:sz w:val="22"/>
          <w:szCs w:val="22"/>
        </w:rPr>
      </w:pPr>
    </w:p>
    <w:p w14:paraId="5E8F41DD" w14:textId="4BEDB897" w:rsidR="009B4E7F" w:rsidRDefault="00440CB1" w:rsidP="008F05D9">
      <w:pPr>
        <w:tabs>
          <w:tab w:val="left" w:pos="360"/>
        </w:tabs>
        <w:rPr>
          <w:rFonts w:asciiTheme="minorHAnsi" w:hAnsiTheme="minorHAnsi" w:cstheme="minorBidi"/>
          <w:b/>
          <w:bCs/>
          <w:sz w:val="22"/>
          <w:szCs w:val="22"/>
        </w:rPr>
      </w:pPr>
      <w:r w:rsidRPr="0EE4DBB8">
        <w:rPr>
          <w:rFonts w:asciiTheme="minorHAnsi" w:hAnsiTheme="minorHAnsi" w:cstheme="minorBidi"/>
          <w:b/>
          <w:bCs/>
          <w:sz w:val="22"/>
          <w:szCs w:val="22"/>
        </w:rPr>
        <w:t>Parent</w:t>
      </w:r>
      <w:r w:rsidR="009B4E7F">
        <w:rPr>
          <w:rFonts w:asciiTheme="minorHAnsi" w:hAnsiTheme="minorHAnsi" w:cstheme="minorBidi"/>
          <w:b/>
          <w:bCs/>
          <w:sz w:val="22"/>
          <w:szCs w:val="22"/>
        </w:rPr>
        <w:t>/Guardian</w:t>
      </w:r>
      <w:r w:rsidRPr="0EE4DBB8">
        <w:rPr>
          <w:rFonts w:asciiTheme="minorHAnsi" w:hAnsiTheme="minorHAnsi" w:cstheme="minorBidi"/>
          <w:b/>
          <w:bCs/>
          <w:sz w:val="22"/>
          <w:szCs w:val="22"/>
        </w:rPr>
        <w:t xml:space="preserve"> Communication Procedures</w:t>
      </w:r>
    </w:p>
    <w:p w14:paraId="3A4B617B" w14:textId="679F4EB7" w:rsidR="00AE16C5" w:rsidRPr="00293167" w:rsidRDefault="008965C0" w:rsidP="501D4DE1">
      <w:pPr>
        <w:tabs>
          <w:tab w:val="left" w:pos="360"/>
        </w:tabs>
        <w:rPr>
          <w:rFonts w:asciiTheme="minorHAnsi" w:hAnsiTheme="minorHAnsi" w:cstheme="minorBidi"/>
          <w:sz w:val="22"/>
          <w:szCs w:val="22"/>
          <w:highlight w:val="yellow"/>
        </w:rPr>
      </w:pPr>
      <w:r w:rsidRPr="501D4DE1">
        <w:rPr>
          <w:rFonts w:asciiTheme="minorHAnsi" w:hAnsiTheme="minorHAnsi" w:cstheme="minorBidi"/>
          <w:sz w:val="22"/>
          <w:szCs w:val="22"/>
          <w:highlight w:val="lightGray"/>
        </w:rPr>
        <w:t xml:space="preserve">NAME OF </w:t>
      </w:r>
      <w:r w:rsidR="37976FC7" w:rsidRPr="501D4DE1">
        <w:rPr>
          <w:rFonts w:asciiTheme="minorHAnsi" w:hAnsiTheme="minorHAnsi" w:cstheme="minorBidi"/>
          <w:sz w:val="22"/>
          <w:szCs w:val="22"/>
          <w:highlight w:val="lightGray"/>
        </w:rPr>
        <w:t>CHILD CARE</w:t>
      </w:r>
      <w:r w:rsidRPr="501D4DE1">
        <w:rPr>
          <w:rFonts w:asciiTheme="minorHAnsi" w:hAnsiTheme="minorHAnsi" w:cstheme="minorBidi"/>
          <w:sz w:val="22"/>
          <w:szCs w:val="22"/>
          <w:highlight w:val="lightGray"/>
        </w:rPr>
        <w:t xml:space="preserve"> CENTER</w:t>
      </w:r>
      <w:r w:rsidR="00DE16A9" w:rsidRPr="501D4DE1">
        <w:rPr>
          <w:rFonts w:asciiTheme="minorHAnsi" w:hAnsiTheme="minorHAnsi" w:cstheme="minorBidi"/>
          <w:sz w:val="22"/>
          <w:szCs w:val="22"/>
        </w:rPr>
        <w:t xml:space="preserve"> strives</w:t>
      </w:r>
      <w:r w:rsidR="00A02DAC" w:rsidRPr="501D4DE1">
        <w:rPr>
          <w:rFonts w:asciiTheme="minorHAnsi" w:hAnsiTheme="minorHAnsi" w:cstheme="minorBidi"/>
          <w:sz w:val="22"/>
          <w:szCs w:val="22"/>
        </w:rPr>
        <w:t xml:space="preserve"> to keep parents</w:t>
      </w:r>
      <w:r w:rsidR="009B4E7F" w:rsidRPr="501D4DE1">
        <w:rPr>
          <w:rFonts w:asciiTheme="minorHAnsi" w:hAnsiTheme="minorHAnsi" w:cstheme="minorBidi"/>
          <w:sz w:val="22"/>
          <w:szCs w:val="22"/>
        </w:rPr>
        <w:t>/guardians</w:t>
      </w:r>
      <w:r w:rsidR="00A02DAC" w:rsidRPr="501D4DE1">
        <w:rPr>
          <w:rFonts w:asciiTheme="minorHAnsi" w:hAnsiTheme="minorHAnsi" w:cstheme="minorBidi"/>
          <w:sz w:val="22"/>
          <w:szCs w:val="22"/>
        </w:rPr>
        <w:t xml:space="preserve"> regularly informed on their child’s progress. </w:t>
      </w:r>
      <w:r w:rsidR="4BF8883F" w:rsidRPr="501D4DE1">
        <w:rPr>
          <w:rFonts w:asciiTheme="minorHAnsi" w:hAnsiTheme="minorHAnsi" w:cstheme="minorBidi"/>
          <w:sz w:val="22"/>
          <w:szCs w:val="22"/>
        </w:rPr>
        <w:t xml:space="preserve">Teachers will do this </w:t>
      </w:r>
      <w:r w:rsidR="00A02DAC" w:rsidRPr="501D4DE1">
        <w:rPr>
          <w:rFonts w:asciiTheme="minorHAnsi" w:hAnsiTheme="minorHAnsi" w:cstheme="minorBidi"/>
          <w:sz w:val="22"/>
          <w:szCs w:val="22"/>
        </w:rPr>
        <w:t xml:space="preserve">by providing </w:t>
      </w:r>
      <w:r w:rsidR="00A02DAC" w:rsidRPr="501D4DE1">
        <w:rPr>
          <w:rFonts w:asciiTheme="minorHAnsi" w:hAnsiTheme="minorHAnsi" w:cstheme="minorBidi"/>
          <w:sz w:val="22"/>
          <w:szCs w:val="22"/>
          <w:highlight w:val="lightGray"/>
        </w:rPr>
        <w:t>personalized daily sheets</w:t>
      </w:r>
      <w:r w:rsidR="4C347D61" w:rsidRPr="501D4DE1">
        <w:rPr>
          <w:rFonts w:asciiTheme="minorHAnsi" w:hAnsiTheme="minorHAnsi" w:cstheme="minorBidi"/>
          <w:sz w:val="22"/>
          <w:szCs w:val="22"/>
          <w:highlight w:val="lightGray"/>
        </w:rPr>
        <w:t xml:space="preserve"> for all children aged 2 years and under</w:t>
      </w:r>
      <w:r w:rsidR="00A02DAC" w:rsidRPr="501D4DE1">
        <w:rPr>
          <w:rFonts w:asciiTheme="minorHAnsi" w:hAnsiTheme="minorHAnsi" w:cstheme="minorBidi"/>
          <w:sz w:val="22"/>
          <w:szCs w:val="22"/>
          <w:highlight w:val="lightGray"/>
        </w:rPr>
        <w:t>, daily conversations with parents</w:t>
      </w:r>
      <w:r w:rsidR="00A84437" w:rsidRPr="501D4DE1">
        <w:rPr>
          <w:rFonts w:asciiTheme="minorHAnsi" w:hAnsiTheme="minorHAnsi" w:cstheme="minorBidi"/>
          <w:sz w:val="22"/>
          <w:szCs w:val="22"/>
          <w:highlight w:val="lightGray"/>
        </w:rPr>
        <w:t>/</w:t>
      </w:r>
      <w:r w:rsidR="00A02DAC" w:rsidRPr="501D4DE1">
        <w:rPr>
          <w:rFonts w:asciiTheme="minorHAnsi" w:hAnsiTheme="minorHAnsi" w:cstheme="minorBidi"/>
          <w:sz w:val="22"/>
          <w:szCs w:val="22"/>
          <w:highlight w:val="lightGray"/>
        </w:rPr>
        <w:t>guardians</w:t>
      </w:r>
      <w:r w:rsidR="00A84437" w:rsidRPr="501D4DE1">
        <w:rPr>
          <w:rFonts w:asciiTheme="minorHAnsi" w:hAnsiTheme="minorHAnsi" w:cstheme="minorBidi"/>
          <w:sz w:val="22"/>
          <w:szCs w:val="22"/>
          <w:highlight w:val="lightGray"/>
        </w:rPr>
        <w:t>,</w:t>
      </w:r>
      <w:r w:rsidR="00A02DAC" w:rsidRPr="501D4DE1">
        <w:rPr>
          <w:rFonts w:asciiTheme="minorHAnsi" w:hAnsiTheme="minorHAnsi" w:cstheme="minorBidi"/>
          <w:sz w:val="22"/>
          <w:szCs w:val="22"/>
          <w:highlight w:val="lightGray"/>
        </w:rPr>
        <w:t xml:space="preserve"> </w:t>
      </w:r>
      <w:r w:rsidR="00D86668">
        <w:rPr>
          <w:rFonts w:asciiTheme="minorHAnsi" w:hAnsiTheme="minorHAnsi" w:cstheme="minorBidi"/>
          <w:sz w:val="22"/>
          <w:szCs w:val="22"/>
          <w:highlight w:val="lightGray"/>
        </w:rPr>
        <w:t xml:space="preserve">use of an app, if applicable, </w:t>
      </w:r>
      <w:r w:rsidR="00A02DAC" w:rsidRPr="501D4DE1">
        <w:rPr>
          <w:rFonts w:asciiTheme="minorHAnsi" w:hAnsiTheme="minorHAnsi" w:cstheme="minorBidi"/>
          <w:sz w:val="22"/>
          <w:szCs w:val="22"/>
          <w:highlight w:val="lightGray"/>
        </w:rPr>
        <w:t>and through parent</w:t>
      </w:r>
      <w:r w:rsidR="008C3A4A" w:rsidRPr="501D4DE1">
        <w:rPr>
          <w:rFonts w:asciiTheme="minorHAnsi" w:hAnsiTheme="minorHAnsi" w:cstheme="minorBidi"/>
          <w:sz w:val="22"/>
          <w:szCs w:val="22"/>
          <w:highlight w:val="lightGray"/>
        </w:rPr>
        <w:t>/guardian</w:t>
      </w:r>
      <w:r w:rsidR="00A02DAC" w:rsidRPr="501D4DE1">
        <w:rPr>
          <w:rFonts w:asciiTheme="minorHAnsi" w:hAnsiTheme="minorHAnsi" w:cstheme="minorBidi"/>
          <w:sz w:val="22"/>
          <w:szCs w:val="22"/>
          <w:highlight w:val="lightGray"/>
        </w:rPr>
        <w:t xml:space="preserve"> teacher conferences.</w:t>
      </w:r>
      <w:r w:rsidR="6740DACA" w:rsidRPr="501D4DE1">
        <w:rPr>
          <w:rFonts w:asciiTheme="minorHAnsi" w:hAnsiTheme="minorHAnsi" w:cstheme="minorBidi"/>
          <w:sz w:val="22"/>
          <w:szCs w:val="22"/>
          <w:highlight w:val="yellow"/>
        </w:rPr>
        <w:t xml:space="preserve"> </w:t>
      </w:r>
    </w:p>
    <w:p w14:paraId="2A1580DB" w14:textId="77777777" w:rsidR="00F3169D" w:rsidRDefault="00F3169D" w:rsidP="008F05D9">
      <w:pPr>
        <w:tabs>
          <w:tab w:val="left" w:pos="360"/>
        </w:tabs>
        <w:rPr>
          <w:rFonts w:asciiTheme="minorHAnsi" w:hAnsiTheme="minorHAnsi" w:cstheme="minorBidi"/>
          <w:sz w:val="22"/>
          <w:szCs w:val="22"/>
          <w:highlight w:val="lightGray"/>
        </w:rPr>
      </w:pPr>
    </w:p>
    <w:p w14:paraId="43F9D4A3" w14:textId="77777777" w:rsidR="001B14EA" w:rsidRPr="001B14EA" w:rsidRDefault="3B3F91B7" w:rsidP="008F05D9">
      <w:pPr>
        <w:tabs>
          <w:tab w:val="left" w:pos="360"/>
        </w:tabs>
        <w:rPr>
          <w:rFonts w:asciiTheme="minorHAnsi" w:hAnsiTheme="minorHAnsi" w:cstheme="minorBidi"/>
          <w:b/>
          <w:bCs/>
          <w:sz w:val="22"/>
          <w:szCs w:val="22"/>
        </w:rPr>
      </w:pPr>
      <w:r w:rsidRPr="00500CB9">
        <w:rPr>
          <w:rFonts w:asciiTheme="minorHAnsi" w:hAnsiTheme="minorHAnsi" w:cstheme="minorBidi"/>
          <w:b/>
          <w:sz w:val="22"/>
          <w:szCs w:val="22"/>
        </w:rPr>
        <w:t>Re</w:t>
      </w:r>
      <w:r w:rsidRPr="001B14EA">
        <w:rPr>
          <w:rFonts w:asciiTheme="minorHAnsi" w:hAnsiTheme="minorHAnsi" w:cstheme="minorBidi"/>
          <w:b/>
          <w:bCs/>
          <w:sz w:val="22"/>
          <w:szCs w:val="22"/>
        </w:rPr>
        <w:t>asons for Termination</w:t>
      </w:r>
    </w:p>
    <w:p w14:paraId="62E66F46" w14:textId="296B4798" w:rsidR="00440CB1" w:rsidRPr="001B14EA" w:rsidRDefault="6064A96D" w:rsidP="008F05D9">
      <w:pPr>
        <w:tabs>
          <w:tab w:val="left" w:pos="360"/>
        </w:tabs>
        <w:rPr>
          <w:rFonts w:asciiTheme="minorHAnsi" w:hAnsiTheme="minorHAnsi" w:cstheme="minorBidi"/>
          <w:sz w:val="22"/>
          <w:szCs w:val="22"/>
        </w:rPr>
      </w:pPr>
      <w:r w:rsidRPr="00500CB9">
        <w:rPr>
          <w:rFonts w:asciiTheme="minorHAnsi" w:hAnsiTheme="minorHAnsi" w:cstheme="minorBidi"/>
          <w:sz w:val="22"/>
          <w:szCs w:val="22"/>
          <w:highlight w:val="lightGray"/>
        </w:rPr>
        <w:t xml:space="preserve">NAME OF </w:t>
      </w:r>
      <w:r w:rsidR="00500CB9">
        <w:rPr>
          <w:rFonts w:asciiTheme="minorHAnsi" w:hAnsiTheme="minorHAnsi" w:cstheme="minorBidi"/>
          <w:sz w:val="22"/>
          <w:szCs w:val="22"/>
          <w:highlight w:val="lightGray"/>
        </w:rPr>
        <w:t>CHILD CARE</w:t>
      </w:r>
      <w:r>
        <w:rPr>
          <w:rFonts w:asciiTheme="minorHAnsi" w:hAnsiTheme="minorHAnsi" w:cstheme="minorBidi"/>
          <w:sz w:val="22"/>
          <w:szCs w:val="22"/>
          <w:highlight w:val="lightGray"/>
        </w:rPr>
        <w:t xml:space="preserve"> </w:t>
      </w:r>
      <w:r w:rsidRPr="00500CB9">
        <w:rPr>
          <w:rFonts w:asciiTheme="minorHAnsi" w:hAnsiTheme="minorHAnsi" w:cstheme="minorBidi"/>
          <w:sz w:val="22"/>
          <w:szCs w:val="22"/>
          <w:highlight w:val="lightGray"/>
        </w:rPr>
        <w:t>CENTER</w:t>
      </w:r>
      <w:r w:rsidR="001B14EA">
        <w:rPr>
          <w:rFonts w:asciiTheme="minorHAnsi" w:hAnsiTheme="minorHAnsi" w:cstheme="minorBidi"/>
          <w:b/>
          <w:bCs/>
          <w:sz w:val="22"/>
          <w:szCs w:val="22"/>
          <w:highlight w:val="lightGray"/>
        </w:rPr>
        <w:t xml:space="preserve"> </w:t>
      </w:r>
      <w:r w:rsidR="001B14EA" w:rsidRPr="001B14EA">
        <w:rPr>
          <w:rFonts w:asciiTheme="minorHAnsi" w:hAnsiTheme="minorHAnsi" w:cstheme="minorBidi"/>
          <w:sz w:val="22"/>
          <w:szCs w:val="22"/>
        </w:rPr>
        <w:t>w</w:t>
      </w:r>
      <w:r w:rsidR="08729A54" w:rsidRPr="001B14EA">
        <w:rPr>
          <w:rFonts w:asciiTheme="minorHAnsi" w:hAnsiTheme="minorHAnsi" w:cstheme="minorBidi"/>
          <w:sz w:val="22"/>
          <w:szCs w:val="22"/>
        </w:rPr>
        <w:t>ill work with employees on a performance improvement plan where app</w:t>
      </w:r>
      <w:r w:rsidR="1763917D" w:rsidRPr="001B14EA">
        <w:rPr>
          <w:rFonts w:asciiTheme="minorHAnsi" w:hAnsiTheme="minorHAnsi" w:cstheme="minorBidi"/>
          <w:sz w:val="22"/>
          <w:szCs w:val="22"/>
        </w:rPr>
        <w:t xml:space="preserve">licable. Termination can happen </w:t>
      </w:r>
      <w:r w:rsidR="0AC375F4" w:rsidRPr="001B14EA">
        <w:rPr>
          <w:rFonts w:asciiTheme="minorHAnsi" w:hAnsiTheme="minorHAnsi" w:cstheme="minorBidi"/>
          <w:sz w:val="22"/>
          <w:szCs w:val="22"/>
        </w:rPr>
        <w:t>with or without a reason at any time.</w:t>
      </w:r>
    </w:p>
    <w:p w14:paraId="3D47CB63" w14:textId="77777777" w:rsidR="00440CB1" w:rsidRPr="00A959EC" w:rsidRDefault="00440CB1" w:rsidP="008F05D9">
      <w:pPr>
        <w:tabs>
          <w:tab w:val="left" w:pos="360"/>
        </w:tabs>
        <w:rPr>
          <w:rFonts w:asciiTheme="minorHAnsi" w:hAnsiTheme="minorHAnsi" w:cstheme="minorHAnsi"/>
          <w:sz w:val="22"/>
          <w:szCs w:val="22"/>
          <w:highlight w:val="lightGray"/>
        </w:rPr>
      </w:pPr>
    </w:p>
    <w:p w14:paraId="0F5D69D9" w14:textId="77777777" w:rsidR="001B14EA" w:rsidRPr="001B14EA" w:rsidRDefault="05380AF3" w:rsidP="008F05D9">
      <w:pPr>
        <w:tabs>
          <w:tab w:val="left" w:pos="360"/>
        </w:tabs>
        <w:rPr>
          <w:rFonts w:asciiTheme="minorHAnsi" w:hAnsiTheme="minorHAnsi" w:cstheme="minorBidi"/>
          <w:b/>
          <w:bCs/>
          <w:sz w:val="22"/>
          <w:szCs w:val="22"/>
        </w:rPr>
      </w:pPr>
      <w:r w:rsidRPr="001B14EA">
        <w:rPr>
          <w:rFonts w:asciiTheme="minorHAnsi" w:hAnsiTheme="minorHAnsi" w:cstheme="minorBidi"/>
          <w:b/>
          <w:bCs/>
          <w:sz w:val="22"/>
          <w:szCs w:val="22"/>
        </w:rPr>
        <w:t>Staff Parking</w:t>
      </w:r>
    </w:p>
    <w:p w14:paraId="06527194" w14:textId="6D270A1B" w:rsidR="00440CB1" w:rsidRPr="00A959EC" w:rsidRDefault="0DFB841D" w:rsidP="008F05D9">
      <w:pPr>
        <w:tabs>
          <w:tab w:val="left" w:pos="360"/>
        </w:tabs>
        <w:rPr>
          <w:rFonts w:asciiTheme="minorHAnsi" w:hAnsiTheme="minorHAnsi" w:cstheme="minorBidi"/>
          <w:sz w:val="22"/>
          <w:szCs w:val="22"/>
          <w:highlight w:val="lightGray"/>
        </w:rPr>
      </w:pPr>
      <w:r w:rsidRPr="0EE4DBB8">
        <w:rPr>
          <w:rFonts w:asciiTheme="minorHAnsi" w:hAnsiTheme="minorHAnsi" w:cstheme="minorBidi"/>
          <w:sz w:val="22"/>
          <w:szCs w:val="22"/>
          <w:highlight w:val="lightGray"/>
        </w:rPr>
        <w:t>Explain where your staff should be parking when at work.</w:t>
      </w:r>
    </w:p>
    <w:p w14:paraId="23DC01BA" w14:textId="77777777" w:rsidR="00440CB1" w:rsidRPr="00293167" w:rsidRDefault="00440CB1" w:rsidP="008F05D9">
      <w:pPr>
        <w:tabs>
          <w:tab w:val="left" w:pos="360"/>
        </w:tabs>
        <w:rPr>
          <w:rFonts w:asciiTheme="minorHAnsi" w:hAnsiTheme="minorHAnsi" w:cstheme="minorHAnsi"/>
          <w:sz w:val="22"/>
          <w:szCs w:val="22"/>
          <w:highlight w:val="yellow"/>
        </w:rPr>
      </w:pPr>
    </w:p>
    <w:p w14:paraId="02FDB255" w14:textId="05B38691" w:rsidR="001B14EA" w:rsidRDefault="00440CB1" w:rsidP="008F05D9">
      <w:pPr>
        <w:tabs>
          <w:tab w:val="left" w:pos="360"/>
          <w:tab w:val="left" w:pos="540"/>
          <w:tab w:val="left" w:pos="900"/>
        </w:tabs>
        <w:rPr>
          <w:rFonts w:asciiTheme="minorHAnsi" w:hAnsiTheme="minorHAnsi" w:cstheme="minorBidi"/>
          <w:b/>
          <w:bCs/>
          <w:sz w:val="22"/>
          <w:szCs w:val="22"/>
        </w:rPr>
      </w:pPr>
      <w:r w:rsidRPr="04A9C426">
        <w:rPr>
          <w:rFonts w:asciiTheme="minorHAnsi" w:hAnsiTheme="minorHAnsi" w:cstheme="minorBidi"/>
          <w:b/>
          <w:bCs/>
          <w:sz w:val="22"/>
          <w:szCs w:val="22"/>
        </w:rPr>
        <w:t xml:space="preserve">Meals with </w:t>
      </w:r>
      <w:r w:rsidR="005F6454">
        <w:rPr>
          <w:rFonts w:asciiTheme="minorHAnsi" w:hAnsiTheme="minorHAnsi" w:cstheme="minorBidi"/>
          <w:b/>
          <w:bCs/>
          <w:sz w:val="22"/>
          <w:szCs w:val="22"/>
        </w:rPr>
        <w:t>C</w:t>
      </w:r>
      <w:r w:rsidRPr="04A9C426">
        <w:rPr>
          <w:rFonts w:asciiTheme="minorHAnsi" w:hAnsiTheme="minorHAnsi" w:cstheme="minorBidi"/>
          <w:b/>
          <w:bCs/>
          <w:sz w:val="22"/>
          <w:szCs w:val="22"/>
        </w:rPr>
        <w:t>hildren</w:t>
      </w:r>
    </w:p>
    <w:p w14:paraId="4A3AF092" w14:textId="66F0B5D0" w:rsidR="00440CB1" w:rsidRPr="00293167" w:rsidRDefault="6F8BEE01" w:rsidP="23DB7138">
      <w:pPr>
        <w:tabs>
          <w:tab w:val="left" w:pos="360"/>
          <w:tab w:val="left" w:pos="540"/>
          <w:tab w:val="left" w:pos="900"/>
        </w:tabs>
        <w:rPr>
          <w:rFonts w:asciiTheme="minorHAnsi" w:hAnsiTheme="minorHAnsi" w:cstheme="minorBidi"/>
          <w:sz w:val="22"/>
          <w:szCs w:val="22"/>
        </w:rPr>
      </w:pPr>
      <w:r w:rsidRPr="23DB7138">
        <w:rPr>
          <w:rFonts w:asciiTheme="minorHAnsi" w:hAnsiTheme="minorHAnsi" w:cstheme="minorBidi"/>
          <w:sz w:val="22"/>
          <w:szCs w:val="22"/>
          <w:highlight w:val="lightGray"/>
        </w:rPr>
        <w:t>Staff and children will eat family style</w:t>
      </w:r>
      <w:r w:rsidRPr="23DB7138">
        <w:rPr>
          <w:rFonts w:asciiTheme="minorHAnsi" w:hAnsiTheme="minorHAnsi" w:cstheme="minorBidi"/>
          <w:sz w:val="22"/>
          <w:szCs w:val="22"/>
        </w:rPr>
        <w:t xml:space="preserve"> and children will be allowed to serve themselves. Mealtimes will include meaningful conversation and will promote social interaction, encourage good table </w:t>
      </w:r>
      <w:r w:rsidR="0C6B1C92" w:rsidRPr="23DB7138">
        <w:rPr>
          <w:rFonts w:asciiTheme="minorHAnsi" w:hAnsiTheme="minorHAnsi" w:cstheme="minorBidi"/>
          <w:sz w:val="22"/>
          <w:szCs w:val="22"/>
        </w:rPr>
        <w:t>manners,</w:t>
      </w:r>
      <w:r w:rsidRPr="23DB7138">
        <w:rPr>
          <w:rFonts w:asciiTheme="minorHAnsi" w:hAnsiTheme="minorHAnsi" w:cstheme="minorBidi"/>
          <w:sz w:val="22"/>
          <w:szCs w:val="22"/>
        </w:rPr>
        <w:t xml:space="preserve"> and develop sound </w:t>
      </w:r>
      <w:r w:rsidRPr="23DB7138">
        <w:rPr>
          <w:rFonts w:asciiTheme="minorHAnsi" w:hAnsiTheme="minorHAnsi" w:cstheme="minorBidi"/>
          <w:sz w:val="22"/>
          <w:szCs w:val="22"/>
        </w:rPr>
        <w:lastRenderedPageBreak/>
        <w:t>nutritional habits. Children will be encouraged to clean up after themselves. Children will not be forced to eat</w:t>
      </w:r>
      <w:r w:rsidR="7F70BE49" w:rsidRPr="23DB7138">
        <w:rPr>
          <w:rFonts w:asciiTheme="minorHAnsi" w:hAnsiTheme="minorHAnsi" w:cstheme="minorBidi"/>
          <w:sz w:val="22"/>
          <w:szCs w:val="22"/>
        </w:rPr>
        <w:t xml:space="preserve"> and will be </w:t>
      </w:r>
      <w:r w:rsidRPr="23DB7138">
        <w:rPr>
          <w:rFonts w:asciiTheme="minorHAnsi" w:hAnsiTheme="minorHAnsi" w:cstheme="minorBidi"/>
          <w:sz w:val="22"/>
          <w:szCs w:val="22"/>
        </w:rPr>
        <w:t xml:space="preserve">encouraged to try new foods as </w:t>
      </w:r>
      <w:r w:rsidR="7F70BE49" w:rsidRPr="23DB7138">
        <w:rPr>
          <w:rFonts w:asciiTheme="minorHAnsi" w:hAnsiTheme="minorHAnsi" w:cstheme="minorBidi"/>
          <w:sz w:val="22"/>
          <w:szCs w:val="22"/>
        </w:rPr>
        <w:t>introduced</w:t>
      </w:r>
      <w:r w:rsidRPr="23DB7138">
        <w:rPr>
          <w:rFonts w:asciiTheme="minorHAnsi" w:hAnsiTheme="minorHAnsi" w:cstheme="minorBidi"/>
          <w:sz w:val="22"/>
          <w:szCs w:val="22"/>
        </w:rPr>
        <w:t>. Meals will n</w:t>
      </w:r>
      <w:r w:rsidR="7F70BE49" w:rsidRPr="23DB7138">
        <w:rPr>
          <w:rFonts w:asciiTheme="minorHAnsi" w:hAnsiTheme="minorHAnsi" w:cstheme="minorBidi"/>
          <w:sz w:val="22"/>
          <w:szCs w:val="22"/>
        </w:rPr>
        <w:t>ever</w:t>
      </w:r>
      <w:r w:rsidRPr="23DB7138">
        <w:rPr>
          <w:rFonts w:asciiTheme="minorHAnsi" w:hAnsiTheme="minorHAnsi" w:cstheme="minorBidi"/>
          <w:sz w:val="22"/>
          <w:szCs w:val="22"/>
        </w:rPr>
        <w:t xml:space="preserve"> be withheld as a form of punishment.  </w:t>
      </w:r>
    </w:p>
    <w:p w14:paraId="227A33F5" w14:textId="7A67E255" w:rsidR="23DB7138" w:rsidRDefault="23DB7138" w:rsidP="23DB7138">
      <w:pPr>
        <w:tabs>
          <w:tab w:val="left" w:pos="360"/>
          <w:tab w:val="left" w:pos="540"/>
          <w:tab w:val="left" w:pos="900"/>
        </w:tabs>
        <w:rPr>
          <w:rFonts w:asciiTheme="minorHAnsi" w:hAnsiTheme="minorHAnsi" w:cstheme="minorBidi"/>
          <w:sz w:val="22"/>
          <w:szCs w:val="22"/>
        </w:rPr>
      </w:pPr>
    </w:p>
    <w:p w14:paraId="70DCCC9B" w14:textId="15DB280C" w:rsidR="01912F8C" w:rsidRDefault="01912F8C" w:rsidP="23DB7138">
      <w:pPr>
        <w:tabs>
          <w:tab w:val="left" w:pos="360"/>
          <w:tab w:val="left" w:pos="540"/>
          <w:tab w:val="left" w:pos="900"/>
        </w:tabs>
        <w:rPr>
          <w:rFonts w:asciiTheme="minorHAnsi" w:hAnsiTheme="minorHAnsi" w:cstheme="minorBidi"/>
          <w:sz w:val="22"/>
          <w:szCs w:val="22"/>
        </w:rPr>
      </w:pPr>
      <w:r w:rsidRPr="23DB7138">
        <w:rPr>
          <w:rFonts w:asciiTheme="minorHAnsi" w:hAnsiTheme="minorHAnsi" w:cstheme="minorBidi"/>
          <w:sz w:val="22"/>
          <w:szCs w:val="22"/>
        </w:rPr>
        <w:t xml:space="preserve">Because staff are required to eat with the children, </w:t>
      </w:r>
      <w:r w:rsidR="4F67AC89" w:rsidRPr="002B62F1">
        <w:rPr>
          <w:rFonts w:asciiTheme="minorHAnsi" w:hAnsiTheme="minorHAnsi" w:cstheme="minorBidi"/>
          <w:sz w:val="22"/>
          <w:szCs w:val="22"/>
          <w:highlight w:val="lightGray"/>
        </w:rPr>
        <w:t>[</w:t>
      </w:r>
      <w:r w:rsidRPr="002B62F1">
        <w:rPr>
          <w:rFonts w:asciiTheme="minorHAnsi" w:hAnsiTheme="minorHAnsi" w:cstheme="minorBidi"/>
          <w:sz w:val="22"/>
          <w:szCs w:val="22"/>
          <w:highlight w:val="lightGray"/>
        </w:rPr>
        <w:t>CHOOSE ONE</w:t>
      </w:r>
      <w:r w:rsidR="5426ADDC" w:rsidRPr="002B62F1">
        <w:rPr>
          <w:rFonts w:asciiTheme="minorHAnsi" w:hAnsiTheme="minorHAnsi" w:cstheme="minorBidi"/>
          <w:sz w:val="22"/>
          <w:szCs w:val="22"/>
          <w:highlight w:val="lightGray"/>
        </w:rPr>
        <w:t xml:space="preserve"> OPTION</w:t>
      </w:r>
      <w:r w:rsidR="7A98D171" w:rsidRPr="0048165F">
        <w:rPr>
          <w:rFonts w:asciiTheme="minorHAnsi" w:hAnsiTheme="minorHAnsi" w:cstheme="minorBidi"/>
          <w:sz w:val="22"/>
          <w:szCs w:val="22"/>
          <w:highlight w:val="lightGray"/>
        </w:rPr>
        <w:t>]</w:t>
      </w:r>
      <w:r w:rsidRPr="0048165F">
        <w:rPr>
          <w:rFonts w:asciiTheme="minorHAnsi" w:hAnsiTheme="minorHAnsi" w:cstheme="minorBidi"/>
          <w:sz w:val="22"/>
          <w:szCs w:val="22"/>
          <w:highlight w:val="lightGray"/>
        </w:rPr>
        <w:t xml:space="preserve"> </w:t>
      </w:r>
      <w:r w:rsidR="00254E13" w:rsidRPr="0048165F">
        <w:rPr>
          <w:rFonts w:asciiTheme="minorHAnsi" w:hAnsiTheme="minorHAnsi" w:cstheme="minorBidi"/>
          <w:sz w:val="22"/>
          <w:szCs w:val="22"/>
          <w:highlight w:val="lightGray"/>
        </w:rPr>
        <w:t>s</w:t>
      </w:r>
      <w:r w:rsidR="005B639F" w:rsidRPr="0048165F">
        <w:rPr>
          <w:rFonts w:asciiTheme="minorHAnsi" w:hAnsiTheme="minorHAnsi" w:cstheme="minorBidi"/>
          <w:sz w:val="22"/>
          <w:szCs w:val="22"/>
          <w:highlight w:val="lightGray"/>
        </w:rPr>
        <w:t>t</w:t>
      </w:r>
      <w:r w:rsidRPr="0048165F">
        <w:rPr>
          <w:rFonts w:asciiTheme="minorHAnsi" w:hAnsiTheme="minorHAnsi" w:cstheme="minorBidi"/>
          <w:sz w:val="22"/>
          <w:szCs w:val="22"/>
          <w:highlight w:val="lightGray"/>
        </w:rPr>
        <w:t>aff meals will be offered at no cost</w:t>
      </w:r>
      <w:r w:rsidR="70670489" w:rsidRPr="0048165F">
        <w:rPr>
          <w:rFonts w:asciiTheme="minorHAnsi" w:hAnsiTheme="minorHAnsi" w:cstheme="minorBidi"/>
          <w:sz w:val="22"/>
          <w:szCs w:val="22"/>
          <w:highlight w:val="lightGray"/>
        </w:rPr>
        <w:t xml:space="preserve"> </w:t>
      </w:r>
      <w:r w:rsidR="70670489" w:rsidRPr="0048165F">
        <w:rPr>
          <w:rFonts w:asciiTheme="minorHAnsi" w:hAnsiTheme="minorHAnsi" w:cstheme="minorBidi"/>
          <w:b/>
          <w:bCs/>
          <w:sz w:val="22"/>
          <w:szCs w:val="22"/>
          <w:highlight w:val="lightGray"/>
        </w:rPr>
        <w:t>OR</w:t>
      </w:r>
      <w:r w:rsidR="70670489" w:rsidRPr="0048165F">
        <w:rPr>
          <w:rFonts w:asciiTheme="minorHAnsi" w:hAnsiTheme="minorHAnsi" w:cstheme="minorBidi"/>
          <w:sz w:val="22"/>
          <w:szCs w:val="22"/>
          <w:highlight w:val="lightGray"/>
        </w:rPr>
        <w:t xml:space="preserve"> staff meals will be offered at a reduced cost of ENTER DOLLAR AMOUNT</w:t>
      </w:r>
      <w:r w:rsidR="0048165F">
        <w:rPr>
          <w:rFonts w:asciiTheme="minorHAnsi" w:hAnsiTheme="minorHAnsi" w:cstheme="minorBidi"/>
          <w:sz w:val="22"/>
          <w:szCs w:val="22"/>
          <w:highlight w:val="lightGray"/>
        </w:rPr>
        <w:t xml:space="preserve"> $___</w:t>
      </w:r>
      <w:r w:rsidR="70670489" w:rsidRPr="0048165F">
        <w:rPr>
          <w:rFonts w:asciiTheme="minorHAnsi" w:hAnsiTheme="minorHAnsi" w:cstheme="minorBidi"/>
          <w:sz w:val="22"/>
          <w:szCs w:val="22"/>
          <w:highlight w:val="lightGray"/>
        </w:rPr>
        <w:t xml:space="preserve"> per meal</w:t>
      </w:r>
      <w:r w:rsidR="257924B2" w:rsidRPr="0048165F">
        <w:rPr>
          <w:rFonts w:asciiTheme="minorHAnsi" w:hAnsiTheme="minorHAnsi" w:cstheme="minorBidi"/>
          <w:sz w:val="22"/>
          <w:szCs w:val="22"/>
          <w:highlight w:val="lightGray"/>
        </w:rPr>
        <w:t xml:space="preserve"> and the cost of the meal will be deducted from the staff member’s paycheck.</w:t>
      </w:r>
    </w:p>
    <w:p w14:paraId="55D77D41" w14:textId="77777777" w:rsidR="00440CB1" w:rsidRDefault="00440CB1" w:rsidP="008F05D9">
      <w:pPr>
        <w:tabs>
          <w:tab w:val="left" w:pos="360"/>
        </w:tabs>
        <w:rPr>
          <w:rFonts w:asciiTheme="minorHAnsi" w:hAnsiTheme="minorHAnsi" w:cstheme="minorBidi"/>
          <w:sz w:val="22"/>
          <w:szCs w:val="22"/>
          <w:highlight w:val="yellow"/>
        </w:rPr>
      </w:pPr>
    </w:p>
    <w:p w14:paraId="10B3D6E1" w14:textId="6A5681A3" w:rsidR="005F6454" w:rsidRPr="00147FF0" w:rsidRDefault="005F6454" w:rsidP="008F05D9">
      <w:pPr>
        <w:tabs>
          <w:tab w:val="left" w:pos="360"/>
        </w:tabs>
        <w:rPr>
          <w:rFonts w:asciiTheme="minorHAnsi" w:hAnsiTheme="minorHAnsi" w:cstheme="minorBidi"/>
          <w:b/>
          <w:bCs/>
          <w:sz w:val="22"/>
          <w:szCs w:val="22"/>
        </w:rPr>
      </w:pPr>
      <w:r w:rsidRPr="00147FF0">
        <w:rPr>
          <w:rFonts w:asciiTheme="minorHAnsi" w:hAnsiTheme="minorHAnsi" w:cstheme="minorBidi"/>
          <w:b/>
          <w:bCs/>
          <w:sz w:val="22"/>
          <w:szCs w:val="22"/>
        </w:rPr>
        <w:t>Other Personnel Issue</w:t>
      </w:r>
      <w:r w:rsidR="00147FF0" w:rsidRPr="00147FF0">
        <w:rPr>
          <w:rFonts w:asciiTheme="minorHAnsi" w:hAnsiTheme="minorHAnsi" w:cstheme="minorBidi"/>
          <w:b/>
          <w:bCs/>
          <w:sz w:val="22"/>
          <w:szCs w:val="22"/>
        </w:rPr>
        <w:t>s</w:t>
      </w:r>
    </w:p>
    <w:p w14:paraId="1A586319" w14:textId="77777777" w:rsidR="001B14EA" w:rsidRDefault="2A483DDD" w:rsidP="00007282">
      <w:pPr>
        <w:rPr>
          <w:rFonts w:asciiTheme="minorHAnsi" w:hAnsiTheme="minorHAnsi" w:cstheme="minorBidi"/>
          <w:b/>
          <w:bCs/>
          <w:sz w:val="22"/>
          <w:szCs w:val="22"/>
        </w:rPr>
      </w:pPr>
      <w:r w:rsidRPr="00533BBF">
        <w:rPr>
          <w:rFonts w:asciiTheme="minorHAnsi" w:hAnsiTheme="minorHAnsi" w:cstheme="minorBidi"/>
          <w:b/>
          <w:bCs/>
          <w:sz w:val="22"/>
          <w:szCs w:val="22"/>
        </w:rPr>
        <w:t>Voluntary Termination of Employment</w:t>
      </w:r>
    </w:p>
    <w:p w14:paraId="4B05844F" w14:textId="25382873" w:rsidR="2A483DDD" w:rsidRPr="00533BBF" w:rsidRDefault="001B14EA" w:rsidP="00007282">
      <w:pPr>
        <w:rPr>
          <w:rFonts w:asciiTheme="minorHAnsi" w:hAnsiTheme="minorHAnsi" w:cstheme="minorBidi"/>
          <w:sz w:val="22"/>
          <w:szCs w:val="22"/>
          <w:highlight w:val="yellow"/>
        </w:rPr>
      </w:pPr>
      <w:r>
        <w:rPr>
          <w:rFonts w:asciiTheme="minorHAnsi" w:hAnsiTheme="minorHAnsi" w:cstheme="minorBidi"/>
          <w:sz w:val="22"/>
          <w:szCs w:val="22"/>
        </w:rPr>
        <w:t>W</w:t>
      </w:r>
      <w:r w:rsidR="2A1A1B59" w:rsidRPr="00533BBF">
        <w:rPr>
          <w:rFonts w:asciiTheme="minorHAnsi" w:hAnsiTheme="minorHAnsi" w:cstheme="minorBidi"/>
          <w:sz w:val="22"/>
          <w:szCs w:val="22"/>
        </w:rPr>
        <w:t xml:space="preserve">hen the employee chooses to terminate their employment with </w:t>
      </w:r>
      <w:r w:rsidR="002E10A5" w:rsidRPr="0EE4DBB8">
        <w:rPr>
          <w:rFonts w:asciiTheme="minorHAnsi" w:hAnsiTheme="minorHAnsi" w:cstheme="minorBidi"/>
          <w:sz w:val="22"/>
          <w:szCs w:val="22"/>
          <w:highlight w:val="lightGray"/>
        </w:rPr>
        <w:t>NAME OF CHILD CARE CENTER</w:t>
      </w:r>
      <w:r w:rsidR="2A1A1B59" w:rsidRPr="00533BBF">
        <w:rPr>
          <w:rFonts w:asciiTheme="minorHAnsi" w:hAnsiTheme="minorHAnsi" w:cstheme="minorBidi"/>
          <w:sz w:val="22"/>
          <w:szCs w:val="22"/>
        </w:rPr>
        <w:t xml:space="preserve">, a </w:t>
      </w:r>
      <w:r w:rsidR="2DE9DC78" w:rsidRPr="57037222">
        <w:rPr>
          <w:rFonts w:asciiTheme="minorHAnsi" w:hAnsiTheme="minorHAnsi" w:cstheme="minorBidi"/>
          <w:sz w:val="22"/>
          <w:szCs w:val="22"/>
        </w:rPr>
        <w:t xml:space="preserve">written </w:t>
      </w:r>
      <w:r w:rsidR="002E79D6" w:rsidRPr="00533BBF">
        <w:rPr>
          <w:rFonts w:asciiTheme="minorHAnsi" w:hAnsiTheme="minorHAnsi" w:cstheme="minorBidi"/>
          <w:sz w:val="22"/>
          <w:szCs w:val="22"/>
        </w:rPr>
        <w:t>two-week</w:t>
      </w:r>
      <w:r w:rsidR="2A1A1B59" w:rsidRPr="00533BBF">
        <w:rPr>
          <w:rFonts w:asciiTheme="minorHAnsi" w:hAnsiTheme="minorHAnsi" w:cstheme="minorBidi"/>
          <w:sz w:val="22"/>
          <w:szCs w:val="22"/>
        </w:rPr>
        <w:t xml:space="preserve"> notice is appreciated</w:t>
      </w:r>
      <w:r>
        <w:rPr>
          <w:rFonts w:asciiTheme="minorHAnsi" w:hAnsiTheme="minorHAnsi" w:cstheme="minorBidi"/>
          <w:sz w:val="22"/>
          <w:szCs w:val="22"/>
        </w:rPr>
        <w:t xml:space="preserve"> </w:t>
      </w:r>
      <w:r w:rsidRPr="00533BBF">
        <w:rPr>
          <w:rFonts w:asciiTheme="minorHAnsi" w:hAnsiTheme="minorHAnsi" w:cstheme="minorBidi"/>
          <w:sz w:val="22"/>
          <w:szCs w:val="22"/>
        </w:rPr>
        <w:t>as a professional courtesy</w:t>
      </w:r>
      <w:r>
        <w:rPr>
          <w:rFonts w:asciiTheme="minorHAnsi" w:hAnsiTheme="minorHAnsi" w:cstheme="minorBidi"/>
          <w:sz w:val="22"/>
          <w:szCs w:val="22"/>
        </w:rPr>
        <w:t>.</w:t>
      </w:r>
    </w:p>
    <w:p w14:paraId="2FD79B2A" w14:textId="1C64C296" w:rsidR="3BD76FC1" w:rsidRDefault="3BD76FC1" w:rsidP="00007282">
      <w:pPr>
        <w:rPr>
          <w:rFonts w:asciiTheme="minorHAnsi" w:hAnsiTheme="minorHAnsi" w:cstheme="minorBidi"/>
          <w:sz w:val="22"/>
          <w:szCs w:val="22"/>
          <w:highlight w:val="yellow"/>
        </w:rPr>
      </w:pPr>
    </w:p>
    <w:p w14:paraId="78412B9F" w14:textId="19D0F9A2" w:rsidR="001B14EA" w:rsidRDefault="2A483DDD" w:rsidP="23DB7138">
      <w:pPr>
        <w:rPr>
          <w:rFonts w:asciiTheme="minorHAnsi" w:hAnsiTheme="minorHAnsi" w:cstheme="minorBidi"/>
          <w:b/>
          <w:bCs/>
          <w:sz w:val="22"/>
          <w:szCs w:val="22"/>
        </w:rPr>
      </w:pPr>
      <w:r w:rsidRPr="23DB7138">
        <w:rPr>
          <w:rFonts w:asciiTheme="minorHAnsi" w:hAnsiTheme="minorHAnsi" w:cstheme="minorBidi"/>
          <w:b/>
          <w:bCs/>
          <w:sz w:val="22"/>
          <w:szCs w:val="22"/>
        </w:rPr>
        <w:t xml:space="preserve">Non-discrimination </w:t>
      </w:r>
      <w:r w:rsidR="001914BD" w:rsidRPr="23DB7138">
        <w:rPr>
          <w:rFonts w:asciiTheme="minorHAnsi" w:hAnsiTheme="minorHAnsi" w:cstheme="minorBidi"/>
          <w:b/>
          <w:bCs/>
          <w:sz w:val="22"/>
          <w:szCs w:val="22"/>
        </w:rPr>
        <w:t>S</w:t>
      </w:r>
      <w:r w:rsidRPr="23DB7138">
        <w:rPr>
          <w:rFonts w:asciiTheme="minorHAnsi" w:hAnsiTheme="minorHAnsi" w:cstheme="minorBidi"/>
          <w:b/>
          <w:bCs/>
          <w:sz w:val="22"/>
          <w:szCs w:val="22"/>
        </w:rPr>
        <w:t>tatement</w:t>
      </w:r>
    </w:p>
    <w:p w14:paraId="15D70F96" w14:textId="77777777" w:rsidR="00F519D6" w:rsidRDefault="3C152FB1" w:rsidP="00EE126F">
      <w:pPr>
        <w:tabs>
          <w:tab w:val="left" w:pos="360"/>
        </w:tabs>
        <w:rPr>
          <w:rStyle w:val="CommentReference"/>
        </w:rPr>
      </w:pPr>
      <w:r w:rsidRPr="23DB7138">
        <w:rPr>
          <w:rFonts w:asciiTheme="minorHAnsi" w:hAnsiTheme="minorHAnsi" w:cstheme="minorBidi"/>
          <w:color w:val="000000" w:themeColor="text1"/>
          <w:sz w:val="22"/>
          <w:szCs w:val="22"/>
          <w:highlight w:val="lightGray"/>
        </w:rPr>
        <w:t>NAME OF CHILD CARE CENTER</w:t>
      </w:r>
      <w:r w:rsidRPr="23DB7138">
        <w:rPr>
          <w:rFonts w:asciiTheme="minorHAnsi" w:hAnsiTheme="minorHAnsi" w:cstheme="minorBidi"/>
          <w:sz w:val="22"/>
          <w:szCs w:val="22"/>
        </w:rPr>
        <w:t xml:space="preserve"> complies with federal civil rights laws and does not discriminate </w:t>
      </w:r>
      <w:r w:rsidR="7461B798" w:rsidRPr="23DB7138">
        <w:rPr>
          <w:rFonts w:asciiTheme="minorHAnsi" w:hAnsiTheme="minorHAnsi" w:cstheme="minorBidi"/>
          <w:sz w:val="22"/>
          <w:szCs w:val="22"/>
        </w:rPr>
        <w:t>based on</w:t>
      </w:r>
      <w:r w:rsidRPr="23DB7138">
        <w:rPr>
          <w:rFonts w:ascii="Calibri" w:eastAsia="Calibri" w:hAnsi="Calibri" w:cs="Calibri"/>
          <w:sz w:val="22"/>
          <w:szCs w:val="22"/>
        </w:rPr>
        <w:t xml:space="preserve"> race or ethnicity, color, religion, creed, national origin, age, disability, marital status, military/veteran status, pregnancy, sexual orientation, gender identity or expression, gender stereotypes, genetic information, or any other protected characteristic under applicable law. </w:t>
      </w:r>
      <w:r w:rsidR="4A132C0E" w:rsidRPr="23DB7138">
        <w:rPr>
          <w:rFonts w:ascii="Calibri" w:eastAsia="Calibri" w:hAnsi="Calibri" w:cs="Calibri"/>
          <w:sz w:val="22"/>
          <w:szCs w:val="22"/>
        </w:rPr>
        <w:t xml:space="preserve">NAME OF CHILD CARE CENTER does not exclude or treat people differently because of the afore mentioned items.  </w:t>
      </w:r>
      <w:r w:rsidRPr="23DB7138">
        <w:rPr>
          <w:rFonts w:ascii="Calibri" w:eastAsia="Calibri" w:hAnsi="Calibri" w:cs="Calibri"/>
          <w:sz w:val="22"/>
          <w:szCs w:val="22"/>
        </w:rPr>
        <w:t>This relates to all phases of employment, including, but not limited to, recruiting, employment, placement, promotion, transfer, demotion, reduction of workforce, termination, rate of pay or other forms of compensation, selection for training, the use of all facilities, and participation in all company-sponsored employee activities.</w:t>
      </w:r>
    </w:p>
    <w:p w14:paraId="69488FCF" w14:textId="144075EA" w:rsidR="002B5749" w:rsidRDefault="002B5749" w:rsidP="00EE126F">
      <w:pPr>
        <w:tabs>
          <w:tab w:val="left" w:pos="360"/>
        </w:tabs>
        <w:rPr>
          <w:rFonts w:asciiTheme="minorHAnsi" w:hAnsiTheme="minorHAnsi" w:cstheme="minorBidi"/>
          <w:b/>
          <w:bCs/>
          <w:sz w:val="22"/>
          <w:szCs w:val="22"/>
        </w:rPr>
      </w:pPr>
    </w:p>
    <w:p w14:paraId="6825D4B0" w14:textId="1A848755" w:rsidR="002E10A5" w:rsidRPr="008226CF" w:rsidRDefault="2A483DDD" w:rsidP="00007282">
      <w:pPr>
        <w:rPr>
          <w:rFonts w:asciiTheme="minorHAnsi" w:hAnsiTheme="minorHAnsi" w:cstheme="minorBidi"/>
          <w:sz w:val="22"/>
          <w:szCs w:val="22"/>
          <w:highlight w:val="yellow"/>
        </w:rPr>
      </w:pPr>
      <w:r w:rsidRPr="00533BBF">
        <w:rPr>
          <w:rFonts w:asciiTheme="minorHAnsi" w:hAnsiTheme="minorHAnsi" w:cstheme="minorBidi"/>
          <w:b/>
          <w:bCs/>
          <w:sz w:val="22"/>
          <w:szCs w:val="22"/>
        </w:rPr>
        <w:t>Delegation of Authority</w:t>
      </w:r>
    </w:p>
    <w:p w14:paraId="44EB9FFE" w14:textId="2B53FEBE" w:rsidR="2A483DDD" w:rsidRDefault="32DBE707" w:rsidP="00007282">
      <w:pPr>
        <w:rPr>
          <w:rFonts w:asciiTheme="minorHAnsi" w:hAnsiTheme="minorHAnsi" w:cstheme="minorBidi"/>
          <w:sz w:val="22"/>
          <w:szCs w:val="22"/>
        </w:rPr>
      </w:pPr>
      <w:r w:rsidRPr="00533BBF">
        <w:rPr>
          <w:rFonts w:asciiTheme="minorHAnsi" w:hAnsiTheme="minorHAnsi" w:cstheme="minorBidi"/>
          <w:sz w:val="22"/>
          <w:szCs w:val="22"/>
        </w:rPr>
        <w:t xml:space="preserve">Chain of Command </w:t>
      </w:r>
      <w:r w:rsidR="5950B186" w:rsidRPr="00533BBF">
        <w:rPr>
          <w:rFonts w:asciiTheme="minorHAnsi" w:hAnsiTheme="minorHAnsi" w:cstheme="minorBidi"/>
          <w:sz w:val="22"/>
          <w:szCs w:val="22"/>
        </w:rPr>
        <w:t>will be the same as center administrative structure.</w:t>
      </w:r>
    </w:p>
    <w:p w14:paraId="4B9DA64D" w14:textId="30B1D2AC" w:rsidR="3BD76FC1" w:rsidRPr="00533BBF" w:rsidRDefault="3BD76FC1" w:rsidP="00007282">
      <w:pPr>
        <w:rPr>
          <w:rFonts w:asciiTheme="minorHAnsi" w:hAnsiTheme="minorHAnsi" w:cstheme="minorBidi"/>
          <w:sz w:val="22"/>
          <w:szCs w:val="22"/>
        </w:rPr>
      </w:pPr>
    </w:p>
    <w:p w14:paraId="20125ECB" w14:textId="01A859EC" w:rsidR="002E10A5" w:rsidRDefault="33E3B07D" w:rsidP="00007282">
      <w:pPr>
        <w:rPr>
          <w:rFonts w:asciiTheme="minorHAnsi" w:hAnsiTheme="minorHAnsi" w:cstheme="minorBidi"/>
          <w:b/>
          <w:bCs/>
          <w:sz w:val="22"/>
          <w:szCs w:val="22"/>
        </w:rPr>
      </w:pPr>
      <w:r w:rsidRPr="00533BBF">
        <w:rPr>
          <w:rFonts w:asciiTheme="minorHAnsi" w:hAnsiTheme="minorHAnsi" w:cstheme="minorBidi"/>
          <w:b/>
          <w:bCs/>
          <w:sz w:val="22"/>
          <w:szCs w:val="22"/>
        </w:rPr>
        <w:t>Grievances</w:t>
      </w:r>
    </w:p>
    <w:p w14:paraId="2DE84457" w14:textId="0A8809A8" w:rsidR="002E10A5" w:rsidRDefault="4B05349A" w:rsidP="00007282">
      <w:pPr>
        <w:rPr>
          <w:rFonts w:ascii="Calibri" w:eastAsia="Calibri" w:hAnsi="Calibri" w:cs="Calibri"/>
          <w:sz w:val="22"/>
          <w:szCs w:val="22"/>
        </w:rPr>
      </w:pPr>
      <w:r w:rsidRPr="04A9C426">
        <w:rPr>
          <w:rFonts w:ascii="Calibri" w:eastAsia="Calibri" w:hAnsi="Calibri" w:cs="Calibri"/>
          <w:sz w:val="22"/>
          <w:szCs w:val="22"/>
        </w:rPr>
        <w:t>Occasionally concerns arise that need to be addressed in a complete, equitable</w:t>
      </w:r>
      <w:r w:rsidR="001914BD">
        <w:rPr>
          <w:rFonts w:ascii="Calibri" w:eastAsia="Calibri" w:hAnsi="Calibri" w:cs="Calibri"/>
          <w:sz w:val="22"/>
          <w:szCs w:val="22"/>
        </w:rPr>
        <w:t>,</w:t>
      </w:r>
      <w:r w:rsidRPr="04A9C426">
        <w:rPr>
          <w:rFonts w:ascii="Calibri" w:eastAsia="Calibri" w:hAnsi="Calibri" w:cs="Calibri"/>
          <w:sz w:val="22"/>
          <w:szCs w:val="22"/>
        </w:rPr>
        <w:t xml:space="preserve"> and timely way. </w:t>
      </w:r>
      <w:r w:rsidRPr="57037222">
        <w:rPr>
          <w:rFonts w:ascii="Calibri" w:eastAsia="Calibri" w:hAnsi="Calibri" w:cs="Calibri"/>
          <w:sz w:val="22"/>
          <w:szCs w:val="22"/>
        </w:rPr>
        <w:t>A</w:t>
      </w:r>
      <w:r w:rsidR="350A9D3B" w:rsidRPr="57037222">
        <w:rPr>
          <w:rFonts w:ascii="Calibri" w:eastAsia="Calibri" w:hAnsi="Calibri" w:cs="Calibri"/>
          <w:sz w:val="22"/>
          <w:szCs w:val="22"/>
        </w:rPr>
        <w:t>n open and respectful</w:t>
      </w:r>
      <w:r w:rsidRPr="04A9C426">
        <w:rPr>
          <w:rFonts w:ascii="Calibri" w:eastAsia="Calibri" w:hAnsi="Calibri" w:cs="Calibri"/>
          <w:sz w:val="22"/>
          <w:szCs w:val="22"/>
        </w:rPr>
        <w:t xml:space="preserve"> discussion with the staff member involved is usually the most effective way to deal with a concern. However, if the concern is not resolved at that level, the following steps may be taken. </w:t>
      </w:r>
    </w:p>
    <w:p w14:paraId="5DADB235" w14:textId="5B51282F" w:rsidR="002E10A5" w:rsidRDefault="4B05349A" w:rsidP="007E4189">
      <w:pPr>
        <w:pStyle w:val="ListParagraph"/>
        <w:numPr>
          <w:ilvl w:val="0"/>
          <w:numId w:val="54"/>
        </w:numPr>
        <w:rPr>
          <w:rFonts w:ascii="Calibri" w:eastAsia="Calibri" w:hAnsi="Calibri" w:cs="Calibri"/>
          <w:sz w:val="22"/>
          <w:szCs w:val="22"/>
        </w:rPr>
      </w:pPr>
      <w:r w:rsidRPr="002E10A5">
        <w:rPr>
          <w:rFonts w:ascii="Calibri" w:eastAsia="Calibri" w:hAnsi="Calibri" w:cs="Calibri"/>
          <w:sz w:val="22"/>
          <w:szCs w:val="22"/>
        </w:rPr>
        <w:t xml:space="preserve">When areas of concern arise, the issue should be brought to the attention of the </w:t>
      </w:r>
      <w:r w:rsidR="68F306F9" w:rsidRPr="002E10A5">
        <w:rPr>
          <w:rFonts w:ascii="Calibri" w:eastAsia="Calibri" w:hAnsi="Calibri" w:cs="Calibri"/>
          <w:sz w:val="22"/>
          <w:szCs w:val="22"/>
        </w:rPr>
        <w:t xml:space="preserve">person you are having the grievance with </w:t>
      </w:r>
      <w:r w:rsidRPr="002E10A5">
        <w:rPr>
          <w:rFonts w:ascii="Calibri" w:eastAsia="Calibri" w:hAnsi="Calibri" w:cs="Calibri"/>
          <w:sz w:val="22"/>
          <w:szCs w:val="22"/>
        </w:rPr>
        <w:t xml:space="preserve">and attempt to work through the issue. </w:t>
      </w:r>
    </w:p>
    <w:p w14:paraId="739F0CEB" w14:textId="0F42B40A" w:rsidR="2A483DDD" w:rsidRPr="002E10A5" w:rsidRDefault="4B05349A" w:rsidP="007E4189">
      <w:pPr>
        <w:pStyle w:val="ListParagraph"/>
        <w:numPr>
          <w:ilvl w:val="0"/>
          <w:numId w:val="54"/>
        </w:numPr>
        <w:rPr>
          <w:rFonts w:ascii="Calibri" w:eastAsia="Calibri" w:hAnsi="Calibri" w:cs="Calibri"/>
          <w:sz w:val="22"/>
          <w:szCs w:val="22"/>
        </w:rPr>
      </w:pPr>
      <w:r w:rsidRPr="002E10A5">
        <w:rPr>
          <w:rFonts w:ascii="Calibri" w:eastAsia="Calibri" w:hAnsi="Calibri" w:cs="Calibri"/>
          <w:sz w:val="22"/>
          <w:szCs w:val="22"/>
        </w:rPr>
        <w:t>If additional communication is necessary, the issue should be brought to the center director.</w:t>
      </w:r>
      <w:r w:rsidR="4CD6F00B" w:rsidRPr="002E10A5">
        <w:rPr>
          <w:rFonts w:ascii="Calibri" w:eastAsia="Calibri" w:hAnsi="Calibri" w:cs="Calibri"/>
          <w:sz w:val="22"/>
          <w:szCs w:val="22"/>
        </w:rPr>
        <w:t xml:space="preserve"> Center </w:t>
      </w:r>
      <w:r w:rsidR="002E10A5">
        <w:rPr>
          <w:rFonts w:ascii="Calibri" w:eastAsia="Calibri" w:hAnsi="Calibri" w:cs="Calibri"/>
          <w:sz w:val="22"/>
          <w:szCs w:val="22"/>
        </w:rPr>
        <w:t>d</w:t>
      </w:r>
      <w:r w:rsidR="4CD6F00B" w:rsidRPr="002E10A5">
        <w:rPr>
          <w:rFonts w:ascii="Calibri" w:eastAsia="Calibri" w:hAnsi="Calibri" w:cs="Calibri"/>
          <w:sz w:val="22"/>
          <w:szCs w:val="22"/>
        </w:rPr>
        <w:t xml:space="preserve">irector or </w:t>
      </w:r>
      <w:r w:rsidR="002E10A5">
        <w:rPr>
          <w:rFonts w:ascii="Calibri" w:eastAsia="Calibri" w:hAnsi="Calibri" w:cs="Calibri"/>
          <w:sz w:val="22"/>
          <w:szCs w:val="22"/>
        </w:rPr>
        <w:t>o</w:t>
      </w:r>
      <w:r w:rsidR="4CD6F00B" w:rsidRPr="002E10A5">
        <w:rPr>
          <w:rFonts w:ascii="Calibri" w:eastAsia="Calibri" w:hAnsi="Calibri" w:cs="Calibri"/>
          <w:sz w:val="22"/>
          <w:szCs w:val="22"/>
        </w:rPr>
        <w:t>wner will have final say.</w:t>
      </w:r>
    </w:p>
    <w:p w14:paraId="49AFC7FA" w14:textId="0258738E" w:rsidR="002708E6" w:rsidRDefault="002708E6" w:rsidP="00007282">
      <w:pPr>
        <w:tabs>
          <w:tab w:val="left" w:pos="360"/>
        </w:tabs>
        <w:rPr>
          <w:rFonts w:asciiTheme="minorHAnsi" w:hAnsiTheme="minorHAnsi" w:cstheme="minorBidi"/>
          <w:b/>
          <w:bCs/>
          <w:sz w:val="22"/>
          <w:szCs w:val="22"/>
        </w:rPr>
      </w:pPr>
    </w:p>
    <w:p w14:paraId="56B3B887" w14:textId="6CD312B7" w:rsidR="002E10A5" w:rsidRDefault="00440CB1" w:rsidP="00007282">
      <w:pPr>
        <w:tabs>
          <w:tab w:val="left" w:pos="360"/>
        </w:tabs>
        <w:rPr>
          <w:rFonts w:asciiTheme="minorHAnsi" w:hAnsiTheme="minorHAnsi" w:cstheme="minorBidi"/>
          <w:b/>
          <w:bCs/>
          <w:sz w:val="22"/>
          <w:szCs w:val="22"/>
        </w:rPr>
      </w:pPr>
      <w:r w:rsidRPr="0EE4DBB8">
        <w:rPr>
          <w:rFonts w:asciiTheme="minorHAnsi" w:hAnsiTheme="minorHAnsi" w:cstheme="minorBidi"/>
          <w:b/>
          <w:bCs/>
          <w:sz w:val="22"/>
          <w:szCs w:val="22"/>
        </w:rPr>
        <w:t>Sexual</w:t>
      </w:r>
      <w:r w:rsidR="0011737B" w:rsidRPr="0EE4DBB8">
        <w:rPr>
          <w:rFonts w:asciiTheme="minorHAnsi" w:hAnsiTheme="minorHAnsi" w:cstheme="minorBidi"/>
          <w:b/>
          <w:bCs/>
          <w:sz w:val="22"/>
          <w:szCs w:val="22"/>
        </w:rPr>
        <w:t>/</w:t>
      </w:r>
      <w:r w:rsidR="002E10A5">
        <w:rPr>
          <w:rFonts w:asciiTheme="minorHAnsi" w:hAnsiTheme="minorHAnsi" w:cstheme="minorBidi"/>
          <w:b/>
          <w:bCs/>
          <w:sz w:val="22"/>
          <w:szCs w:val="22"/>
        </w:rPr>
        <w:t>O</w:t>
      </w:r>
      <w:r w:rsidR="0011737B" w:rsidRPr="0EE4DBB8">
        <w:rPr>
          <w:rFonts w:asciiTheme="minorHAnsi" w:hAnsiTheme="minorHAnsi" w:cstheme="minorBidi"/>
          <w:b/>
          <w:bCs/>
          <w:sz w:val="22"/>
          <w:szCs w:val="22"/>
        </w:rPr>
        <w:t>ther</w:t>
      </w:r>
      <w:r w:rsidRPr="0EE4DBB8">
        <w:rPr>
          <w:rFonts w:asciiTheme="minorHAnsi" w:hAnsiTheme="minorHAnsi" w:cstheme="minorBidi"/>
          <w:b/>
          <w:bCs/>
          <w:sz w:val="22"/>
          <w:szCs w:val="22"/>
        </w:rPr>
        <w:t xml:space="preserve"> Harassment</w:t>
      </w:r>
    </w:p>
    <w:p w14:paraId="5B6DBC7B" w14:textId="57034791" w:rsidR="00702209" w:rsidRPr="00293167" w:rsidRDefault="008965C0" w:rsidP="00007282">
      <w:pPr>
        <w:tabs>
          <w:tab w:val="left" w:pos="360"/>
        </w:tabs>
        <w:rPr>
          <w:rFonts w:ascii="Calibri" w:eastAsia="Calibri" w:hAnsi="Calibri" w:cs="Calibri"/>
          <w:sz w:val="22"/>
          <w:szCs w:val="22"/>
        </w:rPr>
      </w:pPr>
      <w:r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is</w:t>
      </w:r>
      <w:r w:rsidR="0011737B" w:rsidRPr="0EE4DBB8">
        <w:rPr>
          <w:rFonts w:asciiTheme="minorHAnsi" w:hAnsiTheme="minorHAnsi" w:cstheme="minorBidi"/>
          <w:sz w:val="22"/>
          <w:szCs w:val="22"/>
        </w:rPr>
        <w:t xml:space="preserve"> committed to providing a work environment which is free harassment. </w:t>
      </w:r>
      <w:r w:rsidR="558E8340" w:rsidRPr="0EE4DBB8">
        <w:rPr>
          <w:rFonts w:ascii="Calibri" w:eastAsia="Calibri" w:hAnsi="Calibri" w:cs="Calibri"/>
          <w:sz w:val="22"/>
          <w:szCs w:val="22"/>
        </w:rPr>
        <w:t>Harassment consists of unwelcome conduct (verbal or physical), actions, words, jokes</w:t>
      </w:r>
      <w:r w:rsidR="0040119B">
        <w:rPr>
          <w:rFonts w:ascii="Calibri" w:eastAsia="Calibri" w:hAnsi="Calibri" w:cs="Calibri"/>
          <w:sz w:val="22"/>
          <w:szCs w:val="22"/>
        </w:rPr>
        <w:t>,</w:t>
      </w:r>
      <w:r w:rsidR="558E8340" w:rsidRPr="0EE4DBB8">
        <w:rPr>
          <w:rFonts w:ascii="Calibri" w:eastAsia="Calibri" w:hAnsi="Calibri" w:cs="Calibri"/>
          <w:sz w:val="22"/>
          <w:szCs w:val="22"/>
        </w:rPr>
        <w:t xml:space="preserve"> or comments based on an individual's protected status such as sex, color, race, sexual orientation, ethnicity, age, religion, disability, marital status</w:t>
      </w:r>
      <w:r w:rsidR="0040119B">
        <w:rPr>
          <w:rFonts w:ascii="Calibri" w:eastAsia="Calibri" w:hAnsi="Calibri" w:cs="Calibri"/>
          <w:sz w:val="22"/>
          <w:szCs w:val="22"/>
        </w:rPr>
        <w:t>,</w:t>
      </w:r>
      <w:r w:rsidR="558E8340" w:rsidRPr="0EE4DBB8">
        <w:rPr>
          <w:rFonts w:ascii="Calibri" w:eastAsia="Calibri" w:hAnsi="Calibri" w:cs="Calibri"/>
          <w:sz w:val="22"/>
          <w:szCs w:val="22"/>
        </w:rPr>
        <w:t xml:space="preserve"> or any other legally protected characteristic. We will not tolerate harassing conduct, including gossip that affects job benefits, that interferes unreasonably with an employee's work performance, or that creates an intimidating, hostile, or offensive work environment. </w:t>
      </w:r>
    </w:p>
    <w:p w14:paraId="2C931365" w14:textId="77777777" w:rsidR="002708E6" w:rsidRDefault="002708E6" w:rsidP="00007282">
      <w:pPr>
        <w:tabs>
          <w:tab w:val="left" w:pos="360"/>
        </w:tabs>
        <w:rPr>
          <w:rFonts w:asciiTheme="minorHAnsi" w:hAnsiTheme="minorHAnsi" w:cstheme="minorBidi"/>
          <w:sz w:val="22"/>
          <w:szCs w:val="22"/>
        </w:rPr>
      </w:pPr>
    </w:p>
    <w:p w14:paraId="46ED0027" w14:textId="51CAF86A" w:rsidR="00702209" w:rsidRPr="00293167" w:rsidRDefault="0011737B" w:rsidP="00007282">
      <w:pPr>
        <w:tabs>
          <w:tab w:val="left" w:pos="360"/>
        </w:tabs>
        <w:rPr>
          <w:rFonts w:asciiTheme="minorHAnsi" w:hAnsiTheme="minorHAnsi" w:cstheme="minorBidi"/>
          <w:sz w:val="22"/>
          <w:szCs w:val="22"/>
        </w:rPr>
      </w:pPr>
      <w:r w:rsidRPr="3BD76FC1">
        <w:rPr>
          <w:rFonts w:asciiTheme="minorHAnsi" w:hAnsiTheme="minorHAnsi" w:cstheme="minorBidi"/>
          <w:sz w:val="22"/>
          <w:szCs w:val="22"/>
        </w:rPr>
        <w:t xml:space="preserve">Any employee who wants to make a report regarding harassment should immediately, after the </w:t>
      </w:r>
      <w:r w:rsidR="2BC648B2" w:rsidRPr="3BD76FC1">
        <w:rPr>
          <w:rFonts w:asciiTheme="minorHAnsi" w:hAnsiTheme="minorHAnsi" w:cstheme="minorBidi"/>
          <w:sz w:val="22"/>
          <w:szCs w:val="22"/>
        </w:rPr>
        <w:t>incident,</w:t>
      </w:r>
      <w:r w:rsidRPr="3BD76FC1">
        <w:rPr>
          <w:rFonts w:asciiTheme="minorHAnsi" w:hAnsiTheme="minorHAnsi" w:cstheme="minorBidi"/>
          <w:sz w:val="22"/>
          <w:szCs w:val="22"/>
        </w:rPr>
        <w:t xml:space="preserve"> make the report to the </w:t>
      </w:r>
      <w:r w:rsidR="0040119B">
        <w:rPr>
          <w:rFonts w:asciiTheme="minorHAnsi" w:hAnsiTheme="minorHAnsi" w:cstheme="minorBidi"/>
          <w:sz w:val="22"/>
          <w:szCs w:val="22"/>
        </w:rPr>
        <w:t>d</w:t>
      </w:r>
      <w:r w:rsidRPr="3BD76FC1">
        <w:rPr>
          <w:rFonts w:asciiTheme="minorHAnsi" w:hAnsiTheme="minorHAnsi" w:cstheme="minorBidi"/>
          <w:sz w:val="22"/>
          <w:szCs w:val="22"/>
        </w:rPr>
        <w:t>irector.</w:t>
      </w:r>
      <w:r w:rsidR="00702209" w:rsidRPr="3BD76FC1">
        <w:rPr>
          <w:rFonts w:asciiTheme="minorHAnsi" w:hAnsiTheme="minorHAnsi" w:cstheme="minorBidi"/>
          <w:sz w:val="22"/>
          <w:szCs w:val="22"/>
        </w:rPr>
        <w:t xml:space="preserve"> Anyone engaging in any type of harassment is subject to disciplinary action and possible termination of employment.</w:t>
      </w:r>
    </w:p>
    <w:p w14:paraId="0D2BB455" w14:textId="77777777" w:rsidR="00440CB1" w:rsidRPr="00293167" w:rsidRDefault="00440CB1" w:rsidP="00007282">
      <w:pPr>
        <w:tabs>
          <w:tab w:val="left" w:pos="360"/>
        </w:tabs>
        <w:rPr>
          <w:rFonts w:asciiTheme="minorHAnsi" w:hAnsiTheme="minorHAnsi" w:cstheme="minorHAnsi"/>
          <w:sz w:val="22"/>
          <w:szCs w:val="22"/>
          <w:highlight w:val="yellow"/>
        </w:rPr>
      </w:pPr>
    </w:p>
    <w:p w14:paraId="4D7C5C4A" w14:textId="77777777" w:rsidR="0040119B" w:rsidRDefault="00440CB1" w:rsidP="00007282">
      <w:pPr>
        <w:tabs>
          <w:tab w:val="left" w:pos="360"/>
        </w:tabs>
        <w:rPr>
          <w:rFonts w:ascii="Calibri" w:eastAsia="Calibri" w:hAnsi="Calibri" w:cs="Calibri"/>
          <w:sz w:val="22"/>
          <w:szCs w:val="22"/>
        </w:rPr>
      </w:pPr>
      <w:r w:rsidRPr="0040119B">
        <w:rPr>
          <w:rFonts w:asciiTheme="minorHAnsi" w:hAnsiTheme="minorHAnsi" w:cstheme="minorBidi"/>
          <w:b/>
          <w:bCs/>
          <w:sz w:val="22"/>
          <w:szCs w:val="22"/>
        </w:rPr>
        <w:t>Violence in workplace</w:t>
      </w:r>
      <w:r w:rsidR="1DC84C55" w:rsidRPr="0EE4DBB8">
        <w:rPr>
          <w:rFonts w:ascii="Calibri" w:eastAsia="Calibri" w:hAnsi="Calibri" w:cs="Calibri"/>
          <w:sz w:val="22"/>
          <w:szCs w:val="22"/>
        </w:rPr>
        <w:t xml:space="preserve"> </w:t>
      </w:r>
    </w:p>
    <w:p w14:paraId="60B1E463" w14:textId="013BE055" w:rsidR="00440CB1" w:rsidRPr="00A959EC" w:rsidRDefault="1DC84C55" w:rsidP="00007282">
      <w:pPr>
        <w:tabs>
          <w:tab w:val="left" w:pos="360"/>
        </w:tabs>
        <w:rPr>
          <w:rFonts w:asciiTheme="minorHAnsi" w:hAnsiTheme="minorHAnsi" w:cstheme="minorBidi"/>
          <w:sz w:val="22"/>
          <w:szCs w:val="22"/>
          <w:highlight w:val="lightGray"/>
        </w:rPr>
      </w:pPr>
      <w:r w:rsidRPr="0EE4DBB8">
        <w:rPr>
          <w:rFonts w:ascii="Calibri" w:eastAsia="Calibri" w:hAnsi="Calibri" w:cs="Calibri"/>
          <w:sz w:val="22"/>
          <w:szCs w:val="22"/>
        </w:rPr>
        <w:t xml:space="preserve">Threats, threatening behavior, or acts of violence by or against employees, visitors, guests, or other individuals on center property will not be tolerated. </w:t>
      </w:r>
      <w:bookmarkStart w:id="27" w:name="_Int_FMVOYy3d"/>
      <w:r w:rsidRPr="0EE4DBB8">
        <w:rPr>
          <w:rFonts w:ascii="Calibri" w:eastAsia="Calibri" w:hAnsi="Calibri" w:cs="Calibri"/>
          <w:sz w:val="22"/>
          <w:szCs w:val="22"/>
        </w:rPr>
        <w:t>Violations of this policy by an employee will lead to disciplinary action which may include dismissal, arrest, and prosecution.</w:t>
      </w:r>
      <w:bookmarkEnd w:id="27"/>
      <w:r w:rsidRPr="0EE4DBB8">
        <w:rPr>
          <w:rFonts w:ascii="Calibri" w:eastAsia="Calibri" w:hAnsi="Calibri" w:cs="Calibri"/>
          <w:sz w:val="22"/>
          <w:szCs w:val="22"/>
        </w:rPr>
        <w:t xml:space="preserve"> Violations of this policy by a non-employee will be dealt with in a legally appropriate manner. This policy includes any acts or threats of domestic violence while on </w:t>
      </w:r>
      <w:r w:rsidR="000328F7" w:rsidRPr="0EE4DBB8">
        <w:rPr>
          <w:rFonts w:asciiTheme="minorHAnsi" w:hAnsiTheme="minorHAnsi" w:cstheme="minorBidi"/>
          <w:sz w:val="22"/>
          <w:szCs w:val="22"/>
          <w:highlight w:val="lightGray"/>
        </w:rPr>
        <w:t xml:space="preserve">NAME OF CHILD CARE </w:t>
      </w:r>
      <w:r w:rsidR="000328F7" w:rsidRPr="0EE4DBB8">
        <w:rPr>
          <w:rFonts w:asciiTheme="minorHAnsi" w:eastAsia="Calibri" w:hAnsiTheme="minorHAnsi" w:cstheme="minorBidi"/>
          <w:sz w:val="22"/>
          <w:szCs w:val="22"/>
          <w:highlight w:val="lightGray"/>
        </w:rPr>
        <w:t>CENTER</w:t>
      </w:r>
      <w:r w:rsidR="000328F7" w:rsidRPr="0EE4DBB8">
        <w:rPr>
          <w:rFonts w:asciiTheme="minorHAnsi" w:eastAsia="Calibri" w:hAnsiTheme="minorHAnsi" w:cstheme="minorBidi"/>
          <w:sz w:val="22"/>
          <w:szCs w:val="22"/>
        </w:rPr>
        <w:t xml:space="preserve"> </w:t>
      </w:r>
      <w:r w:rsidRPr="0EE4DBB8">
        <w:rPr>
          <w:rFonts w:ascii="Calibri" w:eastAsia="Calibri" w:hAnsi="Calibri" w:cs="Calibri"/>
          <w:sz w:val="22"/>
          <w:szCs w:val="22"/>
        </w:rPr>
        <w:t>property or while conducting</w:t>
      </w:r>
      <w:r w:rsidRPr="002708E6">
        <w:rPr>
          <w:rFonts w:ascii="Calibri" w:eastAsia="Calibri" w:hAnsi="Calibri" w:cs="Calibri"/>
          <w:b/>
          <w:bCs/>
          <w:sz w:val="22"/>
          <w:szCs w:val="22"/>
        </w:rPr>
        <w:t xml:space="preserve"> </w:t>
      </w:r>
      <w:r w:rsidR="000328F7" w:rsidRPr="0EE4DBB8">
        <w:rPr>
          <w:rFonts w:asciiTheme="minorHAnsi" w:hAnsiTheme="minorHAnsi" w:cstheme="minorBidi"/>
          <w:sz w:val="22"/>
          <w:szCs w:val="22"/>
          <w:highlight w:val="lightGray"/>
        </w:rPr>
        <w:t xml:space="preserve">NAME OF CHILD CARE </w:t>
      </w:r>
      <w:r w:rsidR="000328F7" w:rsidRPr="0EE4DBB8">
        <w:rPr>
          <w:rFonts w:asciiTheme="minorHAnsi" w:eastAsia="Calibri" w:hAnsiTheme="minorHAnsi" w:cstheme="minorBidi"/>
          <w:sz w:val="22"/>
          <w:szCs w:val="22"/>
          <w:highlight w:val="lightGray"/>
        </w:rPr>
        <w:t>CENTER</w:t>
      </w:r>
      <w:r w:rsidR="000328F7" w:rsidRPr="0EE4DBB8">
        <w:rPr>
          <w:rFonts w:asciiTheme="minorHAnsi" w:eastAsia="Calibri" w:hAnsiTheme="minorHAnsi" w:cstheme="minorBidi"/>
          <w:sz w:val="22"/>
          <w:szCs w:val="22"/>
        </w:rPr>
        <w:t xml:space="preserve"> </w:t>
      </w:r>
      <w:r w:rsidRPr="0EE4DBB8">
        <w:rPr>
          <w:rFonts w:ascii="Calibri" w:eastAsia="Calibri" w:hAnsi="Calibri" w:cs="Calibri"/>
          <w:sz w:val="22"/>
          <w:szCs w:val="22"/>
        </w:rPr>
        <w:t xml:space="preserve">business. </w:t>
      </w:r>
      <w:r w:rsidR="000328F7" w:rsidRPr="0EE4DBB8">
        <w:rPr>
          <w:rFonts w:asciiTheme="minorHAnsi" w:hAnsiTheme="minorHAnsi" w:cstheme="minorBidi"/>
          <w:sz w:val="22"/>
          <w:szCs w:val="22"/>
          <w:highlight w:val="lightGray"/>
        </w:rPr>
        <w:t>NAME OF CHILD CARE CENTER</w:t>
      </w:r>
      <w:r w:rsidR="000328F7" w:rsidRPr="0EE4DBB8">
        <w:rPr>
          <w:rFonts w:asciiTheme="minorHAnsi" w:eastAsia="Calibri" w:hAnsiTheme="minorHAnsi" w:cstheme="minorBidi"/>
          <w:sz w:val="22"/>
          <w:szCs w:val="22"/>
        </w:rPr>
        <w:t xml:space="preserve"> </w:t>
      </w:r>
      <w:r w:rsidR="53506585" w:rsidRPr="0EE4DBB8">
        <w:rPr>
          <w:rFonts w:ascii="Calibri" w:eastAsia="Calibri" w:hAnsi="Calibri" w:cs="Calibri"/>
          <w:sz w:val="22"/>
          <w:szCs w:val="22"/>
        </w:rPr>
        <w:t xml:space="preserve">is committed to providing information, resources and support for employees and management responding to their domestic violence concerns to </w:t>
      </w:r>
      <w:r w:rsidR="53506585" w:rsidRPr="0EE4DBB8">
        <w:rPr>
          <w:rFonts w:ascii="Calibri" w:eastAsia="Calibri" w:hAnsi="Calibri" w:cs="Calibri"/>
          <w:sz w:val="22"/>
          <w:szCs w:val="22"/>
        </w:rPr>
        <w:lastRenderedPageBreak/>
        <w:t>create a safe, productive workplace.</w:t>
      </w:r>
      <w:r w:rsidRPr="0EE4DBB8">
        <w:rPr>
          <w:rFonts w:ascii="Calibri" w:eastAsia="Calibri" w:hAnsi="Calibri" w:cs="Calibri"/>
          <w:sz w:val="22"/>
          <w:szCs w:val="22"/>
        </w:rPr>
        <w:t xml:space="preserve"> Our </w:t>
      </w:r>
      <w:r w:rsidR="000328F7">
        <w:rPr>
          <w:rFonts w:ascii="Calibri" w:eastAsia="Calibri" w:hAnsi="Calibri" w:cs="Calibri"/>
          <w:sz w:val="22"/>
          <w:szCs w:val="22"/>
        </w:rPr>
        <w:t>center</w:t>
      </w:r>
      <w:r w:rsidRPr="0EE4DBB8">
        <w:rPr>
          <w:rFonts w:ascii="Calibri" w:eastAsia="Calibri" w:hAnsi="Calibri" w:cs="Calibri"/>
          <w:sz w:val="22"/>
          <w:szCs w:val="22"/>
        </w:rPr>
        <w:t xml:space="preserve"> treats all employees fairly and will not discriminate against an employee in any employment actions because the employee is, or is perceived to be, a victim of domestic violence.</w:t>
      </w:r>
    </w:p>
    <w:p w14:paraId="264DFF2F" w14:textId="7AF9BE7B" w:rsidR="0EE4DBB8" w:rsidRDefault="0EE4DBB8" w:rsidP="00007282">
      <w:pPr>
        <w:tabs>
          <w:tab w:val="left" w:pos="360"/>
        </w:tabs>
        <w:rPr>
          <w:rFonts w:asciiTheme="minorHAnsi" w:hAnsiTheme="minorHAnsi" w:cstheme="minorBidi"/>
          <w:sz w:val="22"/>
          <w:szCs w:val="22"/>
          <w:highlight w:val="lightGray"/>
        </w:rPr>
      </w:pPr>
    </w:p>
    <w:p w14:paraId="06B70099" w14:textId="77777777" w:rsidR="000328F7" w:rsidRPr="000328F7" w:rsidRDefault="00440CB1" w:rsidP="00007282">
      <w:pPr>
        <w:tabs>
          <w:tab w:val="left" w:pos="360"/>
        </w:tabs>
        <w:rPr>
          <w:rFonts w:asciiTheme="minorHAnsi" w:hAnsiTheme="minorHAnsi" w:cstheme="minorBidi"/>
          <w:b/>
          <w:bCs/>
          <w:sz w:val="22"/>
          <w:szCs w:val="22"/>
        </w:rPr>
      </w:pPr>
      <w:r w:rsidRPr="000328F7">
        <w:rPr>
          <w:rFonts w:asciiTheme="minorHAnsi" w:hAnsiTheme="minorHAnsi" w:cstheme="minorBidi"/>
          <w:b/>
          <w:bCs/>
          <w:sz w:val="22"/>
          <w:szCs w:val="22"/>
        </w:rPr>
        <w:t>OSHA standards</w:t>
      </w:r>
    </w:p>
    <w:p w14:paraId="0E305EAD" w14:textId="359E9B5D" w:rsidR="00440CB1" w:rsidRDefault="02CFE877" w:rsidP="00007282">
      <w:pPr>
        <w:tabs>
          <w:tab w:val="left" w:pos="360"/>
        </w:tabs>
        <w:rPr>
          <w:rFonts w:ascii="Calibri" w:eastAsia="Calibri" w:hAnsi="Calibri" w:cs="Calibri"/>
          <w:sz w:val="22"/>
          <w:szCs w:val="22"/>
        </w:rPr>
      </w:pPr>
      <w:r w:rsidRPr="0EE4DBB8">
        <w:rPr>
          <w:rFonts w:ascii="Calibri" w:eastAsia="Calibri" w:hAnsi="Calibri" w:cs="Calibri"/>
          <w:sz w:val="22"/>
          <w:szCs w:val="22"/>
        </w:rPr>
        <w:t xml:space="preserve">OSHA requires employers to perform an exposure determination concerning which employees may expect to incur occupational exposure to blood or other potentially infectious materials. </w:t>
      </w:r>
    </w:p>
    <w:p w14:paraId="1E3D9EDE" w14:textId="2140382A" w:rsidR="00520D68" w:rsidRDefault="00520D68" w:rsidP="00007282">
      <w:pPr>
        <w:rPr>
          <w:rFonts w:asciiTheme="minorHAnsi" w:hAnsiTheme="minorHAnsi" w:cstheme="minorHAnsi"/>
          <w:color w:val="000000"/>
          <w:sz w:val="22"/>
          <w:szCs w:val="22"/>
        </w:rPr>
      </w:pPr>
    </w:p>
    <w:p w14:paraId="337086B6" w14:textId="77777777" w:rsidR="00835645" w:rsidRDefault="00835645" w:rsidP="00007282">
      <w:pPr>
        <w:rPr>
          <w:rFonts w:asciiTheme="minorHAnsi" w:hAnsiTheme="minorHAnsi" w:cstheme="minorHAnsi"/>
          <w:color w:val="000000"/>
          <w:sz w:val="22"/>
          <w:szCs w:val="22"/>
        </w:rPr>
      </w:pPr>
    </w:p>
    <w:p w14:paraId="4533BBDB" w14:textId="57109859" w:rsidR="00604C70" w:rsidRPr="00293167" w:rsidRDefault="00835645" w:rsidP="008F05D9">
      <w:pPr>
        <w:rPr>
          <w:rFonts w:asciiTheme="minorHAnsi" w:hAnsiTheme="minorHAnsi" w:cstheme="minorHAnsi"/>
          <w:color w:val="000000"/>
          <w:sz w:val="22"/>
          <w:szCs w:val="22"/>
          <w:highlight w:val="lightGray"/>
        </w:rPr>
      </w:pPr>
      <w:r w:rsidRPr="00B80675">
        <w:rPr>
          <w:rFonts w:asciiTheme="minorHAnsi" w:hAnsiTheme="minorHAnsi" w:cstheme="minorHAnsi"/>
          <w:color w:val="000000"/>
          <w:sz w:val="22"/>
          <w:szCs w:val="22"/>
          <w:highlight w:val="lightGray"/>
        </w:rPr>
        <w:t xml:space="preserve">REMINDER TO ATTACH CURRENT RATE SHEET TO ALL AVAILABLE COPIES OF </w:t>
      </w:r>
      <w:r w:rsidR="009A76B6" w:rsidRPr="00B80675">
        <w:rPr>
          <w:rFonts w:asciiTheme="minorHAnsi" w:hAnsiTheme="minorHAnsi" w:cstheme="minorHAnsi"/>
          <w:color w:val="000000"/>
          <w:sz w:val="22"/>
          <w:szCs w:val="22"/>
          <w:highlight w:val="lightGray"/>
        </w:rPr>
        <w:t>POLICY HANDBOOK. Delete once attached.</w:t>
      </w:r>
    </w:p>
    <w:sectPr w:rsidR="00604C70" w:rsidRPr="00293167" w:rsidSect="00AD77FC">
      <w:footerReference w:type="default" r:id="rId24"/>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237E" w14:textId="77777777" w:rsidR="0043106E" w:rsidRDefault="0043106E">
      <w:r>
        <w:separator/>
      </w:r>
    </w:p>
  </w:endnote>
  <w:endnote w:type="continuationSeparator" w:id="0">
    <w:p w14:paraId="7753B85C" w14:textId="77777777" w:rsidR="0043106E" w:rsidRDefault="0043106E">
      <w:r>
        <w:continuationSeparator/>
      </w:r>
    </w:p>
  </w:endnote>
  <w:endnote w:type="continuationNotice" w:id="1">
    <w:p w14:paraId="31CE30F7" w14:textId="77777777" w:rsidR="0043106E" w:rsidRDefault="0043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12" w14:textId="674465F6" w:rsidR="00C855F1" w:rsidRPr="00272891" w:rsidRDefault="00272891" w:rsidP="00912C4A">
    <w:pPr>
      <w:pStyle w:val="Footer"/>
      <w:tabs>
        <w:tab w:val="clear" w:pos="4320"/>
        <w:tab w:val="clear" w:pos="8640"/>
      </w:tabs>
      <w:rPr>
        <w:rFonts w:asciiTheme="minorHAnsi" w:hAnsiTheme="minorHAnsi" w:cstheme="minorHAnsi"/>
        <w:sz w:val="20"/>
        <w:szCs w:val="20"/>
      </w:rPr>
    </w:pPr>
    <w:r w:rsidRPr="00205060">
      <w:rPr>
        <w:rFonts w:ascii="Roboto" w:hAnsi="Roboto" w:cstheme="minorHAnsi"/>
        <w:sz w:val="20"/>
        <w:szCs w:val="20"/>
      </w:rPr>
      <w:t>This handbook was last updated on XX/XX/XXXX</w:t>
    </w:r>
    <w:r w:rsidR="00912C4A">
      <w:rPr>
        <w:rFonts w:ascii="Roboto" w:hAnsi="Roboto" w:cstheme="minorHAnsi"/>
        <w:sz w:val="20"/>
        <w:szCs w:val="20"/>
      </w:rPr>
      <w:ptab w:relativeTo="margin" w:alignment="right" w:leader="none"/>
    </w:r>
    <w:r w:rsidR="00912C4A" w:rsidRPr="00912C4A">
      <w:rPr>
        <w:rFonts w:ascii="Roboto" w:hAnsi="Roboto" w:cstheme="minorHAnsi"/>
        <w:sz w:val="20"/>
        <w:szCs w:val="20"/>
      </w:rPr>
      <w:fldChar w:fldCharType="begin"/>
    </w:r>
    <w:r w:rsidR="00912C4A" w:rsidRPr="00912C4A">
      <w:rPr>
        <w:rFonts w:ascii="Roboto" w:hAnsi="Roboto" w:cstheme="minorHAnsi"/>
        <w:sz w:val="20"/>
        <w:szCs w:val="20"/>
      </w:rPr>
      <w:instrText xml:space="preserve"> PAGE   \* MERGEFORMAT </w:instrText>
    </w:r>
    <w:r w:rsidR="00912C4A" w:rsidRPr="00912C4A">
      <w:rPr>
        <w:rFonts w:ascii="Roboto" w:hAnsi="Roboto" w:cstheme="minorHAnsi"/>
        <w:sz w:val="20"/>
        <w:szCs w:val="20"/>
      </w:rPr>
      <w:fldChar w:fldCharType="separate"/>
    </w:r>
    <w:r w:rsidR="00912C4A" w:rsidRPr="00912C4A">
      <w:rPr>
        <w:rFonts w:ascii="Roboto" w:hAnsi="Roboto" w:cstheme="minorHAnsi"/>
        <w:noProof/>
        <w:sz w:val="20"/>
        <w:szCs w:val="20"/>
      </w:rPr>
      <w:t>1</w:t>
    </w:r>
    <w:r w:rsidR="00912C4A" w:rsidRPr="00912C4A">
      <w:rPr>
        <w:rFonts w:ascii="Roboto" w:hAnsi="Roboto"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76C5" w14:textId="77777777" w:rsidR="0043106E" w:rsidRDefault="0043106E">
      <w:r>
        <w:separator/>
      </w:r>
    </w:p>
  </w:footnote>
  <w:footnote w:type="continuationSeparator" w:id="0">
    <w:p w14:paraId="0E799FEB" w14:textId="77777777" w:rsidR="0043106E" w:rsidRDefault="0043106E">
      <w:r>
        <w:continuationSeparator/>
      </w:r>
    </w:p>
  </w:footnote>
  <w:footnote w:type="continuationNotice" w:id="1">
    <w:p w14:paraId="6390B437" w14:textId="77777777" w:rsidR="0043106E" w:rsidRDefault="0043106E"/>
  </w:footnote>
</w:footnotes>
</file>

<file path=word/intelligence2.xml><?xml version="1.0" encoding="utf-8"?>
<int2:intelligence xmlns:int2="http://schemas.microsoft.com/office/intelligence/2020/intelligence" xmlns:oel="http://schemas.microsoft.com/office/2019/extlst">
  <int2:observations>
    <int2:bookmark int2:bookmarkName="_Int_9BoQTB1d" int2:invalidationBookmarkName="" int2:hashCode="SSbG0+8hFAGXXW" int2:id="AOBEUpBZ">
      <int2:state int2:value="Rejected" int2:type="AugLoop_Text_Critique"/>
    </int2:bookmark>
    <int2:bookmark int2:bookmarkName="_Int_PtuaKm8H" int2:invalidationBookmarkName="" int2:hashCode="iRv3WpAf6dgYf0" int2:id="HtT2YYox">
      <int2:state int2:value="Rejected" int2:type="AugLoop_Text_Critique"/>
    </int2:bookmark>
    <int2:bookmark int2:bookmarkName="_Int_m23ylexY" int2:invalidationBookmarkName="" int2:hashCode="yqk99dtz9fdIT9" int2:id="NIh508ea">
      <int2:state int2:value="Rejected" int2:type="AugLoop_Text_Critique"/>
    </int2:bookmark>
    <int2:bookmark int2:bookmarkName="_Int_AkZjDc9i" int2:invalidationBookmarkName="" int2:hashCode="WB+BoJDikgNEjZ" int2:id="RTv4YIFv">
      <int2:state int2:value="Rejected" int2:type="AugLoop_Text_Critique"/>
    </int2:bookmark>
    <int2:bookmark int2:bookmarkName="_Int_0VbOgIIl" int2:invalidationBookmarkName="" int2:hashCode="f3nhLWqepIPhd8" int2:id="RrRUqmK7">
      <int2:state int2:value="Rejected" int2:type="AugLoop_Text_Critique"/>
    </int2:bookmark>
    <int2:bookmark int2:bookmarkName="_Int_Pzdwp82r" int2:invalidationBookmarkName="" int2:hashCode="6mQf1xl8+1ofnd" int2:id="UDCU0rss">
      <int2:state int2:value="Rejected" int2:type="AugLoop_Text_Critique"/>
    </int2:bookmark>
    <int2:bookmark int2:bookmarkName="_Int_rrMHZnIn" int2:invalidationBookmarkName="" int2:hashCode="SSbG0+8hFAGXXW" int2:id="d44T8iQh">
      <int2:state int2:value="Rejected" int2:type="AugLoop_Text_Critique"/>
    </int2:bookmark>
    <int2:bookmark int2:bookmarkName="_Int_TwiqKNhy" int2:invalidationBookmarkName="" int2:hashCode="mSDgrySgrX505c" int2:id="h84e5s3t">
      <int2:state int2:value="Rejected" int2:type="AugLoop_Text_Critique"/>
    </int2:bookmark>
    <int2:bookmark int2:bookmarkName="_Int_viDMqza1" int2:invalidationBookmarkName="" int2:hashCode="WvEgalXvcsJU20" int2:id="oexLdlbB">
      <int2:state int2:value="Rejected" int2:type="AugLoop_Text_Critique"/>
    </int2:bookmark>
    <int2:bookmark int2:bookmarkName="_Int_agjBmEMs" int2:invalidationBookmarkName="" int2:hashCode="GaIsP27yxZGwO5" int2:id="pqLSIp3t">
      <int2:state int2:value="Rejected" int2:type="AugLoop_Text_Critique"/>
    </int2:bookmark>
    <int2:bookmark int2:bookmarkName="_Int_I9acRdDv" int2:invalidationBookmarkName="" int2:hashCode="vy5WhOUFPwM8kS" int2:id="ujfKv5t2">
      <int2:state int2:value="Rejected" int2:type="AugLoop_Text_Critique"/>
    </int2:bookmark>
    <int2:bookmark int2:bookmarkName="_Int_iHHdEl2H" int2:invalidationBookmarkName="" int2:hashCode="0QjKu0ZEKELRwJ" int2:id="w3nYFsI3">
      <int2:state int2:value="Rejected" int2:type="AugLoop_Text_Critique"/>
    </int2:bookmark>
    <int2:bookmark int2:bookmarkName="_Int_uWV7D9dM" int2:invalidationBookmarkName="" int2:hashCode="yqk99dtz9fdIT9" int2:id="xIctrsj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DD53"/>
    <w:multiLevelType w:val="hybridMultilevel"/>
    <w:tmpl w:val="DA5446F0"/>
    <w:lvl w:ilvl="0" w:tplc="F35CB722">
      <w:start w:val="1"/>
      <w:numFmt w:val="bullet"/>
      <w:lvlText w:val="·"/>
      <w:lvlJc w:val="left"/>
      <w:pPr>
        <w:ind w:left="720" w:hanging="360"/>
      </w:pPr>
      <w:rPr>
        <w:rFonts w:ascii="Symbol" w:hAnsi="Symbol" w:hint="default"/>
      </w:rPr>
    </w:lvl>
    <w:lvl w:ilvl="1" w:tplc="377E4DAE">
      <w:start w:val="1"/>
      <w:numFmt w:val="bullet"/>
      <w:lvlText w:val="o"/>
      <w:lvlJc w:val="left"/>
      <w:pPr>
        <w:ind w:left="1440" w:hanging="360"/>
      </w:pPr>
      <w:rPr>
        <w:rFonts w:ascii="Courier New" w:hAnsi="Courier New" w:hint="default"/>
      </w:rPr>
    </w:lvl>
    <w:lvl w:ilvl="2" w:tplc="73DE6C6C">
      <w:start w:val="1"/>
      <w:numFmt w:val="bullet"/>
      <w:lvlText w:val=""/>
      <w:lvlJc w:val="left"/>
      <w:pPr>
        <w:ind w:left="2160" w:hanging="360"/>
      </w:pPr>
      <w:rPr>
        <w:rFonts w:ascii="Wingdings" w:hAnsi="Wingdings" w:hint="default"/>
      </w:rPr>
    </w:lvl>
    <w:lvl w:ilvl="3" w:tplc="0DDCF34E">
      <w:start w:val="1"/>
      <w:numFmt w:val="bullet"/>
      <w:lvlText w:val=""/>
      <w:lvlJc w:val="left"/>
      <w:pPr>
        <w:ind w:left="2880" w:hanging="360"/>
      </w:pPr>
      <w:rPr>
        <w:rFonts w:ascii="Symbol" w:hAnsi="Symbol" w:hint="default"/>
      </w:rPr>
    </w:lvl>
    <w:lvl w:ilvl="4" w:tplc="7CE254D4">
      <w:start w:val="1"/>
      <w:numFmt w:val="bullet"/>
      <w:lvlText w:val="o"/>
      <w:lvlJc w:val="left"/>
      <w:pPr>
        <w:ind w:left="3600" w:hanging="360"/>
      </w:pPr>
      <w:rPr>
        <w:rFonts w:ascii="Courier New" w:hAnsi="Courier New" w:hint="default"/>
      </w:rPr>
    </w:lvl>
    <w:lvl w:ilvl="5" w:tplc="CE5AEAAC">
      <w:start w:val="1"/>
      <w:numFmt w:val="bullet"/>
      <w:lvlText w:val=""/>
      <w:lvlJc w:val="left"/>
      <w:pPr>
        <w:ind w:left="4320" w:hanging="360"/>
      </w:pPr>
      <w:rPr>
        <w:rFonts w:ascii="Wingdings" w:hAnsi="Wingdings" w:hint="default"/>
      </w:rPr>
    </w:lvl>
    <w:lvl w:ilvl="6" w:tplc="84309BD4">
      <w:start w:val="1"/>
      <w:numFmt w:val="bullet"/>
      <w:lvlText w:val=""/>
      <w:lvlJc w:val="left"/>
      <w:pPr>
        <w:ind w:left="5040" w:hanging="360"/>
      </w:pPr>
      <w:rPr>
        <w:rFonts w:ascii="Symbol" w:hAnsi="Symbol" w:hint="default"/>
      </w:rPr>
    </w:lvl>
    <w:lvl w:ilvl="7" w:tplc="9A60051A">
      <w:start w:val="1"/>
      <w:numFmt w:val="bullet"/>
      <w:lvlText w:val="o"/>
      <w:lvlJc w:val="left"/>
      <w:pPr>
        <w:ind w:left="5760" w:hanging="360"/>
      </w:pPr>
      <w:rPr>
        <w:rFonts w:ascii="Courier New" w:hAnsi="Courier New" w:hint="default"/>
      </w:rPr>
    </w:lvl>
    <w:lvl w:ilvl="8" w:tplc="06AEC544">
      <w:start w:val="1"/>
      <w:numFmt w:val="bullet"/>
      <w:lvlText w:val=""/>
      <w:lvlJc w:val="left"/>
      <w:pPr>
        <w:ind w:left="6480" w:hanging="360"/>
      </w:pPr>
      <w:rPr>
        <w:rFonts w:ascii="Wingdings" w:hAnsi="Wingdings" w:hint="default"/>
      </w:rPr>
    </w:lvl>
  </w:abstractNum>
  <w:abstractNum w:abstractNumId="1" w15:restartNumberingAfterBreak="0">
    <w:nsid w:val="03D0E45D"/>
    <w:multiLevelType w:val="hybridMultilevel"/>
    <w:tmpl w:val="F5EE635A"/>
    <w:lvl w:ilvl="0" w:tplc="DCCAC7D2">
      <w:start w:val="1"/>
      <w:numFmt w:val="bullet"/>
      <w:lvlText w:val="·"/>
      <w:lvlJc w:val="left"/>
      <w:pPr>
        <w:ind w:left="720" w:hanging="360"/>
      </w:pPr>
      <w:rPr>
        <w:rFonts w:ascii="Symbol" w:hAnsi="Symbol" w:hint="default"/>
      </w:rPr>
    </w:lvl>
    <w:lvl w:ilvl="1" w:tplc="4FA293A4">
      <w:start w:val="1"/>
      <w:numFmt w:val="bullet"/>
      <w:lvlText w:val="o"/>
      <w:lvlJc w:val="left"/>
      <w:pPr>
        <w:ind w:left="1440" w:hanging="360"/>
      </w:pPr>
      <w:rPr>
        <w:rFonts w:ascii="Courier New" w:hAnsi="Courier New" w:hint="default"/>
      </w:rPr>
    </w:lvl>
    <w:lvl w:ilvl="2" w:tplc="85AECA4A">
      <w:start w:val="1"/>
      <w:numFmt w:val="bullet"/>
      <w:lvlText w:val=""/>
      <w:lvlJc w:val="left"/>
      <w:pPr>
        <w:ind w:left="2160" w:hanging="360"/>
      </w:pPr>
      <w:rPr>
        <w:rFonts w:ascii="Wingdings" w:hAnsi="Wingdings" w:hint="default"/>
      </w:rPr>
    </w:lvl>
    <w:lvl w:ilvl="3" w:tplc="1E9207EA">
      <w:start w:val="1"/>
      <w:numFmt w:val="bullet"/>
      <w:lvlText w:val=""/>
      <w:lvlJc w:val="left"/>
      <w:pPr>
        <w:ind w:left="2880" w:hanging="360"/>
      </w:pPr>
      <w:rPr>
        <w:rFonts w:ascii="Symbol" w:hAnsi="Symbol" w:hint="default"/>
      </w:rPr>
    </w:lvl>
    <w:lvl w:ilvl="4" w:tplc="F6E0ACBC">
      <w:start w:val="1"/>
      <w:numFmt w:val="bullet"/>
      <w:lvlText w:val="o"/>
      <w:lvlJc w:val="left"/>
      <w:pPr>
        <w:ind w:left="3600" w:hanging="360"/>
      </w:pPr>
      <w:rPr>
        <w:rFonts w:ascii="Courier New" w:hAnsi="Courier New" w:hint="default"/>
      </w:rPr>
    </w:lvl>
    <w:lvl w:ilvl="5" w:tplc="41108E2C">
      <w:start w:val="1"/>
      <w:numFmt w:val="bullet"/>
      <w:lvlText w:val=""/>
      <w:lvlJc w:val="left"/>
      <w:pPr>
        <w:ind w:left="4320" w:hanging="360"/>
      </w:pPr>
      <w:rPr>
        <w:rFonts w:ascii="Wingdings" w:hAnsi="Wingdings" w:hint="default"/>
      </w:rPr>
    </w:lvl>
    <w:lvl w:ilvl="6" w:tplc="B87880CE">
      <w:start w:val="1"/>
      <w:numFmt w:val="bullet"/>
      <w:lvlText w:val=""/>
      <w:lvlJc w:val="left"/>
      <w:pPr>
        <w:ind w:left="5040" w:hanging="360"/>
      </w:pPr>
      <w:rPr>
        <w:rFonts w:ascii="Symbol" w:hAnsi="Symbol" w:hint="default"/>
      </w:rPr>
    </w:lvl>
    <w:lvl w:ilvl="7" w:tplc="F19A40D0">
      <w:start w:val="1"/>
      <w:numFmt w:val="bullet"/>
      <w:lvlText w:val="o"/>
      <w:lvlJc w:val="left"/>
      <w:pPr>
        <w:ind w:left="5760" w:hanging="360"/>
      </w:pPr>
      <w:rPr>
        <w:rFonts w:ascii="Courier New" w:hAnsi="Courier New" w:hint="default"/>
      </w:rPr>
    </w:lvl>
    <w:lvl w:ilvl="8" w:tplc="D79AB1CA">
      <w:start w:val="1"/>
      <w:numFmt w:val="bullet"/>
      <w:lvlText w:val=""/>
      <w:lvlJc w:val="left"/>
      <w:pPr>
        <w:ind w:left="6480" w:hanging="360"/>
      </w:pPr>
      <w:rPr>
        <w:rFonts w:ascii="Wingdings" w:hAnsi="Wingdings" w:hint="default"/>
      </w:rPr>
    </w:lvl>
  </w:abstractNum>
  <w:abstractNum w:abstractNumId="2" w15:restartNumberingAfterBreak="0">
    <w:nsid w:val="03F91F81"/>
    <w:multiLevelType w:val="hybridMultilevel"/>
    <w:tmpl w:val="9284582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B7CB"/>
    <w:multiLevelType w:val="hybridMultilevel"/>
    <w:tmpl w:val="D2BE4E06"/>
    <w:lvl w:ilvl="0" w:tplc="BE486712">
      <w:start w:val="1"/>
      <w:numFmt w:val="bullet"/>
      <w:lvlText w:val=""/>
      <w:lvlJc w:val="left"/>
      <w:pPr>
        <w:ind w:left="720" w:hanging="360"/>
      </w:pPr>
      <w:rPr>
        <w:rFonts w:ascii="Symbol" w:hAnsi="Symbol" w:hint="default"/>
      </w:rPr>
    </w:lvl>
    <w:lvl w:ilvl="1" w:tplc="B97A163C">
      <w:start w:val="1"/>
      <w:numFmt w:val="bullet"/>
      <w:lvlText w:val="o"/>
      <w:lvlJc w:val="left"/>
      <w:pPr>
        <w:ind w:left="1440" w:hanging="360"/>
      </w:pPr>
      <w:rPr>
        <w:rFonts w:ascii="Courier New" w:hAnsi="Courier New" w:hint="default"/>
      </w:rPr>
    </w:lvl>
    <w:lvl w:ilvl="2" w:tplc="3EA25E0E">
      <w:start w:val="1"/>
      <w:numFmt w:val="bullet"/>
      <w:lvlText w:val=""/>
      <w:lvlJc w:val="left"/>
      <w:pPr>
        <w:ind w:left="2160" w:hanging="360"/>
      </w:pPr>
      <w:rPr>
        <w:rFonts w:ascii="Wingdings" w:hAnsi="Wingdings" w:hint="default"/>
      </w:rPr>
    </w:lvl>
    <w:lvl w:ilvl="3" w:tplc="C6F89670">
      <w:start w:val="1"/>
      <w:numFmt w:val="bullet"/>
      <w:lvlText w:val=""/>
      <w:lvlJc w:val="left"/>
      <w:pPr>
        <w:ind w:left="2880" w:hanging="360"/>
      </w:pPr>
      <w:rPr>
        <w:rFonts w:ascii="Symbol" w:hAnsi="Symbol" w:hint="default"/>
      </w:rPr>
    </w:lvl>
    <w:lvl w:ilvl="4" w:tplc="C158F95A">
      <w:start w:val="1"/>
      <w:numFmt w:val="bullet"/>
      <w:lvlText w:val="o"/>
      <w:lvlJc w:val="left"/>
      <w:pPr>
        <w:ind w:left="3600" w:hanging="360"/>
      </w:pPr>
      <w:rPr>
        <w:rFonts w:ascii="Courier New" w:hAnsi="Courier New" w:hint="default"/>
      </w:rPr>
    </w:lvl>
    <w:lvl w:ilvl="5" w:tplc="AB989570">
      <w:start w:val="1"/>
      <w:numFmt w:val="bullet"/>
      <w:lvlText w:val=""/>
      <w:lvlJc w:val="left"/>
      <w:pPr>
        <w:ind w:left="4320" w:hanging="360"/>
      </w:pPr>
      <w:rPr>
        <w:rFonts w:ascii="Wingdings" w:hAnsi="Wingdings" w:hint="default"/>
      </w:rPr>
    </w:lvl>
    <w:lvl w:ilvl="6" w:tplc="90C67C1E">
      <w:start w:val="1"/>
      <w:numFmt w:val="bullet"/>
      <w:lvlText w:val=""/>
      <w:lvlJc w:val="left"/>
      <w:pPr>
        <w:ind w:left="5040" w:hanging="360"/>
      </w:pPr>
      <w:rPr>
        <w:rFonts w:ascii="Symbol" w:hAnsi="Symbol" w:hint="default"/>
      </w:rPr>
    </w:lvl>
    <w:lvl w:ilvl="7" w:tplc="1F207532">
      <w:start w:val="1"/>
      <w:numFmt w:val="bullet"/>
      <w:lvlText w:val="o"/>
      <w:lvlJc w:val="left"/>
      <w:pPr>
        <w:ind w:left="5760" w:hanging="360"/>
      </w:pPr>
      <w:rPr>
        <w:rFonts w:ascii="Courier New" w:hAnsi="Courier New" w:hint="default"/>
      </w:rPr>
    </w:lvl>
    <w:lvl w:ilvl="8" w:tplc="8A1A9430">
      <w:start w:val="1"/>
      <w:numFmt w:val="bullet"/>
      <w:lvlText w:val=""/>
      <w:lvlJc w:val="left"/>
      <w:pPr>
        <w:ind w:left="6480" w:hanging="360"/>
      </w:pPr>
      <w:rPr>
        <w:rFonts w:ascii="Wingdings" w:hAnsi="Wingdings" w:hint="default"/>
      </w:rPr>
    </w:lvl>
  </w:abstractNum>
  <w:abstractNum w:abstractNumId="4" w15:restartNumberingAfterBreak="0">
    <w:nsid w:val="11265299"/>
    <w:multiLevelType w:val="hybridMultilevel"/>
    <w:tmpl w:val="FFFFFFFF"/>
    <w:lvl w:ilvl="0" w:tplc="7F8A6E76">
      <w:start w:val="1"/>
      <w:numFmt w:val="bullet"/>
      <w:lvlText w:val=""/>
      <w:lvlJc w:val="left"/>
      <w:pPr>
        <w:ind w:left="720" w:hanging="360"/>
      </w:pPr>
      <w:rPr>
        <w:rFonts w:ascii="Symbol" w:hAnsi="Symbol" w:hint="default"/>
      </w:rPr>
    </w:lvl>
    <w:lvl w:ilvl="1" w:tplc="25CC6780">
      <w:start w:val="1"/>
      <w:numFmt w:val="bullet"/>
      <w:lvlText w:val="o"/>
      <w:lvlJc w:val="left"/>
      <w:pPr>
        <w:ind w:left="1440" w:hanging="360"/>
      </w:pPr>
      <w:rPr>
        <w:rFonts w:ascii="Courier New" w:hAnsi="Courier New" w:hint="default"/>
      </w:rPr>
    </w:lvl>
    <w:lvl w:ilvl="2" w:tplc="11D6A2EA">
      <w:start w:val="1"/>
      <w:numFmt w:val="bullet"/>
      <w:lvlText w:val=""/>
      <w:lvlJc w:val="left"/>
      <w:pPr>
        <w:ind w:left="2160" w:hanging="360"/>
      </w:pPr>
      <w:rPr>
        <w:rFonts w:ascii="Wingdings" w:hAnsi="Wingdings" w:hint="default"/>
      </w:rPr>
    </w:lvl>
    <w:lvl w:ilvl="3" w:tplc="7E2CE68C">
      <w:start w:val="1"/>
      <w:numFmt w:val="bullet"/>
      <w:lvlText w:val=""/>
      <w:lvlJc w:val="left"/>
      <w:pPr>
        <w:ind w:left="2880" w:hanging="360"/>
      </w:pPr>
      <w:rPr>
        <w:rFonts w:ascii="Symbol" w:hAnsi="Symbol" w:hint="default"/>
      </w:rPr>
    </w:lvl>
    <w:lvl w:ilvl="4" w:tplc="118EC766">
      <w:start w:val="1"/>
      <w:numFmt w:val="bullet"/>
      <w:lvlText w:val="o"/>
      <w:lvlJc w:val="left"/>
      <w:pPr>
        <w:ind w:left="3600" w:hanging="360"/>
      </w:pPr>
      <w:rPr>
        <w:rFonts w:ascii="Courier New" w:hAnsi="Courier New" w:hint="default"/>
      </w:rPr>
    </w:lvl>
    <w:lvl w:ilvl="5" w:tplc="0CE85C66">
      <w:start w:val="1"/>
      <w:numFmt w:val="bullet"/>
      <w:lvlText w:val=""/>
      <w:lvlJc w:val="left"/>
      <w:pPr>
        <w:ind w:left="4320" w:hanging="360"/>
      </w:pPr>
      <w:rPr>
        <w:rFonts w:ascii="Wingdings" w:hAnsi="Wingdings" w:hint="default"/>
      </w:rPr>
    </w:lvl>
    <w:lvl w:ilvl="6" w:tplc="471AFBE0">
      <w:start w:val="1"/>
      <w:numFmt w:val="bullet"/>
      <w:lvlText w:val=""/>
      <w:lvlJc w:val="left"/>
      <w:pPr>
        <w:ind w:left="5040" w:hanging="360"/>
      </w:pPr>
      <w:rPr>
        <w:rFonts w:ascii="Symbol" w:hAnsi="Symbol" w:hint="default"/>
      </w:rPr>
    </w:lvl>
    <w:lvl w:ilvl="7" w:tplc="57D62C24">
      <w:start w:val="1"/>
      <w:numFmt w:val="bullet"/>
      <w:lvlText w:val="o"/>
      <w:lvlJc w:val="left"/>
      <w:pPr>
        <w:ind w:left="5760" w:hanging="360"/>
      </w:pPr>
      <w:rPr>
        <w:rFonts w:ascii="Courier New" w:hAnsi="Courier New" w:hint="default"/>
      </w:rPr>
    </w:lvl>
    <w:lvl w:ilvl="8" w:tplc="CFA200E0">
      <w:start w:val="1"/>
      <w:numFmt w:val="bullet"/>
      <w:lvlText w:val=""/>
      <w:lvlJc w:val="left"/>
      <w:pPr>
        <w:ind w:left="6480" w:hanging="360"/>
      </w:pPr>
      <w:rPr>
        <w:rFonts w:ascii="Wingdings" w:hAnsi="Wingdings" w:hint="default"/>
      </w:rPr>
    </w:lvl>
  </w:abstractNum>
  <w:abstractNum w:abstractNumId="5" w15:restartNumberingAfterBreak="0">
    <w:nsid w:val="12C420CE"/>
    <w:multiLevelType w:val="hybridMultilevel"/>
    <w:tmpl w:val="0C1AA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3B37F"/>
    <w:multiLevelType w:val="hybridMultilevel"/>
    <w:tmpl w:val="66DA1AB6"/>
    <w:lvl w:ilvl="0" w:tplc="FE300F2A">
      <w:start w:val="1"/>
      <w:numFmt w:val="bullet"/>
      <w:lvlText w:val=""/>
      <w:lvlJc w:val="left"/>
      <w:pPr>
        <w:ind w:left="720" w:hanging="360"/>
      </w:pPr>
      <w:rPr>
        <w:rFonts w:ascii="Symbol" w:hAnsi="Symbol" w:hint="default"/>
      </w:rPr>
    </w:lvl>
    <w:lvl w:ilvl="1" w:tplc="3FB6AC60">
      <w:start w:val="1"/>
      <w:numFmt w:val="bullet"/>
      <w:lvlText w:val="o"/>
      <w:lvlJc w:val="left"/>
      <w:pPr>
        <w:ind w:left="1440" w:hanging="360"/>
      </w:pPr>
      <w:rPr>
        <w:rFonts w:ascii="Courier New" w:hAnsi="Courier New" w:hint="default"/>
      </w:rPr>
    </w:lvl>
    <w:lvl w:ilvl="2" w:tplc="93BAEC6C">
      <w:start w:val="1"/>
      <w:numFmt w:val="bullet"/>
      <w:lvlText w:val=""/>
      <w:lvlJc w:val="left"/>
      <w:pPr>
        <w:ind w:left="2160" w:hanging="360"/>
      </w:pPr>
      <w:rPr>
        <w:rFonts w:ascii="Wingdings" w:hAnsi="Wingdings" w:hint="default"/>
      </w:rPr>
    </w:lvl>
    <w:lvl w:ilvl="3" w:tplc="8522F448">
      <w:start w:val="1"/>
      <w:numFmt w:val="bullet"/>
      <w:lvlText w:val=""/>
      <w:lvlJc w:val="left"/>
      <w:pPr>
        <w:ind w:left="2880" w:hanging="360"/>
      </w:pPr>
      <w:rPr>
        <w:rFonts w:ascii="Symbol" w:hAnsi="Symbol" w:hint="default"/>
      </w:rPr>
    </w:lvl>
    <w:lvl w:ilvl="4" w:tplc="0B1C892E">
      <w:start w:val="1"/>
      <w:numFmt w:val="bullet"/>
      <w:lvlText w:val="o"/>
      <w:lvlJc w:val="left"/>
      <w:pPr>
        <w:ind w:left="3600" w:hanging="360"/>
      </w:pPr>
      <w:rPr>
        <w:rFonts w:ascii="Courier New" w:hAnsi="Courier New" w:hint="default"/>
      </w:rPr>
    </w:lvl>
    <w:lvl w:ilvl="5" w:tplc="1924FD28">
      <w:start w:val="1"/>
      <w:numFmt w:val="bullet"/>
      <w:lvlText w:val=""/>
      <w:lvlJc w:val="left"/>
      <w:pPr>
        <w:ind w:left="4320" w:hanging="360"/>
      </w:pPr>
      <w:rPr>
        <w:rFonts w:ascii="Wingdings" w:hAnsi="Wingdings" w:hint="default"/>
      </w:rPr>
    </w:lvl>
    <w:lvl w:ilvl="6" w:tplc="9C68B3A6">
      <w:start w:val="1"/>
      <w:numFmt w:val="bullet"/>
      <w:lvlText w:val=""/>
      <w:lvlJc w:val="left"/>
      <w:pPr>
        <w:ind w:left="5040" w:hanging="360"/>
      </w:pPr>
      <w:rPr>
        <w:rFonts w:ascii="Symbol" w:hAnsi="Symbol" w:hint="default"/>
      </w:rPr>
    </w:lvl>
    <w:lvl w:ilvl="7" w:tplc="8A22D464">
      <w:start w:val="1"/>
      <w:numFmt w:val="bullet"/>
      <w:lvlText w:val="o"/>
      <w:lvlJc w:val="left"/>
      <w:pPr>
        <w:ind w:left="5760" w:hanging="360"/>
      </w:pPr>
      <w:rPr>
        <w:rFonts w:ascii="Courier New" w:hAnsi="Courier New" w:hint="default"/>
      </w:rPr>
    </w:lvl>
    <w:lvl w:ilvl="8" w:tplc="9B244390">
      <w:start w:val="1"/>
      <w:numFmt w:val="bullet"/>
      <w:lvlText w:val=""/>
      <w:lvlJc w:val="left"/>
      <w:pPr>
        <w:ind w:left="6480" w:hanging="360"/>
      </w:pPr>
      <w:rPr>
        <w:rFonts w:ascii="Wingdings" w:hAnsi="Wingdings" w:hint="default"/>
      </w:rPr>
    </w:lvl>
  </w:abstractNum>
  <w:abstractNum w:abstractNumId="7" w15:restartNumberingAfterBreak="0">
    <w:nsid w:val="16C81BE0"/>
    <w:multiLevelType w:val="hybridMultilevel"/>
    <w:tmpl w:val="1EAAA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E677C"/>
    <w:multiLevelType w:val="hybridMultilevel"/>
    <w:tmpl w:val="B0A8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304C1"/>
    <w:multiLevelType w:val="hybridMultilevel"/>
    <w:tmpl w:val="7F0090D0"/>
    <w:lvl w:ilvl="0" w:tplc="F878DF16">
      <w:start w:val="1"/>
      <w:numFmt w:val="bullet"/>
      <w:lvlText w:val=""/>
      <w:lvlJc w:val="left"/>
      <w:pPr>
        <w:ind w:left="720" w:hanging="360"/>
      </w:pPr>
      <w:rPr>
        <w:rFonts w:ascii="Symbol" w:hAnsi="Symbol" w:hint="default"/>
      </w:rPr>
    </w:lvl>
    <w:lvl w:ilvl="1" w:tplc="DFBCF2AC">
      <w:start w:val="1"/>
      <w:numFmt w:val="bullet"/>
      <w:lvlText w:val="o"/>
      <w:lvlJc w:val="left"/>
      <w:pPr>
        <w:ind w:left="1440" w:hanging="360"/>
      </w:pPr>
      <w:rPr>
        <w:rFonts w:ascii="Courier New" w:hAnsi="Courier New" w:hint="default"/>
      </w:rPr>
    </w:lvl>
    <w:lvl w:ilvl="2" w:tplc="6808930A">
      <w:start w:val="1"/>
      <w:numFmt w:val="bullet"/>
      <w:lvlText w:val=""/>
      <w:lvlJc w:val="left"/>
      <w:pPr>
        <w:ind w:left="2160" w:hanging="360"/>
      </w:pPr>
      <w:rPr>
        <w:rFonts w:ascii="Wingdings" w:hAnsi="Wingdings" w:hint="default"/>
      </w:rPr>
    </w:lvl>
    <w:lvl w:ilvl="3" w:tplc="4DF296CE">
      <w:start w:val="1"/>
      <w:numFmt w:val="bullet"/>
      <w:lvlText w:val=""/>
      <w:lvlJc w:val="left"/>
      <w:pPr>
        <w:ind w:left="2880" w:hanging="360"/>
      </w:pPr>
      <w:rPr>
        <w:rFonts w:ascii="Symbol" w:hAnsi="Symbol" w:hint="default"/>
      </w:rPr>
    </w:lvl>
    <w:lvl w:ilvl="4" w:tplc="EA403800">
      <w:start w:val="1"/>
      <w:numFmt w:val="bullet"/>
      <w:lvlText w:val="o"/>
      <w:lvlJc w:val="left"/>
      <w:pPr>
        <w:ind w:left="3600" w:hanging="360"/>
      </w:pPr>
      <w:rPr>
        <w:rFonts w:ascii="Courier New" w:hAnsi="Courier New" w:hint="default"/>
      </w:rPr>
    </w:lvl>
    <w:lvl w:ilvl="5" w:tplc="C0BC7066">
      <w:start w:val="1"/>
      <w:numFmt w:val="bullet"/>
      <w:lvlText w:val=""/>
      <w:lvlJc w:val="left"/>
      <w:pPr>
        <w:ind w:left="4320" w:hanging="360"/>
      </w:pPr>
      <w:rPr>
        <w:rFonts w:ascii="Wingdings" w:hAnsi="Wingdings" w:hint="default"/>
      </w:rPr>
    </w:lvl>
    <w:lvl w:ilvl="6" w:tplc="9D0C65DE">
      <w:start w:val="1"/>
      <w:numFmt w:val="bullet"/>
      <w:lvlText w:val=""/>
      <w:lvlJc w:val="left"/>
      <w:pPr>
        <w:ind w:left="5040" w:hanging="360"/>
      </w:pPr>
      <w:rPr>
        <w:rFonts w:ascii="Symbol" w:hAnsi="Symbol" w:hint="default"/>
      </w:rPr>
    </w:lvl>
    <w:lvl w:ilvl="7" w:tplc="8A06A9A0">
      <w:start w:val="1"/>
      <w:numFmt w:val="bullet"/>
      <w:lvlText w:val="o"/>
      <w:lvlJc w:val="left"/>
      <w:pPr>
        <w:ind w:left="5760" w:hanging="360"/>
      </w:pPr>
      <w:rPr>
        <w:rFonts w:ascii="Courier New" w:hAnsi="Courier New" w:hint="default"/>
      </w:rPr>
    </w:lvl>
    <w:lvl w:ilvl="8" w:tplc="D764D956">
      <w:start w:val="1"/>
      <w:numFmt w:val="bullet"/>
      <w:lvlText w:val=""/>
      <w:lvlJc w:val="left"/>
      <w:pPr>
        <w:ind w:left="6480" w:hanging="360"/>
      </w:pPr>
      <w:rPr>
        <w:rFonts w:ascii="Wingdings" w:hAnsi="Wingdings" w:hint="default"/>
      </w:rPr>
    </w:lvl>
  </w:abstractNum>
  <w:abstractNum w:abstractNumId="10" w15:restartNumberingAfterBreak="0">
    <w:nsid w:val="209066AE"/>
    <w:multiLevelType w:val="hybridMultilevel"/>
    <w:tmpl w:val="EAB6E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D7E26"/>
    <w:multiLevelType w:val="hybridMultilevel"/>
    <w:tmpl w:val="A2E6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052AC"/>
    <w:multiLevelType w:val="hybridMultilevel"/>
    <w:tmpl w:val="E79A7A8E"/>
    <w:lvl w:ilvl="0" w:tplc="38BE53E0">
      <w:start w:val="1"/>
      <w:numFmt w:val="bullet"/>
      <w:lvlText w:val=""/>
      <w:lvlJc w:val="left"/>
      <w:pPr>
        <w:ind w:left="720" w:hanging="360"/>
      </w:pPr>
      <w:rPr>
        <w:rFonts w:ascii="Symbol" w:hAnsi="Symbol" w:hint="default"/>
      </w:rPr>
    </w:lvl>
    <w:lvl w:ilvl="1" w:tplc="0F42A5CE">
      <w:start w:val="1"/>
      <w:numFmt w:val="bullet"/>
      <w:lvlText w:val="o"/>
      <w:lvlJc w:val="left"/>
      <w:pPr>
        <w:ind w:left="1440" w:hanging="360"/>
      </w:pPr>
      <w:rPr>
        <w:rFonts w:ascii="Courier New" w:hAnsi="Courier New" w:hint="default"/>
      </w:rPr>
    </w:lvl>
    <w:lvl w:ilvl="2" w:tplc="7B54A77C">
      <w:start w:val="1"/>
      <w:numFmt w:val="bullet"/>
      <w:lvlText w:val=""/>
      <w:lvlJc w:val="left"/>
      <w:pPr>
        <w:ind w:left="2160" w:hanging="360"/>
      </w:pPr>
      <w:rPr>
        <w:rFonts w:ascii="Wingdings" w:hAnsi="Wingdings" w:hint="default"/>
      </w:rPr>
    </w:lvl>
    <w:lvl w:ilvl="3" w:tplc="DB70DA28">
      <w:start w:val="1"/>
      <w:numFmt w:val="bullet"/>
      <w:lvlText w:val=""/>
      <w:lvlJc w:val="left"/>
      <w:pPr>
        <w:ind w:left="2880" w:hanging="360"/>
      </w:pPr>
      <w:rPr>
        <w:rFonts w:ascii="Symbol" w:hAnsi="Symbol" w:hint="default"/>
      </w:rPr>
    </w:lvl>
    <w:lvl w:ilvl="4" w:tplc="E2928530">
      <w:start w:val="1"/>
      <w:numFmt w:val="bullet"/>
      <w:lvlText w:val="o"/>
      <w:lvlJc w:val="left"/>
      <w:pPr>
        <w:ind w:left="3600" w:hanging="360"/>
      </w:pPr>
      <w:rPr>
        <w:rFonts w:ascii="Courier New" w:hAnsi="Courier New" w:hint="default"/>
      </w:rPr>
    </w:lvl>
    <w:lvl w:ilvl="5" w:tplc="E168D0B2">
      <w:start w:val="1"/>
      <w:numFmt w:val="bullet"/>
      <w:lvlText w:val=""/>
      <w:lvlJc w:val="left"/>
      <w:pPr>
        <w:ind w:left="4320" w:hanging="360"/>
      </w:pPr>
      <w:rPr>
        <w:rFonts w:ascii="Wingdings" w:hAnsi="Wingdings" w:hint="default"/>
      </w:rPr>
    </w:lvl>
    <w:lvl w:ilvl="6" w:tplc="D7B4C6AC">
      <w:start w:val="1"/>
      <w:numFmt w:val="bullet"/>
      <w:lvlText w:val=""/>
      <w:lvlJc w:val="left"/>
      <w:pPr>
        <w:ind w:left="5040" w:hanging="360"/>
      </w:pPr>
      <w:rPr>
        <w:rFonts w:ascii="Symbol" w:hAnsi="Symbol" w:hint="default"/>
      </w:rPr>
    </w:lvl>
    <w:lvl w:ilvl="7" w:tplc="5A943E08">
      <w:start w:val="1"/>
      <w:numFmt w:val="bullet"/>
      <w:lvlText w:val="o"/>
      <w:lvlJc w:val="left"/>
      <w:pPr>
        <w:ind w:left="5760" w:hanging="360"/>
      </w:pPr>
      <w:rPr>
        <w:rFonts w:ascii="Courier New" w:hAnsi="Courier New" w:hint="default"/>
      </w:rPr>
    </w:lvl>
    <w:lvl w:ilvl="8" w:tplc="1A769D6C">
      <w:start w:val="1"/>
      <w:numFmt w:val="bullet"/>
      <w:lvlText w:val=""/>
      <w:lvlJc w:val="left"/>
      <w:pPr>
        <w:ind w:left="6480" w:hanging="360"/>
      </w:pPr>
      <w:rPr>
        <w:rFonts w:ascii="Wingdings" w:hAnsi="Wingdings" w:hint="default"/>
      </w:rPr>
    </w:lvl>
  </w:abstractNum>
  <w:abstractNum w:abstractNumId="13" w15:restartNumberingAfterBreak="0">
    <w:nsid w:val="2F7F5520"/>
    <w:multiLevelType w:val="hybridMultilevel"/>
    <w:tmpl w:val="2BCCB2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FE06CBB"/>
    <w:multiLevelType w:val="hybridMultilevel"/>
    <w:tmpl w:val="0674D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A0277"/>
    <w:multiLevelType w:val="hybridMultilevel"/>
    <w:tmpl w:val="4D02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E0E17"/>
    <w:multiLevelType w:val="hybridMultilevel"/>
    <w:tmpl w:val="6486C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4A7CEF"/>
    <w:multiLevelType w:val="hybridMultilevel"/>
    <w:tmpl w:val="D15659DC"/>
    <w:lvl w:ilvl="0" w:tplc="A964FFBE">
      <w:start w:val="1"/>
      <w:numFmt w:val="bullet"/>
      <w:lvlText w:val=""/>
      <w:lvlJc w:val="left"/>
      <w:pPr>
        <w:ind w:left="720" w:hanging="360"/>
      </w:pPr>
      <w:rPr>
        <w:rFonts w:ascii="Symbol" w:hAnsi="Symbol" w:hint="default"/>
      </w:rPr>
    </w:lvl>
    <w:lvl w:ilvl="1" w:tplc="A1002DC4">
      <w:start w:val="1"/>
      <w:numFmt w:val="bullet"/>
      <w:lvlText w:val="o"/>
      <w:lvlJc w:val="left"/>
      <w:pPr>
        <w:ind w:left="1440" w:hanging="360"/>
      </w:pPr>
      <w:rPr>
        <w:rFonts w:ascii="Courier New" w:hAnsi="Courier New" w:hint="default"/>
      </w:rPr>
    </w:lvl>
    <w:lvl w:ilvl="2" w:tplc="41223046">
      <w:start w:val="1"/>
      <w:numFmt w:val="bullet"/>
      <w:lvlText w:val=""/>
      <w:lvlJc w:val="left"/>
      <w:pPr>
        <w:ind w:left="2160" w:hanging="360"/>
      </w:pPr>
      <w:rPr>
        <w:rFonts w:ascii="Wingdings" w:hAnsi="Wingdings" w:hint="default"/>
      </w:rPr>
    </w:lvl>
    <w:lvl w:ilvl="3" w:tplc="584255E4">
      <w:start w:val="1"/>
      <w:numFmt w:val="bullet"/>
      <w:lvlText w:val=""/>
      <w:lvlJc w:val="left"/>
      <w:pPr>
        <w:ind w:left="2880" w:hanging="360"/>
      </w:pPr>
      <w:rPr>
        <w:rFonts w:ascii="Symbol" w:hAnsi="Symbol" w:hint="default"/>
      </w:rPr>
    </w:lvl>
    <w:lvl w:ilvl="4" w:tplc="79288814">
      <w:start w:val="1"/>
      <w:numFmt w:val="bullet"/>
      <w:lvlText w:val="o"/>
      <w:lvlJc w:val="left"/>
      <w:pPr>
        <w:ind w:left="3600" w:hanging="360"/>
      </w:pPr>
      <w:rPr>
        <w:rFonts w:ascii="Courier New" w:hAnsi="Courier New" w:hint="default"/>
      </w:rPr>
    </w:lvl>
    <w:lvl w:ilvl="5" w:tplc="C7BC1524">
      <w:start w:val="1"/>
      <w:numFmt w:val="bullet"/>
      <w:lvlText w:val=""/>
      <w:lvlJc w:val="left"/>
      <w:pPr>
        <w:ind w:left="4320" w:hanging="360"/>
      </w:pPr>
      <w:rPr>
        <w:rFonts w:ascii="Wingdings" w:hAnsi="Wingdings" w:hint="default"/>
      </w:rPr>
    </w:lvl>
    <w:lvl w:ilvl="6" w:tplc="8F24EE6E">
      <w:start w:val="1"/>
      <w:numFmt w:val="bullet"/>
      <w:lvlText w:val=""/>
      <w:lvlJc w:val="left"/>
      <w:pPr>
        <w:ind w:left="5040" w:hanging="360"/>
      </w:pPr>
      <w:rPr>
        <w:rFonts w:ascii="Symbol" w:hAnsi="Symbol" w:hint="default"/>
      </w:rPr>
    </w:lvl>
    <w:lvl w:ilvl="7" w:tplc="ACA6E82A">
      <w:start w:val="1"/>
      <w:numFmt w:val="bullet"/>
      <w:lvlText w:val="o"/>
      <w:lvlJc w:val="left"/>
      <w:pPr>
        <w:ind w:left="5760" w:hanging="360"/>
      </w:pPr>
      <w:rPr>
        <w:rFonts w:ascii="Courier New" w:hAnsi="Courier New" w:hint="default"/>
      </w:rPr>
    </w:lvl>
    <w:lvl w:ilvl="8" w:tplc="24D0B36A">
      <w:start w:val="1"/>
      <w:numFmt w:val="bullet"/>
      <w:lvlText w:val=""/>
      <w:lvlJc w:val="left"/>
      <w:pPr>
        <w:ind w:left="6480" w:hanging="360"/>
      </w:pPr>
      <w:rPr>
        <w:rFonts w:ascii="Wingdings" w:hAnsi="Wingdings" w:hint="default"/>
      </w:rPr>
    </w:lvl>
  </w:abstractNum>
  <w:abstractNum w:abstractNumId="18" w15:restartNumberingAfterBreak="0">
    <w:nsid w:val="3572F92F"/>
    <w:multiLevelType w:val="hybridMultilevel"/>
    <w:tmpl w:val="FFFFFFFF"/>
    <w:lvl w:ilvl="0" w:tplc="6FB6086C">
      <w:start w:val="1"/>
      <w:numFmt w:val="bullet"/>
      <w:lvlText w:val=""/>
      <w:lvlJc w:val="left"/>
      <w:pPr>
        <w:ind w:left="720" w:hanging="360"/>
      </w:pPr>
      <w:rPr>
        <w:rFonts w:ascii="Symbol" w:hAnsi="Symbol" w:hint="default"/>
      </w:rPr>
    </w:lvl>
    <w:lvl w:ilvl="1" w:tplc="9C3887B2">
      <w:start w:val="1"/>
      <w:numFmt w:val="bullet"/>
      <w:lvlText w:val="o"/>
      <w:lvlJc w:val="left"/>
      <w:pPr>
        <w:ind w:left="1440" w:hanging="360"/>
      </w:pPr>
      <w:rPr>
        <w:rFonts w:ascii="Courier New" w:hAnsi="Courier New" w:hint="default"/>
      </w:rPr>
    </w:lvl>
    <w:lvl w:ilvl="2" w:tplc="45A0710E">
      <w:start w:val="1"/>
      <w:numFmt w:val="bullet"/>
      <w:lvlText w:val=""/>
      <w:lvlJc w:val="left"/>
      <w:pPr>
        <w:ind w:left="2160" w:hanging="360"/>
      </w:pPr>
      <w:rPr>
        <w:rFonts w:ascii="Wingdings" w:hAnsi="Wingdings" w:hint="default"/>
      </w:rPr>
    </w:lvl>
    <w:lvl w:ilvl="3" w:tplc="B1FEFDF2">
      <w:start w:val="1"/>
      <w:numFmt w:val="bullet"/>
      <w:lvlText w:val=""/>
      <w:lvlJc w:val="left"/>
      <w:pPr>
        <w:ind w:left="2880" w:hanging="360"/>
      </w:pPr>
      <w:rPr>
        <w:rFonts w:ascii="Symbol" w:hAnsi="Symbol" w:hint="default"/>
      </w:rPr>
    </w:lvl>
    <w:lvl w:ilvl="4" w:tplc="D4D81ED4">
      <w:start w:val="1"/>
      <w:numFmt w:val="bullet"/>
      <w:lvlText w:val="o"/>
      <w:lvlJc w:val="left"/>
      <w:pPr>
        <w:ind w:left="3600" w:hanging="360"/>
      </w:pPr>
      <w:rPr>
        <w:rFonts w:ascii="Courier New" w:hAnsi="Courier New" w:hint="default"/>
      </w:rPr>
    </w:lvl>
    <w:lvl w:ilvl="5" w:tplc="04E87462">
      <w:start w:val="1"/>
      <w:numFmt w:val="bullet"/>
      <w:lvlText w:val=""/>
      <w:lvlJc w:val="left"/>
      <w:pPr>
        <w:ind w:left="4320" w:hanging="360"/>
      </w:pPr>
      <w:rPr>
        <w:rFonts w:ascii="Wingdings" w:hAnsi="Wingdings" w:hint="default"/>
      </w:rPr>
    </w:lvl>
    <w:lvl w:ilvl="6" w:tplc="487AEA68">
      <w:start w:val="1"/>
      <w:numFmt w:val="bullet"/>
      <w:lvlText w:val=""/>
      <w:lvlJc w:val="left"/>
      <w:pPr>
        <w:ind w:left="5040" w:hanging="360"/>
      </w:pPr>
      <w:rPr>
        <w:rFonts w:ascii="Symbol" w:hAnsi="Symbol" w:hint="default"/>
      </w:rPr>
    </w:lvl>
    <w:lvl w:ilvl="7" w:tplc="4E742694">
      <w:start w:val="1"/>
      <w:numFmt w:val="bullet"/>
      <w:lvlText w:val="o"/>
      <w:lvlJc w:val="left"/>
      <w:pPr>
        <w:ind w:left="5760" w:hanging="360"/>
      </w:pPr>
      <w:rPr>
        <w:rFonts w:ascii="Courier New" w:hAnsi="Courier New" w:hint="default"/>
      </w:rPr>
    </w:lvl>
    <w:lvl w:ilvl="8" w:tplc="4FDAE3C6">
      <w:start w:val="1"/>
      <w:numFmt w:val="bullet"/>
      <w:lvlText w:val=""/>
      <w:lvlJc w:val="left"/>
      <w:pPr>
        <w:ind w:left="6480" w:hanging="360"/>
      </w:pPr>
      <w:rPr>
        <w:rFonts w:ascii="Wingdings" w:hAnsi="Wingdings" w:hint="default"/>
      </w:rPr>
    </w:lvl>
  </w:abstractNum>
  <w:abstractNum w:abstractNumId="19" w15:restartNumberingAfterBreak="0">
    <w:nsid w:val="386B44F5"/>
    <w:multiLevelType w:val="hybridMultilevel"/>
    <w:tmpl w:val="FFFFFFFF"/>
    <w:lvl w:ilvl="0" w:tplc="C888A132">
      <w:start w:val="1"/>
      <w:numFmt w:val="decimal"/>
      <w:lvlText w:val="%1."/>
      <w:lvlJc w:val="left"/>
      <w:pPr>
        <w:ind w:left="720" w:hanging="360"/>
      </w:pPr>
    </w:lvl>
    <w:lvl w:ilvl="1" w:tplc="786C4D40">
      <w:start w:val="1"/>
      <w:numFmt w:val="lowerLetter"/>
      <w:lvlText w:val="%2."/>
      <w:lvlJc w:val="left"/>
      <w:pPr>
        <w:ind w:left="1440" w:hanging="360"/>
      </w:pPr>
    </w:lvl>
    <w:lvl w:ilvl="2" w:tplc="E8DA899E">
      <w:start w:val="1"/>
      <w:numFmt w:val="lowerRoman"/>
      <w:lvlText w:val="%3."/>
      <w:lvlJc w:val="right"/>
      <w:pPr>
        <w:ind w:left="2160" w:hanging="180"/>
      </w:pPr>
    </w:lvl>
    <w:lvl w:ilvl="3" w:tplc="049E60A8">
      <w:start w:val="1"/>
      <w:numFmt w:val="decimal"/>
      <w:lvlText w:val="%4."/>
      <w:lvlJc w:val="left"/>
      <w:pPr>
        <w:ind w:left="2880" w:hanging="360"/>
      </w:pPr>
    </w:lvl>
    <w:lvl w:ilvl="4" w:tplc="788862EA">
      <w:start w:val="1"/>
      <w:numFmt w:val="lowerLetter"/>
      <w:lvlText w:val="%5."/>
      <w:lvlJc w:val="left"/>
      <w:pPr>
        <w:ind w:left="3600" w:hanging="360"/>
      </w:pPr>
    </w:lvl>
    <w:lvl w:ilvl="5" w:tplc="108A00B2">
      <w:start w:val="1"/>
      <w:numFmt w:val="lowerRoman"/>
      <w:lvlText w:val="%6."/>
      <w:lvlJc w:val="right"/>
      <w:pPr>
        <w:ind w:left="4320" w:hanging="180"/>
      </w:pPr>
    </w:lvl>
    <w:lvl w:ilvl="6" w:tplc="0924149C">
      <w:start w:val="1"/>
      <w:numFmt w:val="decimal"/>
      <w:lvlText w:val="%7."/>
      <w:lvlJc w:val="left"/>
      <w:pPr>
        <w:ind w:left="5040" w:hanging="360"/>
      </w:pPr>
    </w:lvl>
    <w:lvl w:ilvl="7" w:tplc="EB9A002E">
      <w:start w:val="1"/>
      <w:numFmt w:val="lowerLetter"/>
      <w:lvlText w:val="%8."/>
      <w:lvlJc w:val="left"/>
      <w:pPr>
        <w:ind w:left="5760" w:hanging="360"/>
      </w:pPr>
    </w:lvl>
    <w:lvl w:ilvl="8" w:tplc="634A623C">
      <w:start w:val="1"/>
      <w:numFmt w:val="lowerRoman"/>
      <w:lvlText w:val="%9."/>
      <w:lvlJc w:val="right"/>
      <w:pPr>
        <w:ind w:left="6480" w:hanging="180"/>
      </w:pPr>
    </w:lvl>
  </w:abstractNum>
  <w:abstractNum w:abstractNumId="20" w15:restartNumberingAfterBreak="0">
    <w:nsid w:val="3931E23A"/>
    <w:multiLevelType w:val="hybridMultilevel"/>
    <w:tmpl w:val="FFFFFFFF"/>
    <w:lvl w:ilvl="0" w:tplc="5D04C3EE">
      <w:start w:val="1"/>
      <w:numFmt w:val="decimal"/>
      <w:lvlText w:val="%1."/>
      <w:lvlJc w:val="left"/>
      <w:pPr>
        <w:ind w:left="720" w:hanging="360"/>
      </w:pPr>
    </w:lvl>
    <w:lvl w:ilvl="1" w:tplc="2EF495C2">
      <w:start w:val="1"/>
      <w:numFmt w:val="lowerLetter"/>
      <w:lvlText w:val="%2."/>
      <w:lvlJc w:val="left"/>
      <w:pPr>
        <w:ind w:left="1440" w:hanging="360"/>
      </w:pPr>
    </w:lvl>
    <w:lvl w:ilvl="2" w:tplc="9AA641B6">
      <w:start w:val="1"/>
      <w:numFmt w:val="lowerRoman"/>
      <w:lvlText w:val="%3."/>
      <w:lvlJc w:val="right"/>
      <w:pPr>
        <w:ind w:left="2160" w:hanging="180"/>
      </w:pPr>
    </w:lvl>
    <w:lvl w:ilvl="3" w:tplc="33DA8BD2">
      <w:start w:val="1"/>
      <w:numFmt w:val="decimal"/>
      <w:lvlText w:val="%4."/>
      <w:lvlJc w:val="left"/>
      <w:pPr>
        <w:ind w:left="2880" w:hanging="360"/>
      </w:pPr>
    </w:lvl>
    <w:lvl w:ilvl="4" w:tplc="5EECF520">
      <w:start w:val="1"/>
      <w:numFmt w:val="lowerLetter"/>
      <w:lvlText w:val="%5."/>
      <w:lvlJc w:val="left"/>
      <w:pPr>
        <w:ind w:left="3600" w:hanging="360"/>
      </w:pPr>
    </w:lvl>
    <w:lvl w:ilvl="5" w:tplc="4D0C20DC">
      <w:start w:val="1"/>
      <w:numFmt w:val="lowerRoman"/>
      <w:lvlText w:val="%6."/>
      <w:lvlJc w:val="right"/>
      <w:pPr>
        <w:ind w:left="4320" w:hanging="180"/>
      </w:pPr>
    </w:lvl>
    <w:lvl w:ilvl="6" w:tplc="FE387532">
      <w:start w:val="1"/>
      <w:numFmt w:val="decimal"/>
      <w:lvlText w:val="%7."/>
      <w:lvlJc w:val="left"/>
      <w:pPr>
        <w:ind w:left="5040" w:hanging="360"/>
      </w:pPr>
    </w:lvl>
    <w:lvl w:ilvl="7" w:tplc="802CBF68">
      <w:start w:val="1"/>
      <w:numFmt w:val="lowerLetter"/>
      <w:lvlText w:val="%8."/>
      <w:lvlJc w:val="left"/>
      <w:pPr>
        <w:ind w:left="5760" w:hanging="360"/>
      </w:pPr>
    </w:lvl>
    <w:lvl w:ilvl="8" w:tplc="8C8405BE">
      <w:start w:val="1"/>
      <w:numFmt w:val="lowerRoman"/>
      <w:lvlText w:val="%9."/>
      <w:lvlJc w:val="right"/>
      <w:pPr>
        <w:ind w:left="6480" w:hanging="180"/>
      </w:pPr>
    </w:lvl>
  </w:abstractNum>
  <w:abstractNum w:abstractNumId="21" w15:restartNumberingAfterBreak="0">
    <w:nsid w:val="3D1FA9BF"/>
    <w:multiLevelType w:val="hybridMultilevel"/>
    <w:tmpl w:val="BEEC1B88"/>
    <w:lvl w:ilvl="0" w:tplc="8F16C7B0">
      <w:start w:val="1"/>
      <w:numFmt w:val="bullet"/>
      <w:lvlText w:val="·"/>
      <w:lvlJc w:val="left"/>
      <w:pPr>
        <w:ind w:left="720" w:hanging="360"/>
      </w:pPr>
      <w:rPr>
        <w:rFonts w:ascii="Symbol" w:hAnsi="Symbol" w:hint="default"/>
      </w:rPr>
    </w:lvl>
    <w:lvl w:ilvl="1" w:tplc="62500EEE">
      <w:start w:val="1"/>
      <w:numFmt w:val="bullet"/>
      <w:lvlText w:val="o"/>
      <w:lvlJc w:val="left"/>
      <w:pPr>
        <w:ind w:left="1440" w:hanging="360"/>
      </w:pPr>
      <w:rPr>
        <w:rFonts w:ascii="Courier New" w:hAnsi="Courier New" w:hint="default"/>
      </w:rPr>
    </w:lvl>
    <w:lvl w:ilvl="2" w:tplc="23BE7C98">
      <w:start w:val="1"/>
      <w:numFmt w:val="bullet"/>
      <w:lvlText w:val=""/>
      <w:lvlJc w:val="left"/>
      <w:pPr>
        <w:ind w:left="2160" w:hanging="360"/>
      </w:pPr>
      <w:rPr>
        <w:rFonts w:ascii="Wingdings" w:hAnsi="Wingdings" w:hint="default"/>
      </w:rPr>
    </w:lvl>
    <w:lvl w:ilvl="3" w:tplc="50648982">
      <w:start w:val="1"/>
      <w:numFmt w:val="bullet"/>
      <w:lvlText w:val=""/>
      <w:lvlJc w:val="left"/>
      <w:pPr>
        <w:ind w:left="2880" w:hanging="360"/>
      </w:pPr>
      <w:rPr>
        <w:rFonts w:ascii="Symbol" w:hAnsi="Symbol" w:hint="default"/>
      </w:rPr>
    </w:lvl>
    <w:lvl w:ilvl="4" w:tplc="A70030B2">
      <w:start w:val="1"/>
      <w:numFmt w:val="bullet"/>
      <w:lvlText w:val="o"/>
      <w:lvlJc w:val="left"/>
      <w:pPr>
        <w:ind w:left="3600" w:hanging="360"/>
      </w:pPr>
      <w:rPr>
        <w:rFonts w:ascii="Courier New" w:hAnsi="Courier New" w:hint="default"/>
      </w:rPr>
    </w:lvl>
    <w:lvl w:ilvl="5" w:tplc="8270A9F2">
      <w:start w:val="1"/>
      <w:numFmt w:val="bullet"/>
      <w:lvlText w:val=""/>
      <w:lvlJc w:val="left"/>
      <w:pPr>
        <w:ind w:left="4320" w:hanging="360"/>
      </w:pPr>
      <w:rPr>
        <w:rFonts w:ascii="Wingdings" w:hAnsi="Wingdings" w:hint="default"/>
      </w:rPr>
    </w:lvl>
    <w:lvl w:ilvl="6" w:tplc="5574B356">
      <w:start w:val="1"/>
      <w:numFmt w:val="bullet"/>
      <w:lvlText w:val=""/>
      <w:lvlJc w:val="left"/>
      <w:pPr>
        <w:ind w:left="5040" w:hanging="360"/>
      </w:pPr>
      <w:rPr>
        <w:rFonts w:ascii="Symbol" w:hAnsi="Symbol" w:hint="default"/>
      </w:rPr>
    </w:lvl>
    <w:lvl w:ilvl="7" w:tplc="90E0871C">
      <w:start w:val="1"/>
      <w:numFmt w:val="bullet"/>
      <w:lvlText w:val="o"/>
      <w:lvlJc w:val="left"/>
      <w:pPr>
        <w:ind w:left="5760" w:hanging="360"/>
      </w:pPr>
      <w:rPr>
        <w:rFonts w:ascii="Courier New" w:hAnsi="Courier New" w:hint="default"/>
      </w:rPr>
    </w:lvl>
    <w:lvl w:ilvl="8" w:tplc="B5A28A82">
      <w:start w:val="1"/>
      <w:numFmt w:val="bullet"/>
      <w:lvlText w:val=""/>
      <w:lvlJc w:val="left"/>
      <w:pPr>
        <w:ind w:left="6480" w:hanging="360"/>
      </w:pPr>
      <w:rPr>
        <w:rFonts w:ascii="Wingdings" w:hAnsi="Wingdings" w:hint="default"/>
      </w:rPr>
    </w:lvl>
  </w:abstractNum>
  <w:abstractNum w:abstractNumId="22" w15:restartNumberingAfterBreak="0">
    <w:nsid w:val="3D9D0313"/>
    <w:multiLevelType w:val="hybridMultilevel"/>
    <w:tmpl w:val="1378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02070"/>
    <w:multiLevelType w:val="hybridMultilevel"/>
    <w:tmpl w:val="7646BD6A"/>
    <w:lvl w:ilvl="0" w:tplc="FFFFFFFF">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8440FE"/>
    <w:multiLevelType w:val="hybridMultilevel"/>
    <w:tmpl w:val="2C16BF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06EE4"/>
    <w:multiLevelType w:val="hybridMultilevel"/>
    <w:tmpl w:val="FFFFFFFF"/>
    <w:lvl w:ilvl="0" w:tplc="D4320CDC">
      <w:start w:val="1"/>
      <w:numFmt w:val="bullet"/>
      <w:lvlText w:val=""/>
      <w:lvlJc w:val="left"/>
      <w:pPr>
        <w:ind w:left="720" w:hanging="360"/>
      </w:pPr>
      <w:rPr>
        <w:rFonts w:ascii="Symbol" w:hAnsi="Symbol" w:hint="default"/>
      </w:rPr>
    </w:lvl>
    <w:lvl w:ilvl="1" w:tplc="BC6E732C">
      <w:start w:val="1"/>
      <w:numFmt w:val="bullet"/>
      <w:lvlText w:val="o"/>
      <w:lvlJc w:val="left"/>
      <w:pPr>
        <w:ind w:left="1440" w:hanging="360"/>
      </w:pPr>
      <w:rPr>
        <w:rFonts w:ascii="Courier New" w:hAnsi="Courier New" w:hint="default"/>
      </w:rPr>
    </w:lvl>
    <w:lvl w:ilvl="2" w:tplc="E9F8979A">
      <w:start w:val="1"/>
      <w:numFmt w:val="bullet"/>
      <w:lvlText w:val=""/>
      <w:lvlJc w:val="left"/>
      <w:pPr>
        <w:ind w:left="2160" w:hanging="360"/>
      </w:pPr>
      <w:rPr>
        <w:rFonts w:ascii="Wingdings" w:hAnsi="Wingdings" w:hint="default"/>
      </w:rPr>
    </w:lvl>
    <w:lvl w:ilvl="3" w:tplc="8EEEAC96">
      <w:start w:val="1"/>
      <w:numFmt w:val="bullet"/>
      <w:lvlText w:val=""/>
      <w:lvlJc w:val="left"/>
      <w:pPr>
        <w:ind w:left="2880" w:hanging="360"/>
      </w:pPr>
      <w:rPr>
        <w:rFonts w:ascii="Symbol" w:hAnsi="Symbol" w:hint="default"/>
      </w:rPr>
    </w:lvl>
    <w:lvl w:ilvl="4" w:tplc="9E5CAC2C">
      <w:start w:val="1"/>
      <w:numFmt w:val="bullet"/>
      <w:lvlText w:val="o"/>
      <w:lvlJc w:val="left"/>
      <w:pPr>
        <w:ind w:left="3600" w:hanging="360"/>
      </w:pPr>
      <w:rPr>
        <w:rFonts w:ascii="Courier New" w:hAnsi="Courier New" w:hint="default"/>
      </w:rPr>
    </w:lvl>
    <w:lvl w:ilvl="5" w:tplc="B0180CE0">
      <w:start w:val="1"/>
      <w:numFmt w:val="bullet"/>
      <w:lvlText w:val=""/>
      <w:lvlJc w:val="left"/>
      <w:pPr>
        <w:ind w:left="4320" w:hanging="360"/>
      </w:pPr>
      <w:rPr>
        <w:rFonts w:ascii="Wingdings" w:hAnsi="Wingdings" w:hint="default"/>
      </w:rPr>
    </w:lvl>
    <w:lvl w:ilvl="6" w:tplc="4C9A2A98">
      <w:start w:val="1"/>
      <w:numFmt w:val="bullet"/>
      <w:lvlText w:val=""/>
      <w:lvlJc w:val="left"/>
      <w:pPr>
        <w:ind w:left="5040" w:hanging="360"/>
      </w:pPr>
      <w:rPr>
        <w:rFonts w:ascii="Symbol" w:hAnsi="Symbol" w:hint="default"/>
      </w:rPr>
    </w:lvl>
    <w:lvl w:ilvl="7" w:tplc="4D3EB65C">
      <w:start w:val="1"/>
      <w:numFmt w:val="bullet"/>
      <w:lvlText w:val="o"/>
      <w:lvlJc w:val="left"/>
      <w:pPr>
        <w:ind w:left="5760" w:hanging="360"/>
      </w:pPr>
      <w:rPr>
        <w:rFonts w:ascii="Courier New" w:hAnsi="Courier New" w:hint="default"/>
      </w:rPr>
    </w:lvl>
    <w:lvl w:ilvl="8" w:tplc="6BFE789C">
      <w:start w:val="1"/>
      <w:numFmt w:val="bullet"/>
      <w:lvlText w:val=""/>
      <w:lvlJc w:val="left"/>
      <w:pPr>
        <w:ind w:left="6480" w:hanging="360"/>
      </w:pPr>
      <w:rPr>
        <w:rFonts w:ascii="Wingdings" w:hAnsi="Wingdings" w:hint="default"/>
      </w:rPr>
    </w:lvl>
  </w:abstractNum>
  <w:abstractNum w:abstractNumId="27" w15:restartNumberingAfterBreak="0">
    <w:nsid w:val="425D2F92"/>
    <w:multiLevelType w:val="hybridMultilevel"/>
    <w:tmpl w:val="FFFFFFFF"/>
    <w:lvl w:ilvl="0" w:tplc="F3AC9A36">
      <w:start w:val="1"/>
      <w:numFmt w:val="bullet"/>
      <w:lvlText w:val=""/>
      <w:lvlJc w:val="left"/>
      <w:pPr>
        <w:ind w:left="720" w:hanging="360"/>
      </w:pPr>
      <w:rPr>
        <w:rFonts w:ascii="Wingdings" w:hAnsi="Wingdings" w:hint="default"/>
      </w:rPr>
    </w:lvl>
    <w:lvl w:ilvl="1" w:tplc="965A7054">
      <w:start w:val="1"/>
      <w:numFmt w:val="bullet"/>
      <w:lvlText w:val="o"/>
      <w:lvlJc w:val="left"/>
      <w:pPr>
        <w:ind w:left="1440" w:hanging="360"/>
      </w:pPr>
      <w:rPr>
        <w:rFonts w:ascii="Courier New" w:hAnsi="Courier New" w:hint="default"/>
      </w:rPr>
    </w:lvl>
    <w:lvl w:ilvl="2" w:tplc="D2A8FA7C">
      <w:start w:val="1"/>
      <w:numFmt w:val="bullet"/>
      <w:lvlText w:val=""/>
      <w:lvlJc w:val="left"/>
      <w:pPr>
        <w:ind w:left="2160" w:hanging="360"/>
      </w:pPr>
      <w:rPr>
        <w:rFonts w:ascii="Wingdings" w:hAnsi="Wingdings" w:hint="default"/>
      </w:rPr>
    </w:lvl>
    <w:lvl w:ilvl="3" w:tplc="225A2C62">
      <w:start w:val="1"/>
      <w:numFmt w:val="bullet"/>
      <w:lvlText w:val=""/>
      <w:lvlJc w:val="left"/>
      <w:pPr>
        <w:ind w:left="2880" w:hanging="360"/>
      </w:pPr>
      <w:rPr>
        <w:rFonts w:ascii="Symbol" w:hAnsi="Symbol" w:hint="default"/>
      </w:rPr>
    </w:lvl>
    <w:lvl w:ilvl="4" w:tplc="160E85A8">
      <w:start w:val="1"/>
      <w:numFmt w:val="bullet"/>
      <w:lvlText w:val="o"/>
      <w:lvlJc w:val="left"/>
      <w:pPr>
        <w:ind w:left="3600" w:hanging="360"/>
      </w:pPr>
      <w:rPr>
        <w:rFonts w:ascii="Courier New" w:hAnsi="Courier New" w:hint="default"/>
      </w:rPr>
    </w:lvl>
    <w:lvl w:ilvl="5" w:tplc="E014FF3C">
      <w:start w:val="1"/>
      <w:numFmt w:val="bullet"/>
      <w:lvlText w:val=""/>
      <w:lvlJc w:val="left"/>
      <w:pPr>
        <w:ind w:left="4320" w:hanging="360"/>
      </w:pPr>
      <w:rPr>
        <w:rFonts w:ascii="Wingdings" w:hAnsi="Wingdings" w:hint="default"/>
      </w:rPr>
    </w:lvl>
    <w:lvl w:ilvl="6" w:tplc="40F8B47C">
      <w:start w:val="1"/>
      <w:numFmt w:val="bullet"/>
      <w:lvlText w:val=""/>
      <w:lvlJc w:val="left"/>
      <w:pPr>
        <w:ind w:left="5040" w:hanging="360"/>
      </w:pPr>
      <w:rPr>
        <w:rFonts w:ascii="Symbol" w:hAnsi="Symbol" w:hint="default"/>
      </w:rPr>
    </w:lvl>
    <w:lvl w:ilvl="7" w:tplc="6DEC6982">
      <w:start w:val="1"/>
      <w:numFmt w:val="bullet"/>
      <w:lvlText w:val="o"/>
      <w:lvlJc w:val="left"/>
      <w:pPr>
        <w:ind w:left="5760" w:hanging="360"/>
      </w:pPr>
      <w:rPr>
        <w:rFonts w:ascii="Courier New" w:hAnsi="Courier New" w:hint="default"/>
      </w:rPr>
    </w:lvl>
    <w:lvl w:ilvl="8" w:tplc="FCBA0E90">
      <w:start w:val="1"/>
      <w:numFmt w:val="bullet"/>
      <w:lvlText w:val=""/>
      <w:lvlJc w:val="left"/>
      <w:pPr>
        <w:ind w:left="6480" w:hanging="360"/>
      </w:pPr>
      <w:rPr>
        <w:rFonts w:ascii="Wingdings" w:hAnsi="Wingdings" w:hint="default"/>
      </w:rPr>
    </w:lvl>
  </w:abstractNum>
  <w:abstractNum w:abstractNumId="28" w15:restartNumberingAfterBreak="0">
    <w:nsid w:val="42AE4E71"/>
    <w:multiLevelType w:val="hybridMultilevel"/>
    <w:tmpl w:val="2472B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8394A"/>
    <w:multiLevelType w:val="hybridMultilevel"/>
    <w:tmpl w:val="940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70FEF"/>
    <w:multiLevelType w:val="hybridMultilevel"/>
    <w:tmpl w:val="571667A8"/>
    <w:lvl w:ilvl="0" w:tplc="04090001">
      <w:start w:val="1"/>
      <w:numFmt w:val="bullet"/>
      <w:lvlText w:val=""/>
      <w:lvlJc w:val="left"/>
      <w:pPr>
        <w:ind w:left="720" w:hanging="360"/>
      </w:pPr>
      <w:rPr>
        <w:rFonts w:ascii="Symbol" w:hAnsi="Symbol" w:hint="default"/>
      </w:rPr>
    </w:lvl>
    <w:lvl w:ilvl="1" w:tplc="26F03E82">
      <w:start w:val="1"/>
      <w:numFmt w:val="bullet"/>
      <w:lvlText w:val="o"/>
      <w:lvlJc w:val="left"/>
      <w:pPr>
        <w:ind w:left="1440" w:hanging="360"/>
      </w:pPr>
      <w:rPr>
        <w:rFonts w:ascii="Courier New" w:hAnsi="Courier New" w:hint="default"/>
      </w:rPr>
    </w:lvl>
    <w:lvl w:ilvl="2" w:tplc="80EA39B4">
      <w:start w:val="1"/>
      <w:numFmt w:val="bullet"/>
      <w:lvlText w:val=""/>
      <w:lvlJc w:val="left"/>
      <w:pPr>
        <w:ind w:left="2160" w:hanging="360"/>
      </w:pPr>
      <w:rPr>
        <w:rFonts w:ascii="Wingdings" w:hAnsi="Wingdings" w:hint="default"/>
      </w:rPr>
    </w:lvl>
    <w:lvl w:ilvl="3" w:tplc="0BA05BF8">
      <w:start w:val="1"/>
      <w:numFmt w:val="bullet"/>
      <w:lvlText w:val=""/>
      <w:lvlJc w:val="left"/>
      <w:pPr>
        <w:ind w:left="2880" w:hanging="360"/>
      </w:pPr>
      <w:rPr>
        <w:rFonts w:ascii="Symbol" w:hAnsi="Symbol" w:hint="default"/>
      </w:rPr>
    </w:lvl>
    <w:lvl w:ilvl="4" w:tplc="934EC272">
      <w:start w:val="1"/>
      <w:numFmt w:val="bullet"/>
      <w:lvlText w:val="o"/>
      <w:lvlJc w:val="left"/>
      <w:pPr>
        <w:ind w:left="3600" w:hanging="360"/>
      </w:pPr>
      <w:rPr>
        <w:rFonts w:ascii="Courier New" w:hAnsi="Courier New" w:hint="default"/>
      </w:rPr>
    </w:lvl>
    <w:lvl w:ilvl="5" w:tplc="3CD40FC4">
      <w:start w:val="1"/>
      <w:numFmt w:val="bullet"/>
      <w:lvlText w:val=""/>
      <w:lvlJc w:val="left"/>
      <w:pPr>
        <w:ind w:left="4320" w:hanging="360"/>
      </w:pPr>
      <w:rPr>
        <w:rFonts w:ascii="Wingdings" w:hAnsi="Wingdings" w:hint="default"/>
      </w:rPr>
    </w:lvl>
    <w:lvl w:ilvl="6" w:tplc="2B107852">
      <w:start w:val="1"/>
      <w:numFmt w:val="bullet"/>
      <w:lvlText w:val=""/>
      <w:lvlJc w:val="left"/>
      <w:pPr>
        <w:ind w:left="5040" w:hanging="360"/>
      </w:pPr>
      <w:rPr>
        <w:rFonts w:ascii="Symbol" w:hAnsi="Symbol" w:hint="default"/>
      </w:rPr>
    </w:lvl>
    <w:lvl w:ilvl="7" w:tplc="5D30556C">
      <w:start w:val="1"/>
      <w:numFmt w:val="bullet"/>
      <w:lvlText w:val="o"/>
      <w:lvlJc w:val="left"/>
      <w:pPr>
        <w:ind w:left="5760" w:hanging="360"/>
      </w:pPr>
      <w:rPr>
        <w:rFonts w:ascii="Courier New" w:hAnsi="Courier New" w:hint="default"/>
      </w:rPr>
    </w:lvl>
    <w:lvl w:ilvl="8" w:tplc="72CEB3C2">
      <w:start w:val="1"/>
      <w:numFmt w:val="bullet"/>
      <w:lvlText w:val=""/>
      <w:lvlJc w:val="left"/>
      <w:pPr>
        <w:ind w:left="6480" w:hanging="360"/>
      </w:pPr>
      <w:rPr>
        <w:rFonts w:ascii="Wingdings" w:hAnsi="Wingdings" w:hint="default"/>
      </w:rPr>
    </w:lvl>
  </w:abstractNum>
  <w:abstractNum w:abstractNumId="31" w15:restartNumberingAfterBreak="0">
    <w:nsid w:val="48DD154F"/>
    <w:multiLevelType w:val="hybridMultilevel"/>
    <w:tmpl w:val="B32AEDA8"/>
    <w:lvl w:ilvl="0" w:tplc="DEECADB0">
      <w:start w:val="1"/>
      <w:numFmt w:val="bullet"/>
      <w:lvlText w:val=""/>
      <w:lvlJc w:val="left"/>
      <w:pPr>
        <w:ind w:left="720" w:hanging="360"/>
      </w:pPr>
      <w:rPr>
        <w:rFonts w:ascii="Symbol" w:hAnsi="Symbol" w:hint="default"/>
      </w:rPr>
    </w:lvl>
    <w:lvl w:ilvl="1" w:tplc="D278F5CE">
      <w:start w:val="1"/>
      <w:numFmt w:val="bullet"/>
      <w:lvlText w:val="o"/>
      <w:lvlJc w:val="left"/>
      <w:pPr>
        <w:ind w:left="1440" w:hanging="360"/>
      </w:pPr>
      <w:rPr>
        <w:rFonts w:ascii="Courier New" w:hAnsi="Courier New" w:hint="default"/>
      </w:rPr>
    </w:lvl>
    <w:lvl w:ilvl="2" w:tplc="927C056C">
      <w:start w:val="1"/>
      <w:numFmt w:val="bullet"/>
      <w:lvlText w:val=""/>
      <w:lvlJc w:val="left"/>
      <w:pPr>
        <w:ind w:left="2160" w:hanging="360"/>
      </w:pPr>
      <w:rPr>
        <w:rFonts w:ascii="Wingdings" w:hAnsi="Wingdings" w:hint="default"/>
      </w:rPr>
    </w:lvl>
    <w:lvl w:ilvl="3" w:tplc="7FF8BF22">
      <w:start w:val="1"/>
      <w:numFmt w:val="bullet"/>
      <w:lvlText w:val=""/>
      <w:lvlJc w:val="left"/>
      <w:pPr>
        <w:ind w:left="2880" w:hanging="360"/>
      </w:pPr>
      <w:rPr>
        <w:rFonts w:ascii="Symbol" w:hAnsi="Symbol" w:hint="default"/>
      </w:rPr>
    </w:lvl>
    <w:lvl w:ilvl="4" w:tplc="086C6CCE">
      <w:start w:val="1"/>
      <w:numFmt w:val="bullet"/>
      <w:lvlText w:val="o"/>
      <w:lvlJc w:val="left"/>
      <w:pPr>
        <w:ind w:left="3600" w:hanging="360"/>
      </w:pPr>
      <w:rPr>
        <w:rFonts w:ascii="Courier New" w:hAnsi="Courier New" w:hint="default"/>
      </w:rPr>
    </w:lvl>
    <w:lvl w:ilvl="5" w:tplc="9410B990">
      <w:start w:val="1"/>
      <w:numFmt w:val="bullet"/>
      <w:lvlText w:val=""/>
      <w:lvlJc w:val="left"/>
      <w:pPr>
        <w:ind w:left="4320" w:hanging="360"/>
      </w:pPr>
      <w:rPr>
        <w:rFonts w:ascii="Wingdings" w:hAnsi="Wingdings" w:hint="default"/>
      </w:rPr>
    </w:lvl>
    <w:lvl w:ilvl="6" w:tplc="668C6EA4">
      <w:start w:val="1"/>
      <w:numFmt w:val="bullet"/>
      <w:lvlText w:val=""/>
      <w:lvlJc w:val="left"/>
      <w:pPr>
        <w:ind w:left="5040" w:hanging="360"/>
      </w:pPr>
      <w:rPr>
        <w:rFonts w:ascii="Symbol" w:hAnsi="Symbol" w:hint="default"/>
      </w:rPr>
    </w:lvl>
    <w:lvl w:ilvl="7" w:tplc="06BA4E6C">
      <w:start w:val="1"/>
      <w:numFmt w:val="bullet"/>
      <w:lvlText w:val="o"/>
      <w:lvlJc w:val="left"/>
      <w:pPr>
        <w:ind w:left="5760" w:hanging="360"/>
      </w:pPr>
      <w:rPr>
        <w:rFonts w:ascii="Courier New" w:hAnsi="Courier New" w:hint="default"/>
      </w:rPr>
    </w:lvl>
    <w:lvl w:ilvl="8" w:tplc="15105014">
      <w:start w:val="1"/>
      <w:numFmt w:val="bullet"/>
      <w:lvlText w:val=""/>
      <w:lvlJc w:val="left"/>
      <w:pPr>
        <w:ind w:left="6480" w:hanging="360"/>
      </w:pPr>
      <w:rPr>
        <w:rFonts w:ascii="Wingdings" w:hAnsi="Wingdings" w:hint="default"/>
      </w:rPr>
    </w:lvl>
  </w:abstractNum>
  <w:abstractNum w:abstractNumId="32" w15:restartNumberingAfterBreak="0">
    <w:nsid w:val="49020B9C"/>
    <w:multiLevelType w:val="hybridMultilevel"/>
    <w:tmpl w:val="10C6D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046CC6"/>
    <w:multiLevelType w:val="hybridMultilevel"/>
    <w:tmpl w:val="3DD216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0E7282"/>
    <w:multiLevelType w:val="hybridMultilevel"/>
    <w:tmpl w:val="820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79268"/>
    <w:multiLevelType w:val="hybridMultilevel"/>
    <w:tmpl w:val="FFFFFFFF"/>
    <w:lvl w:ilvl="0" w:tplc="0F207D64">
      <w:start w:val="1"/>
      <w:numFmt w:val="bullet"/>
      <w:lvlText w:val=""/>
      <w:lvlJc w:val="left"/>
      <w:pPr>
        <w:ind w:left="720" w:hanging="360"/>
      </w:pPr>
      <w:rPr>
        <w:rFonts w:ascii="Symbol" w:hAnsi="Symbol" w:hint="default"/>
      </w:rPr>
    </w:lvl>
    <w:lvl w:ilvl="1" w:tplc="D4A8E948">
      <w:start w:val="1"/>
      <w:numFmt w:val="bullet"/>
      <w:lvlText w:val="o"/>
      <w:lvlJc w:val="left"/>
      <w:pPr>
        <w:ind w:left="1440" w:hanging="360"/>
      </w:pPr>
      <w:rPr>
        <w:rFonts w:ascii="Courier New" w:hAnsi="Courier New" w:hint="default"/>
      </w:rPr>
    </w:lvl>
    <w:lvl w:ilvl="2" w:tplc="369660D2">
      <w:start w:val="1"/>
      <w:numFmt w:val="bullet"/>
      <w:lvlText w:val=""/>
      <w:lvlJc w:val="left"/>
      <w:pPr>
        <w:ind w:left="2160" w:hanging="360"/>
      </w:pPr>
      <w:rPr>
        <w:rFonts w:ascii="Wingdings" w:hAnsi="Wingdings" w:hint="default"/>
      </w:rPr>
    </w:lvl>
    <w:lvl w:ilvl="3" w:tplc="E3C454D0">
      <w:start w:val="1"/>
      <w:numFmt w:val="bullet"/>
      <w:lvlText w:val=""/>
      <w:lvlJc w:val="left"/>
      <w:pPr>
        <w:ind w:left="2880" w:hanging="360"/>
      </w:pPr>
      <w:rPr>
        <w:rFonts w:ascii="Symbol" w:hAnsi="Symbol" w:hint="default"/>
      </w:rPr>
    </w:lvl>
    <w:lvl w:ilvl="4" w:tplc="2D00CC26">
      <w:start w:val="1"/>
      <w:numFmt w:val="bullet"/>
      <w:lvlText w:val="o"/>
      <w:lvlJc w:val="left"/>
      <w:pPr>
        <w:ind w:left="3600" w:hanging="360"/>
      </w:pPr>
      <w:rPr>
        <w:rFonts w:ascii="Courier New" w:hAnsi="Courier New" w:hint="default"/>
      </w:rPr>
    </w:lvl>
    <w:lvl w:ilvl="5" w:tplc="7152E134">
      <w:start w:val="1"/>
      <w:numFmt w:val="bullet"/>
      <w:lvlText w:val=""/>
      <w:lvlJc w:val="left"/>
      <w:pPr>
        <w:ind w:left="4320" w:hanging="360"/>
      </w:pPr>
      <w:rPr>
        <w:rFonts w:ascii="Wingdings" w:hAnsi="Wingdings" w:hint="default"/>
      </w:rPr>
    </w:lvl>
    <w:lvl w:ilvl="6" w:tplc="165AC87A">
      <w:start w:val="1"/>
      <w:numFmt w:val="bullet"/>
      <w:lvlText w:val=""/>
      <w:lvlJc w:val="left"/>
      <w:pPr>
        <w:ind w:left="5040" w:hanging="360"/>
      </w:pPr>
      <w:rPr>
        <w:rFonts w:ascii="Symbol" w:hAnsi="Symbol" w:hint="default"/>
      </w:rPr>
    </w:lvl>
    <w:lvl w:ilvl="7" w:tplc="6596AA7A">
      <w:start w:val="1"/>
      <w:numFmt w:val="bullet"/>
      <w:lvlText w:val="o"/>
      <w:lvlJc w:val="left"/>
      <w:pPr>
        <w:ind w:left="5760" w:hanging="360"/>
      </w:pPr>
      <w:rPr>
        <w:rFonts w:ascii="Courier New" w:hAnsi="Courier New" w:hint="default"/>
      </w:rPr>
    </w:lvl>
    <w:lvl w:ilvl="8" w:tplc="9AA643B2">
      <w:start w:val="1"/>
      <w:numFmt w:val="bullet"/>
      <w:lvlText w:val=""/>
      <w:lvlJc w:val="left"/>
      <w:pPr>
        <w:ind w:left="6480" w:hanging="360"/>
      </w:pPr>
      <w:rPr>
        <w:rFonts w:ascii="Wingdings" w:hAnsi="Wingdings" w:hint="default"/>
      </w:rPr>
    </w:lvl>
  </w:abstractNum>
  <w:abstractNum w:abstractNumId="36" w15:restartNumberingAfterBreak="0">
    <w:nsid w:val="503F41BE"/>
    <w:multiLevelType w:val="hybridMultilevel"/>
    <w:tmpl w:val="AD90E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70E331"/>
    <w:multiLevelType w:val="hybridMultilevel"/>
    <w:tmpl w:val="2AD22CF2"/>
    <w:lvl w:ilvl="0" w:tplc="C7161B4A">
      <w:start w:val="1"/>
      <w:numFmt w:val="bullet"/>
      <w:lvlText w:val=""/>
      <w:lvlJc w:val="left"/>
      <w:pPr>
        <w:ind w:left="720" w:hanging="360"/>
      </w:pPr>
      <w:rPr>
        <w:rFonts w:ascii="Wingdings" w:hAnsi="Wingdings" w:hint="default"/>
      </w:rPr>
    </w:lvl>
    <w:lvl w:ilvl="1" w:tplc="69B0E662">
      <w:start w:val="1"/>
      <w:numFmt w:val="bullet"/>
      <w:lvlText w:val="o"/>
      <w:lvlJc w:val="left"/>
      <w:pPr>
        <w:ind w:left="1440" w:hanging="360"/>
      </w:pPr>
      <w:rPr>
        <w:rFonts w:ascii="Courier New" w:hAnsi="Courier New" w:hint="default"/>
      </w:rPr>
    </w:lvl>
    <w:lvl w:ilvl="2" w:tplc="E7CCFA7E">
      <w:start w:val="1"/>
      <w:numFmt w:val="bullet"/>
      <w:lvlText w:val=""/>
      <w:lvlJc w:val="left"/>
      <w:pPr>
        <w:ind w:left="2160" w:hanging="360"/>
      </w:pPr>
      <w:rPr>
        <w:rFonts w:ascii="Wingdings" w:hAnsi="Wingdings" w:hint="default"/>
      </w:rPr>
    </w:lvl>
    <w:lvl w:ilvl="3" w:tplc="3DCC03EE">
      <w:start w:val="1"/>
      <w:numFmt w:val="bullet"/>
      <w:lvlText w:val=""/>
      <w:lvlJc w:val="left"/>
      <w:pPr>
        <w:ind w:left="2880" w:hanging="360"/>
      </w:pPr>
      <w:rPr>
        <w:rFonts w:ascii="Symbol" w:hAnsi="Symbol" w:hint="default"/>
      </w:rPr>
    </w:lvl>
    <w:lvl w:ilvl="4" w:tplc="21C85FCA">
      <w:start w:val="1"/>
      <w:numFmt w:val="bullet"/>
      <w:lvlText w:val="o"/>
      <w:lvlJc w:val="left"/>
      <w:pPr>
        <w:ind w:left="3600" w:hanging="360"/>
      </w:pPr>
      <w:rPr>
        <w:rFonts w:ascii="Courier New" w:hAnsi="Courier New" w:hint="default"/>
      </w:rPr>
    </w:lvl>
    <w:lvl w:ilvl="5" w:tplc="6158D118">
      <w:start w:val="1"/>
      <w:numFmt w:val="bullet"/>
      <w:lvlText w:val=""/>
      <w:lvlJc w:val="left"/>
      <w:pPr>
        <w:ind w:left="4320" w:hanging="360"/>
      </w:pPr>
      <w:rPr>
        <w:rFonts w:ascii="Wingdings" w:hAnsi="Wingdings" w:hint="default"/>
      </w:rPr>
    </w:lvl>
    <w:lvl w:ilvl="6" w:tplc="221023E6">
      <w:start w:val="1"/>
      <w:numFmt w:val="bullet"/>
      <w:lvlText w:val=""/>
      <w:lvlJc w:val="left"/>
      <w:pPr>
        <w:ind w:left="5040" w:hanging="360"/>
      </w:pPr>
      <w:rPr>
        <w:rFonts w:ascii="Symbol" w:hAnsi="Symbol" w:hint="default"/>
      </w:rPr>
    </w:lvl>
    <w:lvl w:ilvl="7" w:tplc="9C7A78F4">
      <w:start w:val="1"/>
      <w:numFmt w:val="bullet"/>
      <w:lvlText w:val="o"/>
      <w:lvlJc w:val="left"/>
      <w:pPr>
        <w:ind w:left="5760" w:hanging="360"/>
      </w:pPr>
      <w:rPr>
        <w:rFonts w:ascii="Courier New" w:hAnsi="Courier New" w:hint="default"/>
      </w:rPr>
    </w:lvl>
    <w:lvl w:ilvl="8" w:tplc="8D825BEE">
      <w:start w:val="1"/>
      <w:numFmt w:val="bullet"/>
      <w:lvlText w:val=""/>
      <w:lvlJc w:val="left"/>
      <w:pPr>
        <w:ind w:left="6480" w:hanging="360"/>
      </w:pPr>
      <w:rPr>
        <w:rFonts w:ascii="Wingdings" w:hAnsi="Wingdings" w:hint="default"/>
      </w:rPr>
    </w:lvl>
  </w:abstractNum>
  <w:abstractNum w:abstractNumId="38" w15:restartNumberingAfterBreak="0">
    <w:nsid w:val="514E5287"/>
    <w:multiLevelType w:val="hybridMultilevel"/>
    <w:tmpl w:val="D4380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61E0BC5"/>
    <w:multiLevelType w:val="hybridMultilevel"/>
    <w:tmpl w:val="13644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355568"/>
    <w:multiLevelType w:val="hybridMultilevel"/>
    <w:tmpl w:val="79A87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0EE345"/>
    <w:multiLevelType w:val="hybridMultilevel"/>
    <w:tmpl w:val="E864F030"/>
    <w:lvl w:ilvl="0" w:tplc="00B2F1B6">
      <w:start w:val="1"/>
      <w:numFmt w:val="bullet"/>
      <w:lvlText w:val=""/>
      <w:lvlJc w:val="left"/>
      <w:pPr>
        <w:ind w:left="720" w:hanging="360"/>
      </w:pPr>
      <w:rPr>
        <w:rFonts w:ascii="Symbol" w:hAnsi="Symbol" w:hint="default"/>
      </w:rPr>
    </w:lvl>
    <w:lvl w:ilvl="1" w:tplc="73144198">
      <w:start w:val="1"/>
      <w:numFmt w:val="bullet"/>
      <w:lvlText w:val="o"/>
      <w:lvlJc w:val="left"/>
      <w:pPr>
        <w:ind w:left="1440" w:hanging="360"/>
      </w:pPr>
      <w:rPr>
        <w:rFonts w:ascii="Courier New" w:hAnsi="Courier New" w:hint="default"/>
      </w:rPr>
    </w:lvl>
    <w:lvl w:ilvl="2" w:tplc="E70C4142">
      <w:start w:val="1"/>
      <w:numFmt w:val="bullet"/>
      <w:lvlText w:val=""/>
      <w:lvlJc w:val="left"/>
      <w:pPr>
        <w:ind w:left="2160" w:hanging="360"/>
      </w:pPr>
      <w:rPr>
        <w:rFonts w:ascii="Wingdings" w:hAnsi="Wingdings" w:hint="default"/>
      </w:rPr>
    </w:lvl>
    <w:lvl w:ilvl="3" w:tplc="E550DADC">
      <w:start w:val="1"/>
      <w:numFmt w:val="bullet"/>
      <w:lvlText w:val=""/>
      <w:lvlJc w:val="left"/>
      <w:pPr>
        <w:ind w:left="2880" w:hanging="360"/>
      </w:pPr>
      <w:rPr>
        <w:rFonts w:ascii="Symbol" w:hAnsi="Symbol" w:hint="default"/>
      </w:rPr>
    </w:lvl>
    <w:lvl w:ilvl="4" w:tplc="ACEC599C">
      <w:start w:val="1"/>
      <w:numFmt w:val="bullet"/>
      <w:lvlText w:val="o"/>
      <w:lvlJc w:val="left"/>
      <w:pPr>
        <w:ind w:left="3600" w:hanging="360"/>
      </w:pPr>
      <w:rPr>
        <w:rFonts w:ascii="Courier New" w:hAnsi="Courier New" w:hint="default"/>
      </w:rPr>
    </w:lvl>
    <w:lvl w:ilvl="5" w:tplc="37147130">
      <w:start w:val="1"/>
      <w:numFmt w:val="bullet"/>
      <w:lvlText w:val=""/>
      <w:lvlJc w:val="left"/>
      <w:pPr>
        <w:ind w:left="4320" w:hanging="360"/>
      </w:pPr>
      <w:rPr>
        <w:rFonts w:ascii="Wingdings" w:hAnsi="Wingdings" w:hint="default"/>
      </w:rPr>
    </w:lvl>
    <w:lvl w:ilvl="6" w:tplc="E0C23622">
      <w:start w:val="1"/>
      <w:numFmt w:val="bullet"/>
      <w:lvlText w:val=""/>
      <w:lvlJc w:val="left"/>
      <w:pPr>
        <w:ind w:left="5040" w:hanging="360"/>
      </w:pPr>
      <w:rPr>
        <w:rFonts w:ascii="Symbol" w:hAnsi="Symbol" w:hint="default"/>
      </w:rPr>
    </w:lvl>
    <w:lvl w:ilvl="7" w:tplc="2B14190A">
      <w:start w:val="1"/>
      <w:numFmt w:val="bullet"/>
      <w:lvlText w:val="o"/>
      <w:lvlJc w:val="left"/>
      <w:pPr>
        <w:ind w:left="5760" w:hanging="360"/>
      </w:pPr>
      <w:rPr>
        <w:rFonts w:ascii="Courier New" w:hAnsi="Courier New" w:hint="default"/>
      </w:rPr>
    </w:lvl>
    <w:lvl w:ilvl="8" w:tplc="16A63D2A">
      <w:start w:val="1"/>
      <w:numFmt w:val="bullet"/>
      <w:lvlText w:val=""/>
      <w:lvlJc w:val="left"/>
      <w:pPr>
        <w:ind w:left="6480" w:hanging="360"/>
      </w:pPr>
      <w:rPr>
        <w:rFonts w:ascii="Wingdings" w:hAnsi="Wingdings" w:hint="default"/>
      </w:rPr>
    </w:lvl>
  </w:abstractNum>
  <w:abstractNum w:abstractNumId="42" w15:restartNumberingAfterBreak="0">
    <w:nsid w:val="582C72C0"/>
    <w:multiLevelType w:val="hybridMultilevel"/>
    <w:tmpl w:val="92B6ED1E"/>
    <w:lvl w:ilvl="0" w:tplc="3BB6030A">
      <w:start w:val="1"/>
      <w:numFmt w:val="bullet"/>
      <w:lvlText w:val="·"/>
      <w:lvlJc w:val="left"/>
      <w:pPr>
        <w:ind w:left="720" w:hanging="360"/>
      </w:pPr>
      <w:rPr>
        <w:rFonts w:ascii="Symbol" w:hAnsi="Symbol" w:hint="default"/>
      </w:rPr>
    </w:lvl>
    <w:lvl w:ilvl="1" w:tplc="0A1657B8">
      <w:start w:val="1"/>
      <w:numFmt w:val="bullet"/>
      <w:lvlText w:val="o"/>
      <w:lvlJc w:val="left"/>
      <w:pPr>
        <w:ind w:left="1440" w:hanging="360"/>
      </w:pPr>
      <w:rPr>
        <w:rFonts w:ascii="Courier New" w:hAnsi="Courier New" w:hint="default"/>
      </w:rPr>
    </w:lvl>
    <w:lvl w:ilvl="2" w:tplc="A404DD7A">
      <w:start w:val="1"/>
      <w:numFmt w:val="bullet"/>
      <w:lvlText w:val=""/>
      <w:lvlJc w:val="left"/>
      <w:pPr>
        <w:ind w:left="2160" w:hanging="360"/>
      </w:pPr>
      <w:rPr>
        <w:rFonts w:ascii="Wingdings" w:hAnsi="Wingdings" w:hint="default"/>
      </w:rPr>
    </w:lvl>
    <w:lvl w:ilvl="3" w:tplc="39C0D4F4">
      <w:start w:val="1"/>
      <w:numFmt w:val="bullet"/>
      <w:lvlText w:val=""/>
      <w:lvlJc w:val="left"/>
      <w:pPr>
        <w:ind w:left="2880" w:hanging="360"/>
      </w:pPr>
      <w:rPr>
        <w:rFonts w:ascii="Symbol" w:hAnsi="Symbol" w:hint="default"/>
      </w:rPr>
    </w:lvl>
    <w:lvl w:ilvl="4" w:tplc="4DFC32CA">
      <w:start w:val="1"/>
      <w:numFmt w:val="bullet"/>
      <w:lvlText w:val="o"/>
      <w:lvlJc w:val="left"/>
      <w:pPr>
        <w:ind w:left="3600" w:hanging="360"/>
      </w:pPr>
      <w:rPr>
        <w:rFonts w:ascii="Courier New" w:hAnsi="Courier New" w:hint="default"/>
      </w:rPr>
    </w:lvl>
    <w:lvl w:ilvl="5" w:tplc="E2D2402E">
      <w:start w:val="1"/>
      <w:numFmt w:val="bullet"/>
      <w:lvlText w:val=""/>
      <w:lvlJc w:val="left"/>
      <w:pPr>
        <w:ind w:left="4320" w:hanging="360"/>
      </w:pPr>
      <w:rPr>
        <w:rFonts w:ascii="Wingdings" w:hAnsi="Wingdings" w:hint="default"/>
      </w:rPr>
    </w:lvl>
    <w:lvl w:ilvl="6" w:tplc="81783974">
      <w:start w:val="1"/>
      <w:numFmt w:val="bullet"/>
      <w:lvlText w:val=""/>
      <w:lvlJc w:val="left"/>
      <w:pPr>
        <w:ind w:left="5040" w:hanging="360"/>
      </w:pPr>
      <w:rPr>
        <w:rFonts w:ascii="Symbol" w:hAnsi="Symbol" w:hint="default"/>
      </w:rPr>
    </w:lvl>
    <w:lvl w:ilvl="7" w:tplc="6DEED042">
      <w:start w:val="1"/>
      <w:numFmt w:val="bullet"/>
      <w:lvlText w:val="o"/>
      <w:lvlJc w:val="left"/>
      <w:pPr>
        <w:ind w:left="5760" w:hanging="360"/>
      </w:pPr>
      <w:rPr>
        <w:rFonts w:ascii="Courier New" w:hAnsi="Courier New" w:hint="default"/>
      </w:rPr>
    </w:lvl>
    <w:lvl w:ilvl="8" w:tplc="EB2452B8">
      <w:start w:val="1"/>
      <w:numFmt w:val="bullet"/>
      <w:lvlText w:val=""/>
      <w:lvlJc w:val="left"/>
      <w:pPr>
        <w:ind w:left="6480" w:hanging="360"/>
      </w:pPr>
      <w:rPr>
        <w:rFonts w:ascii="Wingdings" w:hAnsi="Wingdings" w:hint="default"/>
      </w:rPr>
    </w:lvl>
  </w:abstractNum>
  <w:abstractNum w:abstractNumId="43" w15:restartNumberingAfterBreak="0">
    <w:nsid w:val="5BF63F82"/>
    <w:multiLevelType w:val="hybridMultilevel"/>
    <w:tmpl w:val="9AE8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2116B8"/>
    <w:multiLevelType w:val="hybridMultilevel"/>
    <w:tmpl w:val="9EE8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C1B49B"/>
    <w:multiLevelType w:val="hybridMultilevel"/>
    <w:tmpl w:val="A5924974"/>
    <w:lvl w:ilvl="0" w:tplc="451807C0">
      <w:start w:val="1"/>
      <w:numFmt w:val="bullet"/>
      <w:lvlText w:val="·"/>
      <w:lvlJc w:val="left"/>
      <w:pPr>
        <w:ind w:left="720" w:hanging="360"/>
      </w:pPr>
      <w:rPr>
        <w:rFonts w:ascii="Symbol" w:hAnsi="Symbol" w:hint="default"/>
      </w:rPr>
    </w:lvl>
    <w:lvl w:ilvl="1" w:tplc="B9AC6D9E">
      <w:start w:val="1"/>
      <w:numFmt w:val="bullet"/>
      <w:lvlText w:val="o"/>
      <w:lvlJc w:val="left"/>
      <w:pPr>
        <w:ind w:left="1440" w:hanging="360"/>
      </w:pPr>
      <w:rPr>
        <w:rFonts w:ascii="Courier New" w:hAnsi="Courier New" w:hint="default"/>
      </w:rPr>
    </w:lvl>
    <w:lvl w:ilvl="2" w:tplc="AF586FAC">
      <w:start w:val="1"/>
      <w:numFmt w:val="bullet"/>
      <w:lvlText w:val=""/>
      <w:lvlJc w:val="left"/>
      <w:pPr>
        <w:ind w:left="2160" w:hanging="360"/>
      </w:pPr>
      <w:rPr>
        <w:rFonts w:ascii="Wingdings" w:hAnsi="Wingdings" w:hint="default"/>
      </w:rPr>
    </w:lvl>
    <w:lvl w:ilvl="3" w:tplc="95F439D4">
      <w:start w:val="1"/>
      <w:numFmt w:val="bullet"/>
      <w:lvlText w:val=""/>
      <w:lvlJc w:val="left"/>
      <w:pPr>
        <w:ind w:left="2880" w:hanging="360"/>
      </w:pPr>
      <w:rPr>
        <w:rFonts w:ascii="Symbol" w:hAnsi="Symbol" w:hint="default"/>
      </w:rPr>
    </w:lvl>
    <w:lvl w:ilvl="4" w:tplc="C17C4CFA">
      <w:start w:val="1"/>
      <w:numFmt w:val="bullet"/>
      <w:lvlText w:val="o"/>
      <w:lvlJc w:val="left"/>
      <w:pPr>
        <w:ind w:left="3600" w:hanging="360"/>
      </w:pPr>
      <w:rPr>
        <w:rFonts w:ascii="Courier New" w:hAnsi="Courier New" w:hint="default"/>
      </w:rPr>
    </w:lvl>
    <w:lvl w:ilvl="5" w:tplc="7F2AD03E">
      <w:start w:val="1"/>
      <w:numFmt w:val="bullet"/>
      <w:lvlText w:val=""/>
      <w:lvlJc w:val="left"/>
      <w:pPr>
        <w:ind w:left="4320" w:hanging="360"/>
      </w:pPr>
      <w:rPr>
        <w:rFonts w:ascii="Wingdings" w:hAnsi="Wingdings" w:hint="default"/>
      </w:rPr>
    </w:lvl>
    <w:lvl w:ilvl="6" w:tplc="606C6DC4">
      <w:start w:val="1"/>
      <w:numFmt w:val="bullet"/>
      <w:lvlText w:val=""/>
      <w:lvlJc w:val="left"/>
      <w:pPr>
        <w:ind w:left="5040" w:hanging="360"/>
      </w:pPr>
      <w:rPr>
        <w:rFonts w:ascii="Symbol" w:hAnsi="Symbol" w:hint="default"/>
      </w:rPr>
    </w:lvl>
    <w:lvl w:ilvl="7" w:tplc="858A81EC">
      <w:start w:val="1"/>
      <w:numFmt w:val="bullet"/>
      <w:lvlText w:val="o"/>
      <w:lvlJc w:val="left"/>
      <w:pPr>
        <w:ind w:left="5760" w:hanging="360"/>
      </w:pPr>
      <w:rPr>
        <w:rFonts w:ascii="Courier New" w:hAnsi="Courier New" w:hint="default"/>
      </w:rPr>
    </w:lvl>
    <w:lvl w:ilvl="8" w:tplc="B7B87F44">
      <w:start w:val="1"/>
      <w:numFmt w:val="bullet"/>
      <w:lvlText w:val=""/>
      <w:lvlJc w:val="left"/>
      <w:pPr>
        <w:ind w:left="6480" w:hanging="360"/>
      </w:pPr>
      <w:rPr>
        <w:rFonts w:ascii="Wingdings" w:hAnsi="Wingdings" w:hint="default"/>
      </w:rPr>
    </w:lvl>
  </w:abstractNum>
  <w:abstractNum w:abstractNumId="47" w15:restartNumberingAfterBreak="0">
    <w:nsid w:val="6C566E90"/>
    <w:multiLevelType w:val="hybridMultilevel"/>
    <w:tmpl w:val="96EC7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DE3F48"/>
    <w:multiLevelType w:val="hybridMultilevel"/>
    <w:tmpl w:val="F508E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9E63A2"/>
    <w:multiLevelType w:val="hybridMultilevel"/>
    <w:tmpl w:val="323A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53580"/>
    <w:multiLevelType w:val="hybridMultilevel"/>
    <w:tmpl w:val="354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375DC8"/>
    <w:multiLevelType w:val="hybridMultilevel"/>
    <w:tmpl w:val="411E8764"/>
    <w:lvl w:ilvl="0" w:tplc="A5B6ABBC">
      <w:start w:val="1"/>
      <w:numFmt w:val="bullet"/>
      <w:lvlText w:val=""/>
      <w:lvlJc w:val="left"/>
      <w:pPr>
        <w:ind w:left="720" w:hanging="360"/>
      </w:pPr>
      <w:rPr>
        <w:rFonts w:ascii="Wingdings" w:hAnsi="Wingdings" w:hint="default"/>
      </w:rPr>
    </w:lvl>
    <w:lvl w:ilvl="1" w:tplc="E0FA96DE">
      <w:start w:val="1"/>
      <w:numFmt w:val="bullet"/>
      <w:lvlText w:val="o"/>
      <w:lvlJc w:val="left"/>
      <w:pPr>
        <w:ind w:left="1440" w:hanging="360"/>
      </w:pPr>
      <w:rPr>
        <w:rFonts w:ascii="Courier New" w:hAnsi="Courier New" w:hint="default"/>
      </w:rPr>
    </w:lvl>
    <w:lvl w:ilvl="2" w:tplc="49EAE9DE">
      <w:start w:val="1"/>
      <w:numFmt w:val="bullet"/>
      <w:lvlText w:val=""/>
      <w:lvlJc w:val="left"/>
      <w:pPr>
        <w:ind w:left="2160" w:hanging="360"/>
      </w:pPr>
      <w:rPr>
        <w:rFonts w:ascii="Wingdings" w:hAnsi="Wingdings" w:hint="default"/>
      </w:rPr>
    </w:lvl>
    <w:lvl w:ilvl="3" w:tplc="98CEA8E0">
      <w:start w:val="1"/>
      <w:numFmt w:val="bullet"/>
      <w:lvlText w:val=""/>
      <w:lvlJc w:val="left"/>
      <w:pPr>
        <w:ind w:left="2880" w:hanging="360"/>
      </w:pPr>
      <w:rPr>
        <w:rFonts w:ascii="Symbol" w:hAnsi="Symbol" w:hint="default"/>
      </w:rPr>
    </w:lvl>
    <w:lvl w:ilvl="4" w:tplc="1C009250">
      <w:start w:val="1"/>
      <w:numFmt w:val="bullet"/>
      <w:lvlText w:val="o"/>
      <w:lvlJc w:val="left"/>
      <w:pPr>
        <w:ind w:left="3600" w:hanging="360"/>
      </w:pPr>
      <w:rPr>
        <w:rFonts w:ascii="Courier New" w:hAnsi="Courier New" w:hint="default"/>
      </w:rPr>
    </w:lvl>
    <w:lvl w:ilvl="5" w:tplc="9F4A72D2">
      <w:start w:val="1"/>
      <w:numFmt w:val="bullet"/>
      <w:lvlText w:val=""/>
      <w:lvlJc w:val="left"/>
      <w:pPr>
        <w:ind w:left="4320" w:hanging="360"/>
      </w:pPr>
      <w:rPr>
        <w:rFonts w:ascii="Wingdings" w:hAnsi="Wingdings" w:hint="default"/>
      </w:rPr>
    </w:lvl>
    <w:lvl w:ilvl="6" w:tplc="3FC4BE22">
      <w:start w:val="1"/>
      <w:numFmt w:val="bullet"/>
      <w:lvlText w:val=""/>
      <w:lvlJc w:val="left"/>
      <w:pPr>
        <w:ind w:left="5040" w:hanging="360"/>
      </w:pPr>
      <w:rPr>
        <w:rFonts w:ascii="Symbol" w:hAnsi="Symbol" w:hint="default"/>
      </w:rPr>
    </w:lvl>
    <w:lvl w:ilvl="7" w:tplc="BFE44A2A">
      <w:start w:val="1"/>
      <w:numFmt w:val="bullet"/>
      <w:lvlText w:val="o"/>
      <w:lvlJc w:val="left"/>
      <w:pPr>
        <w:ind w:left="5760" w:hanging="360"/>
      </w:pPr>
      <w:rPr>
        <w:rFonts w:ascii="Courier New" w:hAnsi="Courier New" w:hint="default"/>
      </w:rPr>
    </w:lvl>
    <w:lvl w:ilvl="8" w:tplc="A312895C">
      <w:start w:val="1"/>
      <w:numFmt w:val="bullet"/>
      <w:lvlText w:val=""/>
      <w:lvlJc w:val="left"/>
      <w:pPr>
        <w:ind w:left="6480" w:hanging="360"/>
      </w:pPr>
      <w:rPr>
        <w:rFonts w:ascii="Wingdings" w:hAnsi="Wingdings" w:hint="default"/>
      </w:rPr>
    </w:lvl>
  </w:abstractNum>
  <w:abstractNum w:abstractNumId="52" w15:restartNumberingAfterBreak="0">
    <w:nsid w:val="763A9CE3"/>
    <w:multiLevelType w:val="hybridMultilevel"/>
    <w:tmpl w:val="0672A74E"/>
    <w:lvl w:ilvl="0" w:tplc="FE7462B8">
      <w:start w:val="1"/>
      <w:numFmt w:val="bullet"/>
      <w:lvlText w:val="·"/>
      <w:lvlJc w:val="left"/>
      <w:pPr>
        <w:ind w:left="720" w:hanging="360"/>
      </w:pPr>
      <w:rPr>
        <w:rFonts w:ascii="Symbol" w:hAnsi="Symbol" w:hint="default"/>
      </w:rPr>
    </w:lvl>
    <w:lvl w:ilvl="1" w:tplc="AA96D63C">
      <w:start w:val="1"/>
      <w:numFmt w:val="bullet"/>
      <w:lvlText w:val="o"/>
      <w:lvlJc w:val="left"/>
      <w:pPr>
        <w:ind w:left="1440" w:hanging="360"/>
      </w:pPr>
      <w:rPr>
        <w:rFonts w:ascii="Courier New" w:hAnsi="Courier New" w:hint="default"/>
      </w:rPr>
    </w:lvl>
    <w:lvl w:ilvl="2" w:tplc="64882A04">
      <w:start w:val="1"/>
      <w:numFmt w:val="bullet"/>
      <w:lvlText w:val=""/>
      <w:lvlJc w:val="left"/>
      <w:pPr>
        <w:ind w:left="2160" w:hanging="360"/>
      </w:pPr>
      <w:rPr>
        <w:rFonts w:ascii="Wingdings" w:hAnsi="Wingdings" w:hint="default"/>
      </w:rPr>
    </w:lvl>
    <w:lvl w:ilvl="3" w:tplc="58B8134A">
      <w:start w:val="1"/>
      <w:numFmt w:val="bullet"/>
      <w:lvlText w:val=""/>
      <w:lvlJc w:val="left"/>
      <w:pPr>
        <w:ind w:left="2880" w:hanging="360"/>
      </w:pPr>
      <w:rPr>
        <w:rFonts w:ascii="Symbol" w:hAnsi="Symbol" w:hint="default"/>
      </w:rPr>
    </w:lvl>
    <w:lvl w:ilvl="4" w:tplc="84148EA8">
      <w:start w:val="1"/>
      <w:numFmt w:val="bullet"/>
      <w:lvlText w:val="o"/>
      <w:lvlJc w:val="left"/>
      <w:pPr>
        <w:ind w:left="3600" w:hanging="360"/>
      </w:pPr>
      <w:rPr>
        <w:rFonts w:ascii="Courier New" w:hAnsi="Courier New" w:hint="default"/>
      </w:rPr>
    </w:lvl>
    <w:lvl w:ilvl="5" w:tplc="70722D58">
      <w:start w:val="1"/>
      <w:numFmt w:val="bullet"/>
      <w:lvlText w:val=""/>
      <w:lvlJc w:val="left"/>
      <w:pPr>
        <w:ind w:left="4320" w:hanging="360"/>
      </w:pPr>
      <w:rPr>
        <w:rFonts w:ascii="Wingdings" w:hAnsi="Wingdings" w:hint="default"/>
      </w:rPr>
    </w:lvl>
    <w:lvl w:ilvl="6" w:tplc="0936BCAA">
      <w:start w:val="1"/>
      <w:numFmt w:val="bullet"/>
      <w:lvlText w:val=""/>
      <w:lvlJc w:val="left"/>
      <w:pPr>
        <w:ind w:left="5040" w:hanging="360"/>
      </w:pPr>
      <w:rPr>
        <w:rFonts w:ascii="Symbol" w:hAnsi="Symbol" w:hint="default"/>
      </w:rPr>
    </w:lvl>
    <w:lvl w:ilvl="7" w:tplc="76807AFE">
      <w:start w:val="1"/>
      <w:numFmt w:val="bullet"/>
      <w:lvlText w:val="o"/>
      <w:lvlJc w:val="left"/>
      <w:pPr>
        <w:ind w:left="5760" w:hanging="360"/>
      </w:pPr>
      <w:rPr>
        <w:rFonts w:ascii="Courier New" w:hAnsi="Courier New" w:hint="default"/>
      </w:rPr>
    </w:lvl>
    <w:lvl w:ilvl="8" w:tplc="E886E54A">
      <w:start w:val="1"/>
      <w:numFmt w:val="bullet"/>
      <w:lvlText w:val=""/>
      <w:lvlJc w:val="left"/>
      <w:pPr>
        <w:ind w:left="6480" w:hanging="360"/>
      </w:pPr>
      <w:rPr>
        <w:rFonts w:ascii="Wingdings" w:hAnsi="Wingdings" w:hint="default"/>
      </w:rPr>
    </w:lvl>
  </w:abstractNum>
  <w:abstractNum w:abstractNumId="53" w15:restartNumberingAfterBreak="0">
    <w:nsid w:val="76C36B13"/>
    <w:multiLevelType w:val="hybridMultilevel"/>
    <w:tmpl w:val="FB14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504AC2"/>
    <w:multiLevelType w:val="hybridMultilevel"/>
    <w:tmpl w:val="78142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CE899C"/>
    <w:multiLevelType w:val="hybridMultilevel"/>
    <w:tmpl w:val="FFFFFFFF"/>
    <w:lvl w:ilvl="0" w:tplc="C80E5EA8">
      <w:start w:val="1"/>
      <w:numFmt w:val="bullet"/>
      <w:lvlText w:val=""/>
      <w:lvlJc w:val="left"/>
      <w:pPr>
        <w:ind w:left="720" w:hanging="360"/>
      </w:pPr>
      <w:rPr>
        <w:rFonts w:ascii="Symbol" w:hAnsi="Symbol" w:hint="default"/>
      </w:rPr>
    </w:lvl>
    <w:lvl w:ilvl="1" w:tplc="E8162B82">
      <w:start w:val="1"/>
      <w:numFmt w:val="bullet"/>
      <w:lvlText w:val="o"/>
      <w:lvlJc w:val="left"/>
      <w:pPr>
        <w:ind w:left="1440" w:hanging="360"/>
      </w:pPr>
      <w:rPr>
        <w:rFonts w:ascii="Courier New" w:hAnsi="Courier New" w:hint="default"/>
      </w:rPr>
    </w:lvl>
    <w:lvl w:ilvl="2" w:tplc="8410C0EE">
      <w:start w:val="1"/>
      <w:numFmt w:val="bullet"/>
      <w:lvlText w:val=""/>
      <w:lvlJc w:val="left"/>
      <w:pPr>
        <w:ind w:left="2160" w:hanging="360"/>
      </w:pPr>
      <w:rPr>
        <w:rFonts w:ascii="Wingdings" w:hAnsi="Wingdings" w:hint="default"/>
      </w:rPr>
    </w:lvl>
    <w:lvl w:ilvl="3" w:tplc="1146F822">
      <w:start w:val="1"/>
      <w:numFmt w:val="bullet"/>
      <w:lvlText w:val=""/>
      <w:lvlJc w:val="left"/>
      <w:pPr>
        <w:ind w:left="2880" w:hanging="360"/>
      </w:pPr>
      <w:rPr>
        <w:rFonts w:ascii="Symbol" w:hAnsi="Symbol" w:hint="default"/>
      </w:rPr>
    </w:lvl>
    <w:lvl w:ilvl="4" w:tplc="D1A890E8">
      <w:start w:val="1"/>
      <w:numFmt w:val="bullet"/>
      <w:lvlText w:val="o"/>
      <w:lvlJc w:val="left"/>
      <w:pPr>
        <w:ind w:left="3600" w:hanging="360"/>
      </w:pPr>
      <w:rPr>
        <w:rFonts w:ascii="Courier New" w:hAnsi="Courier New" w:hint="default"/>
      </w:rPr>
    </w:lvl>
    <w:lvl w:ilvl="5" w:tplc="9ACC0CD0">
      <w:start w:val="1"/>
      <w:numFmt w:val="bullet"/>
      <w:lvlText w:val=""/>
      <w:lvlJc w:val="left"/>
      <w:pPr>
        <w:ind w:left="4320" w:hanging="360"/>
      </w:pPr>
      <w:rPr>
        <w:rFonts w:ascii="Wingdings" w:hAnsi="Wingdings" w:hint="default"/>
      </w:rPr>
    </w:lvl>
    <w:lvl w:ilvl="6" w:tplc="CDC238AA">
      <w:start w:val="1"/>
      <w:numFmt w:val="bullet"/>
      <w:lvlText w:val=""/>
      <w:lvlJc w:val="left"/>
      <w:pPr>
        <w:ind w:left="5040" w:hanging="360"/>
      </w:pPr>
      <w:rPr>
        <w:rFonts w:ascii="Symbol" w:hAnsi="Symbol" w:hint="default"/>
      </w:rPr>
    </w:lvl>
    <w:lvl w:ilvl="7" w:tplc="1BB2F0AA">
      <w:start w:val="1"/>
      <w:numFmt w:val="bullet"/>
      <w:lvlText w:val="o"/>
      <w:lvlJc w:val="left"/>
      <w:pPr>
        <w:ind w:left="5760" w:hanging="360"/>
      </w:pPr>
      <w:rPr>
        <w:rFonts w:ascii="Courier New" w:hAnsi="Courier New" w:hint="default"/>
      </w:rPr>
    </w:lvl>
    <w:lvl w:ilvl="8" w:tplc="54860854">
      <w:start w:val="1"/>
      <w:numFmt w:val="bullet"/>
      <w:lvlText w:val=""/>
      <w:lvlJc w:val="left"/>
      <w:pPr>
        <w:ind w:left="6480" w:hanging="360"/>
      </w:pPr>
      <w:rPr>
        <w:rFonts w:ascii="Wingdings" w:hAnsi="Wingdings" w:hint="default"/>
      </w:rPr>
    </w:lvl>
  </w:abstractNum>
  <w:abstractNum w:abstractNumId="56" w15:restartNumberingAfterBreak="0">
    <w:nsid w:val="7D724334"/>
    <w:multiLevelType w:val="hybridMultilevel"/>
    <w:tmpl w:val="B106E4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7" w15:restartNumberingAfterBreak="0">
    <w:nsid w:val="7D9C2757"/>
    <w:multiLevelType w:val="hybridMultilevel"/>
    <w:tmpl w:val="FFFFFFFF"/>
    <w:lvl w:ilvl="0" w:tplc="E3D29BB4">
      <w:start w:val="1"/>
      <w:numFmt w:val="bullet"/>
      <w:lvlText w:val=""/>
      <w:lvlJc w:val="left"/>
      <w:pPr>
        <w:ind w:left="720" w:hanging="360"/>
      </w:pPr>
      <w:rPr>
        <w:rFonts w:ascii="Symbol" w:hAnsi="Symbol" w:hint="default"/>
      </w:rPr>
    </w:lvl>
    <w:lvl w:ilvl="1" w:tplc="DECCF26E">
      <w:start w:val="1"/>
      <w:numFmt w:val="bullet"/>
      <w:lvlText w:val="o"/>
      <w:lvlJc w:val="left"/>
      <w:pPr>
        <w:ind w:left="1440" w:hanging="360"/>
      </w:pPr>
      <w:rPr>
        <w:rFonts w:ascii="Courier New" w:hAnsi="Courier New" w:hint="default"/>
      </w:rPr>
    </w:lvl>
    <w:lvl w:ilvl="2" w:tplc="12882780">
      <w:start w:val="1"/>
      <w:numFmt w:val="bullet"/>
      <w:lvlText w:val=""/>
      <w:lvlJc w:val="left"/>
      <w:pPr>
        <w:ind w:left="2160" w:hanging="360"/>
      </w:pPr>
      <w:rPr>
        <w:rFonts w:ascii="Wingdings" w:hAnsi="Wingdings" w:hint="default"/>
      </w:rPr>
    </w:lvl>
    <w:lvl w:ilvl="3" w:tplc="B4D4CD5A">
      <w:start w:val="1"/>
      <w:numFmt w:val="bullet"/>
      <w:lvlText w:val=""/>
      <w:lvlJc w:val="left"/>
      <w:pPr>
        <w:ind w:left="2880" w:hanging="360"/>
      </w:pPr>
      <w:rPr>
        <w:rFonts w:ascii="Symbol" w:hAnsi="Symbol" w:hint="default"/>
      </w:rPr>
    </w:lvl>
    <w:lvl w:ilvl="4" w:tplc="701AF462">
      <w:start w:val="1"/>
      <w:numFmt w:val="bullet"/>
      <w:lvlText w:val="o"/>
      <w:lvlJc w:val="left"/>
      <w:pPr>
        <w:ind w:left="3600" w:hanging="360"/>
      </w:pPr>
      <w:rPr>
        <w:rFonts w:ascii="Courier New" w:hAnsi="Courier New" w:hint="default"/>
      </w:rPr>
    </w:lvl>
    <w:lvl w:ilvl="5" w:tplc="E526A150">
      <w:start w:val="1"/>
      <w:numFmt w:val="bullet"/>
      <w:lvlText w:val=""/>
      <w:lvlJc w:val="left"/>
      <w:pPr>
        <w:ind w:left="4320" w:hanging="360"/>
      </w:pPr>
      <w:rPr>
        <w:rFonts w:ascii="Wingdings" w:hAnsi="Wingdings" w:hint="default"/>
      </w:rPr>
    </w:lvl>
    <w:lvl w:ilvl="6" w:tplc="1B284328">
      <w:start w:val="1"/>
      <w:numFmt w:val="bullet"/>
      <w:lvlText w:val=""/>
      <w:lvlJc w:val="left"/>
      <w:pPr>
        <w:ind w:left="5040" w:hanging="360"/>
      </w:pPr>
      <w:rPr>
        <w:rFonts w:ascii="Symbol" w:hAnsi="Symbol" w:hint="default"/>
      </w:rPr>
    </w:lvl>
    <w:lvl w:ilvl="7" w:tplc="BFA47964">
      <w:start w:val="1"/>
      <w:numFmt w:val="bullet"/>
      <w:lvlText w:val="o"/>
      <w:lvlJc w:val="left"/>
      <w:pPr>
        <w:ind w:left="5760" w:hanging="360"/>
      </w:pPr>
      <w:rPr>
        <w:rFonts w:ascii="Courier New" w:hAnsi="Courier New" w:hint="default"/>
      </w:rPr>
    </w:lvl>
    <w:lvl w:ilvl="8" w:tplc="5C1401AE">
      <w:start w:val="1"/>
      <w:numFmt w:val="bullet"/>
      <w:lvlText w:val=""/>
      <w:lvlJc w:val="left"/>
      <w:pPr>
        <w:ind w:left="6480" w:hanging="360"/>
      </w:pPr>
      <w:rPr>
        <w:rFonts w:ascii="Wingdings" w:hAnsi="Wingdings" w:hint="default"/>
      </w:rPr>
    </w:lvl>
  </w:abstractNum>
  <w:num w:numId="1" w16cid:durableId="1809198222">
    <w:abstractNumId w:val="57"/>
  </w:num>
  <w:num w:numId="2" w16cid:durableId="42798588">
    <w:abstractNumId w:val="6"/>
  </w:num>
  <w:num w:numId="3" w16cid:durableId="580331432">
    <w:abstractNumId w:val="9"/>
  </w:num>
  <w:num w:numId="4" w16cid:durableId="2075276906">
    <w:abstractNumId w:val="42"/>
  </w:num>
  <w:num w:numId="5" w16cid:durableId="1197423300">
    <w:abstractNumId w:val="46"/>
  </w:num>
  <w:num w:numId="6" w16cid:durableId="505634815">
    <w:abstractNumId w:val="0"/>
  </w:num>
  <w:num w:numId="7" w16cid:durableId="1794321801">
    <w:abstractNumId w:val="21"/>
  </w:num>
  <w:num w:numId="8" w16cid:durableId="1341547107">
    <w:abstractNumId w:val="1"/>
  </w:num>
  <w:num w:numId="9" w16cid:durableId="1367564335">
    <w:abstractNumId w:val="12"/>
  </w:num>
  <w:num w:numId="10" w16cid:durableId="1301107982">
    <w:abstractNumId w:val="41"/>
  </w:num>
  <w:num w:numId="11" w16cid:durableId="516116030">
    <w:abstractNumId w:val="31"/>
  </w:num>
  <w:num w:numId="12" w16cid:durableId="1986355720">
    <w:abstractNumId w:val="30"/>
  </w:num>
  <w:num w:numId="13" w16cid:durableId="1831486656">
    <w:abstractNumId w:val="18"/>
  </w:num>
  <w:num w:numId="14" w16cid:durableId="1168398485">
    <w:abstractNumId w:val="26"/>
  </w:num>
  <w:num w:numId="15" w16cid:durableId="745298048">
    <w:abstractNumId w:val="4"/>
  </w:num>
  <w:num w:numId="16" w16cid:durableId="477960855">
    <w:abstractNumId w:val="37"/>
  </w:num>
  <w:num w:numId="17" w16cid:durableId="295330463">
    <w:abstractNumId w:val="3"/>
  </w:num>
  <w:num w:numId="18" w16cid:durableId="1517496271">
    <w:abstractNumId w:val="17"/>
  </w:num>
  <w:num w:numId="19" w16cid:durableId="954485697">
    <w:abstractNumId w:val="52"/>
  </w:num>
  <w:num w:numId="20" w16cid:durableId="804272743">
    <w:abstractNumId w:val="51"/>
  </w:num>
  <w:num w:numId="21" w16cid:durableId="1347246238">
    <w:abstractNumId w:val="19"/>
  </w:num>
  <w:num w:numId="22" w16cid:durableId="302974611">
    <w:abstractNumId w:val="20"/>
  </w:num>
  <w:num w:numId="23" w16cid:durableId="576132528">
    <w:abstractNumId w:val="27"/>
  </w:num>
  <w:num w:numId="24" w16cid:durableId="2070305360">
    <w:abstractNumId w:val="35"/>
  </w:num>
  <w:num w:numId="25" w16cid:durableId="352072536">
    <w:abstractNumId w:val="45"/>
  </w:num>
  <w:num w:numId="26" w16cid:durableId="90008996">
    <w:abstractNumId w:val="40"/>
  </w:num>
  <w:num w:numId="27" w16cid:durableId="1222524671">
    <w:abstractNumId w:val="2"/>
  </w:num>
  <w:num w:numId="28" w16cid:durableId="1862433439">
    <w:abstractNumId w:val="47"/>
  </w:num>
  <w:num w:numId="29" w16cid:durableId="1340276893">
    <w:abstractNumId w:val="14"/>
  </w:num>
  <w:num w:numId="30" w16cid:durableId="135268514">
    <w:abstractNumId w:val="36"/>
  </w:num>
  <w:num w:numId="31" w16cid:durableId="1472671855">
    <w:abstractNumId w:val="32"/>
  </w:num>
  <w:num w:numId="32" w16cid:durableId="1737850875">
    <w:abstractNumId w:val="10"/>
  </w:num>
  <w:num w:numId="33" w16cid:durableId="815341339">
    <w:abstractNumId w:val="39"/>
  </w:num>
  <w:num w:numId="34" w16cid:durableId="1746104248">
    <w:abstractNumId w:val="48"/>
  </w:num>
  <w:num w:numId="35" w16cid:durableId="1435975223">
    <w:abstractNumId w:val="23"/>
  </w:num>
  <w:num w:numId="36" w16cid:durableId="93716783">
    <w:abstractNumId w:val="13"/>
  </w:num>
  <w:num w:numId="37" w16cid:durableId="867060604">
    <w:abstractNumId w:val="7"/>
  </w:num>
  <w:num w:numId="38" w16cid:durableId="2038237135">
    <w:abstractNumId w:val="34"/>
  </w:num>
  <w:num w:numId="39" w16cid:durableId="1185290674">
    <w:abstractNumId w:val="50"/>
  </w:num>
  <w:num w:numId="40" w16cid:durableId="1782912379">
    <w:abstractNumId w:val="25"/>
  </w:num>
  <w:num w:numId="41" w16cid:durableId="1833907357">
    <w:abstractNumId w:val="16"/>
  </w:num>
  <w:num w:numId="42" w16cid:durableId="1358699686">
    <w:abstractNumId w:val="38"/>
  </w:num>
  <w:num w:numId="43" w16cid:durableId="29039793">
    <w:abstractNumId w:val="44"/>
  </w:num>
  <w:num w:numId="44" w16cid:durableId="1980063759">
    <w:abstractNumId w:val="53"/>
  </w:num>
  <w:num w:numId="45" w16cid:durableId="1778019339">
    <w:abstractNumId w:val="22"/>
  </w:num>
  <w:num w:numId="46" w16cid:durableId="692539883">
    <w:abstractNumId w:val="33"/>
  </w:num>
  <w:num w:numId="47" w16cid:durableId="869335975">
    <w:abstractNumId w:val="28"/>
  </w:num>
  <w:num w:numId="48" w16cid:durableId="1312753179">
    <w:abstractNumId w:val="54"/>
  </w:num>
  <w:num w:numId="49" w16cid:durableId="1878154960">
    <w:abstractNumId w:val="5"/>
  </w:num>
  <w:num w:numId="50" w16cid:durableId="1694571879">
    <w:abstractNumId w:val="11"/>
  </w:num>
  <w:num w:numId="51" w16cid:durableId="444691194">
    <w:abstractNumId w:val="15"/>
  </w:num>
  <w:num w:numId="52" w16cid:durableId="138690602">
    <w:abstractNumId w:val="29"/>
  </w:num>
  <w:num w:numId="53" w16cid:durableId="789663647">
    <w:abstractNumId w:val="24"/>
  </w:num>
  <w:num w:numId="54" w16cid:durableId="1207520941">
    <w:abstractNumId w:val="8"/>
  </w:num>
  <w:num w:numId="55" w16cid:durableId="424499718">
    <w:abstractNumId w:val="49"/>
  </w:num>
  <w:num w:numId="56" w16cid:durableId="1780878045">
    <w:abstractNumId w:val="56"/>
  </w:num>
  <w:num w:numId="57" w16cid:durableId="679509662">
    <w:abstractNumId w:val="55"/>
  </w:num>
  <w:num w:numId="58" w16cid:durableId="209138601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BA"/>
    <w:rsid w:val="000008FA"/>
    <w:rsid w:val="00000E13"/>
    <w:rsid w:val="0000112D"/>
    <w:rsid w:val="00001A91"/>
    <w:rsid w:val="00001C6E"/>
    <w:rsid w:val="000027FF"/>
    <w:rsid w:val="000032B3"/>
    <w:rsid w:val="00003360"/>
    <w:rsid w:val="00003DB7"/>
    <w:rsid w:val="000043C6"/>
    <w:rsid w:val="00004C21"/>
    <w:rsid w:val="00004CA6"/>
    <w:rsid w:val="000053CA"/>
    <w:rsid w:val="00005799"/>
    <w:rsid w:val="00006883"/>
    <w:rsid w:val="00006F15"/>
    <w:rsid w:val="0000718E"/>
    <w:rsid w:val="00007282"/>
    <w:rsid w:val="0000744E"/>
    <w:rsid w:val="000077C7"/>
    <w:rsid w:val="0001000E"/>
    <w:rsid w:val="000106C0"/>
    <w:rsid w:val="00010FF5"/>
    <w:rsid w:val="000117D5"/>
    <w:rsid w:val="00013EAF"/>
    <w:rsid w:val="00014101"/>
    <w:rsid w:val="00015A34"/>
    <w:rsid w:val="00017A13"/>
    <w:rsid w:val="0002067A"/>
    <w:rsid w:val="0002129E"/>
    <w:rsid w:val="0002141F"/>
    <w:rsid w:val="00022C20"/>
    <w:rsid w:val="0002446B"/>
    <w:rsid w:val="000249C8"/>
    <w:rsid w:val="00024B13"/>
    <w:rsid w:val="00024C74"/>
    <w:rsid w:val="000253DF"/>
    <w:rsid w:val="000256CF"/>
    <w:rsid w:val="00025D56"/>
    <w:rsid w:val="00026059"/>
    <w:rsid w:val="00026797"/>
    <w:rsid w:val="00026959"/>
    <w:rsid w:val="000277B9"/>
    <w:rsid w:val="000279AB"/>
    <w:rsid w:val="00027CAE"/>
    <w:rsid w:val="000301FF"/>
    <w:rsid w:val="00030361"/>
    <w:rsid w:val="00031486"/>
    <w:rsid w:val="00031C37"/>
    <w:rsid w:val="00031CB8"/>
    <w:rsid w:val="000325B4"/>
    <w:rsid w:val="000326D7"/>
    <w:rsid w:val="00032727"/>
    <w:rsid w:val="00032778"/>
    <w:rsid w:val="000328F7"/>
    <w:rsid w:val="00033BB7"/>
    <w:rsid w:val="00034211"/>
    <w:rsid w:val="0003454A"/>
    <w:rsid w:val="000349A3"/>
    <w:rsid w:val="00034EF8"/>
    <w:rsid w:val="000362C9"/>
    <w:rsid w:val="00036388"/>
    <w:rsid w:val="000364FE"/>
    <w:rsid w:val="00036F08"/>
    <w:rsid w:val="0003749E"/>
    <w:rsid w:val="00037628"/>
    <w:rsid w:val="00037940"/>
    <w:rsid w:val="00037AB7"/>
    <w:rsid w:val="00040130"/>
    <w:rsid w:val="000414A1"/>
    <w:rsid w:val="00041F27"/>
    <w:rsid w:val="00044000"/>
    <w:rsid w:val="0004529F"/>
    <w:rsid w:val="00045CCF"/>
    <w:rsid w:val="00046497"/>
    <w:rsid w:val="000472E6"/>
    <w:rsid w:val="000475C7"/>
    <w:rsid w:val="00047E37"/>
    <w:rsid w:val="000502C5"/>
    <w:rsid w:val="00050BB9"/>
    <w:rsid w:val="000511B6"/>
    <w:rsid w:val="00051692"/>
    <w:rsid w:val="00051AB6"/>
    <w:rsid w:val="00051FEE"/>
    <w:rsid w:val="0005310C"/>
    <w:rsid w:val="000533F5"/>
    <w:rsid w:val="0005386B"/>
    <w:rsid w:val="0005394A"/>
    <w:rsid w:val="00053E0A"/>
    <w:rsid w:val="000542C4"/>
    <w:rsid w:val="000543AA"/>
    <w:rsid w:val="000547D7"/>
    <w:rsid w:val="00054944"/>
    <w:rsid w:val="000558A1"/>
    <w:rsid w:val="0005672A"/>
    <w:rsid w:val="00060D1A"/>
    <w:rsid w:val="0006109D"/>
    <w:rsid w:val="000611C7"/>
    <w:rsid w:val="000618C4"/>
    <w:rsid w:val="00062423"/>
    <w:rsid w:val="00063284"/>
    <w:rsid w:val="00063318"/>
    <w:rsid w:val="00063862"/>
    <w:rsid w:val="000649B1"/>
    <w:rsid w:val="00065614"/>
    <w:rsid w:val="00065EB2"/>
    <w:rsid w:val="00067151"/>
    <w:rsid w:val="00071352"/>
    <w:rsid w:val="000715C7"/>
    <w:rsid w:val="00071E8B"/>
    <w:rsid w:val="0007206A"/>
    <w:rsid w:val="00072D07"/>
    <w:rsid w:val="000732F1"/>
    <w:rsid w:val="00074D5A"/>
    <w:rsid w:val="0007503F"/>
    <w:rsid w:val="0007673F"/>
    <w:rsid w:val="0007752A"/>
    <w:rsid w:val="0008139F"/>
    <w:rsid w:val="000826F8"/>
    <w:rsid w:val="00082A54"/>
    <w:rsid w:val="00082D25"/>
    <w:rsid w:val="00083ABB"/>
    <w:rsid w:val="000852B2"/>
    <w:rsid w:val="00085AD0"/>
    <w:rsid w:val="00085EB1"/>
    <w:rsid w:val="00087272"/>
    <w:rsid w:val="00092986"/>
    <w:rsid w:val="00093279"/>
    <w:rsid w:val="000945C5"/>
    <w:rsid w:val="0009509A"/>
    <w:rsid w:val="00095619"/>
    <w:rsid w:val="00097A02"/>
    <w:rsid w:val="000A023B"/>
    <w:rsid w:val="000A15D0"/>
    <w:rsid w:val="000A179F"/>
    <w:rsid w:val="000A2A84"/>
    <w:rsid w:val="000A31F5"/>
    <w:rsid w:val="000A3917"/>
    <w:rsid w:val="000A41C9"/>
    <w:rsid w:val="000A5839"/>
    <w:rsid w:val="000A7AB4"/>
    <w:rsid w:val="000B0380"/>
    <w:rsid w:val="000B0D6D"/>
    <w:rsid w:val="000B0E10"/>
    <w:rsid w:val="000B1B1E"/>
    <w:rsid w:val="000B2FC0"/>
    <w:rsid w:val="000B33A0"/>
    <w:rsid w:val="000B36E5"/>
    <w:rsid w:val="000B3D0D"/>
    <w:rsid w:val="000B3FE5"/>
    <w:rsid w:val="000B4C8C"/>
    <w:rsid w:val="000B4EA3"/>
    <w:rsid w:val="000B5D4C"/>
    <w:rsid w:val="000B7690"/>
    <w:rsid w:val="000C0C4F"/>
    <w:rsid w:val="000C1462"/>
    <w:rsid w:val="000C1F06"/>
    <w:rsid w:val="000C2A4B"/>
    <w:rsid w:val="000C5A93"/>
    <w:rsid w:val="000C5CA9"/>
    <w:rsid w:val="000C6361"/>
    <w:rsid w:val="000C6974"/>
    <w:rsid w:val="000C6CB7"/>
    <w:rsid w:val="000D0873"/>
    <w:rsid w:val="000D0FD5"/>
    <w:rsid w:val="000D1E06"/>
    <w:rsid w:val="000D21AA"/>
    <w:rsid w:val="000D2EF9"/>
    <w:rsid w:val="000D313C"/>
    <w:rsid w:val="000D33CC"/>
    <w:rsid w:val="000D3E94"/>
    <w:rsid w:val="000D4747"/>
    <w:rsid w:val="000D4760"/>
    <w:rsid w:val="000D4802"/>
    <w:rsid w:val="000D502F"/>
    <w:rsid w:val="000D59E6"/>
    <w:rsid w:val="000D66BA"/>
    <w:rsid w:val="000D6A25"/>
    <w:rsid w:val="000E0C11"/>
    <w:rsid w:val="000E0D3A"/>
    <w:rsid w:val="000E1E19"/>
    <w:rsid w:val="000E2604"/>
    <w:rsid w:val="000E3E2C"/>
    <w:rsid w:val="000E46E4"/>
    <w:rsid w:val="000E4911"/>
    <w:rsid w:val="000E6258"/>
    <w:rsid w:val="000E674F"/>
    <w:rsid w:val="000E7CD5"/>
    <w:rsid w:val="000E7F7C"/>
    <w:rsid w:val="000F0996"/>
    <w:rsid w:val="000F0CEF"/>
    <w:rsid w:val="000F0E4D"/>
    <w:rsid w:val="000F0F75"/>
    <w:rsid w:val="000F13DC"/>
    <w:rsid w:val="000F1999"/>
    <w:rsid w:val="000F35A2"/>
    <w:rsid w:val="000F37A2"/>
    <w:rsid w:val="000F5105"/>
    <w:rsid w:val="000F52A7"/>
    <w:rsid w:val="000F5EC0"/>
    <w:rsid w:val="000F621B"/>
    <w:rsid w:val="000F65D0"/>
    <w:rsid w:val="000F7DE4"/>
    <w:rsid w:val="00100D2F"/>
    <w:rsid w:val="00100F75"/>
    <w:rsid w:val="00102CCE"/>
    <w:rsid w:val="00102DD9"/>
    <w:rsid w:val="00102EF5"/>
    <w:rsid w:val="00103F08"/>
    <w:rsid w:val="00103F8A"/>
    <w:rsid w:val="001056DA"/>
    <w:rsid w:val="00105DA2"/>
    <w:rsid w:val="001064A3"/>
    <w:rsid w:val="00106606"/>
    <w:rsid w:val="00106AF3"/>
    <w:rsid w:val="00106D65"/>
    <w:rsid w:val="00107EFF"/>
    <w:rsid w:val="0011172B"/>
    <w:rsid w:val="00111B28"/>
    <w:rsid w:val="00111B71"/>
    <w:rsid w:val="00113E4B"/>
    <w:rsid w:val="001154EF"/>
    <w:rsid w:val="00115994"/>
    <w:rsid w:val="0011685C"/>
    <w:rsid w:val="0011737B"/>
    <w:rsid w:val="0011781F"/>
    <w:rsid w:val="00117E01"/>
    <w:rsid w:val="001200FE"/>
    <w:rsid w:val="00121BA1"/>
    <w:rsid w:val="00122276"/>
    <w:rsid w:val="00122C09"/>
    <w:rsid w:val="00122F90"/>
    <w:rsid w:val="0012308C"/>
    <w:rsid w:val="00123DAC"/>
    <w:rsid w:val="001257F0"/>
    <w:rsid w:val="0012619C"/>
    <w:rsid w:val="001273C5"/>
    <w:rsid w:val="0012776F"/>
    <w:rsid w:val="00127CF6"/>
    <w:rsid w:val="0013099E"/>
    <w:rsid w:val="00131546"/>
    <w:rsid w:val="00133573"/>
    <w:rsid w:val="00134AFA"/>
    <w:rsid w:val="00135FC4"/>
    <w:rsid w:val="001362C8"/>
    <w:rsid w:val="001368D1"/>
    <w:rsid w:val="00136E27"/>
    <w:rsid w:val="00137404"/>
    <w:rsid w:val="00137986"/>
    <w:rsid w:val="001417BC"/>
    <w:rsid w:val="0014198D"/>
    <w:rsid w:val="00141A99"/>
    <w:rsid w:val="00142B0D"/>
    <w:rsid w:val="00142BD0"/>
    <w:rsid w:val="0014332D"/>
    <w:rsid w:val="001435F2"/>
    <w:rsid w:val="00144476"/>
    <w:rsid w:val="001447CC"/>
    <w:rsid w:val="00144872"/>
    <w:rsid w:val="00144DFC"/>
    <w:rsid w:val="00145FCC"/>
    <w:rsid w:val="00146EC4"/>
    <w:rsid w:val="0014747B"/>
    <w:rsid w:val="00147FF0"/>
    <w:rsid w:val="001507AC"/>
    <w:rsid w:val="00150ABC"/>
    <w:rsid w:val="00152043"/>
    <w:rsid w:val="00152E7D"/>
    <w:rsid w:val="00152FFA"/>
    <w:rsid w:val="00153662"/>
    <w:rsid w:val="0015415F"/>
    <w:rsid w:val="00154687"/>
    <w:rsid w:val="001551C8"/>
    <w:rsid w:val="00155558"/>
    <w:rsid w:val="00155920"/>
    <w:rsid w:val="001571EF"/>
    <w:rsid w:val="00157B4B"/>
    <w:rsid w:val="00157BF4"/>
    <w:rsid w:val="00157F07"/>
    <w:rsid w:val="0016041B"/>
    <w:rsid w:val="00162E63"/>
    <w:rsid w:val="00163F0F"/>
    <w:rsid w:val="00164117"/>
    <w:rsid w:val="00164F71"/>
    <w:rsid w:val="0016510F"/>
    <w:rsid w:val="00165462"/>
    <w:rsid w:val="0016606C"/>
    <w:rsid w:val="00166077"/>
    <w:rsid w:val="00166A5C"/>
    <w:rsid w:val="00166C9A"/>
    <w:rsid w:val="00167585"/>
    <w:rsid w:val="00171B01"/>
    <w:rsid w:val="001723CD"/>
    <w:rsid w:val="001725F4"/>
    <w:rsid w:val="0017312D"/>
    <w:rsid w:val="00173636"/>
    <w:rsid w:val="0017399D"/>
    <w:rsid w:val="001743D0"/>
    <w:rsid w:val="00174609"/>
    <w:rsid w:val="00174D22"/>
    <w:rsid w:val="00175A39"/>
    <w:rsid w:val="00175B9F"/>
    <w:rsid w:val="0017600F"/>
    <w:rsid w:val="001768BA"/>
    <w:rsid w:val="00176A39"/>
    <w:rsid w:val="001802FB"/>
    <w:rsid w:val="00180376"/>
    <w:rsid w:val="001804D3"/>
    <w:rsid w:val="00180538"/>
    <w:rsid w:val="00180DA0"/>
    <w:rsid w:val="00181E2B"/>
    <w:rsid w:val="00182A04"/>
    <w:rsid w:val="0018325B"/>
    <w:rsid w:val="001835D4"/>
    <w:rsid w:val="001839ED"/>
    <w:rsid w:val="00184E39"/>
    <w:rsid w:val="00185664"/>
    <w:rsid w:val="00185AF4"/>
    <w:rsid w:val="00186AB7"/>
    <w:rsid w:val="00186B13"/>
    <w:rsid w:val="001872E3"/>
    <w:rsid w:val="0019063B"/>
    <w:rsid w:val="0019066A"/>
    <w:rsid w:val="001914BD"/>
    <w:rsid w:val="00191563"/>
    <w:rsid w:val="00191726"/>
    <w:rsid w:val="001919E9"/>
    <w:rsid w:val="00192B86"/>
    <w:rsid w:val="00193589"/>
    <w:rsid w:val="0019398B"/>
    <w:rsid w:val="00194959"/>
    <w:rsid w:val="00194E57"/>
    <w:rsid w:val="00194F75"/>
    <w:rsid w:val="00195EC8"/>
    <w:rsid w:val="00196B36"/>
    <w:rsid w:val="00196D1F"/>
    <w:rsid w:val="00197F30"/>
    <w:rsid w:val="00198562"/>
    <w:rsid w:val="001A0183"/>
    <w:rsid w:val="001A0240"/>
    <w:rsid w:val="001A033A"/>
    <w:rsid w:val="001A0617"/>
    <w:rsid w:val="001A1053"/>
    <w:rsid w:val="001A1F7E"/>
    <w:rsid w:val="001A2EA2"/>
    <w:rsid w:val="001A391B"/>
    <w:rsid w:val="001A3A42"/>
    <w:rsid w:val="001A413E"/>
    <w:rsid w:val="001A4DBA"/>
    <w:rsid w:val="001A5D75"/>
    <w:rsid w:val="001A604D"/>
    <w:rsid w:val="001A720D"/>
    <w:rsid w:val="001A7978"/>
    <w:rsid w:val="001A7A78"/>
    <w:rsid w:val="001A7C2D"/>
    <w:rsid w:val="001A7F56"/>
    <w:rsid w:val="001B0187"/>
    <w:rsid w:val="001B01A1"/>
    <w:rsid w:val="001B04A8"/>
    <w:rsid w:val="001B054F"/>
    <w:rsid w:val="001B0800"/>
    <w:rsid w:val="001B0C61"/>
    <w:rsid w:val="001B13E9"/>
    <w:rsid w:val="001B14EA"/>
    <w:rsid w:val="001B264B"/>
    <w:rsid w:val="001B26C2"/>
    <w:rsid w:val="001B26DE"/>
    <w:rsid w:val="001B29C4"/>
    <w:rsid w:val="001B3581"/>
    <w:rsid w:val="001B3C68"/>
    <w:rsid w:val="001B3CEB"/>
    <w:rsid w:val="001B426A"/>
    <w:rsid w:val="001B48DB"/>
    <w:rsid w:val="001B4ECB"/>
    <w:rsid w:val="001B5571"/>
    <w:rsid w:val="001B6514"/>
    <w:rsid w:val="001B6CF4"/>
    <w:rsid w:val="001B7416"/>
    <w:rsid w:val="001C2A96"/>
    <w:rsid w:val="001C4069"/>
    <w:rsid w:val="001C4D89"/>
    <w:rsid w:val="001C5318"/>
    <w:rsid w:val="001C60BF"/>
    <w:rsid w:val="001C6B20"/>
    <w:rsid w:val="001C6D25"/>
    <w:rsid w:val="001C713B"/>
    <w:rsid w:val="001D01BE"/>
    <w:rsid w:val="001D0462"/>
    <w:rsid w:val="001D048C"/>
    <w:rsid w:val="001D057A"/>
    <w:rsid w:val="001D1173"/>
    <w:rsid w:val="001D22F5"/>
    <w:rsid w:val="001D295D"/>
    <w:rsid w:val="001D303D"/>
    <w:rsid w:val="001D3162"/>
    <w:rsid w:val="001D31EB"/>
    <w:rsid w:val="001D38D7"/>
    <w:rsid w:val="001D4348"/>
    <w:rsid w:val="001D68CC"/>
    <w:rsid w:val="001D68EF"/>
    <w:rsid w:val="001D6C0C"/>
    <w:rsid w:val="001D79A9"/>
    <w:rsid w:val="001D7D7E"/>
    <w:rsid w:val="001E053D"/>
    <w:rsid w:val="001E11EF"/>
    <w:rsid w:val="001E172E"/>
    <w:rsid w:val="001E1A31"/>
    <w:rsid w:val="001E1D56"/>
    <w:rsid w:val="001E2730"/>
    <w:rsid w:val="001E431F"/>
    <w:rsid w:val="001E4A96"/>
    <w:rsid w:val="001E5F2F"/>
    <w:rsid w:val="001E731E"/>
    <w:rsid w:val="001F012C"/>
    <w:rsid w:val="001F0561"/>
    <w:rsid w:val="001F116F"/>
    <w:rsid w:val="001F3370"/>
    <w:rsid w:val="001F38C1"/>
    <w:rsid w:val="001F3B99"/>
    <w:rsid w:val="001F47CA"/>
    <w:rsid w:val="001F4B17"/>
    <w:rsid w:val="001F4BCC"/>
    <w:rsid w:val="001F4E21"/>
    <w:rsid w:val="001F5007"/>
    <w:rsid w:val="001F5353"/>
    <w:rsid w:val="001F5826"/>
    <w:rsid w:val="001F5ED3"/>
    <w:rsid w:val="001F667A"/>
    <w:rsid w:val="001F6749"/>
    <w:rsid w:val="001F699A"/>
    <w:rsid w:val="001F6C09"/>
    <w:rsid w:val="001F6DBA"/>
    <w:rsid w:val="001F7017"/>
    <w:rsid w:val="001F7A05"/>
    <w:rsid w:val="001F7A4E"/>
    <w:rsid w:val="0020029A"/>
    <w:rsid w:val="00200D9B"/>
    <w:rsid w:val="00201B23"/>
    <w:rsid w:val="00203475"/>
    <w:rsid w:val="00204BCC"/>
    <w:rsid w:val="00204C0B"/>
    <w:rsid w:val="00204DBA"/>
    <w:rsid w:val="00205060"/>
    <w:rsid w:val="00205B1D"/>
    <w:rsid w:val="002065C7"/>
    <w:rsid w:val="00211F6C"/>
    <w:rsid w:val="00212385"/>
    <w:rsid w:val="00212B8B"/>
    <w:rsid w:val="0021319D"/>
    <w:rsid w:val="00214F92"/>
    <w:rsid w:val="00216148"/>
    <w:rsid w:val="00216D66"/>
    <w:rsid w:val="002177A6"/>
    <w:rsid w:val="00221044"/>
    <w:rsid w:val="002211B5"/>
    <w:rsid w:val="0022137B"/>
    <w:rsid w:val="00222101"/>
    <w:rsid w:val="0022226E"/>
    <w:rsid w:val="002225EF"/>
    <w:rsid w:val="0022377D"/>
    <w:rsid w:val="0022380D"/>
    <w:rsid w:val="00224019"/>
    <w:rsid w:val="0022530C"/>
    <w:rsid w:val="00225CEF"/>
    <w:rsid w:val="00227C22"/>
    <w:rsid w:val="00230F02"/>
    <w:rsid w:val="00231398"/>
    <w:rsid w:val="002314DC"/>
    <w:rsid w:val="002319E3"/>
    <w:rsid w:val="00231CF7"/>
    <w:rsid w:val="0023274F"/>
    <w:rsid w:val="00233212"/>
    <w:rsid w:val="00234486"/>
    <w:rsid w:val="00234921"/>
    <w:rsid w:val="002359C1"/>
    <w:rsid w:val="00236082"/>
    <w:rsid w:val="002367CA"/>
    <w:rsid w:val="00237833"/>
    <w:rsid w:val="00237B01"/>
    <w:rsid w:val="00237F3E"/>
    <w:rsid w:val="00242704"/>
    <w:rsid w:val="00244411"/>
    <w:rsid w:val="00244DDF"/>
    <w:rsid w:val="00244F36"/>
    <w:rsid w:val="00245C85"/>
    <w:rsid w:val="0024645F"/>
    <w:rsid w:val="00246A3E"/>
    <w:rsid w:val="00246B7D"/>
    <w:rsid w:val="00250513"/>
    <w:rsid w:val="002506AE"/>
    <w:rsid w:val="00250EA9"/>
    <w:rsid w:val="0025110E"/>
    <w:rsid w:val="00251CB7"/>
    <w:rsid w:val="00251DE2"/>
    <w:rsid w:val="00252549"/>
    <w:rsid w:val="002529C3"/>
    <w:rsid w:val="00253A54"/>
    <w:rsid w:val="00254265"/>
    <w:rsid w:val="00254CE3"/>
    <w:rsid w:val="00254E13"/>
    <w:rsid w:val="002559B5"/>
    <w:rsid w:val="00256221"/>
    <w:rsid w:val="00256CA4"/>
    <w:rsid w:val="002571F4"/>
    <w:rsid w:val="00261FB8"/>
    <w:rsid w:val="00263B78"/>
    <w:rsid w:val="00264109"/>
    <w:rsid w:val="00264905"/>
    <w:rsid w:val="00265065"/>
    <w:rsid w:val="002650BE"/>
    <w:rsid w:val="00265163"/>
    <w:rsid w:val="002659AE"/>
    <w:rsid w:val="00265F63"/>
    <w:rsid w:val="00266C8F"/>
    <w:rsid w:val="00266F71"/>
    <w:rsid w:val="002708E6"/>
    <w:rsid w:val="00271890"/>
    <w:rsid w:val="00272891"/>
    <w:rsid w:val="00272E45"/>
    <w:rsid w:val="002730D4"/>
    <w:rsid w:val="00273970"/>
    <w:rsid w:val="00273CBC"/>
    <w:rsid w:val="00275F0A"/>
    <w:rsid w:val="00276160"/>
    <w:rsid w:val="00276477"/>
    <w:rsid w:val="0027654A"/>
    <w:rsid w:val="0027690C"/>
    <w:rsid w:val="00277283"/>
    <w:rsid w:val="00277A1E"/>
    <w:rsid w:val="00277AE2"/>
    <w:rsid w:val="00281DFC"/>
    <w:rsid w:val="00282388"/>
    <w:rsid w:val="002828F5"/>
    <w:rsid w:val="00283413"/>
    <w:rsid w:val="0028353B"/>
    <w:rsid w:val="00283D87"/>
    <w:rsid w:val="0028426F"/>
    <w:rsid w:val="00284821"/>
    <w:rsid w:val="00284CF3"/>
    <w:rsid w:val="0028547C"/>
    <w:rsid w:val="00286931"/>
    <w:rsid w:val="00286FA3"/>
    <w:rsid w:val="00287B2E"/>
    <w:rsid w:val="002904F3"/>
    <w:rsid w:val="00290C6B"/>
    <w:rsid w:val="00290F1B"/>
    <w:rsid w:val="00291B19"/>
    <w:rsid w:val="002923AF"/>
    <w:rsid w:val="00292E8B"/>
    <w:rsid w:val="00293167"/>
    <w:rsid w:val="0029393D"/>
    <w:rsid w:val="00296484"/>
    <w:rsid w:val="0029723F"/>
    <w:rsid w:val="0029738F"/>
    <w:rsid w:val="002973B1"/>
    <w:rsid w:val="0029754E"/>
    <w:rsid w:val="002A01DA"/>
    <w:rsid w:val="002A0FF7"/>
    <w:rsid w:val="002A1DAA"/>
    <w:rsid w:val="002A1F75"/>
    <w:rsid w:val="002A1F8E"/>
    <w:rsid w:val="002A344D"/>
    <w:rsid w:val="002A38B3"/>
    <w:rsid w:val="002A461B"/>
    <w:rsid w:val="002A513E"/>
    <w:rsid w:val="002A544C"/>
    <w:rsid w:val="002A5623"/>
    <w:rsid w:val="002A5EA8"/>
    <w:rsid w:val="002A7F0D"/>
    <w:rsid w:val="002B1032"/>
    <w:rsid w:val="002B26D5"/>
    <w:rsid w:val="002B2B50"/>
    <w:rsid w:val="002B2E97"/>
    <w:rsid w:val="002B2FA2"/>
    <w:rsid w:val="002B3856"/>
    <w:rsid w:val="002B4667"/>
    <w:rsid w:val="002B48A4"/>
    <w:rsid w:val="002B48E2"/>
    <w:rsid w:val="002B51AF"/>
    <w:rsid w:val="002B52AD"/>
    <w:rsid w:val="002B5749"/>
    <w:rsid w:val="002B62F1"/>
    <w:rsid w:val="002B635F"/>
    <w:rsid w:val="002B6565"/>
    <w:rsid w:val="002B690A"/>
    <w:rsid w:val="002B6B82"/>
    <w:rsid w:val="002B7298"/>
    <w:rsid w:val="002B7332"/>
    <w:rsid w:val="002B744D"/>
    <w:rsid w:val="002C0BC7"/>
    <w:rsid w:val="002C122A"/>
    <w:rsid w:val="002C133F"/>
    <w:rsid w:val="002C160D"/>
    <w:rsid w:val="002C1768"/>
    <w:rsid w:val="002C1C07"/>
    <w:rsid w:val="002C2B8F"/>
    <w:rsid w:val="002C308C"/>
    <w:rsid w:val="002C343B"/>
    <w:rsid w:val="002C3BF1"/>
    <w:rsid w:val="002C3DE5"/>
    <w:rsid w:val="002C3E00"/>
    <w:rsid w:val="002C5223"/>
    <w:rsid w:val="002C5690"/>
    <w:rsid w:val="002C63E2"/>
    <w:rsid w:val="002C6513"/>
    <w:rsid w:val="002C70A9"/>
    <w:rsid w:val="002C760F"/>
    <w:rsid w:val="002C7A4D"/>
    <w:rsid w:val="002D115E"/>
    <w:rsid w:val="002D1CDC"/>
    <w:rsid w:val="002D1F80"/>
    <w:rsid w:val="002D25CD"/>
    <w:rsid w:val="002D305B"/>
    <w:rsid w:val="002D3322"/>
    <w:rsid w:val="002D3A7F"/>
    <w:rsid w:val="002D3A82"/>
    <w:rsid w:val="002D3AD9"/>
    <w:rsid w:val="002D4983"/>
    <w:rsid w:val="002D4ACC"/>
    <w:rsid w:val="002D4AE4"/>
    <w:rsid w:val="002D4C01"/>
    <w:rsid w:val="002D4E50"/>
    <w:rsid w:val="002D5239"/>
    <w:rsid w:val="002D5B45"/>
    <w:rsid w:val="002D6E7C"/>
    <w:rsid w:val="002D724C"/>
    <w:rsid w:val="002D72E4"/>
    <w:rsid w:val="002D7F4B"/>
    <w:rsid w:val="002E0040"/>
    <w:rsid w:val="002E051E"/>
    <w:rsid w:val="002E10A5"/>
    <w:rsid w:val="002E10CE"/>
    <w:rsid w:val="002E1401"/>
    <w:rsid w:val="002E17E8"/>
    <w:rsid w:val="002E366B"/>
    <w:rsid w:val="002E396E"/>
    <w:rsid w:val="002E3B47"/>
    <w:rsid w:val="002E3B85"/>
    <w:rsid w:val="002E3C03"/>
    <w:rsid w:val="002E3DBF"/>
    <w:rsid w:val="002E4432"/>
    <w:rsid w:val="002E517C"/>
    <w:rsid w:val="002E520B"/>
    <w:rsid w:val="002E5553"/>
    <w:rsid w:val="002E5899"/>
    <w:rsid w:val="002E5F4C"/>
    <w:rsid w:val="002E6134"/>
    <w:rsid w:val="002E79D6"/>
    <w:rsid w:val="002F0894"/>
    <w:rsid w:val="002F0EDC"/>
    <w:rsid w:val="002F1961"/>
    <w:rsid w:val="002F2353"/>
    <w:rsid w:val="002F243F"/>
    <w:rsid w:val="002F2A89"/>
    <w:rsid w:val="002F43CA"/>
    <w:rsid w:val="002F4CC2"/>
    <w:rsid w:val="002F545C"/>
    <w:rsid w:val="002F7958"/>
    <w:rsid w:val="003005CF"/>
    <w:rsid w:val="00301580"/>
    <w:rsid w:val="003022F6"/>
    <w:rsid w:val="00303733"/>
    <w:rsid w:val="00303B3C"/>
    <w:rsid w:val="003047BC"/>
    <w:rsid w:val="0030480A"/>
    <w:rsid w:val="00304952"/>
    <w:rsid w:val="00304EC2"/>
    <w:rsid w:val="003050FB"/>
    <w:rsid w:val="0030575C"/>
    <w:rsid w:val="00305BF7"/>
    <w:rsid w:val="00306E9F"/>
    <w:rsid w:val="00307D3E"/>
    <w:rsid w:val="00307ED2"/>
    <w:rsid w:val="003107EC"/>
    <w:rsid w:val="00310B3F"/>
    <w:rsid w:val="003112A3"/>
    <w:rsid w:val="003112ED"/>
    <w:rsid w:val="00311557"/>
    <w:rsid w:val="0031166D"/>
    <w:rsid w:val="00311AE6"/>
    <w:rsid w:val="00312155"/>
    <w:rsid w:val="00312C7E"/>
    <w:rsid w:val="00313174"/>
    <w:rsid w:val="00313897"/>
    <w:rsid w:val="00313C58"/>
    <w:rsid w:val="0031491C"/>
    <w:rsid w:val="00314A00"/>
    <w:rsid w:val="00314CA0"/>
    <w:rsid w:val="00315491"/>
    <w:rsid w:val="00315D45"/>
    <w:rsid w:val="00315E98"/>
    <w:rsid w:val="0031634D"/>
    <w:rsid w:val="00316A17"/>
    <w:rsid w:val="00317CC6"/>
    <w:rsid w:val="00320017"/>
    <w:rsid w:val="0032035E"/>
    <w:rsid w:val="00320BFD"/>
    <w:rsid w:val="003216E0"/>
    <w:rsid w:val="00321D3A"/>
    <w:rsid w:val="00322702"/>
    <w:rsid w:val="00322D16"/>
    <w:rsid w:val="003232EC"/>
    <w:rsid w:val="0032341C"/>
    <w:rsid w:val="0032378E"/>
    <w:rsid w:val="00323F0C"/>
    <w:rsid w:val="0032416C"/>
    <w:rsid w:val="00325974"/>
    <w:rsid w:val="003260DA"/>
    <w:rsid w:val="003266E7"/>
    <w:rsid w:val="00327138"/>
    <w:rsid w:val="0032794A"/>
    <w:rsid w:val="00330023"/>
    <w:rsid w:val="00331A72"/>
    <w:rsid w:val="00331D0D"/>
    <w:rsid w:val="00331D22"/>
    <w:rsid w:val="00332084"/>
    <w:rsid w:val="00333DF9"/>
    <w:rsid w:val="003347F2"/>
    <w:rsid w:val="0033494B"/>
    <w:rsid w:val="00335259"/>
    <w:rsid w:val="003352F1"/>
    <w:rsid w:val="0033707C"/>
    <w:rsid w:val="00337508"/>
    <w:rsid w:val="00340499"/>
    <w:rsid w:val="00340BBA"/>
    <w:rsid w:val="0034113D"/>
    <w:rsid w:val="003418D8"/>
    <w:rsid w:val="00341F8A"/>
    <w:rsid w:val="00342D64"/>
    <w:rsid w:val="00342EC9"/>
    <w:rsid w:val="00342ED9"/>
    <w:rsid w:val="00343E23"/>
    <w:rsid w:val="003445F5"/>
    <w:rsid w:val="0034490E"/>
    <w:rsid w:val="00344F69"/>
    <w:rsid w:val="00345FA3"/>
    <w:rsid w:val="0034614D"/>
    <w:rsid w:val="003469DC"/>
    <w:rsid w:val="00346DE2"/>
    <w:rsid w:val="00346FAA"/>
    <w:rsid w:val="0035086C"/>
    <w:rsid w:val="00350C72"/>
    <w:rsid w:val="00350FA0"/>
    <w:rsid w:val="003511A4"/>
    <w:rsid w:val="00351EC4"/>
    <w:rsid w:val="003523E5"/>
    <w:rsid w:val="00352BFE"/>
    <w:rsid w:val="0035303B"/>
    <w:rsid w:val="003534FF"/>
    <w:rsid w:val="003538F9"/>
    <w:rsid w:val="003539CF"/>
    <w:rsid w:val="00353AC1"/>
    <w:rsid w:val="003542DB"/>
    <w:rsid w:val="00354429"/>
    <w:rsid w:val="00354631"/>
    <w:rsid w:val="00354ED2"/>
    <w:rsid w:val="00356DC1"/>
    <w:rsid w:val="00357A9E"/>
    <w:rsid w:val="00357E4D"/>
    <w:rsid w:val="00361201"/>
    <w:rsid w:val="00361568"/>
    <w:rsid w:val="0036219C"/>
    <w:rsid w:val="00362A48"/>
    <w:rsid w:val="0036307A"/>
    <w:rsid w:val="00364555"/>
    <w:rsid w:val="003645C7"/>
    <w:rsid w:val="003646F8"/>
    <w:rsid w:val="00364BAC"/>
    <w:rsid w:val="00364C3F"/>
    <w:rsid w:val="00365BE5"/>
    <w:rsid w:val="0036622D"/>
    <w:rsid w:val="00366FDA"/>
    <w:rsid w:val="00367891"/>
    <w:rsid w:val="00367E27"/>
    <w:rsid w:val="003700BC"/>
    <w:rsid w:val="003724EB"/>
    <w:rsid w:val="00373788"/>
    <w:rsid w:val="003738B8"/>
    <w:rsid w:val="00374130"/>
    <w:rsid w:val="00374E23"/>
    <w:rsid w:val="003758B0"/>
    <w:rsid w:val="00377399"/>
    <w:rsid w:val="0038189E"/>
    <w:rsid w:val="003845E2"/>
    <w:rsid w:val="00384D13"/>
    <w:rsid w:val="00385062"/>
    <w:rsid w:val="00385AB6"/>
    <w:rsid w:val="00386062"/>
    <w:rsid w:val="003868D6"/>
    <w:rsid w:val="00386E08"/>
    <w:rsid w:val="0038744A"/>
    <w:rsid w:val="0038774D"/>
    <w:rsid w:val="00390242"/>
    <w:rsid w:val="00390820"/>
    <w:rsid w:val="00391139"/>
    <w:rsid w:val="0039130F"/>
    <w:rsid w:val="00392608"/>
    <w:rsid w:val="003943BA"/>
    <w:rsid w:val="0039507E"/>
    <w:rsid w:val="003960BA"/>
    <w:rsid w:val="00396A28"/>
    <w:rsid w:val="00396EEB"/>
    <w:rsid w:val="0039791A"/>
    <w:rsid w:val="00397D27"/>
    <w:rsid w:val="003A0532"/>
    <w:rsid w:val="003A06BE"/>
    <w:rsid w:val="003A3172"/>
    <w:rsid w:val="003A3FAC"/>
    <w:rsid w:val="003A4464"/>
    <w:rsid w:val="003A66D7"/>
    <w:rsid w:val="003A6FE5"/>
    <w:rsid w:val="003B0BD7"/>
    <w:rsid w:val="003B1293"/>
    <w:rsid w:val="003B16EB"/>
    <w:rsid w:val="003B210C"/>
    <w:rsid w:val="003B275D"/>
    <w:rsid w:val="003B39DF"/>
    <w:rsid w:val="003B4652"/>
    <w:rsid w:val="003B48D4"/>
    <w:rsid w:val="003B4F15"/>
    <w:rsid w:val="003B6353"/>
    <w:rsid w:val="003B7A0F"/>
    <w:rsid w:val="003B7A2D"/>
    <w:rsid w:val="003C02A3"/>
    <w:rsid w:val="003C03BE"/>
    <w:rsid w:val="003C0D9B"/>
    <w:rsid w:val="003C2F86"/>
    <w:rsid w:val="003C30A0"/>
    <w:rsid w:val="003C30CA"/>
    <w:rsid w:val="003C3312"/>
    <w:rsid w:val="003C33C7"/>
    <w:rsid w:val="003C35F7"/>
    <w:rsid w:val="003C3E76"/>
    <w:rsid w:val="003C43B9"/>
    <w:rsid w:val="003C4D7A"/>
    <w:rsid w:val="003C53CD"/>
    <w:rsid w:val="003C60EE"/>
    <w:rsid w:val="003C6267"/>
    <w:rsid w:val="003C6715"/>
    <w:rsid w:val="003C69D3"/>
    <w:rsid w:val="003C6DDF"/>
    <w:rsid w:val="003C7573"/>
    <w:rsid w:val="003D0CAF"/>
    <w:rsid w:val="003D274F"/>
    <w:rsid w:val="003D28DF"/>
    <w:rsid w:val="003D2D5E"/>
    <w:rsid w:val="003D3040"/>
    <w:rsid w:val="003D4122"/>
    <w:rsid w:val="003D5851"/>
    <w:rsid w:val="003D5B7E"/>
    <w:rsid w:val="003D5CE5"/>
    <w:rsid w:val="003D703D"/>
    <w:rsid w:val="003D70F4"/>
    <w:rsid w:val="003E073E"/>
    <w:rsid w:val="003E07AC"/>
    <w:rsid w:val="003E07BF"/>
    <w:rsid w:val="003E129F"/>
    <w:rsid w:val="003E1428"/>
    <w:rsid w:val="003E17A6"/>
    <w:rsid w:val="003E4732"/>
    <w:rsid w:val="003E5AC9"/>
    <w:rsid w:val="003E63B8"/>
    <w:rsid w:val="003E6739"/>
    <w:rsid w:val="003E6F9A"/>
    <w:rsid w:val="003E78D0"/>
    <w:rsid w:val="003E79B6"/>
    <w:rsid w:val="003E7C80"/>
    <w:rsid w:val="003F00D1"/>
    <w:rsid w:val="003F1C31"/>
    <w:rsid w:val="003F1C4B"/>
    <w:rsid w:val="003F2380"/>
    <w:rsid w:val="003F2587"/>
    <w:rsid w:val="003F2E2A"/>
    <w:rsid w:val="003F2E4E"/>
    <w:rsid w:val="003F3FEB"/>
    <w:rsid w:val="003F44AE"/>
    <w:rsid w:val="003F4CEA"/>
    <w:rsid w:val="003F5142"/>
    <w:rsid w:val="003F6373"/>
    <w:rsid w:val="003F6992"/>
    <w:rsid w:val="003F7288"/>
    <w:rsid w:val="003F7459"/>
    <w:rsid w:val="00400641"/>
    <w:rsid w:val="00401113"/>
    <w:rsid w:val="0040111A"/>
    <w:rsid w:val="0040119B"/>
    <w:rsid w:val="00401356"/>
    <w:rsid w:val="00401D64"/>
    <w:rsid w:val="00402AE9"/>
    <w:rsid w:val="00402CEA"/>
    <w:rsid w:val="00402F63"/>
    <w:rsid w:val="0040359C"/>
    <w:rsid w:val="00403719"/>
    <w:rsid w:val="00403DB1"/>
    <w:rsid w:val="004043F1"/>
    <w:rsid w:val="00404429"/>
    <w:rsid w:val="0040453F"/>
    <w:rsid w:val="0040508E"/>
    <w:rsid w:val="004057CE"/>
    <w:rsid w:val="00406313"/>
    <w:rsid w:val="00406B8F"/>
    <w:rsid w:val="00406C0D"/>
    <w:rsid w:val="00410811"/>
    <w:rsid w:val="004111CA"/>
    <w:rsid w:val="00411862"/>
    <w:rsid w:val="004120CA"/>
    <w:rsid w:val="00412470"/>
    <w:rsid w:val="0041307D"/>
    <w:rsid w:val="00414DD7"/>
    <w:rsid w:val="00415202"/>
    <w:rsid w:val="004153E5"/>
    <w:rsid w:val="0041587C"/>
    <w:rsid w:val="004162B8"/>
    <w:rsid w:val="00416CE6"/>
    <w:rsid w:val="004175BC"/>
    <w:rsid w:val="00417ACD"/>
    <w:rsid w:val="00417C76"/>
    <w:rsid w:val="004203FD"/>
    <w:rsid w:val="00422CC4"/>
    <w:rsid w:val="00423B86"/>
    <w:rsid w:val="004247B4"/>
    <w:rsid w:val="004253DA"/>
    <w:rsid w:val="004255C4"/>
    <w:rsid w:val="00425E83"/>
    <w:rsid w:val="004274BF"/>
    <w:rsid w:val="004301AC"/>
    <w:rsid w:val="00430240"/>
    <w:rsid w:val="0043025D"/>
    <w:rsid w:val="004305AF"/>
    <w:rsid w:val="00431059"/>
    <w:rsid w:val="0043106E"/>
    <w:rsid w:val="00431607"/>
    <w:rsid w:val="004322D7"/>
    <w:rsid w:val="00433BAA"/>
    <w:rsid w:val="00433FBF"/>
    <w:rsid w:val="00434639"/>
    <w:rsid w:val="0043535B"/>
    <w:rsid w:val="004356D7"/>
    <w:rsid w:val="00437BB6"/>
    <w:rsid w:val="00437C26"/>
    <w:rsid w:val="00440C68"/>
    <w:rsid w:val="00440CB1"/>
    <w:rsid w:val="00440F44"/>
    <w:rsid w:val="00441246"/>
    <w:rsid w:val="0044139D"/>
    <w:rsid w:val="004416D2"/>
    <w:rsid w:val="0044231E"/>
    <w:rsid w:val="004432D7"/>
    <w:rsid w:val="00443ACE"/>
    <w:rsid w:val="00445AA1"/>
    <w:rsid w:val="00446AA0"/>
    <w:rsid w:val="00446B26"/>
    <w:rsid w:val="004470F0"/>
    <w:rsid w:val="00447988"/>
    <w:rsid w:val="0045179E"/>
    <w:rsid w:val="00451E8F"/>
    <w:rsid w:val="00451F94"/>
    <w:rsid w:val="0045230F"/>
    <w:rsid w:val="00454746"/>
    <w:rsid w:val="004562D0"/>
    <w:rsid w:val="00457D72"/>
    <w:rsid w:val="00457FFE"/>
    <w:rsid w:val="004607FD"/>
    <w:rsid w:val="00460A70"/>
    <w:rsid w:val="004618BD"/>
    <w:rsid w:val="004622AF"/>
    <w:rsid w:val="00462F69"/>
    <w:rsid w:val="004630CA"/>
    <w:rsid w:val="00463667"/>
    <w:rsid w:val="0046379A"/>
    <w:rsid w:val="00463B25"/>
    <w:rsid w:val="00464345"/>
    <w:rsid w:val="00466A81"/>
    <w:rsid w:val="004676A2"/>
    <w:rsid w:val="0046785C"/>
    <w:rsid w:val="00467C99"/>
    <w:rsid w:val="00467E2A"/>
    <w:rsid w:val="00468733"/>
    <w:rsid w:val="00470242"/>
    <w:rsid w:val="004704C2"/>
    <w:rsid w:val="00471681"/>
    <w:rsid w:val="00471792"/>
    <w:rsid w:val="004717D6"/>
    <w:rsid w:val="00471A76"/>
    <w:rsid w:val="00472725"/>
    <w:rsid w:val="00472DD4"/>
    <w:rsid w:val="0047402A"/>
    <w:rsid w:val="004744DF"/>
    <w:rsid w:val="004749FB"/>
    <w:rsid w:val="00476183"/>
    <w:rsid w:val="00476CAE"/>
    <w:rsid w:val="004774FA"/>
    <w:rsid w:val="0047758D"/>
    <w:rsid w:val="00477EE2"/>
    <w:rsid w:val="00477F6E"/>
    <w:rsid w:val="00480B87"/>
    <w:rsid w:val="0048165F"/>
    <w:rsid w:val="0048244A"/>
    <w:rsid w:val="00482AF1"/>
    <w:rsid w:val="00482E35"/>
    <w:rsid w:val="0048328A"/>
    <w:rsid w:val="00484326"/>
    <w:rsid w:val="00484409"/>
    <w:rsid w:val="004844AF"/>
    <w:rsid w:val="004851DD"/>
    <w:rsid w:val="0048575D"/>
    <w:rsid w:val="00485C95"/>
    <w:rsid w:val="0048613C"/>
    <w:rsid w:val="00486425"/>
    <w:rsid w:val="00486CD3"/>
    <w:rsid w:val="004873C2"/>
    <w:rsid w:val="004902DF"/>
    <w:rsid w:val="0049150C"/>
    <w:rsid w:val="00491D8D"/>
    <w:rsid w:val="00492087"/>
    <w:rsid w:val="004926BF"/>
    <w:rsid w:val="00492C96"/>
    <w:rsid w:val="00494AF4"/>
    <w:rsid w:val="0049563F"/>
    <w:rsid w:val="00496417"/>
    <w:rsid w:val="00497B00"/>
    <w:rsid w:val="004A04E6"/>
    <w:rsid w:val="004A0DB0"/>
    <w:rsid w:val="004A12AC"/>
    <w:rsid w:val="004A14D0"/>
    <w:rsid w:val="004A185C"/>
    <w:rsid w:val="004A253F"/>
    <w:rsid w:val="004A257F"/>
    <w:rsid w:val="004A2E01"/>
    <w:rsid w:val="004A32E8"/>
    <w:rsid w:val="004A3AA1"/>
    <w:rsid w:val="004A4758"/>
    <w:rsid w:val="004A4F58"/>
    <w:rsid w:val="004A5624"/>
    <w:rsid w:val="004A5A8A"/>
    <w:rsid w:val="004A5ADC"/>
    <w:rsid w:val="004A7E31"/>
    <w:rsid w:val="004A7EE2"/>
    <w:rsid w:val="004B1C05"/>
    <w:rsid w:val="004B1DFC"/>
    <w:rsid w:val="004B242D"/>
    <w:rsid w:val="004B3C24"/>
    <w:rsid w:val="004B3FB8"/>
    <w:rsid w:val="004B4368"/>
    <w:rsid w:val="004B4400"/>
    <w:rsid w:val="004B4A28"/>
    <w:rsid w:val="004B4B8C"/>
    <w:rsid w:val="004B4BE4"/>
    <w:rsid w:val="004B4CBE"/>
    <w:rsid w:val="004B590C"/>
    <w:rsid w:val="004B6B0C"/>
    <w:rsid w:val="004B7985"/>
    <w:rsid w:val="004B7C11"/>
    <w:rsid w:val="004C036B"/>
    <w:rsid w:val="004C1155"/>
    <w:rsid w:val="004C1887"/>
    <w:rsid w:val="004C21E7"/>
    <w:rsid w:val="004C3122"/>
    <w:rsid w:val="004C386B"/>
    <w:rsid w:val="004C3A2D"/>
    <w:rsid w:val="004C3A35"/>
    <w:rsid w:val="004C407D"/>
    <w:rsid w:val="004C58FD"/>
    <w:rsid w:val="004C5911"/>
    <w:rsid w:val="004C5928"/>
    <w:rsid w:val="004C6733"/>
    <w:rsid w:val="004C6C48"/>
    <w:rsid w:val="004D0309"/>
    <w:rsid w:val="004D0A21"/>
    <w:rsid w:val="004D145E"/>
    <w:rsid w:val="004D1C12"/>
    <w:rsid w:val="004D2F7E"/>
    <w:rsid w:val="004D4117"/>
    <w:rsid w:val="004D4F72"/>
    <w:rsid w:val="004D568D"/>
    <w:rsid w:val="004D7EB3"/>
    <w:rsid w:val="004E0EC2"/>
    <w:rsid w:val="004E1407"/>
    <w:rsid w:val="004E1578"/>
    <w:rsid w:val="004E1D31"/>
    <w:rsid w:val="004E1DB0"/>
    <w:rsid w:val="004E36B0"/>
    <w:rsid w:val="004E3FCA"/>
    <w:rsid w:val="004E410D"/>
    <w:rsid w:val="004E4C45"/>
    <w:rsid w:val="004E535B"/>
    <w:rsid w:val="004E5762"/>
    <w:rsid w:val="004E65BC"/>
    <w:rsid w:val="004E6E4E"/>
    <w:rsid w:val="004F0F01"/>
    <w:rsid w:val="004F0F98"/>
    <w:rsid w:val="004F2330"/>
    <w:rsid w:val="004F37C9"/>
    <w:rsid w:val="004F3AF0"/>
    <w:rsid w:val="004F3EFF"/>
    <w:rsid w:val="004F4536"/>
    <w:rsid w:val="004F52DC"/>
    <w:rsid w:val="004F6526"/>
    <w:rsid w:val="004F678B"/>
    <w:rsid w:val="004F6B3E"/>
    <w:rsid w:val="005000A4"/>
    <w:rsid w:val="0050080C"/>
    <w:rsid w:val="00500CB9"/>
    <w:rsid w:val="005017DC"/>
    <w:rsid w:val="00501AAC"/>
    <w:rsid w:val="00502391"/>
    <w:rsid w:val="005028FD"/>
    <w:rsid w:val="00502E4A"/>
    <w:rsid w:val="00503BEB"/>
    <w:rsid w:val="00503CE5"/>
    <w:rsid w:val="00503DF8"/>
    <w:rsid w:val="0050413A"/>
    <w:rsid w:val="00504202"/>
    <w:rsid w:val="00504587"/>
    <w:rsid w:val="0050468D"/>
    <w:rsid w:val="00506655"/>
    <w:rsid w:val="00507767"/>
    <w:rsid w:val="005107FE"/>
    <w:rsid w:val="005118C5"/>
    <w:rsid w:val="00511BCA"/>
    <w:rsid w:val="00512205"/>
    <w:rsid w:val="005123E0"/>
    <w:rsid w:val="00513AA3"/>
    <w:rsid w:val="00513DC6"/>
    <w:rsid w:val="005144AD"/>
    <w:rsid w:val="0051494D"/>
    <w:rsid w:val="00514AE0"/>
    <w:rsid w:val="00514DEE"/>
    <w:rsid w:val="005152CA"/>
    <w:rsid w:val="0051530C"/>
    <w:rsid w:val="00515B59"/>
    <w:rsid w:val="005167EA"/>
    <w:rsid w:val="00517712"/>
    <w:rsid w:val="005178B7"/>
    <w:rsid w:val="005207F7"/>
    <w:rsid w:val="00520B45"/>
    <w:rsid w:val="00520D68"/>
    <w:rsid w:val="005210FD"/>
    <w:rsid w:val="005213A6"/>
    <w:rsid w:val="00522E28"/>
    <w:rsid w:val="0052358C"/>
    <w:rsid w:val="005249E8"/>
    <w:rsid w:val="00525311"/>
    <w:rsid w:val="00525312"/>
    <w:rsid w:val="00526DD9"/>
    <w:rsid w:val="00531544"/>
    <w:rsid w:val="005315B3"/>
    <w:rsid w:val="005322BB"/>
    <w:rsid w:val="00533BBF"/>
    <w:rsid w:val="005345C4"/>
    <w:rsid w:val="00534C48"/>
    <w:rsid w:val="00534F09"/>
    <w:rsid w:val="0053519C"/>
    <w:rsid w:val="005352D3"/>
    <w:rsid w:val="005365EE"/>
    <w:rsid w:val="005368FA"/>
    <w:rsid w:val="005426AF"/>
    <w:rsid w:val="0054280F"/>
    <w:rsid w:val="0054292A"/>
    <w:rsid w:val="00542C0D"/>
    <w:rsid w:val="005436EB"/>
    <w:rsid w:val="005439E1"/>
    <w:rsid w:val="00543E92"/>
    <w:rsid w:val="00544735"/>
    <w:rsid w:val="005455E6"/>
    <w:rsid w:val="005463B8"/>
    <w:rsid w:val="00546518"/>
    <w:rsid w:val="00546564"/>
    <w:rsid w:val="00546576"/>
    <w:rsid w:val="005474D0"/>
    <w:rsid w:val="00547F8E"/>
    <w:rsid w:val="0054F9DF"/>
    <w:rsid w:val="00550DA5"/>
    <w:rsid w:val="00550E1C"/>
    <w:rsid w:val="005515A7"/>
    <w:rsid w:val="00551EFE"/>
    <w:rsid w:val="005527DC"/>
    <w:rsid w:val="00552880"/>
    <w:rsid w:val="005529B7"/>
    <w:rsid w:val="00552DE1"/>
    <w:rsid w:val="005555DE"/>
    <w:rsid w:val="00556725"/>
    <w:rsid w:val="00556EB9"/>
    <w:rsid w:val="005571CD"/>
    <w:rsid w:val="00557416"/>
    <w:rsid w:val="00557AEC"/>
    <w:rsid w:val="00557B4C"/>
    <w:rsid w:val="00557CE5"/>
    <w:rsid w:val="00557FCD"/>
    <w:rsid w:val="0056052A"/>
    <w:rsid w:val="00560BFD"/>
    <w:rsid w:val="00561A2D"/>
    <w:rsid w:val="00561C6A"/>
    <w:rsid w:val="0056292A"/>
    <w:rsid w:val="00563002"/>
    <w:rsid w:val="00563458"/>
    <w:rsid w:val="0056407D"/>
    <w:rsid w:val="005655BA"/>
    <w:rsid w:val="00565E70"/>
    <w:rsid w:val="00565F88"/>
    <w:rsid w:val="005665BA"/>
    <w:rsid w:val="00566EEF"/>
    <w:rsid w:val="00567242"/>
    <w:rsid w:val="00570AA8"/>
    <w:rsid w:val="00571944"/>
    <w:rsid w:val="00571DA9"/>
    <w:rsid w:val="0057275B"/>
    <w:rsid w:val="00573139"/>
    <w:rsid w:val="005735F8"/>
    <w:rsid w:val="0057445A"/>
    <w:rsid w:val="00574881"/>
    <w:rsid w:val="00575945"/>
    <w:rsid w:val="0057634D"/>
    <w:rsid w:val="005764CE"/>
    <w:rsid w:val="00577E50"/>
    <w:rsid w:val="00577FC3"/>
    <w:rsid w:val="005811A7"/>
    <w:rsid w:val="00584C34"/>
    <w:rsid w:val="00584F0E"/>
    <w:rsid w:val="005851EB"/>
    <w:rsid w:val="00585816"/>
    <w:rsid w:val="005858F9"/>
    <w:rsid w:val="00585AF6"/>
    <w:rsid w:val="00586B54"/>
    <w:rsid w:val="00587247"/>
    <w:rsid w:val="005873B3"/>
    <w:rsid w:val="00587BE2"/>
    <w:rsid w:val="00590316"/>
    <w:rsid w:val="0059111C"/>
    <w:rsid w:val="005914E4"/>
    <w:rsid w:val="00591C78"/>
    <w:rsid w:val="0059224A"/>
    <w:rsid w:val="00593AF0"/>
    <w:rsid w:val="00594376"/>
    <w:rsid w:val="005946A4"/>
    <w:rsid w:val="0059479A"/>
    <w:rsid w:val="00594F7D"/>
    <w:rsid w:val="00595B8A"/>
    <w:rsid w:val="0059628D"/>
    <w:rsid w:val="00596655"/>
    <w:rsid w:val="00597B1D"/>
    <w:rsid w:val="005A1316"/>
    <w:rsid w:val="005A14A7"/>
    <w:rsid w:val="005A14D5"/>
    <w:rsid w:val="005A2B6A"/>
    <w:rsid w:val="005A2F28"/>
    <w:rsid w:val="005A3B5A"/>
    <w:rsid w:val="005A4324"/>
    <w:rsid w:val="005A74A4"/>
    <w:rsid w:val="005B0B9C"/>
    <w:rsid w:val="005B0EEA"/>
    <w:rsid w:val="005B1261"/>
    <w:rsid w:val="005B420D"/>
    <w:rsid w:val="005B5F5D"/>
    <w:rsid w:val="005B639F"/>
    <w:rsid w:val="005B6F17"/>
    <w:rsid w:val="005C0554"/>
    <w:rsid w:val="005C091E"/>
    <w:rsid w:val="005C0953"/>
    <w:rsid w:val="005C0E2E"/>
    <w:rsid w:val="005C11B2"/>
    <w:rsid w:val="005C2541"/>
    <w:rsid w:val="005C2F7D"/>
    <w:rsid w:val="005C441E"/>
    <w:rsid w:val="005C44A7"/>
    <w:rsid w:val="005C5F8F"/>
    <w:rsid w:val="005C6D49"/>
    <w:rsid w:val="005D00DD"/>
    <w:rsid w:val="005D0698"/>
    <w:rsid w:val="005D150F"/>
    <w:rsid w:val="005D18B9"/>
    <w:rsid w:val="005D1DAE"/>
    <w:rsid w:val="005D208C"/>
    <w:rsid w:val="005D275F"/>
    <w:rsid w:val="005D2C46"/>
    <w:rsid w:val="005D3A6E"/>
    <w:rsid w:val="005D458B"/>
    <w:rsid w:val="005D4FF5"/>
    <w:rsid w:val="005D5514"/>
    <w:rsid w:val="005D577B"/>
    <w:rsid w:val="005D58B6"/>
    <w:rsid w:val="005D5F2A"/>
    <w:rsid w:val="005D5F38"/>
    <w:rsid w:val="005D72E6"/>
    <w:rsid w:val="005E0775"/>
    <w:rsid w:val="005E0E14"/>
    <w:rsid w:val="005E136E"/>
    <w:rsid w:val="005E236F"/>
    <w:rsid w:val="005E2A18"/>
    <w:rsid w:val="005E5622"/>
    <w:rsid w:val="005E6446"/>
    <w:rsid w:val="005E70D8"/>
    <w:rsid w:val="005E7684"/>
    <w:rsid w:val="005E7B90"/>
    <w:rsid w:val="005F0E13"/>
    <w:rsid w:val="005F1CC6"/>
    <w:rsid w:val="005F2CE9"/>
    <w:rsid w:val="005F32ED"/>
    <w:rsid w:val="005F373B"/>
    <w:rsid w:val="005F38E5"/>
    <w:rsid w:val="005F4203"/>
    <w:rsid w:val="005F4443"/>
    <w:rsid w:val="005F468F"/>
    <w:rsid w:val="005F47E7"/>
    <w:rsid w:val="005F6401"/>
    <w:rsid w:val="005F6454"/>
    <w:rsid w:val="005F6F25"/>
    <w:rsid w:val="005F736E"/>
    <w:rsid w:val="005F7FB1"/>
    <w:rsid w:val="00600481"/>
    <w:rsid w:val="006011AF"/>
    <w:rsid w:val="00601A4A"/>
    <w:rsid w:val="00601C6A"/>
    <w:rsid w:val="006026D5"/>
    <w:rsid w:val="00602AFA"/>
    <w:rsid w:val="00603B86"/>
    <w:rsid w:val="00603C43"/>
    <w:rsid w:val="00604C70"/>
    <w:rsid w:val="00604FCF"/>
    <w:rsid w:val="00606154"/>
    <w:rsid w:val="0060663B"/>
    <w:rsid w:val="0060691B"/>
    <w:rsid w:val="00606C99"/>
    <w:rsid w:val="0061030F"/>
    <w:rsid w:val="00610CCA"/>
    <w:rsid w:val="00610DFD"/>
    <w:rsid w:val="00611799"/>
    <w:rsid w:val="00611B06"/>
    <w:rsid w:val="006126CB"/>
    <w:rsid w:val="0061276B"/>
    <w:rsid w:val="00612AE9"/>
    <w:rsid w:val="006139BC"/>
    <w:rsid w:val="00613A04"/>
    <w:rsid w:val="00614FA9"/>
    <w:rsid w:val="00615DC6"/>
    <w:rsid w:val="00616433"/>
    <w:rsid w:val="00616466"/>
    <w:rsid w:val="0061653E"/>
    <w:rsid w:val="006165E5"/>
    <w:rsid w:val="00616B22"/>
    <w:rsid w:val="00616BC5"/>
    <w:rsid w:val="00616E31"/>
    <w:rsid w:val="0062087F"/>
    <w:rsid w:val="00620B14"/>
    <w:rsid w:val="00620E12"/>
    <w:rsid w:val="006224DE"/>
    <w:rsid w:val="00622A35"/>
    <w:rsid w:val="00622D09"/>
    <w:rsid w:val="006245BD"/>
    <w:rsid w:val="006245E1"/>
    <w:rsid w:val="0062472B"/>
    <w:rsid w:val="006267E7"/>
    <w:rsid w:val="00626CFD"/>
    <w:rsid w:val="00626F2F"/>
    <w:rsid w:val="006272A5"/>
    <w:rsid w:val="00627D5C"/>
    <w:rsid w:val="006304B5"/>
    <w:rsid w:val="00630D49"/>
    <w:rsid w:val="00630D4E"/>
    <w:rsid w:val="00631827"/>
    <w:rsid w:val="00631EDD"/>
    <w:rsid w:val="006331CF"/>
    <w:rsid w:val="00633761"/>
    <w:rsid w:val="00634555"/>
    <w:rsid w:val="00634D8D"/>
    <w:rsid w:val="00634EEE"/>
    <w:rsid w:val="00635B88"/>
    <w:rsid w:val="006361D8"/>
    <w:rsid w:val="00636EC3"/>
    <w:rsid w:val="00640112"/>
    <w:rsid w:val="006403B7"/>
    <w:rsid w:val="0064083D"/>
    <w:rsid w:val="00641A58"/>
    <w:rsid w:val="00641BB2"/>
    <w:rsid w:val="006428B8"/>
    <w:rsid w:val="00642F25"/>
    <w:rsid w:val="00643D03"/>
    <w:rsid w:val="00643D67"/>
    <w:rsid w:val="00644519"/>
    <w:rsid w:val="00644824"/>
    <w:rsid w:val="00644CA6"/>
    <w:rsid w:val="00645065"/>
    <w:rsid w:val="0064508E"/>
    <w:rsid w:val="00645FA1"/>
    <w:rsid w:val="00646DC1"/>
    <w:rsid w:val="006474BA"/>
    <w:rsid w:val="00647F06"/>
    <w:rsid w:val="00648B1E"/>
    <w:rsid w:val="006510ED"/>
    <w:rsid w:val="00651227"/>
    <w:rsid w:val="0065122E"/>
    <w:rsid w:val="0065154C"/>
    <w:rsid w:val="006515CE"/>
    <w:rsid w:val="006522EE"/>
    <w:rsid w:val="0065350D"/>
    <w:rsid w:val="00653DEF"/>
    <w:rsid w:val="00654A06"/>
    <w:rsid w:val="00654E07"/>
    <w:rsid w:val="0065527F"/>
    <w:rsid w:val="00655506"/>
    <w:rsid w:val="00655A2D"/>
    <w:rsid w:val="00655D6E"/>
    <w:rsid w:val="00656431"/>
    <w:rsid w:val="00656B75"/>
    <w:rsid w:val="00656B90"/>
    <w:rsid w:val="00661057"/>
    <w:rsid w:val="00661355"/>
    <w:rsid w:val="0066139C"/>
    <w:rsid w:val="00662D9C"/>
    <w:rsid w:val="00663360"/>
    <w:rsid w:val="00663AFD"/>
    <w:rsid w:val="00663E6D"/>
    <w:rsid w:val="00663F18"/>
    <w:rsid w:val="00664D4F"/>
    <w:rsid w:val="0066593F"/>
    <w:rsid w:val="00665CAC"/>
    <w:rsid w:val="00666661"/>
    <w:rsid w:val="00667410"/>
    <w:rsid w:val="00667AE0"/>
    <w:rsid w:val="00670265"/>
    <w:rsid w:val="006706CB"/>
    <w:rsid w:val="006706DB"/>
    <w:rsid w:val="00671731"/>
    <w:rsid w:val="00671B4D"/>
    <w:rsid w:val="00673079"/>
    <w:rsid w:val="0067443F"/>
    <w:rsid w:val="00674583"/>
    <w:rsid w:val="006746EE"/>
    <w:rsid w:val="00674C79"/>
    <w:rsid w:val="0067576A"/>
    <w:rsid w:val="006757AC"/>
    <w:rsid w:val="006766A9"/>
    <w:rsid w:val="00676F28"/>
    <w:rsid w:val="006777CF"/>
    <w:rsid w:val="00677A5D"/>
    <w:rsid w:val="0067B795"/>
    <w:rsid w:val="00680B51"/>
    <w:rsid w:val="00680ECF"/>
    <w:rsid w:val="00681264"/>
    <w:rsid w:val="00682645"/>
    <w:rsid w:val="00682767"/>
    <w:rsid w:val="00683BB3"/>
    <w:rsid w:val="00683FC1"/>
    <w:rsid w:val="0068416A"/>
    <w:rsid w:val="0068463D"/>
    <w:rsid w:val="006859D9"/>
    <w:rsid w:val="00685B75"/>
    <w:rsid w:val="00685FE6"/>
    <w:rsid w:val="0068654C"/>
    <w:rsid w:val="00686C1F"/>
    <w:rsid w:val="00687F0D"/>
    <w:rsid w:val="00690FC1"/>
    <w:rsid w:val="00691740"/>
    <w:rsid w:val="00692040"/>
    <w:rsid w:val="00692161"/>
    <w:rsid w:val="006926FE"/>
    <w:rsid w:val="0069414A"/>
    <w:rsid w:val="006956F4"/>
    <w:rsid w:val="0069661C"/>
    <w:rsid w:val="00696FD6"/>
    <w:rsid w:val="00697B71"/>
    <w:rsid w:val="006A002F"/>
    <w:rsid w:val="006A0346"/>
    <w:rsid w:val="006A0955"/>
    <w:rsid w:val="006A10E7"/>
    <w:rsid w:val="006A1F07"/>
    <w:rsid w:val="006A284D"/>
    <w:rsid w:val="006A29C5"/>
    <w:rsid w:val="006A319A"/>
    <w:rsid w:val="006A38ED"/>
    <w:rsid w:val="006A48AE"/>
    <w:rsid w:val="006A4D92"/>
    <w:rsid w:val="006A5382"/>
    <w:rsid w:val="006A57F0"/>
    <w:rsid w:val="006A5970"/>
    <w:rsid w:val="006A5EDB"/>
    <w:rsid w:val="006B07C0"/>
    <w:rsid w:val="006B1C65"/>
    <w:rsid w:val="006B2B7A"/>
    <w:rsid w:val="006B4055"/>
    <w:rsid w:val="006B4CB7"/>
    <w:rsid w:val="006B4F2F"/>
    <w:rsid w:val="006B6AD9"/>
    <w:rsid w:val="006B6DA0"/>
    <w:rsid w:val="006B6E37"/>
    <w:rsid w:val="006C2316"/>
    <w:rsid w:val="006C3470"/>
    <w:rsid w:val="006C3B4D"/>
    <w:rsid w:val="006C43FD"/>
    <w:rsid w:val="006C5643"/>
    <w:rsid w:val="006C5E29"/>
    <w:rsid w:val="006C61B3"/>
    <w:rsid w:val="006C61F1"/>
    <w:rsid w:val="006C6CEC"/>
    <w:rsid w:val="006C6D47"/>
    <w:rsid w:val="006C7437"/>
    <w:rsid w:val="006C77F4"/>
    <w:rsid w:val="006C7E52"/>
    <w:rsid w:val="006D010A"/>
    <w:rsid w:val="006D015C"/>
    <w:rsid w:val="006D04C5"/>
    <w:rsid w:val="006D0904"/>
    <w:rsid w:val="006D0B6F"/>
    <w:rsid w:val="006D2454"/>
    <w:rsid w:val="006D2951"/>
    <w:rsid w:val="006D3636"/>
    <w:rsid w:val="006D3776"/>
    <w:rsid w:val="006D4231"/>
    <w:rsid w:val="006D497D"/>
    <w:rsid w:val="006D49C9"/>
    <w:rsid w:val="006D4AC6"/>
    <w:rsid w:val="006D5898"/>
    <w:rsid w:val="006D5F16"/>
    <w:rsid w:val="006D6E2C"/>
    <w:rsid w:val="006D79EA"/>
    <w:rsid w:val="006D7EB5"/>
    <w:rsid w:val="006E0846"/>
    <w:rsid w:val="006E0F58"/>
    <w:rsid w:val="006E112E"/>
    <w:rsid w:val="006E22CD"/>
    <w:rsid w:val="006E24BF"/>
    <w:rsid w:val="006E3659"/>
    <w:rsid w:val="006E5EB2"/>
    <w:rsid w:val="006E7E76"/>
    <w:rsid w:val="006F100F"/>
    <w:rsid w:val="006F13EA"/>
    <w:rsid w:val="006F1433"/>
    <w:rsid w:val="006F1B95"/>
    <w:rsid w:val="006F20AA"/>
    <w:rsid w:val="006F2EF8"/>
    <w:rsid w:val="006F31DA"/>
    <w:rsid w:val="006F5B8A"/>
    <w:rsid w:val="006F64CA"/>
    <w:rsid w:val="006F7516"/>
    <w:rsid w:val="006F79A3"/>
    <w:rsid w:val="0070004C"/>
    <w:rsid w:val="007019F4"/>
    <w:rsid w:val="00701D85"/>
    <w:rsid w:val="00701DB0"/>
    <w:rsid w:val="0070202B"/>
    <w:rsid w:val="00702209"/>
    <w:rsid w:val="00703E42"/>
    <w:rsid w:val="007041D4"/>
    <w:rsid w:val="00704D0A"/>
    <w:rsid w:val="0070538D"/>
    <w:rsid w:val="00705622"/>
    <w:rsid w:val="00705674"/>
    <w:rsid w:val="007105FA"/>
    <w:rsid w:val="00710D58"/>
    <w:rsid w:val="00710EF6"/>
    <w:rsid w:val="007112AD"/>
    <w:rsid w:val="007114F5"/>
    <w:rsid w:val="0071163C"/>
    <w:rsid w:val="00712156"/>
    <w:rsid w:val="00712E5E"/>
    <w:rsid w:val="007133C2"/>
    <w:rsid w:val="007138F1"/>
    <w:rsid w:val="00714F40"/>
    <w:rsid w:val="0071622F"/>
    <w:rsid w:val="00720518"/>
    <w:rsid w:val="007210A8"/>
    <w:rsid w:val="00721CD9"/>
    <w:rsid w:val="0072213D"/>
    <w:rsid w:val="00722177"/>
    <w:rsid w:val="007222F7"/>
    <w:rsid w:val="00722D51"/>
    <w:rsid w:val="0072393C"/>
    <w:rsid w:val="00724F66"/>
    <w:rsid w:val="00725406"/>
    <w:rsid w:val="007258D5"/>
    <w:rsid w:val="00726B9E"/>
    <w:rsid w:val="00726ECC"/>
    <w:rsid w:val="00727236"/>
    <w:rsid w:val="00727293"/>
    <w:rsid w:val="00727790"/>
    <w:rsid w:val="007300AB"/>
    <w:rsid w:val="00730355"/>
    <w:rsid w:val="00730411"/>
    <w:rsid w:val="007304F4"/>
    <w:rsid w:val="00730B84"/>
    <w:rsid w:val="00730EE6"/>
    <w:rsid w:val="00731832"/>
    <w:rsid w:val="00731DD7"/>
    <w:rsid w:val="00734F1E"/>
    <w:rsid w:val="00735433"/>
    <w:rsid w:val="0073564A"/>
    <w:rsid w:val="007360DC"/>
    <w:rsid w:val="00736667"/>
    <w:rsid w:val="00736981"/>
    <w:rsid w:val="00737FA9"/>
    <w:rsid w:val="0074054B"/>
    <w:rsid w:val="00740FE0"/>
    <w:rsid w:val="0074102B"/>
    <w:rsid w:val="00741161"/>
    <w:rsid w:val="00741817"/>
    <w:rsid w:val="00741E67"/>
    <w:rsid w:val="007422E8"/>
    <w:rsid w:val="00742923"/>
    <w:rsid w:val="00742CAB"/>
    <w:rsid w:val="00743910"/>
    <w:rsid w:val="00744F0B"/>
    <w:rsid w:val="00744F9D"/>
    <w:rsid w:val="00745313"/>
    <w:rsid w:val="007454D6"/>
    <w:rsid w:val="0074620A"/>
    <w:rsid w:val="00746B8C"/>
    <w:rsid w:val="00746BBB"/>
    <w:rsid w:val="00747E3E"/>
    <w:rsid w:val="00750C71"/>
    <w:rsid w:val="00750CEC"/>
    <w:rsid w:val="007517F3"/>
    <w:rsid w:val="0075280A"/>
    <w:rsid w:val="00752A43"/>
    <w:rsid w:val="00753EE6"/>
    <w:rsid w:val="00753F64"/>
    <w:rsid w:val="00753F82"/>
    <w:rsid w:val="007544C6"/>
    <w:rsid w:val="00754518"/>
    <w:rsid w:val="007559C4"/>
    <w:rsid w:val="00755B85"/>
    <w:rsid w:val="00760453"/>
    <w:rsid w:val="00761045"/>
    <w:rsid w:val="007619EB"/>
    <w:rsid w:val="00762599"/>
    <w:rsid w:val="00762DD2"/>
    <w:rsid w:val="00762E9E"/>
    <w:rsid w:val="00763B83"/>
    <w:rsid w:val="00763CBC"/>
    <w:rsid w:val="00763EB2"/>
    <w:rsid w:val="00763F3F"/>
    <w:rsid w:val="00764925"/>
    <w:rsid w:val="007650AB"/>
    <w:rsid w:val="0076577F"/>
    <w:rsid w:val="00766154"/>
    <w:rsid w:val="00766881"/>
    <w:rsid w:val="007673A8"/>
    <w:rsid w:val="007674BD"/>
    <w:rsid w:val="0076777A"/>
    <w:rsid w:val="00770F0B"/>
    <w:rsid w:val="0077333F"/>
    <w:rsid w:val="007738F0"/>
    <w:rsid w:val="00773999"/>
    <w:rsid w:val="00773B5F"/>
    <w:rsid w:val="00775069"/>
    <w:rsid w:val="00775A22"/>
    <w:rsid w:val="00775BC1"/>
    <w:rsid w:val="00780945"/>
    <w:rsid w:val="00780FB2"/>
    <w:rsid w:val="00783166"/>
    <w:rsid w:val="0078350D"/>
    <w:rsid w:val="00784016"/>
    <w:rsid w:val="007840B8"/>
    <w:rsid w:val="00784B27"/>
    <w:rsid w:val="00784BFB"/>
    <w:rsid w:val="00785FA9"/>
    <w:rsid w:val="007869D5"/>
    <w:rsid w:val="00786BE8"/>
    <w:rsid w:val="00790126"/>
    <w:rsid w:val="0079146B"/>
    <w:rsid w:val="007919F1"/>
    <w:rsid w:val="00791D6C"/>
    <w:rsid w:val="00792557"/>
    <w:rsid w:val="00792C09"/>
    <w:rsid w:val="00793E61"/>
    <w:rsid w:val="00796947"/>
    <w:rsid w:val="00796EB0"/>
    <w:rsid w:val="007A0445"/>
    <w:rsid w:val="007A0513"/>
    <w:rsid w:val="007A08E3"/>
    <w:rsid w:val="007A1922"/>
    <w:rsid w:val="007A2183"/>
    <w:rsid w:val="007A360D"/>
    <w:rsid w:val="007A422E"/>
    <w:rsid w:val="007A425C"/>
    <w:rsid w:val="007A53D5"/>
    <w:rsid w:val="007A5DDD"/>
    <w:rsid w:val="007A632F"/>
    <w:rsid w:val="007A6A6A"/>
    <w:rsid w:val="007A7CDB"/>
    <w:rsid w:val="007B0F7C"/>
    <w:rsid w:val="007B14E6"/>
    <w:rsid w:val="007B1822"/>
    <w:rsid w:val="007B2ABF"/>
    <w:rsid w:val="007B2FA3"/>
    <w:rsid w:val="007B31D0"/>
    <w:rsid w:val="007B3327"/>
    <w:rsid w:val="007B435A"/>
    <w:rsid w:val="007B4A38"/>
    <w:rsid w:val="007B6811"/>
    <w:rsid w:val="007B6EC8"/>
    <w:rsid w:val="007B71C4"/>
    <w:rsid w:val="007B7B64"/>
    <w:rsid w:val="007C02A1"/>
    <w:rsid w:val="007C069F"/>
    <w:rsid w:val="007C0B0B"/>
    <w:rsid w:val="007C14E2"/>
    <w:rsid w:val="007C1501"/>
    <w:rsid w:val="007C2DAB"/>
    <w:rsid w:val="007C45CA"/>
    <w:rsid w:val="007C4CC2"/>
    <w:rsid w:val="007C6075"/>
    <w:rsid w:val="007C640B"/>
    <w:rsid w:val="007C761F"/>
    <w:rsid w:val="007D00C8"/>
    <w:rsid w:val="007D2583"/>
    <w:rsid w:val="007D3D90"/>
    <w:rsid w:val="007D467A"/>
    <w:rsid w:val="007D4AAE"/>
    <w:rsid w:val="007D4E3C"/>
    <w:rsid w:val="007D4EF1"/>
    <w:rsid w:val="007D5964"/>
    <w:rsid w:val="007D5BEA"/>
    <w:rsid w:val="007D72EF"/>
    <w:rsid w:val="007D76F7"/>
    <w:rsid w:val="007E09A7"/>
    <w:rsid w:val="007E0E1C"/>
    <w:rsid w:val="007E10F3"/>
    <w:rsid w:val="007E14BF"/>
    <w:rsid w:val="007E156D"/>
    <w:rsid w:val="007E23B5"/>
    <w:rsid w:val="007E2DDA"/>
    <w:rsid w:val="007E3EA4"/>
    <w:rsid w:val="007E4189"/>
    <w:rsid w:val="007E4F84"/>
    <w:rsid w:val="007E4F85"/>
    <w:rsid w:val="007E5341"/>
    <w:rsid w:val="007E6612"/>
    <w:rsid w:val="007E71A2"/>
    <w:rsid w:val="007E7504"/>
    <w:rsid w:val="007E7624"/>
    <w:rsid w:val="007E7CCD"/>
    <w:rsid w:val="007E7D7C"/>
    <w:rsid w:val="007F09F0"/>
    <w:rsid w:val="007F11C3"/>
    <w:rsid w:val="007F12CC"/>
    <w:rsid w:val="007F22A9"/>
    <w:rsid w:val="007F22D9"/>
    <w:rsid w:val="007F24E6"/>
    <w:rsid w:val="007F2648"/>
    <w:rsid w:val="007F27A7"/>
    <w:rsid w:val="007F31E8"/>
    <w:rsid w:val="007F3984"/>
    <w:rsid w:val="007F535B"/>
    <w:rsid w:val="007F5720"/>
    <w:rsid w:val="007F74E3"/>
    <w:rsid w:val="00800AE4"/>
    <w:rsid w:val="00801379"/>
    <w:rsid w:val="008013DA"/>
    <w:rsid w:val="008017DE"/>
    <w:rsid w:val="008025B7"/>
    <w:rsid w:val="008036B0"/>
    <w:rsid w:val="008044B3"/>
    <w:rsid w:val="008048C5"/>
    <w:rsid w:val="00804DDD"/>
    <w:rsid w:val="008064B1"/>
    <w:rsid w:val="00806D10"/>
    <w:rsid w:val="00807EE0"/>
    <w:rsid w:val="00810108"/>
    <w:rsid w:val="0081049A"/>
    <w:rsid w:val="0081114E"/>
    <w:rsid w:val="00811204"/>
    <w:rsid w:val="0081157E"/>
    <w:rsid w:val="00811935"/>
    <w:rsid w:val="00812025"/>
    <w:rsid w:val="008133B9"/>
    <w:rsid w:val="00813D95"/>
    <w:rsid w:val="00813FD7"/>
    <w:rsid w:val="008140DD"/>
    <w:rsid w:val="00815604"/>
    <w:rsid w:val="00815804"/>
    <w:rsid w:val="00815853"/>
    <w:rsid w:val="0081618B"/>
    <w:rsid w:val="00816AE2"/>
    <w:rsid w:val="00816F6A"/>
    <w:rsid w:val="00817498"/>
    <w:rsid w:val="00817769"/>
    <w:rsid w:val="00817DB4"/>
    <w:rsid w:val="008202B9"/>
    <w:rsid w:val="008205C3"/>
    <w:rsid w:val="00820AAB"/>
    <w:rsid w:val="00820DA2"/>
    <w:rsid w:val="0082115F"/>
    <w:rsid w:val="00821CDB"/>
    <w:rsid w:val="00821DD0"/>
    <w:rsid w:val="008226CF"/>
    <w:rsid w:val="00822711"/>
    <w:rsid w:val="008228C8"/>
    <w:rsid w:val="00822F34"/>
    <w:rsid w:val="00823232"/>
    <w:rsid w:val="008239DA"/>
    <w:rsid w:val="00824087"/>
    <w:rsid w:val="008240F7"/>
    <w:rsid w:val="0082425C"/>
    <w:rsid w:val="00825293"/>
    <w:rsid w:val="00826100"/>
    <w:rsid w:val="00827755"/>
    <w:rsid w:val="00830819"/>
    <w:rsid w:val="00830A36"/>
    <w:rsid w:val="00830D73"/>
    <w:rsid w:val="00830E0C"/>
    <w:rsid w:val="00830FF8"/>
    <w:rsid w:val="00831885"/>
    <w:rsid w:val="0083319E"/>
    <w:rsid w:val="00833645"/>
    <w:rsid w:val="00833DD7"/>
    <w:rsid w:val="0083433E"/>
    <w:rsid w:val="0083471E"/>
    <w:rsid w:val="0083515A"/>
    <w:rsid w:val="008353D3"/>
    <w:rsid w:val="00835645"/>
    <w:rsid w:val="008370EF"/>
    <w:rsid w:val="00837334"/>
    <w:rsid w:val="008373D9"/>
    <w:rsid w:val="00837621"/>
    <w:rsid w:val="008401A1"/>
    <w:rsid w:val="00840375"/>
    <w:rsid w:val="008404D7"/>
    <w:rsid w:val="0084050C"/>
    <w:rsid w:val="008407DE"/>
    <w:rsid w:val="008414F7"/>
    <w:rsid w:val="0084183E"/>
    <w:rsid w:val="008420CC"/>
    <w:rsid w:val="00842C0C"/>
    <w:rsid w:val="00844A51"/>
    <w:rsid w:val="00844D50"/>
    <w:rsid w:val="00844F0D"/>
    <w:rsid w:val="008454F9"/>
    <w:rsid w:val="00845833"/>
    <w:rsid w:val="00845934"/>
    <w:rsid w:val="00845986"/>
    <w:rsid w:val="00845B04"/>
    <w:rsid w:val="00845E3E"/>
    <w:rsid w:val="00846CA9"/>
    <w:rsid w:val="008508A7"/>
    <w:rsid w:val="00850AAC"/>
    <w:rsid w:val="00851494"/>
    <w:rsid w:val="008517A4"/>
    <w:rsid w:val="00851E25"/>
    <w:rsid w:val="008520A3"/>
    <w:rsid w:val="00852865"/>
    <w:rsid w:val="008528CF"/>
    <w:rsid w:val="008538D3"/>
    <w:rsid w:val="008546B8"/>
    <w:rsid w:val="008550DD"/>
    <w:rsid w:val="00855215"/>
    <w:rsid w:val="008565D7"/>
    <w:rsid w:val="008579A2"/>
    <w:rsid w:val="00857AA8"/>
    <w:rsid w:val="00857DFF"/>
    <w:rsid w:val="00857EBD"/>
    <w:rsid w:val="008600C3"/>
    <w:rsid w:val="00860275"/>
    <w:rsid w:val="00860663"/>
    <w:rsid w:val="00860830"/>
    <w:rsid w:val="00860C47"/>
    <w:rsid w:val="008610C7"/>
    <w:rsid w:val="0086169D"/>
    <w:rsid w:val="008621DB"/>
    <w:rsid w:val="00862D0F"/>
    <w:rsid w:val="00863FFD"/>
    <w:rsid w:val="00864B9E"/>
    <w:rsid w:val="00865C66"/>
    <w:rsid w:val="00866CDA"/>
    <w:rsid w:val="00867025"/>
    <w:rsid w:val="008671ED"/>
    <w:rsid w:val="008671F7"/>
    <w:rsid w:val="008705F6"/>
    <w:rsid w:val="00870F7C"/>
    <w:rsid w:val="008711D0"/>
    <w:rsid w:val="0087171F"/>
    <w:rsid w:val="00872F66"/>
    <w:rsid w:val="008733CD"/>
    <w:rsid w:val="00873F0C"/>
    <w:rsid w:val="00874ECB"/>
    <w:rsid w:val="00876825"/>
    <w:rsid w:val="0087745B"/>
    <w:rsid w:val="0088115E"/>
    <w:rsid w:val="008811ED"/>
    <w:rsid w:val="008824EB"/>
    <w:rsid w:val="00882D9E"/>
    <w:rsid w:val="00882F26"/>
    <w:rsid w:val="00883995"/>
    <w:rsid w:val="00884892"/>
    <w:rsid w:val="00884D75"/>
    <w:rsid w:val="0088528B"/>
    <w:rsid w:val="00887282"/>
    <w:rsid w:val="00890172"/>
    <w:rsid w:val="00890719"/>
    <w:rsid w:val="00892350"/>
    <w:rsid w:val="0089245A"/>
    <w:rsid w:val="008924AA"/>
    <w:rsid w:val="00892C1E"/>
    <w:rsid w:val="00893516"/>
    <w:rsid w:val="00893BD8"/>
    <w:rsid w:val="00894339"/>
    <w:rsid w:val="0089450A"/>
    <w:rsid w:val="00895151"/>
    <w:rsid w:val="0089563D"/>
    <w:rsid w:val="008964D0"/>
    <w:rsid w:val="008965C0"/>
    <w:rsid w:val="00896C25"/>
    <w:rsid w:val="008A0D0D"/>
    <w:rsid w:val="008A0D77"/>
    <w:rsid w:val="008A118C"/>
    <w:rsid w:val="008A2C5B"/>
    <w:rsid w:val="008A382F"/>
    <w:rsid w:val="008A3EF4"/>
    <w:rsid w:val="008A48EA"/>
    <w:rsid w:val="008A514A"/>
    <w:rsid w:val="008A614E"/>
    <w:rsid w:val="008A6EA0"/>
    <w:rsid w:val="008A6EF4"/>
    <w:rsid w:val="008A7343"/>
    <w:rsid w:val="008A73DB"/>
    <w:rsid w:val="008A7A64"/>
    <w:rsid w:val="008A7B79"/>
    <w:rsid w:val="008A7CD0"/>
    <w:rsid w:val="008B0350"/>
    <w:rsid w:val="008B0554"/>
    <w:rsid w:val="008B1A38"/>
    <w:rsid w:val="008B2881"/>
    <w:rsid w:val="008B3E9B"/>
    <w:rsid w:val="008B48A6"/>
    <w:rsid w:val="008B4CBE"/>
    <w:rsid w:val="008B65BD"/>
    <w:rsid w:val="008B65F6"/>
    <w:rsid w:val="008B6798"/>
    <w:rsid w:val="008B6E81"/>
    <w:rsid w:val="008B7690"/>
    <w:rsid w:val="008C0728"/>
    <w:rsid w:val="008C08B6"/>
    <w:rsid w:val="008C0CEF"/>
    <w:rsid w:val="008C0F63"/>
    <w:rsid w:val="008C0FB3"/>
    <w:rsid w:val="008C1264"/>
    <w:rsid w:val="008C16AC"/>
    <w:rsid w:val="008C256F"/>
    <w:rsid w:val="008C2D71"/>
    <w:rsid w:val="008C2DF8"/>
    <w:rsid w:val="008C3A4A"/>
    <w:rsid w:val="008C4351"/>
    <w:rsid w:val="008C548A"/>
    <w:rsid w:val="008C5F45"/>
    <w:rsid w:val="008C6E3F"/>
    <w:rsid w:val="008C75FB"/>
    <w:rsid w:val="008C7B46"/>
    <w:rsid w:val="008D06C8"/>
    <w:rsid w:val="008D0FE8"/>
    <w:rsid w:val="008D2DDE"/>
    <w:rsid w:val="008D42D9"/>
    <w:rsid w:val="008D4C18"/>
    <w:rsid w:val="008D55A3"/>
    <w:rsid w:val="008D5CC7"/>
    <w:rsid w:val="008D6593"/>
    <w:rsid w:val="008D7654"/>
    <w:rsid w:val="008E0D7F"/>
    <w:rsid w:val="008E35F3"/>
    <w:rsid w:val="008E368F"/>
    <w:rsid w:val="008E3847"/>
    <w:rsid w:val="008E46CD"/>
    <w:rsid w:val="008E5395"/>
    <w:rsid w:val="008E640D"/>
    <w:rsid w:val="008E7190"/>
    <w:rsid w:val="008E7E25"/>
    <w:rsid w:val="008F0312"/>
    <w:rsid w:val="008F05D9"/>
    <w:rsid w:val="008F076B"/>
    <w:rsid w:val="008F184E"/>
    <w:rsid w:val="008F1D0A"/>
    <w:rsid w:val="008F250A"/>
    <w:rsid w:val="008F2802"/>
    <w:rsid w:val="008F2859"/>
    <w:rsid w:val="008F37F8"/>
    <w:rsid w:val="008F5F39"/>
    <w:rsid w:val="008F6197"/>
    <w:rsid w:val="008F63F3"/>
    <w:rsid w:val="008F6812"/>
    <w:rsid w:val="008F70E7"/>
    <w:rsid w:val="008F8D69"/>
    <w:rsid w:val="00900268"/>
    <w:rsid w:val="009016A7"/>
    <w:rsid w:val="00901F93"/>
    <w:rsid w:val="0090367C"/>
    <w:rsid w:val="00903FB5"/>
    <w:rsid w:val="00904616"/>
    <w:rsid w:val="00904796"/>
    <w:rsid w:val="009053BF"/>
    <w:rsid w:val="0090651E"/>
    <w:rsid w:val="00906E95"/>
    <w:rsid w:val="0090778D"/>
    <w:rsid w:val="00907CDD"/>
    <w:rsid w:val="0091011E"/>
    <w:rsid w:val="009109F6"/>
    <w:rsid w:val="009111ED"/>
    <w:rsid w:val="009115ED"/>
    <w:rsid w:val="00911D87"/>
    <w:rsid w:val="0091202C"/>
    <w:rsid w:val="009127D1"/>
    <w:rsid w:val="00912C4A"/>
    <w:rsid w:val="009132B5"/>
    <w:rsid w:val="0091468D"/>
    <w:rsid w:val="009146DD"/>
    <w:rsid w:val="00914835"/>
    <w:rsid w:val="0091492A"/>
    <w:rsid w:val="00914A72"/>
    <w:rsid w:val="00914E54"/>
    <w:rsid w:val="00915579"/>
    <w:rsid w:val="00915652"/>
    <w:rsid w:val="0091586B"/>
    <w:rsid w:val="00915F21"/>
    <w:rsid w:val="00916128"/>
    <w:rsid w:val="00916671"/>
    <w:rsid w:val="0091707F"/>
    <w:rsid w:val="0092005D"/>
    <w:rsid w:val="009206F6"/>
    <w:rsid w:val="00921AD4"/>
    <w:rsid w:val="0092253A"/>
    <w:rsid w:val="00922E25"/>
    <w:rsid w:val="00922F45"/>
    <w:rsid w:val="00922F56"/>
    <w:rsid w:val="00923F7E"/>
    <w:rsid w:val="0092405E"/>
    <w:rsid w:val="0092416C"/>
    <w:rsid w:val="00924207"/>
    <w:rsid w:val="00924373"/>
    <w:rsid w:val="0092451E"/>
    <w:rsid w:val="009246B0"/>
    <w:rsid w:val="009247E0"/>
    <w:rsid w:val="009255D6"/>
    <w:rsid w:val="00925E81"/>
    <w:rsid w:val="0092622F"/>
    <w:rsid w:val="0092657E"/>
    <w:rsid w:val="0092673C"/>
    <w:rsid w:val="0092713C"/>
    <w:rsid w:val="00927408"/>
    <w:rsid w:val="00927BDE"/>
    <w:rsid w:val="00927F39"/>
    <w:rsid w:val="00930A9C"/>
    <w:rsid w:val="00931966"/>
    <w:rsid w:val="00931D9D"/>
    <w:rsid w:val="00931E93"/>
    <w:rsid w:val="00932A89"/>
    <w:rsid w:val="00933A95"/>
    <w:rsid w:val="00933AFA"/>
    <w:rsid w:val="00934532"/>
    <w:rsid w:val="009356D9"/>
    <w:rsid w:val="00935A6D"/>
    <w:rsid w:val="009369BE"/>
    <w:rsid w:val="00937127"/>
    <w:rsid w:val="00937208"/>
    <w:rsid w:val="00937399"/>
    <w:rsid w:val="009375FE"/>
    <w:rsid w:val="00940558"/>
    <w:rsid w:val="009418B6"/>
    <w:rsid w:val="00941CE8"/>
    <w:rsid w:val="0094252F"/>
    <w:rsid w:val="00942B3E"/>
    <w:rsid w:val="00943D30"/>
    <w:rsid w:val="009444CD"/>
    <w:rsid w:val="00945FF7"/>
    <w:rsid w:val="009461A6"/>
    <w:rsid w:val="009474B6"/>
    <w:rsid w:val="009475F8"/>
    <w:rsid w:val="00947A85"/>
    <w:rsid w:val="00947C30"/>
    <w:rsid w:val="00950422"/>
    <w:rsid w:val="0095185F"/>
    <w:rsid w:val="009538A9"/>
    <w:rsid w:val="00953BAB"/>
    <w:rsid w:val="0095562C"/>
    <w:rsid w:val="00957991"/>
    <w:rsid w:val="009579BB"/>
    <w:rsid w:val="00960257"/>
    <w:rsid w:val="00961381"/>
    <w:rsid w:val="00961EE0"/>
    <w:rsid w:val="00963368"/>
    <w:rsid w:val="009637D5"/>
    <w:rsid w:val="009639F1"/>
    <w:rsid w:val="00963CCF"/>
    <w:rsid w:val="00964911"/>
    <w:rsid w:val="009659DB"/>
    <w:rsid w:val="00966B6D"/>
    <w:rsid w:val="00970240"/>
    <w:rsid w:val="0097031B"/>
    <w:rsid w:val="009712DD"/>
    <w:rsid w:val="009712FA"/>
    <w:rsid w:val="00971AA8"/>
    <w:rsid w:val="00971D80"/>
    <w:rsid w:val="00972138"/>
    <w:rsid w:val="00972CAD"/>
    <w:rsid w:val="009746BF"/>
    <w:rsid w:val="009749F1"/>
    <w:rsid w:val="009757D0"/>
    <w:rsid w:val="0097664C"/>
    <w:rsid w:val="00976DF5"/>
    <w:rsid w:val="00976F99"/>
    <w:rsid w:val="009779EA"/>
    <w:rsid w:val="00981FAC"/>
    <w:rsid w:val="00981FF4"/>
    <w:rsid w:val="00983080"/>
    <w:rsid w:val="009834EB"/>
    <w:rsid w:val="00983C82"/>
    <w:rsid w:val="009844EB"/>
    <w:rsid w:val="00984DBC"/>
    <w:rsid w:val="009853F6"/>
    <w:rsid w:val="00985AA5"/>
    <w:rsid w:val="00986040"/>
    <w:rsid w:val="00987235"/>
    <w:rsid w:val="0098A30F"/>
    <w:rsid w:val="009900C2"/>
    <w:rsid w:val="0099015C"/>
    <w:rsid w:val="009909BC"/>
    <w:rsid w:val="00994AEB"/>
    <w:rsid w:val="009958CE"/>
    <w:rsid w:val="009958CF"/>
    <w:rsid w:val="00995C83"/>
    <w:rsid w:val="009964D3"/>
    <w:rsid w:val="009973BE"/>
    <w:rsid w:val="00997E91"/>
    <w:rsid w:val="009A0804"/>
    <w:rsid w:val="009A0A9A"/>
    <w:rsid w:val="009A0AD7"/>
    <w:rsid w:val="009A12FE"/>
    <w:rsid w:val="009A1300"/>
    <w:rsid w:val="009A18B3"/>
    <w:rsid w:val="009A1CEB"/>
    <w:rsid w:val="009A1CF4"/>
    <w:rsid w:val="009A2683"/>
    <w:rsid w:val="009A2DDC"/>
    <w:rsid w:val="009A3645"/>
    <w:rsid w:val="009A3F11"/>
    <w:rsid w:val="009A4476"/>
    <w:rsid w:val="009A58CD"/>
    <w:rsid w:val="009A5A78"/>
    <w:rsid w:val="009A5EF4"/>
    <w:rsid w:val="009A6814"/>
    <w:rsid w:val="009A6D3E"/>
    <w:rsid w:val="009A76B6"/>
    <w:rsid w:val="009A7C49"/>
    <w:rsid w:val="009B00F1"/>
    <w:rsid w:val="009B020C"/>
    <w:rsid w:val="009B02C9"/>
    <w:rsid w:val="009B2509"/>
    <w:rsid w:val="009B4002"/>
    <w:rsid w:val="009B4E7F"/>
    <w:rsid w:val="009B505E"/>
    <w:rsid w:val="009B5C2D"/>
    <w:rsid w:val="009B6D4C"/>
    <w:rsid w:val="009B7474"/>
    <w:rsid w:val="009C2932"/>
    <w:rsid w:val="009C318F"/>
    <w:rsid w:val="009C3685"/>
    <w:rsid w:val="009C3BF4"/>
    <w:rsid w:val="009C3C7D"/>
    <w:rsid w:val="009C3F88"/>
    <w:rsid w:val="009C447D"/>
    <w:rsid w:val="009C44EE"/>
    <w:rsid w:val="009C6DC4"/>
    <w:rsid w:val="009C754B"/>
    <w:rsid w:val="009C76BD"/>
    <w:rsid w:val="009D0623"/>
    <w:rsid w:val="009D0734"/>
    <w:rsid w:val="009D1812"/>
    <w:rsid w:val="009D1924"/>
    <w:rsid w:val="009D3B7A"/>
    <w:rsid w:val="009D3C39"/>
    <w:rsid w:val="009D4009"/>
    <w:rsid w:val="009D496C"/>
    <w:rsid w:val="009D55B8"/>
    <w:rsid w:val="009D668D"/>
    <w:rsid w:val="009D6D05"/>
    <w:rsid w:val="009D7205"/>
    <w:rsid w:val="009D725F"/>
    <w:rsid w:val="009D7E91"/>
    <w:rsid w:val="009E1656"/>
    <w:rsid w:val="009E1774"/>
    <w:rsid w:val="009E17BF"/>
    <w:rsid w:val="009E18F4"/>
    <w:rsid w:val="009E1D2F"/>
    <w:rsid w:val="009E1E50"/>
    <w:rsid w:val="009E33E3"/>
    <w:rsid w:val="009E44FD"/>
    <w:rsid w:val="009E478B"/>
    <w:rsid w:val="009E49D1"/>
    <w:rsid w:val="009E6DBC"/>
    <w:rsid w:val="009E74B4"/>
    <w:rsid w:val="009E7BFA"/>
    <w:rsid w:val="009F01D5"/>
    <w:rsid w:val="009F1546"/>
    <w:rsid w:val="009F1BD0"/>
    <w:rsid w:val="009F1E8A"/>
    <w:rsid w:val="009F2ECA"/>
    <w:rsid w:val="009F38F6"/>
    <w:rsid w:val="009F3937"/>
    <w:rsid w:val="009F4111"/>
    <w:rsid w:val="009F5280"/>
    <w:rsid w:val="009F5BF7"/>
    <w:rsid w:val="009F6A5B"/>
    <w:rsid w:val="00A0050D"/>
    <w:rsid w:val="00A00594"/>
    <w:rsid w:val="00A00932"/>
    <w:rsid w:val="00A00DF0"/>
    <w:rsid w:val="00A010AB"/>
    <w:rsid w:val="00A020C0"/>
    <w:rsid w:val="00A027EB"/>
    <w:rsid w:val="00A02DAC"/>
    <w:rsid w:val="00A03103"/>
    <w:rsid w:val="00A035D0"/>
    <w:rsid w:val="00A04404"/>
    <w:rsid w:val="00A04687"/>
    <w:rsid w:val="00A053FF"/>
    <w:rsid w:val="00A06E35"/>
    <w:rsid w:val="00A07534"/>
    <w:rsid w:val="00A076E2"/>
    <w:rsid w:val="00A10252"/>
    <w:rsid w:val="00A10B62"/>
    <w:rsid w:val="00A10C47"/>
    <w:rsid w:val="00A11269"/>
    <w:rsid w:val="00A124A1"/>
    <w:rsid w:val="00A126A6"/>
    <w:rsid w:val="00A13C1B"/>
    <w:rsid w:val="00A13C27"/>
    <w:rsid w:val="00A13D72"/>
    <w:rsid w:val="00A13E19"/>
    <w:rsid w:val="00A13F2A"/>
    <w:rsid w:val="00A1413C"/>
    <w:rsid w:val="00A15283"/>
    <w:rsid w:val="00A15669"/>
    <w:rsid w:val="00A16746"/>
    <w:rsid w:val="00A17775"/>
    <w:rsid w:val="00A1782E"/>
    <w:rsid w:val="00A1FD8C"/>
    <w:rsid w:val="00A20565"/>
    <w:rsid w:val="00A21D41"/>
    <w:rsid w:val="00A232B3"/>
    <w:rsid w:val="00A23AD7"/>
    <w:rsid w:val="00A23B57"/>
    <w:rsid w:val="00A244AF"/>
    <w:rsid w:val="00A257AE"/>
    <w:rsid w:val="00A26259"/>
    <w:rsid w:val="00A26856"/>
    <w:rsid w:val="00A26F24"/>
    <w:rsid w:val="00A2715A"/>
    <w:rsid w:val="00A27EF8"/>
    <w:rsid w:val="00A31B65"/>
    <w:rsid w:val="00A322A0"/>
    <w:rsid w:val="00A32744"/>
    <w:rsid w:val="00A32745"/>
    <w:rsid w:val="00A32DD0"/>
    <w:rsid w:val="00A3312E"/>
    <w:rsid w:val="00A33CA2"/>
    <w:rsid w:val="00A3405E"/>
    <w:rsid w:val="00A3476E"/>
    <w:rsid w:val="00A34845"/>
    <w:rsid w:val="00A34922"/>
    <w:rsid w:val="00A34AA3"/>
    <w:rsid w:val="00A34BAE"/>
    <w:rsid w:val="00A34D86"/>
    <w:rsid w:val="00A3506C"/>
    <w:rsid w:val="00A35D16"/>
    <w:rsid w:val="00A360E4"/>
    <w:rsid w:val="00A36895"/>
    <w:rsid w:val="00A36CF1"/>
    <w:rsid w:val="00A36DB9"/>
    <w:rsid w:val="00A37735"/>
    <w:rsid w:val="00A41302"/>
    <w:rsid w:val="00A42627"/>
    <w:rsid w:val="00A426E2"/>
    <w:rsid w:val="00A433B2"/>
    <w:rsid w:val="00A43546"/>
    <w:rsid w:val="00A439A2"/>
    <w:rsid w:val="00A43AC7"/>
    <w:rsid w:val="00A451E8"/>
    <w:rsid w:val="00A45A8E"/>
    <w:rsid w:val="00A46151"/>
    <w:rsid w:val="00A46256"/>
    <w:rsid w:val="00A463F5"/>
    <w:rsid w:val="00A46C81"/>
    <w:rsid w:val="00A4786B"/>
    <w:rsid w:val="00A47B3A"/>
    <w:rsid w:val="00A47EF0"/>
    <w:rsid w:val="00A504BE"/>
    <w:rsid w:val="00A50C5C"/>
    <w:rsid w:val="00A51023"/>
    <w:rsid w:val="00A5111A"/>
    <w:rsid w:val="00A518EE"/>
    <w:rsid w:val="00A53E06"/>
    <w:rsid w:val="00A54C93"/>
    <w:rsid w:val="00A555A7"/>
    <w:rsid w:val="00A5656B"/>
    <w:rsid w:val="00A56FF0"/>
    <w:rsid w:val="00A57055"/>
    <w:rsid w:val="00A5787B"/>
    <w:rsid w:val="00A57D07"/>
    <w:rsid w:val="00A6157F"/>
    <w:rsid w:val="00A61E94"/>
    <w:rsid w:val="00A61EE2"/>
    <w:rsid w:val="00A63FA0"/>
    <w:rsid w:val="00A64F6F"/>
    <w:rsid w:val="00A6505B"/>
    <w:rsid w:val="00A654C8"/>
    <w:rsid w:val="00A65B88"/>
    <w:rsid w:val="00A70674"/>
    <w:rsid w:val="00A70934"/>
    <w:rsid w:val="00A7141E"/>
    <w:rsid w:val="00A71A03"/>
    <w:rsid w:val="00A72770"/>
    <w:rsid w:val="00A7352D"/>
    <w:rsid w:val="00A74087"/>
    <w:rsid w:val="00A74A51"/>
    <w:rsid w:val="00A74CC6"/>
    <w:rsid w:val="00A74D02"/>
    <w:rsid w:val="00A76CA5"/>
    <w:rsid w:val="00A771BF"/>
    <w:rsid w:val="00A77496"/>
    <w:rsid w:val="00A77B3D"/>
    <w:rsid w:val="00A77E3A"/>
    <w:rsid w:val="00A82795"/>
    <w:rsid w:val="00A82D10"/>
    <w:rsid w:val="00A8312D"/>
    <w:rsid w:val="00A8351E"/>
    <w:rsid w:val="00A83DCA"/>
    <w:rsid w:val="00A84437"/>
    <w:rsid w:val="00A84A9B"/>
    <w:rsid w:val="00A84E73"/>
    <w:rsid w:val="00A856CD"/>
    <w:rsid w:val="00A861C5"/>
    <w:rsid w:val="00A86232"/>
    <w:rsid w:val="00A867C8"/>
    <w:rsid w:val="00A9061E"/>
    <w:rsid w:val="00A90798"/>
    <w:rsid w:val="00A90811"/>
    <w:rsid w:val="00A914DF"/>
    <w:rsid w:val="00A91740"/>
    <w:rsid w:val="00A91A83"/>
    <w:rsid w:val="00A92840"/>
    <w:rsid w:val="00A9285B"/>
    <w:rsid w:val="00A931DE"/>
    <w:rsid w:val="00A9336E"/>
    <w:rsid w:val="00A9367F"/>
    <w:rsid w:val="00A93C91"/>
    <w:rsid w:val="00A9571B"/>
    <w:rsid w:val="00A959EC"/>
    <w:rsid w:val="00A96E41"/>
    <w:rsid w:val="00A973B9"/>
    <w:rsid w:val="00A97E53"/>
    <w:rsid w:val="00AA0419"/>
    <w:rsid w:val="00AA07F4"/>
    <w:rsid w:val="00AA2A49"/>
    <w:rsid w:val="00AA30F8"/>
    <w:rsid w:val="00AA3120"/>
    <w:rsid w:val="00AA40B5"/>
    <w:rsid w:val="00AA4905"/>
    <w:rsid w:val="00AA68E3"/>
    <w:rsid w:val="00AA6CAB"/>
    <w:rsid w:val="00AB0678"/>
    <w:rsid w:val="00AB1010"/>
    <w:rsid w:val="00AB1460"/>
    <w:rsid w:val="00AB1DC7"/>
    <w:rsid w:val="00AB29F1"/>
    <w:rsid w:val="00AB2E31"/>
    <w:rsid w:val="00AB2F0F"/>
    <w:rsid w:val="00AB2F68"/>
    <w:rsid w:val="00AB3A20"/>
    <w:rsid w:val="00AB3DE5"/>
    <w:rsid w:val="00AB3EC7"/>
    <w:rsid w:val="00AB4F85"/>
    <w:rsid w:val="00AB5CEB"/>
    <w:rsid w:val="00AB6782"/>
    <w:rsid w:val="00AC003E"/>
    <w:rsid w:val="00AC0837"/>
    <w:rsid w:val="00AC119A"/>
    <w:rsid w:val="00AC149C"/>
    <w:rsid w:val="00AC2641"/>
    <w:rsid w:val="00AC2955"/>
    <w:rsid w:val="00AC2E58"/>
    <w:rsid w:val="00AC31E7"/>
    <w:rsid w:val="00AC4069"/>
    <w:rsid w:val="00AC4792"/>
    <w:rsid w:val="00AC4E57"/>
    <w:rsid w:val="00AC6923"/>
    <w:rsid w:val="00AC6BB7"/>
    <w:rsid w:val="00AC71EE"/>
    <w:rsid w:val="00AC7900"/>
    <w:rsid w:val="00ACC616"/>
    <w:rsid w:val="00AD0346"/>
    <w:rsid w:val="00AD0DB0"/>
    <w:rsid w:val="00AD1E26"/>
    <w:rsid w:val="00AD3B7A"/>
    <w:rsid w:val="00AD58D0"/>
    <w:rsid w:val="00AD5F67"/>
    <w:rsid w:val="00AD6168"/>
    <w:rsid w:val="00AD677A"/>
    <w:rsid w:val="00AD7402"/>
    <w:rsid w:val="00AD77FC"/>
    <w:rsid w:val="00AD79F6"/>
    <w:rsid w:val="00AE16C5"/>
    <w:rsid w:val="00AE19F9"/>
    <w:rsid w:val="00AE2CB8"/>
    <w:rsid w:val="00AE34BA"/>
    <w:rsid w:val="00AE45B7"/>
    <w:rsid w:val="00AE4766"/>
    <w:rsid w:val="00AE4AB8"/>
    <w:rsid w:val="00AE4E52"/>
    <w:rsid w:val="00AE555B"/>
    <w:rsid w:val="00AE5969"/>
    <w:rsid w:val="00AE5BA4"/>
    <w:rsid w:val="00AE5E46"/>
    <w:rsid w:val="00AE5F3F"/>
    <w:rsid w:val="00AE5FB6"/>
    <w:rsid w:val="00AE694F"/>
    <w:rsid w:val="00AE7123"/>
    <w:rsid w:val="00AE7BCF"/>
    <w:rsid w:val="00AF030A"/>
    <w:rsid w:val="00AF0A8F"/>
    <w:rsid w:val="00AF1A14"/>
    <w:rsid w:val="00AF2541"/>
    <w:rsid w:val="00AF2DE8"/>
    <w:rsid w:val="00AF3237"/>
    <w:rsid w:val="00AF4824"/>
    <w:rsid w:val="00AF4EF0"/>
    <w:rsid w:val="00AF5397"/>
    <w:rsid w:val="00AF55E8"/>
    <w:rsid w:val="00AF615E"/>
    <w:rsid w:val="00AF65F6"/>
    <w:rsid w:val="00AF6903"/>
    <w:rsid w:val="00AF694D"/>
    <w:rsid w:val="00AF7150"/>
    <w:rsid w:val="00AF717B"/>
    <w:rsid w:val="00B009C4"/>
    <w:rsid w:val="00B00B70"/>
    <w:rsid w:val="00B02402"/>
    <w:rsid w:val="00B03794"/>
    <w:rsid w:val="00B055FE"/>
    <w:rsid w:val="00B05D76"/>
    <w:rsid w:val="00B0630E"/>
    <w:rsid w:val="00B07FA4"/>
    <w:rsid w:val="00B103C5"/>
    <w:rsid w:val="00B10910"/>
    <w:rsid w:val="00B11F12"/>
    <w:rsid w:val="00B13271"/>
    <w:rsid w:val="00B1437B"/>
    <w:rsid w:val="00B14C2F"/>
    <w:rsid w:val="00B14CB9"/>
    <w:rsid w:val="00B151C4"/>
    <w:rsid w:val="00B15227"/>
    <w:rsid w:val="00B154F6"/>
    <w:rsid w:val="00B15599"/>
    <w:rsid w:val="00B169ED"/>
    <w:rsid w:val="00B17001"/>
    <w:rsid w:val="00B17A9E"/>
    <w:rsid w:val="00B208D1"/>
    <w:rsid w:val="00B20BB1"/>
    <w:rsid w:val="00B20E06"/>
    <w:rsid w:val="00B221EC"/>
    <w:rsid w:val="00B230A4"/>
    <w:rsid w:val="00B25CCC"/>
    <w:rsid w:val="00B25CF2"/>
    <w:rsid w:val="00B26CBA"/>
    <w:rsid w:val="00B26F38"/>
    <w:rsid w:val="00B27610"/>
    <w:rsid w:val="00B312F0"/>
    <w:rsid w:val="00B31E29"/>
    <w:rsid w:val="00B31E66"/>
    <w:rsid w:val="00B32D40"/>
    <w:rsid w:val="00B32F5A"/>
    <w:rsid w:val="00B32FC6"/>
    <w:rsid w:val="00B35733"/>
    <w:rsid w:val="00B35A00"/>
    <w:rsid w:val="00B35A03"/>
    <w:rsid w:val="00B35CE6"/>
    <w:rsid w:val="00B35E57"/>
    <w:rsid w:val="00B362EF"/>
    <w:rsid w:val="00B4225A"/>
    <w:rsid w:val="00B42459"/>
    <w:rsid w:val="00B42C81"/>
    <w:rsid w:val="00B43144"/>
    <w:rsid w:val="00B437C7"/>
    <w:rsid w:val="00B44398"/>
    <w:rsid w:val="00B44E26"/>
    <w:rsid w:val="00B4538E"/>
    <w:rsid w:val="00B45D01"/>
    <w:rsid w:val="00B47A3B"/>
    <w:rsid w:val="00B47ECB"/>
    <w:rsid w:val="00B5029B"/>
    <w:rsid w:val="00B504BB"/>
    <w:rsid w:val="00B5116C"/>
    <w:rsid w:val="00B5126B"/>
    <w:rsid w:val="00B51DAC"/>
    <w:rsid w:val="00B56317"/>
    <w:rsid w:val="00B56F41"/>
    <w:rsid w:val="00B5727B"/>
    <w:rsid w:val="00B57D68"/>
    <w:rsid w:val="00B60E0C"/>
    <w:rsid w:val="00B60FCF"/>
    <w:rsid w:val="00B611B2"/>
    <w:rsid w:val="00B623C8"/>
    <w:rsid w:val="00B62587"/>
    <w:rsid w:val="00B625EC"/>
    <w:rsid w:val="00B62668"/>
    <w:rsid w:val="00B628A5"/>
    <w:rsid w:val="00B63110"/>
    <w:rsid w:val="00B63295"/>
    <w:rsid w:val="00B636A7"/>
    <w:rsid w:val="00B652C3"/>
    <w:rsid w:val="00B6534E"/>
    <w:rsid w:val="00B6633E"/>
    <w:rsid w:val="00B67744"/>
    <w:rsid w:val="00B67EEE"/>
    <w:rsid w:val="00B70860"/>
    <w:rsid w:val="00B70897"/>
    <w:rsid w:val="00B73E8F"/>
    <w:rsid w:val="00B73FD7"/>
    <w:rsid w:val="00B74928"/>
    <w:rsid w:val="00B75090"/>
    <w:rsid w:val="00B7575D"/>
    <w:rsid w:val="00B75B45"/>
    <w:rsid w:val="00B7604D"/>
    <w:rsid w:val="00B76829"/>
    <w:rsid w:val="00B777FA"/>
    <w:rsid w:val="00B778F4"/>
    <w:rsid w:val="00B80249"/>
    <w:rsid w:val="00B80675"/>
    <w:rsid w:val="00B80794"/>
    <w:rsid w:val="00B8174C"/>
    <w:rsid w:val="00B81E15"/>
    <w:rsid w:val="00B8218B"/>
    <w:rsid w:val="00B82ED2"/>
    <w:rsid w:val="00B843EB"/>
    <w:rsid w:val="00B84EE0"/>
    <w:rsid w:val="00B850A1"/>
    <w:rsid w:val="00B855DA"/>
    <w:rsid w:val="00B85BB2"/>
    <w:rsid w:val="00B875D2"/>
    <w:rsid w:val="00B914B4"/>
    <w:rsid w:val="00B91F09"/>
    <w:rsid w:val="00B9216E"/>
    <w:rsid w:val="00B937DC"/>
    <w:rsid w:val="00B93836"/>
    <w:rsid w:val="00B94169"/>
    <w:rsid w:val="00B94CD2"/>
    <w:rsid w:val="00B95786"/>
    <w:rsid w:val="00B95AC7"/>
    <w:rsid w:val="00BA0C80"/>
    <w:rsid w:val="00BA0CC2"/>
    <w:rsid w:val="00BA10FB"/>
    <w:rsid w:val="00BA1C73"/>
    <w:rsid w:val="00BA1EA9"/>
    <w:rsid w:val="00BA29C4"/>
    <w:rsid w:val="00BA3B09"/>
    <w:rsid w:val="00BA3B41"/>
    <w:rsid w:val="00BA440E"/>
    <w:rsid w:val="00BA492F"/>
    <w:rsid w:val="00BA4D8D"/>
    <w:rsid w:val="00BA4F18"/>
    <w:rsid w:val="00BA5A2C"/>
    <w:rsid w:val="00BA6111"/>
    <w:rsid w:val="00BA63DF"/>
    <w:rsid w:val="00BA670A"/>
    <w:rsid w:val="00BA69CF"/>
    <w:rsid w:val="00BA6D64"/>
    <w:rsid w:val="00BA791B"/>
    <w:rsid w:val="00BB0265"/>
    <w:rsid w:val="00BB2B7B"/>
    <w:rsid w:val="00BB3814"/>
    <w:rsid w:val="00BB3A33"/>
    <w:rsid w:val="00BB3D2E"/>
    <w:rsid w:val="00BB4498"/>
    <w:rsid w:val="00BB48E7"/>
    <w:rsid w:val="00BB536E"/>
    <w:rsid w:val="00BB54ED"/>
    <w:rsid w:val="00BB6FA2"/>
    <w:rsid w:val="00BC07FE"/>
    <w:rsid w:val="00BC0994"/>
    <w:rsid w:val="00BC1967"/>
    <w:rsid w:val="00BC2106"/>
    <w:rsid w:val="00BC2206"/>
    <w:rsid w:val="00BC36F5"/>
    <w:rsid w:val="00BC3D06"/>
    <w:rsid w:val="00BC409D"/>
    <w:rsid w:val="00BC515C"/>
    <w:rsid w:val="00BC5B0C"/>
    <w:rsid w:val="00BC5B60"/>
    <w:rsid w:val="00BC5D5E"/>
    <w:rsid w:val="00BC5D79"/>
    <w:rsid w:val="00BC5DB4"/>
    <w:rsid w:val="00BC60FE"/>
    <w:rsid w:val="00BC6950"/>
    <w:rsid w:val="00BC7448"/>
    <w:rsid w:val="00BD0447"/>
    <w:rsid w:val="00BD04BF"/>
    <w:rsid w:val="00BD0771"/>
    <w:rsid w:val="00BD07A0"/>
    <w:rsid w:val="00BD07BD"/>
    <w:rsid w:val="00BD1451"/>
    <w:rsid w:val="00BD170F"/>
    <w:rsid w:val="00BD1FB7"/>
    <w:rsid w:val="00BD2F1C"/>
    <w:rsid w:val="00BD3371"/>
    <w:rsid w:val="00BD3B01"/>
    <w:rsid w:val="00BD3DD1"/>
    <w:rsid w:val="00BD4A0D"/>
    <w:rsid w:val="00BD5926"/>
    <w:rsid w:val="00BD59FB"/>
    <w:rsid w:val="00BD6E65"/>
    <w:rsid w:val="00BD6FE3"/>
    <w:rsid w:val="00BD7264"/>
    <w:rsid w:val="00BD7DB4"/>
    <w:rsid w:val="00BE1317"/>
    <w:rsid w:val="00BE1D73"/>
    <w:rsid w:val="00BE2DC5"/>
    <w:rsid w:val="00BE4889"/>
    <w:rsid w:val="00BE4A67"/>
    <w:rsid w:val="00BE556E"/>
    <w:rsid w:val="00BE577C"/>
    <w:rsid w:val="00BE587C"/>
    <w:rsid w:val="00BE75FC"/>
    <w:rsid w:val="00BE78F6"/>
    <w:rsid w:val="00BE7D04"/>
    <w:rsid w:val="00BEC27E"/>
    <w:rsid w:val="00BF1342"/>
    <w:rsid w:val="00BF2CD6"/>
    <w:rsid w:val="00BF2DCA"/>
    <w:rsid w:val="00BF3E17"/>
    <w:rsid w:val="00BF3EC2"/>
    <w:rsid w:val="00BF41CE"/>
    <w:rsid w:val="00BF4342"/>
    <w:rsid w:val="00BF442A"/>
    <w:rsid w:val="00BF4CC5"/>
    <w:rsid w:val="00BF5C48"/>
    <w:rsid w:val="00BF600B"/>
    <w:rsid w:val="00BF6395"/>
    <w:rsid w:val="00BF6B44"/>
    <w:rsid w:val="00BF6F5D"/>
    <w:rsid w:val="00BF7031"/>
    <w:rsid w:val="00BF7266"/>
    <w:rsid w:val="00C00012"/>
    <w:rsid w:val="00C00FD3"/>
    <w:rsid w:val="00C014E7"/>
    <w:rsid w:val="00C0211D"/>
    <w:rsid w:val="00C03FD9"/>
    <w:rsid w:val="00C05583"/>
    <w:rsid w:val="00C05597"/>
    <w:rsid w:val="00C05E11"/>
    <w:rsid w:val="00C060C2"/>
    <w:rsid w:val="00C06126"/>
    <w:rsid w:val="00C067F8"/>
    <w:rsid w:val="00C06B54"/>
    <w:rsid w:val="00C075E6"/>
    <w:rsid w:val="00C07CF1"/>
    <w:rsid w:val="00C07D4E"/>
    <w:rsid w:val="00C07D8B"/>
    <w:rsid w:val="00C1010F"/>
    <w:rsid w:val="00C10F29"/>
    <w:rsid w:val="00C11E0B"/>
    <w:rsid w:val="00C12522"/>
    <w:rsid w:val="00C126D3"/>
    <w:rsid w:val="00C12FE9"/>
    <w:rsid w:val="00C133C4"/>
    <w:rsid w:val="00C134CE"/>
    <w:rsid w:val="00C13D9C"/>
    <w:rsid w:val="00C13F2E"/>
    <w:rsid w:val="00C1418D"/>
    <w:rsid w:val="00C1425F"/>
    <w:rsid w:val="00C1456A"/>
    <w:rsid w:val="00C15CD2"/>
    <w:rsid w:val="00C165A3"/>
    <w:rsid w:val="00C1684E"/>
    <w:rsid w:val="00C17491"/>
    <w:rsid w:val="00C21BAD"/>
    <w:rsid w:val="00C2220A"/>
    <w:rsid w:val="00C22274"/>
    <w:rsid w:val="00C224AD"/>
    <w:rsid w:val="00C23001"/>
    <w:rsid w:val="00C253A3"/>
    <w:rsid w:val="00C25C24"/>
    <w:rsid w:val="00C26E50"/>
    <w:rsid w:val="00C30002"/>
    <w:rsid w:val="00C305F3"/>
    <w:rsid w:val="00C31965"/>
    <w:rsid w:val="00C32848"/>
    <w:rsid w:val="00C329FC"/>
    <w:rsid w:val="00C32B17"/>
    <w:rsid w:val="00C32DA3"/>
    <w:rsid w:val="00C33143"/>
    <w:rsid w:val="00C331DC"/>
    <w:rsid w:val="00C33479"/>
    <w:rsid w:val="00C33766"/>
    <w:rsid w:val="00C33D30"/>
    <w:rsid w:val="00C34B0F"/>
    <w:rsid w:val="00C35648"/>
    <w:rsid w:val="00C35D37"/>
    <w:rsid w:val="00C367C9"/>
    <w:rsid w:val="00C37145"/>
    <w:rsid w:val="00C37430"/>
    <w:rsid w:val="00C401E0"/>
    <w:rsid w:val="00C40A38"/>
    <w:rsid w:val="00C41801"/>
    <w:rsid w:val="00C41F55"/>
    <w:rsid w:val="00C42788"/>
    <w:rsid w:val="00C42AEA"/>
    <w:rsid w:val="00C42F5D"/>
    <w:rsid w:val="00C42F73"/>
    <w:rsid w:val="00C4368D"/>
    <w:rsid w:val="00C447ED"/>
    <w:rsid w:val="00C44845"/>
    <w:rsid w:val="00C454C6"/>
    <w:rsid w:val="00C45B18"/>
    <w:rsid w:val="00C46398"/>
    <w:rsid w:val="00C46687"/>
    <w:rsid w:val="00C4696C"/>
    <w:rsid w:val="00C46DC9"/>
    <w:rsid w:val="00C479ED"/>
    <w:rsid w:val="00C50118"/>
    <w:rsid w:val="00C501B1"/>
    <w:rsid w:val="00C504FD"/>
    <w:rsid w:val="00C5090F"/>
    <w:rsid w:val="00C509EA"/>
    <w:rsid w:val="00C50CCF"/>
    <w:rsid w:val="00C515AD"/>
    <w:rsid w:val="00C51C9B"/>
    <w:rsid w:val="00C51ECE"/>
    <w:rsid w:val="00C5250C"/>
    <w:rsid w:val="00C54234"/>
    <w:rsid w:val="00C548F4"/>
    <w:rsid w:val="00C55ABB"/>
    <w:rsid w:val="00C56439"/>
    <w:rsid w:val="00C564E8"/>
    <w:rsid w:val="00C567BE"/>
    <w:rsid w:val="00C571DC"/>
    <w:rsid w:val="00C57B09"/>
    <w:rsid w:val="00C57D27"/>
    <w:rsid w:val="00C60385"/>
    <w:rsid w:val="00C60770"/>
    <w:rsid w:val="00C60970"/>
    <w:rsid w:val="00C60F77"/>
    <w:rsid w:val="00C62C20"/>
    <w:rsid w:val="00C62D5B"/>
    <w:rsid w:val="00C63642"/>
    <w:rsid w:val="00C63B8B"/>
    <w:rsid w:val="00C6467B"/>
    <w:rsid w:val="00C648A2"/>
    <w:rsid w:val="00C64B2C"/>
    <w:rsid w:val="00C65809"/>
    <w:rsid w:val="00C66609"/>
    <w:rsid w:val="00C6714A"/>
    <w:rsid w:val="00C6735B"/>
    <w:rsid w:val="00C67E10"/>
    <w:rsid w:val="00C67E12"/>
    <w:rsid w:val="00C67F9F"/>
    <w:rsid w:val="00C701FB"/>
    <w:rsid w:val="00C70E27"/>
    <w:rsid w:val="00C71253"/>
    <w:rsid w:val="00C71E06"/>
    <w:rsid w:val="00C720F3"/>
    <w:rsid w:val="00C72837"/>
    <w:rsid w:val="00C72A67"/>
    <w:rsid w:val="00C72F54"/>
    <w:rsid w:val="00C73D62"/>
    <w:rsid w:val="00C73E6D"/>
    <w:rsid w:val="00C7422B"/>
    <w:rsid w:val="00C74F6D"/>
    <w:rsid w:val="00C76266"/>
    <w:rsid w:val="00C804CC"/>
    <w:rsid w:val="00C8243A"/>
    <w:rsid w:val="00C82B3D"/>
    <w:rsid w:val="00C83297"/>
    <w:rsid w:val="00C8355B"/>
    <w:rsid w:val="00C846BA"/>
    <w:rsid w:val="00C855F1"/>
    <w:rsid w:val="00C85A67"/>
    <w:rsid w:val="00C86129"/>
    <w:rsid w:val="00C868C2"/>
    <w:rsid w:val="00C874BD"/>
    <w:rsid w:val="00C87748"/>
    <w:rsid w:val="00C87BDF"/>
    <w:rsid w:val="00C907D4"/>
    <w:rsid w:val="00C909FA"/>
    <w:rsid w:val="00C919F5"/>
    <w:rsid w:val="00C91AE2"/>
    <w:rsid w:val="00C91BA7"/>
    <w:rsid w:val="00C92EE4"/>
    <w:rsid w:val="00C93DB7"/>
    <w:rsid w:val="00C949E5"/>
    <w:rsid w:val="00C94A31"/>
    <w:rsid w:val="00C9581D"/>
    <w:rsid w:val="00C96312"/>
    <w:rsid w:val="00C96820"/>
    <w:rsid w:val="00C9686D"/>
    <w:rsid w:val="00C970DD"/>
    <w:rsid w:val="00C97514"/>
    <w:rsid w:val="00C97D04"/>
    <w:rsid w:val="00CA0469"/>
    <w:rsid w:val="00CA04C5"/>
    <w:rsid w:val="00CA173A"/>
    <w:rsid w:val="00CA1D4F"/>
    <w:rsid w:val="00CA2F86"/>
    <w:rsid w:val="00CA2F94"/>
    <w:rsid w:val="00CA35C6"/>
    <w:rsid w:val="00CA3BDD"/>
    <w:rsid w:val="00CA451A"/>
    <w:rsid w:val="00CA4DD6"/>
    <w:rsid w:val="00CA4FF4"/>
    <w:rsid w:val="00CA519C"/>
    <w:rsid w:val="00CA5AF4"/>
    <w:rsid w:val="00CA5BCF"/>
    <w:rsid w:val="00CA5E0B"/>
    <w:rsid w:val="00CA6309"/>
    <w:rsid w:val="00CA6741"/>
    <w:rsid w:val="00CA6968"/>
    <w:rsid w:val="00CA97C6"/>
    <w:rsid w:val="00CAB995"/>
    <w:rsid w:val="00CB2C2C"/>
    <w:rsid w:val="00CB35FB"/>
    <w:rsid w:val="00CB3970"/>
    <w:rsid w:val="00CB3C7A"/>
    <w:rsid w:val="00CB48D6"/>
    <w:rsid w:val="00CB51E6"/>
    <w:rsid w:val="00CB618E"/>
    <w:rsid w:val="00CB64E1"/>
    <w:rsid w:val="00CB7F91"/>
    <w:rsid w:val="00CC01F9"/>
    <w:rsid w:val="00CC0320"/>
    <w:rsid w:val="00CC0D48"/>
    <w:rsid w:val="00CC118F"/>
    <w:rsid w:val="00CC2221"/>
    <w:rsid w:val="00CC2368"/>
    <w:rsid w:val="00CC241E"/>
    <w:rsid w:val="00CC35F7"/>
    <w:rsid w:val="00CC38AB"/>
    <w:rsid w:val="00CC40C9"/>
    <w:rsid w:val="00CC5D1F"/>
    <w:rsid w:val="00CC67D3"/>
    <w:rsid w:val="00CC6A32"/>
    <w:rsid w:val="00CC6C63"/>
    <w:rsid w:val="00CC6E55"/>
    <w:rsid w:val="00CC7018"/>
    <w:rsid w:val="00CC730F"/>
    <w:rsid w:val="00CC7723"/>
    <w:rsid w:val="00CC7AA0"/>
    <w:rsid w:val="00CD0311"/>
    <w:rsid w:val="00CD047A"/>
    <w:rsid w:val="00CD0645"/>
    <w:rsid w:val="00CD096D"/>
    <w:rsid w:val="00CD0A7D"/>
    <w:rsid w:val="00CD15BF"/>
    <w:rsid w:val="00CD1B63"/>
    <w:rsid w:val="00CD1D71"/>
    <w:rsid w:val="00CD1EBE"/>
    <w:rsid w:val="00CD213B"/>
    <w:rsid w:val="00CD2723"/>
    <w:rsid w:val="00CD2B6A"/>
    <w:rsid w:val="00CD2F99"/>
    <w:rsid w:val="00CD4D52"/>
    <w:rsid w:val="00CD5802"/>
    <w:rsid w:val="00CD5986"/>
    <w:rsid w:val="00CD60FE"/>
    <w:rsid w:val="00CD6689"/>
    <w:rsid w:val="00CD741C"/>
    <w:rsid w:val="00CD7A49"/>
    <w:rsid w:val="00CE0B5A"/>
    <w:rsid w:val="00CE18C1"/>
    <w:rsid w:val="00CE193B"/>
    <w:rsid w:val="00CE1997"/>
    <w:rsid w:val="00CE1E31"/>
    <w:rsid w:val="00CE22B4"/>
    <w:rsid w:val="00CE27FB"/>
    <w:rsid w:val="00CE3496"/>
    <w:rsid w:val="00CE3528"/>
    <w:rsid w:val="00CE38A5"/>
    <w:rsid w:val="00CE3FF3"/>
    <w:rsid w:val="00CE4548"/>
    <w:rsid w:val="00CE474A"/>
    <w:rsid w:val="00CE4B1B"/>
    <w:rsid w:val="00CE532E"/>
    <w:rsid w:val="00CE5998"/>
    <w:rsid w:val="00CE6742"/>
    <w:rsid w:val="00CE7123"/>
    <w:rsid w:val="00CE73BA"/>
    <w:rsid w:val="00CE7B5B"/>
    <w:rsid w:val="00CF07CF"/>
    <w:rsid w:val="00CF0D27"/>
    <w:rsid w:val="00CF10F7"/>
    <w:rsid w:val="00CF16AE"/>
    <w:rsid w:val="00CF1AE5"/>
    <w:rsid w:val="00CF1B97"/>
    <w:rsid w:val="00CF2369"/>
    <w:rsid w:val="00CF504D"/>
    <w:rsid w:val="00CF5EC5"/>
    <w:rsid w:val="00CF6D2E"/>
    <w:rsid w:val="00CF7379"/>
    <w:rsid w:val="00D00022"/>
    <w:rsid w:val="00D0008F"/>
    <w:rsid w:val="00D00D0E"/>
    <w:rsid w:val="00D00F21"/>
    <w:rsid w:val="00D0150A"/>
    <w:rsid w:val="00D0159A"/>
    <w:rsid w:val="00D019F2"/>
    <w:rsid w:val="00D02408"/>
    <w:rsid w:val="00D026C9"/>
    <w:rsid w:val="00D02C88"/>
    <w:rsid w:val="00D03261"/>
    <w:rsid w:val="00D032AC"/>
    <w:rsid w:val="00D03A63"/>
    <w:rsid w:val="00D03CD6"/>
    <w:rsid w:val="00D04190"/>
    <w:rsid w:val="00D0424F"/>
    <w:rsid w:val="00D04454"/>
    <w:rsid w:val="00D059C3"/>
    <w:rsid w:val="00D06B4A"/>
    <w:rsid w:val="00D06FC5"/>
    <w:rsid w:val="00D07416"/>
    <w:rsid w:val="00D10966"/>
    <w:rsid w:val="00D119D1"/>
    <w:rsid w:val="00D11C43"/>
    <w:rsid w:val="00D11D4E"/>
    <w:rsid w:val="00D12245"/>
    <w:rsid w:val="00D12322"/>
    <w:rsid w:val="00D12897"/>
    <w:rsid w:val="00D13ACA"/>
    <w:rsid w:val="00D13D6E"/>
    <w:rsid w:val="00D13EBB"/>
    <w:rsid w:val="00D14154"/>
    <w:rsid w:val="00D15A55"/>
    <w:rsid w:val="00D16A25"/>
    <w:rsid w:val="00D17560"/>
    <w:rsid w:val="00D177CB"/>
    <w:rsid w:val="00D21FE8"/>
    <w:rsid w:val="00D22195"/>
    <w:rsid w:val="00D225D6"/>
    <w:rsid w:val="00D24E37"/>
    <w:rsid w:val="00D2659A"/>
    <w:rsid w:val="00D26E04"/>
    <w:rsid w:val="00D27F9C"/>
    <w:rsid w:val="00D303F9"/>
    <w:rsid w:val="00D30442"/>
    <w:rsid w:val="00D32797"/>
    <w:rsid w:val="00D32E5D"/>
    <w:rsid w:val="00D33C96"/>
    <w:rsid w:val="00D33F56"/>
    <w:rsid w:val="00D34E81"/>
    <w:rsid w:val="00D3557E"/>
    <w:rsid w:val="00D368DA"/>
    <w:rsid w:val="00D3725A"/>
    <w:rsid w:val="00D37671"/>
    <w:rsid w:val="00D37A7C"/>
    <w:rsid w:val="00D37DEB"/>
    <w:rsid w:val="00D40138"/>
    <w:rsid w:val="00D403AD"/>
    <w:rsid w:val="00D40469"/>
    <w:rsid w:val="00D40FE3"/>
    <w:rsid w:val="00D41694"/>
    <w:rsid w:val="00D418FC"/>
    <w:rsid w:val="00D41BB8"/>
    <w:rsid w:val="00D41BD5"/>
    <w:rsid w:val="00D4203F"/>
    <w:rsid w:val="00D42166"/>
    <w:rsid w:val="00D4298E"/>
    <w:rsid w:val="00D44FB9"/>
    <w:rsid w:val="00D45239"/>
    <w:rsid w:val="00D47A12"/>
    <w:rsid w:val="00D47D5F"/>
    <w:rsid w:val="00D5093D"/>
    <w:rsid w:val="00D50CAE"/>
    <w:rsid w:val="00D52983"/>
    <w:rsid w:val="00D5409C"/>
    <w:rsid w:val="00D54957"/>
    <w:rsid w:val="00D54F17"/>
    <w:rsid w:val="00D54F5A"/>
    <w:rsid w:val="00D558E1"/>
    <w:rsid w:val="00D55D03"/>
    <w:rsid w:val="00D57B4D"/>
    <w:rsid w:val="00D60F79"/>
    <w:rsid w:val="00D615BF"/>
    <w:rsid w:val="00D61A87"/>
    <w:rsid w:val="00D62519"/>
    <w:rsid w:val="00D62B70"/>
    <w:rsid w:val="00D63E05"/>
    <w:rsid w:val="00D64075"/>
    <w:rsid w:val="00D646D5"/>
    <w:rsid w:val="00D6589D"/>
    <w:rsid w:val="00D6603C"/>
    <w:rsid w:val="00D66123"/>
    <w:rsid w:val="00D66C03"/>
    <w:rsid w:val="00D6712C"/>
    <w:rsid w:val="00D67957"/>
    <w:rsid w:val="00D71169"/>
    <w:rsid w:val="00D711F8"/>
    <w:rsid w:val="00D7176D"/>
    <w:rsid w:val="00D71939"/>
    <w:rsid w:val="00D71C2B"/>
    <w:rsid w:val="00D71F6F"/>
    <w:rsid w:val="00D72638"/>
    <w:rsid w:val="00D7410A"/>
    <w:rsid w:val="00D7416D"/>
    <w:rsid w:val="00D7437D"/>
    <w:rsid w:val="00D76712"/>
    <w:rsid w:val="00D8044D"/>
    <w:rsid w:val="00D80A12"/>
    <w:rsid w:val="00D82808"/>
    <w:rsid w:val="00D829F2"/>
    <w:rsid w:val="00D82A17"/>
    <w:rsid w:val="00D8592F"/>
    <w:rsid w:val="00D8619E"/>
    <w:rsid w:val="00D8621D"/>
    <w:rsid w:val="00D86668"/>
    <w:rsid w:val="00D86A5E"/>
    <w:rsid w:val="00D86FB7"/>
    <w:rsid w:val="00D8725D"/>
    <w:rsid w:val="00D87E73"/>
    <w:rsid w:val="00D90145"/>
    <w:rsid w:val="00D90B35"/>
    <w:rsid w:val="00D90EA7"/>
    <w:rsid w:val="00D90F8D"/>
    <w:rsid w:val="00D91569"/>
    <w:rsid w:val="00D91698"/>
    <w:rsid w:val="00D91A91"/>
    <w:rsid w:val="00D92D44"/>
    <w:rsid w:val="00D93798"/>
    <w:rsid w:val="00D94019"/>
    <w:rsid w:val="00D94666"/>
    <w:rsid w:val="00D94F42"/>
    <w:rsid w:val="00D95038"/>
    <w:rsid w:val="00D9592F"/>
    <w:rsid w:val="00D95DDD"/>
    <w:rsid w:val="00D965C9"/>
    <w:rsid w:val="00D970FA"/>
    <w:rsid w:val="00D972A1"/>
    <w:rsid w:val="00D972EF"/>
    <w:rsid w:val="00D97439"/>
    <w:rsid w:val="00DA0DD5"/>
    <w:rsid w:val="00DA1893"/>
    <w:rsid w:val="00DA268F"/>
    <w:rsid w:val="00DA2827"/>
    <w:rsid w:val="00DA2D6A"/>
    <w:rsid w:val="00DA2F82"/>
    <w:rsid w:val="00DA3114"/>
    <w:rsid w:val="00DA314B"/>
    <w:rsid w:val="00DA3273"/>
    <w:rsid w:val="00DA4B8E"/>
    <w:rsid w:val="00DA4D9D"/>
    <w:rsid w:val="00DA591D"/>
    <w:rsid w:val="00DA5925"/>
    <w:rsid w:val="00DA5AF9"/>
    <w:rsid w:val="00DA5ED4"/>
    <w:rsid w:val="00DA67D1"/>
    <w:rsid w:val="00DA6D65"/>
    <w:rsid w:val="00DA7ECA"/>
    <w:rsid w:val="00DB0228"/>
    <w:rsid w:val="00DB14DA"/>
    <w:rsid w:val="00DB2350"/>
    <w:rsid w:val="00DB24CC"/>
    <w:rsid w:val="00DB2CB3"/>
    <w:rsid w:val="00DB322B"/>
    <w:rsid w:val="00DB3DD7"/>
    <w:rsid w:val="00DB574A"/>
    <w:rsid w:val="00DB7DC6"/>
    <w:rsid w:val="00DBC02E"/>
    <w:rsid w:val="00DC0C55"/>
    <w:rsid w:val="00DC112F"/>
    <w:rsid w:val="00DC1314"/>
    <w:rsid w:val="00DC1659"/>
    <w:rsid w:val="00DC2DEB"/>
    <w:rsid w:val="00DC3322"/>
    <w:rsid w:val="00DC3567"/>
    <w:rsid w:val="00DC425E"/>
    <w:rsid w:val="00DC4900"/>
    <w:rsid w:val="00DC4E3D"/>
    <w:rsid w:val="00DC582F"/>
    <w:rsid w:val="00DC618A"/>
    <w:rsid w:val="00DC693B"/>
    <w:rsid w:val="00DC6B9B"/>
    <w:rsid w:val="00DC706D"/>
    <w:rsid w:val="00DD04D2"/>
    <w:rsid w:val="00DD12B8"/>
    <w:rsid w:val="00DD20C7"/>
    <w:rsid w:val="00DD26DB"/>
    <w:rsid w:val="00DD4060"/>
    <w:rsid w:val="00DD42C4"/>
    <w:rsid w:val="00DD51B2"/>
    <w:rsid w:val="00DD526C"/>
    <w:rsid w:val="00DD59ED"/>
    <w:rsid w:val="00DE0503"/>
    <w:rsid w:val="00DE1467"/>
    <w:rsid w:val="00DE1497"/>
    <w:rsid w:val="00DE16A9"/>
    <w:rsid w:val="00DE3554"/>
    <w:rsid w:val="00DE3A56"/>
    <w:rsid w:val="00DE3CCE"/>
    <w:rsid w:val="00DE55DB"/>
    <w:rsid w:val="00DE62F2"/>
    <w:rsid w:val="00DE718A"/>
    <w:rsid w:val="00DE77CE"/>
    <w:rsid w:val="00DE7A73"/>
    <w:rsid w:val="00DF11D3"/>
    <w:rsid w:val="00DF14DB"/>
    <w:rsid w:val="00DF302C"/>
    <w:rsid w:val="00DF30CD"/>
    <w:rsid w:val="00DF32A2"/>
    <w:rsid w:val="00DF4AFD"/>
    <w:rsid w:val="00DF506D"/>
    <w:rsid w:val="00DF5B8D"/>
    <w:rsid w:val="00DF5E16"/>
    <w:rsid w:val="00DF6BC1"/>
    <w:rsid w:val="00E01009"/>
    <w:rsid w:val="00E013D7"/>
    <w:rsid w:val="00E016E6"/>
    <w:rsid w:val="00E016F4"/>
    <w:rsid w:val="00E02684"/>
    <w:rsid w:val="00E029C8"/>
    <w:rsid w:val="00E04A66"/>
    <w:rsid w:val="00E04CCB"/>
    <w:rsid w:val="00E05537"/>
    <w:rsid w:val="00E06151"/>
    <w:rsid w:val="00E0690E"/>
    <w:rsid w:val="00E0773A"/>
    <w:rsid w:val="00E079CA"/>
    <w:rsid w:val="00E10B6C"/>
    <w:rsid w:val="00E10C87"/>
    <w:rsid w:val="00E11EC7"/>
    <w:rsid w:val="00E1320A"/>
    <w:rsid w:val="00E136C8"/>
    <w:rsid w:val="00E13CC1"/>
    <w:rsid w:val="00E144AF"/>
    <w:rsid w:val="00E1503D"/>
    <w:rsid w:val="00E15B52"/>
    <w:rsid w:val="00E15E3A"/>
    <w:rsid w:val="00E17AE3"/>
    <w:rsid w:val="00E205F2"/>
    <w:rsid w:val="00E20D5D"/>
    <w:rsid w:val="00E2100A"/>
    <w:rsid w:val="00E21092"/>
    <w:rsid w:val="00E214FA"/>
    <w:rsid w:val="00E21561"/>
    <w:rsid w:val="00E21CD7"/>
    <w:rsid w:val="00E2220E"/>
    <w:rsid w:val="00E2374D"/>
    <w:rsid w:val="00E24880"/>
    <w:rsid w:val="00E24B34"/>
    <w:rsid w:val="00E25926"/>
    <w:rsid w:val="00E26F73"/>
    <w:rsid w:val="00E27FDD"/>
    <w:rsid w:val="00E2A1A9"/>
    <w:rsid w:val="00E318AF"/>
    <w:rsid w:val="00E31AE1"/>
    <w:rsid w:val="00E33AFA"/>
    <w:rsid w:val="00E33B4C"/>
    <w:rsid w:val="00E33B6F"/>
    <w:rsid w:val="00E33BBE"/>
    <w:rsid w:val="00E340DE"/>
    <w:rsid w:val="00E34979"/>
    <w:rsid w:val="00E3521F"/>
    <w:rsid w:val="00E36656"/>
    <w:rsid w:val="00E37DDF"/>
    <w:rsid w:val="00E37F51"/>
    <w:rsid w:val="00E40A67"/>
    <w:rsid w:val="00E41F46"/>
    <w:rsid w:val="00E4229D"/>
    <w:rsid w:val="00E4281A"/>
    <w:rsid w:val="00E43259"/>
    <w:rsid w:val="00E435C3"/>
    <w:rsid w:val="00E446BE"/>
    <w:rsid w:val="00E44B0F"/>
    <w:rsid w:val="00E45689"/>
    <w:rsid w:val="00E457DB"/>
    <w:rsid w:val="00E46E56"/>
    <w:rsid w:val="00E47357"/>
    <w:rsid w:val="00E476C7"/>
    <w:rsid w:val="00E47E5D"/>
    <w:rsid w:val="00E47FF9"/>
    <w:rsid w:val="00E529D6"/>
    <w:rsid w:val="00E53B87"/>
    <w:rsid w:val="00E542AE"/>
    <w:rsid w:val="00E5462F"/>
    <w:rsid w:val="00E55E7B"/>
    <w:rsid w:val="00E562D6"/>
    <w:rsid w:val="00E564B2"/>
    <w:rsid w:val="00E56860"/>
    <w:rsid w:val="00E56E7B"/>
    <w:rsid w:val="00E5761A"/>
    <w:rsid w:val="00E608F5"/>
    <w:rsid w:val="00E610D9"/>
    <w:rsid w:val="00E61456"/>
    <w:rsid w:val="00E626BE"/>
    <w:rsid w:val="00E6284C"/>
    <w:rsid w:val="00E62CED"/>
    <w:rsid w:val="00E63357"/>
    <w:rsid w:val="00E64D77"/>
    <w:rsid w:val="00E6537B"/>
    <w:rsid w:val="00E65CC3"/>
    <w:rsid w:val="00E664EB"/>
    <w:rsid w:val="00E667BF"/>
    <w:rsid w:val="00E66E70"/>
    <w:rsid w:val="00E67749"/>
    <w:rsid w:val="00E70CC1"/>
    <w:rsid w:val="00E70D15"/>
    <w:rsid w:val="00E7213D"/>
    <w:rsid w:val="00E7267D"/>
    <w:rsid w:val="00E734A9"/>
    <w:rsid w:val="00E75474"/>
    <w:rsid w:val="00E755EA"/>
    <w:rsid w:val="00E75769"/>
    <w:rsid w:val="00E75D50"/>
    <w:rsid w:val="00E763A1"/>
    <w:rsid w:val="00E76600"/>
    <w:rsid w:val="00E774ED"/>
    <w:rsid w:val="00E80FE2"/>
    <w:rsid w:val="00E81019"/>
    <w:rsid w:val="00E813EA"/>
    <w:rsid w:val="00E81B23"/>
    <w:rsid w:val="00E83AB8"/>
    <w:rsid w:val="00E83ED1"/>
    <w:rsid w:val="00E845D5"/>
    <w:rsid w:val="00E84A44"/>
    <w:rsid w:val="00E85AA0"/>
    <w:rsid w:val="00E8602F"/>
    <w:rsid w:val="00E86C8E"/>
    <w:rsid w:val="00E86FF1"/>
    <w:rsid w:val="00E92010"/>
    <w:rsid w:val="00E920EC"/>
    <w:rsid w:val="00E92888"/>
    <w:rsid w:val="00E93B2A"/>
    <w:rsid w:val="00E93E8B"/>
    <w:rsid w:val="00E94ACD"/>
    <w:rsid w:val="00E94C13"/>
    <w:rsid w:val="00E9507F"/>
    <w:rsid w:val="00E95CA5"/>
    <w:rsid w:val="00E95FB8"/>
    <w:rsid w:val="00E96417"/>
    <w:rsid w:val="00E96A3C"/>
    <w:rsid w:val="00E96CA8"/>
    <w:rsid w:val="00E97916"/>
    <w:rsid w:val="00EA0A26"/>
    <w:rsid w:val="00EA0C02"/>
    <w:rsid w:val="00EA26A0"/>
    <w:rsid w:val="00EA2BC0"/>
    <w:rsid w:val="00EA2CE2"/>
    <w:rsid w:val="00EA31DE"/>
    <w:rsid w:val="00EA31F3"/>
    <w:rsid w:val="00EA3DD5"/>
    <w:rsid w:val="00EA403F"/>
    <w:rsid w:val="00EA4A10"/>
    <w:rsid w:val="00EA5F5D"/>
    <w:rsid w:val="00EA7E25"/>
    <w:rsid w:val="00EA7EEC"/>
    <w:rsid w:val="00EB1DC8"/>
    <w:rsid w:val="00EB2161"/>
    <w:rsid w:val="00EB21B1"/>
    <w:rsid w:val="00EB22F7"/>
    <w:rsid w:val="00EB2B96"/>
    <w:rsid w:val="00EB2D04"/>
    <w:rsid w:val="00EB2E72"/>
    <w:rsid w:val="00EB36B0"/>
    <w:rsid w:val="00EB431F"/>
    <w:rsid w:val="00EB4E11"/>
    <w:rsid w:val="00EB5725"/>
    <w:rsid w:val="00EB580E"/>
    <w:rsid w:val="00EB5CC2"/>
    <w:rsid w:val="00EB65C5"/>
    <w:rsid w:val="00EB7B26"/>
    <w:rsid w:val="00EC04BA"/>
    <w:rsid w:val="00EC11BB"/>
    <w:rsid w:val="00EC1742"/>
    <w:rsid w:val="00EC1C39"/>
    <w:rsid w:val="00EC2139"/>
    <w:rsid w:val="00EC31B4"/>
    <w:rsid w:val="00EC3CB5"/>
    <w:rsid w:val="00EC3E93"/>
    <w:rsid w:val="00EC4282"/>
    <w:rsid w:val="00EC5073"/>
    <w:rsid w:val="00EC5080"/>
    <w:rsid w:val="00EC5C0C"/>
    <w:rsid w:val="00EC72DC"/>
    <w:rsid w:val="00EC7536"/>
    <w:rsid w:val="00EC7AA4"/>
    <w:rsid w:val="00EC7BE3"/>
    <w:rsid w:val="00ED0609"/>
    <w:rsid w:val="00ED0D0A"/>
    <w:rsid w:val="00ED175B"/>
    <w:rsid w:val="00ED1AF8"/>
    <w:rsid w:val="00ED235A"/>
    <w:rsid w:val="00ED2983"/>
    <w:rsid w:val="00ED36B4"/>
    <w:rsid w:val="00ED4A28"/>
    <w:rsid w:val="00ED50F1"/>
    <w:rsid w:val="00ED57C8"/>
    <w:rsid w:val="00ED5987"/>
    <w:rsid w:val="00ED5C86"/>
    <w:rsid w:val="00ED6254"/>
    <w:rsid w:val="00ED6260"/>
    <w:rsid w:val="00ED65E0"/>
    <w:rsid w:val="00EE05A7"/>
    <w:rsid w:val="00EE088D"/>
    <w:rsid w:val="00EE1199"/>
    <w:rsid w:val="00EE126F"/>
    <w:rsid w:val="00EE13ED"/>
    <w:rsid w:val="00EE1ABD"/>
    <w:rsid w:val="00EE1F09"/>
    <w:rsid w:val="00EE28FE"/>
    <w:rsid w:val="00EE2A9C"/>
    <w:rsid w:val="00EE3729"/>
    <w:rsid w:val="00EE3CC1"/>
    <w:rsid w:val="00EE520F"/>
    <w:rsid w:val="00EE5B28"/>
    <w:rsid w:val="00EE5F6A"/>
    <w:rsid w:val="00EE688F"/>
    <w:rsid w:val="00EE75F6"/>
    <w:rsid w:val="00EE7C65"/>
    <w:rsid w:val="00EF05A3"/>
    <w:rsid w:val="00EF134F"/>
    <w:rsid w:val="00EF3B94"/>
    <w:rsid w:val="00EF4012"/>
    <w:rsid w:val="00EF4A87"/>
    <w:rsid w:val="00EF558C"/>
    <w:rsid w:val="00EF5B0C"/>
    <w:rsid w:val="00F00A88"/>
    <w:rsid w:val="00F01175"/>
    <w:rsid w:val="00F01D7D"/>
    <w:rsid w:val="00F0258B"/>
    <w:rsid w:val="00F029D1"/>
    <w:rsid w:val="00F02D63"/>
    <w:rsid w:val="00F03816"/>
    <w:rsid w:val="00F040A3"/>
    <w:rsid w:val="00F042D7"/>
    <w:rsid w:val="00F043E6"/>
    <w:rsid w:val="00F04BA5"/>
    <w:rsid w:val="00F04E94"/>
    <w:rsid w:val="00F05E6D"/>
    <w:rsid w:val="00F05E90"/>
    <w:rsid w:val="00F063CD"/>
    <w:rsid w:val="00F0763A"/>
    <w:rsid w:val="00F115F6"/>
    <w:rsid w:val="00F1275A"/>
    <w:rsid w:val="00F138C2"/>
    <w:rsid w:val="00F13D75"/>
    <w:rsid w:val="00F14983"/>
    <w:rsid w:val="00F156D5"/>
    <w:rsid w:val="00F15B71"/>
    <w:rsid w:val="00F16320"/>
    <w:rsid w:val="00F16375"/>
    <w:rsid w:val="00F1704D"/>
    <w:rsid w:val="00F22598"/>
    <w:rsid w:val="00F22772"/>
    <w:rsid w:val="00F22895"/>
    <w:rsid w:val="00F22C11"/>
    <w:rsid w:val="00F24825"/>
    <w:rsid w:val="00F24C97"/>
    <w:rsid w:val="00F2504C"/>
    <w:rsid w:val="00F25257"/>
    <w:rsid w:val="00F25C08"/>
    <w:rsid w:val="00F25DF5"/>
    <w:rsid w:val="00F265B0"/>
    <w:rsid w:val="00F27355"/>
    <w:rsid w:val="00F279B1"/>
    <w:rsid w:val="00F30735"/>
    <w:rsid w:val="00F3169D"/>
    <w:rsid w:val="00F31A69"/>
    <w:rsid w:val="00F3271C"/>
    <w:rsid w:val="00F329D1"/>
    <w:rsid w:val="00F340BB"/>
    <w:rsid w:val="00F348A5"/>
    <w:rsid w:val="00F35527"/>
    <w:rsid w:val="00F36419"/>
    <w:rsid w:val="00F364BD"/>
    <w:rsid w:val="00F37576"/>
    <w:rsid w:val="00F37844"/>
    <w:rsid w:val="00F37C3D"/>
    <w:rsid w:val="00F3D9CC"/>
    <w:rsid w:val="00F4117E"/>
    <w:rsid w:val="00F4175F"/>
    <w:rsid w:val="00F42C44"/>
    <w:rsid w:val="00F43271"/>
    <w:rsid w:val="00F43915"/>
    <w:rsid w:val="00F441EB"/>
    <w:rsid w:val="00F444C9"/>
    <w:rsid w:val="00F455CD"/>
    <w:rsid w:val="00F4569D"/>
    <w:rsid w:val="00F466E1"/>
    <w:rsid w:val="00F46BA3"/>
    <w:rsid w:val="00F479C1"/>
    <w:rsid w:val="00F51188"/>
    <w:rsid w:val="00F519D6"/>
    <w:rsid w:val="00F51D07"/>
    <w:rsid w:val="00F532BC"/>
    <w:rsid w:val="00F548AC"/>
    <w:rsid w:val="00F54C31"/>
    <w:rsid w:val="00F54CB1"/>
    <w:rsid w:val="00F54E9C"/>
    <w:rsid w:val="00F5553F"/>
    <w:rsid w:val="00F5719A"/>
    <w:rsid w:val="00F6009B"/>
    <w:rsid w:val="00F602DF"/>
    <w:rsid w:val="00F6063E"/>
    <w:rsid w:val="00F60798"/>
    <w:rsid w:val="00F61042"/>
    <w:rsid w:val="00F62503"/>
    <w:rsid w:val="00F62DD0"/>
    <w:rsid w:val="00F62E74"/>
    <w:rsid w:val="00F641F4"/>
    <w:rsid w:val="00F642B8"/>
    <w:rsid w:val="00F64E2B"/>
    <w:rsid w:val="00F65534"/>
    <w:rsid w:val="00F6664C"/>
    <w:rsid w:val="00F67409"/>
    <w:rsid w:val="00F6792C"/>
    <w:rsid w:val="00F67D57"/>
    <w:rsid w:val="00F7019F"/>
    <w:rsid w:val="00F7021F"/>
    <w:rsid w:val="00F70909"/>
    <w:rsid w:val="00F70C94"/>
    <w:rsid w:val="00F71544"/>
    <w:rsid w:val="00F71DB3"/>
    <w:rsid w:val="00F72295"/>
    <w:rsid w:val="00F72628"/>
    <w:rsid w:val="00F72A22"/>
    <w:rsid w:val="00F72BE3"/>
    <w:rsid w:val="00F72E3B"/>
    <w:rsid w:val="00F7332E"/>
    <w:rsid w:val="00F73761"/>
    <w:rsid w:val="00F73C78"/>
    <w:rsid w:val="00F7542E"/>
    <w:rsid w:val="00F7633E"/>
    <w:rsid w:val="00F7650A"/>
    <w:rsid w:val="00F77260"/>
    <w:rsid w:val="00F77C33"/>
    <w:rsid w:val="00F77FAF"/>
    <w:rsid w:val="00F80E0C"/>
    <w:rsid w:val="00F80F95"/>
    <w:rsid w:val="00F81893"/>
    <w:rsid w:val="00F818F6"/>
    <w:rsid w:val="00F81EEA"/>
    <w:rsid w:val="00F82136"/>
    <w:rsid w:val="00F83D4B"/>
    <w:rsid w:val="00F8416F"/>
    <w:rsid w:val="00F846F5"/>
    <w:rsid w:val="00F84D86"/>
    <w:rsid w:val="00F8502F"/>
    <w:rsid w:val="00F85113"/>
    <w:rsid w:val="00F85AC3"/>
    <w:rsid w:val="00F863F3"/>
    <w:rsid w:val="00F8783F"/>
    <w:rsid w:val="00F879A7"/>
    <w:rsid w:val="00F87E07"/>
    <w:rsid w:val="00F907BC"/>
    <w:rsid w:val="00F915D0"/>
    <w:rsid w:val="00F9354C"/>
    <w:rsid w:val="00F93973"/>
    <w:rsid w:val="00F941F2"/>
    <w:rsid w:val="00F94C93"/>
    <w:rsid w:val="00F9549C"/>
    <w:rsid w:val="00F955E0"/>
    <w:rsid w:val="00F95F40"/>
    <w:rsid w:val="00F97924"/>
    <w:rsid w:val="00F97F6E"/>
    <w:rsid w:val="00FA00FE"/>
    <w:rsid w:val="00FA0133"/>
    <w:rsid w:val="00FA103F"/>
    <w:rsid w:val="00FA1D61"/>
    <w:rsid w:val="00FA2ED9"/>
    <w:rsid w:val="00FA306A"/>
    <w:rsid w:val="00FA41A3"/>
    <w:rsid w:val="00FA4D87"/>
    <w:rsid w:val="00FA5BC9"/>
    <w:rsid w:val="00FA7283"/>
    <w:rsid w:val="00FA7A93"/>
    <w:rsid w:val="00FB0E2B"/>
    <w:rsid w:val="00FB26EA"/>
    <w:rsid w:val="00FB28F7"/>
    <w:rsid w:val="00FB2A47"/>
    <w:rsid w:val="00FB2A94"/>
    <w:rsid w:val="00FB2EA2"/>
    <w:rsid w:val="00FB3044"/>
    <w:rsid w:val="00FB3760"/>
    <w:rsid w:val="00FB39C2"/>
    <w:rsid w:val="00FB3CF4"/>
    <w:rsid w:val="00FB3ECE"/>
    <w:rsid w:val="00FB4EA6"/>
    <w:rsid w:val="00FB599C"/>
    <w:rsid w:val="00FB5E4C"/>
    <w:rsid w:val="00FB680B"/>
    <w:rsid w:val="00FB728C"/>
    <w:rsid w:val="00FB736C"/>
    <w:rsid w:val="00FC04C9"/>
    <w:rsid w:val="00FC0D18"/>
    <w:rsid w:val="00FC1155"/>
    <w:rsid w:val="00FC14C0"/>
    <w:rsid w:val="00FC151C"/>
    <w:rsid w:val="00FC186E"/>
    <w:rsid w:val="00FC1E1E"/>
    <w:rsid w:val="00FC1EF2"/>
    <w:rsid w:val="00FC20B2"/>
    <w:rsid w:val="00FC2E9E"/>
    <w:rsid w:val="00FC30AB"/>
    <w:rsid w:val="00FC3B86"/>
    <w:rsid w:val="00FC3F82"/>
    <w:rsid w:val="00FC4E37"/>
    <w:rsid w:val="00FC51A8"/>
    <w:rsid w:val="00FC59D4"/>
    <w:rsid w:val="00FC6C3C"/>
    <w:rsid w:val="00FC6DA0"/>
    <w:rsid w:val="00FC7965"/>
    <w:rsid w:val="00FD024C"/>
    <w:rsid w:val="00FD0D2C"/>
    <w:rsid w:val="00FD15E2"/>
    <w:rsid w:val="00FD1623"/>
    <w:rsid w:val="00FD16AF"/>
    <w:rsid w:val="00FD2879"/>
    <w:rsid w:val="00FD2FBA"/>
    <w:rsid w:val="00FD378D"/>
    <w:rsid w:val="00FD440F"/>
    <w:rsid w:val="00FD4C9F"/>
    <w:rsid w:val="00FD5726"/>
    <w:rsid w:val="00FD5F18"/>
    <w:rsid w:val="00FD619A"/>
    <w:rsid w:val="00FD70D4"/>
    <w:rsid w:val="00FD759E"/>
    <w:rsid w:val="00FD7AD1"/>
    <w:rsid w:val="00FE0409"/>
    <w:rsid w:val="00FE0868"/>
    <w:rsid w:val="00FE0E91"/>
    <w:rsid w:val="00FE11FC"/>
    <w:rsid w:val="00FE203F"/>
    <w:rsid w:val="00FE2E9B"/>
    <w:rsid w:val="00FE3962"/>
    <w:rsid w:val="00FE3E33"/>
    <w:rsid w:val="00FE4D12"/>
    <w:rsid w:val="00FE51F0"/>
    <w:rsid w:val="00FE52DD"/>
    <w:rsid w:val="00FE54A6"/>
    <w:rsid w:val="00FE5D62"/>
    <w:rsid w:val="00FE6E7A"/>
    <w:rsid w:val="00FE7467"/>
    <w:rsid w:val="00FF0F4A"/>
    <w:rsid w:val="00FF14DD"/>
    <w:rsid w:val="00FF171B"/>
    <w:rsid w:val="00FF2062"/>
    <w:rsid w:val="00FF2ADB"/>
    <w:rsid w:val="00FF2AFB"/>
    <w:rsid w:val="00FF3623"/>
    <w:rsid w:val="00FF3CC9"/>
    <w:rsid w:val="00FF3DC4"/>
    <w:rsid w:val="00FF3E34"/>
    <w:rsid w:val="00FF3E9E"/>
    <w:rsid w:val="00FF48A3"/>
    <w:rsid w:val="00FF4A51"/>
    <w:rsid w:val="00FF64CD"/>
    <w:rsid w:val="00FF6573"/>
    <w:rsid w:val="00FF6667"/>
    <w:rsid w:val="00FF6BC1"/>
    <w:rsid w:val="00FF71DC"/>
    <w:rsid w:val="00FF7A48"/>
    <w:rsid w:val="00FF7E57"/>
    <w:rsid w:val="0103E7F8"/>
    <w:rsid w:val="010AF2F2"/>
    <w:rsid w:val="010CC06D"/>
    <w:rsid w:val="0113352C"/>
    <w:rsid w:val="0128246F"/>
    <w:rsid w:val="0135D305"/>
    <w:rsid w:val="0138BE0E"/>
    <w:rsid w:val="0145F7C6"/>
    <w:rsid w:val="0149FCD5"/>
    <w:rsid w:val="0161B6E7"/>
    <w:rsid w:val="01702886"/>
    <w:rsid w:val="0176ABE8"/>
    <w:rsid w:val="0177BC4F"/>
    <w:rsid w:val="017E379A"/>
    <w:rsid w:val="01912F8C"/>
    <w:rsid w:val="0192BC3E"/>
    <w:rsid w:val="01955EBE"/>
    <w:rsid w:val="019A2841"/>
    <w:rsid w:val="01B38698"/>
    <w:rsid w:val="01C67286"/>
    <w:rsid w:val="01E57FF8"/>
    <w:rsid w:val="01E715B1"/>
    <w:rsid w:val="01E96976"/>
    <w:rsid w:val="01EA7698"/>
    <w:rsid w:val="01FA1EC2"/>
    <w:rsid w:val="0201E15F"/>
    <w:rsid w:val="020A2B4D"/>
    <w:rsid w:val="02123BAE"/>
    <w:rsid w:val="0222A756"/>
    <w:rsid w:val="0222B2F2"/>
    <w:rsid w:val="02276AAE"/>
    <w:rsid w:val="023204AB"/>
    <w:rsid w:val="0232A5DB"/>
    <w:rsid w:val="0234D159"/>
    <w:rsid w:val="0239F753"/>
    <w:rsid w:val="0244410C"/>
    <w:rsid w:val="02481663"/>
    <w:rsid w:val="024C7B2B"/>
    <w:rsid w:val="024FF9A1"/>
    <w:rsid w:val="025082CD"/>
    <w:rsid w:val="0254D1DC"/>
    <w:rsid w:val="02560B7F"/>
    <w:rsid w:val="025D9A8C"/>
    <w:rsid w:val="028C403D"/>
    <w:rsid w:val="028CE096"/>
    <w:rsid w:val="028FAA2D"/>
    <w:rsid w:val="02948A7F"/>
    <w:rsid w:val="0296A3B8"/>
    <w:rsid w:val="0296F0FB"/>
    <w:rsid w:val="0297D3B8"/>
    <w:rsid w:val="02AD2431"/>
    <w:rsid w:val="02C2221D"/>
    <w:rsid w:val="02CD42BE"/>
    <w:rsid w:val="02CFE877"/>
    <w:rsid w:val="02DF67DE"/>
    <w:rsid w:val="02E1B3EF"/>
    <w:rsid w:val="02EA7A82"/>
    <w:rsid w:val="02F012B8"/>
    <w:rsid w:val="02F3666C"/>
    <w:rsid w:val="0305A872"/>
    <w:rsid w:val="0307332D"/>
    <w:rsid w:val="0308C0E0"/>
    <w:rsid w:val="030EC3C9"/>
    <w:rsid w:val="030FD5D8"/>
    <w:rsid w:val="03121AA9"/>
    <w:rsid w:val="0318AF47"/>
    <w:rsid w:val="031A81DB"/>
    <w:rsid w:val="0323E6D8"/>
    <w:rsid w:val="033C48FF"/>
    <w:rsid w:val="034E0773"/>
    <w:rsid w:val="034E966E"/>
    <w:rsid w:val="03665159"/>
    <w:rsid w:val="03742FC5"/>
    <w:rsid w:val="038C2A86"/>
    <w:rsid w:val="038CACC6"/>
    <w:rsid w:val="038E3512"/>
    <w:rsid w:val="039C2BE0"/>
    <w:rsid w:val="03A95A66"/>
    <w:rsid w:val="03A96B79"/>
    <w:rsid w:val="03AA80C8"/>
    <w:rsid w:val="03ABC0DA"/>
    <w:rsid w:val="03B3B973"/>
    <w:rsid w:val="03BCBC16"/>
    <w:rsid w:val="03BE8DE9"/>
    <w:rsid w:val="03D9E03D"/>
    <w:rsid w:val="03E1B36C"/>
    <w:rsid w:val="03E9C090"/>
    <w:rsid w:val="03F2135C"/>
    <w:rsid w:val="03FA7B1C"/>
    <w:rsid w:val="0404E7A6"/>
    <w:rsid w:val="0409DC76"/>
    <w:rsid w:val="04159C98"/>
    <w:rsid w:val="042D5840"/>
    <w:rsid w:val="042DB129"/>
    <w:rsid w:val="0445BA34"/>
    <w:rsid w:val="0446C765"/>
    <w:rsid w:val="0455BDF2"/>
    <w:rsid w:val="04651710"/>
    <w:rsid w:val="0477003F"/>
    <w:rsid w:val="0495EB1F"/>
    <w:rsid w:val="04A6436C"/>
    <w:rsid w:val="04A9C426"/>
    <w:rsid w:val="04A9DB28"/>
    <w:rsid w:val="04C75306"/>
    <w:rsid w:val="04CC7841"/>
    <w:rsid w:val="04D8E88F"/>
    <w:rsid w:val="04E06465"/>
    <w:rsid w:val="04F6CA73"/>
    <w:rsid w:val="04FBA630"/>
    <w:rsid w:val="04FDAECE"/>
    <w:rsid w:val="04FED226"/>
    <w:rsid w:val="05145C50"/>
    <w:rsid w:val="05160236"/>
    <w:rsid w:val="051B6C84"/>
    <w:rsid w:val="052705D4"/>
    <w:rsid w:val="052832B1"/>
    <w:rsid w:val="052C45D5"/>
    <w:rsid w:val="05380AF3"/>
    <w:rsid w:val="0539445C"/>
    <w:rsid w:val="054F00AF"/>
    <w:rsid w:val="0551EA9B"/>
    <w:rsid w:val="0556C2C1"/>
    <w:rsid w:val="055998B9"/>
    <w:rsid w:val="05625AAA"/>
    <w:rsid w:val="05688598"/>
    <w:rsid w:val="057BD842"/>
    <w:rsid w:val="0581C1F7"/>
    <w:rsid w:val="0591BC56"/>
    <w:rsid w:val="05924CC2"/>
    <w:rsid w:val="059E08E9"/>
    <w:rsid w:val="05A3C0E7"/>
    <w:rsid w:val="05A78346"/>
    <w:rsid w:val="05AFC1DA"/>
    <w:rsid w:val="05C238D0"/>
    <w:rsid w:val="05CD6D70"/>
    <w:rsid w:val="05CE15E3"/>
    <w:rsid w:val="05D313B9"/>
    <w:rsid w:val="06065DCC"/>
    <w:rsid w:val="060AD51C"/>
    <w:rsid w:val="0611F598"/>
    <w:rsid w:val="0613F5FF"/>
    <w:rsid w:val="06371451"/>
    <w:rsid w:val="06501475"/>
    <w:rsid w:val="0662A99C"/>
    <w:rsid w:val="0668837C"/>
    <w:rsid w:val="066A47F6"/>
    <w:rsid w:val="066F44D6"/>
    <w:rsid w:val="0672C150"/>
    <w:rsid w:val="06772C8E"/>
    <w:rsid w:val="067E876F"/>
    <w:rsid w:val="068BD82C"/>
    <w:rsid w:val="068F5CC8"/>
    <w:rsid w:val="0697E6A4"/>
    <w:rsid w:val="06982987"/>
    <w:rsid w:val="06A2536D"/>
    <w:rsid w:val="06A9CFCD"/>
    <w:rsid w:val="06B03B80"/>
    <w:rsid w:val="06B7897B"/>
    <w:rsid w:val="06C43B63"/>
    <w:rsid w:val="06E3E6C6"/>
    <w:rsid w:val="06E894B4"/>
    <w:rsid w:val="06EFD366"/>
    <w:rsid w:val="06FA3D96"/>
    <w:rsid w:val="07013641"/>
    <w:rsid w:val="071097B7"/>
    <w:rsid w:val="0720424B"/>
    <w:rsid w:val="0720B0ED"/>
    <w:rsid w:val="073C5560"/>
    <w:rsid w:val="07559E24"/>
    <w:rsid w:val="075E54F8"/>
    <w:rsid w:val="078F525A"/>
    <w:rsid w:val="079332F4"/>
    <w:rsid w:val="079945BC"/>
    <w:rsid w:val="07BD0A5A"/>
    <w:rsid w:val="07BDF2A3"/>
    <w:rsid w:val="07CA9784"/>
    <w:rsid w:val="07DA5ED4"/>
    <w:rsid w:val="07EDD657"/>
    <w:rsid w:val="08006933"/>
    <w:rsid w:val="081BDAE2"/>
    <w:rsid w:val="0824A9BB"/>
    <w:rsid w:val="082BB706"/>
    <w:rsid w:val="08360BAD"/>
    <w:rsid w:val="08371898"/>
    <w:rsid w:val="083A4274"/>
    <w:rsid w:val="08411554"/>
    <w:rsid w:val="08469A06"/>
    <w:rsid w:val="0851FC97"/>
    <w:rsid w:val="08528772"/>
    <w:rsid w:val="0867B3E1"/>
    <w:rsid w:val="086B6021"/>
    <w:rsid w:val="08705156"/>
    <w:rsid w:val="087092EA"/>
    <w:rsid w:val="08729A54"/>
    <w:rsid w:val="087CDC9C"/>
    <w:rsid w:val="0881CDC1"/>
    <w:rsid w:val="088CCD5D"/>
    <w:rsid w:val="08C354C5"/>
    <w:rsid w:val="08D5A9AB"/>
    <w:rsid w:val="08E63E26"/>
    <w:rsid w:val="08F116EA"/>
    <w:rsid w:val="09011396"/>
    <w:rsid w:val="0904D335"/>
    <w:rsid w:val="09071211"/>
    <w:rsid w:val="090C03B5"/>
    <w:rsid w:val="09117DA9"/>
    <w:rsid w:val="0911902C"/>
    <w:rsid w:val="091604D7"/>
    <w:rsid w:val="0918F81A"/>
    <w:rsid w:val="095CA085"/>
    <w:rsid w:val="096EE6E8"/>
    <w:rsid w:val="09762F35"/>
    <w:rsid w:val="097FDF71"/>
    <w:rsid w:val="098BC0C7"/>
    <w:rsid w:val="098C1C3F"/>
    <w:rsid w:val="09957AFE"/>
    <w:rsid w:val="099A9026"/>
    <w:rsid w:val="09AE7F71"/>
    <w:rsid w:val="09C4DCB9"/>
    <w:rsid w:val="09E3735E"/>
    <w:rsid w:val="09E97359"/>
    <w:rsid w:val="09EEF1D7"/>
    <w:rsid w:val="0A06D56E"/>
    <w:rsid w:val="0A1CB598"/>
    <w:rsid w:val="0A1F29DE"/>
    <w:rsid w:val="0A25CF88"/>
    <w:rsid w:val="0A2A4147"/>
    <w:rsid w:val="0A3042BC"/>
    <w:rsid w:val="0A41A772"/>
    <w:rsid w:val="0A47BBCA"/>
    <w:rsid w:val="0A481B0A"/>
    <w:rsid w:val="0A545B12"/>
    <w:rsid w:val="0A54E99D"/>
    <w:rsid w:val="0A62F4EB"/>
    <w:rsid w:val="0A66F91C"/>
    <w:rsid w:val="0A674BAB"/>
    <w:rsid w:val="0A6DE799"/>
    <w:rsid w:val="0A71CCB8"/>
    <w:rsid w:val="0A749299"/>
    <w:rsid w:val="0A83268B"/>
    <w:rsid w:val="0A8B8E35"/>
    <w:rsid w:val="0A952C6C"/>
    <w:rsid w:val="0A99D34E"/>
    <w:rsid w:val="0A9CC9DC"/>
    <w:rsid w:val="0A9CE3F7"/>
    <w:rsid w:val="0AA06D9A"/>
    <w:rsid w:val="0AB8FAEC"/>
    <w:rsid w:val="0AC375F4"/>
    <w:rsid w:val="0AC47AB2"/>
    <w:rsid w:val="0AD66AF1"/>
    <w:rsid w:val="0AE147CF"/>
    <w:rsid w:val="0AE228C6"/>
    <w:rsid w:val="0AECBF75"/>
    <w:rsid w:val="0B137130"/>
    <w:rsid w:val="0B1746CC"/>
    <w:rsid w:val="0B18FDC4"/>
    <w:rsid w:val="0B1A80E2"/>
    <w:rsid w:val="0B1DE97E"/>
    <w:rsid w:val="0B20797E"/>
    <w:rsid w:val="0B2AA7C3"/>
    <w:rsid w:val="0B2F4145"/>
    <w:rsid w:val="0B34A14B"/>
    <w:rsid w:val="0B38F5B4"/>
    <w:rsid w:val="0B44271C"/>
    <w:rsid w:val="0B491C5E"/>
    <w:rsid w:val="0B503D99"/>
    <w:rsid w:val="0B560D11"/>
    <w:rsid w:val="0B6CB950"/>
    <w:rsid w:val="0B6D79C3"/>
    <w:rsid w:val="0B753F45"/>
    <w:rsid w:val="0B75A684"/>
    <w:rsid w:val="0B7C1582"/>
    <w:rsid w:val="0B7F417E"/>
    <w:rsid w:val="0BA0F6FC"/>
    <w:rsid w:val="0BA885E0"/>
    <w:rsid w:val="0BB707A5"/>
    <w:rsid w:val="0BB81B6C"/>
    <w:rsid w:val="0BB96E83"/>
    <w:rsid w:val="0BDD44BF"/>
    <w:rsid w:val="0BE4A052"/>
    <w:rsid w:val="0BE72DD4"/>
    <w:rsid w:val="0BECBAF4"/>
    <w:rsid w:val="0BFDCF3E"/>
    <w:rsid w:val="0C1F957D"/>
    <w:rsid w:val="0C2769FE"/>
    <w:rsid w:val="0C2AE54D"/>
    <w:rsid w:val="0C30FCCD"/>
    <w:rsid w:val="0C35A87E"/>
    <w:rsid w:val="0C3C73F7"/>
    <w:rsid w:val="0C3DAA51"/>
    <w:rsid w:val="0C460016"/>
    <w:rsid w:val="0C48016C"/>
    <w:rsid w:val="0C4D5CAF"/>
    <w:rsid w:val="0C562DC1"/>
    <w:rsid w:val="0C5B17FE"/>
    <w:rsid w:val="0C605FC4"/>
    <w:rsid w:val="0C60E65C"/>
    <w:rsid w:val="0C621159"/>
    <w:rsid w:val="0C63676B"/>
    <w:rsid w:val="0C690463"/>
    <w:rsid w:val="0C6B1C92"/>
    <w:rsid w:val="0C812E10"/>
    <w:rsid w:val="0C94ED16"/>
    <w:rsid w:val="0C99E6AE"/>
    <w:rsid w:val="0C9F1D0C"/>
    <w:rsid w:val="0CA76365"/>
    <w:rsid w:val="0CACCC62"/>
    <w:rsid w:val="0CAF1273"/>
    <w:rsid w:val="0CBD0FD9"/>
    <w:rsid w:val="0CC87195"/>
    <w:rsid w:val="0CCAE8B6"/>
    <w:rsid w:val="0CCF68FF"/>
    <w:rsid w:val="0CD2EB35"/>
    <w:rsid w:val="0CDBCAEC"/>
    <w:rsid w:val="0CDF53B1"/>
    <w:rsid w:val="0CE85FD5"/>
    <w:rsid w:val="0CE8D5D0"/>
    <w:rsid w:val="0CF19BA6"/>
    <w:rsid w:val="0D01AA6D"/>
    <w:rsid w:val="0D01DC58"/>
    <w:rsid w:val="0D2C5D30"/>
    <w:rsid w:val="0D319634"/>
    <w:rsid w:val="0D337CE7"/>
    <w:rsid w:val="0D3B665B"/>
    <w:rsid w:val="0D4787D9"/>
    <w:rsid w:val="0D4827E8"/>
    <w:rsid w:val="0D4C09E4"/>
    <w:rsid w:val="0D6389B4"/>
    <w:rsid w:val="0D7B9101"/>
    <w:rsid w:val="0D7EC9D2"/>
    <w:rsid w:val="0D8D1CE7"/>
    <w:rsid w:val="0D917601"/>
    <w:rsid w:val="0DA867AB"/>
    <w:rsid w:val="0DACDB8C"/>
    <w:rsid w:val="0DB3AF6B"/>
    <w:rsid w:val="0DB69CFC"/>
    <w:rsid w:val="0DB9B7B2"/>
    <w:rsid w:val="0DC0473B"/>
    <w:rsid w:val="0DCCCD2E"/>
    <w:rsid w:val="0DD0004C"/>
    <w:rsid w:val="0DD7594D"/>
    <w:rsid w:val="0DDC29E0"/>
    <w:rsid w:val="0DF56E57"/>
    <w:rsid w:val="0DFB841D"/>
    <w:rsid w:val="0E0AF14A"/>
    <w:rsid w:val="0E1E7D4A"/>
    <w:rsid w:val="0E1F02CF"/>
    <w:rsid w:val="0E210C95"/>
    <w:rsid w:val="0E2A7E07"/>
    <w:rsid w:val="0E33CF43"/>
    <w:rsid w:val="0E5BC621"/>
    <w:rsid w:val="0E5FAFAE"/>
    <w:rsid w:val="0E6345CA"/>
    <w:rsid w:val="0E67A342"/>
    <w:rsid w:val="0E7982A7"/>
    <w:rsid w:val="0E79B536"/>
    <w:rsid w:val="0E7AC127"/>
    <w:rsid w:val="0E7BC7DE"/>
    <w:rsid w:val="0E7EAF00"/>
    <w:rsid w:val="0E870568"/>
    <w:rsid w:val="0E8B1892"/>
    <w:rsid w:val="0E932455"/>
    <w:rsid w:val="0E97D883"/>
    <w:rsid w:val="0EA6AEBC"/>
    <w:rsid w:val="0EB9A5CC"/>
    <w:rsid w:val="0EC10A52"/>
    <w:rsid w:val="0EC39848"/>
    <w:rsid w:val="0EC91C12"/>
    <w:rsid w:val="0ED22AF0"/>
    <w:rsid w:val="0ED7988F"/>
    <w:rsid w:val="0EE4DBB8"/>
    <w:rsid w:val="0EE752A2"/>
    <w:rsid w:val="0EF065BC"/>
    <w:rsid w:val="0EF20E7C"/>
    <w:rsid w:val="0EF63F81"/>
    <w:rsid w:val="0EFF1564"/>
    <w:rsid w:val="0F037026"/>
    <w:rsid w:val="0F107288"/>
    <w:rsid w:val="0F127F99"/>
    <w:rsid w:val="0F1FC0BC"/>
    <w:rsid w:val="0F3638BC"/>
    <w:rsid w:val="0F3F6BCB"/>
    <w:rsid w:val="0F4F7532"/>
    <w:rsid w:val="0F560C43"/>
    <w:rsid w:val="0F58919A"/>
    <w:rsid w:val="0F67BCEC"/>
    <w:rsid w:val="0F70ADF6"/>
    <w:rsid w:val="0F82E8F6"/>
    <w:rsid w:val="0F8496F9"/>
    <w:rsid w:val="0F9182B8"/>
    <w:rsid w:val="0F93DA7B"/>
    <w:rsid w:val="0F98127E"/>
    <w:rsid w:val="0F9A0136"/>
    <w:rsid w:val="0FA001A1"/>
    <w:rsid w:val="0FA97F43"/>
    <w:rsid w:val="0FAAEAD7"/>
    <w:rsid w:val="0FBBE809"/>
    <w:rsid w:val="0FC16474"/>
    <w:rsid w:val="0FC2C752"/>
    <w:rsid w:val="0FC9F746"/>
    <w:rsid w:val="0FDF6A5E"/>
    <w:rsid w:val="0FE2F5E7"/>
    <w:rsid w:val="0FE9BAA8"/>
    <w:rsid w:val="0FEB7411"/>
    <w:rsid w:val="0FEBB279"/>
    <w:rsid w:val="0FF99869"/>
    <w:rsid w:val="0FFEECD7"/>
    <w:rsid w:val="10043DEC"/>
    <w:rsid w:val="1006761E"/>
    <w:rsid w:val="10199215"/>
    <w:rsid w:val="102A2B7E"/>
    <w:rsid w:val="102B731D"/>
    <w:rsid w:val="1049C847"/>
    <w:rsid w:val="105104C3"/>
    <w:rsid w:val="105410E3"/>
    <w:rsid w:val="10636DF9"/>
    <w:rsid w:val="1083D262"/>
    <w:rsid w:val="108908D4"/>
    <w:rsid w:val="108A1AE5"/>
    <w:rsid w:val="108A5DE4"/>
    <w:rsid w:val="108E0ACD"/>
    <w:rsid w:val="1091E0A9"/>
    <w:rsid w:val="109E70B2"/>
    <w:rsid w:val="10A86578"/>
    <w:rsid w:val="10B49457"/>
    <w:rsid w:val="10B8E2EC"/>
    <w:rsid w:val="10BA6892"/>
    <w:rsid w:val="10BE425E"/>
    <w:rsid w:val="10C6894B"/>
    <w:rsid w:val="10CE156C"/>
    <w:rsid w:val="10E7A945"/>
    <w:rsid w:val="10ED129C"/>
    <w:rsid w:val="11135350"/>
    <w:rsid w:val="111DE37D"/>
    <w:rsid w:val="112DCA8F"/>
    <w:rsid w:val="113479AA"/>
    <w:rsid w:val="1139DB8E"/>
    <w:rsid w:val="11421FD6"/>
    <w:rsid w:val="11485A01"/>
    <w:rsid w:val="114C826B"/>
    <w:rsid w:val="115C930E"/>
    <w:rsid w:val="116D366D"/>
    <w:rsid w:val="1176DF32"/>
    <w:rsid w:val="11ACE134"/>
    <w:rsid w:val="11B4CD34"/>
    <w:rsid w:val="11C4540B"/>
    <w:rsid w:val="11C5970A"/>
    <w:rsid w:val="11D6FA99"/>
    <w:rsid w:val="11EB29EF"/>
    <w:rsid w:val="11F06922"/>
    <w:rsid w:val="11FDD0F1"/>
    <w:rsid w:val="120D8C93"/>
    <w:rsid w:val="1212C38D"/>
    <w:rsid w:val="12177530"/>
    <w:rsid w:val="121B990B"/>
    <w:rsid w:val="12325AC3"/>
    <w:rsid w:val="124327C6"/>
    <w:rsid w:val="1243851C"/>
    <w:rsid w:val="1246DF22"/>
    <w:rsid w:val="1250307F"/>
    <w:rsid w:val="1263E48C"/>
    <w:rsid w:val="12649AC1"/>
    <w:rsid w:val="12663E41"/>
    <w:rsid w:val="12690C4C"/>
    <w:rsid w:val="127BED2D"/>
    <w:rsid w:val="127CAB95"/>
    <w:rsid w:val="12878BB6"/>
    <w:rsid w:val="12A03E51"/>
    <w:rsid w:val="12B28B56"/>
    <w:rsid w:val="12B79518"/>
    <w:rsid w:val="12BD7CD6"/>
    <w:rsid w:val="12C6ECC4"/>
    <w:rsid w:val="12D75043"/>
    <w:rsid w:val="12D84085"/>
    <w:rsid w:val="12DE626D"/>
    <w:rsid w:val="12E571F0"/>
    <w:rsid w:val="12ED35B8"/>
    <w:rsid w:val="1301B4CC"/>
    <w:rsid w:val="130220F7"/>
    <w:rsid w:val="131365B6"/>
    <w:rsid w:val="1313C191"/>
    <w:rsid w:val="13153CC7"/>
    <w:rsid w:val="131DFF12"/>
    <w:rsid w:val="131F5145"/>
    <w:rsid w:val="13205F4B"/>
    <w:rsid w:val="13372713"/>
    <w:rsid w:val="13525A1E"/>
    <w:rsid w:val="13649B34"/>
    <w:rsid w:val="1378C157"/>
    <w:rsid w:val="13843FEA"/>
    <w:rsid w:val="138703D3"/>
    <w:rsid w:val="139107FA"/>
    <w:rsid w:val="1392A4C0"/>
    <w:rsid w:val="1399274D"/>
    <w:rsid w:val="13A2D332"/>
    <w:rsid w:val="13A2FF5A"/>
    <w:rsid w:val="13A6C9D1"/>
    <w:rsid w:val="13B7696C"/>
    <w:rsid w:val="13BE9F6D"/>
    <w:rsid w:val="13C12CEC"/>
    <w:rsid w:val="13C270CF"/>
    <w:rsid w:val="13C3EA34"/>
    <w:rsid w:val="13C48068"/>
    <w:rsid w:val="13C824B1"/>
    <w:rsid w:val="13CB5F46"/>
    <w:rsid w:val="13D94F8A"/>
    <w:rsid w:val="13E444E1"/>
    <w:rsid w:val="13E931F5"/>
    <w:rsid w:val="13EEF5FD"/>
    <w:rsid w:val="13EFB3F3"/>
    <w:rsid w:val="13F1608B"/>
    <w:rsid w:val="13F7347A"/>
    <w:rsid w:val="1404E0DC"/>
    <w:rsid w:val="140FC803"/>
    <w:rsid w:val="14143D82"/>
    <w:rsid w:val="14173844"/>
    <w:rsid w:val="14229604"/>
    <w:rsid w:val="142599F5"/>
    <w:rsid w:val="14275946"/>
    <w:rsid w:val="142E2EE2"/>
    <w:rsid w:val="14386830"/>
    <w:rsid w:val="1458488B"/>
    <w:rsid w:val="1462CFD0"/>
    <w:rsid w:val="1463D022"/>
    <w:rsid w:val="146ABEB9"/>
    <w:rsid w:val="147ED93A"/>
    <w:rsid w:val="148AE3FD"/>
    <w:rsid w:val="149C00AF"/>
    <w:rsid w:val="14A23AAD"/>
    <w:rsid w:val="14B0CDEA"/>
    <w:rsid w:val="14C10231"/>
    <w:rsid w:val="14C4EA30"/>
    <w:rsid w:val="14C7B595"/>
    <w:rsid w:val="14E43B0E"/>
    <w:rsid w:val="14E4BAE6"/>
    <w:rsid w:val="14FDE076"/>
    <w:rsid w:val="1505144C"/>
    <w:rsid w:val="151EFA0A"/>
    <w:rsid w:val="152C8426"/>
    <w:rsid w:val="154463AB"/>
    <w:rsid w:val="1548B484"/>
    <w:rsid w:val="15556B57"/>
    <w:rsid w:val="15646720"/>
    <w:rsid w:val="15658105"/>
    <w:rsid w:val="156DFC3C"/>
    <w:rsid w:val="15710C96"/>
    <w:rsid w:val="15798BDA"/>
    <w:rsid w:val="157D9401"/>
    <w:rsid w:val="158A9FC7"/>
    <w:rsid w:val="15B57FE4"/>
    <w:rsid w:val="15BEBE2B"/>
    <w:rsid w:val="15CB172D"/>
    <w:rsid w:val="15CFF578"/>
    <w:rsid w:val="15E29E61"/>
    <w:rsid w:val="15EEB1A5"/>
    <w:rsid w:val="15F08750"/>
    <w:rsid w:val="15F9BCD0"/>
    <w:rsid w:val="16013BB2"/>
    <w:rsid w:val="16019F1D"/>
    <w:rsid w:val="1604E45B"/>
    <w:rsid w:val="1605E497"/>
    <w:rsid w:val="16121677"/>
    <w:rsid w:val="16162204"/>
    <w:rsid w:val="161705C9"/>
    <w:rsid w:val="161E9DB7"/>
    <w:rsid w:val="164ED27F"/>
    <w:rsid w:val="16512833"/>
    <w:rsid w:val="1654E6D0"/>
    <w:rsid w:val="165C1DFC"/>
    <w:rsid w:val="165DEE7B"/>
    <w:rsid w:val="165DF9CC"/>
    <w:rsid w:val="16626711"/>
    <w:rsid w:val="166ABC95"/>
    <w:rsid w:val="1670F59D"/>
    <w:rsid w:val="1683C7C7"/>
    <w:rsid w:val="1692174D"/>
    <w:rsid w:val="16C33C4C"/>
    <w:rsid w:val="16C6FC40"/>
    <w:rsid w:val="16C76E40"/>
    <w:rsid w:val="16C78C06"/>
    <w:rsid w:val="16DC9629"/>
    <w:rsid w:val="16DCB1D9"/>
    <w:rsid w:val="16DCC49F"/>
    <w:rsid w:val="16ECCC4D"/>
    <w:rsid w:val="171003FD"/>
    <w:rsid w:val="171E27BF"/>
    <w:rsid w:val="1727D2B1"/>
    <w:rsid w:val="173A0F16"/>
    <w:rsid w:val="173F1FA1"/>
    <w:rsid w:val="1742D783"/>
    <w:rsid w:val="17464C5B"/>
    <w:rsid w:val="1763917D"/>
    <w:rsid w:val="1764A1CC"/>
    <w:rsid w:val="1767F168"/>
    <w:rsid w:val="1770E473"/>
    <w:rsid w:val="17956046"/>
    <w:rsid w:val="17973176"/>
    <w:rsid w:val="179A6B89"/>
    <w:rsid w:val="179C3AC7"/>
    <w:rsid w:val="17A0C683"/>
    <w:rsid w:val="17AB0124"/>
    <w:rsid w:val="17BA223D"/>
    <w:rsid w:val="17BF88BC"/>
    <w:rsid w:val="17C610E2"/>
    <w:rsid w:val="17D1CA9B"/>
    <w:rsid w:val="17D2A7A5"/>
    <w:rsid w:val="17F8A2F3"/>
    <w:rsid w:val="18008744"/>
    <w:rsid w:val="18167ABA"/>
    <w:rsid w:val="18170B3C"/>
    <w:rsid w:val="18215DC7"/>
    <w:rsid w:val="183516A8"/>
    <w:rsid w:val="183F8C6E"/>
    <w:rsid w:val="1849AE33"/>
    <w:rsid w:val="185B335B"/>
    <w:rsid w:val="185E7E14"/>
    <w:rsid w:val="186065AF"/>
    <w:rsid w:val="187F40DD"/>
    <w:rsid w:val="1881F29B"/>
    <w:rsid w:val="18875535"/>
    <w:rsid w:val="189F8E82"/>
    <w:rsid w:val="189FC114"/>
    <w:rsid w:val="18A70297"/>
    <w:rsid w:val="18A971E0"/>
    <w:rsid w:val="18C11607"/>
    <w:rsid w:val="18CD28A3"/>
    <w:rsid w:val="18D8B47B"/>
    <w:rsid w:val="18EA8A1C"/>
    <w:rsid w:val="18FCE1AB"/>
    <w:rsid w:val="190372FF"/>
    <w:rsid w:val="190B6502"/>
    <w:rsid w:val="19123ACD"/>
    <w:rsid w:val="19149A5B"/>
    <w:rsid w:val="1917F679"/>
    <w:rsid w:val="1918825A"/>
    <w:rsid w:val="191B2EA3"/>
    <w:rsid w:val="1927D1A6"/>
    <w:rsid w:val="19368778"/>
    <w:rsid w:val="193B39EA"/>
    <w:rsid w:val="19449903"/>
    <w:rsid w:val="1948B8E6"/>
    <w:rsid w:val="194FF910"/>
    <w:rsid w:val="195967E6"/>
    <w:rsid w:val="1988B6D9"/>
    <w:rsid w:val="198D403A"/>
    <w:rsid w:val="19949A66"/>
    <w:rsid w:val="199779A6"/>
    <w:rsid w:val="19AA6F4B"/>
    <w:rsid w:val="19AF6C6F"/>
    <w:rsid w:val="19AF6C7F"/>
    <w:rsid w:val="19B20349"/>
    <w:rsid w:val="19C8E1F5"/>
    <w:rsid w:val="19D965B8"/>
    <w:rsid w:val="19E6665D"/>
    <w:rsid w:val="19F4419C"/>
    <w:rsid w:val="19F89A9D"/>
    <w:rsid w:val="19F9C339"/>
    <w:rsid w:val="1A0A8436"/>
    <w:rsid w:val="1A16E2ED"/>
    <w:rsid w:val="1A170987"/>
    <w:rsid w:val="1A306E70"/>
    <w:rsid w:val="1A39FDD5"/>
    <w:rsid w:val="1A3FE5EE"/>
    <w:rsid w:val="1A4B1F8D"/>
    <w:rsid w:val="1A516711"/>
    <w:rsid w:val="1A537D17"/>
    <w:rsid w:val="1A558C61"/>
    <w:rsid w:val="1A5F7373"/>
    <w:rsid w:val="1A777B28"/>
    <w:rsid w:val="1A86F77A"/>
    <w:rsid w:val="1A9227D9"/>
    <w:rsid w:val="1A9E8850"/>
    <w:rsid w:val="1AA771C0"/>
    <w:rsid w:val="1AA8ACF9"/>
    <w:rsid w:val="1AAB5036"/>
    <w:rsid w:val="1AAC69EE"/>
    <w:rsid w:val="1AAF2B6C"/>
    <w:rsid w:val="1AB9F57B"/>
    <w:rsid w:val="1AC20B6A"/>
    <w:rsid w:val="1AC5924B"/>
    <w:rsid w:val="1ACB5F5A"/>
    <w:rsid w:val="1ACFE688"/>
    <w:rsid w:val="1ADF1633"/>
    <w:rsid w:val="1ADFECC1"/>
    <w:rsid w:val="1AEC6234"/>
    <w:rsid w:val="1AFD6B8F"/>
    <w:rsid w:val="1B069017"/>
    <w:rsid w:val="1B0FD638"/>
    <w:rsid w:val="1B2EA7B2"/>
    <w:rsid w:val="1B2EFE00"/>
    <w:rsid w:val="1B3C4760"/>
    <w:rsid w:val="1B4094CE"/>
    <w:rsid w:val="1B822836"/>
    <w:rsid w:val="1B827D46"/>
    <w:rsid w:val="1B8C7C43"/>
    <w:rsid w:val="1BAFAE71"/>
    <w:rsid w:val="1BBDD4AA"/>
    <w:rsid w:val="1BC58C32"/>
    <w:rsid w:val="1BC5F487"/>
    <w:rsid w:val="1BCD5F8C"/>
    <w:rsid w:val="1BE257B5"/>
    <w:rsid w:val="1BF850AC"/>
    <w:rsid w:val="1BF8B44D"/>
    <w:rsid w:val="1BFB43D4"/>
    <w:rsid w:val="1C01A85B"/>
    <w:rsid w:val="1C062B26"/>
    <w:rsid w:val="1C27BEAF"/>
    <w:rsid w:val="1C3389BF"/>
    <w:rsid w:val="1C4FEEBE"/>
    <w:rsid w:val="1C6162AC"/>
    <w:rsid w:val="1C69A4DE"/>
    <w:rsid w:val="1C7EFA1B"/>
    <w:rsid w:val="1C87CB1F"/>
    <w:rsid w:val="1C8CC1CD"/>
    <w:rsid w:val="1C8D9360"/>
    <w:rsid w:val="1C910486"/>
    <w:rsid w:val="1C94189F"/>
    <w:rsid w:val="1C99CEBB"/>
    <w:rsid w:val="1CB1682E"/>
    <w:rsid w:val="1CB79A51"/>
    <w:rsid w:val="1CBF5412"/>
    <w:rsid w:val="1CC80D13"/>
    <w:rsid w:val="1CCB5C05"/>
    <w:rsid w:val="1CEC619C"/>
    <w:rsid w:val="1CED41C6"/>
    <w:rsid w:val="1CEDAC25"/>
    <w:rsid w:val="1CF84C00"/>
    <w:rsid w:val="1CFE08CD"/>
    <w:rsid w:val="1D19D19D"/>
    <w:rsid w:val="1D21E848"/>
    <w:rsid w:val="1D2F7A92"/>
    <w:rsid w:val="1D33336D"/>
    <w:rsid w:val="1D4CC132"/>
    <w:rsid w:val="1D572582"/>
    <w:rsid w:val="1D64E364"/>
    <w:rsid w:val="1D6639EE"/>
    <w:rsid w:val="1D67B7D3"/>
    <w:rsid w:val="1D7F8A78"/>
    <w:rsid w:val="1D82C8F5"/>
    <w:rsid w:val="1D9265EC"/>
    <w:rsid w:val="1D97EB29"/>
    <w:rsid w:val="1D981F10"/>
    <w:rsid w:val="1D9988B0"/>
    <w:rsid w:val="1DA03990"/>
    <w:rsid w:val="1DB8AB14"/>
    <w:rsid w:val="1DC84C55"/>
    <w:rsid w:val="1DD94FBC"/>
    <w:rsid w:val="1DE08662"/>
    <w:rsid w:val="1DFF6D74"/>
    <w:rsid w:val="1E084DA0"/>
    <w:rsid w:val="1E0D8301"/>
    <w:rsid w:val="1E3AFE20"/>
    <w:rsid w:val="1E481593"/>
    <w:rsid w:val="1E491CF3"/>
    <w:rsid w:val="1E4B4F49"/>
    <w:rsid w:val="1E4DFB4A"/>
    <w:rsid w:val="1E4EC902"/>
    <w:rsid w:val="1E60BA7C"/>
    <w:rsid w:val="1E74A82C"/>
    <w:rsid w:val="1E770677"/>
    <w:rsid w:val="1E7A5C56"/>
    <w:rsid w:val="1E84D9C8"/>
    <w:rsid w:val="1E8C9505"/>
    <w:rsid w:val="1EB46CBF"/>
    <w:rsid w:val="1EC0D9A3"/>
    <w:rsid w:val="1ECAA776"/>
    <w:rsid w:val="1F048158"/>
    <w:rsid w:val="1F088FAA"/>
    <w:rsid w:val="1F27B83E"/>
    <w:rsid w:val="1F42B7BA"/>
    <w:rsid w:val="1F549656"/>
    <w:rsid w:val="1F6BA6E5"/>
    <w:rsid w:val="1F758F9D"/>
    <w:rsid w:val="1F99AA72"/>
    <w:rsid w:val="1FA39D0B"/>
    <w:rsid w:val="1FADD0F4"/>
    <w:rsid w:val="1FB7FA6A"/>
    <w:rsid w:val="1FBEB675"/>
    <w:rsid w:val="1FD315C4"/>
    <w:rsid w:val="1FDE5E97"/>
    <w:rsid w:val="1FF88391"/>
    <w:rsid w:val="200C0F9E"/>
    <w:rsid w:val="200EA5EC"/>
    <w:rsid w:val="201716F6"/>
    <w:rsid w:val="201A0ABC"/>
    <w:rsid w:val="2020CEED"/>
    <w:rsid w:val="202E6727"/>
    <w:rsid w:val="20352A83"/>
    <w:rsid w:val="20389354"/>
    <w:rsid w:val="2044034E"/>
    <w:rsid w:val="204656BD"/>
    <w:rsid w:val="20479AB7"/>
    <w:rsid w:val="204B9A05"/>
    <w:rsid w:val="204E995F"/>
    <w:rsid w:val="2067494D"/>
    <w:rsid w:val="20717D8D"/>
    <w:rsid w:val="20772B2E"/>
    <w:rsid w:val="20805B7F"/>
    <w:rsid w:val="2084740E"/>
    <w:rsid w:val="20880C77"/>
    <w:rsid w:val="209AECDF"/>
    <w:rsid w:val="209FCD7F"/>
    <w:rsid w:val="20A0CA7F"/>
    <w:rsid w:val="20AE7D59"/>
    <w:rsid w:val="20B1AFD5"/>
    <w:rsid w:val="20E9C7D0"/>
    <w:rsid w:val="20F73EC2"/>
    <w:rsid w:val="210C5902"/>
    <w:rsid w:val="21116782"/>
    <w:rsid w:val="21169322"/>
    <w:rsid w:val="211B7821"/>
    <w:rsid w:val="2123DA25"/>
    <w:rsid w:val="2128281A"/>
    <w:rsid w:val="21415E79"/>
    <w:rsid w:val="215244EB"/>
    <w:rsid w:val="215BD84B"/>
    <w:rsid w:val="2170870A"/>
    <w:rsid w:val="21761CA8"/>
    <w:rsid w:val="217A4868"/>
    <w:rsid w:val="217CF1EC"/>
    <w:rsid w:val="2198F082"/>
    <w:rsid w:val="21994C64"/>
    <w:rsid w:val="219BCE80"/>
    <w:rsid w:val="21A990A6"/>
    <w:rsid w:val="21B2C843"/>
    <w:rsid w:val="21B35730"/>
    <w:rsid w:val="21BE88BB"/>
    <w:rsid w:val="21BF381D"/>
    <w:rsid w:val="21CF6AEB"/>
    <w:rsid w:val="21D17739"/>
    <w:rsid w:val="21E0D8FD"/>
    <w:rsid w:val="21E76A66"/>
    <w:rsid w:val="21F38532"/>
    <w:rsid w:val="21F8E8A6"/>
    <w:rsid w:val="21FEA8FF"/>
    <w:rsid w:val="21FEF0F2"/>
    <w:rsid w:val="220319AE"/>
    <w:rsid w:val="2209975B"/>
    <w:rsid w:val="220B03CD"/>
    <w:rsid w:val="22110E21"/>
    <w:rsid w:val="22192DA1"/>
    <w:rsid w:val="2219A551"/>
    <w:rsid w:val="221E4000"/>
    <w:rsid w:val="22295D13"/>
    <w:rsid w:val="2230F43D"/>
    <w:rsid w:val="223356E7"/>
    <w:rsid w:val="2247C7E6"/>
    <w:rsid w:val="225330FC"/>
    <w:rsid w:val="22553C18"/>
    <w:rsid w:val="225BD72B"/>
    <w:rsid w:val="226903B9"/>
    <w:rsid w:val="227FD572"/>
    <w:rsid w:val="22807962"/>
    <w:rsid w:val="22878C7F"/>
    <w:rsid w:val="2294520F"/>
    <w:rsid w:val="22B12E7A"/>
    <w:rsid w:val="22B29BBC"/>
    <w:rsid w:val="22BACF39"/>
    <w:rsid w:val="22C51970"/>
    <w:rsid w:val="22C5C2CE"/>
    <w:rsid w:val="22D385F8"/>
    <w:rsid w:val="22DA858C"/>
    <w:rsid w:val="22E3F285"/>
    <w:rsid w:val="22E4536C"/>
    <w:rsid w:val="22F08CB3"/>
    <w:rsid w:val="22F47ED5"/>
    <w:rsid w:val="22FA7BE9"/>
    <w:rsid w:val="22FD818E"/>
    <w:rsid w:val="230885C4"/>
    <w:rsid w:val="230AFA69"/>
    <w:rsid w:val="231D21D6"/>
    <w:rsid w:val="23218F07"/>
    <w:rsid w:val="23317706"/>
    <w:rsid w:val="233CD199"/>
    <w:rsid w:val="23603871"/>
    <w:rsid w:val="2365309F"/>
    <w:rsid w:val="2374A8F2"/>
    <w:rsid w:val="2376313F"/>
    <w:rsid w:val="23839278"/>
    <w:rsid w:val="239B39F7"/>
    <w:rsid w:val="239EB10F"/>
    <w:rsid w:val="23A0582A"/>
    <w:rsid w:val="23BC753B"/>
    <w:rsid w:val="23C6C55D"/>
    <w:rsid w:val="23CAF573"/>
    <w:rsid w:val="23CE9C00"/>
    <w:rsid w:val="23D614EB"/>
    <w:rsid w:val="23DB7138"/>
    <w:rsid w:val="23ED2D5C"/>
    <w:rsid w:val="23FEF381"/>
    <w:rsid w:val="2407BBEE"/>
    <w:rsid w:val="240F69F8"/>
    <w:rsid w:val="24114DE6"/>
    <w:rsid w:val="241AA0BA"/>
    <w:rsid w:val="241C0C73"/>
    <w:rsid w:val="242A7D48"/>
    <w:rsid w:val="242DDAAA"/>
    <w:rsid w:val="24390A1F"/>
    <w:rsid w:val="2442BB80"/>
    <w:rsid w:val="244411A3"/>
    <w:rsid w:val="2456C10D"/>
    <w:rsid w:val="2456D5AC"/>
    <w:rsid w:val="2473F6E9"/>
    <w:rsid w:val="24758F26"/>
    <w:rsid w:val="247903E9"/>
    <w:rsid w:val="247A1C1D"/>
    <w:rsid w:val="247AC967"/>
    <w:rsid w:val="2493447A"/>
    <w:rsid w:val="24A15E9E"/>
    <w:rsid w:val="24ABE1E2"/>
    <w:rsid w:val="24B34398"/>
    <w:rsid w:val="24B650AD"/>
    <w:rsid w:val="24C5F001"/>
    <w:rsid w:val="24CD1869"/>
    <w:rsid w:val="24D85012"/>
    <w:rsid w:val="24E71F76"/>
    <w:rsid w:val="24E8867B"/>
    <w:rsid w:val="24F4DD34"/>
    <w:rsid w:val="250112AB"/>
    <w:rsid w:val="25028C36"/>
    <w:rsid w:val="25039F6D"/>
    <w:rsid w:val="25062CE9"/>
    <w:rsid w:val="251391CD"/>
    <w:rsid w:val="253DE3FC"/>
    <w:rsid w:val="2542731F"/>
    <w:rsid w:val="2551330A"/>
    <w:rsid w:val="255303E6"/>
    <w:rsid w:val="25579FE9"/>
    <w:rsid w:val="255CEDB9"/>
    <w:rsid w:val="256395A8"/>
    <w:rsid w:val="2574CDA8"/>
    <w:rsid w:val="25757664"/>
    <w:rsid w:val="257924B2"/>
    <w:rsid w:val="2597A926"/>
    <w:rsid w:val="259AC3E2"/>
    <w:rsid w:val="259B89DC"/>
    <w:rsid w:val="259BB7F1"/>
    <w:rsid w:val="259EDCAE"/>
    <w:rsid w:val="25B47C5A"/>
    <w:rsid w:val="25C023C3"/>
    <w:rsid w:val="25C37BF6"/>
    <w:rsid w:val="25D2D1C9"/>
    <w:rsid w:val="25D87B29"/>
    <w:rsid w:val="25DE653A"/>
    <w:rsid w:val="25FA7F61"/>
    <w:rsid w:val="2603BC03"/>
    <w:rsid w:val="26048976"/>
    <w:rsid w:val="2609AFDA"/>
    <w:rsid w:val="260BB737"/>
    <w:rsid w:val="26107386"/>
    <w:rsid w:val="2617A3D9"/>
    <w:rsid w:val="261B4D49"/>
    <w:rsid w:val="261BDCA1"/>
    <w:rsid w:val="261CBF73"/>
    <w:rsid w:val="2625B60E"/>
    <w:rsid w:val="26343354"/>
    <w:rsid w:val="264E4A68"/>
    <w:rsid w:val="265080C2"/>
    <w:rsid w:val="265B6E5F"/>
    <w:rsid w:val="2666E40A"/>
    <w:rsid w:val="26743ECF"/>
    <w:rsid w:val="268444F7"/>
    <w:rsid w:val="2687CC19"/>
    <w:rsid w:val="26A1FCBF"/>
    <w:rsid w:val="26CDB593"/>
    <w:rsid w:val="26D3DE95"/>
    <w:rsid w:val="26D4149D"/>
    <w:rsid w:val="26E02765"/>
    <w:rsid w:val="26E27628"/>
    <w:rsid w:val="26E7BF06"/>
    <w:rsid w:val="27029635"/>
    <w:rsid w:val="2711EEFB"/>
    <w:rsid w:val="2713AEB7"/>
    <w:rsid w:val="27187638"/>
    <w:rsid w:val="27283899"/>
    <w:rsid w:val="27311731"/>
    <w:rsid w:val="2731A78F"/>
    <w:rsid w:val="2734273E"/>
    <w:rsid w:val="2738857A"/>
    <w:rsid w:val="273EE407"/>
    <w:rsid w:val="274E00A2"/>
    <w:rsid w:val="274E8A5C"/>
    <w:rsid w:val="275159C7"/>
    <w:rsid w:val="27580879"/>
    <w:rsid w:val="275F548C"/>
    <w:rsid w:val="277922D3"/>
    <w:rsid w:val="277D0B58"/>
    <w:rsid w:val="27B25896"/>
    <w:rsid w:val="27C1345C"/>
    <w:rsid w:val="27C5E11A"/>
    <w:rsid w:val="27C777B9"/>
    <w:rsid w:val="27D0F26C"/>
    <w:rsid w:val="27E5DE7C"/>
    <w:rsid w:val="27E7E28B"/>
    <w:rsid w:val="27F07F01"/>
    <w:rsid w:val="27F364C6"/>
    <w:rsid w:val="27F48063"/>
    <w:rsid w:val="27F560A0"/>
    <w:rsid w:val="27FB4CF4"/>
    <w:rsid w:val="280F821A"/>
    <w:rsid w:val="281B2772"/>
    <w:rsid w:val="28239C7A"/>
    <w:rsid w:val="283637BD"/>
    <w:rsid w:val="2844DBF0"/>
    <w:rsid w:val="284977F2"/>
    <w:rsid w:val="284DA1C5"/>
    <w:rsid w:val="2850D51D"/>
    <w:rsid w:val="2860614E"/>
    <w:rsid w:val="2873ACC0"/>
    <w:rsid w:val="2882AB32"/>
    <w:rsid w:val="289E6696"/>
    <w:rsid w:val="289FC069"/>
    <w:rsid w:val="28A291F0"/>
    <w:rsid w:val="28B255CD"/>
    <w:rsid w:val="28C54C3D"/>
    <w:rsid w:val="28CB8904"/>
    <w:rsid w:val="28CF49E8"/>
    <w:rsid w:val="28D1802C"/>
    <w:rsid w:val="28EE8FF9"/>
    <w:rsid w:val="28EF9D71"/>
    <w:rsid w:val="28FE82AD"/>
    <w:rsid w:val="2904350D"/>
    <w:rsid w:val="29124328"/>
    <w:rsid w:val="29157A73"/>
    <w:rsid w:val="29182B35"/>
    <w:rsid w:val="2918B28A"/>
    <w:rsid w:val="292399A2"/>
    <w:rsid w:val="294FD603"/>
    <w:rsid w:val="2953FD01"/>
    <w:rsid w:val="295A64E9"/>
    <w:rsid w:val="295B5FB8"/>
    <w:rsid w:val="295C0E5B"/>
    <w:rsid w:val="29646088"/>
    <w:rsid w:val="296CC2CD"/>
    <w:rsid w:val="2974CFC1"/>
    <w:rsid w:val="2980FBBC"/>
    <w:rsid w:val="298C32D2"/>
    <w:rsid w:val="298C3C4E"/>
    <w:rsid w:val="299A7830"/>
    <w:rsid w:val="29C0FD2D"/>
    <w:rsid w:val="29C5C31A"/>
    <w:rsid w:val="29C831E3"/>
    <w:rsid w:val="29C8B66B"/>
    <w:rsid w:val="29CBFD57"/>
    <w:rsid w:val="29E89079"/>
    <w:rsid w:val="29F2858E"/>
    <w:rsid w:val="29FFE827"/>
    <w:rsid w:val="2A003E35"/>
    <w:rsid w:val="2A02DF0C"/>
    <w:rsid w:val="2A15FF6E"/>
    <w:rsid w:val="2A184D1C"/>
    <w:rsid w:val="2A1A1B59"/>
    <w:rsid w:val="2A347161"/>
    <w:rsid w:val="2A384E1B"/>
    <w:rsid w:val="2A38AADF"/>
    <w:rsid w:val="2A3DFCE4"/>
    <w:rsid w:val="2A483DDD"/>
    <w:rsid w:val="2A4B1253"/>
    <w:rsid w:val="2A50C9A9"/>
    <w:rsid w:val="2A520109"/>
    <w:rsid w:val="2A56CFBC"/>
    <w:rsid w:val="2A571D88"/>
    <w:rsid w:val="2A63756F"/>
    <w:rsid w:val="2A666A30"/>
    <w:rsid w:val="2A687085"/>
    <w:rsid w:val="2A6B1A49"/>
    <w:rsid w:val="2A71B844"/>
    <w:rsid w:val="2A79F507"/>
    <w:rsid w:val="2A7DA207"/>
    <w:rsid w:val="2A8372F5"/>
    <w:rsid w:val="2A9B83BD"/>
    <w:rsid w:val="2A9D1B44"/>
    <w:rsid w:val="2ABB8321"/>
    <w:rsid w:val="2ABBB053"/>
    <w:rsid w:val="2AC7374C"/>
    <w:rsid w:val="2ACAAC11"/>
    <w:rsid w:val="2ACB13DF"/>
    <w:rsid w:val="2ACE7E7E"/>
    <w:rsid w:val="2AD9749B"/>
    <w:rsid w:val="2ADA609D"/>
    <w:rsid w:val="2B00B0E9"/>
    <w:rsid w:val="2B07C2C6"/>
    <w:rsid w:val="2B08932E"/>
    <w:rsid w:val="2B116D5F"/>
    <w:rsid w:val="2B15D13F"/>
    <w:rsid w:val="2B24D761"/>
    <w:rsid w:val="2B2A2003"/>
    <w:rsid w:val="2B2E54F1"/>
    <w:rsid w:val="2B3FC11B"/>
    <w:rsid w:val="2B413489"/>
    <w:rsid w:val="2B446718"/>
    <w:rsid w:val="2B562D26"/>
    <w:rsid w:val="2B60C6ED"/>
    <w:rsid w:val="2B8023CB"/>
    <w:rsid w:val="2B8295E8"/>
    <w:rsid w:val="2B8F77C6"/>
    <w:rsid w:val="2BA414FC"/>
    <w:rsid w:val="2BB12E7E"/>
    <w:rsid w:val="2BB2C4A2"/>
    <w:rsid w:val="2BB8CB42"/>
    <w:rsid w:val="2BC648B2"/>
    <w:rsid w:val="2BCB6DFC"/>
    <w:rsid w:val="2BE6831D"/>
    <w:rsid w:val="2BEC8C4B"/>
    <w:rsid w:val="2BF2EDE9"/>
    <w:rsid w:val="2BF3BF33"/>
    <w:rsid w:val="2C0FFDC5"/>
    <w:rsid w:val="2C126622"/>
    <w:rsid w:val="2C2704E4"/>
    <w:rsid w:val="2C3C4C09"/>
    <w:rsid w:val="2C3F4066"/>
    <w:rsid w:val="2C53C115"/>
    <w:rsid w:val="2C5646D0"/>
    <w:rsid w:val="2C5750FC"/>
    <w:rsid w:val="2C769A2D"/>
    <w:rsid w:val="2C76FB71"/>
    <w:rsid w:val="2C7ACC96"/>
    <w:rsid w:val="2C82C057"/>
    <w:rsid w:val="2C98F7E4"/>
    <w:rsid w:val="2CA912C6"/>
    <w:rsid w:val="2CAC4E04"/>
    <w:rsid w:val="2CAC7083"/>
    <w:rsid w:val="2CBD2B2C"/>
    <w:rsid w:val="2CC1935E"/>
    <w:rsid w:val="2CCCB7C3"/>
    <w:rsid w:val="2CEF3955"/>
    <w:rsid w:val="2CEFB790"/>
    <w:rsid w:val="2CFD4A9D"/>
    <w:rsid w:val="2D0BBD75"/>
    <w:rsid w:val="2D0C12E5"/>
    <w:rsid w:val="2D0EB022"/>
    <w:rsid w:val="2D1B1E9B"/>
    <w:rsid w:val="2D344230"/>
    <w:rsid w:val="2D4380C3"/>
    <w:rsid w:val="2D51A317"/>
    <w:rsid w:val="2D51C4C1"/>
    <w:rsid w:val="2D64F909"/>
    <w:rsid w:val="2D704BA1"/>
    <w:rsid w:val="2D7925D9"/>
    <w:rsid w:val="2D7D8872"/>
    <w:rsid w:val="2D890573"/>
    <w:rsid w:val="2D8E0217"/>
    <w:rsid w:val="2D9EFD18"/>
    <w:rsid w:val="2DAD113C"/>
    <w:rsid w:val="2DB1991A"/>
    <w:rsid w:val="2DB59F5C"/>
    <w:rsid w:val="2DC07218"/>
    <w:rsid w:val="2DC19F21"/>
    <w:rsid w:val="2DC553C4"/>
    <w:rsid w:val="2DC7CC9F"/>
    <w:rsid w:val="2DCF9A7C"/>
    <w:rsid w:val="2DDAD7D0"/>
    <w:rsid w:val="2DDB82C0"/>
    <w:rsid w:val="2DE7C3F1"/>
    <w:rsid w:val="2DE9DC78"/>
    <w:rsid w:val="2DF68BBA"/>
    <w:rsid w:val="2DFF30B2"/>
    <w:rsid w:val="2E262859"/>
    <w:rsid w:val="2E42C590"/>
    <w:rsid w:val="2E4F957B"/>
    <w:rsid w:val="2E5682F6"/>
    <w:rsid w:val="2E6119B5"/>
    <w:rsid w:val="2E6204E1"/>
    <w:rsid w:val="2E637B6E"/>
    <w:rsid w:val="2E694139"/>
    <w:rsid w:val="2E78233D"/>
    <w:rsid w:val="2E7BE3F5"/>
    <w:rsid w:val="2E827AA9"/>
    <w:rsid w:val="2E9ABEC0"/>
    <w:rsid w:val="2EA2EB18"/>
    <w:rsid w:val="2EAC7B6A"/>
    <w:rsid w:val="2EC190A0"/>
    <w:rsid w:val="2EC6D023"/>
    <w:rsid w:val="2ECF997A"/>
    <w:rsid w:val="2ED04271"/>
    <w:rsid w:val="2ED6D288"/>
    <w:rsid w:val="2ED89C47"/>
    <w:rsid w:val="2F00087B"/>
    <w:rsid w:val="2F12AE32"/>
    <w:rsid w:val="2F163D92"/>
    <w:rsid w:val="2F167E30"/>
    <w:rsid w:val="2F16B994"/>
    <w:rsid w:val="2F170395"/>
    <w:rsid w:val="2F346FF6"/>
    <w:rsid w:val="2F3A859A"/>
    <w:rsid w:val="2F3E4C2E"/>
    <w:rsid w:val="2F42864C"/>
    <w:rsid w:val="2F4CE72A"/>
    <w:rsid w:val="2F56D7B6"/>
    <w:rsid w:val="2F5B7F07"/>
    <w:rsid w:val="2F615E24"/>
    <w:rsid w:val="2F63E456"/>
    <w:rsid w:val="2F6C89C1"/>
    <w:rsid w:val="2F6E5016"/>
    <w:rsid w:val="2F7072BA"/>
    <w:rsid w:val="2F79A06D"/>
    <w:rsid w:val="2F8525F6"/>
    <w:rsid w:val="2F8B61D7"/>
    <w:rsid w:val="2F8B74A2"/>
    <w:rsid w:val="2F8DEED6"/>
    <w:rsid w:val="2F952775"/>
    <w:rsid w:val="2FA22AD6"/>
    <w:rsid w:val="2FA79F45"/>
    <w:rsid w:val="2FB0E634"/>
    <w:rsid w:val="2FB1FC27"/>
    <w:rsid w:val="2FB393DB"/>
    <w:rsid w:val="2FCCBA1D"/>
    <w:rsid w:val="2FD196CA"/>
    <w:rsid w:val="2FDB94CC"/>
    <w:rsid w:val="2FE26D31"/>
    <w:rsid w:val="2FE38C6F"/>
    <w:rsid w:val="2FE80A8C"/>
    <w:rsid w:val="2FE85C02"/>
    <w:rsid w:val="2FF68562"/>
    <w:rsid w:val="2FF8F8D3"/>
    <w:rsid w:val="2FF9A517"/>
    <w:rsid w:val="2FFCE21E"/>
    <w:rsid w:val="2FFF5CAD"/>
    <w:rsid w:val="300E3170"/>
    <w:rsid w:val="3013B4FF"/>
    <w:rsid w:val="30210CAC"/>
    <w:rsid w:val="302A86CD"/>
    <w:rsid w:val="30319E45"/>
    <w:rsid w:val="3032A4FC"/>
    <w:rsid w:val="304EEBD9"/>
    <w:rsid w:val="305A5A8A"/>
    <w:rsid w:val="305D25AD"/>
    <w:rsid w:val="306FD257"/>
    <w:rsid w:val="307313F5"/>
    <w:rsid w:val="30787A6F"/>
    <w:rsid w:val="307BDF6D"/>
    <w:rsid w:val="308B8F31"/>
    <w:rsid w:val="309C7BA9"/>
    <w:rsid w:val="309E20C2"/>
    <w:rsid w:val="30B9F440"/>
    <w:rsid w:val="30C9BA14"/>
    <w:rsid w:val="30C9E103"/>
    <w:rsid w:val="30CD7C8D"/>
    <w:rsid w:val="30DCEE72"/>
    <w:rsid w:val="30F7AA10"/>
    <w:rsid w:val="30FAF6F7"/>
    <w:rsid w:val="30FB89E9"/>
    <w:rsid w:val="3123ED9E"/>
    <w:rsid w:val="312B5691"/>
    <w:rsid w:val="316D92E0"/>
    <w:rsid w:val="317B2FCF"/>
    <w:rsid w:val="3188DC5E"/>
    <w:rsid w:val="318DBC88"/>
    <w:rsid w:val="31AA5F2B"/>
    <w:rsid w:val="31ABC662"/>
    <w:rsid w:val="31B6A89E"/>
    <w:rsid w:val="31B9BC5E"/>
    <w:rsid w:val="31BA1B6B"/>
    <w:rsid w:val="31BD4487"/>
    <w:rsid w:val="31D92896"/>
    <w:rsid w:val="31DE4226"/>
    <w:rsid w:val="31E11523"/>
    <w:rsid w:val="31E29704"/>
    <w:rsid w:val="31E88047"/>
    <w:rsid w:val="31EFCF05"/>
    <w:rsid w:val="31FCB8FB"/>
    <w:rsid w:val="31FE8834"/>
    <w:rsid w:val="32001FBB"/>
    <w:rsid w:val="3204D38E"/>
    <w:rsid w:val="3210651B"/>
    <w:rsid w:val="3212FDC3"/>
    <w:rsid w:val="32190676"/>
    <w:rsid w:val="321B4E3F"/>
    <w:rsid w:val="3234ACB9"/>
    <w:rsid w:val="323C0E8A"/>
    <w:rsid w:val="32436B42"/>
    <w:rsid w:val="324942CD"/>
    <w:rsid w:val="32502213"/>
    <w:rsid w:val="3265E683"/>
    <w:rsid w:val="32739D9B"/>
    <w:rsid w:val="328B7B16"/>
    <w:rsid w:val="32B54C24"/>
    <w:rsid w:val="32B76BD2"/>
    <w:rsid w:val="32C0C1AA"/>
    <w:rsid w:val="32C56747"/>
    <w:rsid w:val="32C5ACD8"/>
    <w:rsid w:val="32CC0077"/>
    <w:rsid w:val="32D0D98F"/>
    <w:rsid w:val="32DB1D23"/>
    <w:rsid w:val="32DBE707"/>
    <w:rsid w:val="32DF6A68"/>
    <w:rsid w:val="32EF509E"/>
    <w:rsid w:val="3303B9EF"/>
    <w:rsid w:val="331EA8CF"/>
    <w:rsid w:val="3323A6A5"/>
    <w:rsid w:val="332CFB54"/>
    <w:rsid w:val="33307BDD"/>
    <w:rsid w:val="333482E0"/>
    <w:rsid w:val="333775BE"/>
    <w:rsid w:val="3337E8B0"/>
    <w:rsid w:val="334311E1"/>
    <w:rsid w:val="3346BB75"/>
    <w:rsid w:val="334B04D4"/>
    <w:rsid w:val="336B7CA7"/>
    <w:rsid w:val="336CC78B"/>
    <w:rsid w:val="337BD4C9"/>
    <w:rsid w:val="3383D2C2"/>
    <w:rsid w:val="3385A0C5"/>
    <w:rsid w:val="33969F74"/>
    <w:rsid w:val="33A42353"/>
    <w:rsid w:val="33AB1225"/>
    <w:rsid w:val="33ADDFAD"/>
    <w:rsid w:val="33B5B98E"/>
    <w:rsid w:val="33BB2791"/>
    <w:rsid w:val="33BB8DF8"/>
    <w:rsid w:val="33BD7945"/>
    <w:rsid w:val="33C2095F"/>
    <w:rsid w:val="33DDDD76"/>
    <w:rsid w:val="33E3B07D"/>
    <w:rsid w:val="33E3EB02"/>
    <w:rsid w:val="33E86ABC"/>
    <w:rsid w:val="3401CF87"/>
    <w:rsid w:val="34171110"/>
    <w:rsid w:val="34172197"/>
    <w:rsid w:val="3419C9FD"/>
    <w:rsid w:val="341B1422"/>
    <w:rsid w:val="341CABA1"/>
    <w:rsid w:val="3424E0E0"/>
    <w:rsid w:val="342556FB"/>
    <w:rsid w:val="3426E187"/>
    <w:rsid w:val="34520077"/>
    <w:rsid w:val="3453895C"/>
    <w:rsid w:val="345D0808"/>
    <w:rsid w:val="3462A64A"/>
    <w:rsid w:val="3466ACEC"/>
    <w:rsid w:val="3470E652"/>
    <w:rsid w:val="348F5CC8"/>
    <w:rsid w:val="3497367F"/>
    <w:rsid w:val="34985339"/>
    <w:rsid w:val="34A7F6FD"/>
    <w:rsid w:val="34ADCC39"/>
    <w:rsid w:val="34BE4B96"/>
    <w:rsid w:val="34BF7D11"/>
    <w:rsid w:val="34C26775"/>
    <w:rsid w:val="34CF2685"/>
    <w:rsid w:val="34D2D063"/>
    <w:rsid w:val="34D57591"/>
    <w:rsid w:val="34DB3EBE"/>
    <w:rsid w:val="34E288FD"/>
    <w:rsid w:val="34E36B31"/>
    <w:rsid w:val="34E3F33F"/>
    <w:rsid w:val="34EFEA34"/>
    <w:rsid w:val="3505BF82"/>
    <w:rsid w:val="350A9D3B"/>
    <w:rsid w:val="350E4C41"/>
    <w:rsid w:val="351520C1"/>
    <w:rsid w:val="35310A53"/>
    <w:rsid w:val="3537C07D"/>
    <w:rsid w:val="3556CC6B"/>
    <w:rsid w:val="35615382"/>
    <w:rsid w:val="356D425E"/>
    <w:rsid w:val="3577A0B4"/>
    <w:rsid w:val="3579ADD7"/>
    <w:rsid w:val="357C65B5"/>
    <w:rsid w:val="3582AC8E"/>
    <w:rsid w:val="3586964A"/>
    <w:rsid w:val="3586AD4F"/>
    <w:rsid w:val="35877340"/>
    <w:rsid w:val="358FD0AE"/>
    <w:rsid w:val="3595524A"/>
    <w:rsid w:val="35968971"/>
    <w:rsid w:val="35ABAFCA"/>
    <w:rsid w:val="35BFD737"/>
    <w:rsid w:val="35C7DC16"/>
    <w:rsid w:val="35C82855"/>
    <w:rsid w:val="35C857D0"/>
    <w:rsid w:val="35D0EDCA"/>
    <w:rsid w:val="35E3DBD9"/>
    <w:rsid w:val="35E5BE05"/>
    <w:rsid w:val="35FAA80A"/>
    <w:rsid w:val="360CDC13"/>
    <w:rsid w:val="361C8E1C"/>
    <w:rsid w:val="361EAA53"/>
    <w:rsid w:val="3636DD68"/>
    <w:rsid w:val="364AD3EF"/>
    <w:rsid w:val="365490FE"/>
    <w:rsid w:val="366A1607"/>
    <w:rsid w:val="368C305A"/>
    <w:rsid w:val="369713B4"/>
    <w:rsid w:val="3698EABF"/>
    <w:rsid w:val="36A2EA35"/>
    <w:rsid w:val="36A83E20"/>
    <w:rsid w:val="36AA655D"/>
    <w:rsid w:val="36C2C7FD"/>
    <w:rsid w:val="36EA830A"/>
    <w:rsid w:val="36EEF8D3"/>
    <w:rsid w:val="36F722AB"/>
    <w:rsid w:val="37029F8D"/>
    <w:rsid w:val="370A3BDD"/>
    <w:rsid w:val="371063FD"/>
    <w:rsid w:val="37215EEC"/>
    <w:rsid w:val="37244E12"/>
    <w:rsid w:val="372B4A84"/>
    <w:rsid w:val="373F2FAC"/>
    <w:rsid w:val="373F66F4"/>
    <w:rsid w:val="373FD8EC"/>
    <w:rsid w:val="375B72EC"/>
    <w:rsid w:val="376E6615"/>
    <w:rsid w:val="3770684F"/>
    <w:rsid w:val="3782FED1"/>
    <w:rsid w:val="37976FC7"/>
    <w:rsid w:val="379A237E"/>
    <w:rsid w:val="379EBA56"/>
    <w:rsid w:val="37A181B0"/>
    <w:rsid w:val="37A6D4F9"/>
    <w:rsid w:val="37B8EA63"/>
    <w:rsid w:val="37B9E634"/>
    <w:rsid w:val="37BBCEE3"/>
    <w:rsid w:val="37BDCEC4"/>
    <w:rsid w:val="37C34DAF"/>
    <w:rsid w:val="37C37C91"/>
    <w:rsid w:val="37E5203F"/>
    <w:rsid w:val="37F11B87"/>
    <w:rsid w:val="37F1CC3C"/>
    <w:rsid w:val="37F6E3BE"/>
    <w:rsid w:val="37F9759C"/>
    <w:rsid w:val="37FB6959"/>
    <w:rsid w:val="3812243C"/>
    <w:rsid w:val="3828FDF7"/>
    <w:rsid w:val="38398DBD"/>
    <w:rsid w:val="384D94D5"/>
    <w:rsid w:val="3867BA72"/>
    <w:rsid w:val="38737DF8"/>
    <w:rsid w:val="3875C660"/>
    <w:rsid w:val="3876E4D7"/>
    <w:rsid w:val="388A4E6A"/>
    <w:rsid w:val="38A1A9A2"/>
    <w:rsid w:val="38BB820E"/>
    <w:rsid w:val="38BBA39C"/>
    <w:rsid w:val="38C7B1C5"/>
    <w:rsid w:val="38CC6D93"/>
    <w:rsid w:val="38ED5617"/>
    <w:rsid w:val="390E8E27"/>
    <w:rsid w:val="3911F232"/>
    <w:rsid w:val="3915D726"/>
    <w:rsid w:val="3919E90D"/>
    <w:rsid w:val="3920F27F"/>
    <w:rsid w:val="39243D57"/>
    <w:rsid w:val="392625FB"/>
    <w:rsid w:val="392D3F9C"/>
    <w:rsid w:val="394A3AFA"/>
    <w:rsid w:val="39596E15"/>
    <w:rsid w:val="39645BD3"/>
    <w:rsid w:val="3966B7D1"/>
    <w:rsid w:val="3982E697"/>
    <w:rsid w:val="3986B762"/>
    <w:rsid w:val="39A9E348"/>
    <w:rsid w:val="39BF429E"/>
    <w:rsid w:val="39C4CE58"/>
    <w:rsid w:val="39C6AA5F"/>
    <w:rsid w:val="39E3FB4C"/>
    <w:rsid w:val="39ED410F"/>
    <w:rsid w:val="3A01D298"/>
    <w:rsid w:val="3A099A19"/>
    <w:rsid w:val="3A0C349F"/>
    <w:rsid w:val="3A1232B2"/>
    <w:rsid w:val="3A1A2325"/>
    <w:rsid w:val="3A230299"/>
    <w:rsid w:val="3A3B5DBE"/>
    <w:rsid w:val="3A4022E5"/>
    <w:rsid w:val="3A4175DC"/>
    <w:rsid w:val="3A4B36C6"/>
    <w:rsid w:val="3A51ADC0"/>
    <w:rsid w:val="3A5773FD"/>
    <w:rsid w:val="3A5885E6"/>
    <w:rsid w:val="3A8D0DB9"/>
    <w:rsid w:val="3A8D5C03"/>
    <w:rsid w:val="3A938054"/>
    <w:rsid w:val="3A942264"/>
    <w:rsid w:val="3AA122FA"/>
    <w:rsid w:val="3AA45EED"/>
    <w:rsid w:val="3AA7487A"/>
    <w:rsid w:val="3AC0D4BB"/>
    <w:rsid w:val="3AC7BEFD"/>
    <w:rsid w:val="3ACC32C5"/>
    <w:rsid w:val="3ACD92FF"/>
    <w:rsid w:val="3AD10F29"/>
    <w:rsid w:val="3AE9CCE4"/>
    <w:rsid w:val="3AFB8045"/>
    <w:rsid w:val="3B0594D0"/>
    <w:rsid w:val="3B13FBF9"/>
    <w:rsid w:val="3B26C541"/>
    <w:rsid w:val="3B3F91B7"/>
    <w:rsid w:val="3B40966C"/>
    <w:rsid w:val="3B424AF9"/>
    <w:rsid w:val="3B42D070"/>
    <w:rsid w:val="3B6532E6"/>
    <w:rsid w:val="3B6845C3"/>
    <w:rsid w:val="3B69DB93"/>
    <w:rsid w:val="3B84B703"/>
    <w:rsid w:val="3B8F8C61"/>
    <w:rsid w:val="3B959D1C"/>
    <w:rsid w:val="3B993359"/>
    <w:rsid w:val="3BA46A68"/>
    <w:rsid w:val="3BC1DC20"/>
    <w:rsid w:val="3BC97F36"/>
    <w:rsid w:val="3BCB9D0F"/>
    <w:rsid w:val="3BCF392E"/>
    <w:rsid w:val="3BD50F52"/>
    <w:rsid w:val="3BD71F4B"/>
    <w:rsid w:val="3BD72613"/>
    <w:rsid w:val="3BD72E1F"/>
    <w:rsid w:val="3BD76FC1"/>
    <w:rsid w:val="3BF3323F"/>
    <w:rsid w:val="3BF4407D"/>
    <w:rsid w:val="3C058555"/>
    <w:rsid w:val="3C146DDF"/>
    <w:rsid w:val="3C152FB1"/>
    <w:rsid w:val="3C20CE8C"/>
    <w:rsid w:val="3C402F4E"/>
    <w:rsid w:val="3C722B79"/>
    <w:rsid w:val="3C72C591"/>
    <w:rsid w:val="3C7F5809"/>
    <w:rsid w:val="3C92C62C"/>
    <w:rsid w:val="3CA2A473"/>
    <w:rsid w:val="3CAF3DBE"/>
    <w:rsid w:val="3CB86162"/>
    <w:rsid w:val="3CCC284B"/>
    <w:rsid w:val="3CD14B01"/>
    <w:rsid w:val="3CD1C925"/>
    <w:rsid w:val="3CD20465"/>
    <w:rsid w:val="3CD554B9"/>
    <w:rsid w:val="3CD7DE3A"/>
    <w:rsid w:val="3CDCB24E"/>
    <w:rsid w:val="3CE167FB"/>
    <w:rsid w:val="3CE91B2C"/>
    <w:rsid w:val="3CEDFEFE"/>
    <w:rsid w:val="3CF0E01C"/>
    <w:rsid w:val="3CF2C705"/>
    <w:rsid w:val="3D12DC5E"/>
    <w:rsid w:val="3D1B0A29"/>
    <w:rsid w:val="3D1C5C72"/>
    <w:rsid w:val="3D2A598C"/>
    <w:rsid w:val="3D3041F7"/>
    <w:rsid w:val="3D42D262"/>
    <w:rsid w:val="3D43ED4E"/>
    <w:rsid w:val="3D43FC96"/>
    <w:rsid w:val="3D5A9729"/>
    <w:rsid w:val="3D683892"/>
    <w:rsid w:val="3D731F19"/>
    <w:rsid w:val="3D7A506C"/>
    <w:rsid w:val="3D868D55"/>
    <w:rsid w:val="3D879D60"/>
    <w:rsid w:val="3D9A6F6A"/>
    <w:rsid w:val="3D9FD436"/>
    <w:rsid w:val="3DACF86F"/>
    <w:rsid w:val="3DAE4A4C"/>
    <w:rsid w:val="3DC66327"/>
    <w:rsid w:val="3DC77B69"/>
    <w:rsid w:val="3DCB2116"/>
    <w:rsid w:val="3DCDA0C4"/>
    <w:rsid w:val="3DD51388"/>
    <w:rsid w:val="3DDB7522"/>
    <w:rsid w:val="3DDBFFAF"/>
    <w:rsid w:val="3DDDCEFA"/>
    <w:rsid w:val="3DF4887E"/>
    <w:rsid w:val="3DF67303"/>
    <w:rsid w:val="3DFCD83A"/>
    <w:rsid w:val="3E0A6D77"/>
    <w:rsid w:val="3E0DDA5C"/>
    <w:rsid w:val="3E15453A"/>
    <w:rsid w:val="3E19A1FA"/>
    <w:rsid w:val="3E1FC44C"/>
    <w:rsid w:val="3E2A0726"/>
    <w:rsid w:val="3E2B1842"/>
    <w:rsid w:val="3E2E968D"/>
    <w:rsid w:val="3E3B81DA"/>
    <w:rsid w:val="3E3D7D28"/>
    <w:rsid w:val="3E3EDCD5"/>
    <w:rsid w:val="3E49F7E1"/>
    <w:rsid w:val="3E5862A0"/>
    <w:rsid w:val="3E65329B"/>
    <w:rsid w:val="3E7D382F"/>
    <w:rsid w:val="3E87639C"/>
    <w:rsid w:val="3E934995"/>
    <w:rsid w:val="3E97258E"/>
    <w:rsid w:val="3E9B7E69"/>
    <w:rsid w:val="3E9E0371"/>
    <w:rsid w:val="3EBAFD86"/>
    <w:rsid w:val="3EBBCF45"/>
    <w:rsid w:val="3ECB0229"/>
    <w:rsid w:val="3ED93B29"/>
    <w:rsid w:val="3EDF07E5"/>
    <w:rsid w:val="3EE04FD6"/>
    <w:rsid w:val="3EF1205A"/>
    <w:rsid w:val="3F028F6A"/>
    <w:rsid w:val="3F05A395"/>
    <w:rsid w:val="3F25437E"/>
    <w:rsid w:val="3F2D2CE4"/>
    <w:rsid w:val="3F366335"/>
    <w:rsid w:val="3F4C9EE8"/>
    <w:rsid w:val="3F559148"/>
    <w:rsid w:val="3F563CED"/>
    <w:rsid w:val="3F6AF87A"/>
    <w:rsid w:val="3F902E99"/>
    <w:rsid w:val="3FA24542"/>
    <w:rsid w:val="3FA98E96"/>
    <w:rsid w:val="3FABBCF5"/>
    <w:rsid w:val="3FC03C26"/>
    <w:rsid w:val="3FC93082"/>
    <w:rsid w:val="3FCD9413"/>
    <w:rsid w:val="3FD5271E"/>
    <w:rsid w:val="3FDA4535"/>
    <w:rsid w:val="3FE26D84"/>
    <w:rsid w:val="3FEC4D4B"/>
    <w:rsid w:val="3FEED91F"/>
    <w:rsid w:val="3FF7D82A"/>
    <w:rsid w:val="400A14FF"/>
    <w:rsid w:val="400EE23F"/>
    <w:rsid w:val="400FE942"/>
    <w:rsid w:val="401DAC99"/>
    <w:rsid w:val="40257DEF"/>
    <w:rsid w:val="4025DE14"/>
    <w:rsid w:val="404944A4"/>
    <w:rsid w:val="40517ED1"/>
    <w:rsid w:val="40577AD3"/>
    <w:rsid w:val="405EF288"/>
    <w:rsid w:val="40609CAA"/>
    <w:rsid w:val="4065896B"/>
    <w:rsid w:val="40789141"/>
    <w:rsid w:val="407C2037"/>
    <w:rsid w:val="407D3FB3"/>
    <w:rsid w:val="408686AC"/>
    <w:rsid w:val="408BC705"/>
    <w:rsid w:val="409C2A1C"/>
    <w:rsid w:val="40A2B776"/>
    <w:rsid w:val="40AA6EC1"/>
    <w:rsid w:val="40B22703"/>
    <w:rsid w:val="40B6EDA8"/>
    <w:rsid w:val="40C0F533"/>
    <w:rsid w:val="40CBC381"/>
    <w:rsid w:val="40CFD5B3"/>
    <w:rsid w:val="40DFBD75"/>
    <w:rsid w:val="40F42660"/>
    <w:rsid w:val="40FB15C3"/>
    <w:rsid w:val="41074B2C"/>
    <w:rsid w:val="410E9F2F"/>
    <w:rsid w:val="4113A071"/>
    <w:rsid w:val="411EF29F"/>
    <w:rsid w:val="412B93BD"/>
    <w:rsid w:val="412E10B2"/>
    <w:rsid w:val="4133CF7C"/>
    <w:rsid w:val="41341C97"/>
    <w:rsid w:val="4138E829"/>
    <w:rsid w:val="4152E4DE"/>
    <w:rsid w:val="4169E101"/>
    <w:rsid w:val="417032CF"/>
    <w:rsid w:val="4176BC5A"/>
    <w:rsid w:val="417763E3"/>
    <w:rsid w:val="417B95E2"/>
    <w:rsid w:val="417CE15E"/>
    <w:rsid w:val="418F22A0"/>
    <w:rsid w:val="419C3726"/>
    <w:rsid w:val="41AB4F5D"/>
    <w:rsid w:val="41C46E7C"/>
    <w:rsid w:val="41CBBFA0"/>
    <w:rsid w:val="41CDB67F"/>
    <w:rsid w:val="41D1914B"/>
    <w:rsid w:val="41D1B002"/>
    <w:rsid w:val="41DB65A3"/>
    <w:rsid w:val="41FB5AA4"/>
    <w:rsid w:val="4202CF92"/>
    <w:rsid w:val="420718C5"/>
    <w:rsid w:val="421AB257"/>
    <w:rsid w:val="421FADFD"/>
    <w:rsid w:val="4223FA72"/>
    <w:rsid w:val="4230999D"/>
    <w:rsid w:val="423B612B"/>
    <w:rsid w:val="423BB481"/>
    <w:rsid w:val="42505673"/>
    <w:rsid w:val="42542056"/>
    <w:rsid w:val="425FF1DA"/>
    <w:rsid w:val="4267A45B"/>
    <w:rsid w:val="42776934"/>
    <w:rsid w:val="428070B8"/>
    <w:rsid w:val="42972A50"/>
    <w:rsid w:val="42CE2DB9"/>
    <w:rsid w:val="42D28F18"/>
    <w:rsid w:val="42E3F1F4"/>
    <w:rsid w:val="42E7B77C"/>
    <w:rsid w:val="42F46A22"/>
    <w:rsid w:val="42F76D31"/>
    <w:rsid w:val="42F7952B"/>
    <w:rsid w:val="42FB85D5"/>
    <w:rsid w:val="43016F47"/>
    <w:rsid w:val="43045F6C"/>
    <w:rsid w:val="431D107A"/>
    <w:rsid w:val="43224A66"/>
    <w:rsid w:val="432764DE"/>
    <w:rsid w:val="4347E423"/>
    <w:rsid w:val="434960DD"/>
    <w:rsid w:val="434F5760"/>
    <w:rsid w:val="435D9E97"/>
    <w:rsid w:val="43685CA0"/>
    <w:rsid w:val="436D097C"/>
    <w:rsid w:val="436E76D5"/>
    <w:rsid w:val="437EFEE0"/>
    <w:rsid w:val="4380A60D"/>
    <w:rsid w:val="43821DE2"/>
    <w:rsid w:val="439D84E0"/>
    <w:rsid w:val="43B9615C"/>
    <w:rsid w:val="43BDD920"/>
    <w:rsid w:val="43DF3C7C"/>
    <w:rsid w:val="43E0B12C"/>
    <w:rsid w:val="43EEB1BF"/>
    <w:rsid w:val="43F76E57"/>
    <w:rsid w:val="440676F6"/>
    <w:rsid w:val="440D7C84"/>
    <w:rsid w:val="441E5853"/>
    <w:rsid w:val="4423529C"/>
    <w:rsid w:val="44341D01"/>
    <w:rsid w:val="44377700"/>
    <w:rsid w:val="44487754"/>
    <w:rsid w:val="444E4653"/>
    <w:rsid w:val="444E7974"/>
    <w:rsid w:val="446C12C9"/>
    <w:rsid w:val="4476266A"/>
    <w:rsid w:val="44A769D1"/>
    <w:rsid w:val="44B50DDF"/>
    <w:rsid w:val="44B8AF40"/>
    <w:rsid w:val="44BD9EE1"/>
    <w:rsid w:val="44C7D026"/>
    <w:rsid w:val="44D08AB7"/>
    <w:rsid w:val="44D7D3F7"/>
    <w:rsid w:val="44DAAABB"/>
    <w:rsid w:val="44E62066"/>
    <w:rsid w:val="44F2FA81"/>
    <w:rsid w:val="44F77A01"/>
    <w:rsid w:val="44FFC316"/>
    <w:rsid w:val="451EF8FC"/>
    <w:rsid w:val="451FF14E"/>
    <w:rsid w:val="45341D8A"/>
    <w:rsid w:val="4539F56B"/>
    <w:rsid w:val="453B3AA3"/>
    <w:rsid w:val="453E933F"/>
    <w:rsid w:val="454170F5"/>
    <w:rsid w:val="4545D2D4"/>
    <w:rsid w:val="454C0874"/>
    <w:rsid w:val="455FFB6D"/>
    <w:rsid w:val="45626C03"/>
    <w:rsid w:val="456745FE"/>
    <w:rsid w:val="4575BBB3"/>
    <w:rsid w:val="45762C9D"/>
    <w:rsid w:val="4579B528"/>
    <w:rsid w:val="458A1062"/>
    <w:rsid w:val="458A5ECB"/>
    <w:rsid w:val="45AC1B9F"/>
    <w:rsid w:val="45B13B80"/>
    <w:rsid w:val="45B325D5"/>
    <w:rsid w:val="45B95C31"/>
    <w:rsid w:val="45D30C29"/>
    <w:rsid w:val="45EBC1F2"/>
    <w:rsid w:val="45F7B277"/>
    <w:rsid w:val="45FD211F"/>
    <w:rsid w:val="460E9234"/>
    <w:rsid w:val="46238385"/>
    <w:rsid w:val="464276ED"/>
    <w:rsid w:val="46508CF4"/>
    <w:rsid w:val="46688726"/>
    <w:rsid w:val="46782D47"/>
    <w:rsid w:val="46870231"/>
    <w:rsid w:val="468A8E8F"/>
    <w:rsid w:val="46948B45"/>
    <w:rsid w:val="46B55099"/>
    <w:rsid w:val="46BF1312"/>
    <w:rsid w:val="46CD2D94"/>
    <w:rsid w:val="46D30C40"/>
    <w:rsid w:val="46D608C3"/>
    <w:rsid w:val="46F74E5E"/>
    <w:rsid w:val="46F7F0C2"/>
    <w:rsid w:val="470B6BA0"/>
    <w:rsid w:val="470D38D5"/>
    <w:rsid w:val="471393BF"/>
    <w:rsid w:val="471639E5"/>
    <w:rsid w:val="47232448"/>
    <w:rsid w:val="472CFDF4"/>
    <w:rsid w:val="47314354"/>
    <w:rsid w:val="47482272"/>
    <w:rsid w:val="476075AD"/>
    <w:rsid w:val="476E2E1A"/>
    <w:rsid w:val="477DBF09"/>
    <w:rsid w:val="4783F476"/>
    <w:rsid w:val="47905094"/>
    <w:rsid w:val="4799ABDE"/>
    <w:rsid w:val="47A36544"/>
    <w:rsid w:val="47A39815"/>
    <w:rsid w:val="47D2D14C"/>
    <w:rsid w:val="47D85813"/>
    <w:rsid w:val="47DB4AB7"/>
    <w:rsid w:val="47DD4002"/>
    <w:rsid w:val="47E7428C"/>
    <w:rsid w:val="47E8F3AB"/>
    <w:rsid w:val="48003818"/>
    <w:rsid w:val="4802F966"/>
    <w:rsid w:val="48061BBA"/>
    <w:rsid w:val="48063511"/>
    <w:rsid w:val="4807EC47"/>
    <w:rsid w:val="48098681"/>
    <w:rsid w:val="481E58A3"/>
    <w:rsid w:val="482508BC"/>
    <w:rsid w:val="482D30E8"/>
    <w:rsid w:val="482F0811"/>
    <w:rsid w:val="48458999"/>
    <w:rsid w:val="4862918C"/>
    <w:rsid w:val="4869C1EA"/>
    <w:rsid w:val="486FD99B"/>
    <w:rsid w:val="487BDB35"/>
    <w:rsid w:val="4881F151"/>
    <w:rsid w:val="48885F58"/>
    <w:rsid w:val="488C267B"/>
    <w:rsid w:val="48AE8D24"/>
    <w:rsid w:val="48BC377D"/>
    <w:rsid w:val="48C06C82"/>
    <w:rsid w:val="48C1FF8D"/>
    <w:rsid w:val="48C32EAD"/>
    <w:rsid w:val="48D1E517"/>
    <w:rsid w:val="48E92FD6"/>
    <w:rsid w:val="48F75B69"/>
    <w:rsid w:val="49147339"/>
    <w:rsid w:val="491A1B4F"/>
    <w:rsid w:val="491D8C05"/>
    <w:rsid w:val="4923A09E"/>
    <w:rsid w:val="4923FC8F"/>
    <w:rsid w:val="49264214"/>
    <w:rsid w:val="4946F742"/>
    <w:rsid w:val="4948B0AE"/>
    <w:rsid w:val="4949EBF4"/>
    <w:rsid w:val="494CDF4A"/>
    <w:rsid w:val="49620202"/>
    <w:rsid w:val="4968CADA"/>
    <w:rsid w:val="4974ABE2"/>
    <w:rsid w:val="49A6346E"/>
    <w:rsid w:val="49A7D2C0"/>
    <w:rsid w:val="49B7B6C7"/>
    <w:rsid w:val="49C22F51"/>
    <w:rsid w:val="49D26E1F"/>
    <w:rsid w:val="49D39FC4"/>
    <w:rsid w:val="49D72DCD"/>
    <w:rsid w:val="49F4EBE2"/>
    <w:rsid w:val="49F6F9CE"/>
    <w:rsid w:val="49F81BC8"/>
    <w:rsid w:val="49FB414F"/>
    <w:rsid w:val="4A121A3F"/>
    <w:rsid w:val="4A132C0E"/>
    <w:rsid w:val="4A2737E9"/>
    <w:rsid w:val="4A2871FD"/>
    <w:rsid w:val="4A2E147A"/>
    <w:rsid w:val="4A334266"/>
    <w:rsid w:val="4A41D29E"/>
    <w:rsid w:val="4A430C62"/>
    <w:rsid w:val="4A4B3481"/>
    <w:rsid w:val="4A63BE41"/>
    <w:rsid w:val="4A6DAC60"/>
    <w:rsid w:val="4A75FFC6"/>
    <w:rsid w:val="4A796619"/>
    <w:rsid w:val="4A8286A8"/>
    <w:rsid w:val="4A8696F8"/>
    <w:rsid w:val="4A8C88B0"/>
    <w:rsid w:val="4A919186"/>
    <w:rsid w:val="4A9A9F4A"/>
    <w:rsid w:val="4A9BA835"/>
    <w:rsid w:val="4AA66205"/>
    <w:rsid w:val="4AA7EF79"/>
    <w:rsid w:val="4AAC0446"/>
    <w:rsid w:val="4ABC4EFE"/>
    <w:rsid w:val="4AC221C0"/>
    <w:rsid w:val="4ACE36B3"/>
    <w:rsid w:val="4ACEC49C"/>
    <w:rsid w:val="4AE5C358"/>
    <w:rsid w:val="4AEAD803"/>
    <w:rsid w:val="4AF40FA2"/>
    <w:rsid w:val="4B05349A"/>
    <w:rsid w:val="4B0AEFED"/>
    <w:rsid w:val="4B0D06EA"/>
    <w:rsid w:val="4B1749D1"/>
    <w:rsid w:val="4B1EC6DC"/>
    <w:rsid w:val="4B2036E4"/>
    <w:rsid w:val="4B37BD55"/>
    <w:rsid w:val="4B484BDF"/>
    <w:rsid w:val="4B4A2C9C"/>
    <w:rsid w:val="4B4B11B4"/>
    <w:rsid w:val="4B4CC9DA"/>
    <w:rsid w:val="4B4E5DF8"/>
    <w:rsid w:val="4B59E67B"/>
    <w:rsid w:val="4B63F7C5"/>
    <w:rsid w:val="4B64739E"/>
    <w:rsid w:val="4B6A6599"/>
    <w:rsid w:val="4B71B4F1"/>
    <w:rsid w:val="4B7F872F"/>
    <w:rsid w:val="4B851C92"/>
    <w:rsid w:val="4B8E1F4F"/>
    <w:rsid w:val="4B8E6A8F"/>
    <w:rsid w:val="4B9197F3"/>
    <w:rsid w:val="4BAA7C27"/>
    <w:rsid w:val="4BB5258C"/>
    <w:rsid w:val="4BC4F48D"/>
    <w:rsid w:val="4BC8987C"/>
    <w:rsid w:val="4BCB2397"/>
    <w:rsid w:val="4BDA75B2"/>
    <w:rsid w:val="4BE90998"/>
    <w:rsid w:val="4BEC2BC4"/>
    <w:rsid w:val="4BF8883F"/>
    <w:rsid w:val="4BFFB6F7"/>
    <w:rsid w:val="4C0129CB"/>
    <w:rsid w:val="4C115A97"/>
    <w:rsid w:val="4C171EA4"/>
    <w:rsid w:val="4C1E4B7A"/>
    <w:rsid w:val="4C216ACA"/>
    <w:rsid w:val="4C347D61"/>
    <w:rsid w:val="4C3485F5"/>
    <w:rsid w:val="4C55372F"/>
    <w:rsid w:val="4C6FD53F"/>
    <w:rsid w:val="4C77228C"/>
    <w:rsid w:val="4C7D66E5"/>
    <w:rsid w:val="4C94EE3E"/>
    <w:rsid w:val="4C96E0E8"/>
    <w:rsid w:val="4CA633B6"/>
    <w:rsid w:val="4CBE2E5F"/>
    <w:rsid w:val="4CC8C221"/>
    <w:rsid w:val="4CD60D82"/>
    <w:rsid w:val="4CD6F00B"/>
    <w:rsid w:val="4CE3491E"/>
    <w:rsid w:val="4CE5BE0F"/>
    <w:rsid w:val="4CE908DD"/>
    <w:rsid w:val="4CEE067D"/>
    <w:rsid w:val="4CF4129D"/>
    <w:rsid w:val="4CFC6E11"/>
    <w:rsid w:val="4CFF79B0"/>
    <w:rsid w:val="4D02DDE2"/>
    <w:rsid w:val="4D05118A"/>
    <w:rsid w:val="4D0A32B5"/>
    <w:rsid w:val="4D0A4D74"/>
    <w:rsid w:val="4D176A39"/>
    <w:rsid w:val="4D18D516"/>
    <w:rsid w:val="4D1D1268"/>
    <w:rsid w:val="4D21690A"/>
    <w:rsid w:val="4D2A78EF"/>
    <w:rsid w:val="4D2EAF9E"/>
    <w:rsid w:val="4D32DE68"/>
    <w:rsid w:val="4D377166"/>
    <w:rsid w:val="4D420882"/>
    <w:rsid w:val="4D421DF4"/>
    <w:rsid w:val="4D44F607"/>
    <w:rsid w:val="4D4623CE"/>
    <w:rsid w:val="4D52EBB4"/>
    <w:rsid w:val="4D58C152"/>
    <w:rsid w:val="4D5FC8D2"/>
    <w:rsid w:val="4D68C7D3"/>
    <w:rsid w:val="4D6A7AD0"/>
    <w:rsid w:val="4D6CFCDD"/>
    <w:rsid w:val="4D73FCE8"/>
    <w:rsid w:val="4D84F5BA"/>
    <w:rsid w:val="4D8DCF0D"/>
    <w:rsid w:val="4DA11AE4"/>
    <w:rsid w:val="4DA7679C"/>
    <w:rsid w:val="4DAFE4B2"/>
    <w:rsid w:val="4DB251D5"/>
    <w:rsid w:val="4DBA9113"/>
    <w:rsid w:val="4DC7CA30"/>
    <w:rsid w:val="4DC7D638"/>
    <w:rsid w:val="4DD0194F"/>
    <w:rsid w:val="4DD2400C"/>
    <w:rsid w:val="4DE9D476"/>
    <w:rsid w:val="4DEB0307"/>
    <w:rsid w:val="4E11D9B4"/>
    <w:rsid w:val="4E2A08BD"/>
    <w:rsid w:val="4E2CA4A3"/>
    <w:rsid w:val="4E31F93B"/>
    <w:rsid w:val="4E46AEA7"/>
    <w:rsid w:val="4E520869"/>
    <w:rsid w:val="4E77BAB8"/>
    <w:rsid w:val="4E802649"/>
    <w:rsid w:val="4E93F23A"/>
    <w:rsid w:val="4EACE365"/>
    <w:rsid w:val="4EB4A577"/>
    <w:rsid w:val="4EBE1B5A"/>
    <w:rsid w:val="4EC55500"/>
    <w:rsid w:val="4EDD8FD7"/>
    <w:rsid w:val="4EDF3165"/>
    <w:rsid w:val="4EEA7D93"/>
    <w:rsid w:val="4EEB3750"/>
    <w:rsid w:val="4EEB6472"/>
    <w:rsid w:val="4EFAB9D1"/>
    <w:rsid w:val="4EFCD72C"/>
    <w:rsid w:val="4F0810FD"/>
    <w:rsid w:val="4F299F6E"/>
    <w:rsid w:val="4F2B1B1A"/>
    <w:rsid w:val="4F387D4A"/>
    <w:rsid w:val="4F4D8FFD"/>
    <w:rsid w:val="4F51C861"/>
    <w:rsid w:val="4F5EBD68"/>
    <w:rsid w:val="4F67AC89"/>
    <w:rsid w:val="4F693616"/>
    <w:rsid w:val="4F6C7C7A"/>
    <w:rsid w:val="4F9B8432"/>
    <w:rsid w:val="4FA1B5E6"/>
    <w:rsid w:val="4FA3A90D"/>
    <w:rsid w:val="4FA7B687"/>
    <w:rsid w:val="4FABB6F9"/>
    <w:rsid w:val="4FB638C6"/>
    <w:rsid w:val="4FB71840"/>
    <w:rsid w:val="4FBA0494"/>
    <w:rsid w:val="4FBCCD1E"/>
    <w:rsid w:val="4FD2927C"/>
    <w:rsid w:val="4FE21BD8"/>
    <w:rsid w:val="4FE27F08"/>
    <w:rsid w:val="4FE80B84"/>
    <w:rsid w:val="4FEB35DB"/>
    <w:rsid w:val="4FEFA67D"/>
    <w:rsid w:val="500B5F08"/>
    <w:rsid w:val="5015FA8D"/>
    <w:rsid w:val="5016A735"/>
    <w:rsid w:val="501D4DE1"/>
    <w:rsid w:val="50317934"/>
    <w:rsid w:val="5035316A"/>
    <w:rsid w:val="5037AFB9"/>
    <w:rsid w:val="503A8A04"/>
    <w:rsid w:val="503BB8D4"/>
    <w:rsid w:val="503F0590"/>
    <w:rsid w:val="504093B7"/>
    <w:rsid w:val="504C43A4"/>
    <w:rsid w:val="50612561"/>
    <w:rsid w:val="50665060"/>
    <w:rsid w:val="506758CA"/>
    <w:rsid w:val="50692834"/>
    <w:rsid w:val="506A315E"/>
    <w:rsid w:val="507041A2"/>
    <w:rsid w:val="5071046A"/>
    <w:rsid w:val="5071F216"/>
    <w:rsid w:val="507C36F7"/>
    <w:rsid w:val="508148F2"/>
    <w:rsid w:val="50830B37"/>
    <w:rsid w:val="50862FC7"/>
    <w:rsid w:val="508C9E8F"/>
    <w:rsid w:val="509AC9C6"/>
    <w:rsid w:val="50A4AAB5"/>
    <w:rsid w:val="50BA0D13"/>
    <w:rsid w:val="50D77AD0"/>
    <w:rsid w:val="50E46026"/>
    <w:rsid w:val="50EAB907"/>
    <w:rsid w:val="50EC82BE"/>
    <w:rsid w:val="50FA8D92"/>
    <w:rsid w:val="50FCFCC7"/>
    <w:rsid w:val="50FDB3DB"/>
    <w:rsid w:val="50FE7BA5"/>
    <w:rsid w:val="51015EF2"/>
    <w:rsid w:val="51150BEB"/>
    <w:rsid w:val="51222D84"/>
    <w:rsid w:val="5125AE29"/>
    <w:rsid w:val="5128C124"/>
    <w:rsid w:val="51324E1D"/>
    <w:rsid w:val="5138213A"/>
    <w:rsid w:val="51384234"/>
    <w:rsid w:val="515CA878"/>
    <w:rsid w:val="51679AF0"/>
    <w:rsid w:val="51690894"/>
    <w:rsid w:val="517326A2"/>
    <w:rsid w:val="5176003B"/>
    <w:rsid w:val="517BC506"/>
    <w:rsid w:val="518CB3D6"/>
    <w:rsid w:val="518D590E"/>
    <w:rsid w:val="51BE5F52"/>
    <w:rsid w:val="51C05B2E"/>
    <w:rsid w:val="51C36ADB"/>
    <w:rsid w:val="51DE66CA"/>
    <w:rsid w:val="520E83BF"/>
    <w:rsid w:val="520EC796"/>
    <w:rsid w:val="520F31B7"/>
    <w:rsid w:val="5217C4E3"/>
    <w:rsid w:val="521C819C"/>
    <w:rsid w:val="525151A2"/>
    <w:rsid w:val="5256E834"/>
    <w:rsid w:val="52803087"/>
    <w:rsid w:val="5281E7C5"/>
    <w:rsid w:val="52822FD8"/>
    <w:rsid w:val="5286C525"/>
    <w:rsid w:val="5293E22C"/>
    <w:rsid w:val="529C3974"/>
    <w:rsid w:val="52A0FFDE"/>
    <w:rsid w:val="52AA5885"/>
    <w:rsid w:val="52B389F3"/>
    <w:rsid w:val="52B4BEA2"/>
    <w:rsid w:val="52BFF08D"/>
    <w:rsid w:val="52C3A25C"/>
    <w:rsid w:val="52C420FE"/>
    <w:rsid w:val="52CC3861"/>
    <w:rsid w:val="52D94E70"/>
    <w:rsid w:val="52E61798"/>
    <w:rsid w:val="52F852BC"/>
    <w:rsid w:val="5309EC0F"/>
    <w:rsid w:val="530FE802"/>
    <w:rsid w:val="5322AE65"/>
    <w:rsid w:val="5322DA5D"/>
    <w:rsid w:val="5326B84E"/>
    <w:rsid w:val="5330CA77"/>
    <w:rsid w:val="533ACA2A"/>
    <w:rsid w:val="533C977F"/>
    <w:rsid w:val="533EA83E"/>
    <w:rsid w:val="534113C7"/>
    <w:rsid w:val="5342B168"/>
    <w:rsid w:val="5342B838"/>
    <w:rsid w:val="53506585"/>
    <w:rsid w:val="5350960E"/>
    <w:rsid w:val="535F9B0A"/>
    <w:rsid w:val="537E8427"/>
    <w:rsid w:val="5390EBEA"/>
    <w:rsid w:val="5392E729"/>
    <w:rsid w:val="5399D347"/>
    <w:rsid w:val="539D3A04"/>
    <w:rsid w:val="53AE6548"/>
    <w:rsid w:val="53AF8F0E"/>
    <w:rsid w:val="53C58004"/>
    <w:rsid w:val="53C91C12"/>
    <w:rsid w:val="53D80637"/>
    <w:rsid w:val="53E3B23B"/>
    <w:rsid w:val="53EC4EA4"/>
    <w:rsid w:val="53F5D0B1"/>
    <w:rsid w:val="541450E1"/>
    <w:rsid w:val="5415F1C7"/>
    <w:rsid w:val="5417CFEF"/>
    <w:rsid w:val="5419ABD7"/>
    <w:rsid w:val="5426ADDC"/>
    <w:rsid w:val="542D63C0"/>
    <w:rsid w:val="54341E33"/>
    <w:rsid w:val="54343812"/>
    <w:rsid w:val="543B4E91"/>
    <w:rsid w:val="544B931F"/>
    <w:rsid w:val="544ED450"/>
    <w:rsid w:val="5459551F"/>
    <w:rsid w:val="545C7F7A"/>
    <w:rsid w:val="545D12FC"/>
    <w:rsid w:val="546931D1"/>
    <w:rsid w:val="546B1DCF"/>
    <w:rsid w:val="546C03B8"/>
    <w:rsid w:val="54831CF6"/>
    <w:rsid w:val="54A63BC6"/>
    <w:rsid w:val="54AA4A88"/>
    <w:rsid w:val="54ADC489"/>
    <w:rsid w:val="54DA6F19"/>
    <w:rsid w:val="54E704B7"/>
    <w:rsid w:val="54F1A59D"/>
    <w:rsid w:val="54F5F766"/>
    <w:rsid w:val="551343BE"/>
    <w:rsid w:val="551E85D7"/>
    <w:rsid w:val="552D9FEF"/>
    <w:rsid w:val="55494B98"/>
    <w:rsid w:val="5555B7CF"/>
    <w:rsid w:val="5557414B"/>
    <w:rsid w:val="555B751A"/>
    <w:rsid w:val="555DA873"/>
    <w:rsid w:val="55680C44"/>
    <w:rsid w:val="557A7B19"/>
    <w:rsid w:val="557AD45E"/>
    <w:rsid w:val="5585F50F"/>
    <w:rsid w:val="5588F83B"/>
    <w:rsid w:val="558B9D73"/>
    <w:rsid w:val="558E8340"/>
    <w:rsid w:val="5591B17E"/>
    <w:rsid w:val="5599470F"/>
    <w:rsid w:val="559A9A0B"/>
    <w:rsid w:val="55B1508E"/>
    <w:rsid w:val="55B57780"/>
    <w:rsid w:val="55C7905F"/>
    <w:rsid w:val="55D192AB"/>
    <w:rsid w:val="55E81751"/>
    <w:rsid w:val="55F65D25"/>
    <w:rsid w:val="55F84FDB"/>
    <w:rsid w:val="55F8A4EB"/>
    <w:rsid w:val="56042285"/>
    <w:rsid w:val="560C2519"/>
    <w:rsid w:val="560F9028"/>
    <w:rsid w:val="562BAF7B"/>
    <w:rsid w:val="56384C5E"/>
    <w:rsid w:val="563C2E08"/>
    <w:rsid w:val="564496F3"/>
    <w:rsid w:val="565450F0"/>
    <w:rsid w:val="565A66CE"/>
    <w:rsid w:val="56601C36"/>
    <w:rsid w:val="56618378"/>
    <w:rsid w:val="566E9E44"/>
    <w:rsid w:val="567305B2"/>
    <w:rsid w:val="5673E19A"/>
    <w:rsid w:val="56852179"/>
    <w:rsid w:val="56883397"/>
    <w:rsid w:val="5689C822"/>
    <w:rsid w:val="568E94D5"/>
    <w:rsid w:val="569ECC50"/>
    <w:rsid w:val="56A89FDF"/>
    <w:rsid w:val="56B7EC87"/>
    <w:rsid w:val="56C654FE"/>
    <w:rsid w:val="56E1339A"/>
    <w:rsid w:val="56EB2736"/>
    <w:rsid w:val="56EB98FC"/>
    <w:rsid w:val="56F33882"/>
    <w:rsid w:val="57031152"/>
    <w:rsid w:val="57037222"/>
    <w:rsid w:val="570ED529"/>
    <w:rsid w:val="5733B611"/>
    <w:rsid w:val="5739C316"/>
    <w:rsid w:val="573C4348"/>
    <w:rsid w:val="57430569"/>
    <w:rsid w:val="57474D3B"/>
    <w:rsid w:val="574AAAF7"/>
    <w:rsid w:val="57740773"/>
    <w:rsid w:val="578598A9"/>
    <w:rsid w:val="57B0B7C8"/>
    <w:rsid w:val="57B155C0"/>
    <w:rsid w:val="57B92817"/>
    <w:rsid w:val="57C2DC40"/>
    <w:rsid w:val="57C7E716"/>
    <w:rsid w:val="57CCB6D7"/>
    <w:rsid w:val="57D46890"/>
    <w:rsid w:val="57E2E5D0"/>
    <w:rsid w:val="57EB5A36"/>
    <w:rsid w:val="57F237CF"/>
    <w:rsid w:val="57F335C3"/>
    <w:rsid w:val="57F67553"/>
    <w:rsid w:val="57FB44EA"/>
    <w:rsid w:val="58294632"/>
    <w:rsid w:val="582DBAE5"/>
    <w:rsid w:val="583C28F9"/>
    <w:rsid w:val="58541172"/>
    <w:rsid w:val="5858DF52"/>
    <w:rsid w:val="585BA6E8"/>
    <w:rsid w:val="58720F45"/>
    <w:rsid w:val="587557C0"/>
    <w:rsid w:val="5875C81C"/>
    <w:rsid w:val="5882DAA3"/>
    <w:rsid w:val="5884E48F"/>
    <w:rsid w:val="588D5826"/>
    <w:rsid w:val="588F8D68"/>
    <w:rsid w:val="58A26105"/>
    <w:rsid w:val="58A4D7FA"/>
    <w:rsid w:val="58A5481B"/>
    <w:rsid w:val="58B23BF4"/>
    <w:rsid w:val="58D4566F"/>
    <w:rsid w:val="58F08975"/>
    <w:rsid w:val="58FDF2DA"/>
    <w:rsid w:val="58FEE56D"/>
    <w:rsid w:val="5912BCB0"/>
    <w:rsid w:val="592D474E"/>
    <w:rsid w:val="592FF09D"/>
    <w:rsid w:val="59333DD0"/>
    <w:rsid w:val="5938175D"/>
    <w:rsid w:val="593D068F"/>
    <w:rsid w:val="59401117"/>
    <w:rsid w:val="594F7F5E"/>
    <w:rsid w:val="5950B186"/>
    <w:rsid w:val="597E960D"/>
    <w:rsid w:val="598EDF83"/>
    <w:rsid w:val="598F1D34"/>
    <w:rsid w:val="599846AE"/>
    <w:rsid w:val="59AA1CCC"/>
    <w:rsid w:val="59ADD798"/>
    <w:rsid w:val="59B71490"/>
    <w:rsid w:val="59B9FE5C"/>
    <w:rsid w:val="59F184AF"/>
    <w:rsid w:val="59FCCC11"/>
    <w:rsid w:val="59FFECF6"/>
    <w:rsid w:val="5A24020C"/>
    <w:rsid w:val="5A2754FE"/>
    <w:rsid w:val="5A27CD80"/>
    <w:rsid w:val="5A2E053F"/>
    <w:rsid w:val="5A4727E2"/>
    <w:rsid w:val="5A4812B3"/>
    <w:rsid w:val="5A52AFFF"/>
    <w:rsid w:val="5A721F80"/>
    <w:rsid w:val="5A839265"/>
    <w:rsid w:val="5A8D8579"/>
    <w:rsid w:val="5A8ECB01"/>
    <w:rsid w:val="5A938AE5"/>
    <w:rsid w:val="5A9DC7F3"/>
    <w:rsid w:val="5AA47B29"/>
    <w:rsid w:val="5AB16E2F"/>
    <w:rsid w:val="5AB2D3A1"/>
    <w:rsid w:val="5AB39995"/>
    <w:rsid w:val="5AB46A10"/>
    <w:rsid w:val="5AB82D34"/>
    <w:rsid w:val="5ABC31DD"/>
    <w:rsid w:val="5AC5DB23"/>
    <w:rsid w:val="5ACB0AFF"/>
    <w:rsid w:val="5ACF2E95"/>
    <w:rsid w:val="5AD63D3F"/>
    <w:rsid w:val="5AD7B9FD"/>
    <w:rsid w:val="5AEB8C04"/>
    <w:rsid w:val="5B00E08B"/>
    <w:rsid w:val="5B0990D0"/>
    <w:rsid w:val="5B0CEC7B"/>
    <w:rsid w:val="5B1BF08A"/>
    <w:rsid w:val="5B1BFC43"/>
    <w:rsid w:val="5B29C401"/>
    <w:rsid w:val="5B2BEF70"/>
    <w:rsid w:val="5B30BAEC"/>
    <w:rsid w:val="5B3308E2"/>
    <w:rsid w:val="5B33CAC2"/>
    <w:rsid w:val="5B4E8E4E"/>
    <w:rsid w:val="5B544442"/>
    <w:rsid w:val="5B5C43A1"/>
    <w:rsid w:val="5B698F18"/>
    <w:rsid w:val="5B6D8315"/>
    <w:rsid w:val="5B761E68"/>
    <w:rsid w:val="5B76E566"/>
    <w:rsid w:val="5B7CC452"/>
    <w:rsid w:val="5B911E03"/>
    <w:rsid w:val="5B96454F"/>
    <w:rsid w:val="5BA7B089"/>
    <w:rsid w:val="5BAEC398"/>
    <w:rsid w:val="5BB1E1EC"/>
    <w:rsid w:val="5BCC12AD"/>
    <w:rsid w:val="5BD411D2"/>
    <w:rsid w:val="5BD53DC5"/>
    <w:rsid w:val="5BE1DC57"/>
    <w:rsid w:val="5BE2F843"/>
    <w:rsid w:val="5BED4E41"/>
    <w:rsid w:val="5BF05DD7"/>
    <w:rsid w:val="5C1220D4"/>
    <w:rsid w:val="5C260648"/>
    <w:rsid w:val="5C35939C"/>
    <w:rsid w:val="5C3602DB"/>
    <w:rsid w:val="5C3C5CCA"/>
    <w:rsid w:val="5C4A5D72"/>
    <w:rsid w:val="5C5FE02E"/>
    <w:rsid w:val="5C6AFEF6"/>
    <w:rsid w:val="5C70F43E"/>
    <w:rsid w:val="5C728F03"/>
    <w:rsid w:val="5C7D05EC"/>
    <w:rsid w:val="5C8C5BC0"/>
    <w:rsid w:val="5C8E9E6E"/>
    <w:rsid w:val="5C9440FC"/>
    <w:rsid w:val="5C94A105"/>
    <w:rsid w:val="5CA452A5"/>
    <w:rsid w:val="5CB2E886"/>
    <w:rsid w:val="5CC5EFC8"/>
    <w:rsid w:val="5CCF9B23"/>
    <w:rsid w:val="5CDC14DB"/>
    <w:rsid w:val="5CE5339A"/>
    <w:rsid w:val="5CFCA9C8"/>
    <w:rsid w:val="5D1E3CED"/>
    <w:rsid w:val="5D1E5A1E"/>
    <w:rsid w:val="5D4394F7"/>
    <w:rsid w:val="5D45F58F"/>
    <w:rsid w:val="5D491E98"/>
    <w:rsid w:val="5D4C7A3A"/>
    <w:rsid w:val="5D4D10B4"/>
    <w:rsid w:val="5D4D94B7"/>
    <w:rsid w:val="5D554B10"/>
    <w:rsid w:val="5D568E56"/>
    <w:rsid w:val="5D572504"/>
    <w:rsid w:val="5D5C4798"/>
    <w:rsid w:val="5D5DAB82"/>
    <w:rsid w:val="5D6088CF"/>
    <w:rsid w:val="5D645DD8"/>
    <w:rsid w:val="5D72677A"/>
    <w:rsid w:val="5D7F568C"/>
    <w:rsid w:val="5D868C5A"/>
    <w:rsid w:val="5D86E442"/>
    <w:rsid w:val="5D942B17"/>
    <w:rsid w:val="5D9CF772"/>
    <w:rsid w:val="5DA8DB01"/>
    <w:rsid w:val="5DB49F62"/>
    <w:rsid w:val="5DB4A29A"/>
    <w:rsid w:val="5DB6B92A"/>
    <w:rsid w:val="5DBF04CE"/>
    <w:rsid w:val="5DBFE83D"/>
    <w:rsid w:val="5DC7680E"/>
    <w:rsid w:val="5DD3767F"/>
    <w:rsid w:val="5DD9589B"/>
    <w:rsid w:val="5DE85C92"/>
    <w:rsid w:val="5DEA3963"/>
    <w:rsid w:val="5DFFABEE"/>
    <w:rsid w:val="5E29D2AD"/>
    <w:rsid w:val="5E2B8201"/>
    <w:rsid w:val="5E308C2F"/>
    <w:rsid w:val="5E31C2B7"/>
    <w:rsid w:val="5E375872"/>
    <w:rsid w:val="5E388661"/>
    <w:rsid w:val="5E474E08"/>
    <w:rsid w:val="5E48785E"/>
    <w:rsid w:val="5E493690"/>
    <w:rsid w:val="5E54A3BE"/>
    <w:rsid w:val="5E5A28CA"/>
    <w:rsid w:val="5E5E873B"/>
    <w:rsid w:val="5E61C029"/>
    <w:rsid w:val="5E671266"/>
    <w:rsid w:val="5E6B6B84"/>
    <w:rsid w:val="5E6D69C2"/>
    <w:rsid w:val="5E6FE90B"/>
    <w:rsid w:val="5E771486"/>
    <w:rsid w:val="5E781CFF"/>
    <w:rsid w:val="5E80D91B"/>
    <w:rsid w:val="5E938F6C"/>
    <w:rsid w:val="5E956482"/>
    <w:rsid w:val="5EA35716"/>
    <w:rsid w:val="5EA64EE0"/>
    <w:rsid w:val="5EBEEF42"/>
    <w:rsid w:val="5ED68C94"/>
    <w:rsid w:val="5EE140B0"/>
    <w:rsid w:val="5EE3F7B5"/>
    <w:rsid w:val="5EFEE9D0"/>
    <w:rsid w:val="5F11C31F"/>
    <w:rsid w:val="5F169C44"/>
    <w:rsid w:val="5F1C3118"/>
    <w:rsid w:val="5F1D3504"/>
    <w:rsid w:val="5F1FF0EB"/>
    <w:rsid w:val="5F508181"/>
    <w:rsid w:val="5F63686E"/>
    <w:rsid w:val="5F81A9F0"/>
    <w:rsid w:val="5F951EEF"/>
    <w:rsid w:val="5FA52BA7"/>
    <w:rsid w:val="5FA552EE"/>
    <w:rsid w:val="5FA5DB85"/>
    <w:rsid w:val="5FB2F0B9"/>
    <w:rsid w:val="5FD1F840"/>
    <w:rsid w:val="5FD44A16"/>
    <w:rsid w:val="5FD96772"/>
    <w:rsid w:val="5FE73200"/>
    <w:rsid w:val="5FECAD75"/>
    <w:rsid w:val="5FF5A06E"/>
    <w:rsid w:val="5FF7281B"/>
    <w:rsid w:val="5FFF218B"/>
    <w:rsid w:val="6001C1C9"/>
    <w:rsid w:val="6005B661"/>
    <w:rsid w:val="6006460D"/>
    <w:rsid w:val="600FEA4A"/>
    <w:rsid w:val="60122A39"/>
    <w:rsid w:val="60136013"/>
    <w:rsid w:val="601D9D88"/>
    <w:rsid w:val="602D095C"/>
    <w:rsid w:val="602D66B3"/>
    <w:rsid w:val="60423878"/>
    <w:rsid w:val="605ECECD"/>
    <w:rsid w:val="6061B351"/>
    <w:rsid w:val="6064A96D"/>
    <w:rsid w:val="6085D7A6"/>
    <w:rsid w:val="6085FD8B"/>
    <w:rsid w:val="6087FC76"/>
    <w:rsid w:val="608C0AF1"/>
    <w:rsid w:val="60AC6D04"/>
    <w:rsid w:val="60B5E959"/>
    <w:rsid w:val="60B66966"/>
    <w:rsid w:val="60B6985F"/>
    <w:rsid w:val="60D575C6"/>
    <w:rsid w:val="60E42C08"/>
    <w:rsid w:val="60E9894D"/>
    <w:rsid w:val="60F96043"/>
    <w:rsid w:val="6106B8ED"/>
    <w:rsid w:val="610E70EB"/>
    <w:rsid w:val="610F4137"/>
    <w:rsid w:val="61157209"/>
    <w:rsid w:val="6119BD06"/>
    <w:rsid w:val="611CF141"/>
    <w:rsid w:val="6133E689"/>
    <w:rsid w:val="61372DB1"/>
    <w:rsid w:val="613BDB24"/>
    <w:rsid w:val="614D0EE6"/>
    <w:rsid w:val="614F7EC4"/>
    <w:rsid w:val="615B0831"/>
    <w:rsid w:val="61822E36"/>
    <w:rsid w:val="6188F1C0"/>
    <w:rsid w:val="619CEE47"/>
    <w:rsid w:val="619F93EF"/>
    <w:rsid w:val="61A47158"/>
    <w:rsid w:val="61B88490"/>
    <w:rsid w:val="61BBDB71"/>
    <w:rsid w:val="61E73204"/>
    <w:rsid w:val="61F90B97"/>
    <w:rsid w:val="620B9428"/>
    <w:rsid w:val="6211E243"/>
    <w:rsid w:val="622CC753"/>
    <w:rsid w:val="62358310"/>
    <w:rsid w:val="623D025E"/>
    <w:rsid w:val="624C2A61"/>
    <w:rsid w:val="625D78CD"/>
    <w:rsid w:val="62649888"/>
    <w:rsid w:val="6273662F"/>
    <w:rsid w:val="628947D1"/>
    <w:rsid w:val="628E5216"/>
    <w:rsid w:val="628F9713"/>
    <w:rsid w:val="62904FD6"/>
    <w:rsid w:val="62AA3F6A"/>
    <w:rsid w:val="62AB1198"/>
    <w:rsid w:val="62AE32B3"/>
    <w:rsid w:val="62B5AEAE"/>
    <w:rsid w:val="62B7958C"/>
    <w:rsid w:val="62C6C079"/>
    <w:rsid w:val="62CDB725"/>
    <w:rsid w:val="62D07B2A"/>
    <w:rsid w:val="62D17354"/>
    <w:rsid w:val="62D7C9F8"/>
    <w:rsid w:val="62D97A59"/>
    <w:rsid w:val="62DD2A3F"/>
    <w:rsid w:val="62E39C50"/>
    <w:rsid w:val="62EAF9B5"/>
    <w:rsid w:val="62FAEEFC"/>
    <w:rsid w:val="630300EA"/>
    <w:rsid w:val="6322AE1B"/>
    <w:rsid w:val="6332CCAA"/>
    <w:rsid w:val="63344A3B"/>
    <w:rsid w:val="633459BC"/>
    <w:rsid w:val="6334BAF8"/>
    <w:rsid w:val="63428446"/>
    <w:rsid w:val="634B28CC"/>
    <w:rsid w:val="6351A3E7"/>
    <w:rsid w:val="63606FB2"/>
    <w:rsid w:val="63610FC3"/>
    <w:rsid w:val="637891B2"/>
    <w:rsid w:val="638C668E"/>
    <w:rsid w:val="639C5FB5"/>
    <w:rsid w:val="63AE03F9"/>
    <w:rsid w:val="63C60D43"/>
    <w:rsid w:val="63C897B4"/>
    <w:rsid w:val="63D1AEFC"/>
    <w:rsid w:val="63D4F935"/>
    <w:rsid w:val="63D89354"/>
    <w:rsid w:val="63EE0A28"/>
    <w:rsid w:val="63EF2C34"/>
    <w:rsid w:val="63F9492E"/>
    <w:rsid w:val="63FC49A6"/>
    <w:rsid w:val="63FC851A"/>
    <w:rsid w:val="64065F7E"/>
    <w:rsid w:val="64083DFB"/>
    <w:rsid w:val="640B9232"/>
    <w:rsid w:val="640D513A"/>
    <w:rsid w:val="64140485"/>
    <w:rsid w:val="641BA792"/>
    <w:rsid w:val="642842B4"/>
    <w:rsid w:val="642CB6C0"/>
    <w:rsid w:val="642DB812"/>
    <w:rsid w:val="643A1238"/>
    <w:rsid w:val="643E59AF"/>
    <w:rsid w:val="643ED43A"/>
    <w:rsid w:val="644373DD"/>
    <w:rsid w:val="6451B0B1"/>
    <w:rsid w:val="645365ED"/>
    <w:rsid w:val="6456B32C"/>
    <w:rsid w:val="64584B43"/>
    <w:rsid w:val="6464EC46"/>
    <w:rsid w:val="646FC16F"/>
    <w:rsid w:val="64728FF7"/>
    <w:rsid w:val="6492DE4C"/>
    <w:rsid w:val="649534D8"/>
    <w:rsid w:val="649C1F89"/>
    <w:rsid w:val="649E7430"/>
    <w:rsid w:val="64A0239C"/>
    <w:rsid w:val="64A5CB62"/>
    <w:rsid w:val="64B0B399"/>
    <w:rsid w:val="64B2E626"/>
    <w:rsid w:val="64B31150"/>
    <w:rsid w:val="64B46821"/>
    <w:rsid w:val="64BE4526"/>
    <w:rsid w:val="64C40004"/>
    <w:rsid w:val="64D5ECEF"/>
    <w:rsid w:val="64DAAD08"/>
    <w:rsid w:val="64E42EEE"/>
    <w:rsid w:val="64F4027F"/>
    <w:rsid w:val="651D10E7"/>
    <w:rsid w:val="651FB202"/>
    <w:rsid w:val="65454819"/>
    <w:rsid w:val="654D0071"/>
    <w:rsid w:val="6554E813"/>
    <w:rsid w:val="655BAC37"/>
    <w:rsid w:val="65676C62"/>
    <w:rsid w:val="656E09DC"/>
    <w:rsid w:val="65726DAD"/>
    <w:rsid w:val="657463B5"/>
    <w:rsid w:val="658870E1"/>
    <w:rsid w:val="6593990F"/>
    <w:rsid w:val="65984DF0"/>
    <w:rsid w:val="65AE4BFB"/>
    <w:rsid w:val="65B6CA06"/>
    <w:rsid w:val="65C0D419"/>
    <w:rsid w:val="65D58926"/>
    <w:rsid w:val="65D6981A"/>
    <w:rsid w:val="65D7BF54"/>
    <w:rsid w:val="65E23AE4"/>
    <w:rsid w:val="65E42FAB"/>
    <w:rsid w:val="65E46A80"/>
    <w:rsid w:val="65E9742B"/>
    <w:rsid w:val="65FAE58B"/>
    <w:rsid w:val="661272D7"/>
    <w:rsid w:val="66404C70"/>
    <w:rsid w:val="6642242A"/>
    <w:rsid w:val="66463E27"/>
    <w:rsid w:val="665AE3E0"/>
    <w:rsid w:val="66612808"/>
    <w:rsid w:val="666BEAFD"/>
    <w:rsid w:val="66775075"/>
    <w:rsid w:val="6685716D"/>
    <w:rsid w:val="669301C0"/>
    <w:rsid w:val="669EA151"/>
    <w:rsid w:val="66AC0C55"/>
    <w:rsid w:val="66B53288"/>
    <w:rsid w:val="66B5FD22"/>
    <w:rsid w:val="66B7A337"/>
    <w:rsid w:val="66B8F293"/>
    <w:rsid w:val="66C91F6A"/>
    <w:rsid w:val="66D1D7D3"/>
    <w:rsid w:val="66D56C99"/>
    <w:rsid w:val="66EDBA20"/>
    <w:rsid w:val="66FFF521"/>
    <w:rsid w:val="670480D3"/>
    <w:rsid w:val="670C29A3"/>
    <w:rsid w:val="671631C2"/>
    <w:rsid w:val="67244BD9"/>
    <w:rsid w:val="6729F3B9"/>
    <w:rsid w:val="672D9509"/>
    <w:rsid w:val="673376C6"/>
    <w:rsid w:val="6738AAB7"/>
    <w:rsid w:val="6740DACA"/>
    <w:rsid w:val="67477C1F"/>
    <w:rsid w:val="6747F577"/>
    <w:rsid w:val="674C8500"/>
    <w:rsid w:val="6766A559"/>
    <w:rsid w:val="676B02DF"/>
    <w:rsid w:val="67738C1C"/>
    <w:rsid w:val="6776F940"/>
    <w:rsid w:val="677E82BB"/>
    <w:rsid w:val="67911BA9"/>
    <w:rsid w:val="679272D4"/>
    <w:rsid w:val="6794D83F"/>
    <w:rsid w:val="679C96FB"/>
    <w:rsid w:val="67B8F888"/>
    <w:rsid w:val="67BC56B9"/>
    <w:rsid w:val="67BE6AD8"/>
    <w:rsid w:val="67C65044"/>
    <w:rsid w:val="67CB4055"/>
    <w:rsid w:val="67CDCBFE"/>
    <w:rsid w:val="67CE54DA"/>
    <w:rsid w:val="67DF5BFB"/>
    <w:rsid w:val="67EA8C5A"/>
    <w:rsid w:val="6801D3EF"/>
    <w:rsid w:val="6807634E"/>
    <w:rsid w:val="68076A12"/>
    <w:rsid w:val="680AF484"/>
    <w:rsid w:val="682BA341"/>
    <w:rsid w:val="682BF828"/>
    <w:rsid w:val="682DC00B"/>
    <w:rsid w:val="683500E1"/>
    <w:rsid w:val="68455AAD"/>
    <w:rsid w:val="68507714"/>
    <w:rsid w:val="6861837F"/>
    <w:rsid w:val="68693D6F"/>
    <w:rsid w:val="68783531"/>
    <w:rsid w:val="68827341"/>
    <w:rsid w:val="6890E98B"/>
    <w:rsid w:val="689BCEDC"/>
    <w:rsid w:val="689EC356"/>
    <w:rsid w:val="689EFA3F"/>
    <w:rsid w:val="68A2B73B"/>
    <w:rsid w:val="68A8954C"/>
    <w:rsid w:val="68AF94D8"/>
    <w:rsid w:val="68BBE9E0"/>
    <w:rsid w:val="68D94844"/>
    <w:rsid w:val="68F306F9"/>
    <w:rsid w:val="68F4F9FA"/>
    <w:rsid w:val="68FB405C"/>
    <w:rsid w:val="690C324A"/>
    <w:rsid w:val="690D835B"/>
    <w:rsid w:val="690D9EAB"/>
    <w:rsid w:val="6911FD87"/>
    <w:rsid w:val="6920A055"/>
    <w:rsid w:val="6923960A"/>
    <w:rsid w:val="69423F96"/>
    <w:rsid w:val="6972DA8B"/>
    <w:rsid w:val="697994D5"/>
    <w:rsid w:val="697FFDE6"/>
    <w:rsid w:val="698C4346"/>
    <w:rsid w:val="698F3E03"/>
    <w:rsid w:val="699CF836"/>
    <w:rsid w:val="699DE6D3"/>
    <w:rsid w:val="69A2C577"/>
    <w:rsid w:val="69A68C50"/>
    <w:rsid w:val="69ADC567"/>
    <w:rsid w:val="69BD17E9"/>
    <w:rsid w:val="69BF1861"/>
    <w:rsid w:val="69BF521A"/>
    <w:rsid w:val="69C073A4"/>
    <w:rsid w:val="69E2D17C"/>
    <w:rsid w:val="69E6C509"/>
    <w:rsid w:val="69EEAD8A"/>
    <w:rsid w:val="6A0368BA"/>
    <w:rsid w:val="6A1C558B"/>
    <w:rsid w:val="6A22F342"/>
    <w:rsid w:val="6A26C94F"/>
    <w:rsid w:val="6A29CA3A"/>
    <w:rsid w:val="6A2B1CC7"/>
    <w:rsid w:val="6A2CBD9C"/>
    <w:rsid w:val="6A3978FC"/>
    <w:rsid w:val="6A441868"/>
    <w:rsid w:val="6A45DED0"/>
    <w:rsid w:val="6A477990"/>
    <w:rsid w:val="6A47D4D8"/>
    <w:rsid w:val="6A575543"/>
    <w:rsid w:val="6A6320E7"/>
    <w:rsid w:val="6A67098E"/>
    <w:rsid w:val="6A68DA61"/>
    <w:rsid w:val="6A783FF5"/>
    <w:rsid w:val="6A7D0EC7"/>
    <w:rsid w:val="6A883F03"/>
    <w:rsid w:val="6AA4F790"/>
    <w:rsid w:val="6AAF1BA8"/>
    <w:rsid w:val="6ABCF5D9"/>
    <w:rsid w:val="6ABF0848"/>
    <w:rsid w:val="6AF111BC"/>
    <w:rsid w:val="6AFA2695"/>
    <w:rsid w:val="6AFDDC82"/>
    <w:rsid w:val="6B0EBDB0"/>
    <w:rsid w:val="6B188BE0"/>
    <w:rsid w:val="6B20752A"/>
    <w:rsid w:val="6B25C2D4"/>
    <w:rsid w:val="6B51B858"/>
    <w:rsid w:val="6B58EA17"/>
    <w:rsid w:val="6B85532F"/>
    <w:rsid w:val="6B993A16"/>
    <w:rsid w:val="6B9EA023"/>
    <w:rsid w:val="6BC61430"/>
    <w:rsid w:val="6BD69B01"/>
    <w:rsid w:val="6BD739BA"/>
    <w:rsid w:val="6BE7A867"/>
    <w:rsid w:val="6BEAA482"/>
    <w:rsid w:val="6BF1D1EB"/>
    <w:rsid w:val="6BF6519F"/>
    <w:rsid w:val="6C0AC7D4"/>
    <w:rsid w:val="6C128289"/>
    <w:rsid w:val="6C137BA5"/>
    <w:rsid w:val="6C18FE47"/>
    <w:rsid w:val="6C1A6300"/>
    <w:rsid w:val="6C1ABB1E"/>
    <w:rsid w:val="6C21E28F"/>
    <w:rsid w:val="6C3BC204"/>
    <w:rsid w:val="6C40BF58"/>
    <w:rsid w:val="6C4A3EA9"/>
    <w:rsid w:val="6C4D4D45"/>
    <w:rsid w:val="6C5C9375"/>
    <w:rsid w:val="6C606496"/>
    <w:rsid w:val="6C610153"/>
    <w:rsid w:val="6C69D82B"/>
    <w:rsid w:val="6C76D2B5"/>
    <w:rsid w:val="6C7BB39B"/>
    <w:rsid w:val="6C7FF22F"/>
    <w:rsid w:val="6C84DD72"/>
    <w:rsid w:val="6CB38695"/>
    <w:rsid w:val="6CC3E408"/>
    <w:rsid w:val="6CE588E4"/>
    <w:rsid w:val="6CF0D4C6"/>
    <w:rsid w:val="6CFF68C7"/>
    <w:rsid w:val="6D062BA1"/>
    <w:rsid w:val="6D0B95C4"/>
    <w:rsid w:val="6D0D9096"/>
    <w:rsid w:val="6D0FB06E"/>
    <w:rsid w:val="6D132F64"/>
    <w:rsid w:val="6D2831E6"/>
    <w:rsid w:val="6D3ED4C9"/>
    <w:rsid w:val="6D42F0FC"/>
    <w:rsid w:val="6D4BA654"/>
    <w:rsid w:val="6D4D8BA1"/>
    <w:rsid w:val="6D6224C9"/>
    <w:rsid w:val="6D6BBBC6"/>
    <w:rsid w:val="6D750782"/>
    <w:rsid w:val="6D893A26"/>
    <w:rsid w:val="6D965D86"/>
    <w:rsid w:val="6D9AEB45"/>
    <w:rsid w:val="6DA9B9F4"/>
    <w:rsid w:val="6DAD71F7"/>
    <w:rsid w:val="6DBBFDB6"/>
    <w:rsid w:val="6DC4A4F3"/>
    <w:rsid w:val="6DC61483"/>
    <w:rsid w:val="6DC9835F"/>
    <w:rsid w:val="6DCA6A35"/>
    <w:rsid w:val="6DE53BF5"/>
    <w:rsid w:val="6DEBD38B"/>
    <w:rsid w:val="6DF5BF44"/>
    <w:rsid w:val="6E0885B3"/>
    <w:rsid w:val="6E14C376"/>
    <w:rsid w:val="6E1D0FC6"/>
    <w:rsid w:val="6E1D79A9"/>
    <w:rsid w:val="6E254D81"/>
    <w:rsid w:val="6E2B29B9"/>
    <w:rsid w:val="6E2B5A20"/>
    <w:rsid w:val="6E30FCAF"/>
    <w:rsid w:val="6E357522"/>
    <w:rsid w:val="6E3925FC"/>
    <w:rsid w:val="6E3EEE6C"/>
    <w:rsid w:val="6E41A51B"/>
    <w:rsid w:val="6E685E23"/>
    <w:rsid w:val="6E6C8523"/>
    <w:rsid w:val="6E804CF3"/>
    <w:rsid w:val="6E83F9E8"/>
    <w:rsid w:val="6E863E21"/>
    <w:rsid w:val="6E86C3FB"/>
    <w:rsid w:val="6E89B631"/>
    <w:rsid w:val="6E8A9126"/>
    <w:rsid w:val="6E8D850F"/>
    <w:rsid w:val="6E99C2FA"/>
    <w:rsid w:val="6E9ED9F9"/>
    <w:rsid w:val="6EA1D8CA"/>
    <w:rsid w:val="6EA5AB9E"/>
    <w:rsid w:val="6EBFA3EE"/>
    <w:rsid w:val="6EC38BBC"/>
    <w:rsid w:val="6EC76F27"/>
    <w:rsid w:val="6EC7EA81"/>
    <w:rsid w:val="6ED10AD5"/>
    <w:rsid w:val="6ED2BF83"/>
    <w:rsid w:val="6ED40757"/>
    <w:rsid w:val="6EDDE881"/>
    <w:rsid w:val="6EE333C5"/>
    <w:rsid w:val="6EF78387"/>
    <w:rsid w:val="6F00C637"/>
    <w:rsid w:val="6F1C5D21"/>
    <w:rsid w:val="6F1CCC91"/>
    <w:rsid w:val="6F2105BE"/>
    <w:rsid w:val="6F2DB3B0"/>
    <w:rsid w:val="6F2E1059"/>
    <w:rsid w:val="6F33A831"/>
    <w:rsid w:val="6F3E0271"/>
    <w:rsid w:val="6F4A8DB7"/>
    <w:rsid w:val="6F4FDD13"/>
    <w:rsid w:val="6F56334A"/>
    <w:rsid w:val="6F60F1D1"/>
    <w:rsid w:val="6F6553C0"/>
    <w:rsid w:val="6F702C04"/>
    <w:rsid w:val="6F731CD0"/>
    <w:rsid w:val="6F8736B9"/>
    <w:rsid w:val="6F8BEE01"/>
    <w:rsid w:val="6F945AB1"/>
    <w:rsid w:val="6F95FFB2"/>
    <w:rsid w:val="6F978AB0"/>
    <w:rsid w:val="6F97B600"/>
    <w:rsid w:val="6F980558"/>
    <w:rsid w:val="6FA84488"/>
    <w:rsid w:val="6FB535A4"/>
    <w:rsid w:val="6FBEA1A1"/>
    <w:rsid w:val="6FDB0195"/>
    <w:rsid w:val="6FDCFB98"/>
    <w:rsid w:val="6FEEC6B3"/>
    <w:rsid w:val="6FF15A19"/>
    <w:rsid w:val="70034646"/>
    <w:rsid w:val="70139C09"/>
    <w:rsid w:val="703E4AE5"/>
    <w:rsid w:val="704113E7"/>
    <w:rsid w:val="704679CD"/>
    <w:rsid w:val="7047C598"/>
    <w:rsid w:val="7048F134"/>
    <w:rsid w:val="704D3708"/>
    <w:rsid w:val="705B20A6"/>
    <w:rsid w:val="705ECC5E"/>
    <w:rsid w:val="70670489"/>
    <w:rsid w:val="70758C85"/>
    <w:rsid w:val="707682E0"/>
    <w:rsid w:val="7079A0B7"/>
    <w:rsid w:val="707F0FB9"/>
    <w:rsid w:val="709CFCD1"/>
    <w:rsid w:val="70B5C221"/>
    <w:rsid w:val="70B95EDA"/>
    <w:rsid w:val="70C35C58"/>
    <w:rsid w:val="70C4F968"/>
    <w:rsid w:val="70C5D4EE"/>
    <w:rsid w:val="70C881E0"/>
    <w:rsid w:val="70D2BC7A"/>
    <w:rsid w:val="70D4FE0F"/>
    <w:rsid w:val="70D5C87B"/>
    <w:rsid w:val="70D74513"/>
    <w:rsid w:val="70DC30B2"/>
    <w:rsid w:val="70DD55CE"/>
    <w:rsid w:val="70E47A10"/>
    <w:rsid w:val="70F70CA6"/>
    <w:rsid w:val="70FDE3A0"/>
    <w:rsid w:val="710C0102"/>
    <w:rsid w:val="710DDAC9"/>
    <w:rsid w:val="7114B6E0"/>
    <w:rsid w:val="7116AA65"/>
    <w:rsid w:val="711B108A"/>
    <w:rsid w:val="711FA504"/>
    <w:rsid w:val="71255A3F"/>
    <w:rsid w:val="7128AD6D"/>
    <w:rsid w:val="7133D5B9"/>
    <w:rsid w:val="7137A2BD"/>
    <w:rsid w:val="71439B8D"/>
    <w:rsid w:val="714E61FD"/>
    <w:rsid w:val="71631B55"/>
    <w:rsid w:val="7166CBD4"/>
    <w:rsid w:val="716D7DCE"/>
    <w:rsid w:val="716D9F33"/>
    <w:rsid w:val="71723ED4"/>
    <w:rsid w:val="718B4A02"/>
    <w:rsid w:val="7197552B"/>
    <w:rsid w:val="719A6DD1"/>
    <w:rsid w:val="71A74984"/>
    <w:rsid w:val="71C287A8"/>
    <w:rsid w:val="71C4B598"/>
    <w:rsid w:val="71C945B5"/>
    <w:rsid w:val="71D64E8B"/>
    <w:rsid w:val="71E9ED74"/>
    <w:rsid w:val="71EE1335"/>
    <w:rsid w:val="71F47AEC"/>
    <w:rsid w:val="71F7704A"/>
    <w:rsid w:val="71FAFDB3"/>
    <w:rsid w:val="71FC7525"/>
    <w:rsid w:val="721407A8"/>
    <w:rsid w:val="72180C5D"/>
    <w:rsid w:val="7223A8CA"/>
    <w:rsid w:val="72259957"/>
    <w:rsid w:val="7229526D"/>
    <w:rsid w:val="72420D6A"/>
    <w:rsid w:val="7248586E"/>
    <w:rsid w:val="724D3A9B"/>
    <w:rsid w:val="725239E0"/>
    <w:rsid w:val="7252B472"/>
    <w:rsid w:val="7259635B"/>
    <w:rsid w:val="72601884"/>
    <w:rsid w:val="7260A36A"/>
    <w:rsid w:val="726E88EB"/>
    <w:rsid w:val="728C71E6"/>
    <w:rsid w:val="729F73A8"/>
    <w:rsid w:val="72A32359"/>
    <w:rsid w:val="72A8CDD8"/>
    <w:rsid w:val="72A9117C"/>
    <w:rsid w:val="72B11D16"/>
    <w:rsid w:val="72B37391"/>
    <w:rsid w:val="72B75DD9"/>
    <w:rsid w:val="72C333CD"/>
    <w:rsid w:val="72C376DE"/>
    <w:rsid w:val="72C9140F"/>
    <w:rsid w:val="72D145D7"/>
    <w:rsid w:val="72E26C70"/>
    <w:rsid w:val="72EB3362"/>
    <w:rsid w:val="72FE6221"/>
    <w:rsid w:val="7305C7F0"/>
    <w:rsid w:val="7306A8A6"/>
    <w:rsid w:val="730DC4B4"/>
    <w:rsid w:val="731462B7"/>
    <w:rsid w:val="73181C28"/>
    <w:rsid w:val="731A1AE6"/>
    <w:rsid w:val="731C43DB"/>
    <w:rsid w:val="732A4AB7"/>
    <w:rsid w:val="7334C4CC"/>
    <w:rsid w:val="73363E32"/>
    <w:rsid w:val="733B3730"/>
    <w:rsid w:val="733B6CA4"/>
    <w:rsid w:val="7345C224"/>
    <w:rsid w:val="7350D14D"/>
    <w:rsid w:val="7354FAC4"/>
    <w:rsid w:val="736305DD"/>
    <w:rsid w:val="736793BE"/>
    <w:rsid w:val="73811C0F"/>
    <w:rsid w:val="73878DF5"/>
    <w:rsid w:val="738C97D5"/>
    <w:rsid w:val="7392C747"/>
    <w:rsid w:val="7394391A"/>
    <w:rsid w:val="73C2369F"/>
    <w:rsid w:val="73C6C554"/>
    <w:rsid w:val="73CE7881"/>
    <w:rsid w:val="73D5A79C"/>
    <w:rsid w:val="73E3E957"/>
    <w:rsid w:val="740FB396"/>
    <w:rsid w:val="74130428"/>
    <w:rsid w:val="741B90B3"/>
    <w:rsid w:val="74265ACC"/>
    <w:rsid w:val="742C5885"/>
    <w:rsid w:val="74321C50"/>
    <w:rsid w:val="74393AA0"/>
    <w:rsid w:val="7446193B"/>
    <w:rsid w:val="744885FB"/>
    <w:rsid w:val="7453CBED"/>
    <w:rsid w:val="7461B798"/>
    <w:rsid w:val="7466F9F9"/>
    <w:rsid w:val="7476FC03"/>
    <w:rsid w:val="747995E4"/>
    <w:rsid w:val="747D0F11"/>
    <w:rsid w:val="74901FA1"/>
    <w:rsid w:val="749D2DBF"/>
    <w:rsid w:val="74A4B6A6"/>
    <w:rsid w:val="74AD8962"/>
    <w:rsid w:val="74B98DE7"/>
    <w:rsid w:val="74C2EAC4"/>
    <w:rsid w:val="74DBA619"/>
    <w:rsid w:val="74E7DA92"/>
    <w:rsid w:val="74EF12FD"/>
    <w:rsid w:val="74F777D9"/>
    <w:rsid w:val="7509047E"/>
    <w:rsid w:val="7509C026"/>
    <w:rsid w:val="751DED42"/>
    <w:rsid w:val="752EFEDC"/>
    <w:rsid w:val="753432C0"/>
    <w:rsid w:val="753C48EE"/>
    <w:rsid w:val="7548406C"/>
    <w:rsid w:val="754B6B60"/>
    <w:rsid w:val="756604B9"/>
    <w:rsid w:val="75693C58"/>
    <w:rsid w:val="757F2646"/>
    <w:rsid w:val="75847DD0"/>
    <w:rsid w:val="75878582"/>
    <w:rsid w:val="7590E8E8"/>
    <w:rsid w:val="75944422"/>
    <w:rsid w:val="75987999"/>
    <w:rsid w:val="75A70802"/>
    <w:rsid w:val="75A81CE9"/>
    <w:rsid w:val="75ACA69E"/>
    <w:rsid w:val="75B3760E"/>
    <w:rsid w:val="75B56673"/>
    <w:rsid w:val="75BCF62F"/>
    <w:rsid w:val="75C44143"/>
    <w:rsid w:val="75C86D24"/>
    <w:rsid w:val="75CC807A"/>
    <w:rsid w:val="75E0A99D"/>
    <w:rsid w:val="75E1AC9E"/>
    <w:rsid w:val="75E578FB"/>
    <w:rsid w:val="75E80BEF"/>
    <w:rsid w:val="75ECBF4E"/>
    <w:rsid w:val="75F00F68"/>
    <w:rsid w:val="75F8CB62"/>
    <w:rsid w:val="7601ABFF"/>
    <w:rsid w:val="760E860C"/>
    <w:rsid w:val="7627E402"/>
    <w:rsid w:val="762853E1"/>
    <w:rsid w:val="763B5787"/>
    <w:rsid w:val="764239C4"/>
    <w:rsid w:val="76476A66"/>
    <w:rsid w:val="765815A8"/>
    <w:rsid w:val="7669670F"/>
    <w:rsid w:val="76747033"/>
    <w:rsid w:val="76748983"/>
    <w:rsid w:val="7675D808"/>
    <w:rsid w:val="767E2E03"/>
    <w:rsid w:val="7685D7EF"/>
    <w:rsid w:val="769629E8"/>
    <w:rsid w:val="7698FCBD"/>
    <w:rsid w:val="76A5DFA2"/>
    <w:rsid w:val="76C21ED8"/>
    <w:rsid w:val="76C60CE8"/>
    <w:rsid w:val="76CBF6B7"/>
    <w:rsid w:val="76CD3442"/>
    <w:rsid w:val="76CFD995"/>
    <w:rsid w:val="76D1EA17"/>
    <w:rsid w:val="76D34FF7"/>
    <w:rsid w:val="76DC59F3"/>
    <w:rsid w:val="76DF64BD"/>
    <w:rsid w:val="76DFF4AE"/>
    <w:rsid w:val="76EE6544"/>
    <w:rsid w:val="76F13E93"/>
    <w:rsid w:val="76FB0B64"/>
    <w:rsid w:val="77064436"/>
    <w:rsid w:val="770E57EA"/>
    <w:rsid w:val="770EB619"/>
    <w:rsid w:val="7712E400"/>
    <w:rsid w:val="77132A7A"/>
    <w:rsid w:val="7713AE47"/>
    <w:rsid w:val="77185C68"/>
    <w:rsid w:val="773677E3"/>
    <w:rsid w:val="774AE276"/>
    <w:rsid w:val="775551D6"/>
    <w:rsid w:val="775DB7B7"/>
    <w:rsid w:val="7798005A"/>
    <w:rsid w:val="7799B4B4"/>
    <w:rsid w:val="779A846F"/>
    <w:rsid w:val="77A1256B"/>
    <w:rsid w:val="77B2CE30"/>
    <w:rsid w:val="77B4E0EE"/>
    <w:rsid w:val="77CDCE5C"/>
    <w:rsid w:val="77D1F8C0"/>
    <w:rsid w:val="77E06B2E"/>
    <w:rsid w:val="77E289AB"/>
    <w:rsid w:val="77E81588"/>
    <w:rsid w:val="781674DD"/>
    <w:rsid w:val="78182B34"/>
    <w:rsid w:val="781CF839"/>
    <w:rsid w:val="7821A850"/>
    <w:rsid w:val="78241743"/>
    <w:rsid w:val="78257B62"/>
    <w:rsid w:val="782FAB42"/>
    <w:rsid w:val="7834CF6D"/>
    <w:rsid w:val="7835260C"/>
    <w:rsid w:val="7837803D"/>
    <w:rsid w:val="78480EC5"/>
    <w:rsid w:val="784B33EA"/>
    <w:rsid w:val="785CB8DA"/>
    <w:rsid w:val="786F3E93"/>
    <w:rsid w:val="787BC50F"/>
    <w:rsid w:val="787CC5D5"/>
    <w:rsid w:val="7895E5A9"/>
    <w:rsid w:val="789BFC55"/>
    <w:rsid w:val="789C9A70"/>
    <w:rsid w:val="78A33FE4"/>
    <w:rsid w:val="78A44792"/>
    <w:rsid w:val="78A5FAD2"/>
    <w:rsid w:val="78A709DC"/>
    <w:rsid w:val="78AC0116"/>
    <w:rsid w:val="78AEFADB"/>
    <w:rsid w:val="78B539A9"/>
    <w:rsid w:val="78B6E00E"/>
    <w:rsid w:val="78CD260A"/>
    <w:rsid w:val="78CED4BC"/>
    <w:rsid w:val="78D6A971"/>
    <w:rsid w:val="78E24DD8"/>
    <w:rsid w:val="78E56CD4"/>
    <w:rsid w:val="78E723D6"/>
    <w:rsid w:val="78F57482"/>
    <w:rsid w:val="790F9AA4"/>
    <w:rsid w:val="792E8A47"/>
    <w:rsid w:val="79377E73"/>
    <w:rsid w:val="794880D2"/>
    <w:rsid w:val="795D91E6"/>
    <w:rsid w:val="79605261"/>
    <w:rsid w:val="796DAAE9"/>
    <w:rsid w:val="79807D47"/>
    <w:rsid w:val="79822FA2"/>
    <w:rsid w:val="7988E87F"/>
    <w:rsid w:val="798DFBC6"/>
    <w:rsid w:val="7997B683"/>
    <w:rsid w:val="79AA6987"/>
    <w:rsid w:val="79BA0DF5"/>
    <w:rsid w:val="79D38C4F"/>
    <w:rsid w:val="79DC9B37"/>
    <w:rsid w:val="79DF5164"/>
    <w:rsid w:val="79E2B0FC"/>
    <w:rsid w:val="79E7B5A1"/>
    <w:rsid w:val="79E9DE04"/>
    <w:rsid w:val="79EAC9E7"/>
    <w:rsid w:val="79EAE0D4"/>
    <w:rsid w:val="79ECE4AA"/>
    <w:rsid w:val="79EE1973"/>
    <w:rsid w:val="79F6CF79"/>
    <w:rsid w:val="79FCC810"/>
    <w:rsid w:val="7A077A57"/>
    <w:rsid w:val="7A4FB36D"/>
    <w:rsid w:val="7A556291"/>
    <w:rsid w:val="7A570DCF"/>
    <w:rsid w:val="7A677249"/>
    <w:rsid w:val="7A6C0514"/>
    <w:rsid w:val="7A6F7B3D"/>
    <w:rsid w:val="7A7B3E8D"/>
    <w:rsid w:val="7A82429C"/>
    <w:rsid w:val="7A851319"/>
    <w:rsid w:val="7A98D171"/>
    <w:rsid w:val="7A9BAA6F"/>
    <w:rsid w:val="7A9DE117"/>
    <w:rsid w:val="7AA952AB"/>
    <w:rsid w:val="7AB5E6AA"/>
    <w:rsid w:val="7AC97C89"/>
    <w:rsid w:val="7AD248F6"/>
    <w:rsid w:val="7ADA15C4"/>
    <w:rsid w:val="7ADD3693"/>
    <w:rsid w:val="7ADDFA50"/>
    <w:rsid w:val="7AE15CB0"/>
    <w:rsid w:val="7AE366F0"/>
    <w:rsid w:val="7AE6CDBB"/>
    <w:rsid w:val="7AE9A945"/>
    <w:rsid w:val="7AF651CF"/>
    <w:rsid w:val="7AF66F73"/>
    <w:rsid w:val="7AF6DF1F"/>
    <w:rsid w:val="7AFC2147"/>
    <w:rsid w:val="7B003D66"/>
    <w:rsid w:val="7B0BCC83"/>
    <w:rsid w:val="7B180B38"/>
    <w:rsid w:val="7B22355F"/>
    <w:rsid w:val="7B2A2F9B"/>
    <w:rsid w:val="7B2EB777"/>
    <w:rsid w:val="7B333F62"/>
    <w:rsid w:val="7B421888"/>
    <w:rsid w:val="7B4B26E5"/>
    <w:rsid w:val="7B55D054"/>
    <w:rsid w:val="7B5AA7BF"/>
    <w:rsid w:val="7B73491B"/>
    <w:rsid w:val="7B7AAD34"/>
    <w:rsid w:val="7B88AD4D"/>
    <w:rsid w:val="7B8AB2F3"/>
    <w:rsid w:val="7B8BB0C2"/>
    <w:rsid w:val="7B8DB7F6"/>
    <w:rsid w:val="7B9E5993"/>
    <w:rsid w:val="7BA34AB8"/>
    <w:rsid w:val="7BA41403"/>
    <w:rsid w:val="7BBB1DD1"/>
    <w:rsid w:val="7BC410E0"/>
    <w:rsid w:val="7BCF237D"/>
    <w:rsid w:val="7BD8D4DE"/>
    <w:rsid w:val="7BEC6013"/>
    <w:rsid w:val="7BF61517"/>
    <w:rsid w:val="7BF9D8E8"/>
    <w:rsid w:val="7C08E5B3"/>
    <w:rsid w:val="7C0CFB80"/>
    <w:rsid w:val="7C0F143E"/>
    <w:rsid w:val="7C2732C9"/>
    <w:rsid w:val="7C29780B"/>
    <w:rsid w:val="7C52806A"/>
    <w:rsid w:val="7C569314"/>
    <w:rsid w:val="7C5CD249"/>
    <w:rsid w:val="7C63EAEE"/>
    <w:rsid w:val="7C72AF70"/>
    <w:rsid w:val="7C83E325"/>
    <w:rsid w:val="7C8C95FB"/>
    <w:rsid w:val="7C90320A"/>
    <w:rsid w:val="7C97856C"/>
    <w:rsid w:val="7C9BE0DF"/>
    <w:rsid w:val="7CA5226F"/>
    <w:rsid w:val="7CA90584"/>
    <w:rsid w:val="7CAD031A"/>
    <w:rsid w:val="7CB10758"/>
    <w:rsid w:val="7CCE4892"/>
    <w:rsid w:val="7CD33389"/>
    <w:rsid w:val="7CDFD5A4"/>
    <w:rsid w:val="7D0E4BDF"/>
    <w:rsid w:val="7D12BB34"/>
    <w:rsid w:val="7D2BC6D4"/>
    <w:rsid w:val="7D3468D2"/>
    <w:rsid w:val="7D3A1631"/>
    <w:rsid w:val="7D4ABEE2"/>
    <w:rsid w:val="7D53BC6A"/>
    <w:rsid w:val="7D55C8F0"/>
    <w:rsid w:val="7D79C04D"/>
    <w:rsid w:val="7D9DB50E"/>
    <w:rsid w:val="7DAD9357"/>
    <w:rsid w:val="7DB2FDBE"/>
    <w:rsid w:val="7DBED34F"/>
    <w:rsid w:val="7DD340D1"/>
    <w:rsid w:val="7DD76F30"/>
    <w:rsid w:val="7DD7A106"/>
    <w:rsid w:val="7DE1B2FF"/>
    <w:rsid w:val="7DF0DBA0"/>
    <w:rsid w:val="7DF6ABFF"/>
    <w:rsid w:val="7DFB221E"/>
    <w:rsid w:val="7DFBAA37"/>
    <w:rsid w:val="7E041BBD"/>
    <w:rsid w:val="7E13B31C"/>
    <w:rsid w:val="7E168563"/>
    <w:rsid w:val="7E1ACB98"/>
    <w:rsid w:val="7E2BE635"/>
    <w:rsid w:val="7E56B055"/>
    <w:rsid w:val="7E623001"/>
    <w:rsid w:val="7E7FB035"/>
    <w:rsid w:val="7E83BB29"/>
    <w:rsid w:val="7E95B2F7"/>
    <w:rsid w:val="7EC8BABC"/>
    <w:rsid w:val="7ECE6FBA"/>
    <w:rsid w:val="7ECE9ED8"/>
    <w:rsid w:val="7ED530F6"/>
    <w:rsid w:val="7ED6ADD7"/>
    <w:rsid w:val="7ED7AAE3"/>
    <w:rsid w:val="7EDC7792"/>
    <w:rsid w:val="7EDE829F"/>
    <w:rsid w:val="7EEAA2F8"/>
    <w:rsid w:val="7EEBD84D"/>
    <w:rsid w:val="7F089587"/>
    <w:rsid w:val="7F128D81"/>
    <w:rsid w:val="7F15F3C0"/>
    <w:rsid w:val="7F3F5BDF"/>
    <w:rsid w:val="7F4A2193"/>
    <w:rsid w:val="7F64CE53"/>
    <w:rsid w:val="7F6B6244"/>
    <w:rsid w:val="7F70BE49"/>
    <w:rsid w:val="7F72292B"/>
    <w:rsid w:val="7F7322CE"/>
    <w:rsid w:val="7F80364E"/>
    <w:rsid w:val="7F814939"/>
    <w:rsid w:val="7F88B05A"/>
    <w:rsid w:val="7F89E10F"/>
    <w:rsid w:val="7F8CCDC9"/>
    <w:rsid w:val="7F93E78E"/>
    <w:rsid w:val="7FAAFA2B"/>
    <w:rsid w:val="7FABFFA8"/>
    <w:rsid w:val="7FB4A280"/>
    <w:rsid w:val="7FCD3DE9"/>
    <w:rsid w:val="7FE375A7"/>
    <w:rsid w:val="7FE8C17B"/>
    <w:rsid w:val="7FED90DB"/>
    <w:rsid w:val="7FFE6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7B96"/>
  <w15:docId w15:val="{10F954AC-AD84-46B4-A468-41651C0D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43BA"/>
    <w:pPr>
      <w:keepNext/>
      <w:tabs>
        <w:tab w:val="left" w:pos="540"/>
        <w:tab w:val="left" w:pos="3960"/>
      </w:tabs>
      <w:jc w:val="center"/>
      <w:outlineLvl w:val="0"/>
    </w:pPr>
    <w:rPr>
      <w:b/>
    </w:rPr>
  </w:style>
  <w:style w:type="paragraph" w:styleId="Heading3">
    <w:name w:val="heading 3"/>
    <w:basedOn w:val="Normal"/>
    <w:next w:val="Normal"/>
    <w:link w:val="Heading3Char"/>
    <w:uiPriority w:val="9"/>
    <w:semiHidden/>
    <w:unhideWhenUsed/>
    <w:qFormat/>
    <w:rsid w:val="00895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943BA"/>
    <w:pPr>
      <w:keepNext/>
      <w:tabs>
        <w:tab w:val="left" w:pos="3960"/>
      </w:tabs>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3B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943BA"/>
    <w:rPr>
      <w:rFonts w:ascii="Times New Roman" w:eastAsia="Times New Roman" w:hAnsi="Times New Roman" w:cs="Times New Roman"/>
      <w:b/>
      <w:bCs/>
      <w:sz w:val="32"/>
      <w:szCs w:val="24"/>
    </w:rPr>
  </w:style>
  <w:style w:type="paragraph" w:styleId="Footer">
    <w:name w:val="footer"/>
    <w:basedOn w:val="Normal"/>
    <w:link w:val="FooterChar"/>
    <w:uiPriority w:val="99"/>
    <w:rsid w:val="003943BA"/>
    <w:pPr>
      <w:tabs>
        <w:tab w:val="center" w:pos="4320"/>
        <w:tab w:val="right" w:pos="8640"/>
      </w:tabs>
    </w:pPr>
  </w:style>
  <w:style w:type="character" w:customStyle="1" w:styleId="FooterChar">
    <w:name w:val="Footer Char"/>
    <w:basedOn w:val="DefaultParagraphFont"/>
    <w:link w:val="Footer"/>
    <w:uiPriority w:val="99"/>
    <w:rsid w:val="003943BA"/>
    <w:rPr>
      <w:rFonts w:ascii="Times New Roman" w:eastAsia="Times New Roman" w:hAnsi="Times New Roman" w:cs="Times New Roman"/>
      <w:sz w:val="24"/>
      <w:szCs w:val="24"/>
    </w:rPr>
  </w:style>
  <w:style w:type="character" w:styleId="Hyperlink">
    <w:name w:val="Hyperlink"/>
    <w:rsid w:val="003943BA"/>
    <w:rPr>
      <w:color w:val="0000FF"/>
      <w:u w:val="single"/>
    </w:rPr>
  </w:style>
  <w:style w:type="paragraph" w:styleId="ListParagraph">
    <w:name w:val="List Paragraph"/>
    <w:basedOn w:val="Normal"/>
    <w:uiPriority w:val="34"/>
    <w:qFormat/>
    <w:rsid w:val="003943BA"/>
    <w:pPr>
      <w:ind w:left="720"/>
      <w:contextualSpacing/>
    </w:pPr>
  </w:style>
  <w:style w:type="paragraph" w:styleId="BalloonText">
    <w:name w:val="Balloon Text"/>
    <w:basedOn w:val="Normal"/>
    <w:link w:val="BalloonTextChar"/>
    <w:uiPriority w:val="99"/>
    <w:semiHidden/>
    <w:unhideWhenUsed/>
    <w:rsid w:val="00961EE0"/>
    <w:rPr>
      <w:rFonts w:ascii="Tahoma" w:hAnsi="Tahoma" w:cs="Tahoma"/>
      <w:sz w:val="16"/>
      <w:szCs w:val="16"/>
    </w:rPr>
  </w:style>
  <w:style w:type="character" w:customStyle="1" w:styleId="BalloonTextChar">
    <w:name w:val="Balloon Text Char"/>
    <w:basedOn w:val="DefaultParagraphFont"/>
    <w:link w:val="BalloonText"/>
    <w:uiPriority w:val="99"/>
    <w:semiHidden/>
    <w:rsid w:val="00961EE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95151"/>
    <w:rPr>
      <w:rFonts w:asciiTheme="majorHAnsi" w:eastAsiaTheme="majorEastAsia" w:hAnsiTheme="majorHAnsi" w:cstheme="majorBidi"/>
      <w:b/>
      <w:bCs/>
      <w:color w:val="4F81BD" w:themeColor="accent1"/>
      <w:sz w:val="24"/>
      <w:szCs w:val="24"/>
    </w:rPr>
  </w:style>
  <w:style w:type="paragraph" w:styleId="NormalWeb">
    <w:name w:val="Normal (Web)"/>
    <w:basedOn w:val="Normal"/>
    <w:rsid w:val="00895151"/>
    <w:pPr>
      <w:spacing w:before="100" w:beforeAutospacing="1" w:after="100" w:afterAutospacing="1"/>
    </w:pPr>
    <w:rPr>
      <w:rFonts w:ascii="Arial" w:hAnsi="Arial" w:cs="Arial"/>
      <w:color w:val="000000"/>
    </w:rPr>
  </w:style>
  <w:style w:type="paragraph" w:styleId="BodyText">
    <w:name w:val="Body Text"/>
    <w:basedOn w:val="Normal"/>
    <w:link w:val="BodyTextChar"/>
    <w:rsid w:val="00895151"/>
    <w:pPr>
      <w:tabs>
        <w:tab w:val="left" w:pos="360"/>
      </w:tabs>
    </w:pPr>
    <w:rPr>
      <w:b/>
      <w:bCs/>
    </w:rPr>
  </w:style>
  <w:style w:type="character" w:customStyle="1" w:styleId="BodyTextChar">
    <w:name w:val="Body Text Char"/>
    <w:basedOn w:val="DefaultParagraphFont"/>
    <w:link w:val="BodyText"/>
    <w:rsid w:val="0089515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95151"/>
    <w:pPr>
      <w:tabs>
        <w:tab w:val="center" w:pos="4680"/>
        <w:tab w:val="right" w:pos="9360"/>
      </w:tabs>
    </w:pPr>
  </w:style>
  <w:style w:type="character" w:customStyle="1" w:styleId="HeaderChar">
    <w:name w:val="Header Char"/>
    <w:basedOn w:val="DefaultParagraphFont"/>
    <w:link w:val="Header"/>
    <w:uiPriority w:val="99"/>
    <w:rsid w:val="0089515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193B"/>
    <w:rPr>
      <w:color w:val="800080" w:themeColor="followedHyperlink"/>
      <w:u w:val="single"/>
    </w:rPr>
  </w:style>
  <w:style w:type="character" w:styleId="UnresolvedMention">
    <w:name w:val="Unresolved Mention"/>
    <w:basedOn w:val="DefaultParagraphFont"/>
    <w:uiPriority w:val="99"/>
    <w:semiHidden/>
    <w:unhideWhenUsed/>
    <w:rsid w:val="00E5761A"/>
    <w:rPr>
      <w:color w:val="808080"/>
      <w:shd w:val="clear" w:color="auto" w:fill="E6E6E6"/>
    </w:rPr>
  </w:style>
  <w:style w:type="character" w:styleId="CommentReference">
    <w:name w:val="annotation reference"/>
    <w:basedOn w:val="DefaultParagraphFont"/>
    <w:uiPriority w:val="99"/>
    <w:semiHidden/>
    <w:unhideWhenUsed/>
    <w:rsid w:val="004F0F01"/>
    <w:rPr>
      <w:sz w:val="16"/>
      <w:szCs w:val="16"/>
    </w:rPr>
  </w:style>
  <w:style w:type="paragraph" w:styleId="CommentText">
    <w:name w:val="annotation text"/>
    <w:basedOn w:val="Normal"/>
    <w:link w:val="CommentTextChar"/>
    <w:uiPriority w:val="99"/>
    <w:unhideWhenUsed/>
    <w:rsid w:val="004F0F01"/>
    <w:rPr>
      <w:sz w:val="20"/>
      <w:szCs w:val="20"/>
    </w:rPr>
  </w:style>
  <w:style w:type="character" w:customStyle="1" w:styleId="CommentTextChar">
    <w:name w:val="Comment Text Char"/>
    <w:basedOn w:val="DefaultParagraphFont"/>
    <w:link w:val="CommentText"/>
    <w:uiPriority w:val="99"/>
    <w:rsid w:val="004F0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0F01"/>
    <w:rPr>
      <w:b/>
      <w:bCs/>
    </w:rPr>
  </w:style>
  <w:style w:type="character" w:customStyle="1" w:styleId="CommentSubjectChar">
    <w:name w:val="Comment Subject Char"/>
    <w:basedOn w:val="CommentTextChar"/>
    <w:link w:val="CommentSubject"/>
    <w:uiPriority w:val="99"/>
    <w:semiHidden/>
    <w:rsid w:val="004F0F01"/>
    <w:rPr>
      <w:rFonts w:ascii="Times New Roman" w:eastAsia="Times New Roman" w:hAnsi="Times New Roman" w:cs="Times New Roman"/>
      <w:b/>
      <w:bCs/>
      <w:sz w:val="20"/>
      <w:szCs w:val="20"/>
    </w:rPr>
  </w:style>
  <w:style w:type="table" w:styleId="TableGrid">
    <w:name w:val="Table Grid"/>
    <w:basedOn w:val="TableNormal"/>
    <w:rsid w:val="00BD2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B1C0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79146B"/>
    <w:pPr>
      <w:spacing w:before="100" w:beforeAutospacing="1" w:after="100" w:afterAutospacing="1"/>
    </w:pPr>
  </w:style>
  <w:style w:type="character" w:customStyle="1" w:styleId="normaltextrun">
    <w:name w:val="normaltextrun"/>
    <w:basedOn w:val="DefaultParagraphFont"/>
    <w:rsid w:val="0079146B"/>
  </w:style>
  <w:style w:type="character" w:customStyle="1" w:styleId="eop">
    <w:name w:val="eop"/>
    <w:basedOn w:val="DefaultParagraphFont"/>
    <w:rsid w:val="0079146B"/>
  </w:style>
  <w:style w:type="character" w:customStyle="1" w:styleId="cf01">
    <w:name w:val="cf01"/>
    <w:basedOn w:val="DefaultParagraphFont"/>
    <w:rsid w:val="006B4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3753">
      <w:bodyDiv w:val="1"/>
      <w:marLeft w:val="0"/>
      <w:marRight w:val="0"/>
      <w:marTop w:val="0"/>
      <w:marBottom w:val="0"/>
      <w:divBdr>
        <w:top w:val="none" w:sz="0" w:space="0" w:color="auto"/>
        <w:left w:val="none" w:sz="0" w:space="0" w:color="auto"/>
        <w:bottom w:val="none" w:sz="0" w:space="0" w:color="auto"/>
        <w:right w:val="none" w:sz="0" w:space="0" w:color="auto"/>
      </w:divBdr>
      <w:divsChild>
        <w:div w:id="271714792">
          <w:marLeft w:val="0"/>
          <w:marRight w:val="0"/>
          <w:marTop w:val="0"/>
          <w:marBottom w:val="0"/>
          <w:divBdr>
            <w:top w:val="none" w:sz="0" w:space="0" w:color="auto"/>
            <w:left w:val="none" w:sz="0" w:space="0" w:color="auto"/>
            <w:bottom w:val="none" w:sz="0" w:space="0" w:color="auto"/>
            <w:right w:val="none" w:sz="0" w:space="0" w:color="auto"/>
          </w:divBdr>
        </w:div>
        <w:div w:id="287054773">
          <w:marLeft w:val="0"/>
          <w:marRight w:val="0"/>
          <w:marTop w:val="0"/>
          <w:marBottom w:val="0"/>
          <w:divBdr>
            <w:top w:val="none" w:sz="0" w:space="0" w:color="auto"/>
            <w:left w:val="none" w:sz="0" w:space="0" w:color="auto"/>
            <w:bottom w:val="none" w:sz="0" w:space="0" w:color="auto"/>
            <w:right w:val="none" w:sz="0" w:space="0" w:color="auto"/>
          </w:divBdr>
        </w:div>
        <w:div w:id="376659969">
          <w:marLeft w:val="0"/>
          <w:marRight w:val="0"/>
          <w:marTop w:val="0"/>
          <w:marBottom w:val="0"/>
          <w:divBdr>
            <w:top w:val="none" w:sz="0" w:space="0" w:color="auto"/>
            <w:left w:val="none" w:sz="0" w:space="0" w:color="auto"/>
            <w:bottom w:val="none" w:sz="0" w:space="0" w:color="auto"/>
            <w:right w:val="none" w:sz="0" w:space="0" w:color="auto"/>
          </w:divBdr>
        </w:div>
        <w:div w:id="939410440">
          <w:marLeft w:val="0"/>
          <w:marRight w:val="0"/>
          <w:marTop w:val="0"/>
          <w:marBottom w:val="0"/>
          <w:divBdr>
            <w:top w:val="none" w:sz="0" w:space="0" w:color="auto"/>
            <w:left w:val="none" w:sz="0" w:space="0" w:color="auto"/>
            <w:bottom w:val="none" w:sz="0" w:space="0" w:color="auto"/>
            <w:right w:val="none" w:sz="0" w:space="0" w:color="auto"/>
          </w:divBdr>
        </w:div>
        <w:div w:id="1003123520">
          <w:marLeft w:val="0"/>
          <w:marRight w:val="0"/>
          <w:marTop w:val="0"/>
          <w:marBottom w:val="0"/>
          <w:divBdr>
            <w:top w:val="none" w:sz="0" w:space="0" w:color="auto"/>
            <w:left w:val="none" w:sz="0" w:space="0" w:color="auto"/>
            <w:bottom w:val="none" w:sz="0" w:space="0" w:color="auto"/>
            <w:right w:val="none" w:sz="0" w:space="0" w:color="auto"/>
          </w:divBdr>
          <w:divsChild>
            <w:div w:id="801848956">
              <w:marLeft w:val="0"/>
              <w:marRight w:val="0"/>
              <w:marTop w:val="30"/>
              <w:marBottom w:val="30"/>
              <w:divBdr>
                <w:top w:val="none" w:sz="0" w:space="0" w:color="auto"/>
                <w:left w:val="none" w:sz="0" w:space="0" w:color="auto"/>
                <w:bottom w:val="none" w:sz="0" w:space="0" w:color="auto"/>
                <w:right w:val="none" w:sz="0" w:space="0" w:color="auto"/>
              </w:divBdr>
              <w:divsChild>
                <w:div w:id="60370245">
                  <w:marLeft w:val="0"/>
                  <w:marRight w:val="0"/>
                  <w:marTop w:val="0"/>
                  <w:marBottom w:val="0"/>
                  <w:divBdr>
                    <w:top w:val="none" w:sz="0" w:space="0" w:color="auto"/>
                    <w:left w:val="none" w:sz="0" w:space="0" w:color="auto"/>
                    <w:bottom w:val="none" w:sz="0" w:space="0" w:color="auto"/>
                    <w:right w:val="none" w:sz="0" w:space="0" w:color="auto"/>
                  </w:divBdr>
                  <w:divsChild>
                    <w:div w:id="955603481">
                      <w:marLeft w:val="0"/>
                      <w:marRight w:val="0"/>
                      <w:marTop w:val="0"/>
                      <w:marBottom w:val="0"/>
                      <w:divBdr>
                        <w:top w:val="none" w:sz="0" w:space="0" w:color="auto"/>
                        <w:left w:val="none" w:sz="0" w:space="0" w:color="auto"/>
                        <w:bottom w:val="none" w:sz="0" w:space="0" w:color="auto"/>
                        <w:right w:val="none" w:sz="0" w:space="0" w:color="auto"/>
                      </w:divBdr>
                    </w:div>
                  </w:divsChild>
                </w:div>
                <w:div w:id="281808934">
                  <w:marLeft w:val="0"/>
                  <w:marRight w:val="0"/>
                  <w:marTop w:val="0"/>
                  <w:marBottom w:val="0"/>
                  <w:divBdr>
                    <w:top w:val="none" w:sz="0" w:space="0" w:color="auto"/>
                    <w:left w:val="none" w:sz="0" w:space="0" w:color="auto"/>
                    <w:bottom w:val="none" w:sz="0" w:space="0" w:color="auto"/>
                    <w:right w:val="none" w:sz="0" w:space="0" w:color="auto"/>
                  </w:divBdr>
                  <w:divsChild>
                    <w:div w:id="1949775506">
                      <w:marLeft w:val="0"/>
                      <w:marRight w:val="0"/>
                      <w:marTop w:val="0"/>
                      <w:marBottom w:val="0"/>
                      <w:divBdr>
                        <w:top w:val="none" w:sz="0" w:space="0" w:color="auto"/>
                        <w:left w:val="none" w:sz="0" w:space="0" w:color="auto"/>
                        <w:bottom w:val="none" w:sz="0" w:space="0" w:color="auto"/>
                        <w:right w:val="none" w:sz="0" w:space="0" w:color="auto"/>
                      </w:divBdr>
                    </w:div>
                  </w:divsChild>
                </w:div>
                <w:div w:id="299699969">
                  <w:marLeft w:val="0"/>
                  <w:marRight w:val="0"/>
                  <w:marTop w:val="0"/>
                  <w:marBottom w:val="0"/>
                  <w:divBdr>
                    <w:top w:val="none" w:sz="0" w:space="0" w:color="auto"/>
                    <w:left w:val="none" w:sz="0" w:space="0" w:color="auto"/>
                    <w:bottom w:val="none" w:sz="0" w:space="0" w:color="auto"/>
                    <w:right w:val="none" w:sz="0" w:space="0" w:color="auto"/>
                  </w:divBdr>
                  <w:divsChild>
                    <w:div w:id="728192570">
                      <w:marLeft w:val="0"/>
                      <w:marRight w:val="0"/>
                      <w:marTop w:val="0"/>
                      <w:marBottom w:val="0"/>
                      <w:divBdr>
                        <w:top w:val="none" w:sz="0" w:space="0" w:color="auto"/>
                        <w:left w:val="none" w:sz="0" w:space="0" w:color="auto"/>
                        <w:bottom w:val="none" w:sz="0" w:space="0" w:color="auto"/>
                        <w:right w:val="none" w:sz="0" w:space="0" w:color="auto"/>
                      </w:divBdr>
                    </w:div>
                  </w:divsChild>
                </w:div>
                <w:div w:id="356934410">
                  <w:marLeft w:val="0"/>
                  <w:marRight w:val="0"/>
                  <w:marTop w:val="0"/>
                  <w:marBottom w:val="0"/>
                  <w:divBdr>
                    <w:top w:val="none" w:sz="0" w:space="0" w:color="auto"/>
                    <w:left w:val="none" w:sz="0" w:space="0" w:color="auto"/>
                    <w:bottom w:val="none" w:sz="0" w:space="0" w:color="auto"/>
                    <w:right w:val="none" w:sz="0" w:space="0" w:color="auto"/>
                  </w:divBdr>
                  <w:divsChild>
                    <w:div w:id="1850875613">
                      <w:marLeft w:val="0"/>
                      <w:marRight w:val="0"/>
                      <w:marTop w:val="0"/>
                      <w:marBottom w:val="0"/>
                      <w:divBdr>
                        <w:top w:val="none" w:sz="0" w:space="0" w:color="auto"/>
                        <w:left w:val="none" w:sz="0" w:space="0" w:color="auto"/>
                        <w:bottom w:val="none" w:sz="0" w:space="0" w:color="auto"/>
                        <w:right w:val="none" w:sz="0" w:space="0" w:color="auto"/>
                      </w:divBdr>
                    </w:div>
                  </w:divsChild>
                </w:div>
                <w:div w:id="376859389">
                  <w:marLeft w:val="0"/>
                  <w:marRight w:val="0"/>
                  <w:marTop w:val="0"/>
                  <w:marBottom w:val="0"/>
                  <w:divBdr>
                    <w:top w:val="none" w:sz="0" w:space="0" w:color="auto"/>
                    <w:left w:val="none" w:sz="0" w:space="0" w:color="auto"/>
                    <w:bottom w:val="none" w:sz="0" w:space="0" w:color="auto"/>
                    <w:right w:val="none" w:sz="0" w:space="0" w:color="auto"/>
                  </w:divBdr>
                  <w:divsChild>
                    <w:div w:id="537856581">
                      <w:marLeft w:val="0"/>
                      <w:marRight w:val="0"/>
                      <w:marTop w:val="0"/>
                      <w:marBottom w:val="0"/>
                      <w:divBdr>
                        <w:top w:val="none" w:sz="0" w:space="0" w:color="auto"/>
                        <w:left w:val="none" w:sz="0" w:space="0" w:color="auto"/>
                        <w:bottom w:val="none" w:sz="0" w:space="0" w:color="auto"/>
                        <w:right w:val="none" w:sz="0" w:space="0" w:color="auto"/>
                      </w:divBdr>
                    </w:div>
                  </w:divsChild>
                </w:div>
                <w:div w:id="404307362">
                  <w:marLeft w:val="0"/>
                  <w:marRight w:val="0"/>
                  <w:marTop w:val="0"/>
                  <w:marBottom w:val="0"/>
                  <w:divBdr>
                    <w:top w:val="none" w:sz="0" w:space="0" w:color="auto"/>
                    <w:left w:val="none" w:sz="0" w:space="0" w:color="auto"/>
                    <w:bottom w:val="none" w:sz="0" w:space="0" w:color="auto"/>
                    <w:right w:val="none" w:sz="0" w:space="0" w:color="auto"/>
                  </w:divBdr>
                  <w:divsChild>
                    <w:div w:id="254099301">
                      <w:marLeft w:val="0"/>
                      <w:marRight w:val="0"/>
                      <w:marTop w:val="0"/>
                      <w:marBottom w:val="0"/>
                      <w:divBdr>
                        <w:top w:val="none" w:sz="0" w:space="0" w:color="auto"/>
                        <w:left w:val="none" w:sz="0" w:space="0" w:color="auto"/>
                        <w:bottom w:val="none" w:sz="0" w:space="0" w:color="auto"/>
                        <w:right w:val="none" w:sz="0" w:space="0" w:color="auto"/>
                      </w:divBdr>
                    </w:div>
                  </w:divsChild>
                </w:div>
                <w:div w:id="440418706">
                  <w:marLeft w:val="0"/>
                  <w:marRight w:val="0"/>
                  <w:marTop w:val="0"/>
                  <w:marBottom w:val="0"/>
                  <w:divBdr>
                    <w:top w:val="none" w:sz="0" w:space="0" w:color="auto"/>
                    <w:left w:val="none" w:sz="0" w:space="0" w:color="auto"/>
                    <w:bottom w:val="none" w:sz="0" w:space="0" w:color="auto"/>
                    <w:right w:val="none" w:sz="0" w:space="0" w:color="auto"/>
                  </w:divBdr>
                  <w:divsChild>
                    <w:div w:id="606229544">
                      <w:marLeft w:val="0"/>
                      <w:marRight w:val="0"/>
                      <w:marTop w:val="0"/>
                      <w:marBottom w:val="0"/>
                      <w:divBdr>
                        <w:top w:val="none" w:sz="0" w:space="0" w:color="auto"/>
                        <w:left w:val="none" w:sz="0" w:space="0" w:color="auto"/>
                        <w:bottom w:val="none" w:sz="0" w:space="0" w:color="auto"/>
                        <w:right w:val="none" w:sz="0" w:space="0" w:color="auto"/>
                      </w:divBdr>
                    </w:div>
                  </w:divsChild>
                </w:div>
                <w:div w:id="575091322">
                  <w:marLeft w:val="0"/>
                  <w:marRight w:val="0"/>
                  <w:marTop w:val="0"/>
                  <w:marBottom w:val="0"/>
                  <w:divBdr>
                    <w:top w:val="none" w:sz="0" w:space="0" w:color="auto"/>
                    <w:left w:val="none" w:sz="0" w:space="0" w:color="auto"/>
                    <w:bottom w:val="none" w:sz="0" w:space="0" w:color="auto"/>
                    <w:right w:val="none" w:sz="0" w:space="0" w:color="auto"/>
                  </w:divBdr>
                  <w:divsChild>
                    <w:div w:id="236864624">
                      <w:marLeft w:val="0"/>
                      <w:marRight w:val="0"/>
                      <w:marTop w:val="0"/>
                      <w:marBottom w:val="0"/>
                      <w:divBdr>
                        <w:top w:val="none" w:sz="0" w:space="0" w:color="auto"/>
                        <w:left w:val="none" w:sz="0" w:space="0" w:color="auto"/>
                        <w:bottom w:val="none" w:sz="0" w:space="0" w:color="auto"/>
                        <w:right w:val="none" w:sz="0" w:space="0" w:color="auto"/>
                      </w:divBdr>
                    </w:div>
                  </w:divsChild>
                </w:div>
                <w:div w:id="618341831">
                  <w:marLeft w:val="0"/>
                  <w:marRight w:val="0"/>
                  <w:marTop w:val="0"/>
                  <w:marBottom w:val="0"/>
                  <w:divBdr>
                    <w:top w:val="none" w:sz="0" w:space="0" w:color="auto"/>
                    <w:left w:val="none" w:sz="0" w:space="0" w:color="auto"/>
                    <w:bottom w:val="none" w:sz="0" w:space="0" w:color="auto"/>
                    <w:right w:val="none" w:sz="0" w:space="0" w:color="auto"/>
                  </w:divBdr>
                  <w:divsChild>
                    <w:div w:id="464396001">
                      <w:marLeft w:val="0"/>
                      <w:marRight w:val="0"/>
                      <w:marTop w:val="0"/>
                      <w:marBottom w:val="0"/>
                      <w:divBdr>
                        <w:top w:val="none" w:sz="0" w:space="0" w:color="auto"/>
                        <w:left w:val="none" w:sz="0" w:space="0" w:color="auto"/>
                        <w:bottom w:val="none" w:sz="0" w:space="0" w:color="auto"/>
                        <w:right w:val="none" w:sz="0" w:space="0" w:color="auto"/>
                      </w:divBdr>
                    </w:div>
                  </w:divsChild>
                </w:div>
                <w:div w:id="643661573">
                  <w:marLeft w:val="0"/>
                  <w:marRight w:val="0"/>
                  <w:marTop w:val="0"/>
                  <w:marBottom w:val="0"/>
                  <w:divBdr>
                    <w:top w:val="none" w:sz="0" w:space="0" w:color="auto"/>
                    <w:left w:val="none" w:sz="0" w:space="0" w:color="auto"/>
                    <w:bottom w:val="none" w:sz="0" w:space="0" w:color="auto"/>
                    <w:right w:val="none" w:sz="0" w:space="0" w:color="auto"/>
                  </w:divBdr>
                  <w:divsChild>
                    <w:div w:id="1708068085">
                      <w:marLeft w:val="0"/>
                      <w:marRight w:val="0"/>
                      <w:marTop w:val="0"/>
                      <w:marBottom w:val="0"/>
                      <w:divBdr>
                        <w:top w:val="none" w:sz="0" w:space="0" w:color="auto"/>
                        <w:left w:val="none" w:sz="0" w:space="0" w:color="auto"/>
                        <w:bottom w:val="none" w:sz="0" w:space="0" w:color="auto"/>
                        <w:right w:val="none" w:sz="0" w:space="0" w:color="auto"/>
                      </w:divBdr>
                    </w:div>
                  </w:divsChild>
                </w:div>
                <w:div w:id="715784633">
                  <w:marLeft w:val="0"/>
                  <w:marRight w:val="0"/>
                  <w:marTop w:val="0"/>
                  <w:marBottom w:val="0"/>
                  <w:divBdr>
                    <w:top w:val="none" w:sz="0" w:space="0" w:color="auto"/>
                    <w:left w:val="none" w:sz="0" w:space="0" w:color="auto"/>
                    <w:bottom w:val="none" w:sz="0" w:space="0" w:color="auto"/>
                    <w:right w:val="none" w:sz="0" w:space="0" w:color="auto"/>
                  </w:divBdr>
                  <w:divsChild>
                    <w:div w:id="1767657298">
                      <w:marLeft w:val="0"/>
                      <w:marRight w:val="0"/>
                      <w:marTop w:val="0"/>
                      <w:marBottom w:val="0"/>
                      <w:divBdr>
                        <w:top w:val="none" w:sz="0" w:space="0" w:color="auto"/>
                        <w:left w:val="none" w:sz="0" w:space="0" w:color="auto"/>
                        <w:bottom w:val="none" w:sz="0" w:space="0" w:color="auto"/>
                        <w:right w:val="none" w:sz="0" w:space="0" w:color="auto"/>
                      </w:divBdr>
                    </w:div>
                  </w:divsChild>
                </w:div>
                <w:div w:id="757948905">
                  <w:marLeft w:val="0"/>
                  <w:marRight w:val="0"/>
                  <w:marTop w:val="0"/>
                  <w:marBottom w:val="0"/>
                  <w:divBdr>
                    <w:top w:val="none" w:sz="0" w:space="0" w:color="auto"/>
                    <w:left w:val="none" w:sz="0" w:space="0" w:color="auto"/>
                    <w:bottom w:val="none" w:sz="0" w:space="0" w:color="auto"/>
                    <w:right w:val="none" w:sz="0" w:space="0" w:color="auto"/>
                  </w:divBdr>
                  <w:divsChild>
                    <w:div w:id="1832134083">
                      <w:marLeft w:val="0"/>
                      <w:marRight w:val="0"/>
                      <w:marTop w:val="0"/>
                      <w:marBottom w:val="0"/>
                      <w:divBdr>
                        <w:top w:val="none" w:sz="0" w:space="0" w:color="auto"/>
                        <w:left w:val="none" w:sz="0" w:space="0" w:color="auto"/>
                        <w:bottom w:val="none" w:sz="0" w:space="0" w:color="auto"/>
                        <w:right w:val="none" w:sz="0" w:space="0" w:color="auto"/>
                      </w:divBdr>
                    </w:div>
                  </w:divsChild>
                </w:div>
                <w:div w:id="769012857">
                  <w:marLeft w:val="0"/>
                  <w:marRight w:val="0"/>
                  <w:marTop w:val="0"/>
                  <w:marBottom w:val="0"/>
                  <w:divBdr>
                    <w:top w:val="none" w:sz="0" w:space="0" w:color="auto"/>
                    <w:left w:val="none" w:sz="0" w:space="0" w:color="auto"/>
                    <w:bottom w:val="none" w:sz="0" w:space="0" w:color="auto"/>
                    <w:right w:val="none" w:sz="0" w:space="0" w:color="auto"/>
                  </w:divBdr>
                  <w:divsChild>
                    <w:div w:id="208541835">
                      <w:marLeft w:val="0"/>
                      <w:marRight w:val="0"/>
                      <w:marTop w:val="0"/>
                      <w:marBottom w:val="0"/>
                      <w:divBdr>
                        <w:top w:val="none" w:sz="0" w:space="0" w:color="auto"/>
                        <w:left w:val="none" w:sz="0" w:space="0" w:color="auto"/>
                        <w:bottom w:val="none" w:sz="0" w:space="0" w:color="auto"/>
                        <w:right w:val="none" w:sz="0" w:space="0" w:color="auto"/>
                      </w:divBdr>
                    </w:div>
                  </w:divsChild>
                </w:div>
                <w:div w:id="809515720">
                  <w:marLeft w:val="0"/>
                  <w:marRight w:val="0"/>
                  <w:marTop w:val="0"/>
                  <w:marBottom w:val="0"/>
                  <w:divBdr>
                    <w:top w:val="none" w:sz="0" w:space="0" w:color="auto"/>
                    <w:left w:val="none" w:sz="0" w:space="0" w:color="auto"/>
                    <w:bottom w:val="none" w:sz="0" w:space="0" w:color="auto"/>
                    <w:right w:val="none" w:sz="0" w:space="0" w:color="auto"/>
                  </w:divBdr>
                  <w:divsChild>
                    <w:div w:id="1130972813">
                      <w:marLeft w:val="0"/>
                      <w:marRight w:val="0"/>
                      <w:marTop w:val="0"/>
                      <w:marBottom w:val="0"/>
                      <w:divBdr>
                        <w:top w:val="none" w:sz="0" w:space="0" w:color="auto"/>
                        <w:left w:val="none" w:sz="0" w:space="0" w:color="auto"/>
                        <w:bottom w:val="none" w:sz="0" w:space="0" w:color="auto"/>
                        <w:right w:val="none" w:sz="0" w:space="0" w:color="auto"/>
                      </w:divBdr>
                    </w:div>
                  </w:divsChild>
                </w:div>
                <w:div w:id="851803931">
                  <w:marLeft w:val="0"/>
                  <w:marRight w:val="0"/>
                  <w:marTop w:val="0"/>
                  <w:marBottom w:val="0"/>
                  <w:divBdr>
                    <w:top w:val="none" w:sz="0" w:space="0" w:color="auto"/>
                    <w:left w:val="none" w:sz="0" w:space="0" w:color="auto"/>
                    <w:bottom w:val="none" w:sz="0" w:space="0" w:color="auto"/>
                    <w:right w:val="none" w:sz="0" w:space="0" w:color="auto"/>
                  </w:divBdr>
                  <w:divsChild>
                    <w:div w:id="571501353">
                      <w:marLeft w:val="0"/>
                      <w:marRight w:val="0"/>
                      <w:marTop w:val="0"/>
                      <w:marBottom w:val="0"/>
                      <w:divBdr>
                        <w:top w:val="none" w:sz="0" w:space="0" w:color="auto"/>
                        <w:left w:val="none" w:sz="0" w:space="0" w:color="auto"/>
                        <w:bottom w:val="none" w:sz="0" w:space="0" w:color="auto"/>
                        <w:right w:val="none" w:sz="0" w:space="0" w:color="auto"/>
                      </w:divBdr>
                    </w:div>
                  </w:divsChild>
                </w:div>
                <w:div w:id="895165563">
                  <w:marLeft w:val="0"/>
                  <w:marRight w:val="0"/>
                  <w:marTop w:val="0"/>
                  <w:marBottom w:val="0"/>
                  <w:divBdr>
                    <w:top w:val="none" w:sz="0" w:space="0" w:color="auto"/>
                    <w:left w:val="none" w:sz="0" w:space="0" w:color="auto"/>
                    <w:bottom w:val="none" w:sz="0" w:space="0" w:color="auto"/>
                    <w:right w:val="none" w:sz="0" w:space="0" w:color="auto"/>
                  </w:divBdr>
                  <w:divsChild>
                    <w:div w:id="254677078">
                      <w:marLeft w:val="0"/>
                      <w:marRight w:val="0"/>
                      <w:marTop w:val="0"/>
                      <w:marBottom w:val="0"/>
                      <w:divBdr>
                        <w:top w:val="none" w:sz="0" w:space="0" w:color="auto"/>
                        <w:left w:val="none" w:sz="0" w:space="0" w:color="auto"/>
                        <w:bottom w:val="none" w:sz="0" w:space="0" w:color="auto"/>
                        <w:right w:val="none" w:sz="0" w:space="0" w:color="auto"/>
                      </w:divBdr>
                    </w:div>
                  </w:divsChild>
                </w:div>
                <w:div w:id="917405058">
                  <w:marLeft w:val="0"/>
                  <w:marRight w:val="0"/>
                  <w:marTop w:val="0"/>
                  <w:marBottom w:val="0"/>
                  <w:divBdr>
                    <w:top w:val="none" w:sz="0" w:space="0" w:color="auto"/>
                    <w:left w:val="none" w:sz="0" w:space="0" w:color="auto"/>
                    <w:bottom w:val="none" w:sz="0" w:space="0" w:color="auto"/>
                    <w:right w:val="none" w:sz="0" w:space="0" w:color="auto"/>
                  </w:divBdr>
                  <w:divsChild>
                    <w:div w:id="865632216">
                      <w:marLeft w:val="0"/>
                      <w:marRight w:val="0"/>
                      <w:marTop w:val="0"/>
                      <w:marBottom w:val="0"/>
                      <w:divBdr>
                        <w:top w:val="none" w:sz="0" w:space="0" w:color="auto"/>
                        <w:left w:val="none" w:sz="0" w:space="0" w:color="auto"/>
                        <w:bottom w:val="none" w:sz="0" w:space="0" w:color="auto"/>
                        <w:right w:val="none" w:sz="0" w:space="0" w:color="auto"/>
                      </w:divBdr>
                    </w:div>
                  </w:divsChild>
                </w:div>
                <w:div w:id="936908691">
                  <w:marLeft w:val="0"/>
                  <w:marRight w:val="0"/>
                  <w:marTop w:val="0"/>
                  <w:marBottom w:val="0"/>
                  <w:divBdr>
                    <w:top w:val="none" w:sz="0" w:space="0" w:color="auto"/>
                    <w:left w:val="none" w:sz="0" w:space="0" w:color="auto"/>
                    <w:bottom w:val="none" w:sz="0" w:space="0" w:color="auto"/>
                    <w:right w:val="none" w:sz="0" w:space="0" w:color="auto"/>
                  </w:divBdr>
                  <w:divsChild>
                    <w:div w:id="445733355">
                      <w:marLeft w:val="0"/>
                      <w:marRight w:val="0"/>
                      <w:marTop w:val="0"/>
                      <w:marBottom w:val="0"/>
                      <w:divBdr>
                        <w:top w:val="none" w:sz="0" w:space="0" w:color="auto"/>
                        <w:left w:val="none" w:sz="0" w:space="0" w:color="auto"/>
                        <w:bottom w:val="none" w:sz="0" w:space="0" w:color="auto"/>
                        <w:right w:val="none" w:sz="0" w:space="0" w:color="auto"/>
                      </w:divBdr>
                    </w:div>
                  </w:divsChild>
                </w:div>
                <w:div w:id="939920095">
                  <w:marLeft w:val="0"/>
                  <w:marRight w:val="0"/>
                  <w:marTop w:val="0"/>
                  <w:marBottom w:val="0"/>
                  <w:divBdr>
                    <w:top w:val="none" w:sz="0" w:space="0" w:color="auto"/>
                    <w:left w:val="none" w:sz="0" w:space="0" w:color="auto"/>
                    <w:bottom w:val="none" w:sz="0" w:space="0" w:color="auto"/>
                    <w:right w:val="none" w:sz="0" w:space="0" w:color="auto"/>
                  </w:divBdr>
                  <w:divsChild>
                    <w:div w:id="713430362">
                      <w:marLeft w:val="0"/>
                      <w:marRight w:val="0"/>
                      <w:marTop w:val="0"/>
                      <w:marBottom w:val="0"/>
                      <w:divBdr>
                        <w:top w:val="none" w:sz="0" w:space="0" w:color="auto"/>
                        <w:left w:val="none" w:sz="0" w:space="0" w:color="auto"/>
                        <w:bottom w:val="none" w:sz="0" w:space="0" w:color="auto"/>
                        <w:right w:val="none" w:sz="0" w:space="0" w:color="auto"/>
                      </w:divBdr>
                    </w:div>
                  </w:divsChild>
                </w:div>
                <w:div w:id="1012955779">
                  <w:marLeft w:val="0"/>
                  <w:marRight w:val="0"/>
                  <w:marTop w:val="0"/>
                  <w:marBottom w:val="0"/>
                  <w:divBdr>
                    <w:top w:val="none" w:sz="0" w:space="0" w:color="auto"/>
                    <w:left w:val="none" w:sz="0" w:space="0" w:color="auto"/>
                    <w:bottom w:val="none" w:sz="0" w:space="0" w:color="auto"/>
                    <w:right w:val="none" w:sz="0" w:space="0" w:color="auto"/>
                  </w:divBdr>
                  <w:divsChild>
                    <w:div w:id="709110231">
                      <w:marLeft w:val="0"/>
                      <w:marRight w:val="0"/>
                      <w:marTop w:val="0"/>
                      <w:marBottom w:val="0"/>
                      <w:divBdr>
                        <w:top w:val="none" w:sz="0" w:space="0" w:color="auto"/>
                        <w:left w:val="none" w:sz="0" w:space="0" w:color="auto"/>
                        <w:bottom w:val="none" w:sz="0" w:space="0" w:color="auto"/>
                        <w:right w:val="none" w:sz="0" w:space="0" w:color="auto"/>
                      </w:divBdr>
                    </w:div>
                  </w:divsChild>
                </w:div>
                <w:div w:id="1245458014">
                  <w:marLeft w:val="0"/>
                  <w:marRight w:val="0"/>
                  <w:marTop w:val="0"/>
                  <w:marBottom w:val="0"/>
                  <w:divBdr>
                    <w:top w:val="none" w:sz="0" w:space="0" w:color="auto"/>
                    <w:left w:val="none" w:sz="0" w:space="0" w:color="auto"/>
                    <w:bottom w:val="none" w:sz="0" w:space="0" w:color="auto"/>
                    <w:right w:val="none" w:sz="0" w:space="0" w:color="auto"/>
                  </w:divBdr>
                  <w:divsChild>
                    <w:div w:id="465973797">
                      <w:marLeft w:val="0"/>
                      <w:marRight w:val="0"/>
                      <w:marTop w:val="0"/>
                      <w:marBottom w:val="0"/>
                      <w:divBdr>
                        <w:top w:val="none" w:sz="0" w:space="0" w:color="auto"/>
                        <w:left w:val="none" w:sz="0" w:space="0" w:color="auto"/>
                        <w:bottom w:val="none" w:sz="0" w:space="0" w:color="auto"/>
                        <w:right w:val="none" w:sz="0" w:space="0" w:color="auto"/>
                      </w:divBdr>
                    </w:div>
                  </w:divsChild>
                </w:div>
                <w:div w:id="1440567690">
                  <w:marLeft w:val="0"/>
                  <w:marRight w:val="0"/>
                  <w:marTop w:val="0"/>
                  <w:marBottom w:val="0"/>
                  <w:divBdr>
                    <w:top w:val="none" w:sz="0" w:space="0" w:color="auto"/>
                    <w:left w:val="none" w:sz="0" w:space="0" w:color="auto"/>
                    <w:bottom w:val="none" w:sz="0" w:space="0" w:color="auto"/>
                    <w:right w:val="none" w:sz="0" w:space="0" w:color="auto"/>
                  </w:divBdr>
                  <w:divsChild>
                    <w:div w:id="338436411">
                      <w:marLeft w:val="0"/>
                      <w:marRight w:val="0"/>
                      <w:marTop w:val="0"/>
                      <w:marBottom w:val="0"/>
                      <w:divBdr>
                        <w:top w:val="none" w:sz="0" w:space="0" w:color="auto"/>
                        <w:left w:val="none" w:sz="0" w:space="0" w:color="auto"/>
                        <w:bottom w:val="none" w:sz="0" w:space="0" w:color="auto"/>
                        <w:right w:val="none" w:sz="0" w:space="0" w:color="auto"/>
                      </w:divBdr>
                    </w:div>
                  </w:divsChild>
                </w:div>
                <w:div w:id="1530295021">
                  <w:marLeft w:val="0"/>
                  <w:marRight w:val="0"/>
                  <w:marTop w:val="0"/>
                  <w:marBottom w:val="0"/>
                  <w:divBdr>
                    <w:top w:val="none" w:sz="0" w:space="0" w:color="auto"/>
                    <w:left w:val="none" w:sz="0" w:space="0" w:color="auto"/>
                    <w:bottom w:val="none" w:sz="0" w:space="0" w:color="auto"/>
                    <w:right w:val="none" w:sz="0" w:space="0" w:color="auto"/>
                  </w:divBdr>
                  <w:divsChild>
                    <w:div w:id="1748263858">
                      <w:marLeft w:val="0"/>
                      <w:marRight w:val="0"/>
                      <w:marTop w:val="0"/>
                      <w:marBottom w:val="0"/>
                      <w:divBdr>
                        <w:top w:val="none" w:sz="0" w:space="0" w:color="auto"/>
                        <w:left w:val="none" w:sz="0" w:space="0" w:color="auto"/>
                        <w:bottom w:val="none" w:sz="0" w:space="0" w:color="auto"/>
                        <w:right w:val="none" w:sz="0" w:space="0" w:color="auto"/>
                      </w:divBdr>
                    </w:div>
                  </w:divsChild>
                </w:div>
                <w:div w:id="1560282223">
                  <w:marLeft w:val="0"/>
                  <w:marRight w:val="0"/>
                  <w:marTop w:val="0"/>
                  <w:marBottom w:val="0"/>
                  <w:divBdr>
                    <w:top w:val="none" w:sz="0" w:space="0" w:color="auto"/>
                    <w:left w:val="none" w:sz="0" w:space="0" w:color="auto"/>
                    <w:bottom w:val="none" w:sz="0" w:space="0" w:color="auto"/>
                    <w:right w:val="none" w:sz="0" w:space="0" w:color="auto"/>
                  </w:divBdr>
                  <w:divsChild>
                    <w:div w:id="368646832">
                      <w:marLeft w:val="0"/>
                      <w:marRight w:val="0"/>
                      <w:marTop w:val="0"/>
                      <w:marBottom w:val="0"/>
                      <w:divBdr>
                        <w:top w:val="none" w:sz="0" w:space="0" w:color="auto"/>
                        <w:left w:val="none" w:sz="0" w:space="0" w:color="auto"/>
                        <w:bottom w:val="none" w:sz="0" w:space="0" w:color="auto"/>
                        <w:right w:val="none" w:sz="0" w:space="0" w:color="auto"/>
                      </w:divBdr>
                    </w:div>
                  </w:divsChild>
                </w:div>
                <w:div w:id="1569536809">
                  <w:marLeft w:val="0"/>
                  <w:marRight w:val="0"/>
                  <w:marTop w:val="0"/>
                  <w:marBottom w:val="0"/>
                  <w:divBdr>
                    <w:top w:val="none" w:sz="0" w:space="0" w:color="auto"/>
                    <w:left w:val="none" w:sz="0" w:space="0" w:color="auto"/>
                    <w:bottom w:val="none" w:sz="0" w:space="0" w:color="auto"/>
                    <w:right w:val="none" w:sz="0" w:space="0" w:color="auto"/>
                  </w:divBdr>
                  <w:divsChild>
                    <w:div w:id="643120605">
                      <w:marLeft w:val="0"/>
                      <w:marRight w:val="0"/>
                      <w:marTop w:val="0"/>
                      <w:marBottom w:val="0"/>
                      <w:divBdr>
                        <w:top w:val="none" w:sz="0" w:space="0" w:color="auto"/>
                        <w:left w:val="none" w:sz="0" w:space="0" w:color="auto"/>
                        <w:bottom w:val="none" w:sz="0" w:space="0" w:color="auto"/>
                        <w:right w:val="none" w:sz="0" w:space="0" w:color="auto"/>
                      </w:divBdr>
                    </w:div>
                  </w:divsChild>
                </w:div>
                <w:div w:id="1619607186">
                  <w:marLeft w:val="0"/>
                  <w:marRight w:val="0"/>
                  <w:marTop w:val="0"/>
                  <w:marBottom w:val="0"/>
                  <w:divBdr>
                    <w:top w:val="none" w:sz="0" w:space="0" w:color="auto"/>
                    <w:left w:val="none" w:sz="0" w:space="0" w:color="auto"/>
                    <w:bottom w:val="none" w:sz="0" w:space="0" w:color="auto"/>
                    <w:right w:val="none" w:sz="0" w:space="0" w:color="auto"/>
                  </w:divBdr>
                  <w:divsChild>
                    <w:div w:id="1114325786">
                      <w:marLeft w:val="0"/>
                      <w:marRight w:val="0"/>
                      <w:marTop w:val="0"/>
                      <w:marBottom w:val="0"/>
                      <w:divBdr>
                        <w:top w:val="none" w:sz="0" w:space="0" w:color="auto"/>
                        <w:left w:val="none" w:sz="0" w:space="0" w:color="auto"/>
                        <w:bottom w:val="none" w:sz="0" w:space="0" w:color="auto"/>
                        <w:right w:val="none" w:sz="0" w:space="0" w:color="auto"/>
                      </w:divBdr>
                    </w:div>
                  </w:divsChild>
                </w:div>
                <w:div w:id="1788891063">
                  <w:marLeft w:val="0"/>
                  <w:marRight w:val="0"/>
                  <w:marTop w:val="0"/>
                  <w:marBottom w:val="0"/>
                  <w:divBdr>
                    <w:top w:val="none" w:sz="0" w:space="0" w:color="auto"/>
                    <w:left w:val="none" w:sz="0" w:space="0" w:color="auto"/>
                    <w:bottom w:val="none" w:sz="0" w:space="0" w:color="auto"/>
                    <w:right w:val="none" w:sz="0" w:space="0" w:color="auto"/>
                  </w:divBdr>
                  <w:divsChild>
                    <w:div w:id="98916451">
                      <w:marLeft w:val="0"/>
                      <w:marRight w:val="0"/>
                      <w:marTop w:val="0"/>
                      <w:marBottom w:val="0"/>
                      <w:divBdr>
                        <w:top w:val="none" w:sz="0" w:space="0" w:color="auto"/>
                        <w:left w:val="none" w:sz="0" w:space="0" w:color="auto"/>
                        <w:bottom w:val="none" w:sz="0" w:space="0" w:color="auto"/>
                        <w:right w:val="none" w:sz="0" w:space="0" w:color="auto"/>
                      </w:divBdr>
                    </w:div>
                  </w:divsChild>
                </w:div>
                <w:div w:id="2013682086">
                  <w:marLeft w:val="0"/>
                  <w:marRight w:val="0"/>
                  <w:marTop w:val="0"/>
                  <w:marBottom w:val="0"/>
                  <w:divBdr>
                    <w:top w:val="none" w:sz="0" w:space="0" w:color="auto"/>
                    <w:left w:val="none" w:sz="0" w:space="0" w:color="auto"/>
                    <w:bottom w:val="none" w:sz="0" w:space="0" w:color="auto"/>
                    <w:right w:val="none" w:sz="0" w:space="0" w:color="auto"/>
                  </w:divBdr>
                  <w:divsChild>
                    <w:div w:id="3180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1546">
          <w:marLeft w:val="0"/>
          <w:marRight w:val="0"/>
          <w:marTop w:val="0"/>
          <w:marBottom w:val="0"/>
          <w:divBdr>
            <w:top w:val="none" w:sz="0" w:space="0" w:color="auto"/>
            <w:left w:val="none" w:sz="0" w:space="0" w:color="auto"/>
            <w:bottom w:val="none" w:sz="0" w:space="0" w:color="auto"/>
            <w:right w:val="none" w:sz="0" w:space="0" w:color="auto"/>
          </w:divBdr>
          <w:divsChild>
            <w:div w:id="994803193">
              <w:marLeft w:val="0"/>
              <w:marRight w:val="0"/>
              <w:marTop w:val="30"/>
              <w:marBottom w:val="30"/>
              <w:divBdr>
                <w:top w:val="none" w:sz="0" w:space="0" w:color="auto"/>
                <w:left w:val="none" w:sz="0" w:space="0" w:color="auto"/>
                <w:bottom w:val="none" w:sz="0" w:space="0" w:color="auto"/>
                <w:right w:val="none" w:sz="0" w:space="0" w:color="auto"/>
              </w:divBdr>
              <w:divsChild>
                <w:div w:id="77213953">
                  <w:marLeft w:val="0"/>
                  <w:marRight w:val="0"/>
                  <w:marTop w:val="0"/>
                  <w:marBottom w:val="0"/>
                  <w:divBdr>
                    <w:top w:val="none" w:sz="0" w:space="0" w:color="auto"/>
                    <w:left w:val="none" w:sz="0" w:space="0" w:color="auto"/>
                    <w:bottom w:val="none" w:sz="0" w:space="0" w:color="auto"/>
                    <w:right w:val="none" w:sz="0" w:space="0" w:color="auto"/>
                  </w:divBdr>
                  <w:divsChild>
                    <w:div w:id="769936353">
                      <w:marLeft w:val="0"/>
                      <w:marRight w:val="0"/>
                      <w:marTop w:val="0"/>
                      <w:marBottom w:val="0"/>
                      <w:divBdr>
                        <w:top w:val="none" w:sz="0" w:space="0" w:color="auto"/>
                        <w:left w:val="none" w:sz="0" w:space="0" w:color="auto"/>
                        <w:bottom w:val="none" w:sz="0" w:space="0" w:color="auto"/>
                        <w:right w:val="none" w:sz="0" w:space="0" w:color="auto"/>
                      </w:divBdr>
                    </w:div>
                  </w:divsChild>
                </w:div>
                <w:div w:id="204870400">
                  <w:marLeft w:val="0"/>
                  <w:marRight w:val="0"/>
                  <w:marTop w:val="0"/>
                  <w:marBottom w:val="0"/>
                  <w:divBdr>
                    <w:top w:val="none" w:sz="0" w:space="0" w:color="auto"/>
                    <w:left w:val="none" w:sz="0" w:space="0" w:color="auto"/>
                    <w:bottom w:val="none" w:sz="0" w:space="0" w:color="auto"/>
                    <w:right w:val="none" w:sz="0" w:space="0" w:color="auto"/>
                  </w:divBdr>
                  <w:divsChild>
                    <w:div w:id="1062872047">
                      <w:marLeft w:val="0"/>
                      <w:marRight w:val="0"/>
                      <w:marTop w:val="0"/>
                      <w:marBottom w:val="0"/>
                      <w:divBdr>
                        <w:top w:val="none" w:sz="0" w:space="0" w:color="auto"/>
                        <w:left w:val="none" w:sz="0" w:space="0" w:color="auto"/>
                        <w:bottom w:val="none" w:sz="0" w:space="0" w:color="auto"/>
                        <w:right w:val="none" w:sz="0" w:space="0" w:color="auto"/>
                      </w:divBdr>
                    </w:div>
                  </w:divsChild>
                </w:div>
                <w:div w:id="224613124">
                  <w:marLeft w:val="0"/>
                  <w:marRight w:val="0"/>
                  <w:marTop w:val="0"/>
                  <w:marBottom w:val="0"/>
                  <w:divBdr>
                    <w:top w:val="none" w:sz="0" w:space="0" w:color="auto"/>
                    <w:left w:val="none" w:sz="0" w:space="0" w:color="auto"/>
                    <w:bottom w:val="none" w:sz="0" w:space="0" w:color="auto"/>
                    <w:right w:val="none" w:sz="0" w:space="0" w:color="auto"/>
                  </w:divBdr>
                  <w:divsChild>
                    <w:div w:id="2134861655">
                      <w:marLeft w:val="0"/>
                      <w:marRight w:val="0"/>
                      <w:marTop w:val="0"/>
                      <w:marBottom w:val="0"/>
                      <w:divBdr>
                        <w:top w:val="none" w:sz="0" w:space="0" w:color="auto"/>
                        <w:left w:val="none" w:sz="0" w:space="0" w:color="auto"/>
                        <w:bottom w:val="none" w:sz="0" w:space="0" w:color="auto"/>
                        <w:right w:val="none" w:sz="0" w:space="0" w:color="auto"/>
                      </w:divBdr>
                    </w:div>
                  </w:divsChild>
                </w:div>
                <w:div w:id="256522532">
                  <w:marLeft w:val="0"/>
                  <w:marRight w:val="0"/>
                  <w:marTop w:val="0"/>
                  <w:marBottom w:val="0"/>
                  <w:divBdr>
                    <w:top w:val="none" w:sz="0" w:space="0" w:color="auto"/>
                    <w:left w:val="none" w:sz="0" w:space="0" w:color="auto"/>
                    <w:bottom w:val="none" w:sz="0" w:space="0" w:color="auto"/>
                    <w:right w:val="none" w:sz="0" w:space="0" w:color="auto"/>
                  </w:divBdr>
                  <w:divsChild>
                    <w:div w:id="1158695845">
                      <w:marLeft w:val="0"/>
                      <w:marRight w:val="0"/>
                      <w:marTop w:val="0"/>
                      <w:marBottom w:val="0"/>
                      <w:divBdr>
                        <w:top w:val="none" w:sz="0" w:space="0" w:color="auto"/>
                        <w:left w:val="none" w:sz="0" w:space="0" w:color="auto"/>
                        <w:bottom w:val="none" w:sz="0" w:space="0" w:color="auto"/>
                        <w:right w:val="none" w:sz="0" w:space="0" w:color="auto"/>
                      </w:divBdr>
                    </w:div>
                  </w:divsChild>
                </w:div>
                <w:div w:id="312104225">
                  <w:marLeft w:val="0"/>
                  <w:marRight w:val="0"/>
                  <w:marTop w:val="0"/>
                  <w:marBottom w:val="0"/>
                  <w:divBdr>
                    <w:top w:val="none" w:sz="0" w:space="0" w:color="auto"/>
                    <w:left w:val="none" w:sz="0" w:space="0" w:color="auto"/>
                    <w:bottom w:val="none" w:sz="0" w:space="0" w:color="auto"/>
                    <w:right w:val="none" w:sz="0" w:space="0" w:color="auto"/>
                  </w:divBdr>
                  <w:divsChild>
                    <w:div w:id="1409689046">
                      <w:marLeft w:val="0"/>
                      <w:marRight w:val="0"/>
                      <w:marTop w:val="0"/>
                      <w:marBottom w:val="0"/>
                      <w:divBdr>
                        <w:top w:val="none" w:sz="0" w:space="0" w:color="auto"/>
                        <w:left w:val="none" w:sz="0" w:space="0" w:color="auto"/>
                        <w:bottom w:val="none" w:sz="0" w:space="0" w:color="auto"/>
                        <w:right w:val="none" w:sz="0" w:space="0" w:color="auto"/>
                      </w:divBdr>
                    </w:div>
                  </w:divsChild>
                </w:div>
                <w:div w:id="323314727">
                  <w:marLeft w:val="0"/>
                  <w:marRight w:val="0"/>
                  <w:marTop w:val="0"/>
                  <w:marBottom w:val="0"/>
                  <w:divBdr>
                    <w:top w:val="none" w:sz="0" w:space="0" w:color="auto"/>
                    <w:left w:val="none" w:sz="0" w:space="0" w:color="auto"/>
                    <w:bottom w:val="none" w:sz="0" w:space="0" w:color="auto"/>
                    <w:right w:val="none" w:sz="0" w:space="0" w:color="auto"/>
                  </w:divBdr>
                  <w:divsChild>
                    <w:div w:id="506555643">
                      <w:marLeft w:val="0"/>
                      <w:marRight w:val="0"/>
                      <w:marTop w:val="0"/>
                      <w:marBottom w:val="0"/>
                      <w:divBdr>
                        <w:top w:val="none" w:sz="0" w:space="0" w:color="auto"/>
                        <w:left w:val="none" w:sz="0" w:space="0" w:color="auto"/>
                        <w:bottom w:val="none" w:sz="0" w:space="0" w:color="auto"/>
                        <w:right w:val="none" w:sz="0" w:space="0" w:color="auto"/>
                      </w:divBdr>
                    </w:div>
                  </w:divsChild>
                </w:div>
                <w:div w:id="323357683">
                  <w:marLeft w:val="0"/>
                  <w:marRight w:val="0"/>
                  <w:marTop w:val="0"/>
                  <w:marBottom w:val="0"/>
                  <w:divBdr>
                    <w:top w:val="none" w:sz="0" w:space="0" w:color="auto"/>
                    <w:left w:val="none" w:sz="0" w:space="0" w:color="auto"/>
                    <w:bottom w:val="none" w:sz="0" w:space="0" w:color="auto"/>
                    <w:right w:val="none" w:sz="0" w:space="0" w:color="auto"/>
                  </w:divBdr>
                  <w:divsChild>
                    <w:div w:id="79986287">
                      <w:marLeft w:val="0"/>
                      <w:marRight w:val="0"/>
                      <w:marTop w:val="0"/>
                      <w:marBottom w:val="0"/>
                      <w:divBdr>
                        <w:top w:val="none" w:sz="0" w:space="0" w:color="auto"/>
                        <w:left w:val="none" w:sz="0" w:space="0" w:color="auto"/>
                        <w:bottom w:val="none" w:sz="0" w:space="0" w:color="auto"/>
                        <w:right w:val="none" w:sz="0" w:space="0" w:color="auto"/>
                      </w:divBdr>
                    </w:div>
                  </w:divsChild>
                </w:div>
                <w:div w:id="381101366">
                  <w:marLeft w:val="0"/>
                  <w:marRight w:val="0"/>
                  <w:marTop w:val="0"/>
                  <w:marBottom w:val="0"/>
                  <w:divBdr>
                    <w:top w:val="none" w:sz="0" w:space="0" w:color="auto"/>
                    <w:left w:val="none" w:sz="0" w:space="0" w:color="auto"/>
                    <w:bottom w:val="none" w:sz="0" w:space="0" w:color="auto"/>
                    <w:right w:val="none" w:sz="0" w:space="0" w:color="auto"/>
                  </w:divBdr>
                  <w:divsChild>
                    <w:div w:id="390467002">
                      <w:marLeft w:val="0"/>
                      <w:marRight w:val="0"/>
                      <w:marTop w:val="0"/>
                      <w:marBottom w:val="0"/>
                      <w:divBdr>
                        <w:top w:val="none" w:sz="0" w:space="0" w:color="auto"/>
                        <w:left w:val="none" w:sz="0" w:space="0" w:color="auto"/>
                        <w:bottom w:val="none" w:sz="0" w:space="0" w:color="auto"/>
                        <w:right w:val="none" w:sz="0" w:space="0" w:color="auto"/>
                      </w:divBdr>
                    </w:div>
                  </w:divsChild>
                </w:div>
                <w:div w:id="394471370">
                  <w:marLeft w:val="0"/>
                  <w:marRight w:val="0"/>
                  <w:marTop w:val="0"/>
                  <w:marBottom w:val="0"/>
                  <w:divBdr>
                    <w:top w:val="none" w:sz="0" w:space="0" w:color="auto"/>
                    <w:left w:val="none" w:sz="0" w:space="0" w:color="auto"/>
                    <w:bottom w:val="none" w:sz="0" w:space="0" w:color="auto"/>
                    <w:right w:val="none" w:sz="0" w:space="0" w:color="auto"/>
                  </w:divBdr>
                  <w:divsChild>
                    <w:div w:id="75592683">
                      <w:marLeft w:val="0"/>
                      <w:marRight w:val="0"/>
                      <w:marTop w:val="0"/>
                      <w:marBottom w:val="0"/>
                      <w:divBdr>
                        <w:top w:val="none" w:sz="0" w:space="0" w:color="auto"/>
                        <w:left w:val="none" w:sz="0" w:space="0" w:color="auto"/>
                        <w:bottom w:val="none" w:sz="0" w:space="0" w:color="auto"/>
                        <w:right w:val="none" w:sz="0" w:space="0" w:color="auto"/>
                      </w:divBdr>
                    </w:div>
                  </w:divsChild>
                </w:div>
                <w:div w:id="400100230">
                  <w:marLeft w:val="0"/>
                  <w:marRight w:val="0"/>
                  <w:marTop w:val="0"/>
                  <w:marBottom w:val="0"/>
                  <w:divBdr>
                    <w:top w:val="none" w:sz="0" w:space="0" w:color="auto"/>
                    <w:left w:val="none" w:sz="0" w:space="0" w:color="auto"/>
                    <w:bottom w:val="none" w:sz="0" w:space="0" w:color="auto"/>
                    <w:right w:val="none" w:sz="0" w:space="0" w:color="auto"/>
                  </w:divBdr>
                  <w:divsChild>
                    <w:div w:id="1886601795">
                      <w:marLeft w:val="0"/>
                      <w:marRight w:val="0"/>
                      <w:marTop w:val="0"/>
                      <w:marBottom w:val="0"/>
                      <w:divBdr>
                        <w:top w:val="none" w:sz="0" w:space="0" w:color="auto"/>
                        <w:left w:val="none" w:sz="0" w:space="0" w:color="auto"/>
                        <w:bottom w:val="none" w:sz="0" w:space="0" w:color="auto"/>
                        <w:right w:val="none" w:sz="0" w:space="0" w:color="auto"/>
                      </w:divBdr>
                    </w:div>
                  </w:divsChild>
                </w:div>
                <w:div w:id="400520444">
                  <w:marLeft w:val="0"/>
                  <w:marRight w:val="0"/>
                  <w:marTop w:val="0"/>
                  <w:marBottom w:val="0"/>
                  <w:divBdr>
                    <w:top w:val="none" w:sz="0" w:space="0" w:color="auto"/>
                    <w:left w:val="none" w:sz="0" w:space="0" w:color="auto"/>
                    <w:bottom w:val="none" w:sz="0" w:space="0" w:color="auto"/>
                    <w:right w:val="none" w:sz="0" w:space="0" w:color="auto"/>
                  </w:divBdr>
                  <w:divsChild>
                    <w:div w:id="92363222">
                      <w:marLeft w:val="0"/>
                      <w:marRight w:val="0"/>
                      <w:marTop w:val="0"/>
                      <w:marBottom w:val="0"/>
                      <w:divBdr>
                        <w:top w:val="none" w:sz="0" w:space="0" w:color="auto"/>
                        <w:left w:val="none" w:sz="0" w:space="0" w:color="auto"/>
                        <w:bottom w:val="none" w:sz="0" w:space="0" w:color="auto"/>
                        <w:right w:val="none" w:sz="0" w:space="0" w:color="auto"/>
                      </w:divBdr>
                    </w:div>
                  </w:divsChild>
                </w:div>
                <w:div w:id="478039838">
                  <w:marLeft w:val="0"/>
                  <w:marRight w:val="0"/>
                  <w:marTop w:val="0"/>
                  <w:marBottom w:val="0"/>
                  <w:divBdr>
                    <w:top w:val="none" w:sz="0" w:space="0" w:color="auto"/>
                    <w:left w:val="none" w:sz="0" w:space="0" w:color="auto"/>
                    <w:bottom w:val="none" w:sz="0" w:space="0" w:color="auto"/>
                    <w:right w:val="none" w:sz="0" w:space="0" w:color="auto"/>
                  </w:divBdr>
                  <w:divsChild>
                    <w:div w:id="899705944">
                      <w:marLeft w:val="0"/>
                      <w:marRight w:val="0"/>
                      <w:marTop w:val="0"/>
                      <w:marBottom w:val="0"/>
                      <w:divBdr>
                        <w:top w:val="none" w:sz="0" w:space="0" w:color="auto"/>
                        <w:left w:val="none" w:sz="0" w:space="0" w:color="auto"/>
                        <w:bottom w:val="none" w:sz="0" w:space="0" w:color="auto"/>
                        <w:right w:val="none" w:sz="0" w:space="0" w:color="auto"/>
                      </w:divBdr>
                    </w:div>
                  </w:divsChild>
                </w:div>
                <w:div w:id="535241491">
                  <w:marLeft w:val="0"/>
                  <w:marRight w:val="0"/>
                  <w:marTop w:val="0"/>
                  <w:marBottom w:val="0"/>
                  <w:divBdr>
                    <w:top w:val="none" w:sz="0" w:space="0" w:color="auto"/>
                    <w:left w:val="none" w:sz="0" w:space="0" w:color="auto"/>
                    <w:bottom w:val="none" w:sz="0" w:space="0" w:color="auto"/>
                    <w:right w:val="none" w:sz="0" w:space="0" w:color="auto"/>
                  </w:divBdr>
                  <w:divsChild>
                    <w:div w:id="616062339">
                      <w:marLeft w:val="0"/>
                      <w:marRight w:val="0"/>
                      <w:marTop w:val="0"/>
                      <w:marBottom w:val="0"/>
                      <w:divBdr>
                        <w:top w:val="none" w:sz="0" w:space="0" w:color="auto"/>
                        <w:left w:val="none" w:sz="0" w:space="0" w:color="auto"/>
                        <w:bottom w:val="none" w:sz="0" w:space="0" w:color="auto"/>
                        <w:right w:val="none" w:sz="0" w:space="0" w:color="auto"/>
                      </w:divBdr>
                    </w:div>
                  </w:divsChild>
                </w:div>
                <w:div w:id="555242471">
                  <w:marLeft w:val="0"/>
                  <w:marRight w:val="0"/>
                  <w:marTop w:val="0"/>
                  <w:marBottom w:val="0"/>
                  <w:divBdr>
                    <w:top w:val="none" w:sz="0" w:space="0" w:color="auto"/>
                    <w:left w:val="none" w:sz="0" w:space="0" w:color="auto"/>
                    <w:bottom w:val="none" w:sz="0" w:space="0" w:color="auto"/>
                    <w:right w:val="none" w:sz="0" w:space="0" w:color="auto"/>
                  </w:divBdr>
                  <w:divsChild>
                    <w:div w:id="1755202532">
                      <w:marLeft w:val="0"/>
                      <w:marRight w:val="0"/>
                      <w:marTop w:val="0"/>
                      <w:marBottom w:val="0"/>
                      <w:divBdr>
                        <w:top w:val="none" w:sz="0" w:space="0" w:color="auto"/>
                        <w:left w:val="none" w:sz="0" w:space="0" w:color="auto"/>
                        <w:bottom w:val="none" w:sz="0" w:space="0" w:color="auto"/>
                        <w:right w:val="none" w:sz="0" w:space="0" w:color="auto"/>
                      </w:divBdr>
                    </w:div>
                  </w:divsChild>
                </w:div>
                <w:div w:id="594479411">
                  <w:marLeft w:val="0"/>
                  <w:marRight w:val="0"/>
                  <w:marTop w:val="0"/>
                  <w:marBottom w:val="0"/>
                  <w:divBdr>
                    <w:top w:val="none" w:sz="0" w:space="0" w:color="auto"/>
                    <w:left w:val="none" w:sz="0" w:space="0" w:color="auto"/>
                    <w:bottom w:val="none" w:sz="0" w:space="0" w:color="auto"/>
                    <w:right w:val="none" w:sz="0" w:space="0" w:color="auto"/>
                  </w:divBdr>
                  <w:divsChild>
                    <w:div w:id="126316289">
                      <w:marLeft w:val="0"/>
                      <w:marRight w:val="0"/>
                      <w:marTop w:val="0"/>
                      <w:marBottom w:val="0"/>
                      <w:divBdr>
                        <w:top w:val="none" w:sz="0" w:space="0" w:color="auto"/>
                        <w:left w:val="none" w:sz="0" w:space="0" w:color="auto"/>
                        <w:bottom w:val="none" w:sz="0" w:space="0" w:color="auto"/>
                        <w:right w:val="none" w:sz="0" w:space="0" w:color="auto"/>
                      </w:divBdr>
                    </w:div>
                  </w:divsChild>
                </w:div>
                <w:div w:id="600453206">
                  <w:marLeft w:val="0"/>
                  <w:marRight w:val="0"/>
                  <w:marTop w:val="0"/>
                  <w:marBottom w:val="0"/>
                  <w:divBdr>
                    <w:top w:val="none" w:sz="0" w:space="0" w:color="auto"/>
                    <w:left w:val="none" w:sz="0" w:space="0" w:color="auto"/>
                    <w:bottom w:val="none" w:sz="0" w:space="0" w:color="auto"/>
                    <w:right w:val="none" w:sz="0" w:space="0" w:color="auto"/>
                  </w:divBdr>
                  <w:divsChild>
                    <w:div w:id="1538352169">
                      <w:marLeft w:val="0"/>
                      <w:marRight w:val="0"/>
                      <w:marTop w:val="0"/>
                      <w:marBottom w:val="0"/>
                      <w:divBdr>
                        <w:top w:val="none" w:sz="0" w:space="0" w:color="auto"/>
                        <w:left w:val="none" w:sz="0" w:space="0" w:color="auto"/>
                        <w:bottom w:val="none" w:sz="0" w:space="0" w:color="auto"/>
                        <w:right w:val="none" w:sz="0" w:space="0" w:color="auto"/>
                      </w:divBdr>
                    </w:div>
                  </w:divsChild>
                </w:div>
                <w:div w:id="604653685">
                  <w:marLeft w:val="0"/>
                  <w:marRight w:val="0"/>
                  <w:marTop w:val="0"/>
                  <w:marBottom w:val="0"/>
                  <w:divBdr>
                    <w:top w:val="none" w:sz="0" w:space="0" w:color="auto"/>
                    <w:left w:val="none" w:sz="0" w:space="0" w:color="auto"/>
                    <w:bottom w:val="none" w:sz="0" w:space="0" w:color="auto"/>
                    <w:right w:val="none" w:sz="0" w:space="0" w:color="auto"/>
                  </w:divBdr>
                  <w:divsChild>
                    <w:div w:id="82655497">
                      <w:marLeft w:val="0"/>
                      <w:marRight w:val="0"/>
                      <w:marTop w:val="0"/>
                      <w:marBottom w:val="0"/>
                      <w:divBdr>
                        <w:top w:val="none" w:sz="0" w:space="0" w:color="auto"/>
                        <w:left w:val="none" w:sz="0" w:space="0" w:color="auto"/>
                        <w:bottom w:val="none" w:sz="0" w:space="0" w:color="auto"/>
                        <w:right w:val="none" w:sz="0" w:space="0" w:color="auto"/>
                      </w:divBdr>
                    </w:div>
                  </w:divsChild>
                </w:div>
                <w:div w:id="641155042">
                  <w:marLeft w:val="0"/>
                  <w:marRight w:val="0"/>
                  <w:marTop w:val="0"/>
                  <w:marBottom w:val="0"/>
                  <w:divBdr>
                    <w:top w:val="none" w:sz="0" w:space="0" w:color="auto"/>
                    <w:left w:val="none" w:sz="0" w:space="0" w:color="auto"/>
                    <w:bottom w:val="none" w:sz="0" w:space="0" w:color="auto"/>
                    <w:right w:val="none" w:sz="0" w:space="0" w:color="auto"/>
                  </w:divBdr>
                  <w:divsChild>
                    <w:div w:id="714817898">
                      <w:marLeft w:val="0"/>
                      <w:marRight w:val="0"/>
                      <w:marTop w:val="0"/>
                      <w:marBottom w:val="0"/>
                      <w:divBdr>
                        <w:top w:val="none" w:sz="0" w:space="0" w:color="auto"/>
                        <w:left w:val="none" w:sz="0" w:space="0" w:color="auto"/>
                        <w:bottom w:val="none" w:sz="0" w:space="0" w:color="auto"/>
                        <w:right w:val="none" w:sz="0" w:space="0" w:color="auto"/>
                      </w:divBdr>
                    </w:div>
                  </w:divsChild>
                </w:div>
                <w:div w:id="737898240">
                  <w:marLeft w:val="0"/>
                  <w:marRight w:val="0"/>
                  <w:marTop w:val="0"/>
                  <w:marBottom w:val="0"/>
                  <w:divBdr>
                    <w:top w:val="none" w:sz="0" w:space="0" w:color="auto"/>
                    <w:left w:val="none" w:sz="0" w:space="0" w:color="auto"/>
                    <w:bottom w:val="none" w:sz="0" w:space="0" w:color="auto"/>
                    <w:right w:val="none" w:sz="0" w:space="0" w:color="auto"/>
                  </w:divBdr>
                  <w:divsChild>
                    <w:div w:id="1148012930">
                      <w:marLeft w:val="0"/>
                      <w:marRight w:val="0"/>
                      <w:marTop w:val="0"/>
                      <w:marBottom w:val="0"/>
                      <w:divBdr>
                        <w:top w:val="none" w:sz="0" w:space="0" w:color="auto"/>
                        <w:left w:val="none" w:sz="0" w:space="0" w:color="auto"/>
                        <w:bottom w:val="none" w:sz="0" w:space="0" w:color="auto"/>
                        <w:right w:val="none" w:sz="0" w:space="0" w:color="auto"/>
                      </w:divBdr>
                    </w:div>
                  </w:divsChild>
                </w:div>
                <w:div w:id="744763990">
                  <w:marLeft w:val="0"/>
                  <w:marRight w:val="0"/>
                  <w:marTop w:val="0"/>
                  <w:marBottom w:val="0"/>
                  <w:divBdr>
                    <w:top w:val="none" w:sz="0" w:space="0" w:color="auto"/>
                    <w:left w:val="none" w:sz="0" w:space="0" w:color="auto"/>
                    <w:bottom w:val="none" w:sz="0" w:space="0" w:color="auto"/>
                    <w:right w:val="none" w:sz="0" w:space="0" w:color="auto"/>
                  </w:divBdr>
                  <w:divsChild>
                    <w:div w:id="630286755">
                      <w:marLeft w:val="0"/>
                      <w:marRight w:val="0"/>
                      <w:marTop w:val="0"/>
                      <w:marBottom w:val="0"/>
                      <w:divBdr>
                        <w:top w:val="none" w:sz="0" w:space="0" w:color="auto"/>
                        <w:left w:val="none" w:sz="0" w:space="0" w:color="auto"/>
                        <w:bottom w:val="none" w:sz="0" w:space="0" w:color="auto"/>
                        <w:right w:val="none" w:sz="0" w:space="0" w:color="auto"/>
                      </w:divBdr>
                    </w:div>
                  </w:divsChild>
                </w:div>
                <w:div w:id="785848384">
                  <w:marLeft w:val="0"/>
                  <w:marRight w:val="0"/>
                  <w:marTop w:val="0"/>
                  <w:marBottom w:val="0"/>
                  <w:divBdr>
                    <w:top w:val="none" w:sz="0" w:space="0" w:color="auto"/>
                    <w:left w:val="none" w:sz="0" w:space="0" w:color="auto"/>
                    <w:bottom w:val="none" w:sz="0" w:space="0" w:color="auto"/>
                    <w:right w:val="none" w:sz="0" w:space="0" w:color="auto"/>
                  </w:divBdr>
                  <w:divsChild>
                    <w:div w:id="1996295133">
                      <w:marLeft w:val="0"/>
                      <w:marRight w:val="0"/>
                      <w:marTop w:val="0"/>
                      <w:marBottom w:val="0"/>
                      <w:divBdr>
                        <w:top w:val="none" w:sz="0" w:space="0" w:color="auto"/>
                        <w:left w:val="none" w:sz="0" w:space="0" w:color="auto"/>
                        <w:bottom w:val="none" w:sz="0" w:space="0" w:color="auto"/>
                        <w:right w:val="none" w:sz="0" w:space="0" w:color="auto"/>
                      </w:divBdr>
                    </w:div>
                  </w:divsChild>
                </w:div>
                <w:div w:id="801534633">
                  <w:marLeft w:val="0"/>
                  <w:marRight w:val="0"/>
                  <w:marTop w:val="0"/>
                  <w:marBottom w:val="0"/>
                  <w:divBdr>
                    <w:top w:val="none" w:sz="0" w:space="0" w:color="auto"/>
                    <w:left w:val="none" w:sz="0" w:space="0" w:color="auto"/>
                    <w:bottom w:val="none" w:sz="0" w:space="0" w:color="auto"/>
                    <w:right w:val="none" w:sz="0" w:space="0" w:color="auto"/>
                  </w:divBdr>
                  <w:divsChild>
                    <w:div w:id="1538589317">
                      <w:marLeft w:val="0"/>
                      <w:marRight w:val="0"/>
                      <w:marTop w:val="0"/>
                      <w:marBottom w:val="0"/>
                      <w:divBdr>
                        <w:top w:val="none" w:sz="0" w:space="0" w:color="auto"/>
                        <w:left w:val="none" w:sz="0" w:space="0" w:color="auto"/>
                        <w:bottom w:val="none" w:sz="0" w:space="0" w:color="auto"/>
                        <w:right w:val="none" w:sz="0" w:space="0" w:color="auto"/>
                      </w:divBdr>
                    </w:div>
                  </w:divsChild>
                </w:div>
                <w:div w:id="820923881">
                  <w:marLeft w:val="0"/>
                  <w:marRight w:val="0"/>
                  <w:marTop w:val="0"/>
                  <w:marBottom w:val="0"/>
                  <w:divBdr>
                    <w:top w:val="none" w:sz="0" w:space="0" w:color="auto"/>
                    <w:left w:val="none" w:sz="0" w:space="0" w:color="auto"/>
                    <w:bottom w:val="none" w:sz="0" w:space="0" w:color="auto"/>
                    <w:right w:val="none" w:sz="0" w:space="0" w:color="auto"/>
                  </w:divBdr>
                  <w:divsChild>
                    <w:div w:id="522672355">
                      <w:marLeft w:val="0"/>
                      <w:marRight w:val="0"/>
                      <w:marTop w:val="0"/>
                      <w:marBottom w:val="0"/>
                      <w:divBdr>
                        <w:top w:val="none" w:sz="0" w:space="0" w:color="auto"/>
                        <w:left w:val="none" w:sz="0" w:space="0" w:color="auto"/>
                        <w:bottom w:val="none" w:sz="0" w:space="0" w:color="auto"/>
                        <w:right w:val="none" w:sz="0" w:space="0" w:color="auto"/>
                      </w:divBdr>
                    </w:div>
                  </w:divsChild>
                </w:div>
                <w:div w:id="827676334">
                  <w:marLeft w:val="0"/>
                  <w:marRight w:val="0"/>
                  <w:marTop w:val="0"/>
                  <w:marBottom w:val="0"/>
                  <w:divBdr>
                    <w:top w:val="none" w:sz="0" w:space="0" w:color="auto"/>
                    <w:left w:val="none" w:sz="0" w:space="0" w:color="auto"/>
                    <w:bottom w:val="none" w:sz="0" w:space="0" w:color="auto"/>
                    <w:right w:val="none" w:sz="0" w:space="0" w:color="auto"/>
                  </w:divBdr>
                  <w:divsChild>
                    <w:div w:id="1453017598">
                      <w:marLeft w:val="0"/>
                      <w:marRight w:val="0"/>
                      <w:marTop w:val="0"/>
                      <w:marBottom w:val="0"/>
                      <w:divBdr>
                        <w:top w:val="none" w:sz="0" w:space="0" w:color="auto"/>
                        <w:left w:val="none" w:sz="0" w:space="0" w:color="auto"/>
                        <w:bottom w:val="none" w:sz="0" w:space="0" w:color="auto"/>
                        <w:right w:val="none" w:sz="0" w:space="0" w:color="auto"/>
                      </w:divBdr>
                    </w:div>
                  </w:divsChild>
                </w:div>
                <w:div w:id="828592484">
                  <w:marLeft w:val="0"/>
                  <w:marRight w:val="0"/>
                  <w:marTop w:val="0"/>
                  <w:marBottom w:val="0"/>
                  <w:divBdr>
                    <w:top w:val="none" w:sz="0" w:space="0" w:color="auto"/>
                    <w:left w:val="none" w:sz="0" w:space="0" w:color="auto"/>
                    <w:bottom w:val="none" w:sz="0" w:space="0" w:color="auto"/>
                    <w:right w:val="none" w:sz="0" w:space="0" w:color="auto"/>
                  </w:divBdr>
                  <w:divsChild>
                    <w:div w:id="507255611">
                      <w:marLeft w:val="0"/>
                      <w:marRight w:val="0"/>
                      <w:marTop w:val="0"/>
                      <w:marBottom w:val="0"/>
                      <w:divBdr>
                        <w:top w:val="none" w:sz="0" w:space="0" w:color="auto"/>
                        <w:left w:val="none" w:sz="0" w:space="0" w:color="auto"/>
                        <w:bottom w:val="none" w:sz="0" w:space="0" w:color="auto"/>
                        <w:right w:val="none" w:sz="0" w:space="0" w:color="auto"/>
                      </w:divBdr>
                    </w:div>
                  </w:divsChild>
                </w:div>
                <w:div w:id="852887304">
                  <w:marLeft w:val="0"/>
                  <w:marRight w:val="0"/>
                  <w:marTop w:val="0"/>
                  <w:marBottom w:val="0"/>
                  <w:divBdr>
                    <w:top w:val="none" w:sz="0" w:space="0" w:color="auto"/>
                    <w:left w:val="none" w:sz="0" w:space="0" w:color="auto"/>
                    <w:bottom w:val="none" w:sz="0" w:space="0" w:color="auto"/>
                    <w:right w:val="none" w:sz="0" w:space="0" w:color="auto"/>
                  </w:divBdr>
                  <w:divsChild>
                    <w:div w:id="1925801355">
                      <w:marLeft w:val="0"/>
                      <w:marRight w:val="0"/>
                      <w:marTop w:val="0"/>
                      <w:marBottom w:val="0"/>
                      <w:divBdr>
                        <w:top w:val="none" w:sz="0" w:space="0" w:color="auto"/>
                        <w:left w:val="none" w:sz="0" w:space="0" w:color="auto"/>
                        <w:bottom w:val="none" w:sz="0" w:space="0" w:color="auto"/>
                        <w:right w:val="none" w:sz="0" w:space="0" w:color="auto"/>
                      </w:divBdr>
                    </w:div>
                  </w:divsChild>
                </w:div>
                <w:div w:id="854735013">
                  <w:marLeft w:val="0"/>
                  <w:marRight w:val="0"/>
                  <w:marTop w:val="0"/>
                  <w:marBottom w:val="0"/>
                  <w:divBdr>
                    <w:top w:val="none" w:sz="0" w:space="0" w:color="auto"/>
                    <w:left w:val="none" w:sz="0" w:space="0" w:color="auto"/>
                    <w:bottom w:val="none" w:sz="0" w:space="0" w:color="auto"/>
                    <w:right w:val="none" w:sz="0" w:space="0" w:color="auto"/>
                  </w:divBdr>
                  <w:divsChild>
                    <w:div w:id="1491293388">
                      <w:marLeft w:val="0"/>
                      <w:marRight w:val="0"/>
                      <w:marTop w:val="0"/>
                      <w:marBottom w:val="0"/>
                      <w:divBdr>
                        <w:top w:val="none" w:sz="0" w:space="0" w:color="auto"/>
                        <w:left w:val="none" w:sz="0" w:space="0" w:color="auto"/>
                        <w:bottom w:val="none" w:sz="0" w:space="0" w:color="auto"/>
                        <w:right w:val="none" w:sz="0" w:space="0" w:color="auto"/>
                      </w:divBdr>
                    </w:div>
                  </w:divsChild>
                </w:div>
                <w:div w:id="891893270">
                  <w:marLeft w:val="0"/>
                  <w:marRight w:val="0"/>
                  <w:marTop w:val="0"/>
                  <w:marBottom w:val="0"/>
                  <w:divBdr>
                    <w:top w:val="none" w:sz="0" w:space="0" w:color="auto"/>
                    <w:left w:val="none" w:sz="0" w:space="0" w:color="auto"/>
                    <w:bottom w:val="none" w:sz="0" w:space="0" w:color="auto"/>
                    <w:right w:val="none" w:sz="0" w:space="0" w:color="auto"/>
                  </w:divBdr>
                  <w:divsChild>
                    <w:div w:id="1581139894">
                      <w:marLeft w:val="0"/>
                      <w:marRight w:val="0"/>
                      <w:marTop w:val="0"/>
                      <w:marBottom w:val="0"/>
                      <w:divBdr>
                        <w:top w:val="none" w:sz="0" w:space="0" w:color="auto"/>
                        <w:left w:val="none" w:sz="0" w:space="0" w:color="auto"/>
                        <w:bottom w:val="none" w:sz="0" w:space="0" w:color="auto"/>
                        <w:right w:val="none" w:sz="0" w:space="0" w:color="auto"/>
                      </w:divBdr>
                    </w:div>
                  </w:divsChild>
                </w:div>
                <w:div w:id="926035122">
                  <w:marLeft w:val="0"/>
                  <w:marRight w:val="0"/>
                  <w:marTop w:val="0"/>
                  <w:marBottom w:val="0"/>
                  <w:divBdr>
                    <w:top w:val="none" w:sz="0" w:space="0" w:color="auto"/>
                    <w:left w:val="none" w:sz="0" w:space="0" w:color="auto"/>
                    <w:bottom w:val="none" w:sz="0" w:space="0" w:color="auto"/>
                    <w:right w:val="none" w:sz="0" w:space="0" w:color="auto"/>
                  </w:divBdr>
                  <w:divsChild>
                    <w:div w:id="730037949">
                      <w:marLeft w:val="0"/>
                      <w:marRight w:val="0"/>
                      <w:marTop w:val="0"/>
                      <w:marBottom w:val="0"/>
                      <w:divBdr>
                        <w:top w:val="none" w:sz="0" w:space="0" w:color="auto"/>
                        <w:left w:val="none" w:sz="0" w:space="0" w:color="auto"/>
                        <w:bottom w:val="none" w:sz="0" w:space="0" w:color="auto"/>
                        <w:right w:val="none" w:sz="0" w:space="0" w:color="auto"/>
                      </w:divBdr>
                    </w:div>
                  </w:divsChild>
                </w:div>
                <w:div w:id="959072102">
                  <w:marLeft w:val="0"/>
                  <w:marRight w:val="0"/>
                  <w:marTop w:val="0"/>
                  <w:marBottom w:val="0"/>
                  <w:divBdr>
                    <w:top w:val="none" w:sz="0" w:space="0" w:color="auto"/>
                    <w:left w:val="none" w:sz="0" w:space="0" w:color="auto"/>
                    <w:bottom w:val="none" w:sz="0" w:space="0" w:color="auto"/>
                    <w:right w:val="none" w:sz="0" w:space="0" w:color="auto"/>
                  </w:divBdr>
                  <w:divsChild>
                    <w:div w:id="555319153">
                      <w:marLeft w:val="0"/>
                      <w:marRight w:val="0"/>
                      <w:marTop w:val="0"/>
                      <w:marBottom w:val="0"/>
                      <w:divBdr>
                        <w:top w:val="none" w:sz="0" w:space="0" w:color="auto"/>
                        <w:left w:val="none" w:sz="0" w:space="0" w:color="auto"/>
                        <w:bottom w:val="none" w:sz="0" w:space="0" w:color="auto"/>
                        <w:right w:val="none" w:sz="0" w:space="0" w:color="auto"/>
                      </w:divBdr>
                    </w:div>
                  </w:divsChild>
                </w:div>
                <w:div w:id="980110267">
                  <w:marLeft w:val="0"/>
                  <w:marRight w:val="0"/>
                  <w:marTop w:val="0"/>
                  <w:marBottom w:val="0"/>
                  <w:divBdr>
                    <w:top w:val="none" w:sz="0" w:space="0" w:color="auto"/>
                    <w:left w:val="none" w:sz="0" w:space="0" w:color="auto"/>
                    <w:bottom w:val="none" w:sz="0" w:space="0" w:color="auto"/>
                    <w:right w:val="none" w:sz="0" w:space="0" w:color="auto"/>
                  </w:divBdr>
                  <w:divsChild>
                    <w:div w:id="287247776">
                      <w:marLeft w:val="0"/>
                      <w:marRight w:val="0"/>
                      <w:marTop w:val="0"/>
                      <w:marBottom w:val="0"/>
                      <w:divBdr>
                        <w:top w:val="none" w:sz="0" w:space="0" w:color="auto"/>
                        <w:left w:val="none" w:sz="0" w:space="0" w:color="auto"/>
                        <w:bottom w:val="none" w:sz="0" w:space="0" w:color="auto"/>
                        <w:right w:val="none" w:sz="0" w:space="0" w:color="auto"/>
                      </w:divBdr>
                    </w:div>
                  </w:divsChild>
                </w:div>
                <w:div w:id="990672733">
                  <w:marLeft w:val="0"/>
                  <w:marRight w:val="0"/>
                  <w:marTop w:val="0"/>
                  <w:marBottom w:val="0"/>
                  <w:divBdr>
                    <w:top w:val="none" w:sz="0" w:space="0" w:color="auto"/>
                    <w:left w:val="none" w:sz="0" w:space="0" w:color="auto"/>
                    <w:bottom w:val="none" w:sz="0" w:space="0" w:color="auto"/>
                    <w:right w:val="none" w:sz="0" w:space="0" w:color="auto"/>
                  </w:divBdr>
                  <w:divsChild>
                    <w:div w:id="890074045">
                      <w:marLeft w:val="0"/>
                      <w:marRight w:val="0"/>
                      <w:marTop w:val="0"/>
                      <w:marBottom w:val="0"/>
                      <w:divBdr>
                        <w:top w:val="none" w:sz="0" w:space="0" w:color="auto"/>
                        <w:left w:val="none" w:sz="0" w:space="0" w:color="auto"/>
                        <w:bottom w:val="none" w:sz="0" w:space="0" w:color="auto"/>
                        <w:right w:val="none" w:sz="0" w:space="0" w:color="auto"/>
                      </w:divBdr>
                    </w:div>
                  </w:divsChild>
                </w:div>
                <w:div w:id="1007900134">
                  <w:marLeft w:val="0"/>
                  <w:marRight w:val="0"/>
                  <w:marTop w:val="0"/>
                  <w:marBottom w:val="0"/>
                  <w:divBdr>
                    <w:top w:val="none" w:sz="0" w:space="0" w:color="auto"/>
                    <w:left w:val="none" w:sz="0" w:space="0" w:color="auto"/>
                    <w:bottom w:val="none" w:sz="0" w:space="0" w:color="auto"/>
                    <w:right w:val="none" w:sz="0" w:space="0" w:color="auto"/>
                  </w:divBdr>
                  <w:divsChild>
                    <w:div w:id="603079553">
                      <w:marLeft w:val="0"/>
                      <w:marRight w:val="0"/>
                      <w:marTop w:val="0"/>
                      <w:marBottom w:val="0"/>
                      <w:divBdr>
                        <w:top w:val="none" w:sz="0" w:space="0" w:color="auto"/>
                        <w:left w:val="none" w:sz="0" w:space="0" w:color="auto"/>
                        <w:bottom w:val="none" w:sz="0" w:space="0" w:color="auto"/>
                        <w:right w:val="none" w:sz="0" w:space="0" w:color="auto"/>
                      </w:divBdr>
                    </w:div>
                  </w:divsChild>
                </w:div>
                <w:div w:id="1075007277">
                  <w:marLeft w:val="0"/>
                  <w:marRight w:val="0"/>
                  <w:marTop w:val="0"/>
                  <w:marBottom w:val="0"/>
                  <w:divBdr>
                    <w:top w:val="none" w:sz="0" w:space="0" w:color="auto"/>
                    <w:left w:val="none" w:sz="0" w:space="0" w:color="auto"/>
                    <w:bottom w:val="none" w:sz="0" w:space="0" w:color="auto"/>
                    <w:right w:val="none" w:sz="0" w:space="0" w:color="auto"/>
                  </w:divBdr>
                  <w:divsChild>
                    <w:div w:id="1387484067">
                      <w:marLeft w:val="0"/>
                      <w:marRight w:val="0"/>
                      <w:marTop w:val="0"/>
                      <w:marBottom w:val="0"/>
                      <w:divBdr>
                        <w:top w:val="none" w:sz="0" w:space="0" w:color="auto"/>
                        <w:left w:val="none" w:sz="0" w:space="0" w:color="auto"/>
                        <w:bottom w:val="none" w:sz="0" w:space="0" w:color="auto"/>
                        <w:right w:val="none" w:sz="0" w:space="0" w:color="auto"/>
                      </w:divBdr>
                    </w:div>
                  </w:divsChild>
                </w:div>
                <w:div w:id="1097022030">
                  <w:marLeft w:val="0"/>
                  <w:marRight w:val="0"/>
                  <w:marTop w:val="0"/>
                  <w:marBottom w:val="0"/>
                  <w:divBdr>
                    <w:top w:val="none" w:sz="0" w:space="0" w:color="auto"/>
                    <w:left w:val="none" w:sz="0" w:space="0" w:color="auto"/>
                    <w:bottom w:val="none" w:sz="0" w:space="0" w:color="auto"/>
                    <w:right w:val="none" w:sz="0" w:space="0" w:color="auto"/>
                  </w:divBdr>
                  <w:divsChild>
                    <w:div w:id="1940330706">
                      <w:marLeft w:val="0"/>
                      <w:marRight w:val="0"/>
                      <w:marTop w:val="0"/>
                      <w:marBottom w:val="0"/>
                      <w:divBdr>
                        <w:top w:val="none" w:sz="0" w:space="0" w:color="auto"/>
                        <w:left w:val="none" w:sz="0" w:space="0" w:color="auto"/>
                        <w:bottom w:val="none" w:sz="0" w:space="0" w:color="auto"/>
                        <w:right w:val="none" w:sz="0" w:space="0" w:color="auto"/>
                      </w:divBdr>
                    </w:div>
                  </w:divsChild>
                </w:div>
                <w:div w:id="1128860736">
                  <w:marLeft w:val="0"/>
                  <w:marRight w:val="0"/>
                  <w:marTop w:val="0"/>
                  <w:marBottom w:val="0"/>
                  <w:divBdr>
                    <w:top w:val="none" w:sz="0" w:space="0" w:color="auto"/>
                    <w:left w:val="none" w:sz="0" w:space="0" w:color="auto"/>
                    <w:bottom w:val="none" w:sz="0" w:space="0" w:color="auto"/>
                    <w:right w:val="none" w:sz="0" w:space="0" w:color="auto"/>
                  </w:divBdr>
                  <w:divsChild>
                    <w:div w:id="1375077608">
                      <w:marLeft w:val="0"/>
                      <w:marRight w:val="0"/>
                      <w:marTop w:val="0"/>
                      <w:marBottom w:val="0"/>
                      <w:divBdr>
                        <w:top w:val="none" w:sz="0" w:space="0" w:color="auto"/>
                        <w:left w:val="none" w:sz="0" w:space="0" w:color="auto"/>
                        <w:bottom w:val="none" w:sz="0" w:space="0" w:color="auto"/>
                        <w:right w:val="none" w:sz="0" w:space="0" w:color="auto"/>
                      </w:divBdr>
                    </w:div>
                  </w:divsChild>
                </w:div>
                <w:div w:id="1129783437">
                  <w:marLeft w:val="0"/>
                  <w:marRight w:val="0"/>
                  <w:marTop w:val="0"/>
                  <w:marBottom w:val="0"/>
                  <w:divBdr>
                    <w:top w:val="none" w:sz="0" w:space="0" w:color="auto"/>
                    <w:left w:val="none" w:sz="0" w:space="0" w:color="auto"/>
                    <w:bottom w:val="none" w:sz="0" w:space="0" w:color="auto"/>
                    <w:right w:val="none" w:sz="0" w:space="0" w:color="auto"/>
                  </w:divBdr>
                  <w:divsChild>
                    <w:div w:id="1365448557">
                      <w:marLeft w:val="0"/>
                      <w:marRight w:val="0"/>
                      <w:marTop w:val="0"/>
                      <w:marBottom w:val="0"/>
                      <w:divBdr>
                        <w:top w:val="none" w:sz="0" w:space="0" w:color="auto"/>
                        <w:left w:val="none" w:sz="0" w:space="0" w:color="auto"/>
                        <w:bottom w:val="none" w:sz="0" w:space="0" w:color="auto"/>
                        <w:right w:val="none" w:sz="0" w:space="0" w:color="auto"/>
                      </w:divBdr>
                    </w:div>
                  </w:divsChild>
                </w:div>
                <w:div w:id="1147089506">
                  <w:marLeft w:val="0"/>
                  <w:marRight w:val="0"/>
                  <w:marTop w:val="0"/>
                  <w:marBottom w:val="0"/>
                  <w:divBdr>
                    <w:top w:val="none" w:sz="0" w:space="0" w:color="auto"/>
                    <w:left w:val="none" w:sz="0" w:space="0" w:color="auto"/>
                    <w:bottom w:val="none" w:sz="0" w:space="0" w:color="auto"/>
                    <w:right w:val="none" w:sz="0" w:space="0" w:color="auto"/>
                  </w:divBdr>
                  <w:divsChild>
                    <w:div w:id="358436561">
                      <w:marLeft w:val="0"/>
                      <w:marRight w:val="0"/>
                      <w:marTop w:val="0"/>
                      <w:marBottom w:val="0"/>
                      <w:divBdr>
                        <w:top w:val="none" w:sz="0" w:space="0" w:color="auto"/>
                        <w:left w:val="none" w:sz="0" w:space="0" w:color="auto"/>
                        <w:bottom w:val="none" w:sz="0" w:space="0" w:color="auto"/>
                        <w:right w:val="none" w:sz="0" w:space="0" w:color="auto"/>
                      </w:divBdr>
                    </w:div>
                  </w:divsChild>
                </w:div>
                <w:div w:id="1159079693">
                  <w:marLeft w:val="0"/>
                  <w:marRight w:val="0"/>
                  <w:marTop w:val="0"/>
                  <w:marBottom w:val="0"/>
                  <w:divBdr>
                    <w:top w:val="none" w:sz="0" w:space="0" w:color="auto"/>
                    <w:left w:val="none" w:sz="0" w:space="0" w:color="auto"/>
                    <w:bottom w:val="none" w:sz="0" w:space="0" w:color="auto"/>
                    <w:right w:val="none" w:sz="0" w:space="0" w:color="auto"/>
                  </w:divBdr>
                  <w:divsChild>
                    <w:div w:id="1548905982">
                      <w:marLeft w:val="0"/>
                      <w:marRight w:val="0"/>
                      <w:marTop w:val="0"/>
                      <w:marBottom w:val="0"/>
                      <w:divBdr>
                        <w:top w:val="none" w:sz="0" w:space="0" w:color="auto"/>
                        <w:left w:val="none" w:sz="0" w:space="0" w:color="auto"/>
                        <w:bottom w:val="none" w:sz="0" w:space="0" w:color="auto"/>
                        <w:right w:val="none" w:sz="0" w:space="0" w:color="auto"/>
                      </w:divBdr>
                    </w:div>
                  </w:divsChild>
                </w:div>
                <w:div w:id="1189224635">
                  <w:marLeft w:val="0"/>
                  <w:marRight w:val="0"/>
                  <w:marTop w:val="0"/>
                  <w:marBottom w:val="0"/>
                  <w:divBdr>
                    <w:top w:val="none" w:sz="0" w:space="0" w:color="auto"/>
                    <w:left w:val="none" w:sz="0" w:space="0" w:color="auto"/>
                    <w:bottom w:val="none" w:sz="0" w:space="0" w:color="auto"/>
                    <w:right w:val="none" w:sz="0" w:space="0" w:color="auto"/>
                  </w:divBdr>
                  <w:divsChild>
                    <w:div w:id="1877156962">
                      <w:marLeft w:val="0"/>
                      <w:marRight w:val="0"/>
                      <w:marTop w:val="0"/>
                      <w:marBottom w:val="0"/>
                      <w:divBdr>
                        <w:top w:val="none" w:sz="0" w:space="0" w:color="auto"/>
                        <w:left w:val="none" w:sz="0" w:space="0" w:color="auto"/>
                        <w:bottom w:val="none" w:sz="0" w:space="0" w:color="auto"/>
                        <w:right w:val="none" w:sz="0" w:space="0" w:color="auto"/>
                      </w:divBdr>
                    </w:div>
                  </w:divsChild>
                </w:div>
                <w:div w:id="1224678875">
                  <w:marLeft w:val="0"/>
                  <w:marRight w:val="0"/>
                  <w:marTop w:val="0"/>
                  <w:marBottom w:val="0"/>
                  <w:divBdr>
                    <w:top w:val="none" w:sz="0" w:space="0" w:color="auto"/>
                    <w:left w:val="none" w:sz="0" w:space="0" w:color="auto"/>
                    <w:bottom w:val="none" w:sz="0" w:space="0" w:color="auto"/>
                    <w:right w:val="none" w:sz="0" w:space="0" w:color="auto"/>
                  </w:divBdr>
                  <w:divsChild>
                    <w:div w:id="1725058622">
                      <w:marLeft w:val="0"/>
                      <w:marRight w:val="0"/>
                      <w:marTop w:val="0"/>
                      <w:marBottom w:val="0"/>
                      <w:divBdr>
                        <w:top w:val="none" w:sz="0" w:space="0" w:color="auto"/>
                        <w:left w:val="none" w:sz="0" w:space="0" w:color="auto"/>
                        <w:bottom w:val="none" w:sz="0" w:space="0" w:color="auto"/>
                        <w:right w:val="none" w:sz="0" w:space="0" w:color="auto"/>
                      </w:divBdr>
                    </w:div>
                  </w:divsChild>
                </w:div>
                <w:div w:id="1285112232">
                  <w:marLeft w:val="0"/>
                  <w:marRight w:val="0"/>
                  <w:marTop w:val="0"/>
                  <w:marBottom w:val="0"/>
                  <w:divBdr>
                    <w:top w:val="none" w:sz="0" w:space="0" w:color="auto"/>
                    <w:left w:val="none" w:sz="0" w:space="0" w:color="auto"/>
                    <w:bottom w:val="none" w:sz="0" w:space="0" w:color="auto"/>
                    <w:right w:val="none" w:sz="0" w:space="0" w:color="auto"/>
                  </w:divBdr>
                  <w:divsChild>
                    <w:div w:id="1673222015">
                      <w:marLeft w:val="0"/>
                      <w:marRight w:val="0"/>
                      <w:marTop w:val="0"/>
                      <w:marBottom w:val="0"/>
                      <w:divBdr>
                        <w:top w:val="none" w:sz="0" w:space="0" w:color="auto"/>
                        <w:left w:val="none" w:sz="0" w:space="0" w:color="auto"/>
                        <w:bottom w:val="none" w:sz="0" w:space="0" w:color="auto"/>
                        <w:right w:val="none" w:sz="0" w:space="0" w:color="auto"/>
                      </w:divBdr>
                    </w:div>
                  </w:divsChild>
                </w:div>
                <w:div w:id="1288854719">
                  <w:marLeft w:val="0"/>
                  <w:marRight w:val="0"/>
                  <w:marTop w:val="0"/>
                  <w:marBottom w:val="0"/>
                  <w:divBdr>
                    <w:top w:val="none" w:sz="0" w:space="0" w:color="auto"/>
                    <w:left w:val="none" w:sz="0" w:space="0" w:color="auto"/>
                    <w:bottom w:val="none" w:sz="0" w:space="0" w:color="auto"/>
                    <w:right w:val="none" w:sz="0" w:space="0" w:color="auto"/>
                  </w:divBdr>
                  <w:divsChild>
                    <w:div w:id="1508012259">
                      <w:marLeft w:val="0"/>
                      <w:marRight w:val="0"/>
                      <w:marTop w:val="0"/>
                      <w:marBottom w:val="0"/>
                      <w:divBdr>
                        <w:top w:val="none" w:sz="0" w:space="0" w:color="auto"/>
                        <w:left w:val="none" w:sz="0" w:space="0" w:color="auto"/>
                        <w:bottom w:val="none" w:sz="0" w:space="0" w:color="auto"/>
                        <w:right w:val="none" w:sz="0" w:space="0" w:color="auto"/>
                      </w:divBdr>
                    </w:div>
                  </w:divsChild>
                </w:div>
                <w:div w:id="1344017812">
                  <w:marLeft w:val="0"/>
                  <w:marRight w:val="0"/>
                  <w:marTop w:val="0"/>
                  <w:marBottom w:val="0"/>
                  <w:divBdr>
                    <w:top w:val="none" w:sz="0" w:space="0" w:color="auto"/>
                    <w:left w:val="none" w:sz="0" w:space="0" w:color="auto"/>
                    <w:bottom w:val="none" w:sz="0" w:space="0" w:color="auto"/>
                    <w:right w:val="none" w:sz="0" w:space="0" w:color="auto"/>
                  </w:divBdr>
                  <w:divsChild>
                    <w:div w:id="760568940">
                      <w:marLeft w:val="0"/>
                      <w:marRight w:val="0"/>
                      <w:marTop w:val="0"/>
                      <w:marBottom w:val="0"/>
                      <w:divBdr>
                        <w:top w:val="none" w:sz="0" w:space="0" w:color="auto"/>
                        <w:left w:val="none" w:sz="0" w:space="0" w:color="auto"/>
                        <w:bottom w:val="none" w:sz="0" w:space="0" w:color="auto"/>
                        <w:right w:val="none" w:sz="0" w:space="0" w:color="auto"/>
                      </w:divBdr>
                    </w:div>
                  </w:divsChild>
                </w:div>
                <w:div w:id="1384716958">
                  <w:marLeft w:val="0"/>
                  <w:marRight w:val="0"/>
                  <w:marTop w:val="0"/>
                  <w:marBottom w:val="0"/>
                  <w:divBdr>
                    <w:top w:val="none" w:sz="0" w:space="0" w:color="auto"/>
                    <w:left w:val="none" w:sz="0" w:space="0" w:color="auto"/>
                    <w:bottom w:val="none" w:sz="0" w:space="0" w:color="auto"/>
                    <w:right w:val="none" w:sz="0" w:space="0" w:color="auto"/>
                  </w:divBdr>
                  <w:divsChild>
                    <w:div w:id="1006444542">
                      <w:marLeft w:val="0"/>
                      <w:marRight w:val="0"/>
                      <w:marTop w:val="0"/>
                      <w:marBottom w:val="0"/>
                      <w:divBdr>
                        <w:top w:val="none" w:sz="0" w:space="0" w:color="auto"/>
                        <w:left w:val="none" w:sz="0" w:space="0" w:color="auto"/>
                        <w:bottom w:val="none" w:sz="0" w:space="0" w:color="auto"/>
                        <w:right w:val="none" w:sz="0" w:space="0" w:color="auto"/>
                      </w:divBdr>
                    </w:div>
                  </w:divsChild>
                </w:div>
                <w:div w:id="1390304233">
                  <w:marLeft w:val="0"/>
                  <w:marRight w:val="0"/>
                  <w:marTop w:val="0"/>
                  <w:marBottom w:val="0"/>
                  <w:divBdr>
                    <w:top w:val="none" w:sz="0" w:space="0" w:color="auto"/>
                    <w:left w:val="none" w:sz="0" w:space="0" w:color="auto"/>
                    <w:bottom w:val="none" w:sz="0" w:space="0" w:color="auto"/>
                    <w:right w:val="none" w:sz="0" w:space="0" w:color="auto"/>
                  </w:divBdr>
                  <w:divsChild>
                    <w:div w:id="44179377">
                      <w:marLeft w:val="0"/>
                      <w:marRight w:val="0"/>
                      <w:marTop w:val="0"/>
                      <w:marBottom w:val="0"/>
                      <w:divBdr>
                        <w:top w:val="none" w:sz="0" w:space="0" w:color="auto"/>
                        <w:left w:val="none" w:sz="0" w:space="0" w:color="auto"/>
                        <w:bottom w:val="none" w:sz="0" w:space="0" w:color="auto"/>
                        <w:right w:val="none" w:sz="0" w:space="0" w:color="auto"/>
                      </w:divBdr>
                    </w:div>
                  </w:divsChild>
                </w:div>
                <w:div w:id="1404833989">
                  <w:marLeft w:val="0"/>
                  <w:marRight w:val="0"/>
                  <w:marTop w:val="0"/>
                  <w:marBottom w:val="0"/>
                  <w:divBdr>
                    <w:top w:val="none" w:sz="0" w:space="0" w:color="auto"/>
                    <w:left w:val="none" w:sz="0" w:space="0" w:color="auto"/>
                    <w:bottom w:val="none" w:sz="0" w:space="0" w:color="auto"/>
                    <w:right w:val="none" w:sz="0" w:space="0" w:color="auto"/>
                  </w:divBdr>
                  <w:divsChild>
                    <w:div w:id="1131751679">
                      <w:marLeft w:val="0"/>
                      <w:marRight w:val="0"/>
                      <w:marTop w:val="0"/>
                      <w:marBottom w:val="0"/>
                      <w:divBdr>
                        <w:top w:val="none" w:sz="0" w:space="0" w:color="auto"/>
                        <w:left w:val="none" w:sz="0" w:space="0" w:color="auto"/>
                        <w:bottom w:val="none" w:sz="0" w:space="0" w:color="auto"/>
                        <w:right w:val="none" w:sz="0" w:space="0" w:color="auto"/>
                      </w:divBdr>
                    </w:div>
                  </w:divsChild>
                </w:div>
                <w:div w:id="1424885812">
                  <w:marLeft w:val="0"/>
                  <w:marRight w:val="0"/>
                  <w:marTop w:val="0"/>
                  <w:marBottom w:val="0"/>
                  <w:divBdr>
                    <w:top w:val="none" w:sz="0" w:space="0" w:color="auto"/>
                    <w:left w:val="none" w:sz="0" w:space="0" w:color="auto"/>
                    <w:bottom w:val="none" w:sz="0" w:space="0" w:color="auto"/>
                    <w:right w:val="none" w:sz="0" w:space="0" w:color="auto"/>
                  </w:divBdr>
                  <w:divsChild>
                    <w:div w:id="896741405">
                      <w:marLeft w:val="0"/>
                      <w:marRight w:val="0"/>
                      <w:marTop w:val="0"/>
                      <w:marBottom w:val="0"/>
                      <w:divBdr>
                        <w:top w:val="none" w:sz="0" w:space="0" w:color="auto"/>
                        <w:left w:val="none" w:sz="0" w:space="0" w:color="auto"/>
                        <w:bottom w:val="none" w:sz="0" w:space="0" w:color="auto"/>
                        <w:right w:val="none" w:sz="0" w:space="0" w:color="auto"/>
                      </w:divBdr>
                    </w:div>
                  </w:divsChild>
                </w:div>
                <w:div w:id="1457211519">
                  <w:marLeft w:val="0"/>
                  <w:marRight w:val="0"/>
                  <w:marTop w:val="0"/>
                  <w:marBottom w:val="0"/>
                  <w:divBdr>
                    <w:top w:val="none" w:sz="0" w:space="0" w:color="auto"/>
                    <w:left w:val="none" w:sz="0" w:space="0" w:color="auto"/>
                    <w:bottom w:val="none" w:sz="0" w:space="0" w:color="auto"/>
                    <w:right w:val="none" w:sz="0" w:space="0" w:color="auto"/>
                  </w:divBdr>
                  <w:divsChild>
                    <w:div w:id="2114860872">
                      <w:marLeft w:val="0"/>
                      <w:marRight w:val="0"/>
                      <w:marTop w:val="0"/>
                      <w:marBottom w:val="0"/>
                      <w:divBdr>
                        <w:top w:val="none" w:sz="0" w:space="0" w:color="auto"/>
                        <w:left w:val="none" w:sz="0" w:space="0" w:color="auto"/>
                        <w:bottom w:val="none" w:sz="0" w:space="0" w:color="auto"/>
                        <w:right w:val="none" w:sz="0" w:space="0" w:color="auto"/>
                      </w:divBdr>
                    </w:div>
                  </w:divsChild>
                </w:div>
                <w:div w:id="1501236369">
                  <w:marLeft w:val="0"/>
                  <w:marRight w:val="0"/>
                  <w:marTop w:val="0"/>
                  <w:marBottom w:val="0"/>
                  <w:divBdr>
                    <w:top w:val="none" w:sz="0" w:space="0" w:color="auto"/>
                    <w:left w:val="none" w:sz="0" w:space="0" w:color="auto"/>
                    <w:bottom w:val="none" w:sz="0" w:space="0" w:color="auto"/>
                    <w:right w:val="none" w:sz="0" w:space="0" w:color="auto"/>
                  </w:divBdr>
                  <w:divsChild>
                    <w:div w:id="2111386603">
                      <w:marLeft w:val="0"/>
                      <w:marRight w:val="0"/>
                      <w:marTop w:val="0"/>
                      <w:marBottom w:val="0"/>
                      <w:divBdr>
                        <w:top w:val="none" w:sz="0" w:space="0" w:color="auto"/>
                        <w:left w:val="none" w:sz="0" w:space="0" w:color="auto"/>
                        <w:bottom w:val="none" w:sz="0" w:space="0" w:color="auto"/>
                        <w:right w:val="none" w:sz="0" w:space="0" w:color="auto"/>
                      </w:divBdr>
                    </w:div>
                  </w:divsChild>
                </w:div>
                <w:div w:id="1522234580">
                  <w:marLeft w:val="0"/>
                  <w:marRight w:val="0"/>
                  <w:marTop w:val="0"/>
                  <w:marBottom w:val="0"/>
                  <w:divBdr>
                    <w:top w:val="none" w:sz="0" w:space="0" w:color="auto"/>
                    <w:left w:val="none" w:sz="0" w:space="0" w:color="auto"/>
                    <w:bottom w:val="none" w:sz="0" w:space="0" w:color="auto"/>
                    <w:right w:val="none" w:sz="0" w:space="0" w:color="auto"/>
                  </w:divBdr>
                  <w:divsChild>
                    <w:div w:id="310712974">
                      <w:marLeft w:val="0"/>
                      <w:marRight w:val="0"/>
                      <w:marTop w:val="0"/>
                      <w:marBottom w:val="0"/>
                      <w:divBdr>
                        <w:top w:val="none" w:sz="0" w:space="0" w:color="auto"/>
                        <w:left w:val="none" w:sz="0" w:space="0" w:color="auto"/>
                        <w:bottom w:val="none" w:sz="0" w:space="0" w:color="auto"/>
                        <w:right w:val="none" w:sz="0" w:space="0" w:color="auto"/>
                      </w:divBdr>
                    </w:div>
                  </w:divsChild>
                </w:div>
                <w:div w:id="1614744273">
                  <w:marLeft w:val="0"/>
                  <w:marRight w:val="0"/>
                  <w:marTop w:val="0"/>
                  <w:marBottom w:val="0"/>
                  <w:divBdr>
                    <w:top w:val="none" w:sz="0" w:space="0" w:color="auto"/>
                    <w:left w:val="none" w:sz="0" w:space="0" w:color="auto"/>
                    <w:bottom w:val="none" w:sz="0" w:space="0" w:color="auto"/>
                    <w:right w:val="none" w:sz="0" w:space="0" w:color="auto"/>
                  </w:divBdr>
                  <w:divsChild>
                    <w:div w:id="1115902143">
                      <w:marLeft w:val="0"/>
                      <w:marRight w:val="0"/>
                      <w:marTop w:val="0"/>
                      <w:marBottom w:val="0"/>
                      <w:divBdr>
                        <w:top w:val="none" w:sz="0" w:space="0" w:color="auto"/>
                        <w:left w:val="none" w:sz="0" w:space="0" w:color="auto"/>
                        <w:bottom w:val="none" w:sz="0" w:space="0" w:color="auto"/>
                        <w:right w:val="none" w:sz="0" w:space="0" w:color="auto"/>
                      </w:divBdr>
                    </w:div>
                  </w:divsChild>
                </w:div>
                <w:div w:id="1629356057">
                  <w:marLeft w:val="0"/>
                  <w:marRight w:val="0"/>
                  <w:marTop w:val="0"/>
                  <w:marBottom w:val="0"/>
                  <w:divBdr>
                    <w:top w:val="none" w:sz="0" w:space="0" w:color="auto"/>
                    <w:left w:val="none" w:sz="0" w:space="0" w:color="auto"/>
                    <w:bottom w:val="none" w:sz="0" w:space="0" w:color="auto"/>
                    <w:right w:val="none" w:sz="0" w:space="0" w:color="auto"/>
                  </w:divBdr>
                  <w:divsChild>
                    <w:div w:id="72245057">
                      <w:marLeft w:val="0"/>
                      <w:marRight w:val="0"/>
                      <w:marTop w:val="0"/>
                      <w:marBottom w:val="0"/>
                      <w:divBdr>
                        <w:top w:val="none" w:sz="0" w:space="0" w:color="auto"/>
                        <w:left w:val="none" w:sz="0" w:space="0" w:color="auto"/>
                        <w:bottom w:val="none" w:sz="0" w:space="0" w:color="auto"/>
                        <w:right w:val="none" w:sz="0" w:space="0" w:color="auto"/>
                      </w:divBdr>
                    </w:div>
                  </w:divsChild>
                </w:div>
                <w:div w:id="1641960237">
                  <w:marLeft w:val="0"/>
                  <w:marRight w:val="0"/>
                  <w:marTop w:val="0"/>
                  <w:marBottom w:val="0"/>
                  <w:divBdr>
                    <w:top w:val="none" w:sz="0" w:space="0" w:color="auto"/>
                    <w:left w:val="none" w:sz="0" w:space="0" w:color="auto"/>
                    <w:bottom w:val="none" w:sz="0" w:space="0" w:color="auto"/>
                    <w:right w:val="none" w:sz="0" w:space="0" w:color="auto"/>
                  </w:divBdr>
                  <w:divsChild>
                    <w:div w:id="928658992">
                      <w:marLeft w:val="0"/>
                      <w:marRight w:val="0"/>
                      <w:marTop w:val="0"/>
                      <w:marBottom w:val="0"/>
                      <w:divBdr>
                        <w:top w:val="none" w:sz="0" w:space="0" w:color="auto"/>
                        <w:left w:val="none" w:sz="0" w:space="0" w:color="auto"/>
                        <w:bottom w:val="none" w:sz="0" w:space="0" w:color="auto"/>
                        <w:right w:val="none" w:sz="0" w:space="0" w:color="auto"/>
                      </w:divBdr>
                    </w:div>
                  </w:divsChild>
                </w:div>
                <w:div w:id="1657033643">
                  <w:marLeft w:val="0"/>
                  <w:marRight w:val="0"/>
                  <w:marTop w:val="0"/>
                  <w:marBottom w:val="0"/>
                  <w:divBdr>
                    <w:top w:val="none" w:sz="0" w:space="0" w:color="auto"/>
                    <w:left w:val="none" w:sz="0" w:space="0" w:color="auto"/>
                    <w:bottom w:val="none" w:sz="0" w:space="0" w:color="auto"/>
                    <w:right w:val="none" w:sz="0" w:space="0" w:color="auto"/>
                  </w:divBdr>
                  <w:divsChild>
                    <w:div w:id="121853257">
                      <w:marLeft w:val="0"/>
                      <w:marRight w:val="0"/>
                      <w:marTop w:val="0"/>
                      <w:marBottom w:val="0"/>
                      <w:divBdr>
                        <w:top w:val="none" w:sz="0" w:space="0" w:color="auto"/>
                        <w:left w:val="none" w:sz="0" w:space="0" w:color="auto"/>
                        <w:bottom w:val="none" w:sz="0" w:space="0" w:color="auto"/>
                        <w:right w:val="none" w:sz="0" w:space="0" w:color="auto"/>
                      </w:divBdr>
                    </w:div>
                  </w:divsChild>
                </w:div>
                <w:div w:id="168605237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686714819">
                  <w:marLeft w:val="0"/>
                  <w:marRight w:val="0"/>
                  <w:marTop w:val="0"/>
                  <w:marBottom w:val="0"/>
                  <w:divBdr>
                    <w:top w:val="none" w:sz="0" w:space="0" w:color="auto"/>
                    <w:left w:val="none" w:sz="0" w:space="0" w:color="auto"/>
                    <w:bottom w:val="none" w:sz="0" w:space="0" w:color="auto"/>
                    <w:right w:val="none" w:sz="0" w:space="0" w:color="auto"/>
                  </w:divBdr>
                  <w:divsChild>
                    <w:div w:id="536478586">
                      <w:marLeft w:val="0"/>
                      <w:marRight w:val="0"/>
                      <w:marTop w:val="0"/>
                      <w:marBottom w:val="0"/>
                      <w:divBdr>
                        <w:top w:val="none" w:sz="0" w:space="0" w:color="auto"/>
                        <w:left w:val="none" w:sz="0" w:space="0" w:color="auto"/>
                        <w:bottom w:val="none" w:sz="0" w:space="0" w:color="auto"/>
                        <w:right w:val="none" w:sz="0" w:space="0" w:color="auto"/>
                      </w:divBdr>
                    </w:div>
                  </w:divsChild>
                </w:div>
                <w:div w:id="1763911391">
                  <w:marLeft w:val="0"/>
                  <w:marRight w:val="0"/>
                  <w:marTop w:val="0"/>
                  <w:marBottom w:val="0"/>
                  <w:divBdr>
                    <w:top w:val="none" w:sz="0" w:space="0" w:color="auto"/>
                    <w:left w:val="none" w:sz="0" w:space="0" w:color="auto"/>
                    <w:bottom w:val="none" w:sz="0" w:space="0" w:color="auto"/>
                    <w:right w:val="none" w:sz="0" w:space="0" w:color="auto"/>
                  </w:divBdr>
                  <w:divsChild>
                    <w:div w:id="1465392273">
                      <w:marLeft w:val="0"/>
                      <w:marRight w:val="0"/>
                      <w:marTop w:val="0"/>
                      <w:marBottom w:val="0"/>
                      <w:divBdr>
                        <w:top w:val="none" w:sz="0" w:space="0" w:color="auto"/>
                        <w:left w:val="none" w:sz="0" w:space="0" w:color="auto"/>
                        <w:bottom w:val="none" w:sz="0" w:space="0" w:color="auto"/>
                        <w:right w:val="none" w:sz="0" w:space="0" w:color="auto"/>
                      </w:divBdr>
                    </w:div>
                  </w:divsChild>
                </w:div>
                <w:div w:id="1813983355">
                  <w:marLeft w:val="0"/>
                  <w:marRight w:val="0"/>
                  <w:marTop w:val="0"/>
                  <w:marBottom w:val="0"/>
                  <w:divBdr>
                    <w:top w:val="none" w:sz="0" w:space="0" w:color="auto"/>
                    <w:left w:val="none" w:sz="0" w:space="0" w:color="auto"/>
                    <w:bottom w:val="none" w:sz="0" w:space="0" w:color="auto"/>
                    <w:right w:val="none" w:sz="0" w:space="0" w:color="auto"/>
                  </w:divBdr>
                  <w:divsChild>
                    <w:div w:id="2000502351">
                      <w:marLeft w:val="0"/>
                      <w:marRight w:val="0"/>
                      <w:marTop w:val="0"/>
                      <w:marBottom w:val="0"/>
                      <w:divBdr>
                        <w:top w:val="none" w:sz="0" w:space="0" w:color="auto"/>
                        <w:left w:val="none" w:sz="0" w:space="0" w:color="auto"/>
                        <w:bottom w:val="none" w:sz="0" w:space="0" w:color="auto"/>
                        <w:right w:val="none" w:sz="0" w:space="0" w:color="auto"/>
                      </w:divBdr>
                    </w:div>
                  </w:divsChild>
                </w:div>
                <w:div w:id="1834175541">
                  <w:marLeft w:val="0"/>
                  <w:marRight w:val="0"/>
                  <w:marTop w:val="0"/>
                  <w:marBottom w:val="0"/>
                  <w:divBdr>
                    <w:top w:val="none" w:sz="0" w:space="0" w:color="auto"/>
                    <w:left w:val="none" w:sz="0" w:space="0" w:color="auto"/>
                    <w:bottom w:val="none" w:sz="0" w:space="0" w:color="auto"/>
                    <w:right w:val="none" w:sz="0" w:space="0" w:color="auto"/>
                  </w:divBdr>
                  <w:divsChild>
                    <w:div w:id="2008165906">
                      <w:marLeft w:val="0"/>
                      <w:marRight w:val="0"/>
                      <w:marTop w:val="0"/>
                      <w:marBottom w:val="0"/>
                      <w:divBdr>
                        <w:top w:val="none" w:sz="0" w:space="0" w:color="auto"/>
                        <w:left w:val="none" w:sz="0" w:space="0" w:color="auto"/>
                        <w:bottom w:val="none" w:sz="0" w:space="0" w:color="auto"/>
                        <w:right w:val="none" w:sz="0" w:space="0" w:color="auto"/>
                      </w:divBdr>
                    </w:div>
                  </w:divsChild>
                </w:div>
                <w:div w:id="1900088295">
                  <w:marLeft w:val="0"/>
                  <w:marRight w:val="0"/>
                  <w:marTop w:val="0"/>
                  <w:marBottom w:val="0"/>
                  <w:divBdr>
                    <w:top w:val="none" w:sz="0" w:space="0" w:color="auto"/>
                    <w:left w:val="none" w:sz="0" w:space="0" w:color="auto"/>
                    <w:bottom w:val="none" w:sz="0" w:space="0" w:color="auto"/>
                    <w:right w:val="none" w:sz="0" w:space="0" w:color="auto"/>
                  </w:divBdr>
                  <w:divsChild>
                    <w:div w:id="1596478503">
                      <w:marLeft w:val="0"/>
                      <w:marRight w:val="0"/>
                      <w:marTop w:val="0"/>
                      <w:marBottom w:val="0"/>
                      <w:divBdr>
                        <w:top w:val="none" w:sz="0" w:space="0" w:color="auto"/>
                        <w:left w:val="none" w:sz="0" w:space="0" w:color="auto"/>
                        <w:bottom w:val="none" w:sz="0" w:space="0" w:color="auto"/>
                        <w:right w:val="none" w:sz="0" w:space="0" w:color="auto"/>
                      </w:divBdr>
                    </w:div>
                  </w:divsChild>
                </w:div>
                <w:div w:id="1911455195">
                  <w:marLeft w:val="0"/>
                  <w:marRight w:val="0"/>
                  <w:marTop w:val="0"/>
                  <w:marBottom w:val="0"/>
                  <w:divBdr>
                    <w:top w:val="none" w:sz="0" w:space="0" w:color="auto"/>
                    <w:left w:val="none" w:sz="0" w:space="0" w:color="auto"/>
                    <w:bottom w:val="none" w:sz="0" w:space="0" w:color="auto"/>
                    <w:right w:val="none" w:sz="0" w:space="0" w:color="auto"/>
                  </w:divBdr>
                  <w:divsChild>
                    <w:div w:id="1186477890">
                      <w:marLeft w:val="0"/>
                      <w:marRight w:val="0"/>
                      <w:marTop w:val="0"/>
                      <w:marBottom w:val="0"/>
                      <w:divBdr>
                        <w:top w:val="none" w:sz="0" w:space="0" w:color="auto"/>
                        <w:left w:val="none" w:sz="0" w:space="0" w:color="auto"/>
                        <w:bottom w:val="none" w:sz="0" w:space="0" w:color="auto"/>
                        <w:right w:val="none" w:sz="0" w:space="0" w:color="auto"/>
                      </w:divBdr>
                    </w:div>
                  </w:divsChild>
                </w:div>
                <w:div w:id="1914969477">
                  <w:marLeft w:val="0"/>
                  <w:marRight w:val="0"/>
                  <w:marTop w:val="0"/>
                  <w:marBottom w:val="0"/>
                  <w:divBdr>
                    <w:top w:val="none" w:sz="0" w:space="0" w:color="auto"/>
                    <w:left w:val="none" w:sz="0" w:space="0" w:color="auto"/>
                    <w:bottom w:val="none" w:sz="0" w:space="0" w:color="auto"/>
                    <w:right w:val="none" w:sz="0" w:space="0" w:color="auto"/>
                  </w:divBdr>
                  <w:divsChild>
                    <w:div w:id="1616013609">
                      <w:marLeft w:val="0"/>
                      <w:marRight w:val="0"/>
                      <w:marTop w:val="0"/>
                      <w:marBottom w:val="0"/>
                      <w:divBdr>
                        <w:top w:val="none" w:sz="0" w:space="0" w:color="auto"/>
                        <w:left w:val="none" w:sz="0" w:space="0" w:color="auto"/>
                        <w:bottom w:val="none" w:sz="0" w:space="0" w:color="auto"/>
                        <w:right w:val="none" w:sz="0" w:space="0" w:color="auto"/>
                      </w:divBdr>
                    </w:div>
                  </w:divsChild>
                </w:div>
                <w:div w:id="1928223024">
                  <w:marLeft w:val="0"/>
                  <w:marRight w:val="0"/>
                  <w:marTop w:val="0"/>
                  <w:marBottom w:val="0"/>
                  <w:divBdr>
                    <w:top w:val="none" w:sz="0" w:space="0" w:color="auto"/>
                    <w:left w:val="none" w:sz="0" w:space="0" w:color="auto"/>
                    <w:bottom w:val="none" w:sz="0" w:space="0" w:color="auto"/>
                    <w:right w:val="none" w:sz="0" w:space="0" w:color="auto"/>
                  </w:divBdr>
                  <w:divsChild>
                    <w:div w:id="1512062119">
                      <w:marLeft w:val="0"/>
                      <w:marRight w:val="0"/>
                      <w:marTop w:val="0"/>
                      <w:marBottom w:val="0"/>
                      <w:divBdr>
                        <w:top w:val="none" w:sz="0" w:space="0" w:color="auto"/>
                        <w:left w:val="none" w:sz="0" w:space="0" w:color="auto"/>
                        <w:bottom w:val="none" w:sz="0" w:space="0" w:color="auto"/>
                        <w:right w:val="none" w:sz="0" w:space="0" w:color="auto"/>
                      </w:divBdr>
                    </w:div>
                  </w:divsChild>
                </w:div>
                <w:div w:id="1934435065">
                  <w:marLeft w:val="0"/>
                  <w:marRight w:val="0"/>
                  <w:marTop w:val="0"/>
                  <w:marBottom w:val="0"/>
                  <w:divBdr>
                    <w:top w:val="none" w:sz="0" w:space="0" w:color="auto"/>
                    <w:left w:val="none" w:sz="0" w:space="0" w:color="auto"/>
                    <w:bottom w:val="none" w:sz="0" w:space="0" w:color="auto"/>
                    <w:right w:val="none" w:sz="0" w:space="0" w:color="auto"/>
                  </w:divBdr>
                  <w:divsChild>
                    <w:div w:id="1544947172">
                      <w:marLeft w:val="0"/>
                      <w:marRight w:val="0"/>
                      <w:marTop w:val="0"/>
                      <w:marBottom w:val="0"/>
                      <w:divBdr>
                        <w:top w:val="none" w:sz="0" w:space="0" w:color="auto"/>
                        <w:left w:val="none" w:sz="0" w:space="0" w:color="auto"/>
                        <w:bottom w:val="none" w:sz="0" w:space="0" w:color="auto"/>
                        <w:right w:val="none" w:sz="0" w:space="0" w:color="auto"/>
                      </w:divBdr>
                    </w:div>
                  </w:divsChild>
                </w:div>
                <w:div w:id="2010251379">
                  <w:marLeft w:val="0"/>
                  <w:marRight w:val="0"/>
                  <w:marTop w:val="0"/>
                  <w:marBottom w:val="0"/>
                  <w:divBdr>
                    <w:top w:val="none" w:sz="0" w:space="0" w:color="auto"/>
                    <w:left w:val="none" w:sz="0" w:space="0" w:color="auto"/>
                    <w:bottom w:val="none" w:sz="0" w:space="0" w:color="auto"/>
                    <w:right w:val="none" w:sz="0" w:space="0" w:color="auto"/>
                  </w:divBdr>
                  <w:divsChild>
                    <w:div w:id="1512067341">
                      <w:marLeft w:val="0"/>
                      <w:marRight w:val="0"/>
                      <w:marTop w:val="0"/>
                      <w:marBottom w:val="0"/>
                      <w:divBdr>
                        <w:top w:val="none" w:sz="0" w:space="0" w:color="auto"/>
                        <w:left w:val="none" w:sz="0" w:space="0" w:color="auto"/>
                        <w:bottom w:val="none" w:sz="0" w:space="0" w:color="auto"/>
                        <w:right w:val="none" w:sz="0" w:space="0" w:color="auto"/>
                      </w:divBdr>
                    </w:div>
                  </w:divsChild>
                </w:div>
                <w:div w:id="2071225629">
                  <w:marLeft w:val="0"/>
                  <w:marRight w:val="0"/>
                  <w:marTop w:val="0"/>
                  <w:marBottom w:val="0"/>
                  <w:divBdr>
                    <w:top w:val="none" w:sz="0" w:space="0" w:color="auto"/>
                    <w:left w:val="none" w:sz="0" w:space="0" w:color="auto"/>
                    <w:bottom w:val="none" w:sz="0" w:space="0" w:color="auto"/>
                    <w:right w:val="none" w:sz="0" w:space="0" w:color="auto"/>
                  </w:divBdr>
                  <w:divsChild>
                    <w:div w:id="4669451">
                      <w:marLeft w:val="0"/>
                      <w:marRight w:val="0"/>
                      <w:marTop w:val="0"/>
                      <w:marBottom w:val="0"/>
                      <w:divBdr>
                        <w:top w:val="none" w:sz="0" w:space="0" w:color="auto"/>
                        <w:left w:val="none" w:sz="0" w:space="0" w:color="auto"/>
                        <w:bottom w:val="none" w:sz="0" w:space="0" w:color="auto"/>
                        <w:right w:val="none" w:sz="0" w:space="0" w:color="auto"/>
                      </w:divBdr>
                    </w:div>
                  </w:divsChild>
                </w:div>
                <w:div w:id="2102680243">
                  <w:marLeft w:val="0"/>
                  <w:marRight w:val="0"/>
                  <w:marTop w:val="0"/>
                  <w:marBottom w:val="0"/>
                  <w:divBdr>
                    <w:top w:val="none" w:sz="0" w:space="0" w:color="auto"/>
                    <w:left w:val="none" w:sz="0" w:space="0" w:color="auto"/>
                    <w:bottom w:val="none" w:sz="0" w:space="0" w:color="auto"/>
                    <w:right w:val="none" w:sz="0" w:space="0" w:color="auto"/>
                  </w:divBdr>
                  <w:divsChild>
                    <w:div w:id="18188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0205">
          <w:marLeft w:val="0"/>
          <w:marRight w:val="0"/>
          <w:marTop w:val="0"/>
          <w:marBottom w:val="0"/>
          <w:divBdr>
            <w:top w:val="none" w:sz="0" w:space="0" w:color="auto"/>
            <w:left w:val="none" w:sz="0" w:space="0" w:color="auto"/>
            <w:bottom w:val="none" w:sz="0" w:space="0" w:color="auto"/>
            <w:right w:val="none" w:sz="0" w:space="0" w:color="auto"/>
          </w:divBdr>
        </w:div>
      </w:divsChild>
    </w:div>
    <w:div w:id="8572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sconsinwatch.org/2023/08/wisconsin-preschoolers-expelled-k-12-students/" TargetMode="External"/><Relationship Id="rId18" Type="http://schemas.openxmlformats.org/officeDocument/2006/relationships/hyperlink" Target="https://www.naeyc.org/our-work/families/understanding-and-responding-children-who-bi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pi.wi.gov/sites/default/files/imce/community-nutrition/pdf/HealthyBites.pdf" TargetMode="External"/><Relationship Id="rId7" Type="http://schemas.openxmlformats.org/officeDocument/2006/relationships/settings" Target="settings.xml"/><Relationship Id="rId12" Type="http://schemas.openxmlformats.org/officeDocument/2006/relationships/hyperlink" Target="https://www.ada.gov/chcinfo.pdf" TargetMode="External"/><Relationship Id="rId17" Type="http://schemas.openxmlformats.org/officeDocument/2006/relationships/hyperlink" Target="https://www.dhs.wisconsin.gov/publications/p4/p4439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legis.wisconsin.gov/code/admin_code/dhs/110/145_a" TargetMode="External"/><Relationship Id="rId20" Type="http://schemas.openxmlformats.org/officeDocument/2006/relationships/hyperlink" Target="https://dpi.wi.gov/sites/default/files/imce/community-nutrition/pdf/HealthyBi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f.wisconsin.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disasters/index.html" TargetMode="External"/><Relationship Id="rId23" Type="http://schemas.openxmlformats.org/officeDocument/2006/relationships/hyperlink" Target="https://wiregistry.org/individual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dcf.wisconsin.gov/files/publications/pdf/52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eyc.org/our-work/families/understanding-and-responding-children-who-bite" TargetMode="External"/><Relationship Id="rId22" Type="http://schemas.openxmlformats.org/officeDocument/2006/relationships/hyperlink" Target="https://dcf.wisconsin.gov/cclicensing/ccformspub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AA48D33-BB2D-42D4-A85A-D63AED243B59}">
    <t:Anchor>
      <t:Comment id="2072939184"/>
    </t:Anchor>
    <t:History>
      <t:Event id="{E12B29D6-E780-41E5-A69E-1ADCCE92F285}" time="2024-03-04T17:30:57.804Z">
        <t:Attribution userId="S::CSmith@wisconsinearlychildhood.org::f52719a5-e272-43ca-a90d-4e36cf2bd666" userProvider="AD" userName="Catha"/>
        <t:Anchor>
          <t:Comment id="961749588"/>
        </t:Anchor>
        <t:Create/>
      </t:Event>
      <t:Event id="{961A00B8-DE6C-4990-8FEB-58F71643E570}" time="2024-03-04T17:30:57.804Z">
        <t:Attribution userId="S::CSmith@wisconsinearlychildhood.org::f52719a5-e272-43ca-a90d-4e36cf2bd666" userProvider="AD" userName="Catha"/>
        <t:Anchor>
          <t:Comment id="961749588"/>
        </t:Anchor>
        <t:Assign userId="S::kmatthews@wisconsinearlychildhood.org::6549f91e-0ce8-41de-8ad2-df7c366d1a65" userProvider="AD" userName="Kelly Matthews"/>
      </t:Event>
      <t:Event id="{9C93F068-72A8-4E46-AC52-C4042575DC7B}" time="2024-03-04T17:30:57.804Z">
        <t:Attribution userId="S::CSmith@wisconsinearlychildhood.org::f52719a5-e272-43ca-a90d-4e36cf2bd666" userProvider="AD" userName="Catha"/>
        <t:Anchor>
          <t:Comment id="961749588"/>
        </t:Anchor>
        <t:SetTitle title="@Kelly Matthews is 1 hour required? Should we specify it in the earlier section?"/>
      </t:Event>
      <t:Event id="{556CC207-B1D9-4607-9A82-EE204EDB30A0}" time="2024-03-05T00:06:54.515Z">
        <t:Attribution userId="S::kmatthews@wisconsinearlychildhood.org::6549f91e-0ce8-41de-8ad2-df7c366d1a65" userProvider="AD" userName="Kelly Matthews"/>
        <t:Progress percentComplete="100"/>
      </t:Event>
    </t:History>
  </t:Task>
  <t:Task id="{BFAABDC5-BAA8-40FB-8F69-0D0DBB90AD28}">
    <t:Anchor>
      <t:Comment id="889066329"/>
    </t:Anchor>
    <t:History>
      <t:Event id="{1815B6BD-68DA-48F6-9F0D-EA79618FD241}" time="2024-02-12T18:35:19.998Z">
        <t:Attribution userId="S::kmatthews@wisconsinearlychildhood.org::6549f91e-0ce8-41de-8ad2-df7c366d1a65" userProvider="AD" userName="Kelly Matthews"/>
        <t:Anchor>
          <t:Comment id="889066329"/>
        </t:Anchor>
        <t:Create/>
      </t:Event>
      <t:Event id="{0C2CACAD-FFDA-4836-82B8-83B894F5F798}" time="2024-02-12T18:35:19.998Z">
        <t:Attribution userId="S::kmatthews@wisconsinearlychildhood.org::6549f91e-0ce8-41de-8ad2-df7c366d1a65" userProvider="AD" userName="Kelly Matthews"/>
        <t:Anchor>
          <t:Comment id="889066329"/>
        </t:Anchor>
        <t:Assign userId="S::smcginley@wisconsinearlychildhood.org::1b2a8f8c-4b78-481d-aa18-93ae81f7936b" userProvider="AD" userName="Stephanie McGinley"/>
      </t:Event>
      <t:Event id="{6A90B488-6579-46E5-8D35-5D5394BC6C78}" time="2024-02-12T18:35:19.998Z">
        <t:Attribution userId="S::kmatthews@wisconsinearlychildhood.org::6549f91e-0ce8-41de-8ad2-df7c366d1a65" userProvider="AD" userName="Kelly Matthews"/>
        <t:Anchor>
          <t:Comment id="889066329"/>
        </t:Anchor>
        <t:SetTitle title="@Stephanie McGinley can you please complete this portion?"/>
      </t:Event>
    </t:History>
  </t:Task>
  <t:Task id="{FF780B1D-FFA6-4588-8124-C20304197910}">
    <t:Anchor>
      <t:Comment id="1245754265"/>
    </t:Anchor>
    <t:History>
      <t:Event id="{3E02A7D6-3976-4194-83C5-0DBF18A514D8}" time="2024-03-01T17:26:28.589Z">
        <t:Attribution userId="S::kmatthews@wisconsinearlychildhood.org::6549f91e-0ce8-41de-8ad2-df7c366d1a65" userProvider="AD" userName="Kelly Matthews"/>
        <t:Anchor>
          <t:Comment id="1079076749"/>
        </t:Anchor>
        <t:Create/>
      </t:Event>
      <t:Event id="{AF87BB2A-8E5A-403B-AC48-A6DEA6A9A58A}" time="2024-03-01T17:26:28.589Z">
        <t:Attribution userId="S::kmatthews@wisconsinearlychildhood.org::6549f91e-0ce8-41de-8ad2-df7c366d1a65" userProvider="AD" userName="Kelly Matthews"/>
        <t:Anchor>
          <t:Comment id="1079076749"/>
        </t:Anchor>
        <t:Assign userId="S::CSmith@wisconsinearlychildhood.org::f52719a5-e272-43ca-a90d-4e36cf2bd666" userProvider="AD" userName="Catha Smith"/>
      </t:Event>
      <t:Event id="{4F865CBE-E693-44F6-BC7F-99C7CC38CDC8}" time="2024-03-01T17:26:28.589Z">
        <t:Attribution userId="S::kmatthews@wisconsinearlychildhood.org::6549f91e-0ce8-41de-8ad2-df7c366d1a65" userProvider="AD" userName="Kelly Matthews"/>
        <t:Anchor>
          <t:Comment id="1079076749"/>
        </t:Anchor>
        <t:SetTitle title="I don't think it needs to be EXCEL - please convert @Catha Smith"/>
      </t:Event>
      <t:Event id="{C438F01D-3E1F-4BC7-A403-A11A65A37A31}" time="2024-03-01T19:49:56.516Z">
        <t:Attribution userId="S::CSmith@wisconsinearlychildhood.org::f52719a5-e272-43ca-a90d-4e36cf2bd666" userProvider="AD" userName="Catha"/>
        <t:Progress percentComplete="100"/>
      </t:Event>
    </t:History>
  </t:Task>
  <t:Task id="{4709028B-929E-416C-B99E-5E6E67686F76}">
    <t:Anchor>
      <t:Comment id="1082752965"/>
    </t:Anchor>
    <t:History>
      <t:Event id="{48AB0E3E-81C3-410F-8130-AD323CFCAA3E}" time="2024-03-01T00:27:01.673Z">
        <t:Attribution userId="S::afewel@wisconsinearlychildhood.org::c9e92fd8-4429-473d-8f6a-caf5fbf19bd9" userProvider="AD" userName="Amy"/>
        <t:Anchor>
          <t:Comment id="1082752965"/>
        </t:Anchor>
        <t:Create/>
      </t:Event>
      <t:Event id="{95300A8A-FEFD-4A74-8DF1-4CB226F1B1C5}" time="2024-03-01T00:27:01.673Z">
        <t:Attribution userId="S::afewel@wisconsinearlychildhood.org::c9e92fd8-4429-473d-8f6a-caf5fbf19bd9" userProvider="AD" userName="Amy"/>
        <t:Anchor>
          <t:Comment id="1082752965"/>
        </t:Anchor>
        <t:Assign userId="S::CSmith@wisconsinearlychildhood.org::f52719a5-e272-43ca-a90d-4e36cf2bd666" userProvider="AD" userName="Catha Smith"/>
      </t:Event>
      <t:Event id="{11F2F86F-4BB7-4FDE-AA20-155786FD7540}" time="2024-03-01T00:27:01.673Z">
        <t:Attribution userId="S::afewel@wisconsinearlychildhood.org::c9e92fd8-4429-473d-8f6a-caf5fbf19bd9" userProvider="AD" userName="Amy"/>
        <t:Anchor>
          <t:Comment id="1082752965"/>
        </t:Anchor>
        <t:SetTitle title="@Catha Smith - To follow the policy checklist, I think this should be moved to the end of this section. Agree?"/>
      </t:Event>
      <t:Event id="{D8999E15-752A-40C6-8337-3B815D7ECDD8}" time="2024-03-02T16:49:04.44Z">
        <t:Attribution userId="S::afewel@wisconsinearlychildhood.org::c9e92fd8-4429-473d-8f6a-caf5fbf19bd9" userProvider="AD" userName="Amy"/>
        <t:Progress percentComplete="100"/>
      </t:Event>
    </t:History>
  </t:Task>
  <t:Task id="{6442A3E4-49A8-4DA7-A989-675F0EA1F7FB}">
    <t:Anchor>
      <t:Comment id="1170619745"/>
    </t:Anchor>
    <t:History>
      <t:Event id="{92DA2329-8FD1-4089-81DD-CBED437E688C}" time="2024-03-02T16:48:57.723Z">
        <t:Attribution userId="S::afewel@wisconsinearlychildhood.org::c9e92fd8-4429-473d-8f6a-caf5fbf19bd9" userProvider="AD" userName="Amy"/>
        <t:Anchor>
          <t:Comment id="1014859213"/>
        </t:Anchor>
        <t:Create/>
      </t:Event>
      <t:Event id="{40A8B2BC-FF22-4443-A927-468E6E1219D2}" time="2024-03-02T16:48:57.723Z">
        <t:Attribution userId="S::afewel@wisconsinearlychildhood.org::c9e92fd8-4429-473d-8f6a-caf5fbf19bd9" userProvider="AD" userName="Amy"/>
        <t:Anchor>
          <t:Comment id="1014859213"/>
        </t:Anchor>
        <t:Assign userId="S::kmatthews@wisconsinearlychildhood.org::6549f91e-0ce8-41de-8ad2-df7c366d1a65" userProvider="AD" userName="Kelly Matthews"/>
      </t:Event>
      <t:Event id="{0A9531CC-BD63-4F03-B4E4-3B20FFE02959}" time="2024-03-02T16:48:57.723Z">
        <t:Attribution userId="S::afewel@wisconsinearlychildhood.org::c9e92fd8-4429-473d-8f6a-caf5fbf19bd9" userProvider="AD" userName="Amy"/>
        <t:Anchor>
          <t:Comment id="1014859213"/>
        </t:Anchor>
        <t:SetTitle title="@Kelly Matthews - Thoughts?"/>
      </t:Event>
      <t:Event id="{89463B38-E94B-4EBC-9CEB-B8BEEA5A16B0}" time="2024-03-04T21:57:19.41Z">
        <t:Attribution userId="S::afewel@wisconsinearlychildhood.org::c9e92fd8-4429-473d-8f6a-caf5fbf19bd9" userProvider="AD" userName="Amy Fewel"/>
        <t:Progress percentComplete="100"/>
      </t:Event>
    </t:History>
  </t:Task>
  <t:Task id="{0624E437-24A0-4AAA-BA14-8AA5C292D9D6}">
    <t:Anchor>
      <t:Comment id="1914877639"/>
    </t:Anchor>
    <t:History>
      <t:Event id="{9B915B22-882E-46CA-9F8A-E557349DE0C0}" time="2024-03-04T17:35:18.959Z">
        <t:Attribution userId="S::CSmith@wisconsinearlychildhood.org::f52719a5-e272-43ca-a90d-4e36cf2bd666" userProvider="AD" userName="Catha"/>
        <t:Anchor>
          <t:Comment id="2116552860"/>
        </t:Anchor>
        <t:Create/>
      </t:Event>
      <t:Event id="{459FA465-D654-4619-9E72-A53CC8E01ED2}" time="2024-03-04T17:35:18.959Z">
        <t:Attribution userId="S::CSmith@wisconsinearlychildhood.org::f52719a5-e272-43ca-a90d-4e36cf2bd666" userProvider="AD" userName="Catha"/>
        <t:Anchor>
          <t:Comment id="2116552860"/>
        </t:Anchor>
        <t:Assign userId="S::afewel@wisconsinearlychildhood.org::c9e92fd8-4429-473d-8f6a-caf5fbf19bd9" userProvider="AD" userName="Amy Fewel"/>
      </t:Event>
      <t:Event id="{F11CF33E-1C56-42C9-87B3-8137396E7BFD}" time="2024-03-04T17:35:18.959Z">
        <t:Attribution userId="S::CSmith@wisconsinearlychildhood.org::f52719a5-e272-43ca-a90d-4e36cf2bd666" userProvider="AD" userName="Catha"/>
        <t:Anchor>
          <t:Comment id="2116552860"/>
        </t:Anchor>
        <t:SetTitle title="@Amy Fewel looking at the whole flow, I wonder if both tables should be moved to the Center Schedule Section? Rather than after Transportation"/>
      </t:Event>
      <t:Event id="{E11F6419-92CC-46BD-B20A-0DDE5867240E}" time="2024-03-04T19:40:57.766Z">
        <t:Attribution userId="S::afewel@wisconsinearlychildhood.org::c9e92fd8-4429-473d-8f6a-caf5fbf19bd9" userProvider="AD" userName="Amy Few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A9CCF8761ED445A3DCA2FDF933016E" ma:contentTypeVersion="12" ma:contentTypeDescription="Create a new document." ma:contentTypeScope="" ma:versionID="1e179cb2c631194f452c9654dc92f961">
  <xsd:schema xmlns:xsd="http://www.w3.org/2001/XMLSchema" xmlns:xs="http://www.w3.org/2001/XMLSchema" xmlns:p="http://schemas.microsoft.com/office/2006/metadata/properties" xmlns:ns2="aed7087b-11a1-4366-a3fb-024a274ff9b2" xmlns:ns3="70b778d9-78b6-445a-9297-b404af6791cf" targetNamespace="http://schemas.microsoft.com/office/2006/metadata/properties" ma:root="true" ma:fieldsID="07632ce3be6452f3d1e0460a5b158b39" ns2:_="" ns3:_="">
    <xsd:import namespace="aed7087b-11a1-4366-a3fb-024a274ff9b2"/>
    <xsd:import namespace="70b778d9-78b6-445a-9297-b404af6791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087b-11a1-4366-a3fb-024a274ff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a55f57-ac66-4b04-a6ea-a45d572e4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778d9-78b6-445a-9297-b404af6791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c44e72-92f9-4dd6-b915-eef8840100c3}" ma:internalName="TaxCatchAll" ma:showField="CatchAllData" ma:web="70b778d9-78b6-445a-9297-b404af6791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b778d9-78b6-445a-9297-b404af6791cf" xsi:nil="true"/>
    <lcf76f155ced4ddcb4097134ff3c332f xmlns="aed7087b-11a1-4366-a3fb-024a274ff9b2">
      <Terms xmlns="http://schemas.microsoft.com/office/infopath/2007/PartnerControls"/>
    </lcf76f155ced4ddcb4097134ff3c332f>
    <SharedWithUsers xmlns="70b778d9-78b6-445a-9297-b404af6791cf">
      <UserInfo>
        <DisplayName>Kelly Matthews</DisplayName>
        <AccountId>17</AccountId>
        <AccountType/>
      </UserInfo>
      <UserInfo>
        <DisplayName>Catha Smith</DisplayName>
        <AccountId>14</AccountId>
        <AccountType/>
      </UserInfo>
      <UserInfo>
        <DisplayName>Amy Fewel</DisplayName>
        <AccountId>12</AccountId>
        <AccountType/>
      </UserInfo>
      <UserInfo>
        <DisplayName>Stephanie McGinley</DisplayName>
        <AccountId>56</AccountId>
        <AccountType/>
      </UserInfo>
      <UserInfo>
        <DisplayName>Sue Loberger</DisplayName>
        <AccountId>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5088-3AD0-4F25-9F9B-35A0E11E19F4}">
  <ds:schemaRefs>
    <ds:schemaRef ds:uri="http://schemas.microsoft.com/sharepoint/v3/contenttype/forms"/>
  </ds:schemaRefs>
</ds:datastoreItem>
</file>

<file path=customXml/itemProps2.xml><?xml version="1.0" encoding="utf-8"?>
<ds:datastoreItem xmlns:ds="http://schemas.openxmlformats.org/officeDocument/2006/customXml" ds:itemID="{3E3AC32D-6129-4DD5-8A37-1805EBF3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7087b-11a1-4366-a3fb-024a274ff9b2"/>
    <ds:schemaRef ds:uri="70b778d9-78b6-445a-9297-b404af679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00ADF-C473-401D-82A8-B97A7CCE1CEE}">
  <ds:schemaRefs>
    <ds:schemaRef ds:uri="http://schemas.microsoft.com/office/2006/metadata/properties"/>
    <ds:schemaRef ds:uri="http://schemas.microsoft.com/office/infopath/2007/PartnerControls"/>
    <ds:schemaRef ds:uri="70b778d9-78b6-445a-9297-b404af6791cf"/>
    <ds:schemaRef ds:uri="aed7087b-11a1-4366-a3fb-024a274ff9b2"/>
  </ds:schemaRefs>
</ds:datastoreItem>
</file>

<file path=customXml/itemProps4.xml><?xml version="1.0" encoding="utf-8"?>
<ds:datastoreItem xmlns:ds="http://schemas.openxmlformats.org/officeDocument/2006/customXml" ds:itemID="{ECD651DE-4B83-4CA4-9A81-53E598ACACF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22557</Words>
  <Characters>106021</Characters>
  <Application>Microsoft Office Word</Application>
  <DocSecurity>0</DocSecurity>
  <Lines>2000</Lines>
  <Paragraphs>636</Paragraphs>
  <ScaleCrop>false</ScaleCrop>
  <HeadingPairs>
    <vt:vector size="2" baseType="variant">
      <vt:variant>
        <vt:lpstr>Title</vt:lpstr>
      </vt:variant>
      <vt:variant>
        <vt:i4>1</vt:i4>
      </vt:variant>
    </vt:vector>
  </HeadingPairs>
  <TitlesOfParts>
    <vt:vector size="1" baseType="lpstr">
      <vt:lpstr>Policy Sample - Group Child Care Centers, DCF-F-5778</vt:lpstr>
    </vt:vector>
  </TitlesOfParts>
  <Company>DCF - State of Wisconsin</Company>
  <LinksUpToDate>false</LinksUpToDate>
  <CharactersWithSpaces>127942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Sample - Group Child Care Centers, DCF-F-5778</dc:title>
  <dc:subject>Division of Early Care and Education</dc:subject>
  <dc:creator/>
  <cp:keywords>department of children and families, division of early care and education, bureau of early care regulation, dcf-f-5778 policy sample group child care centers, dcf-f-5778, policy sample group child care centers, policy sample, group child care centers, policies</cp:keywords>
  <dc:description>N. 06/2024. This is a 2-part document: 5778i pdf instructions document and 5778 unlocked word policy sample.</dc:description>
  <cp:lastModifiedBy>Kramer, Kathleen M - DCF</cp:lastModifiedBy>
  <cp:revision>3</cp:revision>
  <cp:lastPrinted>2024-03-27T22:30:00Z</cp:lastPrinted>
  <dcterms:created xsi:type="dcterms:W3CDTF">2024-06-21T15:14:00Z</dcterms:created>
  <dcterms:modified xsi:type="dcterms:W3CDTF">2024-06-21T15:14:00Z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0x010100E0A9CCF8761ED445A3DCA2FDF933016E</vt:lpwstr>
  </property>
  <property fmtid="{D5CDD505-2E9C-101B-9397-08002B2CF9AE}" pid="3" name="MediaServiceImageTags">
    <vt:lpwstr/>
  </property>
</Properties>
</file>