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26" w:rsidRDefault="00585936">
      <w:pPr>
        <w:rPr>
          <w:rFonts w:ascii="Arial" w:hAnsi="Arial" w:cs="Arial"/>
          <w:b/>
          <w:sz w:val="16"/>
          <w:szCs w:val="16"/>
        </w:rPr>
      </w:pPr>
      <w:r>
        <w:rPr>
          <w:rFonts w:ascii="Arial" w:hAnsi="Arial" w:cs="Arial"/>
          <w:b/>
          <w:sz w:val="16"/>
          <w:szCs w:val="16"/>
        </w:rPr>
        <w:t>DEPARTMENT OF CHILDREN AND FAMILIES</w:t>
      </w:r>
    </w:p>
    <w:p w:rsidR="00585936" w:rsidRDefault="00585936">
      <w:pPr>
        <w:rPr>
          <w:rFonts w:ascii="Arial" w:hAnsi="Arial" w:cs="Arial"/>
          <w:sz w:val="16"/>
          <w:szCs w:val="16"/>
        </w:rPr>
      </w:pPr>
      <w:r>
        <w:rPr>
          <w:rFonts w:ascii="Arial" w:hAnsi="Arial" w:cs="Arial"/>
          <w:sz w:val="16"/>
          <w:szCs w:val="16"/>
        </w:rPr>
        <w:t>Division of Management Services</w:t>
      </w:r>
    </w:p>
    <w:p w:rsidR="00585936" w:rsidRDefault="00D06204">
      <w:pPr>
        <w:rPr>
          <w:rFonts w:ascii="Arial" w:hAnsi="Arial" w:cs="Arial"/>
          <w:sz w:val="16"/>
          <w:szCs w:val="16"/>
        </w:rPr>
      </w:pPr>
      <w:r>
        <w:rPr>
          <w:rFonts w:ascii="Arial" w:hAnsi="Arial" w:cs="Arial"/>
          <w:sz w:val="16"/>
          <w:szCs w:val="16"/>
        </w:rPr>
        <w:t>DCF-F-5122-E (N. 11/2016)</w:t>
      </w:r>
    </w:p>
    <w:p w:rsidR="00585936" w:rsidRPr="00D547CE" w:rsidRDefault="00D547CE" w:rsidP="00585936">
      <w:pPr>
        <w:jc w:val="center"/>
        <w:rPr>
          <w:rFonts w:ascii="Arial" w:hAnsi="Arial" w:cs="Arial"/>
          <w:b/>
          <w:sz w:val="18"/>
          <w:szCs w:val="18"/>
        </w:rPr>
      </w:pPr>
      <w:r w:rsidRPr="00D547CE">
        <w:rPr>
          <w:rFonts w:ascii="Arial" w:hAnsi="Arial" w:cs="Arial"/>
          <w:b/>
          <w:sz w:val="24"/>
          <w:szCs w:val="24"/>
        </w:rPr>
        <w:t>B</w:t>
      </w:r>
      <w:r w:rsidR="00585936" w:rsidRPr="00D547CE">
        <w:rPr>
          <w:rFonts w:ascii="Arial" w:hAnsi="Arial" w:cs="Arial"/>
          <w:b/>
          <w:sz w:val="24"/>
          <w:szCs w:val="24"/>
        </w:rPr>
        <w:t>RI</w:t>
      </w:r>
      <w:r w:rsidR="00585936">
        <w:rPr>
          <w:rFonts w:ascii="Arial" w:hAnsi="Arial" w:cs="Arial"/>
          <w:b/>
          <w:sz w:val="24"/>
          <w:szCs w:val="24"/>
        </w:rPr>
        <w:t>TS</w:t>
      </w:r>
      <w:r w:rsidR="00213A30">
        <w:rPr>
          <w:rFonts w:ascii="Arial" w:hAnsi="Arial" w:cs="Arial"/>
          <w:b/>
          <w:sz w:val="24"/>
          <w:szCs w:val="24"/>
        </w:rPr>
        <w:t xml:space="preserve"> APPLICATION – USER SET</w:t>
      </w:r>
      <w:r w:rsidR="00585936">
        <w:rPr>
          <w:rFonts w:ascii="Arial" w:hAnsi="Arial" w:cs="Arial"/>
          <w:b/>
          <w:sz w:val="24"/>
          <w:szCs w:val="24"/>
        </w:rPr>
        <w:t>UP</w:t>
      </w:r>
      <w:r w:rsidR="00213A30">
        <w:rPr>
          <w:rFonts w:ascii="Arial" w:hAnsi="Arial" w:cs="Arial"/>
          <w:b/>
          <w:sz w:val="24"/>
          <w:szCs w:val="24"/>
        </w:rPr>
        <w:t xml:space="preserve"> FORM</w:t>
      </w:r>
    </w:p>
    <w:p w:rsidR="00585936" w:rsidRPr="00D547CE" w:rsidRDefault="00585936" w:rsidP="00585936">
      <w:pPr>
        <w:jc w:val="center"/>
        <w:rPr>
          <w:rFonts w:ascii="Arial" w:hAnsi="Arial" w:cs="Arial"/>
          <w:b/>
          <w:sz w:val="18"/>
          <w:szCs w:val="18"/>
        </w:rPr>
      </w:pPr>
    </w:p>
    <w:p w:rsidR="00213A30" w:rsidRDefault="00213A30" w:rsidP="00213A30">
      <w:pPr>
        <w:rPr>
          <w:rFonts w:ascii="Arial" w:hAnsi="Arial" w:cs="Arial"/>
          <w:sz w:val="20"/>
          <w:szCs w:val="20"/>
        </w:rPr>
      </w:pPr>
      <w:r w:rsidRPr="00FD38EE">
        <w:rPr>
          <w:rFonts w:ascii="Arial" w:hAnsi="Arial" w:cs="Arial"/>
          <w:b/>
          <w:sz w:val="20"/>
          <w:szCs w:val="20"/>
        </w:rPr>
        <w:t xml:space="preserve">IMPORTANT: </w:t>
      </w:r>
      <w:r w:rsidRPr="00FD38EE">
        <w:rPr>
          <w:rFonts w:ascii="Arial" w:hAnsi="Arial" w:cs="Arial"/>
          <w:sz w:val="20"/>
          <w:szCs w:val="20"/>
        </w:rPr>
        <w:t>The roles defined in this document reflect the functional use of the system and do not reflect business management or supervisory roles. If you are a manager and/or supervisor who needs to monitor work and/or trends in an office(s), then you need to request access to the BRITS Reports (also known as BRIT</w:t>
      </w:r>
      <w:r w:rsidR="00C7480A" w:rsidRPr="00FD38EE">
        <w:rPr>
          <w:rFonts w:ascii="Arial" w:hAnsi="Arial" w:cs="Arial"/>
          <w:sz w:val="20"/>
          <w:szCs w:val="20"/>
        </w:rPr>
        <w:t xml:space="preserve">S BI Reports or Data Warehouse), and if need be, the “Worker” role in the BRITS application. </w:t>
      </w:r>
      <w:r w:rsidRPr="00FD38EE">
        <w:rPr>
          <w:rFonts w:ascii="Arial" w:hAnsi="Arial" w:cs="Arial"/>
          <w:sz w:val="20"/>
          <w:szCs w:val="20"/>
        </w:rPr>
        <w:t xml:space="preserve">The Gatekeeper role in BRITS is specifically for users who assign work to other users, and is neither a managerial nor a supervisory role. </w:t>
      </w:r>
      <w:r w:rsidR="009C575C">
        <w:rPr>
          <w:rFonts w:ascii="Arial" w:hAnsi="Arial" w:cs="Arial"/>
          <w:sz w:val="20"/>
          <w:szCs w:val="20"/>
        </w:rPr>
        <w:t xml:space="preserve"> </w:t>
      </w:r>
    </w:p>
    <w:p w:rsidR="009C575C" w:rsidRPr="00D547CE" w:rsidRDefault="009C575C" w:rsidP="00213A30">
      <w:pPr>
        <w:rPr>
          <w:rFonts w:ascii="Arial" w:hAnsi="Arial" w:cs="Arial"/>
          <w:b/>
          <w:sz w:val="18"/>
          <w:szCs w:val="18"/>
        </w:rPr>
      </w:pPr>
    </w:p>
    <w:p w:rsidR="005337F3" w:rsidRPr="00E02DBB" w:rsidRDefault="005337F3" w:rsidP="005337F3">
      <w:pPr>
        <w:spacing w:line="276" w:lineRule="auto"/>
        <w:rPr>
          <w:rFonts w:ascii="Arial" w:hAnsi="Arial" w:cs="Arial"/>
          <w:sz w:val="18"/>
          <w:szCs w:val="18"/>
        </w:rPr>
      </w:pPr>
      <w:r w:rsidRPr="00E02DBB">
        <w:rPr>
          <w:rFonts w:ascii="Arial" w:hAnsi="Arial" w:cs="Arial"/>
          <w:sz w:val="18"/>
          <w:szCs w:val="18"/>
        </w:rPr>
        <w:t>Personal information you provide may be used for secondary purposes [Privacy Law, s. 15.04(1</w:t>
      </w:r>
      <w:proofErr w:type="gramStart"/>
      <w:r w:rsidRPr="00E02DBB">
        <w:rPr>
          <w:rFonts w:ascii="Arial" w:hAnsi="Arial" w:cs="Arial"/>
          <w:sz w:val="18"/>
          <w:szCs w:val="18"/>
        </w:rPr>
        <w:t>)(</w:t>
      </w:r>
      <w:proofErr w:type="gramEnd"/>
      <w:r w:rsidRPr="00E02DBB">
        <w:rPr>
          <w:rFonts w:ascii="Arial" w:hAnsi="Arial" w:cs="Arial"/>
          <w:sz w:val="18"/>
          <w:szCs w:val="18"/>
        </w:rPr>
        <w:t>m), Wisconsin Statutes].</w:t>
      </w:r>
    </w:p>
    <w:p w:rsidR="00252E99" w:rsidRPr="00E02DBB" w:rsidRDefault="00252E99" w:rsidP="004978F3">
      <w:pPr>
        <w:jc w:val="center"/>
        <w:rPr>
          <w:rFonts w:ascii="Arial" w:hAnsi="Arial" w:cs="Arial"/>
          <w:b/>
          <w:sz w:val="16"/>
          <w:szCs w:val="16"/>
          <w:u w:val="single"/>
        </w:rPr>
      </w:pPr>
    </w:p>
    <w:p w:rsidR="00252E99" w:rsidRPr="009C575C" w:rsidRDefault="00252E99" w:rsidP="00252E99">
      <w:pPr>
        <w:rPr>
          <w:rFonts w:ascii="Arial" w:hAnsi="Arial" w:cs="Arial"/>
          <w:b/>
          <w:sz w:val="18"/>
          <w:szCs w:val="18"/>
        </w:rPr>
      </w:pPr>
      <w:r w:rsidRPr="009C575C">
        <w:rPr>
          <w:rFonts w:ascii="Arial" w:hAnsi="Arial" w:cs="Arial"/>
          <w:b/>
          <w:sz w:val="18"/>
          <w:szCs w:val="18"/>
        </w:rPr>
        <w:t xml:space="preserve">NOTE:  </w:t>
      </w:r>
      <w:r w:rsidR="00493E24" w:rsidRPr="009C575C">
        <w:rPr>
          <w:rFonts w:ascii="Arial" w:hAnsi="Arial" w:cs="Arial"/>
          <w:b/>
          <w:sz w:val="18"/>
          <w:szCs w:val="18"/>
        </w:rPr>
        <w:t xml:space="preserve">Shaded </w:t>
      </w:r>
      <w:r w:rsidRPr="009C575C">
        <w:rPr>
          <w:rFonts w:ascii="Arial" w:hAnsi="Arial" w:cs="Arial"/>
          <w:b/>
          <w:sz w:val="18"/>
          <w:szCs w:val="18"/>
        </w:rPr>
        <w:t xml:space="preserve">boxes indicate that a definition is available in the appendix.  Please read </w:t>
      </w:r>
      <w:r w:rsidR="00D547CE" w:rsidRPr="009C575C">
        <w:rPr>
          <w:rFonts w:ascii="Arial" w:hAnsi="Arial" w:cs="Arial"/>
          <w:b/>
          <w:sz w:val="18"/>
          <w:szCs w:val="18"/>
        </w:rPr>
        <w:t>the definition prior to</w:t>
      </w:r>
      <w:r w:rsidRPr="009C575C">
        <w:rPr>
          <w:rFonts w:ascii="Arial" w:hAnsi="Arial" w:cs="Arial"/>
          <w:b/>
          <w:sz w:val="18"/>
          <w:szCs w:val="18"/>
        </w:rPr>
        <w:t xml:space="preserve"> submitting.</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754"/>
        <w:gridCol w:w="2754"/>
        <w:gridCol w:w="2754"/>
        <w:gridCol w:w="2754"/>
      </w:tblGrid>
      <w:tr w:rsidR="00585936" w:rsidRPr="00585936" w:rsidTr="005D4686">
        <w:tc>
          <w:tcPr>
            <w:tcW w:w="11016" w:type="dxa"/>
            <w:gridSpan w:val="4"/>
          </w:tcPr>
          <w:p w:rsidR="00585936" w:rsidRPr="00585936" w:rsidRDefault="00585936" w:rsidP="00585936">
            <w:pPr>
              <w:widowControl w:val="0"/>
              <w:tabs>
                <w:tab w:val="left" w:pos="270"/>
                <w:tab w:val="left" w:pos="7200"/>
                <w:tab w:val="left" w:pos="9180"/>
              </w:tabs>
              <w:spacing w:before="20" w:after="20"/>
              <w:rPr>
                <w:rFonts w:ascii="Arial" w:hAnsi="Arial" w:cs="Arial"/>
                <w:sz w:val="20"/>
                <w:szCs w:val="20"/>
              </w:rPr>
            </w:pPr>
            <w:r w:rsidRPr="00585936">
              <w:rPr>
                <w:rFonts w:ascii="Arial" w:hAnsi="Arial" w:cs="Arial"/>
                <w:sz w:val="20"/>
                <w:szCs w:val="20"/>
              </w:rPr>
              <w:t>Name – (Last, First, MI)</w:t>
            </w:r>
          </w:p>
          <w:p w:rsidR="00585936" w:rsidRPr="00585936" w:rsidRDefault="00585936" w:rsidP="00585936">
            <w:pPr>
              <w:widowControl w:val="0"/>
              <w:tabs>
                <w:tab w:val="left" w:pos="270"/>
                <w:tab w:val="left" w:pos="7200"/>
                <w:tab w:val="left" w:pos="9180"/>
              </w:tabs>
              <w:spacing w:before="60" w:after="20"/>
              <w:rPr>
                <w:rFonts w:ascii="Arial" w:hAnsi="Arial" w:cs="Arial"/>
                <w:sz w:val="20"/>
                <w:szCs w:val="20"/>
              </w:rPr>
            </w:pPr>
            <w:r w:rsidRPr="00585936">
              <w:rPr>
                <w:rFonts w:ascii="Times New Roman" w:hAnsi="Times New Roman" w:cs="Arial"/>
                <w:szCs w:val="20"/>
              </w:rPr>
              <w:fldChar w:fldCharType="begin">
                <w:ffData>
                  <w:name w:val="Text1"/>
                  <w:enabled/>
                  <w:calcOnExit w:val="0"/>
                  <w:textInput/>
                </w:ffData>
              </w:fldChar>
            </w:r>
            <w:bookmarkStart w:id="0" w:name="Text1"/>
            <w:r w:rsidRPr="00585936">
              <w:rPr>
                <w:rFonts w:ascii="Times New Roman" w:hAnsi="Times New Roman" w:cs="Arial"/>
                <w:szCs w:val="20"/>
              </w:rPr>
              <w:instrText xml:space="preserve"> FORMTEXT </w:instrText>
            </w:r>
            <w:r w:rsidRPr="00585936">
              <w:rPr>
                <w:rFonts w:ascii="Times New Roman" w:hAnsi="Times New Roman" w:cs="Arial"/>
                <w:szCs w:val="20"/>
              </w:rPr>
            </w:r>
            <w:r w:rsidRPr="00585936">
              <w:rPr>
                <w:rFonts w:ascii="Times New Roman" w:hAnsi="Times New Roman" w:cs="Arial"/>
                <w:szCs w:val="20"/>
              </w:rPr>
              <w:fldChar w:fldCharType="separate"/>
            </w:r>
            <w:bookmarkStart w:id="1" w:name="_GoBack"/>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bookmarkEnd w:id="1"/>
            <w:r w:rsidRPr="00585936">
              <w:rPr>
                <w:rFonts w:ascii="Times New Roman" w:hAnsi="Times New Roman" w:cs="Arial"/>
                <w:szCs w:val="20"/>
              </w:rPr>
              <w:fldChar w:fldCharType="end"/>
            </w:r>
            <w:bookmarkEnd w:id="0"/>
          </w:p>
        </w:tc>
      </w:tr>
      <w:tr w:rsidR="00585936" w:rsidRPr="00585936" w:rsidTr="00493E24">
        <w:tc>
          <w:tcPr>
            <w:tcW w:w="2754" w:type="dxa"/>
          </w:tcPr>
          <w:p w:rsidR="00585936" w:rsidRPr="00585936" w:rsidRDefault="00585936" w:rsidP="00585936">
            <w:pPr>
              <w:widowControl w:val="0"/>
              <w:tabs>
                <w:tab w:val="left" w:pos="270"/>
                <w:tab w:val="left" w:pos="7200"/>
                <w:tab w:val="left" w:pos="9180"/>
              </w:tabs>
              <w:spacing w:before="20" w:after="20"/>
              <w:rPr>
                <w:rFonts w:ascii="Arial" w:hAnsi="Arial" w:cs="Arial"/>
                <w:sz w:val="20"/>
                <w:szCs w:val="20"/>
              </w:rPr>
            </w:pPr>
            <w:r w:rsidRPr="00585936">
              <w:rPr>
                <w:rFonts w:ascii="Arial" w:hAnsi="Arial" w:cs="Arial"/>
                <w:sz w:val="20"/>
                <w:szCs w:val="20"/>
              </w:rPr>
              <w:t>Email</w:t>
            </w:r>
          </w:p>
          <w:p w:rsidR="00585936" w:rsidRPr="00585936" w:rsidRDefault="00585936" w:rsidP="00585936">
            <w:pPr>
              <w:widowControl w:val="0"/>
              <w:tabs>
                <w:tab w:val="left" w:pos="270"/>
                <w:tab w:val="left" w:pos="7200"/>
                <w:tab w:val="left" w:pos="9180"/>
              </w:tabs>
              <w:spacing w:before="60" w:after="20"/>
              <w:rPr>
                <w:rFonts w:ascii="Arial" w:hAnsi="Arial" w:cs="Arial"/>
                <w:sz w:val="20"/>
                <w:szCs w:val="20"/>
              </w:rPr>
            </w:pPr>
            <w:r w:rsidRPr="00585936">
              <w:rPr>
                <w:rFonts w:ascii="Times New Roman" w:hAnsi="Times New Roman" w:cs="Arial"/>
                <w:szCs w:val="20"/>
              </w:rPr>
              <w:fldChar w:fldCharType="begin">
                <w:ffData>
                  <w:name w:val="Text1"/>
                  <w:enabled/>
                  <w:calcOnExit w:val="0"/>
                  <w:textInput/>
                </w:ffData>
              </w:fldChar>
            </w:r>
            <w:r w:rsidRPr="00585936">
              <w:rPr>
                <w:rFonts w:ascii="Times New Roman" w:hAnsi="Times New Roman" w:cs="Arial"/>
                <w:szCs w:val="20"/>
              </w:rPr>
              <w:instrText xml:space="preserve"> FORMTEXT </w:instrText>
            </w:r>
            <w:r w:rsidRPr="00585936">
              <w:rPr>
                <w:rFonts w:ascii="Times New Roman" w:hAnsi="Times New Roman" w:cs="Arial"/>
                <w:szCs w:val="20"/>
              </w:rPr>
            </w:r>
            <w:r w:rsidRPr="00585936">
              <w:rPr>
                <w:rFonts w:ascii="Times New Roman" w:hAnsi="Times New Roman" w:cs="Arial"/>
                <w:szCs w:val="20"/>
              </w:rPr>
              <w:fldChar w:fldCharType="separate"/>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szCs w:val="20"/>
              </w:rPr>
              <w:fldChar w:fldCharType="end"/>
            </w:r>
          </w:p>
        </w:tc>
        <w:tc>
          <w:tcPr>
            <w:tcW w:w="2754" w:type="dxa"/>
          </w:tcPr>
          <w:p w:rsidR="00585936" w:rsidRPr="00585936" w:rsidRDefault="00585936" w:rsidP="00585936">
            <w:pPr>
              <w:widowControl w:val="0"/>
              <w:tabs>
                <w:tab w:val="left" w:pos="270"/>
                <w:tab w:val="left" w:pos="7200"/>
                <w:tab w:val="left" w:pos="9180"/>
              </w:tabs>
              <w:spacing w:before="20" w:after="20"/>
              <w:rPr>
                <w:rFonts w:ascii="Arial" w:hAnsi="Arial" w:cs="Arial"/>
                <w:sz w:val="20"/>
                <w:szCs w:val="20"/>
              </w:rPr>
            </w:pPr>
            <w:r w:rsidRPr="00585936">
              <w:rPr>
                <w:rFonts w:ascii="Arial" w:hAnsi="Arial" w:cs="Arial"/>
                <w:sz w:val="20"/>
                <w:szCs w:val="20"/>
              </w:rPr>
              <w:t>Telephone Number</w:t>
            </w:r>
          </w:p>
          <w:p w:rsidR="00585936" w:rsidRPr="00585936" w:rsidRDefault="00585936" w:rsidP="00585936">
            <w:pPr>
              <w:widowControl w:val="0"/>
              <w:tabs>
                <w:tab w:val="left" w:pos="270"/>
                <w:tab w:val="left" w:pos="7200"/>
                <w:tab w:val="left" w:pos="9180"/>
              </w:tabs>
              <w:spacing w:before="60"/>
              <w:rPr>
                <w:rFonts w:ascii="Arial" w:hAnsi="Arial" w:cs="Arial"/>
                <w:sz w:val="20"/>
                <w:szCs w:val="20"/>
              </w:rPr>
            </w:pPr>
            <w:r w:rsidRPr="00585936">
              <w:rPr>
                <w:rFonts w:ascii="Times New Roman" w:hAnsi="Times New Roman" w:cs="Arial"/>
                <w:szCs w:val="20"/>
              </w:rPr>
              <w:fldChar w:fldCharType="begin">
                <w:ffData>
                  <w:name w:val="Text1"/>
                  <w:enabled/>
                  <w:calcOnExit w:val="0"/>
                  <w:textInput/>
                </w:ffData>
              </w:fldChar>
            </w:r>
            <w:r w:rsidRPr="00585936">
              <w:rPr>
                <w:rFonts w:ascii="Times New Roman" w:hAnsi="Times New Roman" w:cs="Arial"/>
                <w:szCs w:val="20"/>
              </w:rPr>
              <w:instrText xml:space="preserve"> FORMTEXT </w:instrText>
            </w:r>
            <w:r w:rsidRPr="00585936">
              <w:rPr>
                <w:rFonts w:ascii="Times New Roman" w:hAnsi="Times New Roman" w:cs="Arial"/>
                <w:szCs w:val="20"/>
              </w:rPr>
            </w:r>
            <w:r w:rsidRPr="00585936">
              <w:rPr>
                <w:rFonts w:ascii="Times New Roman" w:hAnsi="Times New Roman" w:cs="Arial"/>
                <w:szCs w:val="20"/>
              </w:rPr>
              <w:fldChar w:fldCharType="separate"/>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szCs w:val="20"/>
              </w:rPr>
              <w:fldChar w:fldCharType="end"/>
            </w:r>
          </w:p>
        </w:tc>
        <w:tc>
          <w:tcPr>
            <w:tcW w:w="2754" w:type="dxa"/>
            <w:shd w:val="clear" w:color="auto" w:fill="D9D9D9" w:themeFill="background1" w:themeFillShade="D9"/>
          </w:tcPr>
          <w:p w:rsidR="00585936" w:rsidRPr="00585936" w:rsidRDefault="00585936" w:rsidP="00585936">
            <w:pPr>
              <w:widowControl w:val="0"/>
              <w:tabs>
                <w:tab w:val="left" w:pos="270"/>
                <w:tab w:val="left" w:pos="7200"/>
                <w:tab w:val="left" w:pos="9180"/>
              </w:tabs>
              <w:spacing w:before="20" w:after="20"/>
              <w:rPr>
                <w:rFonts w:ascii="Arial" w:hAnsi="Arial" w:cs="Arial"/>
                <w:sz w:val="20"/>
                <w:szCs w:val="20"/>
              </w:rPr>
            </w:pPr>
            <w:r w:rsidRPr="00585936">
              <w:rPr>
                <w:rFonts w:ascii="Arial" w:hAnsi="Arial" w:cs="Arial"/>
                <w:sz w:val="20"/>
                <w:szCs w:val="20"/>
              </w:rPr>
              <w:t>WAMS ID</w:t>
            </w:r>
          </w:p>
          <w:p w:rsidR="00585936" w:rsidRPr="00585936" w:rsidRDefault="00585936" w:rsidP="00585936">
            <w:pPr>
              <w:widowControl w:val="0"/>
              <w:tabs>
                <w:tab w:val="left" w:pos="270"/>
                <w:tab w:val="left" w:pos="7200"/>
                <w:tab w:val="left" w:pos="9180"/>
              </w:tabs>
              <w:spacing w:before="60"/>
              <w:rPr>
                <w:rFonts w:ascii="Arial" w:hAnsi="Arial" w:cs="Arial"/>
                <w:sz w:val="20"/>
                <w:szCs w:val="20"/>
              </w:rPr>
            </w:pPr>
            <w:r w:rsidRPr="00585936">
              <w:rPr>
                <w:rFonts w:ascii="Times New Roman" w:hAnsi="Times New Roman" w:cs="Arial"/>
                <w:szCs w:val="20"/>
              </w:rPr>
              <w:fldChar w:fldCharType="begin">
                <w:ffData>
                  <w:name w:val="Text1"/>
                  <w:enabled/>
                  <w:calcOnExit w:val="0"/>
                  <w:textInput/>
                </w:ffData>
              </w:fldChar>
            </w:r>
            <w:r w:rsidRPr="00585936">
              <w:rPr>
                <w:rFonts w:ascii="Times New Roman" w:hAnsi="Times New Roman" w:cs="Arial"/>
                <w:szCs w:val="20"/>
              </w:rPr>
              <w:instrText xml:space="preserve"> FORMTEXT </w:instrText>
            </w:r>
            <w:r w:rsidRPr="00585936">
              <w:rPr>
                <w:rFonts w:ascii="Times New Roman" w:hAnsi="Times New Roman" w:cs="Arial"/>
                <w:szCs w:val="20"/>
              </w:rPr>
            </w:r>
            <w:r w:rsidRPr="00585936">
              <w:rPr>
                <w:rFonts w:ascii="Times New Roman" w:hAnsi="Times New Roman" w:cs="Arial"/>
                <w:szCs w:val="20"/>
              </w:rPr>
              <w:fldChar w:fldCharType="separate"/>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szCs w:val="20"/>
              </w:rPr>
              <w:fldChar w:fldCharType="end"/>
            </w:r>
          </w:p>
        </w:tc>
        <w:tc>
          <w:tcPr>
            <w:tcW w:w="2754" w:type="dxa"/>
            <w:shd w:val="clear" w:color="auto" w:fill="D9D9D9" w:themeFill="background1" w:themeFillShade="D9"/>
          </w:tcPr>
          <w:p w:rsidR="00585936" w:rsidRPr="00585936" w:rsidRDefault="00585936" w:rsidP="00585936">
            <w:pPr>
              <w:widowControl w:val="0"/>
              <w:tabs>
                <w:tab w:val="left" w:pos="270"/>
                <w:tab w:val="left" w:pos="7200"/>
                <w:tab w:val="left" w:pos="9180"/>
              </w:tabs>
              <w:spacing w:before="20" w:after="20"/>
              <w:rPr>
                <w:rFonts w:ascii="Arial" w:hAnsi="Arial" w:cs="Arial"/>
                <w:sz w:val="20"/>
                <w:szCs w:val="20"/>
              </w:rPr>
            </w:pPr>
            <w:r w:rsidRPr="00585936">
              <w:rPr>
                <w:rFonts w:ascii="Arial" w:hAnsi="Arial" w:cs="Arial"/>
                <w:sz w:val="20"/>
                <w:szCs w:val="20"/>
              </w:rPr>
              <w:t>PRIMARY Main Frame ID</w:t>
            </w:r>
          </w:p>
          <w:p w:rsidR="00585936" w:rsidRPr="00585936" w:rsidRDefault="00585936" w:rsidP="00585936">
            <w:pPr>
              <w:widowControl w:val="0"/>
              <w:tabs>
                <w:tab w:val="left" w:pos="270"/>
                <w:tab w:val="left" w:pos="7200"/>
                <w:tab w:val="left" w:pos="9180"/>
              </w:tabs>
              <w:spacing w:before="60"/>
              <w:rPr>
                <w:rFonts w:ascii="Arial" w:hAnsi="Arial" w:cs="Arial"/>
                <w:sz w:val="20"/>
                <w:szCs w:val="20"/>
              </w:rPr>
            </w:pPr>
            <w:r w:rsidRPr="00585936">
              <w:rPr>
                <w:rFonts w:ascii="Times New Roman" w:hAnsi="Times New Roman" w:cs="Arial"/>
                <w:szCs w:val="20"/>
              </w:rPr>
              <w:fldChar w:fldCharType="begin">
                <w:ffData>
                  <w:name w:val="Text1"/>
                  <w:enabled/>
                  <w:calcOnExit w:val="0"/>
                  <w:textInput/>
                </w:ffData>
              </w:fldChar>
            </w:r>
            <w:r w:rsidRPr="00585936">
              <w:rPr>
                <w:rFonts w:ascii="Times New Roman" w:hAnsi="Times New Roman" w:cs="Arial"/>
                <w:szCs w:val="20"/>
              </w:rPr>
              <w:instrText xml:space="preserve"> FORMTEXT </w:instrText>
            </w:r>
            <w:r w:rsidRPr="00585936">
              <w:rPr>
                <w:rFonts w:ascii="Times New Roman" w:hAnsi="Times New Roman" w:cs="Arial"/>
                <w:szCs w:val="20"/>
              </w:rPr>
            </w:r>
            <w:r w:rsidRPr="00585936">
              <w:rPr>
                <w:rFonts w:ascii="Times New Roman" w:hAnsi="Times New Roman" w:cs="Arial"/>
                <w:szCs w:val="20"/>
              </w:rPr>
              <w:fldChar w:fldCharType="separate"/>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szCs w:val="20"/>
              </w:rPr>
              <w:fldChar w:fldCharType="end"/>
            </w:r>
          </w:p>
        </w:tc>
      </w:tr>
      <w:tr w:rsidR="00585936" w:rsidRPr="00585936" w:rsidTr="00493E24">
        <w:tc>
          <w:tcPr>
            <w:tcW w:w="5508" w:type="dxa"/>
            <w:gridSpan w:val="2"/>
            <w:tcBorders>
              <w:bottom w:val="single" w:sz="4" w:space="0" w:color="auto"/>
            </w:tcBorders>
            <w:shd w:val="clear" w:color="auto" w:fill="D9D9D9" w:themeFill="background1" w:themeFillShade="D9"/>
          </w:tcPr>
          <w:p w:rsidR="00585936" w:rsidRPr="00585936" w:rsidRDefault="00585936" w:rsidP="00585936">
            <w:pPr>
              <w:widowControl w:val="0"/>
              <w:tabs>
                <w:tab w:val="left" w:pos="270"/>
                <w:tab w:val="left" w:pos="7200"/>
                <w:tab w:val="left" w:pos="9180"/>
              </w:tabs>
              <w:spacing w:before="20" w:after="20"/>
              <w:rPr>
                <w:rFonts w:ascii="Arial" w:hAnsi="Arial" w:cs="Arial"/>
                <w:sz w:val="20"/>
                <w:szCs w:val="20"/>
              </w:rPr>
            </w:pPr>
            <w:r w:rsidRPr="00585936">
              <w:rPr>
                <w:rFonts w:ascii="Arial" w:hAnsi="Arial" w:cs="Arial"/>
                <w:sz w:val="20"/>
                <w:szCs w:val="20"/>
              </w:rPr>
              <w:t>Primary Office</w:t>
            </w:r>
          </w:p>
          <w:p w:rsidR="00585936" w:rsidRPr="00585936" w:rsidRDefault="00585936" w:rsidP="00585936">
            <w:pPr>
              <w:widowControl w:val="0"/>
              <w:tabs>
                <w:tab w:val="left" w:pos="270"/>
                <w:tab w:val="left" w:pos="7200"/>
                <w:tab w:val="left" w:pos="9180"/>
              </w:tabs>
              <w:spacing w:before="60"/>
              <w:rPr>
                <w:rFonts w:ascii="Arial" w:hAnsi="Arial" w:cs="Arial"/>
                <w:sz w:val="20"/>
                <w:szCs w:val="20"/>
              </w:rPr>
            </w:pPr>
            <w:r w:rsidRPr="00585936">
              <w:rPr>
                <w:rFonts w:ascii="Times New Roman" w:hAnsi="Times New Roman" w:cs="Arial"/>
                <w:szCs w:val="20"/>
              </w:rPr>
              <w:fldChar w:fldCharType="begin">
                <w:ffData>
                  <w:name w:val="Text1"/>
                  <w:enabled/>
                  <w:calcOnExit w:val="0"/>
                  <w:textInput/>
                </w:ffData>
              </w:fldChar>
            </w:r>
            <w:r w:rsidRPr="00585936">
              <w:rPr>
                <w:rFonts w:ascii="Times New Roman" w:hAnsi="Times New Roman" w:cs="Arial"/>
                <w:szCs w:val="20"/>
              </w:rPr>
              <w:instrText xml:space="preserve"> FORMTEXT </w:instrText>
            </w:r>
            <w:r w:rsidRPr="00585936">
              <w:rPr>
                <w:rFonts w:ascii="Times New Roman" w:hAnsi="Times New Roman" w:cs="Arial"/>
                <w:szCs w:val="20"/>
              </w:rPr>
            </w:r>
            <w:r w:rsidRPr="00585936">
              <w:rPr>
                <w:rFonts w:ascii="Times New Roman" w:hAnsi="Times New Roman" w:cs="Arial"/>
                <w:szCs w:val="20"/>
              </w:rPr>
              <w:fldChar w:fldCharType="separate"/>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szCs w:val="20"/>
              </w:rPr>
              <w:fldChar w:fldCharType="end"/>
            </w:r>
          </w:p>
        </w:tc>
        <w:tc>
          <w:tcPr>
            <w:tcW w:w="5508" w:type="dxa"/>
            <w:gridSpan w:val="2"/>
            <w:tcBorders>
              <w:bottom w:val="single" w:sz="4" w:space="0" w:color="auto"/>
            </w:tcBorders>
          </w:tcPr>
          <w:p w:rsidR="00585936" w:rsidRPr="00585936" w:rsidRDefault="00585936" w:rsidP="00585936">
            <w:pPr>
              <w:widowControl w:val="0"/>
              <w:tabs>
                <w:tab w:val="left" w:pos="270"/>
                <w:tab w:val="left" w:pos="7200"/>
                <w:tab w:val="left" w:pos="9180"/>
              </w:tabs>
              <w:spacing w:before="20" w:after="20"/>
              <w:rPr>
                <w:rFonts w:ascii="Arial" w:hAnsi="Arial" w:cs="Arial"/>
                <w:sz w:val="20"/>
                <w:szCs w:val="20"/>
              </w:rPr>
            </w:pPr>
            <w:r w:rsidRPr="00585936">
              <w:rPr>
                <w:rFonts w:ascii="Arial" w:hAnsi="Arial" w:cs="Arial"/>
                <w:sz w:val="20"/>
                <w:szCs w:val="20"/>
              </w:rPr>
              <w:t>Additional Main Frame ID’s (if applicable)</w:t>
            </w:r>
          </w:p>
          <w:p w:rsidR="00585936" w:rsidRPr="00585936" w:rsidRDefault="00585936" w:rsidP="00585936">
            <w:pPr>
              <w:widowControl w:val="0"/>
              <w:tabs>
                <w:tab w:val="left" w:pos="270"/>
                <w:tab w:val="left" w:pos="7200"/>
                <w:tab w:val="left" w:pos="9180"/>
              </w:tabs>
              <w:spacing w:before="60"/>
              <w:rPr>
                <w:rFonts w:ascii="Arial" w:hAnsi="Arial" w:cs="Arial"/>
                <w:sz w:val="20"/>
                <w:szCs w:val="20"/>
              </w:rPr>
            </w:pPr>
            <w:r w:rsidRPr="00585936">
              <w:rPr>
                <w:rFonts w:ascii="Times New Roman" w:hAnsi="Times New Roman" w:cs="Arial"/>
                <w:szCs w:val="20"/>
              </w:rPr>
              <w:fldChar w:fldCharType="begin">
                <w:ffData>
                  <w:name w:val="Text1"/>
                  <w:enabled/>
                  <w:calcOnExit w:val="0"/>
                  <w:textInput/>
                </w:ffData>
              </w:fldChar>
            </w:r>
            <w:r w:rsidRPr="00585936">
              <w:rPr>
                <w:rFonts w:ascii="Times New Roman" w:hAnsi="Times New Roman" w:cs="Arial"/>
                <w:szCs w:val="20"/>
              </w:rPr>
              <w:instrText xml:space="preserve"> FORMTEXT </w:instrText>
            </w:r>
            <w:r w:rsidRPr="00585936">
              <w:rPr>
                <w:rFonts w:ascii="Times New Roman" w:hAnsi="Times New Roman" w:cs="Arial"/>
                <w:szCs w:val="20"/>
              </w:rPr>
            </w:r>
            <w:r w:rsidRPr="00585936">
              <w:rPr>
                <w:rFonts w:ascii="Times New Roman" w:hAnsi="Times New Roman" w:cs="Arial"/>
                <w:szCs w:val="20"/>
              </w:rPr>
              <w:fldChar w:fldCharType="separate"/>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noProof/>
                <w:szCs w:val="20"/>
              </w:rPr>
              <w:t> </w:t>
            </w:r>
            <w:r w:rsidRPr="00585936">
              <w:rPr>
                <w:rFonts w:ascii="Times New Roman" w:hAnsi="Times New Roman" w:cs="Arial"/>
                <w:szCs w:val="20"/>
              </w:rPr>
              <w:fldChar w:fldCharType="end"/>
            </w:r>
          </w:p>
        </w:tc>
      </w:tr>
      <w:tr w:rsidR="008B3DE5" w:rsidTr="00D547CE">
        <w:tblPrEx>
          <w:tblBorders>
            <w:left w:val="single" w:sz="4" w:space="0" w:color="auto"/>
            <w:right w:val="single" w:sz="4" w:space="0" w:color="auto"/>
          </w:tblBorders>
        </w:tblPrEx>
        <w:tc>
          <w:tcPr>
            <w:tcW w:w="11016" w:type="dxa"/>
            <w:gridSpan w:val="4"/>
            <w:tcBorders>
              <w:left w:val="nil"/>
              <w:bottom w:val="single" w:sz="12" w:space="0" w:color="auto"/>
              <w:right w:val="nil"/>
            </w:tcBorders>
          </w:tcPr>
          <w:p w:rsidR="00376C73" w:rsidRDefault="00376C73" w:rsidP="00585936">
            <w:pPr>
              <w:rPr>
                <w:rFonts w:ascii="Arial" w:hAnsi="Arial" w:cs="Arial"/>
                <w:sz w:val="20"/>
                <w:szCs w:val="20"/>
              </w:rPr>
            </w:pPr>
          </w:p>
        </w:tc>
      </w:tr>
      <w:tr w:rsidR="004978F3" w:rsidTr="00A414A0">
        <w:tblPrEx>
          <w:tblBorders>
            <w:left w:val="single" w:sz="4" w:space="0" w:color="auto"/>
            <w:right w:val="single" w:sz="4" w:space="0" w:color="auto"/>
          </w:tblBorders>
        </w:tblPrEx>
        <w:trPr>
          <w:trHeight w:val="237"/>
        </w:trPr>
        <w:tc>
          <w:tcPr>
            <w:tcW w:w="11016" w:type="dxa"/>
            <w:gridSpan w:val="4"/>
            <w:tcBorders>
              <w:top w:val="single" w:sz="12" w:space="0" w:color="auto"/>
              <w:left w:val="nil"/>
              <w:bottom w:val="single" w:sz="12" w:space="0" w:color="auto"/>
              <w:right w:val="nil"/>
            </w:tcBorders>
          </w:tcPr>
          <w:p w:rsidR="004978F3" w:rsidRPr="00D547CE" w:rsidRDefault="00A414A0" w:rsidP="00A414A0">
            <w:pPr>
              <w:shd w:val="clear" w:color="auto" w:fill="D9D9D9" w:themeFill="background1" w:themeFillShade="D9"/>
              <w:rPr>
                <w:rFonts w:ascii="Arial" w:hAnsi="Arial" w:cs="Arial"/>
                <w:b/>
                <w:sz w:val="20"/>
                <w:szCs w:val="20"/>
              </w:rPr>
            </w:pPr>
            <w:r w:rsidRPr="00A414A0">
              <w:rPr>
                <w:rFonts w:ascii="Arial" w:hAnsi="Arial" w:cs="Arial"/>
                <w:b/>
                <w:sz w:val="24"/>
                <w:szCs w:val="24"/>
              </w:rPr>
              <w:t>EXISTING USERS</w:t>
            </w:r>
          </w:p>
        </w:tc>
      </w:tr>
      <w:tr w:rsidR="00A414A0" w:rsidTr="00773CD4">
        <w:tblPrEx>
          <w:tblBorders>
            <w:left w:val="single" w:sz="4" w:space="0" w:color="auto"/>
            <w:right w:val="single" w:sz="4" w:space="0" w:color="auto"/>
          </w:tblBorders>
        </w:tblPrEx>
        <w:trPr>
          <w:trHeight w:val="1680"/>
        </w:trPr>
        <w:tc>
          <w:tcPr>
            <w:tcW w:w="11016" w:type="dxa"/>
            <w:gridSpan w:val="4"/>
            <w:tcBorders>
              <w:top w:val="single" w:sz="12" w:space="0" w:color="auto"/>
              <w:left w:val="nil"/>
              <w:bottom w:val="single" w:sz="12" w:space="0" w:color="auto"/>
              <w:right w:val="nil"/>
            </w:tcBorders>
          </w:tcPr>
          <w:p w:rsidR="00A414A0" w:rsidRDefault="00A414A0" w:rsidP="00A414A0">
            <w:pPr>
              <w:rPr>
                <w:rFonts w:ascii="Arial" w:hAnsi="Arial" w:cs="Arial"/>
                <w:b/>
                <w:sz w:val="20"/>
                <w:szCs w:val="20"/>
              </w:rPr>
            </w:pPr>
          </w:p>
          <w:p w:rsidR="00A414A0" w:rsidRDefault="00A414A0" w:rsidP="00773CD4">
            <w:pPr>
              <w:shd w:val="clear" w:color="auto" w:fill="FFFFFF" w:themeFill="background1"/>
              <w:tabs>
                <w:tab w:val="left" w:pos="363"/>
              </w:tabs>
              <w:rPr>
                <w:rFonts w:ascii="Arial" w:hAnsi="Arial" w:cs="Arial"/>
                <w:b/>
                <w:color w:val="FF0000"/>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116B33">
              <w:rPr>
                <w:rFonts w:ascii="Arial" w:hAnsi="Arial" w:cs="Arial"/>
                <w:b/>
                <w:sz w:val="20"/>
                <w:szCs w:val="20"/>
              </w:rPr>
            </w:r>
            <w:r w:rsidR="00116B33">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006D3303">
              <w:rPr>
                <w:rFonts w:ascii="Arial" w:hAnsi="Arial" w:cs="Arial"/>
                <w:b/>
                <w:color w:val="FF0000"/>
                <w:sz w:val="20"/>
                <w:szCs w:val="20"/>
              </w:rPr>
              <w:t xml:space="preserve">DELETE USER – If you are removing a user, nothing below this section is necessary. </w:t>
            </w:r>
          </w:p>
          <w:p w:rsidR="006D3303" w:rsidRDefault="006D3303" w:rsidP="00152F5E">
            <w:pPr>
              <w:shd w:val="clear" w:color="auto" w:fill="FFFFFF" w:themeFill="background1"/>
              <w:rPr>
                <w:rFonts w:ascii="Arial" w:hAnsi="Arial" w:cs="Arial"/>
                <w:b/>
                <w:color w:val="FF0000"/>
                <w:sz w:val="20"/>
                <w:szCs w:val="20"/>
              </w:rPr>
            </w:pPr>
          </w:p>
          <w:p w:rsidR="00A414A0" w:rsidRDefault="006D3303" w:rsidP="00773CD4">
            <w:pPr>
              <w:shd w:val="clear" w:color="auto" w:fill="FFFFFF" w:themeFill="background1"/>
              <w:tabs>
                <w:tab w:val="left" w:pos="360"/>
              </w:tabs>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116B33">
              <w:rPr>
                <w:rFonts w:ascii="Arial" w:hAnsi="Arial" w:cs="Arial"/>
                <w:b/>
                <w:sz w:val="20"/>
                <w:szCs w:val="20"/>
              </w:rPr>
            </w:r>
            <w:r w:rsidR="00116B33">
              <w:rPr>
                <w:rFonts w:ascii="Arial" w:hAnsi="Arial" w:cs="Arial"/>
                <w:b/>
                <w:sz w:val="20"/>
                <w:szCs w:val="20"/>
              </w:rPr>
              <w:fldChar w:fldCharType="separate"/>
            </w:r>
            <w:r>
              <w:rPr>
                <w:rFonts w:ascii="Arial" w:hAnsi="Arial" w:cs="Arial"/>
                <w:b/>
                <w:sz w:val="20"/>
                <w:szCs w:val="20"/>
              </w:rPr>
              <w:fldChar w:fldCharType="end"/>
            </w:r>
            <w:r w:rsidR="00773CD4">
              <w:rPr>
                <w:rFonts w:ascii="Arial" w:hAnsi="Arial" w:cs="Arial"/>
                <w:b/>
                <w:sz w:val="20"/>
                <w:szCs w:val="20"/>
              </w:rPr>
              <w:tab/>
            </w:r>
            <w:r>
              <w:rPr>
                <w:rFonts w:ascii="Arial" w:hAnsi="Arial" w:cs="Arial"/>
                <w:b/>
                <w:color w:val="FF0000"/>
                <w:sz w:val="20"/>
                <w:szCs w:val="20"/>
              </w:rPr>
              <w:t xml:space="preserve">EDIT USER – Use the full User Setup form but use this check box to indicate they are an existing user. Please </w:t>
            </w:r>
            <w:r w:rsidR="00773CD4">
              <w:rPr>
                <w:rFonts w:ascii="Arial" w:hAnsi="Arial" w:cs="Arial"/>
                <w:b/>
                <w:color w:val="FF0000"/>
                <w:sz w:val="20"/>
                <w:szCs w:val="20"/>
              </w:rPr>
              <w:tab/>
            </w:r>
            <w:r>
              <w:rPr>
                <w:rFonts w:ascii="Arial" w:hAnsi="Arial" w:cs="Arial"/>
                <w:b/>
                <w:color w:val="FF0000"/>
                <w:sz w:val="20"/>
                <w:szCs w:val="20"/>
              </w:rPr>
              <w:t xml:space="preserve">do not assume any existing elements will remain intact. Submit a full user setup even for existing users. This </w:t>
            </w:r>
            <w:r w:rsidR="00773CD4">
              <w:rPr>
                <w:rFonts w:ascii="Arial" w:hAnsi="Arial" w:cs="Arial"/>
                <w:b/>
                <w:color w:val="FF0000"/>
                <w:sz w:val="20"/>
                <w:szCs w:val="20"/>
              </w:rPr>
              <w:tab/>
            </w:r>
            <w:r>
              <w:rPr>
                <w:rFonts w:ascii="Arial" w:hAnsi="Arial" w:cs="Arial"/>
                <w:b/>
                <w:color w:val="FF0000"/>
                <w:sz w:val="20"/>
                <w:szCs w:val="20"/>
              </w:rPr>
              <w:t xml:space="preserve">is to insure there is no confusion in what is to </w:t>
            </w:r>
            <w:proofErr w:type="gramStart"/>
            <w:r>
              <w:rPr>
                <w:rFonts w:ascii="Arial" w:hAnsi="Arial" w:cs="Arial"/>
                <w:b/>
                <w:color w:val="FF0000"/>
                <w:sz w:val="20"/>
                <w:szCs w:val="20"/>
              </w:rPr>
              <w:t>be removed</w:t>
            </w:r>
            <w:proofErr w:type="gramEnd"/>
            <w:r>
              <w:rPr>
                <w:rFonts w:ascii="Arial" w:hAnsi="Arial" w:cs="Arial"/>
                <w:b/>
                <w:color w:val="FF0000"/>
                <w:sz w:val="20"/>
                <w:szCs w:val="20"/>
              </w:rPr>
              <w:t xml:space="preserve"> or added, simply do a new setup. </w:t>
            </w:r>
          </w:p>
        </w:tc>
      </w:tr>
      <w:tr w:rsidR="00A414A0" w:rsidTr="00D547CE">
        <w:tblPrEx>
          <w:tblBorders>
            <w:left w:val="single" w:sz="4" w:space="0" w:color="auto"/>
            <w:right w:val="single" w:sz="4" w:space="0" w:color="auto"/>
          </w:tblBorders>
        </w:tblPrEx>
        <w:tc>
          <w:tcPr>
            <w:tcW w:w="11016" w:type="dxa"/>
            <w:gridSpan w:val="4"/>
            <w:tcBorders>
              <w:top w:val="single" w:sz="12" w:space="0" w:color="auto"/>
              <w:left w:val="nil"/>
              <w:bottom w:val="single" w:sz="12" w:space="0" w:color="auto"/>
              <w:right w:val="nil"/>
            </w:tcBorders>
          </w:tcPr>
          <w:p w:rsidR="00A414A0" w:rsidRPr="00D547CE" w:rsidRDefault="006D3303" w:rsidP="00A414A0">
            <w:pPr>
              <w:shd w:val="clear" w:color="auto" w:fill="D9D9D9" w:themeFill="background1" w:themeFillShade="D9"/>
              <w:rPr>
                <w:rFonts w:ascii="Arial" w:hAnsi="Arial" w:cs="Arial"/>
                <w:b/>
                <w:sz w:val="20"/>
                <w:szCs w:val="20"/>
              </w:rPr>
            </w:pPr>
            <w:r>
              <w:rPr>
                <w:rFonts w:ascii="Arial" w:hAnsi="Arial" w:cs="Arial"/>
                <w:b/>
                <w:sz w:val="24"/>
                <w:szCs w:val="24"/>
              </w:rPr>
              <w:t xml:space="preserve">USER SETUP </w:t>
            </w:r>
          </w:p>
        </w:tc>
      </w:tr>
      <w:tr w:rsidR="00A414A0" w:rsidTr="00835BEA">
        <w:tblPrEx>
          <w:tblBorders>
            <w:left w:val="single" w:sz="4" w:space="0" w:color="auto"/>
            <w:right w:val="single" w:sz="4" w:space="0" w:color="auto"/>
          </w:tblBorders>
        </w:tblPrEx>
        <w:trPr>
          <w:trHeight w:val="1790"/>
        </w:trPr>
        <w:tc>
          <w:tcPr>
            <w:tcW w:w="11016" w:type="dxa"/>
            <w:gridSpan w:val="4"/>
            <w:tcBorders>
              <w:top w:val="single" w:sz="12" w:space="0" w:color="auto"/>
              <w:left w:val="nil"/>
              <w:bottom w:val="single" w:sz="12" w:space="0" w:color="auto"/>
              <w:right w:val="nil"/>
            </w:tcBorders>
          </w:tcPr>
          <w:p w:rsidR="007D27C1" w:rsidRDefault="007D27C1" w:rsidP="007D27C1">
            <w:pPr>
              <w:shd w:val="clear" w:color="auto" w:fill="FFFFFF" w:themeFill="background1"/>
              <w:rPr>
                <w:rFonts w:ascii="Arial" w:hAnsi="Arial" w:cs="Arial"/>
                <w:b/>
                <w:sz w:val="20"/>
                <w:szCs w:val="20"/>
              </w:rPr>
            </w:pPr>
            <w:r>
              <w:rPr>
                <w:rFonts w:ascii="Arial" w:hAnsi="Arial" w:cs="Arial"/>
                <w:b/>
                <w:sz w:val="20"/>
                <w:szCs w:val="20"/>
              </w:rPr>
              <w:t>Internal Roles – ROLE ASSIGNMENT</w:t>
            </w:r>
          </w:p>
          <w:p w:rsidR="007D27C1" w:rsidRDefault="007D27C1" w:rsidP="007D27C1">
            <w:pPr>
              <w:rPr>
                <w:rFonts w:ascii="Arial" w:hAnsi="Arial" w:cs="Arial"/>
                <w:b/>
                <w:sz w:val="20"/>
                <w:szCs w:val="20"/>
              </w:rPr>
            </w:pPr>
          </w:p>
          <w:p w:rsidR="007D27C1" w:rsidRDefault="007D27C1" w:rsidP="009C575C">
            <w:pPr>
              <w:spacing w:after="100"/>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bookmarkStart w:id="2" w:name="Check1"/>
            <w:r>
              <w:rPr>
                <w:rFonts w:ascii="Arial" w:hAnsi="Arial" w:cs="Arial"/>
                <w:b/>
                <w:sz w:val="20"/>
                <w:szCs w:val="20"/>
              </w:rPr>
              <w:instrText xml:space="preserve"> FORMCHECKBOX </w:instrText>
            </w:r>
            <w:r w:rsidR="00116B33">
              <w:rPr>
                <w:rFonts w:ascii="Arial" w:hAnsi="Arial" w:cs="Arial"/>
                <w:b/>
                <w:sz w:val="20"/>
                <w:szCs w:val="20"/>
              </w:rPr>
            </w:r>
            <w:r w:rsidR="00116B33">
              <w:rPr>
                <w:rFonts w:ascii="Arial" w:hAnsi="Arial" w:cs="Arial"/>
                <w:b/>
                <w:sz w:val="20"/>
                <w:szCs w:val="20"/>
              </w:rPr>
              <w:fldChar w:fldCharType="separate"/>
            </w:r>
            <w:r>
              <w:fldChar w:fldCharType="end"/>
            </w:r>
            <w:bookmarkEnd w:id="2"/>
            <w:r>
              <w:rPr>
                <w:rFonts w:ascii="Arial" w:hAnsi="Arial" w:cs="Arial"/>
                <w:sz w:val="20"/>
                <w:szCs w:val="20"/>
              </w:rPr>
              <w:t xml:space="preserve">  Worker – This role does not require offices or programs to </w:t>
            </w:r>
            <w:proofErr w:type="gramStart"/>
            <w:r>
              <w:rPr>
                <w:rFonts w:ascii="Arial" w:hAnsi="Arial" w:cs="Arial"/>
                <w:sz w:val="20"/>
                <w:szCs w:val="20"/>
              </w:rPr>
              <w:t>be defined</w:t>
            </w:r>
            <w:proofErr w:type="gramEnd"/>
            <w:r>
              <w:rPr>
                <w:rFonts w:ascii="Arial" w:hAnsi="Arial" w:cs="Arial"/>
                <w:sz w:val="20"/>
                <w:szCs w:val="20"/>
              </w:rPr>
              <w:t xml:space="preserve"> for access (further down this document). </w:t>
            </w:r>
          </w:p>
          <w:p w:rsidR="007D27C1" w:rsidRDefault="007D27C1" w:rsidP="007D27C1">
            <w:pPr>
              <w:rPr>
                <w:rFonts w:ascii="Arial" w:hAnsi="Arial" w:cs="Arial"/>
                <w:sz w:val="20"/>
                <w:szCs w:val="20"/>
              </w:rPr>
            </w:pPr>
            <w:r>
              <w:rPr>
                <w:rFonts w:ascii="Arial" w:hAnsi="Arial" w:cs="Arial"/>
                <w:sz w:val="20"/>
                <w:szCs w:val="20"/>
              </w:rPr>
              <w:t>OR</w:t>
            </w:r>
          </w:p>
          <w:p w:rsidR="007D27C1" w:rsidRDefault="007D27C1" w:rsidP="009C575C">
            <w:pPr>
              <w:spacing w:before="10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fldChar w:fldCharType="end"/>
            </w:r>
            <w:bookmarkEnd w:id="3"/>
            <w:r>
              <w:rPr>
                <w:rFonts w:ascii="Arial" w:hAnsi="Arial" w:cs="Arial"/>
                <w:sz w:val="20"/>
                <w:szCs w:val="20"/>
              </w:rPr>
              <w:t xml:space="preserve">  Internal Gatekeeper </w:t>
            </w:r>
            <w:r>
              <w:rPr>
                <w:rFonts w:ascii="Arial" w:hAnsi="Arial" w:cs="Arial"/>
                <w:i/>
                <w:sz w:val="20"/>
                <w:szCs w:val="20"/>
              </w:rPr>
              <w:t>(has the same referral creation rights as worker plus Gatekeeper rights)</w:t>
            </w:r>
          </w:p>
          <w:p w:rsidR="007D27C1" w:rsidRDefault="007D27C1" w:rsidP="007D27C1">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Internal Investigator </w:t>
            </w:r>
            <w:r>
              <w:rPr>
                <w:rFonts w:ascii="Arial" w:hAnsi="Arial" w:cs="Arial"/>
                <w:i/>
                <w:sz w:val="20"/>
                <w:szCs w:val="20"/>
              </w:rPr>
              <w:t>(has the same referral creation rights as worker plus Investigator rights)</w:t>
            </w:r>
          </w:p>
          <w:p w:rsidR="009D541D" w:rsidRPr="00814007" w:rsidRDefault="009D541D" w:rsidP="009D541D">
            <w:pPr>
              <w:tabs>
                <w:tab w:val="left" w:pos="5490"/>
              </w:tabs>
              <w:rPr>
                <w:rFonts w:ascii="Arial" w:hAnsi="Arial" w:cs="Arial"/>
                <w:sz w:val="20"/>
                <w:szCs w:val="20"/>
              </w:rPr>
            </w:pPr>
          </w:p>
        </w:tc>
      </w:tr>
      <w:tr w:rsidR="00835BEA" w:rsidTr="00D547CE">
        <w:tblPrEx>
          <w:tblBorders>
            <w:left w:val="single" w:sz="4" w:space="0" w:color="auto"/>
            <w:right w:val="single" w:sz="4" w:space="0" w:color="auto"/>
          </w:tblBorders>
        </w:tblPrEx>
        <w:trPr>
          <w:trHeight w:val="1190"/>
        </w:trPr>
        <w:tc>
          <w:tcPr>
            <w:tcW w:w="11016" w:type="dxa"/>
            <w:gridSpan w:val="4"/>
            <w:tcBorders>
              <w:top w:val="single" w:sz="12" w:space="0" w:color="auto"/>
              <w:left w:val="nil"/>
              <w:bottom w:val="single" w:sz="12" w:space="0" w:color="auto"/>
              <w:right w:val="nil"/>
            </w:tcBorders>
          </w:tcPr>
          <w:p w:rsidR="00835BEA" w:rsidRDefault="00835BEA" w:rsidP="000E7926">
            <w:pPr>
              <w:shd w:val="clear" w:color="auto" w:fill="FFFFFF" w:themeFill="background1"/>
              <w:rPr>
                <w:rFonts w:ascii="Arial" w:hAnsi="Arial" w:cs="Arial"/>
                <w:b/>
                <w:sz w:val="20"/>
                <w:szCs w:val="20"/>
              </w:rPr>
            </w:pPr>
            <w:r>
              <w:rPr>
                <w:rFonts w:ascii="Arial" w:hAnsi="Arial" w:cs="Arial"/>
                <w:b/>
                <w:sz w:val="20"/>
                <w:szCs w:val="20"/>
              </w:rPr>
              <w:t>External Roles – ROLE ASSIGNMENT</w:t>
            </w:r>
          </w:p>
          <w:p w:rsidR="00835BEA" w:rsidRDefault="00835BEA" w:rsidP="00585936">
            <w:pPr>
              <w:rPr>
                <w:rFonts w:ascii="Arial" w:hAnsi="Arial" w:cs="Arial"/>
                <w:b/>
                <w:sz w:val="20"/>
                <w:szCs w:val="20"/>
              </w:rPr>
            </w:pPr>
          </w:p>
          <w:p w:rsidR="00835BEA" w:rsidRDefault="00835BEA" w:rsidP="00A171E0">
            <w:pPr>
              <w:tabs>
                <w:tab w:val="left" w:pos="5490"/>
              </w:tabs>
              <w:rPr>
                <w:rFonts w:ascii="Times New Roman" w:hAnsi="Times New Roman" w:cs="Arial"/>
                <w:szCs w:val="20"/>
              </w:rPr>
            </w:pPr>
            <w:r w:rsidRPr="008B3DE5">
              <w:rPr>
                <w:rFonts w:ascii="Arial" w:hAnsi="Arial" w:cs="Arial"/>
                <w:sz w:val="20"/>
                <w:szCs w:val="20"/>
              </w:rPr>
              <w:fldChar w:fldCharType="begin">
                <w:ffData>
                  <w:name w:val="Check3"/>
                  <w:enabled/>
                  <w:calcOnExit w:val="0"/>
                  <w:checkBox>
                    <w:sizeAuto/>
                    <w:default w:val="0"/>
                  </w:checkBox>
                </w:ffData>
              </w:fldChar>
            </w:r>
            <w:bookmarkStart w:id="4" w:name="Check3"/>
            <w:r w:rsidRPr="008B3DE5">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rsidRPr="008B3DE5">
              <w:rPr>
                <w:rFonts w:ascii="Arial" w:hAnsi="Arial" w:cs="Arial"/>
                <w:sz w:val="20"/>
                <w:szCs w:val="20"/>
              </w:rPr>
              <w:fldChar w:fldCharType="end"/>
            </w:r>
            <w:bookmarkEnd w:id="4"/>
            <w:r>
              <w:rPr>
                <w:rFonts w:ascii="Arial" w:hAnsi="Arial" w:cs="Arial"/>
                <w:sz w:val="20"/>
                <w:szCs w:val="20"/>
              </w:rPr>
              <w:t xml:space="preserve">  External Gatek</w:t>
            </w:r>
            <w:r w:rsidRPr="008B3DE5">
              <w:rPr>
                <w:rFonts w:ascii="Arial" w:hAnsi="Arial" w:cs="Arial"/>
                <w:sz w:val="20"/>
                <w:szCs w:val="20"/>
              </w:rPr>
              <w:t>eeper</w:t>
            </w:r>
            <w:r>
              <w:rPr>
                <w:rFonts w:ascii="Arial" w:hAnsi="Arial" w:cs="Arial"/>
                <w:sz w:val="20"/>
                <w:szCs w:val="20"/>
              </w:rPr>
              <w:tab/>
            </w:r>
            <w:r w:rsidRPr="00FD38EE">
              <w:rPr>
                <w:rFonts w:ascii="Arial" w:hAnsi="Arial" w:cs="Arial"/>
                <w:sz w:val="20"/>
                <w:szCs w:val="20"/>
              </w:rPr>
              <w:t>External Agency(ies) codes:</w:t>
            </w:r>
            <w:r>
              <w:rPr>
                <w:rFonts w:ascii="Arial" w:hAnsi="Arial" w:cs="Arial"/>
                <w:sz w:val="20"/>
                <w:szCs w:val="20"/>
              </w:rPr>
              <w:t xml:space="preserve">  </w:t>
            </w:r>
            <w:r w:rsidRPr="008B3DE5">
              <w:rPr>
                <w:rFonts w:ascii="Times New Roman" w:hAnsi="Times New Roman" w:cs="Arial"/>
                <w:szCs w:val="20"/>
              </w:rPr>
              <w:fldChar w:fldCharType="begin">
                <w:ffData>
                  <w:name w:val="Text2"/>
                  <w:enabled/>
                  <w:calcOnExit w:val="0"/>
                  <w:textInput/>
                </w:ffData>
              </w:fldChar>
            </w:r>
            <w:bookmarkStart w:id="5" w:name="Text2"/>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bookmarkEnd w:id="5"/>
          </w:p>
          <w:p w:rsidR="00835BEA" w:rsidRDefault="00835BEA" w:rsidP="009D541D">
            <w:pPr>
              <w:tabs>
                <w:tab w:val="left" w:pos="5490"/>
              </w:tabs>
              <w:rPr>
                <w:rFonts w:ascii="Arial" w:hAnsi="Arial" w:cs="Arial"/>
                <w:sz w:val="20"/>
                <w:szCs w:val="20"/>
              </w:rPr>
            </w:pPr>
            <w:r w:rsidRPr="00814007">
              <w:rPr>
                <w:rFonts w:ascii="Arial" w:hAnsi="Arial" w:cs="Arial"/>
                <w:sz w:val="20"/>
                <w:szCs w:val="20"/>
              </w:rPr>
              <w:fldChar w:fldCharType="begin">
                <w:ffData>
                  <w:name w:val="Check4"/>
                  <w:enabled/>
                  <w:calcOnExit w:val="0"/>
                  <w:checkBox>
                    <w:sizeAuto/>
                    <w:default w:val="0"/>
                  </w:checkBox>
                </w:ffData>
              </w:fldChar>
            </w:r>
            <w:bookmarkStart w:id="6" w:name="Check4"/>
            <w:r w:rsidRPr="00814007">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rsidRPr="00814007">
              <w:rPr>
                <w:rFonts w:ascii="Arial" w:hAnsi="Arial" w:cs="Arial"/>
                <w:sz w:val="20"/>
                <w:szCs w:val="20"/>
              </w:rPr>
              <w:fldChar w:fldCharType="end"/>
            </w:r>
            <w:bookmarkEnd w:id="6"/>
            <w:r w:rsidRPr="00814007">
              <w:rPr>
                <w:rFonts w:ascii="Arial" w:hAnsi="Arial" w:cs="Arial"/>
                <w:sz w:val="20"/>
                <w:szCs w:val="20"/>
              </w:rPr>
              <w:t xml:space="preserve">  </w:t>
            </w:r>
            <w:r>
              <w:rPr>
                <w:rFonts w:ascii="Arial" w:hAnsi="Arial" w:cs="Arial"/>
                <w:sz w:val="20"/>
                <w:szCs w:val="20"/>
              </w:rPr>
              <w:t>External Investigator</w:t>
            </w:r>
          </w:p>
          <w:p w:rsidR="00835BEA" w:rsidRDefault="00835BEA" w:rsidP="009D541D">
            <w:pPr>
              <w:tabs>
                <w:tab w:val="left" w:pos="5490"/>
              </w:tabs>
              <w:rPr>
                <w:rFonts w:ascii="Arial" w:hAnsi="Arial" w:cs="Arial"/>
                <w:b/>
                <w:sz w:val="20"/>
                <w:szCs w:val="20"/>
              </w:rPr>
            </w:pPr>
          </w:p>
        </w:tc>
      </w:tr>
      <w:tr w:rsidR="00A414A0" w:rsidTr="005F7337">
        <w:tblPrEx>
          <w:tblBorders>
            <w:left w:val="single" w:sz="4" w:space="0" w:color="auto"/>
            <w:right w:val="single" w:sz="4" w:space="0" w:color="auto"/>
          </w:tblBorders>
        </w:tblPrEx>
        <w:tc>
          <w:tcPr>
            <w:tcW w:w="11016" w:type="dxa"/>
            <w:gridSpan w:val="4"/>
            <w:tcBorders>
              <w:top w:val="single" w:sz="12" w:space="0" w:color="auto"/>
              <w:left w:val="nil"/>
              <w:bottom w:val="single" w:sz="12" w:space="0" w:color="auto"/>
              <w:right w:val="nil"/>
            </w:tcBorders>
          </w:tcPr>
          <w:p w:rsidR="00A414A0" w:rsidRDefault="00A414A0" w:rsidP="000E7926">
            <w:pPr>
              <w:shd w:val="clear" w:color="auto" w:fill="FFFFFF" w:themeFill="background1"/>
              <w:rPr>
                <w:rFonts w:ascii="Arial" w:hAnsi="Arial" w:cs="Arial"/>
                <w:b/>
                <w:sz w:val="20"/>
                <w:szCs w:val="20"/>
              </w:rPr>
            </w:pPr>
            <w:r>
              <w:rPr>
                <w:rFonts w:ascii="Arial" w:hAnsi="Arial" w:cs="Arial"/>
                <w:b/>
                <w:sz w:val="20"/>
                <w:szCs w:val="20"/>
              </w:rPr>
              <w:t>State Employee Roles – ROLE ASSIGNMENT</w:t>
            </w:r>
          </w:p>
          <w:p w:rsidR="00A414A0" w:rsidRDefault="00A414A0" w:rsidP="00585936">
            <w:pPr>
              <w:rPr>
                <w:rFonts w:ascii="Arial" w:hAnsi="Arial" w:cs="Arial"/>
                <w:b/>
                <w:sz w:val="20"/>
                <w:szCs w:val="20"/>
              </w:rPr>
            </w:pPr>
          </w:p>
          <w:p w:rsidR="00A414A0" w:rsidRPr="006F0BB9" w:rsidRDefault="00A414A0" w:rsidP="00585936">
            <w:pPr>
              <w:rPr>
                <w:rFonts w:ascii="Arial" w:hAnsi="Arial" w:cs="Arial"/>
                <w:sz w:val="20"/>
                <w:szCs w:val="20"/>
              </w:rPr>
            </w:pPr>
            <w:r w:rsidRPr="006F0BB9">
              <w:rPr>
                <w:rFonts w:ascii="Arial" w:hAnsi="Arial" w:cs="Arial"/>
                <w:sz w:val="20"/>
                <w:szCs w:val="20"/>
              </w:rPr>
              <w:fldChar w:fldCharType="begin">
                <w:ffData>
                  <w:name w:val="Check5"/>
                  <w:enabled/>
                  <w:calcOnExit w:val="0"/>
                  <w:checkBox>
                    <w:sizeAuto/>
                    <w:default w:val="0"/>
                  </w:checkBox>
                </w:ffData>
              </w:fldChar>
            </w:r>
            <w:bookmarkStart w:id="7" w:name="Check5"/>
            <w:r w:rsidRPr="006F0BB9">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rsidRPr="006F0BB9">
              <w:rPr>
                <w:rFonts w:ascii="Arial" w:hAnsi="Arial" w:cs="Arial"/>
                <w:sz w:val="20"/>
                <w:szCs w:val="20"/>
              </w:rPr>
              <w:fldChar w:fldCharType="end"/>
            </w:r>
            <w:bookmarkEnd w:id="7"/>
            <w:r w:rsidRPr="006F0BB9">
              <w:rPr>
                <w:rFonts w:ascii="Arial" w:hAnsi="Arial" w:cs="Arial"/>
                <w:sz w:val="20"/>
                <w:szCs w:val="20"/>
              </w:rPr>
              <w:t xml:space="preserve">  State Limited</w:t>
            </w:r>
          </w:p>
          <w:p w:rsidR="00A414A0" w:rsidRPr="006F0BB9" w:rsidRDefault="00A414A0" w:rsidP="00585936">
            <w:pPr>
              <w:rPr>
                <w:rFonts w:ascii="Arial" w:hAnsi="Arial" w:cs="Arial"/>
                <w:sz w:val="20"/>
                <w:szCs w:val="20"/>
              </w:rPr>
            </w:pPr>
            <w:r>
              <w:rPr>
                <w:rFonts w:ascii="Arial" w:hAnsi="Arial" w:cs="Arial"/>
                <w:b/>
                <w:sz w:val="20"/>
                <w:szCs w:val="20"/>
              </w:rPr>
              <w:fldChar w:fldCharType="begin">
                <w:ffData>
                  <w:name w:val="Check6"/>
                  <w:enabled/>
                  <w:calcOnExit w:val="0"/>
                  <w:checkBox>
                    <w:sizeAuto/>
                    <w:default w:val="0"/>
                  </w:checkBox>
                </w:ffData>
              </w:fldChar>
            </w:r>
            <w:bookmarkStart w:id="8" w:name="Check6"/>
            <w:r>
              <w:rPr>
                <w:rFonts w:ascii="Arial" w:hAnsi="Arial" w:cs="Arial"/>
                <w:b/>
                <w:sz w:val="20"/>
                <w:szCs w:val="20"/>
              </w:rPr>
              <w:instrText xml:space="preserve"> FORMCHECKBOX </w:instrText>
            </w:r>
            <w:r w:rsidR="00116B33">
              <w:rPr>
                <w:rFonts w:ascii="Arial" w:hAnsi="Arial" w:cs="Arial"/>
                <w:b/>
                <w:sz w:val="20"/>
                <w:szCs w:val="20"/>
              </w:rPr>
            </w:r>
            <w:r w:rsidR="00116B33">
              <w:rPr>
                <w:rFonts w:ascii="Arial" w:hAnsi="Arial" w:cs="Arial"/>
                <w:b/>
                <w:sz w:val="20"/>
                <w:szCs w:val="20"/>
              </w:rPr>
              <w:fldChar w:fldCharType="separate"/>
            </w:r>
            <w:r>
              <w:rPr>
                <w:rFonts w:ascii="Arial" w:hAnsi="Arial" w:cs="Arial"/>
                <w:b/>
                <w:sz w:val="20"/>
                <w:szCs w:val="20"/>
              </w:rPr>
              <w:fldChar w:fldCharType="end"/>
            </w:r>
            <w:bookmarkEnd w:id="8"/>
            <w:r>
              <w:rPr>
                <w:rFonts w:ascii="Arial" w:hAnsi="Arial" w:cs="Arial"/>
                <w:sz w:val="20"/>
                <w:szCs w:val="20"/>
              </w:rPr>
              <w:t xml:space="preserve">  State View</w:t>
            </w:r>
          </w:p>
          <w:p w:rsidR="00A414A0" w:rsidRDefault="00A414A0" w:rsidP="00585936">
            <w:pPr>
              <w:rPr>
                <w:rFonts w:ascii="Arial" w:hAnsi="Arial" w:cs="Arial"/>
                <w:sz w:val="20"/>
                <w:szCs w:val="20"/>
              </w:rPr>
            </w:pPr>
          </w:p>
        </w:tc>
      </w:tr>
      <w:tr w:rsidR="00A414A0" w:rsidTr="005F7337">
        <w:tblPrEx>
          <w:tblBorders>
            <w:left w:val="single" w:sz="4" w:space="0" w:color="auto"/>
            <w:right w:val="single" w:sz="4" w:space="0" w:color="auto"/>
          </w:tblBorders>
        </w:tblPrEx>
        <w:tc>
          <w:tcPr>
            <w:tcW w:w="11016" w:type="dxa"/>
            <w:gridSpan w:val="4"/>
            <w:tcBorders>
              <w:top w:val="single" w:sz="12" w:space="0" w:color="auto"/>
              <w:left w:val="nil"/>
              <w:bottom w:val="nil"/>
              <w:right w:val="nil"/>
            </w:tcBorders>
          </w:tcPr>
          <w:p w:rsidR="00A414A0" w:rsidRDefault="00A414A0" w:rsidP="000E7926">
            <w:pPr>
              <w:shd w:val="clear" w:color="auto" w:fill="FFFFFF" w:themeFill="background1"/>
              <w:rPr>
                <w:rFonts w:ascii="Arial" w:hAnsi="Arial" w:cs="Arial"/>
                <w:b/>
                <w:sz w:val="20"/>
                <w:szCs w:val="20"/>
              </w:rPr>
            </w:pPr>
            <w:r>
              <w:rPr>
                <w:rFonts w:ascii="Arial" w:hAnsi="Arial" w:cs="Arial"/>
                <w:b/>
                <w:sz w:val="20"/>
                <w:szCs w:val="20"/>
              </w:rPr>
              <w:t>DHS OIG Role – ROLE ASSIGNMENT</w:t>
            </w:r>
          </w:p>
          <w:p w:rsidR="00A414A0" w:rsidRDefault="00A414A0" w:rsidP="00585936">
            <w:pPr>
              <w:rPr>
                <w:rFonts w:ascii="Arial" w:hAnsi="Arial" w:cs="Arial"/>
                <w:sz w:val="20"/>
                <w:szCs w:val="20"/>
              </w:rPr>
            </w:pPr>
          </w:p>
          <w:p w:rsidR="00A414A0" w:rsidRDefault="00A414A0" w:rsidP="00585936">
            <w:p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9" w:name="Check7"/>
            <w:r>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DHS-OIG Queue Master</w:t>
            </w:r>
          </w:p>
          <w:p w:rsidR="00A414A0" w:rsidRDefault="00A414A0" w:rsidP="006F0BB9">
            <w:pPr>
              <w:tabs>
                <w:tab w:val="left" w:pos="360"/>
              </w:tabs>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10" w:name="Check8"/>
            <w:r>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DHS-OIG Unit Gatekeeper</w:t>
            </w:r>
          </w:p>
          <w:p w:rsidR="00A414A0" w:rsidRDefault="00A414A0" w:rsidP="006F0BB9">
            <w:pPr>
              <w:tabs>
                <w:tab w:val="left" w:pos="360"/>
              </w:tabs>
              <w:rPr>
                <w:rFonts w:ascii="Arial" w:hAnsi="Arial" w:cs="Arial"/>
                <w:i/>
                <w:sz w:val="20"/>
                <w:szCs w:val="20"/>
              </w:rPr>
            </w:pPr>
            <w:r w:rsidRPr="00041479">
              <w:rPr>
                <w:rFonts w:ascii="Arial" w:hAnsi="Arial" w:cs="Arial"/>
                <w:sz w:val="20"/>
                <w:szCs w:val="20"/>
              </w:rPr>
              <w:t xml:space="preserve">** </w:t>
            </w:r>
            <w:r w:rsidRPr="00041479">
              <w:rPr>
                <w:rFonts w:ascii="Arial" w:hAnsi="Arial" w:cs="Arial"/>
                <w:sz w:val="20"/>
                <w:szCs w:val="20"/>
              </w:rPr>
              <w:tab/>
            </w:r>
            <w:r w:rsidRPr="00FD38EE">
              <w:rPr>
                <w:rFonts w:ascii="Arial" w:hAnsi="Arial" w:cs="Arial"/>
                <w:i/>
                <w:sz w:val="20"/>
                <w:szCs w:val="20"/>
              </w:rPr>
              <w:t>If the “DHS-OIG Unit Gatekeeper” box is selected above then you must select at least one OIG Unit below:</w:t>
            </w:r>
          </w:p>
          <w:p w:rsidR="00A414A0" w:rsidRPr="006F0BB9" w:rsidRDefault="00A414A0" w:rsidP="006F0BB9">
            <w:pPr>
              <w:tabs>
                <w:tab w:val="left" w:pos="360"/>
              </w:tabs>
              <w:rPr>
                <w:rFonts w:ascii="Arial" w:hAnsi="Arial" w:cs="Arial"/>
                <w:sz w:val="20"/>
                <w:szCs w:val="20"/>
              </w:rPr>
            </w:pPr>
            <w:r>
              <w:rPr>
                <w:rFonts w:ascii="Arial" w:hAnsi="Arial" w:cs="Arial"/>
                <w:i/>
                <w:sz w:val="20"/>
                <w:szCs w:val="20"/>
              </w:rPr>
              <w:tab/>
            </w:r>
            <w:r w:rsidRPr="006F0BB9">
              <w:rPr>
                <w:rFonts w:ascii="Arial" w:hAnsi="Arial" w:cs="Arial"/>
                <w:sz w:val="20"/>
                <w:szCs w:val="20"/>
              </w:rPr>
              <w:fldChar w:fldCharType="begin">
                <w:ffData>
                  <w:name w:val="Check9"/>
                  <w:enabled/>
                  <w:calcOnExit w:val="0"/>
                  <w:checkBox>
                    <w:sizeAuto/>
                    <w:default w:val="0"/>
                  </w:checkBox>
                </w:ffData>
              </w:fldChar>
            </w:r>
            <w:bookmarkStart w:id="11" w:name="Check9"/>
            <w:r w:rsidRPr="006F0BB9">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rsidRPr="006F0BB9">
              <w:rPr>
                <w:rFonts w:ascii="Arial" w:hAnsi="Arial" w:cs="Arial"/>
                <w:sz w:val="20"/>
                <w:szCs w:val="20"/>
              </w:rPr>
              <w:fldChar w:fldCharType="end"/>
            </w:r>
            <w:bookmarkEnd w:id="11"/>
            <w:r w:rsidRPr="006F0BB9">
              <w:rPr>
                <w:rFonts w:ascii="Arial" w:hAnsi="Arial" w:cs="Arial"/>
                <w:sz w:val="20"/>
                <w:szCs w:val="20"/>
              </w:rPr>
              <w:t xml:space="preserve">  DHS</w:t>
            </w:r>
            <w:r>
              <w:rPr>
                <w:rFonts w:ascii="Arial" w:hAnsi="Arial" w:cs="Arial"/>
                <w:sz w:val="20"/>
                <w:szCs w:val="20"/>
              </w:rPr>
              <w:t>-</w:t>
            </w:r>
            <w:r w:rsidRPr="006F0BB9">
              <w:rPr>
                <w:rFonts w:ascii="Arial" w:hAnsi="Arial" w:cs="Arial"/>
                <w:sz w:val="20"/>
                <w:szCs w:val="20"/>
              </w:rPr>
              <w:t>OIG Trafficking</w:t>
            </w:r>
            <w:r>
              <w:rPr>
                <w:rFonts w:ascii="Arial" w:hAnsi="Arial" w:cs="Arial"/>
                <w:sz w:val="20"/>
                <w:szCs w:val="20"/>
              </w:rPr>
              <w:t xml:space="preserve"> Unit</w:t>
            </w:r>
          </w:p>
          <w:p w:rsidR="00A414A0" w:rsidRDefault="00A414A0" w:rsidP="006F0BB9">
            <w:pPr>
              <w:tabs>
                <w:tab w:val="left" w:pos="360"/>
              </w:tabs>
              <w:rPr>
                <w:rFonts w:ascii="Arial" w:hAnsi="Arial" w:cs="Arial"/>
                <w:sz w:val="20"/>
                <w:szCs w:val="20"/>
              </w:rPr>
            </w:pPr>
            <w:r>
              <w:rPr>
                <w:rFonts w:ascii="Arial" w:hAnsi="Arial" w:cs="Arial"/>
                <w:i/>
                <w:sz w:val="20"/>
                <w:szCs w:val="20"/>
              </w:rPr>
              <w:tab/>
            </w:r>
            <w:r w:rsidRPr="006F0BB9">
              <w:rPr>
                <w:rFonts w:ascii="Arial" w:hAnsi="Arial" w:cs="Arial"/>
                <w:sz w:val="20"/>
                <w:szCs w:val="20"/>
              </w:rPr>
              <w:fldChar w:fldCharType="begin">
                <w:ffData>
                  <w:name w:val="Check9"/>
                  <w:enabled/>
                  <w:calcOnExit w:val="0"/>
                  <w:checkBox>
                    <w:sizeAuto/>
                    <w:default w:val="0"/>
                  </w:checkBox>
                </w:ffData>
              </w:fldChar>
            </w:r>
            <w:r w:rsidRPr="006F0BB9">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rsidRPr="006F0BB9">
              <w:rPr>
                <w:rFonts w:ascii="Arial" w:hAnsi="Arial" w:cs="Arial"/>
                <w:sz w:val="20"/>
                <w:szCs w:val="20"/>
              </w:rPr>
              <w:fldChar w:fldCharType="end"/>
            </w:r>
            <w:r w:rsidRPr="006F0BB9">
              <w:rPr>
                <w:rFonts w:ascii="Arial" w:hAnsi="Arial" w:cs="Arial"/>
                <w:sz w:val="20"/>
                <w:szCs w:val="20"/>
              </w:rPr>
              <w:t xml:space="preserve">  DHS</w:t>
            </w:r>
            <w:r>
              <w:rPr>
                <w:rFonts w:ascii="Arial" w:hAnsi="Arial" w:cs="Arial"/>
                <w:sz w:val="20"/>
                <w:szCs w:val="20"/>
              </w:rPr>
              <w:t>-</w:t>
            </w:r>
            <w:r w:rsidRPr="006F0BB9">
              <w:rPr>
                <w:rFonts w:ascii="Arial" w:hAnsi="Arial" w:cs="Arial"/>
                <w:sz w:val="20"/>
                <w:szCs w:val="20"/>
              </w:rPr>
              <w:t xml:space="preserve">OIG </w:t>
            </w:r>
            <w:r>
              <w:rPr>
                <w:rFonts w:ascii="Arial" w:hAnsi="Arial" w:cs="Arial"/>
                <w:sz w:val="20"/>
                <w:szCs w:val="20"/>
              </w:rPr>
              <w:t>Investigations Unit</w:t>
            </w:r>
          </w:p>
          <w:p w:rsidR="00A414A0" w:rsidRDefault="00A414A0" w:rsidP="006F0BB9">
            <w:pPr>
              <w:tabs>
                <w:tab w:val="left" w:pos="360"/>
              </w:tabs>
              <w:rPr>
                <w:rFonts w:ascii="Arial" w:hAnsi="Arial" w:cs="Arial"/>
                <w:sz w:val="20"/>
                <w:szCs w:val="20"/>
              </w:rPr>
            </w:pPr>
            <w:r>
              <w:rPr>
                <w:rFonts w:ascii="Arial" w:hAnsi="Arial" w:cs="Arial"/>
                <w:sz w:val="20"/>
                <w:szCs w:val="20"/>
              </w:rPr>
              <w:tab/>
            </w:r>
            <w:r w:rsidRPr="006F0BB9">
              <w:rPr>
                <w:rFonts w:ascii="Arial" w:hAnsi="Arial" w:cs="Arial"/>
                <w:sz w:val="20"/>
                <w:szCs w:val="20"/>
              </w:rPr>
              <w:fldChar w:fldCharType="begin">
                <w:ffData>
                  <w:name w:val="Check9"/>
                  <w:enabled/>
                  <w:calcOnExit w:val="0"/>
                  <w:checkBox>
                    <w:sizeAuto/>
                    <w:default w:val="0"/>
                  </w:checkBox>
                </w:ffData>
              </w:fldChar>
            </w:r>
            <w:r w:rsidRPr="006F0BB9">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rsidRPr="006F0BB9">
              <w:rPr>
                <w:rFonts w:ascii="Arial" w:hAnsi="Arial" w:cs="Arial"/>
                <w:sz w:val="20"/>
                <w:szCs w:val="20"/>
              </w:rPr>
              <w:fldChar w:fldCharType="end"/>
            </w:r>
            <w:r w:rsidRPr="006F0BB9">
              <w:rPr>
                <w:rFonts w:ascii="Arial" w:hAnsi="Arial" w:cs="Arial"/>
                <w:sz w:val="20"/>
                <w:szCs w:val="20"/>
              </w:rPr>
              <w:t xml:space="preserve">  DHS</w:t>
            </w:r>
            <w:r>
              <w:rPr>
                <w:rFonts w:ascii="Arial" w:hAnsi="Arial" w:cs="Arial"/>
                <w:sz w:val="20"/>
                <w:szCs w:val="20"/>
              </w:rPr>
              <w:t>-</w:t>
            </w:r>
            <w:r w:rsidRPr="006F0BB9">
              <w:rPr>
                <w:rFonts w:ascii="Arial" w:hAnsi="Arial" w:cs="Arial"/>
                <w:sz w:val="20"/>
                <w:szCs w:val="20"/>
              </w:rPr>
              <w:t xml:space="preserve">OIG </w:t>
            </w:r>
            <w:r>
              <w:rPr>
                <w:rFonts w:ascii="Arial" w:hAnsi="Arial" w:cs="Arial"/>
                <w:sz w:val="20"/>
                <w:szCs w:val="20"/>
              </w:rPr>
              <w:t>PARIS Unit</w:t>
            </w:r>
          </w:p>
          <w:p w:rsidR="00B53749" w:rsidRDefault="00B53749" w:rsidP="006F0BB9">
            <w:pPr>
              <w:tabs>
                <w:tab w:val="left" w:pos="360"/>
              </w:tabs>
              <w:rPr>
                <w:rFonts w:ascii="Arial" w:hAnsi="Arial" w:cs="Arial"/>
                <w:sz w:val="20"/>
                <w:szCs w:val="20"/>
              </w:rPr>
            </w:pPr>
          </w:p>
          <w:p w:rsidR="00A414A0" w:rsidRDefault="00A414A0" w:rsidP="006F0BB9">
            <w:pPr>
              <w:tabs>
                <w:tab w:val="left" w:pos="360"/>
              </w:tabs>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DHS-OIG Unit Investigator</w:t>
            </w:r>
          </w:p>
          <w:p w:rsidR="00A414A0" w:rsidRPr="00D547CE" w:rsidRDefault="00A414A0" w:rsidP="006F0BB9">
            <w:pPr>
              <w:tabs>
                <w:tab w:val="left" w:pos="360"/>
              </w:tabs>
              <w:rPr>
                <w:rFonts w:ascii="Arial" w:hAnsi="Arial" w:cs="Arial"/>
                <w:sz w:val="20"/>
                <w:szCs w:val="20"/>
              </w:rPr>
            </w:pPr>
            <w:r w:rsidRPr="00FD38EE">
              <w:rPr>
                <w:rFonts w:ascii="Arial" w:hAnsi="Arial" w:cs="Arial"/>
                <w:sz w:val="20"/>
                <w:szCs w:val="20"/>
              </w:rPr>
              <w:t xml:space="preserve">** </w:t>
            </w:r>
            <w:r w:rsidRPr="00FD38EE">
              <w:rPr>
                <w:rFonts w:ascii="Arial" w:hAnsi="Arial" w:cs="Arial"/>
                <w:sz w:val="20"/>
                <w:szCs w:val="20"/>
              </w:rPr>
              <w:tab/>
            </w:r>
            <w:r w:rsidRPr="00FD38EE">
              <w:rPr>
                <w:rFonts w:ascii="Arial" w:hAnsi="Arial" w:cs="Arial"/>
                <w:i/>
                <w:sz w:val="20"/>
                <w:szCs w:val="20"/>
              </w:rPr>
              <w:t>If the “DHS-OIG Unit Investigator” box is selected above then you must select at least one OIG Unit below:</w:t>
            </w:r>
          </w:p>
          <w:p w:rsidR="00A414A0" w:rsidRPr="006F0BB9" w:rsidRDefault="00A414A0" w:rsidP="006F0BB9">
            <w:pPr>
              <w:tabs>
                <w:tab w:val="left" w:pos="360"/>
              </w:tabs>
              <w:rPr>
                <w:rFonts w:ascii="Arial" w:hAnsi="Arial" w:cs="Arial"/>
                <w:sz w:val="20"/>
                <w:szCs w:val="20"/>
              </w:rPr>
            </w:pPr>
            <w:r>
              <w:rPr>
                <w:rFonts w:ascii="Arial" w:hAnsi="Arial" w:cs="Arial"/>
                <w:i/>
                <w:sz w:val="20"/>
                <w:szCs w:val="20"/>
              </w:rPr>
              <w:tab/>
            </w:r>
            <w:r w:rsidRPr="006F0BB9">
              <w:rPr>
                <w:rFonts w:ascii="Arial" w:hAnsi="Arial" w:cs="Arial"/>
                <w:sz w:val="20"/>
                <w:szCs w:val="20"/>
              </w:rPr>
              <w:fldChar w:fldCharType="begin">
                <w:ffData>
                  <w:name w:val="Check9"/>
                  <w:enabled/>
                  <w:calcOnExit w:val="0"/>
                  <w:checkBox>
                    <w:sizeAuto/>
                    <w:default w:val="0"/>
                  </w:checkBox>
                </w:ffData>
              </w:fldChar>
            </w:r>
            <w:r w:rsidRPr="006F0BB9">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rsidRPr="006F0BB9">
              <w:rPr>
                <w:rFonts w:ascii="Arial" w:hAnsi="Arial" w:cs="Arial"/>
                <w:sz w:val="20"/>
                <w:szCs w:val="20"/>
              </w:rPr>
              <w:fldChar w:fldCharType="end"/>
            </w:r>
            <w:r>
              <w:rPr>
                <w:rFonts w:ascii="Arial" w:hAnsi="Arial" w:cs="Arial"/>
                <w:sz w:val="20"/>
                <w:szCs w:val="20"/>
              </w:rPr>
              <w:t xml:space="preserve">  DHS-</w:t>
            </w:r>
            <w:r w:rsidRPr="006F0BB9">
              <w:rPr>
                <w:rFonts w:ascii="Arial" w:hAnsi="Arial" w:cs="Arial"/>
                <w:sz w:val="20"/>
                <w:szCs w:val="20"/>
              </w:rPr>
              <w:t>OIG Trafficking</w:t>
            </w:r>
          </w:p>
          <w:p w:rsidR="00A414A0" w:rsidRDefault="00A414A0" w:rsidP="006F0BB9">
            <w:pPr>
              <w:tabs>
                <w:tab w:val="left" w:pos="360"/>
              </w:tabs>
              <w:rPr>
                <w:rFonts w:ascii="Arial" w:hAnsi="Arial" w:cs="Arial"/>
                <w:sz w:val="20"/>
                <w:szCs w:val="20"/>
              </w:rPr>
            </w:pPr>
            <w:r>
              <w:rPr>
                <w:rFonts w:ascii="Arial" w:hAnsi="Arial" w:cs="Arial"/>
                <w:i/>
                <w:sz w:val="20"/>
                <w:szCs w:val="20"/>
              </w:rPr>
              <w:tab/>
            </w:r>
            <w:r w:rsidRPr="006F0BB9">
              <w:rPr>
                <w:rFonts w:ascii="Arial" w:hAnsi="Arial" w:cs="Arial"/>
                <w:sz w:val="20"/>
                <w:szCs w:val="20"/>
              </w:rPr>
              <w:fldChar w:fldCharType="begin">
                <w:ffData>
                  <w:name w:val="Check9"/>
                  <w:enabled/>
                  <w:calcOnExit w:val="0"/>
                  <w:checkBox>
                    <w:sizeAuto/>
                    <w:default w:val="0"/>
                  </w:checkBox>
                </w:ffData>
              </w:fldChar>
            </w:r>
            <w:r w:rsidRPr="006F0BB9">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rsidRPr="006F0BB9">
              <w:rPr>
                <w:rFonts w:ascii="Arial" w:hAnsi="Arial" w:cs="Arial"/>
                <w:sz w:val="20"/>
                <w:szCs w:val="20"/>
              </w:rPr>
              <w:fldChar w:fldCharType="end"/>
            </w:r>
            <w:r w:rsidRPr="006F0BB9">
              <w:rPr>
                <w:rFonts w:ascii="Arial" w:hAnsi="Arial" w:cs="Arial"/>
                <w:sz w:val="20"/>
                <w:szCs w:val="20"/>
              </w:rPr>
              <w:t xml:space="preserve">  DHS</w:t>
            </w:r>
            <w:r>
              <w:rPr>
                <w:rFonts w:ascii="Arial" w:hAnsi="Arial" w:cs="Arial"/>
                <w:sz w:val="20"/>
                <w:szCs w:val="20"/>
              </w:rPr>
              <w:t>-</w:t>
            </w:r>
            <w:r w:rsidRPr="006F0BB9">
              <w:rPr>
                <w:rFonts w:ascii="Arial" w:hAnsi="Arial" w:cs="Arial"/>
                <w:sz w:val="20"/>
                <w:szCs w:val="20"/>
              </w:rPr>
              <w:t xml:space="preserve">OIG </w:t>
            </w:r>
            <w:r>
              <w:rPr>
                <w:rFonts w:ascii="Arial" w:hAnsi="Arial" w:cs="Arial"/>
                <w:sz w:val="20"/>
                <w:szCs w:val="20"/>
              </w:rPr>
              <w:t>Investigations</w:t>
            </w:r>
          </w:p>
          <w:p w:rsidR="00A414A0" w:rsidRDefault="00A414A0" w:rsidP="006F0BB9">
            <w:pPr>
              <w:tabs>
                <w:tab w:val="left" w:pos="360"/>
              </w:tabs>
              <w:rPr>
                <w:rFonts w:ascii="Arial" w:hAnsi="Arial" w:cs="Arial"/>
                <w:sz w:val="20"/>
                <w:szCs w:val="20"/>
              </w:rPr>
            </w:pPr>
            <w:r>
              <w:rPr>
                <w:rFonts w:ascii="Arial" w:hAnsi="Arial" w:cs="Arial"/>
                <w:sz w:val="20"/>
                <w:szCs w:val="20"/>
              </w:rPr>
              <w:tab/>
            </w:r>
            <w:r w:rsidRPr="006F0BB9">
              <w:rPr>
                <w:rFonts w:ascii="Arial" w:hAnsi="Arial" w:cs="Arial"/>
                <w:sz w:val="20"/>
                <w:szCs w:val="20"/>
              </w:rPr>
              <w:fldChar w:fldCharType="begin">
                <w:ffData>
                  <w:name w:val="Check9"/>
                  <w:enabled/>
                  <w:calcOnExit w:val="0"/>
                  <w:checkBox>
                    <w:sizeAuto/>
                    <w:default w:val="0"/>
                  </w:checkBox>
                </w:ffData>
              </w:fldChar>
            </w:r>
            <w:r w:rsidRPr="006F0BB9">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rsidRPr="006F0BB9">
              <w:rPr>
                <w:rFonts w:ascii="Arial" w:hAnsi="Arial" w:cs="Arial"/>
                <w:sz w:val="20"/>
                <w:szCs w:val="20"/>
              </w:rPr>
              <w:fldChar w:fldCharType="end"/>
            </w:r>
            <w:r w:rsidRPr="006F0BB9">
              <w:rPr>
                <w:rFonts w:ascii="Arial" w:hAnsi="Arial" w:cs="Arial"/>
                <w:sz w:val="20"/>
                <w:szCs w:val="20"/>
              </w:rPr>
              <w:t xml:space="preserve">  DHS</w:t>
            </w:r>
            <w:r>
              <w:rPr>
                <w:rFonts w:ascii="Arial" w:hAnsi="Arial" w:cs="Arial"/>
                <w:sz w:val="20"/>
                <w:szCs w:val="20"/>
              </w:rPr>
              <w:t>-</w:t>
            </w:r>
            <w:r w:rsidRPr="006F0BB9">
              <w:rPr>
                <w:rFonts w:ascii="Arial" w:hAnsi="Arial" w:cs="Arial"/>
                <w:sz w:val="20"/>
                <w:szCs w:val="20"/>
              </w:rPr>
              <w:t xml:space="preserve">OIG </w:t>
            </w:r>
            <w:r>
              <w:rPr>
                <w:rFonts w:ascii="Arial" w:hAnsi="Arial" w:cs="Arial"/>
                <w:sz w:val="20"/>
                <w:szCs w:val="20"/>
              </w:rPr>
              <w:t>PARIS</w:t>
            </w:r>
          </w:p>
          <w:p w:rsidR="00A414A0" w:rsidRPr="006F0BB9" w:rsidRDefault="00A414A0" w:rsidP="006F0BB9">
            <w:pPr>
              <w:tabs>
                <w:tab w:val="left" w:pos="360"/>
              </w:tabs>
              <w:rPr>
                <w:rFonts w:ascii="Arial" w:hAnsi="Arial" w:cs="Arial"/>
                <w:sz w:val="20"/>
                <w:szCs w:val="20"/>
              </w:rPr>
            </w:pPr>
          </w:p>
        </w:tc>
      </w:tr>
      <w:tr w:rsidR="00A414A0" w:rsidTr="009C575C">
        <w:tblPrEx>
          <w:tblBorders>
            <w:left w:val="single" w:sz="4" w:space="0" w:color="auto"/>
            <w:right w:val="single" w:sz="4" w:space="0" w:color="auto"/>
          </w:tblBorders>
        </w:tblPrEx>
        <w:tc>
          <w:tcPr>
            <w:tcW w:w="11016" w:type="dxa"/>
            <w:gridSpan w:val="4"/>
            <w:tcBorders>
              <w:top w:val="nil"/>
              <w:left w:val="nil"/>
              <w:bottom w:val="nil"/>
              <w:right w:val="nil"/>
            </w:tcBorders>
          </w:tcPr>
          <w:p w:rsidR="00A414A0" w:rsidRPr="00301F0B" w:rsidRDefault="00A414A0" w:rsidP="00D95EF5">
            <w:pPr>
              <w:rPr>
                <w:rFonts w:ascii="Arial" w:hAnsi="Arial" w:cs="Arial"/>
                <w:b/>
                <w:sz w:val="20"/>
                <w:szCs w:val="20"/>
              </w:rPr>
            </w:pPr>
            <w:r w:rsidRPr="00301F0B">
              <w:rPr>
                <w:rFonts w:ascii="Arial" w:hAnsi="Arial" w:cs="Arial"/>
                <w:b/>
                <w:sz w:val="20"/>
                <w:szCs w:val="20"/>
              </w:rPr>
              <w:lastRenderedPageBreak/>
              <w:t>OFFICE ASSIGNMENT:</w:t>
            </w:r>
          </w:p>
          <w:p w:rsidR="00A414A0" w:rsidRPr="000974F3" w:rsidRDefault="00A414A0" w:rsidP="00D95EF5">
            <w:pPr>
              <w:rPr>
                <w:rFonts w:ascii="Arial" w:hAnsi="Arial" w:cs="Arial"/>
                <w:sz w:val="16"/>
                <w:szCs w:val="16"/>
              </w:rPr>
            </w:pPr>
            <w:r>
              <w:rPr>
                <w:rFonts w:ascii="Arial" w:hAnsi="Arial" w:cs="Arial"/>
                <w:sz w:val="20"/>
                <w:szCs w:val="20"/>
              </w:rPr>
              <w:t xml:space="preserve">Please list the office(s) this user needs access to in order to perform any responsibilities as part of the role(s) checked in the “role assignment” area above. </w:t>
            </w:r>
          </w:p>
          <w:p w:rsidR="00A414A0" w:rsidRPr="000974F3" w:rsidRDefault="00A414A0" w:rsidP="00D95EF5">
            <w:pPr>
              <w:rPr>
                <w:rFonts w:ascii="Arial" w:hAnsi="Arial" w:cs="Arial"/>
                <w:sz w:val="16"/>
                <w:szCs w:val="16"/>
              </w:rPr>
            </w:pPr>
          </w:p>
          <w:p w:rsidR="00A414A0" w:rsidRPr="00FD38EE" w:rsidRDefault="00A414A0" w:rsidP="00D95EF5">
            <w:pPr>
              <w:rPr>
                <w:rFonts w:ascii="Arial" w:hAnsi="Arial" w:cs="Arial"/>
                <w:i/>
                <w:sz w:val="20"/>
                <w:szCs w:val="20"/>
              </w:rPr>
            </w:pPr>
            <w:r w:rsidRPr="00FD38EE">
              <w:rPr>
                <w:rFonts w:ascii="Arial" w:hAnsi="Arial" w:cs="Arial"/>
                <w:i/>
                <w:sz w:val="20"/>
                <w:szCs w:val="20"/>
              </w:rPr>
              <w:t xml:space="preserve">NOTES: </w:t>
            </w:r>
          </w:p>
          <w:p w:rsidR="00A414A0" w:rsidRPr="00FD38EE" w:rsidRDefault="00A414A0" w:rsidP="00564771">
            <w:pPr>
              <w:pStyle w:val="ListParagraph"/>
              <w:numPr>
                <w:ilvl w:val="0"/>
                <w:numId w:val="1"/>
              </w:numPr>
              <w:rPr>
                <w:rFonts w:ascii="Arial" w:hAnsi="Arial" w:cs="Arial"/>
                <w:i/>
                <w:sz w:val="20"/>
                <w:szCs w:val="20"/>
              </w:rPr>
            </w:pPr>
            <w:r w:rsidRPr="00FD38EE">
              <w:rPr>
                <w:rFonts w:ascii="Arial" w:hAnsi="Arial" w:cs="Arial"/>
                <w:i/>
                <w:sz w:val="20"/>
                <w:szCs w:val="20"/>
              </w:rPr>
              <w:t>Internal Gatekeeper: List the Office(s) that you are responsible for (or need access to).</w:t>
            </w:r>
          </w:p>
          <w:p w:rsidR="00A414A0" w:rsidRPr="00FD38EE" w:rsidRDefault="00A414A0" w:rsidP="00564771">
            <w:pPr>
              <w:pStyle w:val="ListParagraph"/>
              <w:numPr>
                <w:ilvl w:val="0"/>
                <w:numId w:val="1"/>
              </w:numPr>
              <w:rPr>
                <w:rFonts w:ascii="Arial" w:hAnsi="Arial" w:cs="Arial"/>
                <w:i/>
                <w:sz w:val="20"/>
                <w:szCs w:val="20"/>
              </w:rPr>
            </w:pPr>
            <w:r w:rsidRPr="00FD38EE">
              <w:rPr>
                <w:rFonts w:ascii="Arial" w:hAnsi="Arial" w:cs="Arial"/>
                <w:i/>
                <w:sz w:val="20"/>
                <w:szCs w:val="20"/>
              </w:rPr>
              <w:t>Internal Investigator: List the Office(s) where you perform your work in.</w:t>
            </w:r>
          </w:p>
          <w:p w:rsidR="00A414A0" w:rsidRPr="00FD38EE" w:rsidRDefault="00A414A0">
            <w:pPr>
              <w:pStyle w:val="ListParagraph"/>
              <w:numPr>
                <w:ilvl w:val="0"/>
                <w:numId w:val="1"/>
              </w:numPr>
              <w:rPr>
                <w:rFonts w:ascii="Arial" w:hAnsi="Arial" w:cs="Arial"/>
                <w:i/>
                <w:sz w:val="20"/>
                <w:szCs w:val="20"/>
              </w:rPr>
            </w:pPr>
            <w:r w:rsidRPr="00FD38EE">
              <w:rPr>
                <w:rFonts w:ascii="Arial" w:hAnsi="Arial" w:cs="Arial"/>
                <w:i/>
                <w:sz w:val="20"/>
                <w:szCs w:val="20"/>
              </w:rPr>
              <w:t xml:space="preserve">If the user is not a W-2 program employee, then do not list offices that begin with 55/56**. Likewise, If the user is not a FoodShare, Child Care or a Medical Assistance program employee, then do not list offices that begin with 50**. </w:t>
            </w:r>
          </w:p>
          <w:p w:rsidR="00A414A0" w:rsidRPr="00FD38EE" w:rsidRDefault="00A414A0" w:rsidP="00564771">
            <w:pPr>
              <w:pStyle w:val="ListParagraph"/>
              <w:numPr>
                <w:ilvl w:val="0"/>
                <w:numId w:val="1"/>
              </w:numPr>
              <w:rPr>
                <w:rFonts w:ascii="Arial" w:hAnsi="Arial" w:cs="Arial"/>
                <w:i/>
                <w:sz w:val="20"/>
                <w:szCs w:val="20"/>
              </w:rPr>
            </w:pPr>
            <w:r w:rsidRPr="00FD38EE">
              <w:rPr>
                <w:rFonts w:ascii="Arial" w:hAnsi="Arial" w:cs="Arial"/>
                <w:i/>
                <w:sz w:val="20"/>
                <w:szCs w:val="20"/>
              </w:rPr>
              <w:t>If the user is requesting for a DHS-OIG role(s), Worker role or a State Employee role, then the box for “Office Assignment” below should be left blank</w:t>
            </w:r>
          </w:p>
          <w:p w:rsidR="00A414A0" w:rsidRPr="00CD120D" w:rsidRDefault="00A414A0" w:rsidP="00D95EF5">
            <w:pPr>
              <w:rPr>
                <w:rFonts w:ascii="Arial" w:hAnsi="Arial" w:cs="Arial"/>
                <w:i/>
                <w:sz w:val="20"/>
                <w:szCs w:val="20"/>
              </w:rPr>
            </w:pPr>
          </w:p>
          <w:p w:rsidR="00A414A0" w:rsidRDefault="00A414A0" w:rsidP="00D95EF5">
            <w:pPr>
              <w:rPr>
                <w:rFonts w:ascii="Times New Roman" w:hAnsi="Times New Roman" w:cs="Arial"/>
                <w:szCs w:val="20"/>
              </w:rPr>
            </w:pPr>
            <w:r w:rsidRPr="008B3DE5">
              <w:rPr>
                <w:rFonts w:ascii="Times New Roman" w:hAnsi="Times New Roman" w:cs="Arial"/>
                <w:szCs w:val="20"/>
              </w:rPr>
              <w:fldChar w:fldCharType="begin">
                <w:ffData>
                  <w:name w:val="Text2"/>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p w:rsidR="00A414A0" w:rsidRDefault="00A414A0" w:rsidP="00D95EF5">
            <w:pPr>
              <w:rPr>
                <w:rFonts w:ascii="Arial" w:hAnsi="Arial" w:cs="Arial"/>
                <w:sz w:val="20"/>
                <w:szCs w:val="20"/>
              </w:rPr>
            </w:pPr>
          </w:p>
        </w:tc>
      </w:tr>
      <w:tr w:rsidR="00A414A0" w:rsidTr="00503A3A">
        <w:tblPrEx>
          <w:tblBorders>
            <w:left w:val="single" w:sz="4" w:space="0" w:color="auto"/>
            <w:right w:val="single" w:sz="4" w:space="0" w:color="auto"/>
          </w:tblBorders>
        </w:tblPrEx>
        <w:tc>
          <w:tcPr>
            <w:tcW w:w="11016" w:type="dxa"/>
            <w:gridSpan w:val="4"/>
            <w:tcBorders>
              <w:top w:val="nil"/>
              <w:left w:val="nil"/>
              <w:right w:val="nil"/>
            </w:tcBorders>
          </w:tcPr>
          <w:p w:rsidR="00A414A0" w:rsidRDefault="00A414A0" w:rsidP="00585936">
            <w:pPr>
              <w:rPr>
                <w:rFonts w:ascii="Arial" w:hAnsi="Arial" w:cs="Arial"/>
                <w:sz w:val="20"/>
                <w:szCs w:val="20"/>
              </w:rPr>
            </w:pPr>
            <w:r w:rsidRPr="00213A30">
              <w:rPr>
                <w:rFonts w:ascii="Arial" w:hAnsi="Arial" w:cs="Arial"/>
                <w:b/>
                <w:sz w:val="20"/>
                <w:szCs w:val="20"/>
              </w:rPr>
              <w:t>PROGRAM ASSIGNMENT:</w:t>
            </w:r>
            <w:r>
              <w:rPr>
                <w:rFonts w:ascii="Arial" w:hAnsi="Arial" w:cs="Arial"/>
                <w:sz w:val="20"/>
                <w:szCs w:val="20"/>
              </w:rPr>
              <w:t xml:space="preserve"> check any programs this user needs access to in order to perform any responsibilities as part of any role checked in the “role assignment” area.</w:t>
            </w:r>
          </w:p>
          <w:p w:rsidR="00A414A0" w:rsidRDefault="00A414A0" w:rsidP="00585936">
            <w:pPr>
              <w:rPr>
                <w:rFonts w:ascii="Arial" w:hAnsi="Arial" w:cs="Arial"/>
                <w:i/>
                <w:sz w:val="20"/>
                <w:szCs w:val="20"/>
                <w:highlight w:val="green"/>
              </w:rPr>
            </w:pPr>
          </w:p>
          <w:p w:rsidR="00A414A0" w:rsidRDefault="00A414A0" w:rsidP="00585936">
            <w:pPr>
              <w:rPr>
                <w:rFonts w:ascii="Arial" w:hAnsi="Arial" w:cs="Arial"/>
                <w:sz w:val="20"/>
                <w:szCs w:val="20"/>
              </w:rPr>
            </w:pPr>
            <w:r w:rsidRPr="00FD38EE">
              <w:rPr>
                <w:rFonts w:ascii="Arial" w:hAnsi="Arial" w:cs="Arial"/>
                <w:i/>
                <w:sz w:val="20"/>
                <w:szCs w:val="20"/>
              </w:rPr>
              <w:t>(NOTE: Please DO NOT select any of the boxes below if the user is requesting for a DHS-OIG role(s), Worker role or a State Employee role).</w:t>
            </w:r>
          </w:p>
          <w:p w:rsidR="00A414A0" w:rsidRDefault="00A414A0" w:rsidP="00585936">
            <w:pPr>
              <w:rPr>
                <w:rFonts w:ascii="Arial" w:hAnsi="Arial" w:cs="Arial"/>
                <w:sz w:val="20"/>
                <w:szCs w:val="20"/>
              </w:rPr>
            </w:pPr>
          </w:p>
          <w:p w:rsidR="00A414A0" w:rsidRDefault="00A414A0" w:rsidP="00585936">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12" w:name="Check10"/>
            <w:r>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FS (FoodShare)</w:t>
            </w:r>
          </w:p>
          <w:p w:rsidR="00A414A0" w:rsidRDefault="00A414A0" w:rsidP="00D95EF5">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 (Medical Assistance)</w:t>
            </w:r>
          </w:p>
          <w:p w:rsidR="00A414A0" w:rsidRDefault="00A414A0" w:rsidP="00D95EF5">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W-2 (Wisconsin Works)</w:t>
            </w:r>
          </w:p>
          <w:p w:rsidR="00A414A0" w:rsidRDefault="00A414A0" w:rsidP="00D95EF5">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16B33">
              <w:rPr>
                <w:rFonts w:ascii="Arial" w:hAnsi="Arial" w:cs="Arial"/>
                <w:sz w:val="20"/>
                <w:szCs w:val="20"/>
              </w:rPr>
            </w:r>
            <w:r w:rsidR="00116B3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CC (Child Care)</w:t>
            </w:r>
          </w:p>
          <w:p w:rsidR="00A414A0" w:rsidRDefault="00A414A0" w:rsidP="00585936">
            <w:pPr>
              <w:rPr>
                <w:rFonts w:ascii="Arial" w:hAnsi="Arial" w:cs="Arial"/>
                <w:sz w:val="20"/>
                <w:szCs w:val="20"/>
              </w:rPr>
            </w:pPr>
          </w:p>
        </w:tc>
      </w:tr>
    </w:tbl>
    <w:p w:rsidR="00A170A9" w:rsidRPr="00A170A9" w:rsidRDefault="00A170A9" w:rsidP="00503A3A">
      <w:pPr>
        <w:widowControl w:val="0"/>
        <w:tabs>
          <w:tab w:val="left" w:pos="270"/>
          <w:tab w:val="left" w:pos="7200"/>
          <w:tab w:val="left" w:pos="9180"/>
        </w:tabs>
        <w:spacing w:before="20" w:after="20" w:line="276" w:lineRule="auto"/>
        <w:rPr>
          <w:rFonts w:ascii="Arial" w:hAnsi="Arial" w:cs="Arial"/>
          <w:sz w:val="20"/>
          <w:szCs w:val="20"/>
        </w:rPr>
      </w:pPr>
      <w:r w:rsidRPr="00A170A9">
        <w:rPr>
          <w:rFonts w:ascii="Arial" w:hAnsi="Arial" w:cs="Arial"/>
          <w:sz w:val="20"/>
          <w:szCs w:val="20"/>
        </w:rPr>
        <w:t xml:space="preserve">Use of this logon and password provides access to confidential information, which must be safeguarded in accordance with Wisconsin Statutes.  The user’s signature on this form constitutes acceptance of responsibility for compliance with </w:t>
      </w:r>
      <w:proofErr w:type="gramStart"/>
      <w:r w:rsidRPr="00A170A9">
        <w:rPr>
          <w:rFonts w:ascii="Arial" w:hAnsi="Arial" w:cs="Arial"/>
          <w:sz w:val="20"/>
          <w:szCs w:val="20"/>
        </w:rPr>
        <w:t>s.49.32m(</w:t>
      </w:r>
      <w:proofErr w:type="gramEnd"/>
      <w:r w:rsidRPr="00A170A9">
        <w:rPr>
          <w:rFonts w:ascii="Arial" w:hAnsi="Arial" w:cs="Arial"/>
          <w:sz w:val="20"/>
          <w:szCs w:val="20"/>
        </w:rPr>
        <w:t>10), s.49.32(10m), s.49.83 and s.943.70(2) and with DCF policy.</w:t>
      </w:r>
    </w:p>
    <w:p w:rsidR="00A170A9" w:rsidRDefault="00A170A9" w:rsidP="00A170A9">
      <w:pPr>
        <w:widowControl w:val="0"/>
        <w:tabs>
          <w:tab w:val="left" w:pos="270"/>
          <w:tab w:val="left" w:pos="7200"/>
          <w:tab w:val="left" w:pos="9180"/>
        </w:tabs>
        <w:spacing w:before="20" w:after="20" w:line="276" w:lineRule="auto"/>
        <w:rPr>
          <w:rFonts w:ascii="Arial" w:hAnsi="Arial" w:cs="Arial"/>
          <w:color w:val="0000FF"/>
          <w:sz w:val="20"/>
          <w:szCs w:val="20"/>
          <w:u w:val="single"/>
        </w:rPr>
      </w:pPr>
      <w:r w:rsidRPr="00A170A9">
        <w:rPr>
          <w:rFonts w:ascii="Arial" w:hAnsi="Arial" w:cs="Arial"/>
          <w:sz w:val="20"/>
          <w:szCs w:val="20"/>
        </w:rPr>
        <w:t xml:space="preserve">By the entry below of my typed name between two forward slashes”/ /”, I indicate that I am the person named, and that I adopt this entry as my legal electronic signature on this document.  After completing the signatures, please attach to an email and send to: </w:t>
      </w:r>
      <w:hyperlink r:id="rId8" w:history="1">
        <w:r w:rsidRPr="00A170A9">
          <w:rPr>
            <w:rFonts w:ascii="Arial" w:hAnsi="Arial" w:cs="Arial"/>
            <w:color w:val="0000FF"/>
            <w:sz w:val="20"/>
            <w:szCs w:val="20"/>
            <w:u w:val="single"/>
          </w:rPr>
          <w:t>DCFServiceDesk@wisconsin.gov</w:t>
        </w:r>
      </w:hyperlink>
    </w:p>
    <w:p w:rsidR="00872150" w:rsidRPr="00A170A9" w:rsidRDefault="00872150" w:rsidP="00A170A9">
      <w:pPr>
        <w:widowControl w:val="0"/>
        <w:tabs>
          <w:tab w:val="left" w:pos="270"/>
          <w:tab w:val="left" w:pos="7200"/>
          <w:tab w:val="left" w:pos="9180"/>
        </w:tabs>
        <w:spacing w:before="20" w:after="20" w:line="276" w:lineRule="auto"/>
        <w:rPr>
          <w:rFonts w:ascii="Arial" w:hAnsi="Arial" w:cs="Arial"/>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672"/>
        <w:gridCol w:w="1836"/>
        <w:gridCol w:w="1836"/>
        <w:gridCol w:w="3672"/>
      </w:tblGrid>
      <w:tr w:rsidR="00A170A9" w:rsidTr="005D4686">
        <w:tc>
          <w:tcPr>
            <w:tcW w:w="11016" w:type="dxa"/>
            <w:gridSpan w:val="4"/>
          </w:tcPr>
          <w:p w:rsidR="00A170A9" w:rsidRPr="00A170A9" w:rsidRDefault="00A170A9" w:rsidP="00585936">
            <w:pPr>
              <w:rPr>
                <w:rFonts w:ascii="Arial" w:hAnsi="Arial" w:cs="Arial"/>
                <w:b/>
                <w:sz w:val="20"/>
                <w:szCs w:val="20"/>
              </w:rPr>
            </w:pPr>
            <w:r>
              <w:rPr>
                <w:rFonts w:ascii="Arial" w:hAnsi="Arial" w:cs="Arial"/>
                <w:b/>
                <w:sz w:val="20"/>
                <w:szCs w:val="20"/>
              </w:rPr>
              <w:t>User Information</w:t>
            </w:r>
          </w:p>
        </w:tc>
      </w:tr>
      <w:tr w:rsidR="00A170A9" w:rsidTr="005D4686">
        <w:tc>
          <w:tcPr>
            <w:tcW w:w="3672" w:type="dxa"/>
          </w:tcPr>
          <w:p w:rsidR="00A170A9" w:rsidRDefault="00A170A9" w:rsidP="00585936">
            <w:pPr>
              <w:rPr>
                <w:rFonts w:ascii="Arial" w:hAnsi="Arial" w:cs="Arial"/>
                <w:sz w:val="20"/>
                <w:szCs w:val="20"/>
              </w:rPr>
            </w:pPr>
            <w:r>
              <w:rPr>
                <w:rFonts w:ascii="Arial" w:hAnsi="Arial" w:cs="Arial"/>
                <w:sz w:val="20"/>
                <w:szCs w:val="20"/>
              </w:rPr>
              <w:t>Name</w:t>
            </w:r>
          </w:p>
          <w:p w:rsidR="00A170A9" w:rsidRDefault="00A170A9" w:rsidP="00D547CE">
            <w:pPr>
              <w:spacing w:before="60"/>
              <w:rPr>
                <w:rFonts w:ascii="Arial" w:hAnsi="Arial" w:cs="Arial"/>
                <w:sz w:val="20"/>
                <w:szCs w:val="20"/>
              </w:rPr>
            </w:pPr>
            <w:r w:rsidRPr="008B3DE5">
              <w:rPr>
                <w:rFonts w:ascii="Times New Roman" w:hAnsi="Times New Roman" w:cs="Arial"/>
                <w:szCs w:val="20"/>
              </w:rPr>
              <w:fldChar w:fldCharType="begin">
                <w:ffData>
                  <w:name w:val=""/>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c>
          <w:tcPr>
            <w:tcW w:w="3672" w:type="dxa"/>
            <w:gridSpan w:val="2"/>
          </w:tcPr>
          <w:p w:rsidR="00A170A9" w:rsidRDefault="00A170A9" w:rsidP="00585936">
            <w:pPr>
              <w:rPr>
                <w:rFonts w:ascii="Arial" w:hAnsi="Arial" w:cs="Arial"/>
                <w:b/>
                <w:sz w:val="20"/>
                <w:szCs w:val="20"/>
              </w:rPr>
            </w:pPr>
            <w:r>
              <w:rPr>
                <w:rFonts w:ascii="Arial" w:hAnsi="Arial" w:cs="Arial"/>
                <w:b/>
                <w:sz w:val="20"/>
                <w:szCs w:val="20"/>
              </w:rPr>
              <w:t>SIGNATURE</w:t>
            </w:r>
          </w:p>
          <w:p w:rsidR="00A170A9" w:rsidRPr="00A170A9" w:rsidRDefault="00E2527D" w:rsidP="00E2527D">
            <w:pPr>
              <w:spacing w:before="60"/>
              <w:rPr>
                <w:rFonts w:ascii="Arial" w:hAnsi="Arial" w:cs="Arial"/>
                <w:b/>
                <w:sz w:val="20"/>
                <w:szCs w:val="20"/>
              </w:rPr>
            </w:pPr>
            <w:r w:rsidRPr="008B3DE5">
              <w:rPr>
                <w:rFonts w:ascii="Times New Roman" w:hAnsi="Times New Roman" w:cs="Arial"/>
                <w:szCs w:val="20"/>
              </w:rPr>
              <w:fldChar w:fldCharType="begin">
                <w:ffData>
                  <w:name w:val=""/>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c>
          <w:tcPr>
            <w:tcW w:w="3672" w:type="dxa"/>
          </w:tcPr>
          <w:p w:rsidR="00A170A9" w:rsidRDefault="00A170A9" w:rsidP="00585936">
            <w:pPr>
              <w:rPr>
                <w:rFonts w:ascii="Arial" w:hAnsi="Arial" w:cs="Arial"/>
                <w:sz w:val="20"/>
                <w:szCs w:val="20"/>
              </w:rPr>
            </w:pPr>
            <w:r>
              <w:rPr>
                <w:rFonts w:ascii="Arial" w:hAnsi="Arial" w:cs="Arial"/>
                <w:sz w:val="20"/>
                <w:szCs w:val="20"/>
              </w:rPr>
              <w:t>Date Signed</w:t>
            </w:r>
          </w:p>
          <w:p w:rsidR="00A170A9" w:rsidRDefault="00A170A9" w:rsidP="00D547CE">
            <w:pPr>
              <w:spacing w:before="60"/>
              <w:rPr>
                <w:rFonts w:ascii="Arial" w:hAnsi="Arial" w:cs="Arial"/>
                <w:sz w:val="20"/>
                <w:szCs w:val="20"/>
              </w:rPr>
            </w:pPr>
            <w:r w:rsidRPr="008B3DE5">
              <w:rPr>
                <w:rFonts w:ascii="Times New Roman" w:hAnsi="Times New Roman" w:cs="Arial"/>
                <w:szCs w:val="20"/>
              </w:rPr>
              <w:fldChar w:fldCharType="begin">
                <w:ffData>
                  <w:name w:val="Text2"/>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r>
      <w:tr w:rsidR="00A170A9" w:rsidTr="005D4686">
        <w:tc>
          <w:tcPr>
            <w:tcW w:w="11016" w:type="dxa"/>
            <w:gridSpan w:val="4"/>
          </w:tcPr>
          <w:p w:rsidR="00A170A9" w:rsidRPr="00A170A9" w:rsidRDefault="00A170A9" w:rsidP="000974F3">
            <w:pPr>
              <w:rPr>
                <w:rFonts w:ascii="Arial" w:hAnsi="Arial" w:cs="Arial"/>
                <w:b/>
                <w:sz w:val="20"/>
                <w:szCs w:val="20"/>
              </w:rPr>
            </w:pPr>
            <w:r>
              <w:rPr>
                <w:rFonts w:ascii="Arial" w:hAnsi="Arial" w:cs="Arial"/>
                <w:b/>
                <w:sz w:val="20"/>
                <w:szCs w:val="20"/>
              </w:rPr>
              <w:t>Supervisor Information</w:t>
            </w:r>
          </w:p>
        </w:tc>
      </w:tr>
      <w:tr w:rsidR="00A170A9" w:rsidTr="00A170A9">
        <w:tc>
          <w:tcPr>
            <w:tcW w:w="5508" w:type="dxa"/>
            <w:gridSpan w:val="2"/>
          </w:tcPr>
          <w:p w:rsidR="00A170A9" w:rsidRDefault="00AA0353" w:rsidP="00585936">
            <w:pPr>
              <w:rPr>
                <w:rFonts w:ascii="Arial" w:hAnsi="Arial" w:cs="Arial"/>
                <w:sz w:val="20"/>
                <w:szCs w:val="20"/>
              </w:rPr>
            </w:pPr>
            <w:r>
              <w:rPr>
                <w:rFonts w:ascii="Arial" w:hAnsi="Arial" w:cs="Arial"/>
                <w:sz w:val="20"/>
                <w:szCs w:val="20"/>
              </w:rPr>
              <w:t>Name</w:t>
            </w:r>
          </w:p>
          <w:p w:rsidR="00AA0353" w:rsidRDefault="00AA0353" w:rsidP="00AA0353">
            <w:pPr>
              <w:spacing w:before="60"/>
              <w:rPr>
                <w:rFonts w:ascii="Arial" w:hAnsi="Arial" w:cs="Arial"/>
                <w:sz w:val="20"/>
                <w:szCs w:val="20"/>
              </w:rPr>
            </w:pPr>
            <w:r w:rsidRPr="008B3DE5">
              <w:rPr>
                <w:rFonts w:ascii="Times New Roman" w:hAnsi="Times New Roman" w:cs="Arial"/>
                <w:szCs w:val="20"/>
              </w:rPr>
              <w:fldChar w:fldCharType="begin">
                <w:ffData>
                  <w:name w:val="Text2"/>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c>
          <w:tcPr>
            <w:tcW w:w="5508" w:type="dxa"/>
            <w:gridSpan w:val="2"/>
          </w:tcPr>
          <w:p w:rsidR="00A170A9" w:rsidRDefault="00AA0353" w:rsidP="00585936">
            <w:pPr>
              <w:rPr>
                <w:rFonts w:ascii="Arial" w:hAnsi="Arial" w:cs="Arial"/>
                <w:sz w:val="20"/>
                <w:szCs w:val="20"/>
              </w:rPr>
            </w:pPr>
            <w:r>
              <w:rPr>
                <w:rFonts w:ascii="Arial" w:hAnsi="Arial" w:cs="Arial"/>
                <w:sz w:val="20"/>
                <w:szCs w:val="20"/>
              </w:rPr>
              <w:t>Telephone</w:t>
            </w:r>
          </w:p>
          <w:p w:rsidR="00AA0353" w:rsidRDefault="00AA0353" w:rsidP="00AA0353">
            <w:pPr>
              <w:spacing w:before="60"/>
              <w:rPr>
                <w:rFonts w:ascii="Arial" w:hAnsi="Arial" w:cs="Arial"/>
                <w:sz w:val="20"/>
                <w:szCs w:val="20"/>
              </w:rPr>
            </w:pPr>
            <w:r w:rsidRPr="008B3DE5">
              <w:rPr>
                <w:rFonts w:ascii="Times New Roman" w:hAnsi="Times New Roman" w:cs="Arial"/>
                <w:szCs w:val="20"/>
              </w:rPr>
              <w:fldChar w:fldCharType="begin">
                <w:ffData>
                  <w:name w:val="Text2"/>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r>
      <w:tr w:rsidR="000974F3" w:rsidTr="004978F3">
        <w:tc>
          <w:tcPr>
            <w:tcW w:w="11016" w:type="dxa"/>
            <w:gridSpan w:val="4"/>
          </w:tcPr>
          <w:p w:rsidR="000974F3" w:rsidRDefault="000974F3" w:rsidP="000974F3">
            <w:pPr>
              <w:rPr>
                <w:rFonts w:ascii="Arial" w:hAnsi="Arial" w:cs="Arial"/>
                <w:sz w:val="20"/>
                <w:szCs w:val="20"/>
              </w:rPr>
            </w:pPr>
            <w:r>
              <w:rPr>
                <w:rFonts w:ascii="Arial" w:hAnsi="Arial" w:cs="Arial"/>
                <w:sz w:val="20"/>
                <w:szCs w:val="20"/>
              </w:rPr>
              <w:t xml:space="preserve">Email:  </w:t>
            </w:r>
            <w:r w:rsidRPr="008B3DE5">
              <w:rPr>
                <w:rFonts w:ascii="Times New Roman" w:hAnsi="Times New Roman" w:cs="Arial"/>
                <w:szCs w:val="20"/>
              </w:rPr>
              <w:fldChar w:fldCharType="begin">
                <w:ffData>
                  <w:name w:val="Text2"/>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r>
      <w:tr w:rsidR="00A170A9" w:rsidTr="00A170A9">
        <w:tc>
          <w:tcPr>
            <w:tcW w:w="5508" w:type="dxa"/>
            <w:gridSpan w:val="2"/>
          </w:tcPr>
          <w:p w:rsidR="00A170A9" w:rsidRDefault="00AA0353" w:rsidP="00585936">
            <w:pPr>
              <w:rPr>
                <w:rFonts w:ascii="Arial" w:hAnsi="Arial" w:cs="Arial"/>
                <w:b/>
                <w:sz w:val="20"/>
                <w:szCs w:val="20"/>
              </w:rPr>
            </w:pPr>
            <w:r>
              <w:rPr>
                <w:rFonts w:ascii="Arial" w:hAnsi="Arial" w:cs="Arial"/>
                <w:b/>
                <w:sz w:val="20"/>
                <w:szCs w:val="20"/>
              </w:rPr>
              <w:t>SIGNATURE</w:t>
            </w:r>
          </w:p>
          <w:p w:rsidR="00AA0353" w:rsidRPr="00AA0353" w:rsidRDefault="009A04E0" w:rsidP="009A04E0">
            <w:pPr>
              <w:spacing w:before="60"/>
              <w:rPr>
                <w:rFonts w:ascii="Arial" w:hAnsi="Arial" w:cs="Arial"/>
                <w:b/>
                <w:sz w:val="20"/>
                <w:szCs w:val="20"/>
              </w:rPr>
            </w:pPr>
            <w:r w:rsidRPr="008B3DE5">
              <w:rPr>
                <w:rFonts w:ascii="Times New Roman" w:hAnsi="Times New Roman" w:cs="Arial"/>
                <w:szCs w:val="20"/>
              </w:rPr>
              <w:fldChar w:fldCharType="begin">
                <w:ffData>
                  <w:name w:val=""/>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c>
          <w:tcPr>
            <w:tcW w:w="5508" w:type="dxa"/>
            <w:gridSpan w:val="2"/>
          </w:tcPr>
          <w:p w:rsidR="00A170A9" w:rsidRDefault="00AA0353" w:rsidP="00585936">
            <w:pPr>
              <w:rPr>
                <w:rFonts w:ascii="Arial" w:hAnsi="Arial" w:cs="Arial"/>
                <w:sz w:val="20"/>
                <w:szCs w:val="20"/>
              </w:rPr>
            </w:pPr>
            <w:r>
              <w:rPr>
                <w:rFonts w:ascii="Arial" w:hAnsi="Arial" w:cs="Arial"/>
                <w:sz w:val="20"/>
                <w:szCs w:val="20"/>
              </w:rPr>
              <w:t>Date Signed</w:t>
            </w:r>
          </w:p>
          <w:p w:rsidR="00AA0353" w:rsidRDefault="00AA0353" w:rsidP="00D547CE">
            <w:pPr>
              <w:spacing w:before="60"/>
              <w:rPr>
                <w:rFonts w:ascii="Arial" w:hAnsi="Arial" w:cs="Arial"/>
                <w:sz w:val="20"/>
                <w:szCs w:val="20"/>
              </w:rPr>
            </w:pPr>
            <w:r w:rsidRPr="008B3DE5">
              <w:rPr>
                <w:rFonts w:ascii="Times New Roman" w:hAnsi="Times New Roman" w:cs="Arial"/>
                <w:szCs w:val="20"/>
              </w:rPr>
              <w:fldChar w:fldCharType="begin">
                <w:ffData>
                  <w:name w:val="Text2"/>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r>
      <w:tr w:rsidR="00AA0353" w:rsidRPr="00A170A9" w:rsidTr="005D4686">
        <w:tc>
          <w:tcPr>
            <w:tcW w:w="11016" w:type="dxa"/>
            <w:gridSpan w:val="4"/>
          </w:tcPr>
          <w:p w:rsidR="00AA0353" w:rsidRPr="00A170A9" w:rsidRDefault="00AA0353" w:rsidP="000974F3">
            <w:pPr>
              <w:rPr>
                <w:rFonts w:ascii="Arial" w:hAnsi="Arial" w:cs="Arial"/>
                <w:b/>
                <w:sz w:val="20"/>
                <w:szCs w:val="20"/>
              </w:rPr>
            </w:pPr>
            <w:r>
              <w:rPr>
                <w:rFonts w:ascii="Arial" w:hAnsi="Arial" w:cs="Arial"/>
                <w:b/>
                <w:sz w:val="20"/>
                <w:szCs w:val="20"/>
              </w:rPr>
              <w:t>Agency / County / Tribal Security Officer Information</w:t>
            </w:r>
          </w:p>
        </w:tc>
      </w:tr>
      <w:tr w:rsidR="00AA0353" w:rsidTr="005D4686">
        <w:tc>
          <w:tcPr>
            <w:tcW w:w="5508" w:type="dxa"/>
            <w:gridSpan w:val="2"/>
          </w:tcPr>
          <w:p w:rsidR="00AA0353" w:rsidRDefault="00AA0353" w:rsidP="005D4686">
            <w:pPr>
              <w:rPr>
                <w:rFonts w:ascii="Arial" w:hAnsi="Arial" w:cs="Arial"/>
                <w:sz w:val="20"/>
                <w:szCs w:val="20"/>
              </w:rPr>
            </w:pPr>
            <w:r>
              <w:rPr>
                <w:rFonts w:ascii="Arial" w:hAnsi="Arial" w:cs="Arial"/>
                <w:sz w:val="20"/>
                <w:szCs w:val="20"/>
              </w:rPr>
              <w:t>Name</w:t>
            </w:r>
          </w:p>
          <w:p w:rsidR="00AA0353" w:rsidRDefault="00AA0353" w:rsidP="005D4686">
            <w:pPr>
              <w:spacing w:before="60"/>
              <w:rPr>
                <w:rFonts w:ascii="Arial" w:hAnsi="Arial" w:cs="Arial"/>
                <w:sz w:val="20"/>
                <w:szCs w:val="20"/>
              </w:rPr>
            </w:pPr>
            <w:r w:rsidRPr="008B3DE5">
              <w:rPr>
                <w:rFonts w:ascii="Times New Roman" w:hAnsi="Times New Roman" w:cs="Arial"/>
                <w:szCs w:val="20"/>
              </w:rPr>
              <w:fldChar w:fldCharType="begin">
                <w:ffData>
                  <w:name w:val="Text2"/>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c>
          <w:tcPr>
            <w:tcW w:w="5508" w:type="dxa"/>
            <w:gridSpan w:val="2"/>
          </w:tcPr>
          <w:p w:rsidR="00AA0353" w:rsidRDefault="00AA0353" w:rsidP="005D4686">
            <w:pPr>
              <w:rPr>
                <w:rFonts w:ascii="Arial" w:hAnsi="Arial" w:cs="Arial"/>
                <w:sz w:val="20"/>
                <w:szCs w:val="20"/>
              </w:rPr>
            </w:pPr>
            <w:r>
              <w:rPr>
                <w:rFonts w:ascii="Arial" w:hAnsi="Arial" w:cs="Arial"/>
                <w:sz w:val="20"/>
                <w:szCs w:val="20"/>
              </w:rPr>
              <w:t>Telephone</w:t>
            </w:r>
          </w:p>
          <w:p w:rsidR="00AA0353" w:rsidRDefault="00AA0353" w:rsidP="005D4686">
            <w:pPr>
              <w:spacing w:before="60"/>
              <w:rPr>
                <w:rFonts w:ascii="Arial" w:hAnsi="Arial" w:cs="Arial"/>
                <w:sz w:val="20"/>
                <w:szCs w:val="20"/>
              </w:rPr>
            </w:pPr>
            <w:r w:rsidRPr="008B3DE5">
              <w:rPr>
                <w:rFonts w:ascii="Times New Roman" w:hAnsi="Times New Roman" w:cs="Arial"/>
                <w:szCs w:val="20"/>
              </w:rPr>
              <w:fldChar w:fldCharType="begin">
                <w:ffData>
                  <w:name w:val="Text2"/>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r>
      <w:tr w:rsidR="000974F3" w:rsidTr="004978F3">
        <w:tc>
          <w:tcPr>
            <w:tcW w:w="11016" w:type="dxa"/>
            <w:gridSpan w:val="4"/>
          </w:tcPr>
          <w:p w:rsidR="000974F3" w:rsidRDefault="000974F3" w:rsidP="000974F3">
            <w:pPr>
              <w:rPr>
                <w:rFonts w:ascii="Arial" w:hAnsi="Arial" w:cs="Arial"/>
                <w:sz w:val="20"/>
                <w:szCs w:val="20"/>
              </w:rPr>
            </w:pPr>
            <w:r>
              <w:rPr>
                <w:rFonts w:ascii="Arial" w:hAnsi="Arial" w:cs="Arial"/>
                <w:sz w:val="20"/>
                <w:szCs w:val="20"/>
              </w:rPr>
              <w:t xml:space="preserve">Email:  </w:t>
            </w:r>
            <w:r w:rsidRPr="008B3DE5">
              <w:rPr>
                <w:rFonts w:ascii="Times New Roman" w:hAnsi="Times New Roman" w:cs="Arial"/>
                <w:szCs w:val="20"/>
              </w:rPr>
              <w:fldChar w:fldCharType="begin">
                <w:ffData>
                  <w:name w:val="Text2"/>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r>
      <w:tr w:rsidR="00AA0353" w:rsidTr="005D4686">
        <w:tc>
          <w:tcPr>
            <w:tcW w:w="5508" w:type="dxa"/>
            <w:gridSpan w:val="2"/>
          </w:tcPr>
          <w:p w:rsidR="00AA0353" w:rsidRDefault="00AA0353" w:rsidP="005D4686">
            <w:pPr>
              <w:rPr>
                <w:rFonts w:ascii="Arial" w:hAnsi="Arial" w:cs="Arial"/>
                <w:b/>
                <w:sz w:val="20"/>
                <w:szCs w:val="20"/>
              </w:rPr>
            </w:pPr>
            <w:r>
              <w:rPr>
                <w:rFonts w:ascii="Arial" w:hAnsi="Arial" w:cs="Arial"/>
                <w:b/>
                <w:sz w:val="20"/>
                <w:szCs w:val="20"/>
              </w:rPr>
              <w:t>SIGNATURE</w:t>
            </w:r>
          </w:p>
          <w:p w:rsidR="00AA0353" w:rsidRPr="00AA0353" w:rsidRDefault="009A04E0" w:rsidP="009A04E0">
            <w:pPr>
              <w:spacing w:before="60"/>
              <w:rPr>
                <w:rFonts w:ascii="Arial" w:hAnsi="Arial" w:cs="Arial"/>
                <w:b/>
                <w:sz w:val="20"/>
                <w:szCs w:val="20"/>
              </w:rPr>
            </w:pPr>
            <w:r w:rsidRPr="008B3DE5">
              <w:rPr>
                <w:rFonts w:ascii="Times New Roman" w:hAnsi="Times New Roman" w:cs="Arial"/>
                <w:szCs w:val="20"/>
              </w:rPr>
              <w:fldChar w:fldCharType="begin">
                <w:ffData>
                  <w:name w:val=""/>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c>
          <w:tcPr>
            <w:tcW w:w="5508" w:type="dxa"/>
            <w:gridSpan w:val="2"/>
          </w:tcPr>
          <w:p w:rsidR="00AA0353" w:rsidRDefault="00AA0353" w:rsidP="005D4686">
            <w:pPr>
              <w:rPr>
                <w:rFonts w:ascii="Arial" w:hAnsi="Arial" w:cs="Arial"/>
                <w:sz w:val="20"/>
                <w:szCs w:val="20"/>
              </w:rPr>
            </w:pPr>
            <w:r>
              <w:rPr>
                <w:rFonts w:ascii="Arial" w:hAnsi="Arial" w:cs="Arial"/>
                <w:sz w:val="20"/>
                <w:szCs w:val="20"/>
              </w:rPr>
              <w:t>Date Signed</w:t>
            </w:r>
          </w:p>
          <w:p w:rsidR="00AA0353" w:rsidRDefault="00AA0353" w:rsidP="00D547CE">
            <w:pPr>
              <w:spacing w:before="60"/>
              <w:rPr>
                <w:rFonts w:ascii="Arial" w:hAnsi="Arial" w:cs="Arial"/>
                <w:sz w:val="20"/>
                <w:szCs w:val="20"/>
              </w:rPr>
            </w:pPr>
            <w:r w:rsidRPr="008B3DE5">
              <w:rPr>
                <w:rFonts w:ascii="Times New Roman" w:hAnsi="Times New Roman" w:cs="Arial"/>
                <w:szCs w:val="20"/>
              </w:rPr>
              <w:fldChar w:fldCharType="begin">
                <w:ffData>
                  <w:name w:val="Text2"/>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r>
      <w:tr w:rsidR="00E460B4" w:rsidRPr="00A170A9" w:rsidTr="005D4686">
        <w:tc>
          <w:tcPr>
            <w:tcW w:w="11016" w:type="dxa"/>
            <w:gridSpan w:val="4"/>
          </w:tcPr>
          <w:p w:rsidR="00E460B4" w:rsidRPr="00A170A9" w:rsidRDefault="00E460B4" w:rsidP="000974F3">
            <w:pPr>
              <w:rPr>
                <w:rFonts w:ascii="Arial" w:hAnsi="Arial" w:cs="Arial"/>
                <w:b/>
                <w:sz w:val="20"/>
                <w:szCs w:val="20"/>
              </w:rPr>
            </w:pPr>
            <w:r>
              <w:rPr>
                <w:rFonts w:ascii="Arial" w:hAnsi="Arial" w:cs="Arial"/>
                <w:b/>
                <w:sz w:val="20"/>
                <w:szCs w:val="20"/>
              </w:rPr>
              <w:t>DCF Security Officer Information</w:t>
            </w:r>
          </w:p>
        </w:tc>
      </w:tr>
      <w:tr w:rsidR="00E460B4" w:rsidTr="005D4686">
        <w:tc>
          <w:tcPr>
            <w:tcW w:w="5508" w:type="dxa"/>
            <w:gridSpan w:val="2"/>
          </w:tcPr>
          <w:p w:rsidR="00E460B4" w:rsidRDefault="00E460B4" w:rsidP="005D4686">
            <w:pPr>
              <w:rPr>
                <w:rFonts w:ascii="Arial" w:hAnsi="Arial" w:cs="Arial"/>
                <w:sz w:val="20"/>
                <w:szCs w:val="20"/>
              </w:rPr>
            </w:pPr>
            <w:r>
              <w:rPr>
                <w:rFonts w:ascii="Arial" w:hAnsi="Arial" w:cs="Arial"/>
                <w:sz w:val="20"/>
                <w:szCs w:val="20"/>
              </w:rPr>
              <w:t>Name</w:t>
            </w:r>
          </w:p>
          <w:p w:rsidR="00E460B4" w:rsidRDefault="00E460B4" w:rsidP="005D4686">
            <w:pPr>
              <w:spacing w:before="60"/>
              <w:rPr>
                <w:rFonts w:ascii="Arial" w:hAnsi="Arial" w:cs="Arial"/>
                <w:sz w:val="20"/>
                <w:szCs w:val="20"/>
              </w:rPr>
            </w:pPr>
            <w:r w:rsidRPr="008B3DE5">
              <w:rPr>
                <w:rFonts w:ascii="Times New Roman" w:hAnsi="Times New Roman" w:cs="Arial"/>
                <w:szCs w:val="20"/>
              </w:rPr>
              <w:fldChar w:fldCharType="begin">
                <w:ffData>
                  <w:name w:val="Text2"/>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c>
          <w:tcPr>
            <w:tcW w:w="5508" w:type="dxa"/>
            <w:gridSpan w:val="2"/>
          </w:tcPr>
          <w:p w:rsidR="00E460B4" w:rsidRDefault="00E460B4" w:rsidP="005D4686">
            <w:pPr>
              <w:rPr>
                <w:rFonts w:ascii="Arial" w:hAnsi="Arial" w:cs="Arial"/>
                <w:sz w:val="20"/>
                <w:szCs w:val="20"/>
              </w:rPr>
            </w:pPr>
            <w:r>
              <w:rPr>
                <w:rFonts w:ascii="Arial" w:hAnsi="Arial" w:cs="Arial"/>
                <w:sz w:val="20"/>
                <w:szCs w:val="20"/>
              </w:rPr>
              <w:t>Telephone</w:t>
            </w:r>
          </w:p>
          <w:p w:rsidR="00E460B4" w:rsidRDefault="00E460B4" w:rsidP="005D4686">
            <w:pPr>
              <w:spacing w:before="60"/>
              <w:rPr>
                <w:rFonts w:ascii="Arial" w:hAnsi="Arial" w:cs="Arial"/>
                <w:sz w:val="20"/>
                <w:szCs w:val="20"/>
              </w:rPr>
            </w:pPr>
            <w:r w:rsidRPr="008B3DE5">
              <w:rPr>
                <w:rFonts w:ascii="Times New Roman" w:hAnsi="Times New Roman" w:cs="Arial"/>
                <w:szCs w:val="20"/>
              </w:rPr>
              <w:fldChar w:fldCharType="begin">
                <w:ffData>
                  <w:name w:val="Text2"/>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r>
      <w:tr w:rsidR="000974F3" w:rsidTr="004978F3">
        <w:tc>
          <w:tcPr>
            <w:tcW w:w="11016" w:type="dxa"/>
            <w:gridSpan w:val="4"/>
          </w:tcPr>
          <w:p w:rsidR="000974F3" w:rsidRDefault="000974F3" w:rsidP="00872150">
            <w:pPr>
              <w:rPr>
                <w:rFonts w:ascii="Arial" w:hAnsi="Arial" w:cs="Arial"/>
                <w:sz w:val="20"/>
                <w:szCs w:val="20"/>
              </w:rPr>
            </w:pPr>
            <w:r>
              <w:rPr>
                <w:rFonts w:ascii="Arial" w:hAnsi="Arial" w:cs="Arial"/>
                <w:sz w:val="20"/>
                <w:szCs w:val="20"/>
              </w:rPr>
              <w:t>Email</w:t>
            </w:r>
            <w:r w:rsidR="00872150">
              <w:rPr>
                <w:rFonts w:ascii="Arial" w:hAnsi="Arial" w:cs="Arial"/>
                <w:sz w:val="20"/>
                <w:szCs w:val="20"/>
              </w:rPr>
              <w:t xml:space="preserve">:  </w:t>
            </w:r>
            <w:r w:rsidRPr="008B3DE5">
              <w:rPr>
                <w:rFonts w:ascii="Times New Roman" w:hAnsi="Times New Roman" w:cs="Arial"/>
                <w:szCs w:val="20"/>
              </w:rPr>
              <w:fldChar w:fldCharType="begin">
                <w:ffData>
                  <w:name w:val="Text2"/>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r>
      <w:tr w:rsidR="00E460B4" w:rsidTr="005D4686">
        <w:tc>
          <w:tcPr>
            <w:tcW w:w="5508" w:type="dxa"/>
            <w:gridSpan w:val="2"/>
          </w:tcPr>
          <w:p w:rsidR="00E460B4" w:rsidRDefault="00E460B4" w:rsidP="005D4686">
            <w:pPr>
              <w:rPr>
                <w:rFonts w:ascii="Arial" w:hAnsi="Arial" w:cs="Arial"/>
                <w:b/>
                <w:sz w:val="20"/>
                <w:szCs w:val="20"/>
              </w:rPr>
            </w:pPr>
            <w:r>
              <w:rPr>
                <w:rFonts w:ascii="Arial" w:hAnsi="Arial" w:cs="Arial"/>
                <w:b/>
                <w:sz w:val="20"/>
                <w:szCs w:val="20"/>
              </w:rPr>
              <w:t>SIGNATURE</w:t>
            </w:r>
          </w:p>
          <w:p w:rsidR="00E460B4" w:rsidRPr="00AA0353" w:rsidRDefault="009A04E0" w:rsidP="009A04E0">
            <w:pPr>
              <w:spacing w:before="60"/>
              <w:rPr>
                <w:rFonts w:ascii="Arial" w:hAnsi="Arial" w:cs="Arial"/>
                <w:b/>
                <w:sz w:val="20"/>
                <w:szCs w:val="20"/>
              </w:rPr>
            </w:pPr>
            <w:r w:rsidRPr="008B3DE5">
              <w:rPr>
                <w:rFonts w:ascii="Times New Roman" w:hAnsi="Times New Roman" w:cs="Arial"/>
                <w:szCs w:val="20"/>
              </w:rPr>
              <w:fldChar w:fldCharType="begin">
                <w:ffData>
                  <w:name w:val=""/>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c>
          <w:tcPr>
            <w:tcW w:w="5508" w:type="dxa"/>
            <w:gridSpan w:val="2"/>
          </w:tcPr>
          <w:p w:rsidR="00E460B4" w:rsidRDefault="00E460B4" w:rsidP="005D4686">
            <w:pPr>
              <w:rPr>
                <w:rFonts w:ascii="Arial" w:hAnsi="Arial" w:cs="Arial"/>
                <w:sz w:val="20"/>
                <w:szCs w:val="20"/>
              </w:rPr>
            </w:pPr>
            <w:r>
              <w:rPr>
                <w:rFonts w:ascii="Arial" w:hAnsi="Arial" w:cs="Arial"/>
                <w:sz w:val="20"/>
                <w:szCs w:val="20"/>
              </w:rPr>
              <w:t>Date Signed</w:t>
            </w:r>
          </w:p>
          <w:p w:rsidR="00E460B4" w:rsidRDefault="00E460B4" w:rsidP="00D547CE">
            <w:pPr>
              <w:spacing w:before="60"/>
              <w:rPr>
                <w:rFonts w:ascii="Arial" w:hAnsi="Arial" w:cs="Arial"/>
                <w:sz w:val="20"/>
                <w:szCs w:val="20"/>
              </w:rPr>
            </w:pPr>
            <w:r w:rsidRPr="008B3DE5">
              <w:rPr>
                <w:rFonts w:ascii="Times New Roman" w:hAnsi="Times New Roman" w:cs="Arial"/>
                <w:szCs w:val="20"/>
              </w:rPr>
              <w:fldChar w:fldCharType="begin">
                <w:ffData>
                  <w:name w:val="Text2"/>
                  <w:enabled/>
                  <w:calcOnExit w:val="0"/>
                  <w:textInput/>
                </w:ffData>
              </w:fldChar>
            </w:r>
            <w:r w:rsidRPr="008B3DE5">
              <w:rPr>
                <w:rFonts w:ascii="Times New Roman" w:hAnsi="Times New Roman" w:cs="Arial"/>
                <w:szCs w:val="20"/>
              </w:rPr>
              <w:instrText xml:space="preserve"> FORMTEXT </w:instrText>
            </w:r>
            <w:r w:rsidRPr="008B3DE5">
              <w:rPr>
                <w:rFonts w:ascii="Times New Roman" w:hAnsi="Times New Roman" w:cs="Arial"/>
                <w:szCs w:val="20"/>
              </w:rPr>
            </w:r>
            <w:r w:rsidRPr="008B3DE5">
              <w:rPr>
                <w:rFonts w:ascii="Times New Roman" w:hAnsi="Times New Roman" w:cs="Arial"/>
                <w:szCs w:val="20"/>
              </w:rPr>
              <w:fldChar w:fldCharType="separate"/>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noProof/>
                <w:szCs w:val="20"/>
              </w:rPr>
              <w:t> </w:t>
            </w:r>
            <w:r w:rsidRPr="008B3DE5">
              <w:rPr>
                <w:rFonts w:ascii="Times New Roman" w:hAnsi="Times New Roman" w:cs="Arial"/>
                <w:szCs w:val="20"/>
              </w:rPr>
              <w:fldChar w:fldCharType="end"/>
            </w:r>
          </w:p>
        </w:tc>
      </w:tr>
    </w:tbl>
    <w:p w:rsidR="00E460B4" w:rsidRDefault="00E460B4" w:rsidP="00585936">
      <w:pPr>
        <w:rPr>
          <w:rFonts w:ascii="Arial" w:hAnsi="Arial" w:cs="Arial"/>
          <w:sz w:val="20"/>
          <w:szCs w:val="20"/>
        </w:rPr>
      </w:pPr>
    </w:p>
    <w:p w:rsidR="009C575C" w:rsidRDefault="009C575C">
      <w:pPr>
        <w:rPr>
          <w:rFonts w:ascii="Arial" w:hAnsi="Arial" w:cs="Arial"/>
          <w:b/>
          <w:iCs/>
          <w:sz w:val="24"/>
          <w:szCs w:val="24"/>
        </w:rPr>
      </w:pPr>
      <w:r>
        <w:rPr>
          <w:rFonts w:ascii="Arial" w:hAnsi="Arial" w:cs="Arial"/>
          <w:b/>
          <w:iCs/>
          <w:sz w:val="24"/>
          <w:szCs w:val="24"/>
        </w:rPr>
        <w:br w:type="page"/>
      </w:r>
    </w:p>
    <w:p w:rsidR="00E460B4" w:rsidRPr="00E460B4" w:rsidRDefault="00E460B4" w:rsidP="00E460B4">
      <w:pPr>
        <w:spacing w:after="200" w:line="276" w:lineRule="auto"/>
        <w:rPr>
          <w:rFonts w:ascii="Arial" w:hAnsi="Arial" w:cs="Arial"/>
          <w:b/>
          <w:iCs/>
          <w:sz w:val="24"/>
          <w:szCs w:val="24"/>
        </w:rPr>
      </w:pPr>
      <w:r w:rsidRPr="00E460B4">
        <w:rPr>
          <w:rFonts w:ascii="Arial" w:hAnsi="Arial" w:cs="Arial"/>
          <w:b/>
          <w:iCs/>
          <w:sz w:val="24"/>
          <w:szCs w:val="24"/>
        </w:rPr>
        <w:lastRenderedPageBreak/>
        <w:t>Appendix A: Definitions</w:t>
      </w:r>
    </w:p>
    <w:p w:rsidR="00E460B4" w:rsidRPr="00E460B4" w:rsidRDefault="00E460B4" w:rsidP="00E460B4">
      <w:pPr>
        <w:spacing w:after="200" w:line="276" w:lineRule="auto"/>
        <w:rPr>
          <w:rFonts w:ascii="Arial" w:hAnsi="Arial" w:cs="Arial"/>
          <w:iCs/>
          <w:sz w:val="24"/>
          <w:szCs w:val="24"/>
        </w:rPr>
      </w:pPr>
      <w:r w:rsidRPr="00E460B4">
        <w:rPr>
          <w:rFonts w:ascii="Arial" w:hAnsi="Arial" w:cs="Arial"/>
          <w:b/>
          <w:iCs/>
          <w:sz w:val="24"/>
          <w:szCs w:val="24"/>
        </w:rPr>
        <w:t>WAMS ID:</w:t>
      </w:r>
      <w:r w:rsidRPr="00E460B4">
        <w:rPr>
          <w:rFonts w:ascii="Arial" w:hAnsi="Arial" w:cs="Arial"/>
          <w:iCs/>
          <w:sz w:val="24"/>
          <w:szCs w:val="24"/>
        </w:rPr>
        <w:t xml:space="preserve"> </w:t>
      </w:r>
      <w:r>
        <w:rPr>
          <w:rFonts w:ascii="Arial" w:hAnsi="Arial" w:cs="Arial"/>
          <w:iCs/>
          <w:sz w:val="24"/>
          <w:szCs w:val="24"/>
        </w:rPr>
        <w:t xml:space="preserve"> </w:t>
      </w:r>
      <w:r w:rsidR="00564771">
        <w:rPr>
          <w:rFonts w:ascii="Arial" w:hAnsi="Arial" w:cs="Arial"/>
          <w:iCs/>
          <w:sz w:val="24"/>
          <w:szCs w:val="24"/>
        </w:rPr>
        <w:t>If unsure of your WAMS ID</w:t>
      </w:r>
      <w:r w:rsidRPr="00E460B4">
        <w:rPr>
          <w:rFonts w:ascii="Arial" w:hAnsi="Arial" w:cs="Arial"/>
          <w:iCs/>
          <w:sz w:val="24"/>
          <w:szCs w:val="24"/>
        </w:rPr>
        <w:t xml:space="preserve">, please contact your security officer. </w:t>
      </w:r>
    </w:p>
    <w:p w:rsidR="00E460B4" w:rsidRPr="00E460B4" w:rsidRDefault="00E460B4" w:rsidP="00E460B4">
      <w:pPr>
        <w:tabs>
          <w:tab w:val="num" w:pos="720"/>
        </w:tabs>
        <w:spacing w:after="200" w:line="276" w:lineRule="auto"/>
        <w:rPr>
          <w:rFonts w:ascii="Arial" w:hAnsi="Arial" w:cs="Arial"/>
          <w:noProof/>
          <w:sz w:val="24"/>
          <w:szCs w:val="24"/>
        </w:rPr>
      </w:pPr>
      <w:r w:rsidRPr="00E460B4">
        <w:rPr>
          <w:rFonts w:ascii="Arial" w:hAnsi="Arial" w:cs="Arial"/>
          <w:b/>
          <w:iCs/>
          <w:sz w:val="24"/>
          <w:szCs w:val="24"/>
        </w:rPr>
        <w:t>Primary Office:</w:t>
      </w:r>
      <w:r w:rsidRPr="00E460B4">
        <w:rPr>
          <w:rFonts w:ascii="Arial" w:eastAsiaTheme="minorEastAsia" w:hAnsi="Arial" w:cs="Arial"/>
          <w:kern w:val="24"/>
          <w:sz w:val="24"/>
          <w:szCs w:val="24"/>
        </w:rPr>
        <w:t xml:space="preserve"> </w:t>
      </w:r>
      <w:r>
        <w:rPr>
          <w:rFonts w:ascii="Arial" w:eastAsiaTheme="minorEastAsia" w:hAnsi="Arial" w:cs="Arial"/>
          <w:kern w:val="24"/>
          <w:sz w:val="24"/>
          <w:szCs w:val="24"/>
        </w:rPr>
        <w:t xml:space="preserve"> </w:t>
      </w:r>
      <w:r w:rsidRPr="00E460B4">
        <w:rPr>
          <w:rFonts w:ascii="Arial" w:hAnsi="Arial" w:cs="Arial"/>
          <w:iCs/>
          <w:sz w:val="24"/>
          <w:szCs w:val="24"/>
        </w:rPr>
        <w:t xml:space="preserve">A User’s Primary Office is for reporting purposes. This </w:t>
      </w:r>
      <w:r w:rsidR="00564771">
        <w:rPr>
          <w:rFonts w:ascii="Arial" w:hAnsi="Arial" w:cs="Arial"/>
          <w:iCs/>
          <w:sz w:val="24"/>
          <w:szCs w:val="24"/>
        </w:rPr>
        <w:t>is</w:t>
      </w:r>
      <w:r w:rsidRPr="00E460B4">
        <w:rPr>
          <w:rFonts w:ascii="Arial" w:hAnsi="Arial" w:cs="Arial"/>
          <w:iCs/>
          <w:sz w:val="24"/>
          <w:szCs w:val="24"/>
        </w:rPr>
        <w:t xml:space="preserve"> the </w:t>
      </w:r>
      <w:r w:rsidR="0074283E">
        <w:rPr>
          <w:rFonts w:ascii="Arial" w:hAnsi="Arial" w:cs="Arial"/>
          <w:iCs/>
          <w:sz w:val="24"/>
          <w:szCs w:val="24"/>
        </w:rPr>
        <w:t xml:space="preserve">eligibility office </w:t>
      </w:r>
      <w:proofErr w:type="gramStart"/>
      <w:r w:rsidR="0074283E">
        <w:rPr>
          <w:rFonts w:ascii="Arial" w:hAnsi="Arial" w:cs="Arial"/>
          <w:iCs/>
          <w:sz w:val="24"/>
          <w:szCs w:val="24"/>
        </w:rPr>
        <w:t xml:space="preserve">that </w:t>
      </w:r>
      <w:r w:rsidRPr="00E460B4">
        <w:rPr>
          <w:rFonts w:ascii="Arial" w:hAnsi="Arial" w:cs="Arial"/>
          <w:iCs/>
          <w:sz w:val="24"/>
          <w:szCs w:val="24"/>
        </w:rPr>
        <w:t xml:space="preserve"> referral</w:t>
      </w:r>
      <w:proofErr w:type="gramEnd"/>
      <w:r w:rsidRPr="00E460B4">
        <w:rPr>
          <w:rFonts w:ascii="Arial" w:hAnsi="Arial" w:cs="Arial"/>
          <w:iCs/>
          <w:sz w:val="24"/>
          <w:szCs w:val="24"/>
        </w:rPr>
        <w:t xml:space="preserve"> creation activities would be associated with. Example: If this user enters </w:t>
      </w:r>
      <w:r w:rsidR="0074283E">
        <w:rPr>
          <w:rFonts w:ascii="Arial" w:hAnsi="Arial" w:cs="Arial"/>
          <w:iCs/>
          <w:sz w:val="24"/>
          <w:szCs w:val="24"/>
        </w:rPr>
        <w:t>‘</w:t>
      </w:r>
      <w:r w:rsidRPr="00E460B4">
        <w:rPr>
          <w:rFonts w:ascii="Arial" w:hAnsi="Arial" w:cs="Arial"/>
          <w:iCs/>
          <w:sz w:val="24"/>
          <w:szCs w:val="24"/>
        </w:rPr>
        <w:t>1234</w:t>
      </w:r>
      <w:r w:rsidR="0074283E">
        <w:rPr>
          <w:rFonts w:ascii="Arial" w:hAnsi="Arial" w:cs="Arial"/>
          <w:iCs/>
          <w:sz w:val="24"/>
          <w:szCs w:val="24"/>
        </w:rPr>
        <w:t>’</w:t>
      </w:r>
      <w:r w:rsidRPr="00E460B4">
        <w:rPr>
          <w:rFonts w:ascii="Arial" w:hAnsi="Arial" w:cs="Arial"/>
          <w:iCs/>
          <w:sz w:val="24"/>
          <w:szCs w:val="24"/>
        </w:rPr>
        <w:t xml:space="preserve"> as their primary office, every referral created by this user will report as created out of office </w:t>
      </w:r>
      <w:r w:rsidR="0074283E">
        <w:rPr>
          <w:rFonts w:ascii="Arial" w:hAnsi="Arial" w:cs="Arial"/>
          <w:iCs/>
          <w:sz w:val="24"/>
          <w:szCs w:val="24"/>
        </w:rPr>
        <w:t>‘</w:t>
      </w:r>
      <w:r w:rsidRPr="00E460B4">
        <w:rPr>
          <w:rFonts w:ascii="Arial" w:hAnsi="Arial" w:cs="Arial"/>
          <w:iCs/>
          <w:sz w:val="24"/>
          <w:szCs w:val="24"/>
        </w:rPr>
        <w:t>1234</w:t>
      </w:r>
      <w:r w:rsidR="0074283E">
        <w:rPr>
          <w:rFonts w:ascii="Arial" w:hAnsi="Arial" w:cs="Arial"/>
          <w:iCs/>
          <w:sz w:val="24"/>
          <w:szCs w:val="24"/>
        </w:rPr>
        <w:t>’</w:t>
      </w:r>
      <w:r w:rsidRPr="00E460B4">
        <w:rPr>
          <w:rFonts w:ascii="Arial" w:hAnsi="Arial" w:cs="Arial"/>
          <w:iCs/>
          <w:sz w:val="24"/>
          <w:szCs w:val="24"/>
        </w:rPr>
        <w:t>. This office can be thought of as a creation office.</w:t>
      </w:r>
      <w:r w:rsidR="0074283E">
        <w:rPr>
          <w:rFonts w:ascii="Arial" w:hAnsi="Arial" w:cs="Arial"/>
          <w:iCs/>
          <w:sz w:val="24"/>
          <w:szCs w:val="24"/>
        </w:rPr>
        <w:t xml:space="preserve">  NOTE:  W-2 users should not use their ‘WP Office’ for the primary office.</w:t>
      </w:r>
      <w:r w:rsidRPr="00E460B4">
        <w:rPr>
          <w:rFonts w:ascii="Arial" w:hAnsi="Arial" w:cs="Arial"/>
          <w:noProof/>
          <w:sz w:val="24"/>
          <w:szCs w:val="24"/>
        </w:rPr>
        <w:t xml:space="preserve"> </w:t>
      </w:r>
    </w:p>
    <w:p w:rsidR="00E460B4" w:rsidRPr="00E460B4" w:rsidRDefault="00E460B4" w:rsidP="00E460B4">
      <w:pPr>
        <w:tabs>
          <w:tab w:val="num" w:pos="720"/>
        </w:tabs>
        <w:spacing w:after="200" w:line="276" w:lineRule="auto"/>
        <w:rPr>
          <w:rFonts w:ascii="Arial" w:hAnsi="Arial" w:cs="Arial"/>
          <w:iCs/>
          <w:sz w:val="24"/>
          <w:szCs w:val="24"/>
        </w:rPr>
      </w:pPr>
      <w:r>
        <w:rPr>
          <w:rFonts w:ascii="Arial" w:hAnsi="Arial" w:cs="Arial"/>
          <w:b/>
          <w:iCs/>
          <w:sz w:val="24"/>
          <w:szCs w:val="24"/>
        </w:rPr>
        <w:t xml:space="preserve">Important:  </w:t>
      </w:r>
      <w:r w:rsidRPr="00E460B4">
        <w:rPr>
          <w:rFonts w:ascii="Arial" w:hAnsi="Arial" w:cs="Arial"/>
          <w:iCs/>
          <w:sz w:val="24"/>
          <w:szCs w:val="24"/>
        </w:rPr>
        <w:t>Primary Office does not drive any actual functionality or security and should not be used for financial reports.</w:t>
      </w:r>
    </w:p>
    <w:p w:rsidR="00E460B4" w:rsidRPr="00E460B4" w:rsidRDefault="00E460B4" w:rsidP="00E460B4">
      <w:pPr>
        <w:spacing w:after="200" w:line="276" w:lineRule="auto"/>
        <w:rPr>
          <w:rFonts w:ascii="Arial" w:hAnsi="Arial" w:cs="Arial"/>
          <w:iCs/>
          <w:sz w:val="24"/>
          <w:szCs w:val="24"/>
        </w:rPr>
      </w:pPr>
      <w:r w:rsidRPr="00E460B4">
        <w:rPr>
          <w:rFonts w:ascii="Arial" w:hAnsi="Arial" w:cs="Arial"/>
          <w:b/>
          <w:iCs/>
          <w:sz w:val="24"/>
          <w:szCs w:val="24"/>
        </w:rPr>
        <w:t>Primary Main Frame ID:</w:t>
      </w:r>
      <w:r w:rsidRPr="00E460B4">
        <w:rPr>
          <w:rFonts w:ascii="Arial" w:eastAsiaTheme="minorEastAsia" w:hAnsi="Arial" w:cs="Arial"/>
          <w:kern w:val="24"/>
          <w:sz w:val="24"/>
          <w:szCs w:val="24"/>
        </w:rPr>
        <w:t xml:space="preserve"> </w:t>
      </w:r>
      <w:r w:rsidRPr="00E460B4">
        <w:rPr>
          <w:rFonts w:ascii="Arial" w:hAnsi="Arial" w:cs="Arial"/>
          <w:iCs/>
          <w:sz w:val="24"/>
          <w:szCs w:val="24"/>
        </w:rPr>
        <w:t>This is the user’s most commonly used Main Frame ID. This is used by BRITS for technical purposes. Without the primary Main Frame</w:t>
      </w:r>
      <w:r w:rsidR="00564771">
        <w:rPr>
          <w:rFonts w:ascii="Arial" w:hAnsi="Arial" w:cs="Arial"/>
          <w:iCs/>
          <w:sz w:val="24"/>
          <w:szCs w:val="24"/>
        </w:rPr>
        <w:t xml:space="preserve"> ID</w:t>
      </w:r>
      <w:r w:rsidRPr="00E460B4">
        <w:rPr>
          <w:rFonts w:ascii="Arial" w:hAnsi="Arial" w:cs="Arial"/>
          <w:iCs/>
          <w:sz w:val="24"/>
          <w:szCs w:val="24"/>
        </w:rPr>
        <w:t>, some future functionality may not work as expected.</w:t>
      </w:r>
    </w:p>
    <w:p w:rsidR="00E460B4" w:rsidRPr="00E460B4" w:rsidRDefault="00E460B4" w:rsidP="00E460B4">
      <w:pPr>
        <w:spacing w:after="200" w:line="276" w:lineRule="auto"/>
        <w:rPr>
          <w:rFonts w:ascii="Arial" w:hAnsi="Arial" w:cs="Arial"/>
          <w:iCs/>
          <w:sz w:val="24"/>
          <w:szCs w:val="24"/>
        </w:rPr>
      </w:pPr>
      <w:r w:rsidRPr="00E460B4">
        <w:rPr>
          <w:rFonts w:ascii="Arial" w:hAnsi="Arial" w:cs="Arial"/>
          <w:b/>
          <w:iCs/>
          <w:sz w:val="24"/>
          <w:szCs w:val="24"/>
        </w:rPr>
        <w:t>External Agency:</w:t>
      </w:r>
      <w:r w:rsidRPr="00E460B4">
        <w:rPr>
          <w:rFonts w:ascii="Arial" w:hAnsi="Arial" w:cs="Arial"/>
          <w:iCs/>
          <w:sz w:val="24"/>
          <w:szCs w:val="24"/>
        </w:rPr>
        <w:t xml:space="preserve"> This on</w:t>
      </w:r>
      <w:r w:rsidR="00564771">
        <w:rPr>
          <w:rFonts w:ascii="Arial" w:hAnsi="Arial" w:cs="Arial"/>
          <w:iCs/>
          <w:sz w:val="24"/>
          <w:szCs w:val="24"/>
        </w:rPr>
        <w:t>ly needs to be filled in if the</w:t>
      </w:r>
      <w:r w:rsidRPr="00E460B4">
        <w:rPr>
          <w:rFonts w:ascii="Arial" w:hAnsi="Arial" w:cs="Arial"/>
          <w:iCs/>
          <w:sz w:val="24"/>
          <w:szCs w:val="24"/>
        </w:rPr>
        <w:t xml:space="preserve"> user is part of an external agency</w:t>
      </w:r>
      <w:r w:rsidR="00F70AB1">
        <w:rPr>
          <w:rFonts w:ascii="Arial" w:hAnsi="Arial" w:cs="Arial"/>
          <w:iCs/>
          <w:sz w:val="24"/>
          <w:szCs w:val="24"/>
        </w:rPr>
        <w:t xml:space="preserve"> that has a contract with the internal agency (county, tribe, or W-2 agency)</w:t>
      </w:r>
      <w:r w:rsidRPr="00E460B4">
        <w:rPr>
          <w:rFonts w:ascii="Arial" w:hAnsi="Arial" w:cs="Arial"/>
          <w:iCs/>
          <w:sz w:val="24"/>
          <w:szCs w:val="24"/>
        </w:rPr>
        <w:t xml:space="preserve"> such as Dane County Sherriff’s Department or a contracted organization.</w:t>
      </w:r>
    </w:p>
    <w:p w:rsidR="00F84A69" w:rsidRDefault="00F84A69">
      <w:pPr>
        <w:rPr>
          <w:rFonts w:ascii="Arial" w:hAnsi="Arial" w:cs="Arial"/>
          <w:sz w:val="20"/>
          <w:szCs w:val="20"/>
        </w:rPr>
      </w:pPr>
      <w:r>
        <w:rPr>
          <w:rFonts w:ascii="Arial" w:hAnsi="Arial" w:cs="Arial"/>
          <w:sz w:val="20"/>
          <w:szCs w:val="20"/>
        </w:rPr>
        <w:br w:type="page"/>
      </w:r>
    </w:p>
    <w:p w:rsidR="00A170A9" w:rsidRDefault="00F84A69" w:rsidP="00585936">
      <w:pPr>
        <w:rPr>
          <w:rFonts w:ascii="Arial" w:hAnsi="Arial" w:cs="Arial"/>
          <w:b/>
          <w:sz w:val="24"/>
          <w:szCs w:val="24"/>
        </w:rPr>
      </w:pPr>
      <w:r w:rsidRPr="00F84A69">
        <w:rPr>
          <w:rFonts w:ascii="Arial" w:hAnsi="Arial" w:cs="Arial"/>
          <w:b/>
          <w:sz w:val="24"/>
          <w:szCs w:val="24"/>
        </w:rPr>
        <w:lastRenderedPageBreak/>
        <w:t>Appendix B:  Role Descriptions</w:t>
      </w:r>
    </w:p>
    <w:p w:rsidR="00CD120D" w:rsidRDefault="00CD120D" w:rsidP="00585936">
      <w:pPr>
        <w:rPr>
          <w:rFonts w:ascii="Arial" w:hAnsi="Arial" w:cs="Arial"/>
          <w:b/>
          <w:sz w:val="24"/>
          <w:szCs w:val="24"/>
        </w:rPr>
      </w:pPr>
    </w:p>
    <w:p w:rsidR="00F84A69" w:rsidRPr="00F84A69" w:rsidRDefault="00F84A69" w:rsidP="00585936">
      <w:pPr>
        <w:rPr>
          <w:rFonts w:ascii="Arial" w:hAnsi="Arial" w:cs="Arial"/>
          <w:b/>
          <w:sz w:val="24"/>
          <w:szCs w:val="24"/>
        </w:rPr>
      </w:pPr>
    </w:p>
    <w:tbl>
      <w:tblPr>
        <w:tblStyle w:val="TableGrid"/>
        <w:tblW w:w="0" w:type="auto"/>
        <w:tblLook w:val="04A0" w:firstRow="1" w:lastRow="0" w:firstColumn="1" w:lastColumn="0" w:noHBand="0" w:noVBand="1"/>
      </w:tblPr>
      <w:tblGrid>
        <w:gridCol w:w="1836"/>
        <w:gridCol w:w="1332"/>
        <w:gridCol w:w="1350"/>
        <w:gridCol w:w="1530"/>
        <w:gridCol w:w="1710"/>
        <w:gridCol w:w="3258"/>
      </w:tblGrid>
      <w:tr w:rsidR="00F84A69" w:rsidRPr="00F84A69" w:rsidTr="00C7480A">
        <w:tc>
          <w:tcPr>
            <w:tcW w:w="1836" w:type="dxa"/>
            <w:vAlign w:val="center"/>
          </w:tcPr>
          <w:p w:rsidR="00F84A69" w:rsidRPr="00F84A69" w:rsidRDefault="00F84A69" w:rsidP="00C7480A">
            <w:pPr>
              <w:rPr>
                <w:rFonts w:ascii="Arial" w:hAnsi="Arial" w:cs="Arial"/>
                <w:b/>
                <w:sz w:val="24"/>
                <w:szCs w:val="24"/>
              </w:rPr>
            </w:pPr>
            <w:r w:rsidRPr="00F84A69">
              <w:rPr>
                <w:rFonts w:ascii="Arial" w:hAnsi="Arial" w:cs="Arial"/>
                <w:b/>
                <w:sz w:val="24"/>
                <w:szCs w:val="24"/>
              </w:rPr>
              <w:t>Role</w:t>
            </w:r>
          </w:p>
        </w:tc>
        <w:tc>
          <w:tcPr>
            <w:tcW w:w="1332" w:type="dxa"/>
            <w:vAlign w:val="center"/>
          </w:tcPr>
          <w:p w:rsidR="00F84A69" w:rsidRPr="00F84A69" w:rsidRDefault="00DC2306" w:rsidP="00C7480A">
            <w:pPr>
              <w:rPr>
                <w:rFonts w:ascii="Arial" w:hAnsi="Arial" w:cs="Arial"/>
                <w:b/>
                <w:sz w:val="24"/>
                <w:szCs w:val="24"/>
              </w:rPr>
            </w:pPr>
            <w:r>
              <w:rPr>
                <w:rFonts w:ascii="Arial" w:hAnsi="Arial" w:cs="Arial"/>
                <w:b/>
                <w:sz w:val="24"/>
                <w:szCs w:val="24"/>
              </w:rPr>
              <w:t xml:space="preserve">* </w:t>
            </w:r>
            <w:r w:rsidR="00F84A69" w:rsidRPr="00F84A69">
              <w:rPr>
                <w:rFonts w:ascii="Arial" w:hAnsi="Arial" w:cs="Arial"/>
                <w:b/>
                <w:sz w:val="24"/>
                <w:szCs w:val="24"/>
              </w:rPr>
              <w:t>Internal</w:t>
            </w:r>
          </w:p>
        </w:tc>
        <w:tc>
          <w:tcPr>
            <w:tcW w:w="1350" w:type="dxa"/>
            <w:vAlign w:val="center"/>
          </w:tcPr>
          <w:p w:rsidR="00F84A69" w:rsidRPr="00F84A69" w:rsidRDefault="00F84A69" w:rsidP="00C7480A">
            <w:pPr>
              <w:rPr>
                <w:rFonts w:ascii="Arial" w:hAnsi="Arial" w:cs="Arial"/>
                <w:b/>
                <w:sz w:val="24"/>
                <w:szCs w:val="24"/>
              </w:rPr>
            </w:pPr>
            <w:r w:rsidRPr="00F84A69">
              <w:rPr>
                <w:rFonts w:ascii="Arial" w:hAnsi="Arial" w:cs="Arial"/>
                <w:b/>
                <w:sz w:val="24"/>
                <w:szCs w:val="24"/>
              </w:rPr>
              <w:t>External</w:t>
            </w:r>
          </w:p>
        </w:tc>
        <w:tc>
          <w:tcPr>
            <w:tcW w:w="1530" w:type="dxa"/>
            <w:vAlign w:val="center"/>
          </w:tcPr>
          <w:p w:rsidR="00F84A69" w:rsidRPr="00F84A69" w:rsidRDefault="00F84A69" w:rsidP="00C7480A">
            <w:pPr>
              <w:rPr>
                <w:rFonts w:ascii="Arial" w:hAnsi="Arial" w:cs="Arial"/>
                <w:b/>
                <w:sz w:val="24"/>
                <w:szCs w:val="24"/>
              </w:rPr>
            </w:pPr>
            <w:r w:rsidRPr="00F84A69">
              <w:rPr>
                <w:rFonts w:ascii="Arial" w:hAnsi="Arial" w:cs="Arial"/>
                <w:b/>
                <w:sz w:val="24"/>
                <w:szCs w:val="24"/>
              </w:rPr>
              <w:t>DHS OIG</w:t>
            </w:r>
          </w:p>
        </w:tc>
        <w:tc>
          <w:tcPr>
            <w:tcW w:w="1710" w:type="dxa"/>
            <w:vAlign w:val="center"/>
          </w:tcPr>
          <w:p w:rsidR="00F84A69" w:rsidRPr="00F84A69" w:rsidRDefault="00F84A69" w:rsidP="00C7480A">
            <w:pPr>
              <w:rPr>
                <w:rFonts w:ascii="Arial" w:hAnsi="Arial" w:cs="Arial"/>
                <w:b/>
                <w:sz w:val="24"/>
                <w:szCs w:val="24"/>
              </w:rPr>
            </w:pPr>
            <w:r w:rsidRPr="00F84A69">
              <w:rPr>
                <w:rFonts w:ascii="Arial" w:hAnsi="Arial" w:cs="Arial"/>
                <w:b/>
                <w:sz w:val="24"/>
                <w:szCs w:val="24"/>
              </w:rPr>
              <w:t>State Roles</w:t>
            </w:r>
          </w:p>
        </w:tc>
        <w:tc>
          <w:tcPr>
            <w:tcW w:w="3258" w:type="dxa"/>
            <w:vAlign w:val="center"/>
          </w:tcPr>
          <w:p w:rsidR="00F84A69" w:rsidRPr="00F84A69" w:rsidRDefault="00F84A69" w:rsidP="00C7480A">
            <w:pPr>
              <w:rPr>
                <w:rFonts w:ascii="Arial" w:hAnsi="Arial" w:cs="Arial"/>
                <w:b/>
                <w:sz w:val="24"/>
                <w:szCs w:val="24"/>
              </w:rPr>
            </w:pPr>
            <w:r w:rsidRPr="00F84A69">
              <w:rPr>
                <w:rFonts w:ascii="Arial" w:hAnsi="Arial" w:cs="Arial"/>
                <w:b/>
                <w:sz w:val="24"/>
                <w:szCs w:val="24"/>
              </w:rPr>
              <w:t>Notes</w:t>
            </w:r>
          </w:p>
        </w:tc>
      </w:tr>
      <w:tr w:rsidR="00F84A69" w:rsidRPr="00F84A69" w:rsidTr="00C7480A">
        <w:trPr>
          <w:trHeight w:val="683"/>
        </w:trPr>
        <w:tc>
          <w:tcPr>
            <w:tcW w:w="1836" w:type="dxa"/>
            <w:vAlign w:val="center"/>
          </w:tcPr>
          <w:p w:rsidR="00F84A69" w:rsidRPr="00283697" w:rsidRDefault="00F84A69" w:rsidP="00C7480A">
            <w:pPr>
              <w:spacing w:before="120" w:after="120"/>
              <w:rPr>
                <w:rFonts w:ascii="Arial" w:hAnsi="Arial" w:cs="Arial"/>
              </w:rPr>
            </w:pPr>
            <w:r w:rsidRPr="00283697">
              <w:rPr>
                <w:rFonts w:ascii="Arial" w:hAnsi="Arial" w:cs="Arial"/>
              </w:rPr>
              <w:t>Workers</w:t>
            </w:r>
          </w:p>
        </w:tc>
        <w:tc>
          <w:tcPr>
            <w:tcW w:w="1332" w:type="dxa"/>
            <w:vAlign w:val="center"/>
          </w:tcPr>
          <w:p w:rsidR="00F84A69" w:rsidRPr="00283697" w:rsidRDefault="00F84A69" w:rsidP="00C7480A">
            <w:pPr>
              <w:spacing w:before="120" w:after="120"/>
              <w:jc w:val="center"/>
              <w:rPr>
                <w:rFonts w:ascii="Arial" w:hAnsi="Arial" w:cs="Arial"/>
              </w:rPr>
            </w:pPr>
            <w:r w:rsidRPr="00283697">
              <w:rPr>
                <w:rFonts w:ascii="Arial" w:hAnsi="Arial" w:cs="Arial"/>
              </w:rPr>
              <w:t>X</w:t>
            </w:r>
          </w:p>
        </w:tc>
        <w:tc>
          <w:tcPr>
            <w:tcW w:w="1350" w:type="dxa"/>
            <w:vAlign w:val="center"/>
          </w:tcPr>
          <w:p w:rsidR="00F84A69" w:rsidRPr="00283697" w:rsidRDefault="00F84A69" w:rsidP="00C7480A">
            <w:pPr>
              <w:spacing w:before="120" w:after="120"/>
              <w:jc w:val="center"/>
              <w:rPr>
                <w:rFonts w:ascii="Arial" w:hAnsi="Arial" w:cs="Arial"/>
              </w:rPr>
            </w:pPr>
          </w:p>
        </w:tc>
        <w:tc>
          <w:tcPr>
            <w:tcW w:w="1530" w:type="dxa"/>
            <w:vAlign w:val="center"/>
          </w:tcPr>
          <w:p w:rsidR="00F84A69" w:rsidRPr="00283697" w:rsidRDefault="00F84A69" w:rsidP="00C7480A">
            <w:pPr>
              <w:spacing w:before="120" w:after="120"/>
              <w:jc w:val="center"/>
              <w:rPr>
                <w:rFonts w:ascii="Arial" w:hAnsi="Arial" w:cs="Arial"/>
              </w:rPr>
            </w:pPr>
          </w:p>
        </w:tc>
        <w:tc>
          <w:tcPr>
            <w:tcW w:w="1710" w:type="dxa"/>
            <w:vAlign w:val="center"/>
          </w:tcPr>
          <w:p w:rsidR="00F84A69" w:rsidRPr="00283697" w:rsidRDefault="00F84A69" w:rsidP="00C7480A">
            <w:pPr>
              <w:spacing w:before="120" w:after="120"/>
              <w:jc w:val="center"/>
              <w:rPr>
                <w:rFonts w:ascii="Arial" w:hAnsi="Arial" w:cs="Arial"/>
              </w:rPr>
            </w:pPr>
          </w:p>
        </w:tc>
        <w:tc>
          <w:tcPr>
            <w:tcW w:w="3258" w:type="dxa"/>
            <w:vAlign w:val="center"/>
          </w:tcPr>
          <w:p w:rsidR="00F84A69" w:rsidRPr="00283697" w:rsidRDefault="00F84A69" w:rsidP="00C7480A">
            <w:pPr>
              <w:spacing w:before="120" w:after="120"/>
              <w:rPr>
                <w:rFonts w:ascii="Arial" w:hAnsi="Arial" w:cs="Arial"/>
              </w:rPr>
            </w:pPr>
            <w:r w:rsidRPr="00283697">
              <w:rPr>
                <w:rFonts w:ascii="Arial" w:hAnsi="Arial" w:cs="Arial"/>
              </w:rPr>
              <w:t>Crea</w:t>
            </w:r>
            <w:r w:rsidRPr="00041479">
              <w:rPr>
                <w:rFonts w:ascii="Arial" w:hAnsi="Arial" w:cs="Arial"/>
              </w:rPr>
              <w:t>tes Referrals Only</w:t>
            </w:r>
            <w:r w:rsidR="00CD120D" w:rsidRPr="00041479">
              <w:rPr>
                <w:rFonts w:ascii="Arial" w:hAnsi="Arial" w:cs="Arial"/>
              </w:rPr>
              <w:t>. They can create referrals for any office/program.</w:t>
            </w:r>
          </w:p>
        </w:tc>
      </w:tr>
      <w:tr w:rsidR="00F84A69" w:rsidRPr="00F84A69" w:rsidTr="00C7480A">
        <w:tc>
          <w:tcPr>
            <w:tcW w:w="1836" w:type="dxa"/>
            <w:vAlign w:val="center"/>
          </w:tcPr>
          <w:p w:rsidR="00F84A69" w:rsidRPr="00283697" w:rsidRDefault="001D4FB9" w:rsidP="00C7480A">
            <w:pPr>
              <w:spacing w:before="120" w:after="120"/>
              <w:rPr>
                <w:rFonts w:ascii="Arial" w:hAnsi="Arial" w:cs="Arial"/>
              </w:rPr>
            </w:pPr>
            <w:r>
              <w:rPr>
                <w:rFonts w:ascii="Arial" w:hAnsi="Arial" w:cs="Arial"/>
              </w:rPr>
              <w:t>Gatek</w:t>
            </w:r>
            <w:r w:rsidR="00F84A69" w:rsidRPr="00283697">
              <w:rPr>
                <w:rFonts w:ascii="Arial" w:hAnsi="Arial" w:cs="Arial"/>
              </w:rPr>
              <w:t>eepers</w:t>
            </w:r>
          </w:p>
        </w:tc>
        <w:tc>
          <w:tcPr>
            <w:tcW w:w="1332" w:type="dxa"/>
            <w:vAlign w:val="center"/>
          </w:tcPr>
          <w:p w:rsidR="00F84A69" w:rsidRPr="00283697" w:rsidRDefault="00F84A69" w:rsidP="00C7480A">
            <w:pPr>
              <w:spacing w:before="120" w:after="120"/>
              <w:jc w:val="center"/>
              <w:rPr>
                <w:rFonts w:ascii="Arial" w:hAnsi="Arial" w:cs="Arial"/>
              </w:rPr>
            </w:pPr>
            <w:r w:rsidRPr="00283697">
              <w:rPr>
                <w:rFonts w:ascii="Arial" w:hAnsi="Arial" w:cs="Arial"/>
              </w:rPr>
              <w:t>X</w:t>
            </w:r>
          </w:p>
        </w:tc>
        <w:tc>
          <w:tcPr>
            <w:tcW w:w="1350" w:type="dxa"/>
            <w:vAlign w:val="center"/>
          </w:tcPr>
          <w:p w:rsidR="00F84A69" w:rsidRPr="00283697" w:rsidRDefault="00F84A69" w:rsidP="00C7480A">
            <w:pPr>
              <w:spacing w:before="120" w:after="120"/>
              <w:jc w:val="center"/>
              <w:rPr>
                <w:rFonts w:ascii="Arial" w:hAnsi="Arial" w:cs="Arial"/>
              </w:rPr>
            </w:pPr>
            <w:r w:rsidRPr="00283697">
              <w:rPr>
                <w:rFonts w:ascii="Arial" w:hAnsi="Arial" w:cs="Arial"/>
              </w:rPr>
              <w:t>X</w:t>
            </w:r>
          </w:p>
        </w:tc>
        <w:tc>
          <w:tcPr>
            <w:tcW w:w="1530" w:type="dxa"/>
            <w:vAlign w:val="center"/>
          </w:tcPr>
          <w:p w:rsidR="00F84A69" w:rsidRPr="00283697" w:rsidRDefault="00F84A69" w:rsidP="00C7480A">
            <w:pPr>
              <w:spacing w:before="120" w:after="120"/>
              <w:jc w:val="center"/>
              <w:rPr>
                <w:rFonts w:ascii="Arial" w:hAnsi="Arial" w:cs="Arial"/>
              </w:rPr>
            </w:pPr>
            <w:r w:rsidRPr="00283697">
              <w:rPr>
                <w:rFonts w:ascii="Arial" w:hAnsi="Arial" w:cs="Arial"/>
              </w:rPr>
              <w:t>X</w:t>
            </w:r>
          </w:p>
        </w:tc>
        <w:tc>
          <w:tcPr>
            <w:tcW w:w="1710" w:type="dxa"/>
            <w:vAlign w:val="center"/>
          </w:tcPr>
          <w:p w:rsidR="00F84A69" w:rsidRPr="00283697" w:rsidRDefault="00F84A69" w:rsidP="00C7480A">
            <w:pPr>
              <w:spacing w:before="120" w:after="120"/>
              <w:jc w:val="center"/>
              <w:rPr>
                <w:rFonts w:ascii="Arial" w:hAnsi="Arial" w:cs="Arial"/>
              </w:rPr>
            </w:pPr>
          </w:p>
        </w:tc>
        <w:tc>
          <w:tcPr>
            <w:tcW w:w="3258" w:type="dxa"/>
            <w:vAlign w:val="center"/>
          </w:tcPr>
          <w:p w:rsidR="00F84A69" w:rsidRPr="00283697" w:rsidRDefault="00F84A69" w:rsidP="00C7480A">
            <w:pPr>
              <w:spacing w:before="120" w:after="120"/>
              <w:rPr>
                <w:rFonts w:ascii="Arial" w:hAnsi="Arial" w:cs="Arial"/>
              </w:rPr>
            </w:pPr>
            <w:r w:rsidRPr="00283697">
              <w:rPr>
                <w:rFonts w:ascii="Arial" w:hAnsi="Arial" w:cs="Arial"/>
              </w:rPr>
              <w:t>Assigns Work</w:t>
            </w:r>
          </w:p>
        </w:tc>
      </w:tr>
      <w:tr w:rsidR="00F84A69" w:rsidRPr="00F84A69" w:rsidTr="00C7480A">
        <w:tc>
          <w:tcPr>
            <w:tcW w:w="1836" w:type="dxa"/>
            <w:vAlign w:val="center"/>
          </w:tcPr>
          <w:p w:rsidR="00F84A69" w:rsidRPr="00283697" w:rsidRDefault="00F84A69" w:rsidP="00C7480A">
            <w:pPr>
              <w:spacing w:before="120" w:after="120"/>
              <w:rPr>
                <w:rFonts w:ascii="Arial" w:hAnsi="Arial" w:cs="Arial"/>
              </w:rPr>
            </w:pPr>
            <w:r w:rsidRPr="00283697">
              <w:rPr>
                <w:rFonts w:ascii="Arial" w:hAnsi="Arial" w:cs="Arial"/>
              </w:rPr>
              <w:t>Investigators</w:t>
            </w:r>
          </w:p>
        </w:tc>
        <w:tc>
          <w:tcPr>
            <w:tcW w:w="1332" w:type="dxa"/>
            <w:vAlign w:val="center"/>
          </w:tcPr>
          <w:p w:rsidR="00F84A69" w:rsidRPr="00283697" w:rsidRDefault="00F84A69" w:rsidP="00C7480A">
            <w:pPr>
              <w:spacing w:before="120" w:after="120"/>
              <w:jc w:val="center"/>
              <w:rPr>
                <w:rFonts w:ascii="Arial" w:hAnsi="Arial" w:cs="Arial"/>
              </w:rPr>
            </w:pPr>
            <w:r w:rsidRPr="00283697">
              <w:rPr>
                <w:rFonts w:ascii="Arial" w:hAnsi="Arial" w:cs="Arial"/>
              </w:rPr>
              <w:t>X</w:t>
            </w:r>
          </w:p>
        </w:tc>
        <w:tc>
          <w:tcPr>
            <w:tcW w:w="1350" w:type="dxa"/>
            <w:vAlign w:val="center"/>
          </w:tcPr>
          <w:p w:rsidR="00F84A69" w:rsidRPr="00283697" w:rsidRDefault="00F84A69" w:rsidP="00C7480A">
            <w:pPr>
              <w:spacing w:before="120" w:after="120"/>
              <w:jc w:val="center"/>
              <w:rPr>
                <w:rFonts w:ascii="Arial" w:hAnsi="Arial" w:cs="Arial"/>
              </w:rPr>
            </w:pPr>
            <w:r w:rsidRPr="00283697">
              <w:rPr>
                <w:rFonts w:ascii="Arial" w:hAnsi="Arial" w:cs="Arial"/>
              </w:rPr>
              <w:t>X</w:t>
            </w:r>
          </w:p>
        </w:tc>
        <w:tc>
          <w:tcPr>
            <w:tcW w:w="1530" w:type="dxa"/>
            <w:vAlign w:val="center"/>
          </w:tcPr>
          <w:p w:rsidR="00F84A69" w:rsidRPr="00283697" w:rsidRDefault="00F84A69" w:rsidP="00C7480A">
            <w:pPr>
              <w:spacing w:before="120" w:after="120"/>
              <w:jc w:val="center"/>
              <w:rPr>
                <w:rFonts w:ascii="Arial" w:hAnsi="Arial" w:cs="Arial"/>
              </w:rPr>
            </w:pPr>
            <w:r w:rsidRPr="00283697">
              <w:rPr>
                <w:rFonts w:ascii="Arial" w:hAnsi="Arial" w:cs="Arial"/>
              </w:rPr>
              <w:t>X</w:t>
            </w:r>
          </w:p>
        </w:tc>
        <w:tc>
          <w:tcPr>
            <w:tcW w:w="1710" w:type="dxa"/>
            <w:vAlign w:val="center"/>
          </w:tcPr>
          <w:p w:rsidR="00F84A69" w:rsidRPr="00283697" w:rsidRDefault="00F84A69" w:rsidP="00C7480A">
            <w:pPr>
              <w:spacing w:before="120" w:after="120"/>
              <w:jc w:val="center"/>
              <w:rPr>
                <w:rFonts w:ascii="Arial" w:hAnsi="Arial" w:cs="Arial"/>
              </w:rPr>
            </w:pPr>
          </w:p>
        </w:tc>
        <w:tc>
          <w:tcPr>
            <w:tcW w:w="3258" w:type="dxa"/>
            <w:vAlign w:val="center"/>
          </w:tcPr>
          <w:p w:rsidR="00F84A69" w:rsidRPr="00283697" w:rsidRDefault="00F84A69" w:rsidP="00C7480A">
            <w:pPr>
              <w:spacing w:before="120" w:after="120"/>
              <w:rPr>
                <w:rFonts w:ascii="Arial" w:hAnsi="Arial" w:cs="Arial"/>
              </w:rPr>
            </w:pPr>
            <w:r w:rsidRPr="00283697">
              <w:rPr>
                <w:rFonts w:ascii="Arial" w:hAnsi="Arial" w:cs="Arial"/>
              </w:rPr>
              <w:t>Performs Work</w:t>
            </w:r>
          </w:p>
        </w:tc>
      </w:tr>
      <w:tr w:rsidR="00F84A69" w:rsidRPr="00F84A69" w:rsidTr="00C7480A">
        <w:tc>
          <w:tcPr>
            <w:tcW w:w="1836" w:type="dxa"/>
            <w:vAlign w:val="center"/>
          </w:tcPr>
          <w:p w:rsidR="00F84A69" w:rsidRPr="00283697" w:rsidRDefault="00F84A69" w:rsidP="00C7480A">
            <w:pPr>
              <w:spacing w:before="120" w:after="120"/>
              <w:rPr>
                <w:rFonts w:ascii="Arial" w:hAnsi="Arial" w:cs="Arial"/>
              </w:rPr>
            </w:pPr>
            <w:r w:rsidRPr="00283697">
              <w:rPr>
                <w:rFonts w:ascii="Arial" w:hAnsi="Arial" w:cs="Arial"/>
              </w:rPr>
              <w:t>Queue Master</w:t>
            </w:r>
          </w:p>
        </w:tc>
        <w:tc>
          <w:tcPr>
            <w:tcW w:w="1332" w:type="dxa"/>
            <w:vAlign w:val="center"/>
          </w:tcPr>
          <w:p w:rsidR="00F84A69" w:rsidRPr="00283697" w:rsidRDefault="00F84A69" w:rsidP="00C7480A">
            <w:pPr>
              <w:spacing w:before="120" w:after="120"/>
              <w:jc w:val="center"/>
              <w:rPr>
                <w:rFonts w:ascii="Arial" w:hAnsi="Arial" w:cs="Arial"/>
              </w:rPr>
            </w:pPr>
          </w:p>
        </w:tc>
        <w:tc>
          <w:tcPr>
            <w:tcW w:w="1350" w:type="dxa"/>
            <w:vAlign w:val="center"/>
          </w:tcPr>
          <w:p w:rsidR="00F84A69" w:rsidRPr="00283697" w:rsidRDefault="00F84A69" w:rsidP="00C7480A">
            <w:pPr>
              <w:spacing w:before="120" w:after="120"/>
              <w:jc w:val="center"/>
              <w:rPr>
                <w:rFonts w:ascii="Arial" w:hAnsi="Arial" w:cs="Arial"/>
              </w:rPr>
            </w:pPr>
          </w:p>
        </w:tc>
        <w:tc>
          <w:tcPr>
            <w:tcW w:w="1530" w:type="dxa"/>
            <w:vAlign w:val="center"/>
          </w:tcPr>
          <w:p w:rsidR="00F84A69" w:rsidRPr="00283697" w:rsidRDefault="00F84A69" w:rsidP="00C7480A">
            <w:pPr>
              <w:spacing w:before="120" w:after="120"/>
              <w:jc w:val="center"/>
              <w:rPr>
                <w:rFonts w:ascii="Arial" w:hAnsi="Arial" w:cs="Arial"/>
              </w:rPr>
            </w:pPr>
            <w:r w:rsidRPr="00283697">
              <w:rPr>
                <w:rFonts w:ascii="Arial" w:hAnsi="Arial" w:cs="Arial"/>
              </w:rPr>
              <w:t>X</w:t>
            </w:r>
          </w:p>
        </w:tc>
        <w:tc>
          <w:tcPr>
            <w:tcW w:w="1710" w:type="dxa"/>
            <w:vAlign w:val="center"/>
          </w:tcPr>
          <w:p w:rsidR="00F84A69" w:rsidRPr="00283697" w:rsidRDefault="00F84A69" w:rsidP="00C7480A">
            <w:pPr>
              <w:spacing w:before="120" w:after="120"/>
              <w:jc w:val="center"/>
              <w:rPr>
                <w:rFonts w:ascii="Arial" w:hAnsi="Arial" w:cs="Arial"/>
              </w:rPr>
            </w:pPr>
          </w:p>
        </w:tc>
        <w:tc>
          <w:tcPr>
            <w:tcW w:w="3258" w:type="dxa"/>
            <w:vAlign w:val="center"/>
          </w:tcPr>
          <w:p w:rsidR="00F84A69" w:rsidRPr="00283697" w:rsidRDefault="00F84A69" w:rsidP="00C7480A">
            <w:pPr>
              <w:spacing w:before="120" w:after="120"/>
              <w:rPr>
                <w:rFonts w:ascii="Arial" w:hAnsi="Arial" w:cs="Arial"/>
              </w:rPr>
            </w:pPr>
            <w:r w:rsidRPr="00283697">
              <w:rPr>
                <w:rFonts w:ascii="Arial" w:hAnsi="Arial" w:cs="Arial"/>
              </w:rPr>
              <w:t xml:space="preserve">Assigns work to </w:t>
            </w:r>
            <w:r w:rsidR="001D4FB9">
              <w:rPr>
                <w:rFonts w:ascii="Arial" w:hAnsi="Arial" w:cs="Arial"/>
              </w:rPr>
              <w:t>Gatekeepers</w:t>
            </w:r>
          </w:p>
        </w:tc>
      </w:tr>
      <w:tr w:rsidR="00F84A69" w:rsidRPr="00F84A69" w:rsidTr="00C7480A">
        <w:tc>
          <w:tcPr>
            <w:tcW w:w="1836" w:type="dxa"/>
            <w:vAlign w:val="center"/>
          </w:tcPr>
          <w:p w:rsidR="00F84A69" w:rsidRPr="00283697" w:rsidRDefault="00F84A69" w:rsidP="00C7480A">
            <w:pPr>
              <w:spacing w:before="120" w:after="120"/>
              <w:rPr>
                <w:rFonts w:ascii="Arial" w:hAnsi="Arial" w:cs="Arial"/>
              </w:rPr>
            </w:pPr>
            <w:r w:rsidRPr="00283697">
              <w:rPr>
                <w:rFonts w:ascii="Arial" w:hAnsi="Arial" w:cs="Arial"/>
              </w:rPr>
              <w:t>State Limited</w:t>
            </w:r>
          </w:p>
        </w:tc>
        <w:tc>
          <w:tcPr>
            <w:tcW w:w="1332" w:type="dxa"/>
            <w:vAlign w:val="center"/>
          </w:tcPr>
          <w:p w:rsidR="00F84A69" w:rsidRPr="00283697" w:rsidRDefault="00F84A69" w:rsidP="00C7480A">
            <w:pPr>
              <w:spacing w:before="120" w:after="120"/>
              <w:jc w:val="center"/>
              <w:rPr>
                <w:rFonts w:ascii="Arial" w:hAnsi="Arial" w:cs="Arial"/>
              </w:rPr>
            </w:pPr>
          </w:p>
        </w:tc>
        <w:tc>
          <w:tcPr>
            <w:tcW w:w="1350" w:type="dxa"/>
            <w:vAlign w:val="center"/>
          </w:tcPr>
          <w:p w:rsidR="00F84A69" w:rsidRPr="00283697" w:rsidRDefault="00F84A69" w:rsidP="00C7480A">
            <w:pPr>
              <w:spacing w:before="120" w:after="120"/>
              <w:jc w:val="center"/>
              <w:rPr>
                <w:rFonts w:ascii="Arial" w:hAnsi="Arial" w:cs="Arial"/>
              </w:rPr>
            </w:pPr>
          </w:p>
        </w:tc>
        <w:tc>
          <w:tcPr>
            <w:tcW w:w="1530" w:type="dxa"/>
            <w:vAlign w:val="center"/>
          </w:tcPr>
          <w:p w:rsidR="00F84A69" w:rsidRPr="00283697" w:rsidRDefault="00F84A69" w:rsidP="00C7480A">
            <w:pPr>
              <w:spacing w:before="120" w:after="120"/>
              <w:jc w:val="center"/>
              <w:rPr>
                <w:rFonts w:ascii="Arial" w:hAnsi="Arial" w:cs="Arial"/>
              </w:rPr>
            </w:pPr>
          </w:p>
        </w:tc>
        <w:tc>
          <w:tcPr>
            <w:tcW w:w="1710" w:type="dxa"/>
            <w:vAlign w:val="center"/>
          </w:tcPr>
          <w:p w:rsidR="00F84A69" w:rsidRPr="00283697" w:rsidRDefault="00F84A69" w:rsidP="00C7480A">
            <w:pPr>
              <w:spacing w:before="120" w:after="120"/>
              <w:jc w:val="center"/>
              <w:rPr>
                <w:rFonts w:ascii="Arial" w:hAnsi="Arial" w:cs="Arial"/>
              </w:rPr>
            </w:pPr>
            <w:r w:rsidRPr="00283697">
              <w:rPr>
                <w:rFonts w:ascii="Arial" w:hAnsi="Arial" w:cs="Arial"/>
              </w:rPr>
              <w:t>X</w:t>
            </w:r>
          </w:p>
        </w:tc>
        <w:tc>
          <w:tcPr>
            <w:tcW w:w="3258" w:type="dxa"/>
            <w:vAlign w:val="center"/>
          </w:tcPr>
          <w:p w:rsidR="00F84A69" w:rsidRPr="00283697" w:rsidRDefault="00F84A69" w:rsidP="00C7480A">
            <w:pPr>
              <w:spacing w:before="120" w:after="120"/>
              <w:rPr>
                <w:rFonts w:ascii="Arial" w:hAnsi="Arial" w:cs="Arial"/>
              </w:rPr>
            </w:pPr>
            <w:r w:rsidRPr="00283697">
              <w:rPr>
                <w:rFonts w:ascii="Arial" w:eastAsia="Times New Roman" w:hAnsi="Arial" w:cs="Arial"/>
                <w:color w:val="000000" w:themeColor="dark1"/>
                <w:kern w:val="24"/>
              </w:rPr>
              <w:t>Creates, Assigns and/or Works referrals all within the confines of “State Resources” – State Employees that work for DHS or DCF. Typically part of DCF PACU and DCF BPI</w:t>
            </w:r>
          </w:p>
        </w:tc>
      </w:tr>
      <w:tr w:rsidR="00F84A69" w:rsidRPr="00F84A69" w:rsidTr="00C7480A">
        <w:tc>
          <w:tcPr>
            <w:tcW w:w="1836" w:type="dxa"/>
            <w:vAlign w:val="center"/>
          </w:tcPr>
          <w:p w:rsidR="00F84A69" w:rsidRPr="00283697" w:rsidRDefault="00F84A69" w:rsidP="00C7480A">
            <w:pPr>
              <w:spacing w:before="120" w:after="120"/>
              <w:rPr>
                <w:rFonts w:ascii="Arial" w:hAnsi="Arial" w:cs="Arial"/>
              </w:rPr>
            </w:pPr>
            <w:r w:rsidRPr="00283697">
              <w:rPr>
                <w:rFonts w:ascii="Arial" w:hAnsi="Arial" w:cs="Arial"/>
              </w:rPr>
              <w:t>State View</w:t>
            </w:r>
          </w:p>
        </w:tc>
        <w:tc>
          <w:tcPr>
            <w:tcW w:w="1332" w:type="dxa"/>
            <w:vAlign w:val="center"/>
          </w:tcPr>
          <w:p w:rsidR="00F84A69" w:rsidRPr="00283697" w:rsidRDefault="00F84A69" w:rsidP="00C7480A">
            <w:pPr>
              <w:spacing w:before="120" w:after="120"/>
              <w:jc w:val="center"/>
              <w:rPr>
                <w:rFonts w:ascii="Arial" w:hAnsi="Arial" w:cs="Arial"/>
              </w:rPr>
            </w:pPr>
          </w:p>
        </w:tc>
        <w:tc>
          <w:tcPr>
            <w:tcW w:w="1350" w:type="dxa"/>
            <w:vAlign w:val="center"/>
          </w:tcPr>
          <w:p w:rsidR="00F84A69" w:rsidRPr="00283697" w:rsidRDefault="00F84A69" w:rsidP="00C7480A">
            <w:pPr>
              <w:spacing w:before="120" w:after="120"/>
              <w:jc w:val="center"/>
              <w:rPr>
                <w:rFonts w:ascii="Arial" w:hAnsi="Arial" w:cs="Arial"/>
              </w:rPr>
            </w:pPr>
          </w:p>
        </w:tc>
        <w:tc>
          <w:tcPr>
            <w:tcW w:w="1530" w:type="dxa"/>
            <w:vAlign w:val="center"/>
          </w:tcPr>
          <w:p w:rsidR="00F84A69" w:rsidRPr="00283697" w:rsidRDefault="00F84A69" w:rsidP="00C7480A">
            <w:pPr>
              <w:spacing w:before="120" w:after="120"/>
              <w:jc w:val="center"/>
              <w:rPr>
                <w:rFonts w:ascii="Arial" w:hAnsi="Arial" w:cs="Arial"/>
              </w:rPr>
            </w:pPr>
          </w:p>
        </w:tc>
        <w:tc>
          <w:tcPr>
            <w:tcW w:w="1710" w:type="dxa"/>
            <w:vAlign w:val="center"/>
          </w:tcPr>
          <w:p w:rsidR="00F84A69" w:rsidRPr="00283697" w:rsidRDefault="00F84A69" w:rsidP="00C7480A">
            <w:pPr>
              <w:spacing w:before="120" w:after="120"/>
              <w:jc w:val="center"/>
              <w:rPr>
                <w:rFonts w:ascii="Arial" w:hAnsi="Arial" w:cs="Arial"/>
              </w:rPr>
            </w:pPr>
            <w:r w:rsidRPr="00283697">
              <w:rPr>
                <w:rFonts w:ascii="Arial" w:hAnsi="Arial" w:cs="Arial"/>
              </w:rPr>
              <w:t>X</w:t>
            </w:r>
          </w:p>
        </w:tc>
        <w:tc>
          <w:tcPr>
            <w:tcW w:w="3258" w:type="dxa"/>
            <w:vAlign w:val="center"/>
          </w:tcPr>
          <w:p w:rsidR="00F84A69" w:rsidRPr="00283697" w:rsidRDefault="00F84A69" w:rsidP="00C7480A">
            <w:pPr>
              <w:spacing w:before="120" w:after="120"/>
              <w:rPr>
                <w:rFonts w:ascii="Arial" w:hAnsi="Arial" w:cs="Arial"/>
              </w:rPr>
            </w:pPr>
            <w:r w:rsidRPr="00283697">
              <w:rPr>
                <w:rFonts w:ascii="Arial" w:hAnsi="Arial" w:cs="Arial"/>
              </w:rPr>
              <w:t>Read Only Access to BRITS</w:t>
            </w:r>
          </w:p>
        </w:tc>
      </w:tr>
      <w:tr w:rsidR="005D4686" w:rsidRPr="00F84A69" w:rsidTr="00C7480A">
        <w:tc>
          <w:tcPr>
            <w:tcW w:w="1836" w:type="dxa"/>
            <w:vAlign w:val="center"/>
          </w:tcPr>
          <w:p w:rsidR="005D4686" w:rsidRPr="00FD38EE" w:rsidRDefault="005D4686" w:rsidP="00C7480A">
            <w:pPr>
              <w:spacing w:before="120" w:after="120"/>
              <w:rPr>
                <w:rFonts w:ascii="Arial" w:hAnsi="Arial" w:cs="Arial"/>
              </w:rPr>
            </w:pPr>
            <w:r w:rsidRPr="00FD38EE">
              <w:rPr>
                <w:rFonts w:ascii="Arial" w:hAnsi="Arial" w:cs="Arial"/>
              </w:rPr>
              <w:t>BRITS Report User (BI User)</w:t>
            </w:r>
          </w:p>
        </w:tc>
        <w:tc>
          <w:tcPr>
            <w:tcW w:w="1332" w:type="dxa"/>
            <w:vAlign w:val="center"/>
          </w:tcPr>
          <w:p w:rsidR="005D4686" w:rsidRPr="00FD38EE" w:rsidRDefault="005D4686" w:rsidP="00C7480A">
            <w:pPr>
              <w:spacing w:before="120" w:after="120"/>
              <w:jc w:val="center"/>
              <w:rPr>
                <w:rFonts w:ascii="Arial" w:hAnsi="Arial" w:cs="Arial"/>
              </w:rPr>
            </w:pPr>
            <w:r w:rsidRPr="00FD38EE">
              <w:rPr>
                <w:rFonts w:ascii="Arial" w:hAnsi="Arial" w:cs="Arial"/>
              </w:rPr>
              <w:t>N/A</w:t>
            </w:r>
          </w:p>
        </w:tc>
        <w:tc>
          <w:tcPr>
            <w:tcW w:w="1350" w:type="dxa"/>
            <w:vAlign w:val="center"/>
          </w:tcPr>
          <w:p w:rsidR="005D4686" w:rsidRPr="00FD38EE" w:rsidRDefault="005D4686" w:rsidP="00C7480A">
            <w:pPr>
              <w:spacing w:before="120" w:after="120"/>
              <w:jc w:val="center"/>
              <w:rPr>
                <w:rFonts w:ascii="Arial" w:hAnsi="Arial" w:cs="Arial"/>
              </w:rPr>
            </w:pPr>
            <w:r w:rsidRPr="00FD38EE">
              <w:rPr>
                <w:rFonts w:ascii="Arial" w:hAnsi="Arial" w:cs="Arial"/>
              </w:rPr>
              <w:t>N/A</w:t>
            </w:r>
          </w:p>
        </w:tc>
        <w:tc>
          <w:tcPr>
            <w:tcW w:w="1530" w:type="dxa"/>
            <w:vAlign w:val="center"/>
          </w:tcPr>
          <w:p w:rsidR="005D4686" w:rsidRPr="00FD38EE" w:rsidRDefault="005D4686" w:rsidP="00C7480A">
            <w:pPr>
              <w:spacing w:before="120" w:after="120"/>
              <w:jc w:val="center"/>
              <w:rPr>
                <w:rFonts w:ascii="Arial" w:hAnsi="Arial" w:cs="Arial"/>
              </w:rPr>
            </w:pPr>
            <w:r w:rsidRPr="00FD38EE">
              <w:rPr>
                <w:rFonts w:ascii="Arial" w:hAnsi="Arial" w:cs="Arial"/>
              </w:rPr>
              <w:t>N/A</w:t>
            </w:r>
          </w:p>
        </w:tc>
        <w:tc>
          <w:tcPr>
            <w:tcW w:w="1710" w:type="dxa"/>
            <w:vAlign w:val="center"/>
          </w:tcPr>
          <w:p w:rsidR="005D4686" w:rsidRPr="00FD38EE" w:rsidRDefault="005D4686" w:rsidP="00C7480A">
            <w:pPr>
              <w:spacing w:before="120" w:after="120"/>
              <w:jc w:val="center"/>
              <w:rPr>
                <w:rFonts w:ascii="Arial" w:hAnsi="Arial" w:cs="Arial"/>
              </w:rPr>
            </w:pPr>
            <w:r w:rsidRPr="00FD38EE">
              <w:rPr>
                <w:rFonts w:ascii="Arial" w:hAnsi="Arial" w:cs="Arial"/>
              </w:rPr>
              <w:t>N/A</w:t>
            </w:r>
          </w:p>
        </w:tc>
        <w:tc>
          <w:tcPr>
            <w:tcW w:w="3258" w:type="dxa"/>
            <w:vAlign w:val="center"/>
          </w:tcPr>
          <w:p w:rsidR="005D4686" w:rsidRPr="00FD38EE" w:rsidRDefault="005D4686" w:rsidP="00C7480A">
            <w:pPr>
              <w:spacing w:before="120" w:after="120"/>
              <w:rPr>
                <w:rFonts w:ascii="Arial" w:hAnsi="Arial" w:cs="Arial"/>
              </w:rPr>
            </w:pPr>
            <w:r w:rsidRPr="00FD38EE">
              <w:rPr>
                <w:rFonts w:ascii="Arial" w:hAnsi="Arial" w:cs="Arial"/>
              </w:rPr>
              <w:t>Manage</w:t>
            </w:r>
            <w:r w:rsidR="00C7480A" w:rsidRPr="00FD38EE">
              <w:rPr>
                <w:rFonts w:ascii="Arial" w:hAnsi="Arial" w:cs="Arial"/>
              </w:rPr>
              <w:t xml:space="preserve">s or Supervises work. Oversees and/or </w:t>
            </w:r>
            <w:r w:rsidRPr="00FD38EE">
              <w:rPr>
                <w:rFonts w:ascii="Arial" w:hAnsi="Arial" w:cs="Arial"/>
              </w:rPr>
              <w:t>monitors reports trends.</w:t>
            </w:r>
          </w:p>
          <w:p w:rsidR="005D4686" w:rsidRPr="00FD38EE" w:rsidRDefault="005D4686" w:rsidP="00C7480A">
            <w:pPr>
              <w:spacing w:before="120" w:after="120"/>
              <w:rPr>
                <w:rFonts w:ascii="Arial" w:hAnsi="Arial" w:cs="Arial"/>
              </w:rPr>
            </w:pPr>
            <w:r w:rsidRPr="00FD38EE">
              <w:rPr>
                <w:rFonts w:ascii="Arial" w:hAnsi="Arial" w:cs="Arial"/>
              </w:rPr>
              <w:t>Request use</w:t>
            </w:r>
            <w:r w:rsidR="00C7480A" w:rsidRPr="00FD38EE">
              <w:rPr>
                <w:rFonts w:ascii="Arial" w:hAnsi="Arial" w:cs="Arial"/>
              </w:rPr>
              <w:t xml:space="preserve">r setup for BRITS Reports (BI) </w:t>
            </w:r>
            <w:r w:rsidRPr="00FD38EE">
              <w:rPr>
                <w:rFonts w:ascii="Arial" w:hAnsi="Arial" w:cs="Arial"/>
              </w:rPr>
              <w:t>for this role.</w:t>
            </w:r>
          </w:p>
        </w:tc>
      </w:tr>
    </w:tbl>
    <w:p w:rsidR="00A27A59" w:rsidRDefault="00A27A59" w:rsidP="00585936">
      <w:pPr>
        <w:rPr>
          <w:rFonts w:ascii="Arial" w:hAnsi="Arial" w:cs="Arial"/>
          <w:b/>
          <w:sz w:val="24"/>
          <w:szCs w:val="24"/>
        </w:rPr>
      </w:pPr>
    </w:p>
    <w:p w:rsidR="00DC2306" w:rsidRPr="00CD120D" w:rsidRDefault="00A27A59" w:rsidP="00DC2306">
      <w:pPr>
        <w:rPr>
          <w:rFonts w:ascii="Arial" w:hAnsi="Arial" w:cs="Arial"/>
          <w:i/>
          <w:sz w:val="20"/>
          <w:szCs w:val="20"/>
          <w:highlight w:val="yellow"/>
        </w:rPr>
      </w:pPr>
      <w:r>
        <w:rPr>
          <w:rFonts w:ascii="Arial" w:hAnsi="Arial" w:cs="Arial"/>
          <w:b/>
          <w:sz w:val="24"/>
          <w:szCs w:val="24"/>
        </w:rPr>
        <w:br w:type="page"/>
      </w:r>
    </w:p>
    <w:p w:rsidR="00A27A59" w:rsidRDefault="00A27A59">
      <w:pPr>
        <w:rPr>
          <w:rFonts w:ascii="Arial" w:hAnsi="Arial" w:cs="Arial"/>
          <w:b/>
          <w:sz w:val="24"/>
          <w:szCs w:val="24"/>
        </w:rPr>
      </w:pPr>
    </w:p>
    <w:p w:rsidR="00F84A69" w:rsidRDefault="00A27A59" w:rsidP="00A27A59">
      <w:pPr>
        <w:jc w:val="center"/>
        <w:rPr>
          <w:rFonts w:ascii="Arial" w:hAnsi="Arial" w:cs="Arial"/>
          <w:b/>
          <w:sz w:val="24"/>
          <w:szCs w:val="24"/>
        </w:rPr>
      </w:pPr>
      <w:r>
        <w:rPr>
          <w:rFonts w:ascii="Arial" w:hAnsi="Arial" w:cs="Arial"/>
          <w:b/>
          <w:sz w:val="24"/>
          <w:szCs w:val="24"/>
        </w:rPr>
        <w:t>I</w:t>
      </w:r>
      <w:r w:rsidR="00551E9C">
        <w:rPr>
          <w:rFonts w:ascii="Arial" w:hAnsi="Arial" w:cs="Arial"/>
          <w:b/>
          <w:sz w:val="24"/>
          <w:szCs w:val="24"/>
        </w:rPr>
        <w:t>NTERNAL ROLES</w:t>
      </w:r>
    </w:p>
    <w:p w:rsidR="00A27A59" w:rsidRDefault="00A27A59" w:rsidP="00A27A59">
      <w:pPr>
        <w:jc w:val="center"/>
        <w:rPr>
          <w:rFonts w:ascii="Arial" w:hAnsi="Arial" w:cs="Arial"/>
          <w:b/>
          <w:sz w:val="24"/>
          <w:szCs w:val="24"/>
        </w:rPr>
      </w:pPr>
    </w:p>
    <w:p w:rsidR="00A27A59" w:rsidRDefault="00A27A59" w:rsidP="00A27A59">
      <w:pPr>
        <w:rPr>
          <w:rFonts w:ascii="Arial" w:hAnsi="Arial" w:cs="Arial"/>
          <w:sz w:val="24"/>
          <w:szCs w:val="24"/>
        </w:rPr>
      </w:pPr>
      <w:r>
        <w:rPr>
          <w:rFonts w:ascii="Arial" w:hAnsi="Arial" w:cs="Arial"/>
          <w:b/>
          <w:sz w:val="24"/>
          <w:szCs w:val="24"/>
        </w:rPr>
        <w:t xml:space="preserve">Important:  </w:t>
      </w:r>
      <w:r w:rsidR="00D918ED">
        <w:rPr>
          <w:rFonts w:ascii="Arial" w:hAnsi="Arial" w:cs="Arial"/>
          <w:sz w:val="24"/>
          <w:szCs w:val="24"/>
        </w:rPr>
        <w:t>All Internal Gatek</w:t>
      </w:r>
      <w:r>
        <w:rPr>
          <w:rFonts w:ascii="Arial" w:hAnsi="Arial" w:cs="Arial"/>
          <w:sz w:val="24"/>
          <w:szCs w:val="24"/>
        </w:rPr>
        <w:t>eepers and Investigators can also create referrals.</w:t>
      </w:r>
    </w:p>
    <w:p w:rsidR="00A27A59" w:rsidRDefault="00A27A59" w:rsidP="00A27A59">
      <w:pPr>
        <w:rPr>
          <w:rFonts w:ascii="Arial" w:hAnsi="Arial" w:cs="Arial"/>
          <w:sz w:val="24"/>
          <w:szCs w:val="24"/>
        </w:rPr>
      </w:pPr>
    </w:p>
    <w:p w:rsidR="00A27A59" w:rsidRDefault="00A27A59" w:rsidP="00D918ED">
      <w:pPr>
        <w:tabs>
          <w:tab w:val="left" w:pos="1350"/>
        </w:tabs>
        <w:ind w:left="1350" w:hanging="1350"/>
        <w:rPr>
          <w:rFonts w:ascii="Arial" w:hAnsi="Arial" w:cs="Arial"/>
          <w:sz w:val="24"/>
          <w:szCs w:val="24"/>
        </w:rPr>
      </w:pPr>
      <w:r>
        <w:rPr>
          <w:rFonts w:ascii="Arial" w:hAnsi="Arial" w:cs="Arial"/>
          <w:b/>
          <w:sz w:val="24"/>
          <w:szCs w:val="24"/>
        </w:rPr>
        <w:t xml:space="preserve">Important:  </w:t>
      </w:r>
      <w:r>
        <w:rPr>
          <w:rFonts w:ascii="Arial" w:hAnsi="Arial" w:cs="Arial"/>
          <w:sz w:val="24"/>
          <w:szCs w:val="24"/>
        </w:rPr>
        <w:t>In the instance wher</w:t>
      </w:r>
      <w:r w:rsidR="00D918ED">
        <w:rPr>
          <w:rFonts w:ascii="Arial" w:hAnsi="Arial" w:cs="Arial"/>
          <w:sz w:val="24"/>
          <w:szCs w:val="24"/>
        </w:rPr>
        <w:t>e someone may be assigning work</w:t>
      </w:r>
      <w:r>
        <w:rPr>
          <w:rFonts w:ascii="Arial" w:hAnsi="Arial" w:cs="Arial"/>
          <w:sz w:val="24"/>
          <w:szCs w:val="24"/>
        </w:rPr>
        <w:t xml:space="preserve"> to themselves they </w:t>
      </w:r>
      <w:r w:rsidR="00D918ED">
        <w:rPr>
          <w:rFonts w:ascii="Arial" w:hAnsi="Arial" w:cs="Arial"/>
          <w:sz w:val="24"/>
          <w:szCs w:val="24"/>
        </w:rPr>
        <w:t xml:space="preserve">should request </w:t>
      </w:r>
      <w:r>
        <w:rPr>
          <w:rFonts w:ascii="Arial" w:hAnsi="Arial" w:cs="Arial"/>
          <w:sz w:val="24"/>
          <w:szCs w:val="24"/>
        </w:rPr>
        <w:t xml:space="preserve">BOTH </w:t>
      </w:r>
      <w:r w:rsidR="00D918ED">
        <w:rPr>
          <w:rFonts w:ascii="Arial" w:hAnsi="Arial" w:cs="Arial"/>
          <w:sz w:val="24"/>
          <w:szCs w:val="24"/>
        </w:rPr>
        <w:t>the Internal Gatek</w:t>
      </w:r>
      <w:r>
        <w:rPr>
          <w:rFonts w:ascii="Arial" w:hAnsi="Arial" w:cs="Arial"/>
          <w:sz w:val="24"/>
          <w:szCs w:val="24"/>
        </w:rPr>
        <w:t>eeper and Internal Investigator</w:t>
      </w:r>
      <w:r w:rsidR="00D918ED">
        <w:rPr>
          <w:rFonts w:ascii="Arial" w:hAnsi="Arial" w:cs="Arial"/>
          <w:sz w:val="24"/>
          <w:szCs w:val="24"/>
        </w:rPr>
        <w:t xml:space="preserve"> roles</w:t>
      </w:r>
      <w:r>
        <w:rPr>
          <w:rFonts w:ascii="Arial" w:hAnsi="Arial" w:cs="Arial"/>
          <w:sz w:val="24"/>
          <w:szCs w:val="24"/>
        </w:rPr>
        <w:t>.</w:t>
      </w:r>
    </w:p>
    <w:p w:rsidR="00041479" w:rsidRDefault="00041479" w:rsidP="00D918ED">
      <w:pPr>
        <w:tabs>
          <w:tab w:val="left" w:pos="1350"/>
        </w:tabs>
        <w:ind w:left="1350" w:hanging="1350"/>
        <w:rPr>
          <w:rFonts w:ascii="Arial" w:hAnsi="Arial" w:cs="Arial"/>
          <w:sz w:val="24"/>
          <w:szCs w:val="24"/>
        </w:rPr>
      </w:pPr>
    </w:p>
    <w:p w:rsidR="00DC2306" w:rsidRDefault="00DC2306" w:rsidP="00D918ED">
      <w:pPr>
        <w:tabs>
          <w:tab w:val="left" w:pos="1350"/>
        </w:tabs>
        <w:ind w:left="1350" w:hanging="1350"/>
        <w:rPr>
          <w:rFonts w:ascii="Arial" w:hAnsi="Arial" w:cs="Arial"/>
          <w:sz w:val="24"/>
          <w:szCs w:val="24"/>
        </w:rPr>
      </w:pPr>
      <w:r w:rsidRPr="00FD38EE">
        <w:rPr>
          <w:rFonts w:ascii="Arial" w:hAnsi="Arial" w:cs="Arial"/>
          <w:b/>
          <w:sz w:val="24"/>
          <w:szCs w:val="24"/>
        </w:rPr>
        <w:t xml:space="preserve">Important:  </w:t>
      </w:r>
      <w:r w:rsidR="00D918ED" w:rsidRPr="00FD38EE">
        <w:rPr>
          <w:rFonts w:ascii="Arial" w:hAnsi="Arial" w:cs="Arial"/>
          <w:sz w:val="24"/>
          <w:szCs w:val="24"/>
        </w:rPr>
        <w:t>W-2 C</w:t>
      </w:r>
      <w:r w:rsidRPr="00FD38EE">
        <w:rPr>
          <w:rFonts w:ascii="Arial" w:hAnsi="Arial" w:cs="Arial"/>
          <w:sz w:val="24"/>
          <w:szCs w:val="24"/>
        </w:rPr>
        <w:t>on</w:t>
      </w:r>
      <w:r w:rsidR="00D918ED" w:rsidRPr="00FD38EE">
        <w:rPr>
          <w:rFonts w:ascii="Arial" w:hAnsi="Arial" w:cs="Arial"/>
          <w:sz w:val="24"/>
          <w:szCs w:val="24"/>
        </w:rPr>
        <w:t>tracted Agency users are considered “Internal” and should therefore request the Internal Gatekeeper and/or Internal Investigator role(s).</w:t>
      </w:r>
    </w:p>
    <w:p w:rsidR="00DC2306" w:rsidRDefault="00DC2306" w:rsidP="00551E9C">
      <w:pPr>
        <w:tabs>
          <w:tab w:val="left" w:pos="1350"/>
        </w:tabs>
        <w:rPr>
          <w:rFonts w:ascii="Arial" w:hAnsi="Arial" w:cs="Arial"/>
          <w:sz w:val="24"/>
          <w:szCs w:val="24"/>
        </w:rPr>
      </w:pPr>
    </w:p>
    <w:p w:rsidR="00DC2306" w:rsidRDefault="00DC2306" w:rsidP="00551E9C">
      <w:pPr>
        <w:tabs>
          <w:tab w:val="left" w:pos="1350"/>
        </w:tabs>
        <w:rPr>
          <w:rFonts w:ascii="Arial" w:hAnsi="Arial" w:cs="Arial"/>
          <w:sz w:val="24"/>
          <w:szCs w:val="24"/>
        </w:rPr>
      </w:pPr>
    </w:p>
    <w:p w:rsidR="00A27A59" w:rsidRDefault="00A27A59" w:rsidP="00A27A59">
      <w:pPr>
        <w:rPr>
          <w:rFonts w:ascii="Arial" w:hAnsi="Arial" w:cs="Arial"/>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418"/>
        <w:gridCol w:w="1260"/>
        <w:gridCol w:w="4338"/>
      </w:tblGrid>
      <w:tr w:rsidR="00A27A59" w:rsidTr="00283697">
        <w:tc>
          <w:tcPr>
            <w:tcW w:w="5418" w:type="dxa"/>
          </w:tcPr>
          <w:p w:rsidR="00A27A59" w:rsidRPr="00A27A59" w:rsidRDefault="00A27A59" w:rsidP="00A27A59">
            <w:pPr>
              <w:jc w:val="center"/>
              <w:rPr>
                <w:rFonts w:ascii="Arial" w:hAnsi="Arial" w:cs="Arial"/>
                <w:b/>
                <w:sz w:val="24"/>
                <w:szCs w:val="24"/>
              </w:rPr>
            </w:pPr>
            <w:r w:rsidRPr="00A27A59">
              <w:rPr>
                <w:rFonts w:ascii="Arial" w:hAnsi="Arial" w:cs="Arial"/>
                <w:b/>
                <w:sz w:val="24"/>
                <w:szCs w:val="24"/>
              </w:rPr>
              <w:t>Type of Work Done by User</w:t>
            </w:r>
          </w:p>
        </w:tc>
        <w:tc>
          <w:tcPr>
            <w:tcW w:w="1260" w:type="dxa"/>
          </w:tcPr>
          <w:p w:rsidR="00A27A59" w:rsidRPr="00A27A59" w:rsidRDefault="00A27A59" w:rsidP="007E6F84">
            <w:pPr>
              <w:jc w:val="center"/>
              <w:rPr>
                <w:rFonts w:ascii="Arial" w:hAnsi="Arial" w:cs="Arial"/>
                <w:b/>
                <w:sz w:val="24"/>
                <w:szCs w:val="24"/>
              </w:rPr>
            </w:pPr>
            <w:r w:rsidRPr="00A27A59">
              <w:rPr>
                <w:rFonts w:ascii="Arial" w:hAnsi="Arial" w:cs="Arial"/>
                <w:b/>
                <w:sz w:val="24"/>
                <w:szCs w:val="24"/>
              </w:rPr>
              <w:t>Y</w:t>
            </w:r>
            <w:r w:rsidR="007E6F84">
              <w:rPr>
                <w:rFonts w:ascii="Arial" w:hAnsi="Arial" w:cs="Arial"/>
                <w:b/>
                <w:sz w:val="24"/>
                <w:szCs w:val="24"/>
              </w:rPr>
              <w:t>/N</w:t>
            </w:r>
          </w:p>
        </w:tc>
        <w:tc>
          <w:tcPr>
            <w:tcW w:w="4338" w:type="dxa"/>
          </w:tcPr>
          <w:p w:rsidR="00A27A59" w:rsidRPr="00A27A59" w:rsidRDefault="00A27A59" w:rsidP="00A27A59">
            <w:pPr>
              <w:jc w:val="center"/>
              <w:rPr>
                <w:rFonts w:ascii="Arial" w:hAnsi="Arial" w:cs="Arial"/>
                <w:b/>
                <w:sz w:val="24"/>
                <w:szCs w:val="24"/>
              </w:rPr>
            </w:pPr>
            <w:r w:rsidRPr="00A27A59">
              <w:rPr>
                <w:rFonts w:ascii="Arial" w:hAnsi="Arial" w:cs="Arial"/>
                <w:b/>
                <w:sz w:val="24"/>
                <w:szCs w:val="24"/>
              </w:rPr>
              <w:t>Role to assign if answered YES</w:t>
            </w:r>
          </w:p>
        </w:tc>
      </w:tr>
      <w:tr w:rsidR="00A27A59" w:rsidTr="001D4FB9">
        <w:tc>
          <w:tcPr>
            <w:tcW w:w="5418" w:type="dxa"/>
            <w:vAlign w:val="center"/>
          </w:tcPr>
          <w:p w:rsidR="00A27A59" w:rsidRPr="00283697" w:rsidRDefault="00283697" w:rsidP="001D4FB9">
            <w:pPr>
              <w:spacing w:before="120" w:after="120"/>
              <w:rPr>
                <w:rFonts w:ascii="Arial" w:hAnsi="Arial" w:cs="Arial"/>
              </w:rPr>
            </w:pPr>
            <w:r w:rsidRPr="00283697">
              <w:rPr>
                <w:rFonts w:ascii="Arial" w:hAnsi="Arial" w:cs="Arial"/>
              </w:rPr>
              <w:t>Will Create Referrals</w:t>
            </w:r>
            <w:r w:rsidR="001D4FB9">
              <w:rPr>
                <w:rFonts w:ascii="Arial" w:hAnsi="Arial" w:cs="Arial"/>
              </w:rPr>
              <w:t xml:space="preserve"> for any office/ any program </w:t>
            </w:r>
            <w:r w:rsidRPr="00283697">
              <w:rPr>
                <w:rFonts w:ascii="Arial" w:hAnsi="Arial" w:cs="Arial"/>
              </w:rPr>
              <w:t xml:space="preserve"> in BRITS </w:t>
            </w:r>
            <w:r w:rsidR="001D4FB9" w:rsidRPr="001D4FB9">
              <w:rPr>
                <w:rFonts w:ascii="Arial" w:hAnsi="Arial" w:cs="Arial"/>
                <w:i/>
              </w:rPr>
              <w:t>(and no other work)</w:t>
            </w:r>
            <w:r w:rsidRPr="001D4FB9">
              <w:rPr>
                <w:rFonts w:ascii="Arial" w:hAnsi="Arial" w:cs="Arial"/>
                <w:i/>
              </w:rPr>
              <w:t xml:space="preserve"> </w:t>
            </w:r>
          </w:p>
        </w:tc>
        <w:tc>
          <w:tcPr>
            <w:tcW w:w="1260" w:type="dxa"/>
          </w:tcPr>
          <w:p w:rsidR="00A27A59" w:rsidRPr="00283697" w:rsidRDefault="00A27A59" w:rsidP="00B729AE">
            <w:pPr>
              <w:spacing w:before="120" w:after="120"/>
              <w:jc w:val="center"/>
              <w:rPr>
                <w:rFonts w:ascii="Arial" w:hAnsi="Arial" w:cs="Arial"/>
              </w:rPr>
            </w:pPr>
          </w:p>
        </w:tc>
        <w:tc>
          <w:tcPr>
            <w:tcW w:w="4338" w:type="dxa"/>
            <w:vAlign w:val="center"/>
          </w:tcPr>
          <w:p w:rsidR="00A27A59" w:rsidRPr="00283697" w:rsidRDefault="00283697" w:rsidP="001D4FB9">
            <w:pPr>
              <w:spacing w:before="120" w:after="120"/>
              <w:rPr>
                <w:rFonts w:ascii="Arial" w:hAnsi="Arial" w:cs="Arial"/>
              </w:rPr>
            </w:pPr>
            <w:r>
              <w:rPr>
                <w:rFonts w:ascii="Arial" w:hAnsi="Arial" w:cs="Arial"/>
              </w:rPr>
              <w:t>Worker</w:t>
            </w:r>
            <w:r w:rsidR="00CD120D">
              <w:rPr>
                <w:rFonts w:ascii="Arial" w:hAnsi="Arial" w:cs="Arial"/>
              </w:rPr>
              <w:t xml:space="preserve"> </w:t>
            </w:r>
          </w:p>
        </w:tc>
      </w:tr>
      <w:tr w:rsidR="00A27A59" w:rsidTr="001D4FB9">
        <w:tc>
          <w:tcPr>
            <w:tcW w:w="5418" w:type="dxa"/>
            <w:vAlign w:val="center"/>
          </w:tcPr>
          <w:p w:rsidR="00A27A59" w:rsidRPr="00283697" w:rsidRDefault="00283697" w:rsidP="001D4FB9">
            <w:pPr>
              <w:spacing w:before="120" w:after="120"/>
              <w:rPr>
                <w:rFonts w:ascii="Arial" w:hAnsi="Arial" w:cs="Arial"/>
              </w:rPr>
            </w:pPr>
            <w:r>
              <w:rPr>
                <w:rFonts w:ascii="Arial" w:hAnsi="Arial" w:cs="Arial"/>
              </w:rPr>
              <w:t>Will assign investigators to referrals in BRITS</w:t>
            </w:r>
          </w:p>
        </w:tc>
        <w:tc>
          <w:tcPr>
            <w:tcW w:w="1260" w:type="dxa"/>
          </w:tcPr>
          <w:p w:rsidR="00A27A59" w:rsidRPr="00283697" w:rsidRDefault="00A27A59" w:rsidP="00B729AE">
            <w:pPr>
              <w:spacing w:before="120" w:after="120"/>
              <w:jc w:val="center"/>
              <w:rPr>
                <w:rFonts w:ascii="Arial" w:hAnsi="Arial" w:cs="Arial"/>
              </w:rPr>
            </w:pPr>
          </w:p>
        </w:tc>
        <w:tc>
          <w:tcPr>
            <w:tcW w:w="4338" w:type="dxa"/>
            <w:vAlign w:val="center"/>
          </w:tcPr>
          <w:p w:rsidR="00A27A59" w:rsidRPr="00283697" w:rsidRDefault="001D4FB9" w:rsidP="001D4FB9">
            <w:pPr>
              <w:spacing w:before="120" w:after="120"/>
              <w:rPr>
                <w:rFonts w:ascii="Arial" w:hAnsi="Arial" w:cs="Arial"/>
              </w:rPr>
            </w:pPr>
            <w:r>
              <w:rPr>
                <w:rFonts w:ascii="Arial" w:hAnsi="Arial" w:cs="Arial"/>
              </w:rPr>
              <w:t>Internal Gatek</w:t>
            </w:r>
            <w:r w:rsidR="00283697">
              <w:rPr>
                <w:rFonts w:ascii="Arial" w:hAnsi="Arial" w:cs="Arial"/>
              </w:rPr>
              <w:t>eeper</w:t>
            </w:r>
          </w:p>
        </w:tc>
      </w:tr>
      <w:tr w:rsidR="00A27A59" w:rsidRPr="001D4FB9" w:rsidTr="001D4FB9">
        <w:tc>
          <w:tcPr>
            <w:tcW w:w="5418" w:type="dxa"/>
            <w:vAlign w:val="center"/>
          </w:tcPr>
          <w:p w:rsidR="00A27A59" w:rsidRPr="001D4FB9" w:rsidRDefault="00283697" w:rsidP="001D4FB9">
            <w:pPr>
              <w:spacing w:before="120" w:after="120"/>
              <w:rPr>
                <w:rFonts w:ascii="Arial" w:hAnsi="Arial" w:cs="Arial"/>
              </w:rPr>
            </w:pPr>
            <w:r w:rsidRPr="001D4FB9">
              <w:rPr>
                <w:rFonts w:ascii="Arial" w:hAnsi="Arial" w:cs="Arial"/>
              </w:rPr>
              <w:t>Will assign referrals to External Agencies</w:t>
            </w:r>
          </w:p>
        </w:tc>
        <w:tc>
          <w:tcPr>
            <w:tcW w:w="1260" w:type="dxa"/>
          </w:tcPr>
          <w:p w:rsidR="00A27A59" w:rsidRPr="001D4FB9" w:rsidRDefault="00A27A59" w:rsidP="00B729AE">
            <w:pPr>
              <w:spacing w:before="120" w:after="120"/>
              <w:jc w:val="center"/>
              <w:rPr>
                <w:rFonts w:ascii="Arial" w:hAnsi="Arial" w:cs="Arial"/>
              </w:rPr>
            </w:pPr>
          </w:p>
        </w:tc>
        <w:tc>
          <w:tcPr>
            <w:tcW w:w="4338" w:type="dxa"/>
            <w:vAlign w:val="center"/>
          </w:tcPr>
          <w:p w:rsidR="00A27A59" w:rsidRPr="001D4FB9" w:rsidRDefault="001D4FB9" w:rsidP="001D4FB9">
            <w:pPr>
              <w:spacing w:before="120" w:after="120"/>
              <w:rPr>
                <w:rFonts w:ascii="Arial" w:hAnsi="Arial" w:cs="Arial"/>
              </w:rPr>
            </w:pPr>
            <w:r w:rsidRPr="001D4FB9">
              <w:rPr>
                <w:rFonts w:ascii="Arial" w:hAnsi="Arial" w:cs="Arial"/>
              </w:rPr>
              <w:t>Internal Gatek</w:t>
            </w:r>
            <w:r w:rsidR="00283697" w:rsidRPr="001D4FB9">
              <w:rPr>
                <w:rFonts w:ascii="Arial" w:hAnsi="Arial" w:cs="Arial"/>
              </w:rPr>
              <w:t>eeper</w:t>
            </w:r>
          </w:p>
        </w:tc>
      </w:tr>
      <w:tr w:rsidR="00A27A59" w:rsidTr="001D4FB9">
        <w:tc>
          <w:tcPr>
            <w:tcW w:w="5418" w:type="dxa"/>
            <w:vAlign w:val="center"/>
          </w:tcPr>
          <w:p w:rsidR="00A27A59" w:rsidRPr="00283697" w:rsidRDefault="00283697" w:rsidP="001D4FB9">
            <w:pPr>
              <w:spacing w:before="120" w:after="120"/>
              <w:rPr>
                <w:rFonts w:ascii="Arial" w:hAnsi="Arial" w:cs="Arial"/>
              </w:rPr>
            </w:pPr>
            <w:r>
              <w:rPr>
                <w:rFonts w:ascii="Arial" w:hAnsi="Arial" w:cs="Arial"/>
              </w:rPr>
              <w:t>Will assign someone to determine fraud after the investigation is complete</w:t>
            </w:r>
          </w:p>
        </w:tc>
        <w:tc>
          <w:tcPr>
            <w:tcW w:w="1260" w:type="dxa"/>
          </w:tcPr>
          <w:p w:rsidR="00A27A59" w:rsidRPr="00283697" w:rsidRDefault="00A27A59" w:rsidP="00B729AE">
            <w:pPr>
              <w:spacing w:before="120" w:after="120"/>
              <w:jc w:val="center"/>
              <w:rPr>
                <w:rFonts w:ascii="Arial" w:hAnsi="Arial" w:cs="Arial"/>
              </w:rPr>
            </w:pPr>
          </w:p>
        </w:tc>
        <w:tc>
          <w:tcPr>
            <w:tcW w:w="4338" w:type="dxa"/>
            <w:vAlign w:val="center"/>
          </w:tcPr>
          <w:p w:rsidR="00A27A59" w:rsidRPr="00283697" w:rsidRDefault="001D4FB9" w:rsidP="001D4FB9">
            <w:pPr>
              <w:spacing w:before="120" w:after="120"/>
              <w:rPr>
                <w:rFonts w:ascii="Arial" w:hAnsi="Arial" w:cs="Arial"/>
              </w:rPr>
            </w:pPr>
            <w:r>
              <w:rPr>
                <w:rFonts w:ascii="Arial" w:hAnsi="Arial" w:cs="Arial"/>
              </w:rPr>
              <w:t>Internal Gatek</w:t>
            </w:r>
            <w:r w:rsidR="00283697">
              <w:rPr>
                <w:rFonts w:ascii="Arial" w:hAnsi="Arial" w:cs="Arial"/>
              </w:rPr>
              <w:t>eeper</w:t>
            </w:r>
          </w:p>
        </w:tc>
      </w:tr>
      <w:tr w:rsidR="00A27A59" w:rsidTr="001D4FB9">
        <w:tc>
          <w:tcPr>
            <w:tcW w:w="5418" w:type="dxa"/>
            <w:vAlign w:val="center"/>
          </w:tcPr>
          <w:p w:rsidR="00A27A59" w:rsidRPr="00283697" w:rsidRDefault="00283697" w:rsidP="001D4FB9">
            <w:pPr>
              <w:spacing w:before="120" w:after="120"/>
              <w:rPr>
                <w:rFonts w:ascii="Arial" w:hAnsi="Arial" w:cs="Arial"/>
              </w:rPr>
            </w:pPr>
            <w:r>
              <w:rPr>
                <w:rFonts w:ascii="Arial" w:hAnsi="Arial" w:cs="Arial"/>
              </w:rPr>
              <w:t>Will assign someone to determine if a claim is needed after the investigation is complete</w:t>
            </w:r>
          </w:p>
        </w:tc>
        <w:tc>
          <w:tcPr>
            <w:tcW w:w="1260" w:type="dxa"/>
          </w:tcPr>
          <w:p w:rsidR="00A27A59" w:rsidRPr="00283697" w:rsidRDefault="00A27A59" w:rsidP="00B729AE">
            <w:pPr>
              <w:spacing w:before="120" w:after="120"/>
              <w:jc w:val="center"/>
              <w:rPr>
                <w:rFonts w:ascii="Arial" w:hAnsi="Arial" w:cs="Arial"/>
              </w:rPr>
            </w:pPr>
          </w:p>
        </w:tc>
        <w:tc>
          <w:tcPr>
            <w:tcW w:w="4338" w:type="dxa"/>
            <w:vAlign w:val="center"/>
          </w:tcPr>
          <w:p w:rsidR="00A27A59" w:rsidRPr="00283697" w:rsidRDefault="00283697" w:rsidP="001D4FB9">
            <w:pPr>
              <w:spacing w:before="120" w:after="120"/>
              <w:rPr>
                <w:rFonts w:ascii="Arial" w:hAnsi="Arial" w:cs="Arial"/>
              </w:rPr>
            </w:pPr>
            <w:r>
              <w:rPr>
                <w:rFonts w:ascii="Arial" w:hAnsi="Arial" w:cs="Arial"/>
              </w:rPr>
              <w:t>Internal G</w:t>
            </w:r>
            <w:r w:rsidR="001D4FB9">
              <w:rPr>
                <w:rFonts w:ascii="Arial" w:hAnsi="Arial" w:cs="Arial"/>
              </w:rPr>
              <w:t>atek</w:t>
            </w:r>
            <w:r>
              <w:rPr>
                <w:rFonts w:ascii="Arial" w:hAnsi="Arial" w:cs="Arial"/>
              </w:rPr>
              <w:t>eeper</w:t>
            </w:r>
          </w:p>
        </w:tc>
      </w:tr>
      <w:tr w:rsidR="00A27A59" w:rsidTr="001D4FB9">
        <w:tc>
          <w:tcPr>
            <w:tcW w:w="5418" w:type="dxa"/>
            <w:vAlign w:val="center"/>
          </w:tcPr>
          <w:p w:rsidR="00A27A59" w:rsidRPr="00283697" w:rsidRDefault="00283697" w:rsidP="001D4FB9">
            <w:pPr>
              <w:spacing w:before="120" w:after="120"/>
              <w:rPr>
                <w:rFonts w:ascii="Arial" w:hAnsi="Arial" w:cs="Arial"/>
              </w:rPr>
            </w:pPr>
            <w:r>
              <w:rPr>
                <w:rFonts w:ascii="Arial" w:hAnsi="Arial" w:cs="Arial"/>
              </w:rPr>
              <w:t>Will investigate referrals</w:t>
            </w:r>
          </w:p>
        </w:tc>
        <w:tc>
          <w:tcPr>
            <w:tcW w:w="1260" w:type="dxa"/>
          </w:tcPr>
          <w:p w:rsidR="00A27A59" w:rsidRPr="00283697" w:rsidRDefault="00A27A59" w:rsidP="00B729AE">
            <w:pPr>
              <w:spacing w:before="120" w:after="120"/>
              <w:jc w:val="center"/>
              <w:rPr>
                <w:rFonts w:ascii="Arial" w:hAnsi="Arial" w:cs="Arial"/>
              </w:rPr>
            </w:pPr>
          </w:p>
        </w:tc>
        <w:tc>
          <w:tcPr>
            <w:tcW w:w="4338" w:type="dxa"/>
            <w:vAlign w:val="center"/>
          </w:tcPr>
          <w:p w:rsidR="00A27A59" w:rsidRPr="00283697" w:rsidRDefault="00283697" w:rsidP="001D4FB9">
            <w:pPr>
              <w:spacing w:before="120" w:after="120"/>
              <w:rPr>
                <w:rFonts w:ascii="Arial" w:hAnsi="Arial" w:cs="Arial"/>
              </w:rPr>
            </w:pPr>
            <w:r>
              <w:rPr>
                <w:rFonts w:ascii="Arial" w:hAnsi="Arial" w:cs="Arial"/>
              </w:rPr>
              <w:t>Internal Investigator</w:t>
            </w:r>
          </w:p>
        </w:tc>
      </w:tr>
      <w:tr w:rsidR="00A27A59" w:rsidTr="001D4FB9">
        <w:tc>
          <w:tcPr>
            <w:tcW w:w="5418" w:type="dxa"/>
            <w:vAlign w:val="center"/>
          </w:tcPr>
          <w:p w:rsidR="00A27A59" w:rsidRPr="00283697" w:rsidRDefault="00283697" w:rsidP="001D4FB9">
            <w:pPr>
              <w:spacing w:before="120" w:after="120"/>
              <w:rPr>
                <w:rFonts w:ascii="Arial" w:hAnsi="Arial" w:cs="Arial"/>
              </w:rPr>
            </w:pPr>
            <w:r>
              <w:rPr>
                <w:rFonts w:ascii="Arial" w:hAnsi="Arial" w:cs="Arial"/>
              </w:rPr>
              <w:t>Will determine if fraud exists after the investigation</w:t>
            </w:r>
          </w:p>
        </w:tc>
        <w:tc>
          <w:tcPr>
            <w:tcW w:w="1260" w:type="dxa"/>
          </w:tcPr>
          <w:p w:rsidR="00A27A59" w:rsidRPr="00283697" w:rsidRDefault="00A27A59" w:rsidP="00B729AE">
            <w:pPr>
              <w:spacing w:before="120" w:after="120"/>
              <w:jc w:val="center"/>
              <w:rPr>
                <w:rFonts w:ascii="Arial" w:hAnsi="Arial" w:cs="Arial"/>
              </w:rPr>
            </w:pPr>
          </w:p>
        </w:tc>
        <w:tc>
          <w:tcPr>
            <w:tcW w:w="4338" w:type="dxa"/>
            <w:vAlign w:val="center"/>
          </w:tcPr>
          <w:p w:rsidR="00A27A59" w:rsidRPr="00283697" w:rsidRDefault="00283697" w:rsidP="001D4FB9">
            <w:pPr>
              <w:spacing w:before="120" w:after="120"/>
              <w:rPr>
                <w:rFonts w:ascii="Arial" w:hAnsi="Arial" w:cs="Arial"/>
              </w:rPr>
            </w:pPr>
            <w:r>
              <w:rPr>
                <w:rFonts w:ascii="Arial" w:hAnsi="Arial" w:cs="Arial"/>
              </w:rPr>
              <w:t>Internal Investigator</w:t>
            </w:r>
          </w:p>
        </w:tc>
      </w:tr>
      <w:tr w:rsidR="00A27A59" w:rsidTr="001D4FB9">
        <w:tc>
          <w:tcPr>
            <w:tcW w:w="5418" w:type="dxa"/>
            <w:vAlign w:val="center"/>
          </w:tcPr>
          <w:p w:rsidR="00A27A59" w:rsidRPr="00283697" w:rsidRDefault="00283697" w:rsidP="001D4FB9">
            <w:pPr>
              <w:spacing w:before="120" w:after="120"/>
              <w:rPr>
                <w:rFonts w:ascii="Arial" w:hAnsi="Arial" w:cs="Arial"/>
              </w:rPr>
            </w:pPr>
            <w:r>
              <w:rPr>
                <w:rFonts w:ascii="Arial" w:hAnsi="Arial" w:cs="Arial"/>
              </w:rPr>
              <w:t>Will determine if a claim needs to be filed after the investigation</w:t>
            </w:r>
            <w:r w:rsidR="00F70AB1">
              <w:rPr>
                <w:rFonts w:ascii="Arial" w:hAnsi="Arial" w:cs="Arial"/>
              </w:rPr>
              <w:t xml:space="preserve"> and complete the claim process</w:t>
            </w:r>
          </w:p>
        </w:tc>
        <w:tc>
          <w:tcPr>
            <w:tcW w:w="1260" w:type="dxa"/>
          </w:tcPr>
          <w:p w:rsidR="00A27A59" w:rsidRPr="00283697" w:rsidRDefault="00A27A59" w:rsidP="00B729AE">
            <w:pPr>
              <w:spacing w:before="120" w:after="120"/>
              <w:jc w:val="center"/>
              <w:rPr>
                <w:rFonts w:ascii="Arial" w:hAnsi="Arial" w:cs="Arial"/>
              </w:rPr>
            </w:pPr>
          </w:p>
        </w:tc>
        <w:tc>
          <w:tcPr>
            <w:tcW w:w="4338" w:type="dxa"/>
            <w:vAlign w:val="center"/>
          </w:tcPr>
          <w:p w:rsidR="00F70AB1" w:rsidRPr="00283697" w:rsidRDefault="00283697" w:rsidP="001D4FB9">
            <w:pPr>
              <w:spacing w:before="120" w:after="120"/>
              <w:rPr>
                <w:rFonts w:ascii="Arial" w:hAnsi="Arial" w:cs="Arial"/>
              </w:rPr>
            </w:pPr>
            <w:r>
              <w:rPr>
                <w:rFonts w:ascii="Arial" w:hAnsi="Arial" w:cs="Arial"/>
              </w:rPr>
              <w:t>Internal Investigator</w:t>
            </w:r>
          </w:p>
        </w:tc>
      </w:tr>
    </w:tbl>
    <w:p w:rsidR="00551E9C" w:rsidRDefault="00551E9C" w:rsidP="00A27A59">
      <w:pPr>
        <w:rPr>
          <w:rFonts w:ascii="Arial" w:hAnsi="Arial" w:cs="Arial"/>
          <w:sz w:val="24"/>
          <w:szCs w:val="24"/>
        </w:rPr>
      </w:pPr>
    </w:p>
    <w:p w:rsidR="00551E9C" w:rsidRDefault="00551E9C">
      <w:pPr>
        <w:rPr>
          <w:rFonts w:ascii="Arial" w:hAnsi="Arial" w:cs="Arial"/>
          <w:sz w:val="24"/>
          <w:szCs w:val="24"/>
        </w:rPr>
      </w:pPr>
      <w:r>
        <w:rPr>
          <w:rFonts w:ascii="Arial" w:hAnsi="Arial" w:cs="Arial"/>
          <w:sz w:val="24"/>
          <w:szCs w:val="24"/>
        </w:rPr>
        <w:br w:type="page"/>
      </w:r>
    </w:p>
    <w:p w:rsidR="00551E9C" w:rsidRDefault="00551E9C" w:rsidP="00551E9C">
      <w:pPr>
        <w:jc w:val="center"/>
        <w:rPr>
          <w:rFonts w:ascii="Arial" w:hAnsi="Arial" w:cs="Arial"/>
          <w:b/>
          <w:sz w:val="24"/>
          <w:szCs w:val="24"/>
        </w:rPr>
      </w:pPr>
      <w:r>
        <w:rPr>
          <w:rFonts w:ascii="Arial" w:hAnsi="Arial" w:cs="Arial"/>
          <w:b/>
          <w:sz w:val="24"/>
          <w:szCs w:val="24"/>
        </w:rPr>
        <w:lastRenderedPageBreak/>
        <w:t>EXTERNAL ROLES</w:t>
      </w:r>
    </w:p>
    <w:p w:rsidR="00551E9C" w:rsidRDefault="00551E9C" w:rsidP="00551E9C">
      <w:pPr>
        <w:jc w:val="center"/>
        <w:rPr>
          <w:rFonts w:ascii="Arial" w:hAnsi="Arial" w:cs="Arial"/>
          <w:b/>
          <w:sz w:val="24"/>
          <w:szCs w:val="24"/>
        </w:rPr>
      </w:pPr>
    </w:p>
    <w:p w:rsidR="00551E9C" w:rsidRDefault="00551E9C" w:rsidP="001D4FB9">
      <w:pPr>
        <w:tabs>
          <w:tab w:val="left" w:pos="1350"/>
        </w:tabs>
        <w:ind w:left="1350" w:hanging="1350"/>
        <w:rPr>
          <w:rFonts w:ascii="Arial" w:hAnsi="Arial" w:cs="Arial"/>
          <w:sz w:val="24"/>
          <w:szCs w:val="24"/>
        </w:rPr>
      </w:pPr>
      <w:r w:rsidRPr="00FD38EE">
        <w:rPr>
          <w:rFonts w:ascii="Arial" w:hAnsi="Arial" w:cs="Arial"/>
          <w:b/>
          <w:sz w:val="24"/>
          <w:szCs w:val="24"/>
        </w:rPr>
        <w:t>Important:</w:t>
      </w:r>
      <w:r w:rsidRPr="00FD38EE">
        <w:rPr>
          <w:rFonts w:ascii="Arial" w:hAnsi="Arial" w:cs="Arial"/>
          <w:sz w:val="24"/>
          <w:szCs w:val="24"/>
        </w:rPr>
        <w:t xml:space="preserve">  </w:t>
      </w:r>
      <w:r w:rsidR="001D4FB9" w:rsidRPr="00FD38EE">
        <w:rPr>
          <w:rFonts w:ascii="Arial" w:hAnsi="Arial" w:cs="Arial"/>
          <w:sz w:val="24"/>
          <w:szCs w:val="24"/>
        </w:rPr>
        <w:t>In the instance where someone may be assigning work to themselves they should request BOTH the External Gatekeeper and External Investigator roles.</w:t>
      </w:r>
    </w:p>
    <w:p w:rsidR="00041479" w:rsidRPr="00041479" w:rsidRDefault="00041479" w:rsidP="001D4FB9">
      <w:pPr>
        <w:tabs>
          <w:tab w:val="left" w:pos="1350"/>
        </w:tabs>
        <w:ind w:left="1350" w:hanging="1350"/>
        <w:rPr>
          <w:rFonts w:ascii="Arial" w:hAnsi="Arial" w:cs="Arial"/>
          <w:sz w:val="24"/>
          <w:szCs w:val="24"/>
        </w:rPr>
      </w:pPr>
    </w:p>
    <w:p w:rsidR="00551E9C" w:rsidRDefault="00551E9C" w:rsidP="001D4FB9">
      <w:pPr>
        <w:tabs>
          <w:tab w:val="left" w:pos="1350"/>
        </w:tabs>
        <w:ind w:left="1350" w:hanging="1350"/>
        <w:rPr>
          <w:rFonts w:ascii="Arial" w:hAnsi="Arial" w:cs="Arial"/>
          <w:sz w:val="24"/>
          <w:szCs w:val="24"/>
        </w:rPr>
      </w:pPr>
      <w:r w:rsidRPr="00FD38EE">
        <w:rPr>
          <w:rFonts w:ascii="Arial" w:hAnsi="Arial" w:cs="Arial"/>
          <w:b/>
          <w:sz w:val="24"/>
          <w:szCs w:val="24"/>
        </w:rPr>
        <w:t>Important:</w:t>
      </w:r>
      <w:r w:rsidRPr="00FD38EE">
        <w:rPr>
          <w:rFonts w:ascii="Arial" w:hAnsi="Arial" w:cs="Arial"/>
          <w:sz w:val="24"/>
          <w:szCs w:val="24"/>
        </w:rPr>
        <w:t xml:space="preserve">  </w:t>
      </w:r>
      <w:r w:rsidR="007B3E08" w:rsidRPr="00FD38EE">
        <w:rPr>
          <w:rFonts w:ascii="Arial" w:hAnsi="Arial" w:cs="Arial"/>
          <w:sz w:val="24"/>
          <w:szCs w:val="24"/>
        </w:rPr>
        <w:t>External agencies do not create referrals; they recei</w:t>
      </w:r>
      <w:r w:rsidR="001D4FB9" w:rsidRPr="00FD38EE">
        <w:rPr>
          <w:rFonts w:ascii="Arial" w:hAnsi="Arial" w:cs="Arial"/>
          <w:sz w:val="24"/>
          <w:szCs w:val="24"/>
        </w:rPr>
        <w:t>ve work from the Internal Gatek</w:t>
      </w:r>
      <w:r w:rsidR="007B3E08" w:rsidRPr="00FD38EE">
        <w:rPr>
          <w:rFonts w:ascii="Arial" w:hAnsi="Arial" w:cs="Arial"/>
          <w:sz w:val="24"/>
          <w:szCs w:val="24"/>
        </w:rPr>
        <w:t>eeper</w:t>
      </w:r>
      <w:r w:rsidR="001D4FB9" w:rsidRPr="00FD38EE">
        <w:rPr>
          <w:rFonts w:ascii="Arial" w:hAnsi="Arial" w:cs="Arial"/>
          <w:sz w:val="24"/>
          <w:szCs w:val="24"/>
        </w:rPr>
        <w:t>. The External Gatek</w:t>
      </w:r>
      <w:r w:rsidR="007B3E08" w:rsidRPr="00FD38EE">
        <w:rPr>
          <w:rFonts w:ascii="Arial" w:hAnsi="Arial" w:cs="Arial"/>
          <w:sz w:val="24"/>
          <w:szCs w:val="24"/>
        </w:rPr>
        <w:t xml:space="preserve">eeper </w:t>
      </w:r>
      <w:r w:rsidR="001D4FB9" w:rsidRPr="00FD38EE">
        <w:rPr>
          <w:rFonts w:ascii="Arial" w:hAnsi="Arial" w:cs="Arial"/>
          <w:sz w:val="24"/>
          <w:szCs w:val="24"/>
        </w:rPr>
        <w:t xml:space="preserve">is </w:t>
      </w:r>
      <w:r w:rsidR="007B3E08" w:rsidRPr="00FD38EE">
        <w:rPr>
          <w:rFonts w:ascii="Arial" w:hAnsi="Arial" w:cs="Arial"/>
          <w:sz w:val="24"/>
          <w:szCs w:val="24"/>
        </w:rPr>
        <w:t xml:space="preserve">then </w:t>
      </w:r>
      <w:r w:rsidR="001D4FB9" w:rsidRPr="00FD38EE">
        <w:rPr>
          <w:rFonts w:ascii="Arial" w:hAnsi="Arial" w:cs="Arial"/>
          <w:sz w:val="24"/>
          <w:szCs w:val="24"/>
        </w:rPr>
        <w:t>responsible for assigning work to their External Investigators</w:t>
      </w:r>
      <w:r w:rsidR="007B3E08" w:rsidRPr="00FD38EE">
        <w:rPr>
          <w:rFonts w:ascii="Arial" w:hAnsi="Arial" w:cs="Arial"/>
          <w:sz w:val="24"/>
          <w:szCs w:val="24"/>
        </w:rPr>
        <w:t>.</w:t>
      </w:r>
    </w:p>
    <w:p w:rsidR="00551E9C" w:rsidRDefault="00551E9C" w:rsidP="00551E9C">
      <w:pPr>
        <w:rPr>
          <w:rFonts w:ascii="Arial" w:hAnsi="Arial" w:cs="Arial"/>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418"/>
        <w:gridCol w:w="1260"/>
        <w:gridCol w:w="4338"/>
      </w:tblGrid>
      <w:tr w:rsidR="00551E9C" w:rsidTr="001D4FB9">
        <w:tc>
          <w:tcPr>
            <w:tcW w:w="5418" w:type="dxa"/>
            <w:vAlign w:val="center"/>
          </w:tcPr>
          <w:p w:rsidR="00551E9C" w:rsidRPr="00A27A59" w:rsidRDefault="00551E9C" w:rsidP="001D4FB9">
            <w:pPr>
              <w:rPr>
                <w:rFonts w:ascii="Arial" w:hAnsi="Arial" w:cs="Arial"/>
                <w:b/>
                <w:sz w:val="24"/>
                <w:szCs w:val="24"/>
              </w:rPr>
            </w:pPr>
            <w:r w:rsidRPr="00A27A59">
              <w:rPr>
                <w:rFonts w:ascii="Arial" w:hAnsi="Arial" w:cs="Arial"/>
                <w:b/>
                <w:sz w:val="24"/>
                <w:szCs w:val="24"/>
              </w:rPr>
              <w:t>Type of Work Done by User</w:t>
            </w:r>
            <w:r w:rsidR="007B3E08">
              <w:rPr>
                <w:rFonts w:ascii="Arial" w:hAnsi="Arial" w:cs="Arial"/>
                <w:b/>
                <w:sz w:val="24"/>
                <w:szCs w:val="24"/>
              </w:rPr>
              <w:t xml:space="preserve"> within an external agency</w:t>
            </w:r>
          </w:p>
        </w:tc>
        <w:tc>
          <w:tcPr>
            <w:tcW w:w="1260" w:type="dxa"/>
            <w:vAlign w:val="center"/>
          </w:tcPr>
          <w:p w:rsidR="00551E9C" w:rsidRPr="00A27A59" w:rsidRDefault="00551E9C" w:rsidP="001D4FB9">
            <w:pPr>
              <w:rPr>
                <w:rFonts w:ascii="Arial" w:hAnsi="Arial" w:cs="Arial"/>
                <w:b/>
                <w:sz w:val="24"/>
                <w:szCs w:val="24"/>
              </w:rPr>
            </w:pPr>
            <w:r w:rsidRPr="00A27A59">
              <w:rPr>
                <w:rFonts w:ascii="Arial" w:hAnsi="Arial" w:cs="Arial"/>
                <w:b/>
                <w:sz w:val="24"/>
                <w:szCs w:val="24"/>
              </w:rPr>
              <w:t>Y</w:t>
            </w:r>
            <w:r w:rsidR="007E6F84">
              <w:rPr>
                <w:rFonts w:ascii="Arial" w:hAnsi="Arial" w:cs="Arial"/>
                <w:b/>
                <w:sz w:val="24"/>
                <w:szCs w:val="24"/>
              </w:rPr>
              <w:t>/N</w:t>
            </w:r>
          </w:p>
        </w:tc>
        <w:tc>
          <w:tcPr>
            <w:tcW w:w="4338" w:type="dxa"/>
            <w:vAlign w:val="center"/>
          </w:tcPr>
          <w:p w:rsidR="00551E9C" w:rsidRPr="00A27A59" w:rsidRDefault="00551E9C" w:rsidP="001D4FB9">
            <w:pPr>
              <w:rPr>
                <w:rFonts w:ascii="Arial" w:hAnsi="Arial" w:cs="Arial"/>
                <w:b/>
                <w:sz w:val="24"/>
                <w:szCs w:val="24"/>
              </w:rPr>
            </w:pPr>
            <w:r w:rsidRPr="00A27A59">
              <w:rPr>
                <w:rFonts w:ascii="Arial" w:hAnsi="Arial" w:cs="Arial"/>
                <w:b/>
                <w:sz w:val="24"/>
                <w:szCs w:val="24"/>
              </w:rPr>
              <w:t>Role to assign if answered YES</w:t>
            </w:r>
          </w:p>
        </w:tc>
      </w:tr>
      <w:tr w:rsidR="00551E9C" w:rsidTr="001D4FB9">
        <w:tc>
          <w:tcPr>
            <w:tcW w:w="5418" w:type="dxa"/>
            <w:vAlign w:val="center"/>
          </w:tcPr>
          <w:p w:rsidR="00551E9C" w:rsidRPr="00283697" w:rsidRDefault="007B3E08" w:rsidP="001D4FB9">
            <w:pPr>
              <w:spacing w:before="120" w:after="120"/>
              <w:rPr>
                <w:rFonts w:ascii="Arial" w:hAnsi="Arial" w:cs="Arial"/>
              </w:rPr>
            </w:pPr>
            <w:r>
              <w:rPr>
                <w:rFonts w:ascii="Arial" w:hAnsi="Arial" w:cs="Arial"/>
              </w:rPr>
              <w:t>Will assign investigators to referrals in BRITS</w:t>
            </w:r>
          </w:p>
        </w:tc>
        <w:tc>
          <w:tcPr>
            <w:tcW w:w="1260" w:type="dxa"/>
            <w:vAlign w:val="center"/>
          </w:tcPr>
          <w:p w:rsidR="00551E9C" w:rsidRPr="00283697" w:rsidRDefault="00551E9C" w:rsidP="001D4FB9">
            <w:pPr>
              <w:spacing w:before="120" w:after="120"/>
              <w:rPr>
                <w:rFonts w:ascii="Arial" w:hAnsi="Arial" w:cs="Arial"/>
              </w:rPr>
            </w:pPr>
          </w:p>
        </w:tc>
        <w:tc>
          <w:tcPr>
            <w:tcW w:w="4338" w:type="dxa"/>
            <w:vAlign w:val="center"/>
          </w:tcPr>
          <w:p w:rsidR="00551E9C" w:rsidRPr="00283697" w:rsidRDefault="007B3E08" w:rsidP="001D4FB9">
            <w:pPr>
              <w:spacing w:before="120" w:after="120"/>
              <w:rPr>
                <w:rFonts w:ascii="Arial" w:hAnsi="Arial" w:cs="Arial"/>
              </w:rPr>
            </w:pPr>
            <w:r>
              <w:rPr>
                <w:rFonts w:ascii="Arial" w:hAnsi="Arial" w:cs="Arial"/>
              </w:rPr>
              <w:t xml:space="preserve">External </w:t>
            </w:r>
            <w:r w:rsidR="001D4FB9">
              <w:rPr>
                <w:rFonts w:ascii="Arial" w:hAnsi="Arial" w:cs="Arial"/>
              </w:rPr>
              <w:t>Gatekeeper</w:t>
            </w:r>
          </w:p>
        </w:tc>
      </w:tr>
      <w:tr w:rsidR="00551E9C" w:rsidTr="001D4FB9">
        <w:tc>
          <w:tcPr>
            <w:tcW w:w="5418" w:type="dxa"/>
            <w:vAlign w:val="center"/>
          </w:tcPr>
          <w:p w:rsidR="00551E9C" w:rsidRPr="00283697" w:rsidRDefault="007B3E08" w:rsidP="001D4FB9">
            <w:pPr>
              <w:spacing w:before="120" w:after="120"/>
              <w:rPr>
                <w:rFonts w:ascii="Arial" w:hAnsi="Arial" w:cs="Arial"/>
              </w:rPr>
            </w:pPr>
            <w:r>
              <w:rPr>
                <w:rFonts w:ascii="Arial" w:hAnsi="Arial" w:cs="Arial"/>
              </w:rPr>
              <w:t>Will assign someone to determine fraud after the investigation is complete</w:t>
            </w:r>
          </w:p>
        </w:tc>
        <w:tc>
          <w:tcPr>
            <w:tcW w:w="1260" w:type="dxa"/>
            <w:vAlign w:val="center"/>
          </w:tcPr>
          <w:p w:rsidR="00551E9C" w:rsidRPr="00283697" w:rsidRDefault="00551E9C" w:rsidP="001D4FB9">
            <w:pPr>
              <w:spacing w:before="120" w:after="120"/>
              <w:rPr>
                <w:rFonts w:ascii="Arial" w:hAnsi="Arial" w:cs="Arial"/>
              </w:rPr>
            </w:pPr>
          </w:p>
        </w:tc>
        <w:tc>
          <w:tcPr>
            <w:tcW w:w="4338" w:type="dxa"/>
            <w:vAlign w:val="center"/>
          </w:tcPr>
          <w:p w:rsidR="00551E9C" w:rsidRPr="00283697" w:rsidRDefault="007B3E08" w:rsidP="001D4FB9">
            <w:pPr>
              <w:spacing w:before="120" w:after="120"/>
              <w:rPr>
                <w:rFonts w:ascii="Arial" w:hAnsi="Arial" w:cs="Arial"/>
              </w:rPr>
            </w:pPr>
            <w:r>
              <w:rPr>
                <w:rFonts w:ascii="Arial" w:hAnsi="Arial" w:cs="Arial"/>
              </w:rPr>
              <w:t xml:space="preserve">External </w:t>
            </w:r>
            <w:r w:rsidR="001D4FB9">
              <w:rPr>
                <w:rFonts w:ascii="Arial" w:hAnsi="Arial" w:cs="Arial"/>
              </w:rPr>
              <w:t>Gatekeeper</w:t>
            </w:r>
          </w:p>
        </w:tc>
      </w:tr>
      <w:tr w:rsidR="00551E9C" w:rsidTr="001D4FB9">
        <w:tc>
          <w:tcPr>
            <w:tcW w:w="5418" w:type="dxa"/>
            <w:vAlign w:val="center"/>
          </w:tcPr>
          <w:p w:rsidR="00551E9C" w:rsidRPr="00283697" w:rsidRDefault="007B3E08" w:rsidP="001D4FB9">
            <w:pPr>
              <w:spacing w:before="120" w:after="120"/>
              <w:rPr>
                <w:rFonts w:ascii="Arial" w:hAnsi="Arial" w:cs="Arial"/>
                <w:b/>
              </w:rPr>
            </w:pPr>
            <w:r>
              <w:rPr>
                <w:rFonts w:ascii="Arial" w:hAnsi="Arial" w:cs="Arial"/>
              </w:rPr>
              <w:t>Will assign someone to determine if a claim is needed after the investigation is complete</w:t>
            </w:r>
          </w:p>
        </w:tc>
        <w:tc>
          <w:tcPr>
            <w:tcW w:w="1260" w:type="dxa"/>
            <w:vAlign w:val="center"/>
          </w:tcPr>
          <w:p w:rsidR="00551E9C" w:rsidRPr="00283697" w:rsidRDefault="00551E9C" w:rsidP="001D4FB9">
            <w:pPr>
              <w:spacing w:before="120" w:after="120"/>
              <w:rPr>
                <w:rFonts w:ascii="Arial" w:hAnsi="Arial" w:cs="Arial"/>
              </w:rPr>
            </w:pPr>
          </w:p>
        </w:tc>
        <w:tc>
          <w:tcPr>
            <w:tcW w:w="4338" w:type="dxa"/>
            <w:vAlign w:val="center"/>
          </w:tcPr>
          <w:p w:rsidR="00551E9C" w:rsidRPr="00283697" w:rsidRDefault="007B3E08" w:rsidP="001D4FB9">
            <w:pPr>
              <w:spacing w:before="120" w:after="120"/>
              <w:rPr>
                <w:rFonts w:ascii="Arial" w:hAnsi="Arial" w:cs="Arial"/>
                <w:b/>
              </w:rPr>
            </w:pPr>
            <w:r>
              <w:rPr>
                <w:rFonts w:ascii="Arial" w:hAnsi="Arial" w:cs="Arial"/>
              </w:rPr>
              <w:t xml:space="preserve">External </w:t>
            </w:r>
            <w:r w:rsidR="001D4FB9">
              <w:rPr>
                <w:rFonts w:ascii="Arial" w:hAnsi="Arial" w:cs="Arial"/>
              </w:rPr>
              <w:t>Gatekeeper</w:t>
            </w:r>
          </w:p>
        </w:tc>
      </w:tr>
      <w:tr w:rsidR="00551E9C" w:rsidTr="001D4FB9">
        <w:tc>
          <w:tcPr>
            <w:tcW w:w="5418" w:type="dxa"/>
            <w:vAlign w:val="center"/>
          </w:tcPr>
          <w:p w:rsidR="00551E9C" w:rsidRPr="00283697" w:rsidRDefault="007B3E08" w:rsidP="001D4FB9">
            <w:pPr>
              <w:spacing w:before="120" w:after="120"/>
              <w:rPr>
                <w:rFonts w:ascii="Arial" w:hAnsi="Arial" w:cs="Arial"/>
              </w:rPr>
            </w:pPr>
            <w:r>
              <w:rPr>
                <w:rFonts w:ascii="Arial" w:hAnsi="Arial" w:cs="Arial"/>
              </w:rPr>
              <w:t>Will investigate referrals</w:t>
            </w:r>
          </w:p>
        </w:tc>
        <w:tc>
          <w:tcPr>
            <w:tcW w:w="1260" w:type="dxa"/>
            <w:vAlign w:val="center"/>
          </w:tcPr>
          <w:p w:rsidR="00551E9C" w:rsidRPr="00283697" w:rsidRDefault="00551E9C" w:rsidP="001D4FB9">
            <w:pPr>
              <w:spacing w:before="120" w:after="120"/>
              <w:rPr>
                <w:rFonts w:ascii="Arial" w:hAnsi="Arial" w:cs="Arial"/>
              </w:rPr>
            </w:pPr>
          </w:p>
        </w:tc>
        <w:tc>
          <w:tcPr>
            <w:tcW w:w="4338" w:type="dxa"/>
            <w:vAlign w:val="center"/>
          </w:tcPr>
          <w:p w:rsidR="00551E9C" w:rsidRPr="00283697" w:rsidRDefault="007B3E08" w:rsidP="001D4FB9">
            <w:pPr>
              <w:spacing w:before="120" w:after="120"/>
              <w:rPr>
                <w:rFonts w:ascii="Arial" w:hAnsi="Arial" w:cs="Arial"/>
              </w:rPr>
            </w:pPr>
            <w:r>
              <w:rPr>
                <w:rFonts w:ascii="Arial" w:hAnsi="Arial" w:cs="Arial"/>
              </w:rPr>
              <w:t>External Investigator</w:t>
            </w:r>
          </w:p>
        </w:tc>
      </w:tr>
      <w:tr w:rsidR="00551E9C" w:rsidTr="001D4FB9">
        <w:tc>
          <w:tcPr>
            <w:tcW w:w="5418" w:type="dxa"/>
            <w:vAlign w:val="center"/>
          </w:tcPr>
          <w:p w:rsidR="00551E9C" w:rsidRPr="00283697" w:rsidRDefault="007B3E08" w:rsidP="001D4FB9">
            <w:pPr>
              <w:spacing w:before="120" w:after="120"/>
              <w:rPr>
                <w:rFonts w:ascii="Arial" w:hAnsi="Arial" w:cs="Arial"/>
              </w:rPr>
            </w:pPr>
            <w:r>
              <w:rPr>
                <w:rFonts w:ascii="Arial" w:hAnsi="Arial" w:cs="Arial"/>
              </w:rPr>
              <w:t>Will determine if fraud exists after the investigation</w:t>
            </w:r>
          </w:p>
        </w:tc>
        <w:tc>
          <w:tcPr>
            <w:tcW w:w="1260" w:type="dxa"/>
            <w:vAlign w:val="center"/>
          </w:tcPr>
          <w:p w:rsidR="00551E9C" w:rsidRPr="00283697" w:rsidRDefault="00551E9C" w:rsidP="001D4FB9">
            <w:pPr>
              <w:spacing w:before="120" w:after="120"/>
              <w:rPr>
                <w:rFonts w:ascii="Arial" w:hAnsi="Arial" w:cs="Arial"/>
              </w:rPr>
            </w:pPr>
          </w:p>
        </w:tc>
        <w:tc>
          <w:tcPr>
            <w:tcW w:w="4338" w:type="dxa"/>
            <w:vAlign w:val="center"/>
          </w:tcPr>
          <w:p w:rsidR="00551E9C" w:rsidRPr="00283697" w:rsidRDefault="007B3E08" w:rsidP="001D4FB9">
            <w:pPr>
              <w:spacing w:before="120" w:after="120"/>
              <w:rPr>
                <w:rFonts w:ascii="Arial" w:hAnsi="Arial" w:cs="Arial"/>
              </w:rPr>
            </w:pPr>
            <w:r>
              <w:rPr>
                <w:rFonts w:ascii="Arial" w:hAnsi="Arial" w:cs="Arial"/>
              </w:rPr>
              <w:t>External Investigator</w:t>
            </w:r>
          </w:p>
        </w:tc>
      </w:tr>
      <w:tr w:rsidR="00551E9C" w:rsidTr="001D4FB9">
        <w:tc>
          <w:tcPr>
            <w:tcW w:w="5418" w:type="dxa"/>
            <w:vAlign w:val="center"/>
          </w:tcPr>
          <w:p w:rsidR="00551E9C" w:rsidRPr="00283697" w:rsidRDefault="007B3E08" w:rsidP="001D4FB9">
            <w:pPr>
              <w:spacing w:before="120" w:after="120"/>
              <w:rPr>
                <w:rFonts w:ascii="Arial" w:hAnsi="Arial" w:cs="Arial"/>
              </w:rPr>
            </w:pPr>
            <w:r>
              <w:rPr>
                <w:rFonts w:ascii="Arial" w:hAnsi="Arial" w:cs="Arial"/>
              </w:rPr>
              <w:t>Will determine if a claim needs to be filed after the investigation</w:t>
            </w:r>
          </w:p>
        </w:tc>
        <w:tc>
          <w:tcPr>
            <w:tcW w:w="1260" w:type="dxa"/>
            <w:vAlign w:val="center"/>
          </w:tcPr>
          <w:p w:rsidR="00551E9C" w:rsidRPr="00283697" w:rsidRDefault="00551E9C" w:rsidP="001D4FB9">
            <w:pPr>
              <w:spacing w:before="120" w:after="120"/>
              <w:rPr>
                <w:rFonts w:ascii="Arial" w:hAnsi="Arial" w:cs="Arial"/>
              </w:rPr>
            </w:pPr>
          </w:p>
        </w:tc>
        <w:tc>
          <w:tcPr>
            <w:tcW w:w="4338" w:type="dxa"/>
            <w:vAlign w:val="center"/>
          </w:tcPr>
          <w:p w:rsidR="00551E9C" w:rsidRPr="00283697" w:rsidRDefault="007B3E08" w:rsidP="001D4FB9">
            <w:pPr>
              <w:spacing w:before="120" w:after="120"/>
              <w:rPr>
                <w:rFonts w:ascii="Arial" w:hAnsi="Arial" w:cs="Arial"/>
              </w:rPr>
            </w:pPr>
            <w:r>
              <w:rPr>
                <w:rFonts w:ascii="Arial" w:hAnsi="Arial" w:cs="Arial"/>
              </w:rPr>
              <w:t>External Investigator</w:t>
            </w:r>
          </w:p>
        </w:tc>
      </w:tr>
    </w:tbl>
    <w:p w:rsidR="00706FF8" w:rsidRDefault="00706FF8" w:rsidP="00A27A59">
      <w:pPr>
        <w:rPr>
          <w:rFonts w:ascii="Arial" w:hAnsi="Arial" w:cs="Arial"/>
          <w:sz w:val="24"/>
          <w:szCs w:val="24"/>
        </w:rPr>
      </w:pPr>
    </w:p>
    <w:p w:rsidR="00706FF8" w:rsidRDefault="00706FF8">
      <w:pPr>
        <w:rPr>
          <w:rFonts w:ascii="Arial" w:hAnsi="Arial" w:cs="Arial"/>
          <w:sz w:val="24"/>
          <w:szCs w:val="24"/>
        </w:rPr>
      </w:pPr>
      <w:r>
        <w:rPr>
          <w:rFonts w:ascii="Arial" w:hAnsi="Arial" w:cs="Arial"/>
          <w:sz w:val="24"/>
          <w:szCs w:val="24"/>
        </w:rPr>
        <w:br w:type="page"/>
      </w:r>
    </w:p>
    <w:p w:rsidR="00706FF8" w:rsidRDefault="00706FF8" w:rsidP="00706FF8">
      <w:pPr>
        <w:jc w:val="center"/>
        <w:rPr>
          <w:rFonts w:ascii="Arial" w:hAnsi="Arial" w:cs="Arial"/>
          <w:b/>
          <w:sz w:val="24"/>
          <w:szCs w:val="24"/>
        </w:rPr>
      </w:pPr>
      <w:r>
        <w:rPr>
          <w:rFonts w:ascii="Arial" w:hAnsi="Arial" w:cs="Arial"/>
          <w:b/>
          <w:sz w:val="24"/>
          <w:szCs w:val="24"/>
        </w:rPr>
        <w:lastRenderedPageBreak/>
        <w:t>STATE EMPLOYEE ROLES</w:t>
      </w:r>
    </w:p>
    <w:p w:rsidR="00706FF8" w:rsidRDefault="00706FF8" w:rsidP="00706FF8">
      <w:pPr>
        <w:jc w:val="center"/>
        <w:rPr>
          <w:rFonts w:ascii="Arial" w:hAnsi="Arial" w:cs="Arial"/>
          <w:b/>
          <w:sz w:val="24"/>
          <w:szCs w:val="24"/>
        </w:rPr>
      </w:pPr>
    </w:p>
    <w:p w:rsidR="00706FF8" w:rsidRDefault="00706FF8" w:rsidP="00706FF8">
      <w:pPr>
        <w:rPr>
          <w:rFonts w:ascii="Arial" w:hAnsi="Arial" w:cs="Arial"/>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778"/>
        <w:gridCol w:w="900"/>
        <w:gridCol w:w="4338"/>
      </w:tblGrid>
      <w:tr w:rsidR="00706FF8" w:rsidTr="001D4FB9">
        <w:tc>
          <w:tcPr>
            <w:tcW w:w="5778" w:type="dxa"/>
            <w:vAlign w:val="center"/>
          </w:tcPr>
          <w:p w:rsidR="00706FF8" w:rsidRPr="00A27A59" w:rsidRDefault="00706FF8" w:rsidP="001D4FB9">
            <w:pPr>
              <w:rPr>
                <w:rFonts w:ascii="Arial" w:hAnsi="Arial" w:cs="Arial"/>
                <w:b/>
                <w:sz w:val="24"/>
                <w:szCs w:val="24"/>
              </w:rPr>
            </w:pPr>
            <w:r w:rsidRPr="00A27A59">
              <w:rPr>
                <w:rFonts w:ascii="Arial" w:hAnsi="Arial" w:cs="Arial"/>
                <w:b/>
                <w:sz w:val="24"/>
                <w:szCs w:val="24"/>
              </w:rPr>
              <w:t xml:space="preserve">Type of Work Done by </w:t>
            </w:r>
          </w:p>
        </w:tc>
        <w:tc>
          <w:tcPr>
            <w:tcW w:w="900" w:type="dxa"/>
            <w:vAlign w:val="center"/>
          </w:tcPr>
          <w:p w:rsidR="00706FF8" w:rsidRPr="00A27A59" w:rsidRDefault="00706FF8" w:rsidP="001D4FB9">
            <w:pPr>
              <w:rPr>
                <w:rFonts w:ascii="Arial" w:hAnsi="Arial" w:cs="Arial"/>
                <w:b/>
                <w:sz w:val="24"/>
                <w:szCs w:val="24"/>
              </w:rPr>
            </w:pPr>
            <w:r w:rsidRPr="00A27A59">
              <w:rPr>
                <w:rFonts w:ascii="Arial" w:hAnsi="Arial" w:cs="Arial"/>
                <w:b/>
                <w:sz w:val="24"/>
                <w:szCs w:val="24"/>
              </w:rPr>
              <w:t>Y</w:t>
            </w:r>
            <w:r w:rsidR="007E6F84">
              <w:rPr>
                <w:rFonts w:ascii="Arial" w:hAnsi="Arial" w:cs="Arial"/>
                <w:b/>
                <w:sz w:val="24"/>
                <w:szCs w:val="24"/>
              </w:rPr>
              <w:t>/N</w:t>
            </w:r>
          </w:p>
        </w:tc>
        <w:tc>
          <w:tcPr>
            <w:tcW w:w="4338" w:type="dxa"/>
            <w:vAlign w:val="center"/>
          </w:tcPr>
          <w:p w:rsidR="00706FF8" w:rsidRPr="00A27A59" w:rsidRDefault="00706FF8" w:rsidP="001D4FB9">
            <w:pPr>
              <w:rPr>
                <w:rFonts w:ascii="Arial" w:hAnsi="Arial" w:cs="Arial"/>
                <w:b/>
                <w:sz w:val="24"/>
                <w:szCs w:val="24"/>
              </w:rPr>
            </w:pPr>
            <w:r w:rsidRPr="00A27A59">
              <w:rPr>
                <w:rFonts w:ascii="Arial" w:hAnsi="Arial" w:cs="Arial"/>
                <w:b/>
                <w:sz w:val="24"/>
                <w:szCs w:val="24"/>
              </w:rPr>
              <w:t>Role to assign if answered YES</w:t>
            </w:r>
          </w:p>
        </w:tc>
      </w:tr>
      <w:tr w:rsidR="00706FF8" w:rsidTr="001D4FB9">
        <w:tc>
          <w:tcPr>
            <w:tcW w:w="5778" w:type="dxa"/>
            <w:vAlign w:val="center"/>
          </w:tcPr>
          <w:p w:rsidR="00706FF8" w:rsidRPr="00FD38EE" w:rsidRDefault="00706FF8" w:rsidP="00C67AD3">
            <w:pPr>
              <w:spacing w:before="120" w:after="120"/>
              <w:rPr>
                <w:rFonts w:ascii="Arial" w:hAnsi="Arial" w:cs="Arial"/>
              </w:rPr>
            </w:pPr>
            <w:r w:rsidRPr="00FD38EE">
              <w:rPr>
                <w:rFonts w:ascii="Arial" w:hAnsi="Arial" w:cs="Arial"/>
              </w:rPr>
              <w:t xml:space="preserve">Will assign State Resources (At DCF </w:t>
            </w:r>
            <w:r w:rsidR="00C67AD3" w:rsidRPr="00FD38EE">
              <w:rPr>
                <w:rFonts w:ascii="Arial" w:hAnsi="Arial" w:cs="Arial"/>
              </w:rPr>
              <w:t xml:space="preserve">or BPI to </w:t>
            </w:r>
            <w:r w:rsidRPr="00FD38EE">
              <w:rPr>
                <w:rFonts w:ascii="Arial" w:hAnsi="Arial" w:cs="Arial"/>
              </w:rPr>
              <w:t xml:space="preserve">perform </w:t>
            </w:r>
            <w:r w:rsidR="00C67AD3" w:rsidRPr="00FD38EE">
              <w:rPr>
                <w:rFonts w:ascii="Arial" w:hAnsi="Arial" w:cs="Arial"/>
              </w:rPr>
              <w:t>work (investigate) on referrals. (NOTE: Can also “send” referrals to the DHS-OIG Queue Master or to Internal Gatekeepers).</w:t>
            </w:r>
          </w:p>
        </w:tc>
        <w:tc>
          <w:tcPr>
            <w:tcW w:w="900" w:type="dxa"/>
            <w:vAlign w:val="center"/>
          </w:tcPr>
          <w:p w:rsidR="00706FF8" w:rsidRPr="00FD38EE" w:rsidRDefault="00706FF8" w:rsidP="001D4FB9">
            <w:pPr>
              <w:spacing w:before="120" w:after="120"/>
              <w:rPr>
                <w:rFonts w:ascii="Arial" w:hAnsi="Arial" w:cs="Arial"/>
              </w:rPr>
            </w:pPr>
          </w:p>
        </w:tc>
        <w:tc>
          <w:tcPr>
            <w:tcW w:w="4338" w:type="dxa"/>
            <w:vAlign w:val="center"/>
          </w:tcPr>
          <w:p w:rsidR="00706FF8" w:rsidRPr="00FD38EE" w:rsidRDefault="00706FF8" w:rsidP="001D4FB9">
            <w:pPr>
              <w:spacing w:before="120" w:after="120"/>
              <w:rPr>
                <w:rFonts w:ascii="Arial" w:hAnsi="Arial" w:cs="Arial"/>
              </w:rPr>
            </w:pPr>
            <w:r w:rsidRPr="00FD38EE">
              <w:rPr>
                <w:rFonts w:ascii="Arial" w:hAnsi="Arial" w:cs="Arial"/>
              </w:rPr>
              <w:t>State Limited</w:t>
            </w:r>
          </w:p>
        </w:tc>
      </w:tr>
      <w:tr w:rsidR="00706FF8" w:rsidTr="001D4FB9">
        <w:tc>
          <w:tcPr>
            <w:tcW w:w="5778" w:type="dxa"/>
            <w:vAlign w:val="center"/>
          </w:tcPr>
          <w:p w:rsidR="00706FF8" w:rsidRPr="00FD38EE" w:rsidRDefault="00706FF8" w:rsidP="00C67AD3">
            <w:pPr>
              <w:spacing w:before="120" w:after="120"/>
              <w:rPr>
                <w:rFonts w:ascii="Arial" w:hAnsi="Arial" w:cs="Arial"/>
              </w:rPr>
            </w:pPr>
            <w:r w:rsidRPr="00FD38EE">
              <w:rPr>
                <w:rFonts w:ascii="Arial" w:hAnsi="Arial" w:cs="Arial"/>
              </w:rPr>
              <w:t>Will BOTH create and work referrals as a State Employee (DCF</w:t>
            </w:r>
            <w:r w:rsidR="00C67AD3" w:rsidRPr="00FD38EE">
              <w:rPr>
                <w:rFonts w:ascii="Arial" w:hAnsi="Arial" w:cs="Arial"/>
              </w:rPr>
              <w:t xml:space="preserve"> or BPI)</w:t>
            </w:r>
          </w:p>
        </w:tc>
        <w:tc>
          <w:tcPr>
            <w:tcW w:w="900" w:type="dxa"/>
            <w:vAlign w:val="center"/>
          </w:tcPr>
          <w:p w:rsidR="00706FF8" w:rsidRPr="00FD38EE" w:rsidRDefault="00706FF8" w:rsidP="001D4FB9">
            <w:pPr>
              <w:spacing w:before="120" w:after="120"/>
              <w:rPr>
                <w:rFonts w:ascii="Arial" w:hAnsi="Arial" w:cs="Arial"/>
              </w:rPr>
            </w:pPr>
          </w:p>
        </w:tc>
        <w:tc>
          <w:tcPr>
            <w:tcW w:w="4338" w:type="dxa"/>
            <w:vAlign w:val="center"/>
          </w:tcPr>
          <w:p w:rsidR="00706FF8" w:rsidRPr="00FD38EE" w:rsidRDefault="00706FF8" w:rsidP="001D4FB9">
            <w:pPr>
              <w:spacing w:before="120" w:after="120"/>
              <w:rPr>
                <w:rFonts w:ascii="Arial" w:hAnsi="Arial" w:cs="Arial"/>
              </w:rPr>
            </w:pPr>
            <w:r w:rsidRPr="00FD38EE">
              <w:rPr>
                <w:rFonts w:ascii="Arial" w:hAnsi="Arial" w:cs="Arial"/>
              </w:rPr>
              <w:t>State Limited</w:t>
            </w:r>
          </w:p>
        </w:tc>
      </w:tr>
      <w:tr w:rsidR="00706FF8" w:rsidTr="001D4FB9">
        <w:tc>
          <w:tcPr>
            <w:tcW w:w="5778" w:type="dxa"/>
            <w:vAlign w:val="center"/>
          </w:tcPr>
          <w:p w:rsidR="00706FF8" w:rsidRPr="00FD38EE" w:rsidRDefault="00706FF8" w:rsidP="00C67AD3">
            <w:pPr>
              <w:spacing w:before="120" w:after="120"/>
              <w:rPr>
                <w:rFonts w:ascii="Arial" w:hAnsi="Arial" w:cs="Arial"/>
              </w:rPr>
            </w:pPr>
            <w:r w:rsidRPr="00FD38EE">
              <w:rPr>
                <w:rFonts w:ascii="Arial" w:hAnsi="Arial" w:cs="Arial"/>
              </w:rPr>
              <w:t>Will use BRITS to review and look at information only</w:t>
            </w:r>
            <w:r w:rsidR="00C67AD3" w:rsidRPr="00FD38EE">
              <w:rPr>
                <w:rFonts w:ascii="Arial" w:hAnsi="Arial" w:cs="Arial"/>
              </w:rPr>
              <w:t xml:space="preserve"> (read-only). </w:t>
            </w:r>
          </w:p>
        </w:tc>
        <w:tc>
          <w:tcPr>
            <w:tcW w:w="900" w:type="dxa"/>
            <w:vAlign w:val="center"/>
          </w:tcPr>
          <w:p w:rsidR="00706FF8" w:rsidRPr="00FD38EE" w:rsidRDefault="00706FF8" w:rsidP="001D4FB9">
            <w:pPr>
              <w:spacing w:before="120" w:after="120"/>
              <w:rPr>
                <w:rFonts w:ascii="Arial" w:hAnsi="Arial" w:cs="Arial"/>
              </w:rPr>
            </w:pPr>
          </w:p>
        </w:tc>
        <w:tc>
          <w:tcPr>
            <w:tcW w:w="4338" w:type="dxa"/>
            <w:vAlign w:val="center"/>
          </w:tcPr>
          <w:p w:rsidR="00706FF8" w:rsidRPr="00FD38EE" w:rsidRDefault="00706FF8" w:rsidP="001D4FB9">
            <w:pPr>
              <w:spacing w:before="120" w:after="120"/>
              <w:rPr>
                <w:rFonts w:ascii="Arial" w:hAnsi="Arial" w:cs="Arial"/>
                <w:b/>
              </w:rPr>
            </w:pPr>
            <w:r w:rsidRPr="00FD38EE">
              <w:rPr>
                <w:rFonts w:ascii="Arial" w:hAnsi="Arial" w:cs="Arial"/>
              </w:rPr>
              <w:t xml:space="preserve">State </w:t>
            </w:r>
            <w:r w:rsidR="00CD120D" w:rsidRPr="00FD38EE">
              <w:rPr>
                <w:rFonts w:ascii="Arial" w:hAnsi="Arial" w:cs="Arial"/>
              </w:rPr>
              <w:t>View</w:t>
            </w:r>
          </w:p>
        </w:tc>
      </w:tr>
    </w:tbl>
    <w:p w:rsidR="0083017B" w:rsidRDefault="0083017B" w:rsidP="00A27A59">
      <w:pPr>
        <w:rPr>
          <w:rFonts w:ascii="Arial" w:hAnsi="Arial" w:cs="Arial"/>
          <w:sz w:val="24"/>
          <w:szCs w:val="24"/>
        </w:rPr>
      </w:pPr>
    </w:p>
    <w:p w:rsidR="0083017B" w:rsidRDefault="0083017B">
      <w:pPr>
        <w:rPr>
          <w:rFonts w:ascii="Arial" w:hAnsi="Arial" w:cs="Arial"/>
          <w:sz w:val="24"/>
          <w:szCs w:val="24"/>
        </w:rPr>
      </w:pPr>
      <w:r>
        <w:rPr>
          <w:rFonts w:ascii="Arial" w:hAnsi="Arial" w:cs="Arial"/>
          <w:sz w:val="24"/>
          <w:szCs w:val="24"/>
        </w:rPr>
        <w:br w:type="page"/>
      </w:r>
    </w:p>
    <w:p w:rsidR="0083017B" w:rsidRDefault="0083017B" w:rsidP="0083017B">
      <w:pPr>
        <w:jc w:val="center"/>
        <w:rPr>
          <w:rFonts w:ascii="Arial" w:hAnsi="Arial" w:cs="Arial"/>
          <w:b/>
          <w:sz w:val="24"/>
          <w:szCs w:val="24"/>
        </w:rPr>
      </w:pPr>
      <w:r>
        <w:rPr>
          <w:rFonts w:ascii="Arial" w:hAnsi="Arial" w:cs="Arial"/>
          <w:b/>
          <w:sz w:val="24"/>
          <w:szCs w:val="24"/>
        </w:rPr>
        <w:lastRenderedPageBreak/>
        <w:t>DHS OIG Roles</w:t>
      </w:r>
    </w:p>
    <w:p w:rsidR="0083017B" w:rsidRDefault="0083017B" w:rsidP="0083017B">
      <w:pPr>
        <w:rPr>
          <w:rFonts w:ascii="Arial" w:hAnsi="Arial" w:cs="Arial"/>
          <w:b/>
          <w:sz w:val="24"/>
          <w:szCs w:val="24"/>
        </w:rPr>
      </w:pPr>
    </w:p>
    <w:p w:rsidR="0083017B" w:rsidRDefault="0083017B" w:rsidP="0083017B">
      <w:pPr>
        <w:rPr>
          <w:rFonts w:ascii="Arial" w:hAnsi="Arial" w:cs="Arial"/>
          <w:b/>
          <w:sz w:val="24"/>
          <w:szCs w:val="24"/>
        </w:rPr>
      </w:pPr>
    </w:p>
    <w:p w:rsidR="0083017B" w:rsidRDefault="0083017B" w:rsidP="0083017B">
      <w:pPr>
        <w:tabs>
          <w:tab w:val="left" w:pos="1350"/>
        </w:tabs>
        <w:rPr>
          <w:rFonts w:ascii="Arial" w:hAnsi="Arial" w:cs="Arial"/>
          <w:sz w:val="24"/>
          <w:szCs w:val="24"/>
        </w:rPr>
      </w:pPr>
      <w:r>
        <w:rPr>
          <w:rFonts w:ascii="Arial" w:hAnsi="Arial" w:cs="Arial"/>
          <w:b/>
          <w:sz w:val="24"/>
          <w:szCs w:val="24"/>
        </w:rPr>
        <w:t xml:space="preserve">Important:  </w:t>
      </w:r>
      <w:r>
        <w:rPr>
          <w:rFonts w:ascii="Arial" w:hAnsi="Arial" w:cs="Arial"/>
          <w:sz w:val="24"/>
          <w:szCs w:val="24"/>
        </w:rPr>
        <w:t xml:space="preserve">In the instance where someone does work across units, they can be setup for multiple </w:t>
      </w:r>
      <w:r>
        <w:rPr>
          <w:rFonts w:ascii="Arial" w:hAnsi="Arial" w:cs="Arial"/>
          <w:sz w:val="24"/>
          <w:szCs w:val="24"/>
        </w:rPr>
        <w:tab/>
        <w:t>roles.</w:t>
      </w:r>
    </w:p>
    <w:p w:rsidR="0083017B" w:rsidRDefault="0083017B" w:rsidP="0083017B">
      <w:pPr>
        <w:rPr>
          <w:rFonts w:ascii="Arial" w:hAnsi="Arial" w:cs="Arial"/>
          <w:sz w:val="24"/>
          <w:szCs w:val="24"/>
        </w:rPr>
      </w:pPr>
    </w:p>
    <w:p w:rsidR="0083017B" w:rsidRPr="0083017B" w:rsidRDefault="0083017B" w:rsidP="0083017B">
      <w:pPr>
        <w:tabs>
          <w:tab w:val="left" w:pos="1350"/>
        </w:tabs>
        <w:rPr>
          <w:rFonts w:ascii="Arial" w:hAnsi="Arial" w:cs="Arial"/>
          <w:sz w:val="24"/>
          <w:szCs w:val="24"/>
        </w:rPr>
      </w:pPr>
      <w:r>
        <w:rPr>
          <w:rFonts w:ascii="Arial" w:hAnsi="Arial" w:cs="Arial"/>
          <w:b/>
          <w:sz w:val="24"/>
          <w:szCs w:val="24"/>
        </w:rPr>
        <w:t xml:space="preserve">Important:  </w:t>
      </w:r>
      <w:r w:rsidR="00C67AD3">
        <w:rPr>
          <w:rFonts w:ascii="Arial" w:hAnsi="Arial" w:cs="Arial"/>
          <w:sz w:val="24"/>
          <w:szCs w:val="24"/>
        </w:rPr>
        <w:t>All DHS-</w:t>
      </w:r>
      <w:r>
        <w:rPr>
          <w:rFonts w:ascii="Arial" w:hAnsi="Arial" w:cs="Arial"/>
          <w:sz w:val="24"/>
          <w:szCs w:val="24"/>
        </w:rPr>
        <w:t>OIG Roles can also create referrals</w:t>
      </w:r>
    </w:p>
    <w:p w:rsidR="0083017B" w:rsidRPr="007E6F84" w:rsidRDefault="0083017B" w:rsidP="0083017B">
      <w:pPr>
        <w:rPr>
          <w:rFonts w:ascii="Arial" w:hAnsi="Arial" w:cs="Arial"/>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338"/>
        <w:gridCol w:w="2070"/>
        <w:gridCol w:w="990"/>
        <w:gridCol w:w="3618"/>
      </w:tblGrid>
      <w:tr w:rsidR="007E6F84" w:rsidTr="00CD120D">
        <w:tc>
          <w:tcPr>
            <w:tcW w:w="4338" w:type="dxa"/>
            <w:tcBorders>
              <w:bottom w:val="single" w:sz="4" w:space="0" w:color="auto"/>
            </w:tcBorders>
          </w:tcPr>
          <w:p w:rsidR="007E6F84" w:rsidRPr="007E6F84" w:rsidRDefault="007E6F84" w:rsidP="00A27A59">
            <w:pPr>
              <w:rPr>
                <w:rFonts w:ascii="Arial" w:hAnsi="Arial" w:cs="Arial"/>
                <w:b/>
                <w:sz w:val="24"/>
                <w:szCs w:val="24"/>
              </w:rPr>
            </w:pPr>
            <w:r>
              <w:rPr>
                <w:rFonts w:ascii="Arial" w:hAnsi="Arial" w:cs="Arial"/>
                <w:b/>
                <w:sz w:val="24"/>
                <w:szCs w:val="24"/>
              </w:rPr>
              <w:t>Type of Work Done by User within DHS OIG</w:t>
            </w:r>
          </w:p>
        </w:tc>
        <w:tc>
          <w:tcPr>
            <w:tcW w:w="2070" w:type="dxa"/>
            <w:tcBorders>
              <w:bottom w:val="single" w:sz="4" w:space="0" w:color="auto"/>
            </w:tcBorders>
          </w:tcPr>
          <w:p w:rsidR="007E6F84" w:rsidRPr="007E6F84" w:rsidRDefault="007E6F84" w:rsidP="00A27A59">
            <w:pPr>
              <w:rPr>
                <w:rFonts w:ascii="Arial" w:hAnsi="Arial" w:cs="Arial"/>
                <w:b/>
                <w:sz w:val="24"/>
                <w:szCs w:val="24"/>
              </w:rPr>
            </w:pPr>
          </w:p>
        </w:tc>
        <w:tc>
          <w:tcPr>
            <w:tcW w:w="990" w:type="dxa"/>
            <w:tcBorders>
              <w:bottom w:val="single" w:sz="4" w:space="0" w:color="auto"/>
            </w:tcBorders>
          </w:tcPr>
          <w:p w:rsidR="007E6F84" w:rsidRPr="007E6F84" w:rsidRDefault="007E6F84" w:rsidP="00A27A59">
            <w:pPr>
              <w:rPr>
                <w:rFonts w:ascii="Arial" w:hAnsi="Arial" w:cs="Arial"/>
                <w:b/>
                <w:sz w:val="24"/>
                <w:szCs w:val="24"/>
              </w:rPr>
            </w:pPr>
            <w:r>
              <w:rPr>
                <w:rFonts w:ascii="Arial" w:hAnsi="Arial" w:cs="Arial"/>
                <w:b/>
                <w:sz w:val="24"/>
                <w:szCs w:val="24"/>
              </w:rPr>
              <w:t>Y/N</w:t>
            </w:r>
          </w:p>
        </w:tc>
        <w:tc>
          <w:tcPr>
            <w:tcW w:w="3618" w:type="dxa"/>
            <w:tcBorders>
              <w:bottom w:val="single" w:sz="4" w:space="0" w:color="auto"/>
            </w:tcBorders>
          </w:tcPr>
          <w:p w:rsidR="007E6F84" w:rsidRPr="007E6F84" w:rsidRDefault="007E6F84" w:rsidP="00A27A59">
            <w:pPr>
              <w:rPr>
                <w:rFonts w:ascii="Arial" w:hAnsi="Arial" w:cs="Arial"/>
                <w:b/>
                <w:sz w:val="24"/>
                <w:szCs w:val="24"/>
              </w:rPr>
            </w:pPr>
            <w:r>
              <w:rPr>
                <w:rFonts w:ascii="Arial" w:hAnsi="Arial" w:cs="Arial"/>
                <w:b/>
                <w:sz w:val="24"/>
                <w:szCs w:val="24"/>
              </w:rPr>
              <w:t>Role to assign if answered YES</w:t>
            </w:r>
          </w:p>
        </w:tc>
      </w:tr>
      <w:tr w:rsidR="007E6F84" w:rsidTr="00CD120D">
        <w:trPr>
          <w:trHeight w:val="764"/>
        </w:trPr>
        <w:tc>
          <w:tcPr>
            <w:tcW w:w="4338" w:type="dxa"/>
            <w:tcBorders>
              <w:left w:val="single" w:sz="4" w:space="0" w:color="auto"/>
            </w:tcBorders>
          </w:tcPr>
          <w:p w:rsidR="007E6F84" w:rsidRPr="009C2B24" w:rsidRDefault="00C67AD3" w:rsidP="00BE5E85">
            <w:pPr>
              <w:spacing w:before="120" w:after="120"/>
              <w:rPr>
                <w:rFonts w:ascii="Arial" w:hAnsi="Arial" w:cs="Arial"/>
                <w:sz w:val="20"/>
                <w:szCs w:val="20"/>
              </w:rPr>
            </w:pPr>
            <w:r>
              <w:rPr>
                <w:rFonts w:ascii="Arial" w:hAnsi="Arial" w:cs="Arial"/>
                <w:sz w:val="20"/>
                <w:szCs w:val="20"/>
              </w:rPr>
              <w:t>Will assign referrals to a DHS-</w:t>
            </w:r>
            <w:r w:rsidR="009C2B24">
              <w:rPr>
                <w:rFonts w:ascii="Arial" w:hAnsi="Arial" w:cs="Arial"/>
                <w:sz w:val="20"/>
                <w:szCs w:val="20"/>
              </w:rPr>
              <w:t>OIG Unit for Investigation</w:t>
            </w:r>
          </w:p>
        </w:tc>
        <w:tc>
          <w:tcPr>
            <w:tcW w:w="2070" w:type="dxa"/>
            <w:tcBorders>
              <w:bottom w:val="single" w:sz="4" w:space="0" w:color="auto"/>
            </w:tcBorders>
          </w:tcPr>
          <w:p w:rsidR="007E6F84" w:rsidRPr="009C2B24" w:rsidRDefault="007E6F84" w:rsidP="00BE5E85">
            <w:pPr>
              <w:spacing w:before="100" w:after="100"/>
              <w:rPr>
                <w:rFonts w:ascii="Arial" w:hAnsi="Arial" w:cs="Arial"/>
                <w:sz w:val="20"/>
                <w:szCs w:val="20"/>
              </w:rPr>
            </w:pPr>
          </w:p>
        </w:tc>
        <w:tc>
          <w:tcPr>
            <w:tcW w:w="990" w:type="dxa"/>
            <w:tcBorders>
              <w:bottom w:val="single" w:sz="4" w:space="0" w:color="auto"/>
            </w:tcBorders>
          </w:tcPr>
          <w:p w:rsidR="007E6F84" w:rsidRPr="009C2B24" w:rsidRDefault="007E6F84" w:rsidP="00BE5E85">
            <w:pPr>
              <w:spacing w:before="100" w:after="100"/>
              <w:rPr>
                <w:rFonts w:ascii="Arial" w:hAnsi="Arial" w:cs="Arial"/>
                <w:sz w:val="20"/>
                <w:szCs w:val="20"/>
              </w:rPr>
            </w:pPr>
          </w:p>
        </w:tc>
        <w:tc>
          <w:tcPr>
            <w:tcW w:w="3618" w:type="dxa"/>
            <w:tcBorders>
              <w:bottom w:val="single" w:sz="4" w:space="0" w:color="auto"/>
              <w:right w:val="single" w:sz="4" w:space="0" w:color="auto"/>
            </w:tcBorders>
          </w:tcPr>
          <w:p w:rsidR="007E6F84" w:rsidRPr="009C2B24" w:rsidRDefault="009C2B24" w:rsidP="00BE5E85">
            <w:pPr>
              <w:spacing w:before="100" w:after="100"/>
              <w:rPr>
                <w:rFonts w:ascii="Arial" w:hAnsi="Arial" w:cs="Arial"/>
                <w:sz w:val="20"/>
                <w:szCs w:val="20"/>
              </w:rPr>
            </w:pPr>
            <w:r>
              <w:rPr>
                <w:rFonts w:ascii="Arial" w:hAnsi="Arial" w:cs="Arial"/>
                <w:sz w:val="20"/>
                <w:szCs w:val="20"/>
              </w:rPr>
              <w:t>Que</w:t>
            </w:r>
            <w:r w:rsidR="00C67AD3">
              <w:rPr>
                <w:rFonts w:ascii="Arial" w:hAnsi="Arial" w:cs="Arial"/>
                <w:sz w:val="20"/>
                <w:szCs w:val="20"/>
              </w:rPr>
              <w:t>ue</w:t>
            </w:r>
            <w:r>
              <w:rPr>
                <w:rFonts w:ascii="Arial" w:hAnsi="Arial" w:cs="Arial"/>
                <w:sz w:val="20"/>
                <w:szCs w:val="20"/>
              </w:rPr>
              <w:t xml:space="preserve"> Master</w:t>
            </w:r>
          </w:p>
        </w:tc>
      </w:tr>
      <w:tr w:rsidR="00BE5E85" w:rsidTr="008D73F1">
        <w:tc>
          <w:tcPr>
            <w:tcW w:w="4338" w:type="dxa"/>
            <w:vMerge w:val="restart"/>
            <w:tcBorders>
              <w:left w:val="single" w:sz="4" w:space="0" w:color="auto"/>
            </w:tcBorders>
            <w:shd w:val="clear" w:color="auto" w:fill="D9D9D9" w:themeFill="background1" w:themeFillShade="D9"/>
          </w:tcPr>
          <w:p w:rsidR="00BE5E85" w:rsidRPr="009C2B24" w:rsidRDefault="00C67AD3" w:rsidP="00BE5E85">
            <w:pPr>
              <w:spacing w:before="120" w:after="120"/>
              <w:rPr>
                <w:rFonts w:ascii="Arial" w:hAnsi="Arial" w:cs="Arial"/>
                <w:sz w:val="20"/>
                <w:szCs w:val="20"/>
              </w:rPr>
            </w:pPr>
            <w:r>
              <w:rPr>
                <w:rFonts w:ascii="Arial" w:hAnsi="Arial" w:cs="Arial"/>
                <w:sz w:val="20"/>
                <w:szCs w:val="20"/>
              </w:rPr>
              <w:t>Will assign referrals to a DHS-</w:t>
            </w:r>
            <w:r w:rsidR="00BE5E85">
              <w:rPr>
                <w:rFonts w:ascii="Arial" w:hAnsi="Arial" w:cs="Arial"/>
                <w:sz w:val="20"/>
                <w:szCs w:val="20"/>
              </w:rPr>
              <w:t>OIG Unit Investigator</w:t>
            </w:r>
          </w:p>
        </w:tc>
        <w:tc>
          <w:tcPr>
            <w:tcW w:w="2070" w:type="dxa"/>
            <w:shd w:val="clear" w:color="auto" w:fill="D9D9D9" w:themeFill="background1" w:themeFillShade="D9"/>
          </w:tcPr>
          <w:p w:rsidR="00BE5E85" w:rsidRPr="009C2B24" w:rsidRDefault="00BE5E85" w:rsidP="00A27A59">
            <w:pPr>
              <w:rPr>
                <w:rFonts w:ascii="Arial" w:hAnsi="Arial" w:cs="Arial"/>
                <w:sz w:val="20"/>
                <w:szCs w:val="20"/>
              </w:rPr>
            </w:pPr>
            <w:r w:rsidRPr="009C2B24">
              <w:rPr>
                <w:rFonts w:ascii="Arial" w:hAnsi="Arial" w:cs="Arial"/>
                <w:sz w:val="20"/>
                <w:szCs w:val="20"/>
              </w:rPr>
              <w:t>For Trafficking</w:t>
            </w:r>
          </w:p>
        </w:tc>
        <w:tc>
          <w:tcPr>
            <w:tcW w:w="990" w:type="dxa"/>
            <w:shd w:val="clear" w:color="auto" w:fill="D9D9D9" w:themeFill="background1" w:themeFillShade="D9"/>
          </w:tcPr>
          <w:p w:rsidR="00BE5E85" w:rsidRPr="009C2B24" w:rsidRDefault="00BE5E85" w:rsidP="00A27A59">
            <w:pPr>
              <w:rPr>
                <w:rFonts w:ascii="Arial" w:hAnsi="Arial" w:cs="Arial"/>
                <w:sz w:val="20"/>
                <w:szCs w:val="20"/>
              </w:rPr>
            </w:pPr>
          </w:p>
        </w:tc>
        <w:tc>
          <w:tcPr>
            <w:tcW w:w="3618" w:type="dxa"/>
            <w:tcBorders>
              <w:right w:val="single" w:sz="4" w:space="0" w:color="auto"/>
            </w:tcBorders>
            <w:shd w:val="clear" w:color="auto" w:fill="D9D9D9" w:themeFill="background1" w:themeFillShade="D9"/>
          </w:tcPr>
          <w:p w:rsidR="00BE5E85" w:rsidRPr="009C2B24" w:rsidRDefault="00C67AD3" w:rsidP="00A27A59">
            <w:pPr>
              <w:rPr>
                <w:rFonts w:ascii="Arial" w:hAnsi="Arial" w:cs="Arial"/>
                <w:sz w:val="20"/>
                <w:szCs w:val="20"/>
              </w:rPr>
            </w:pPr>
            <w:r>
              <w:rPr>
                <w:rFonts w:ascii="Arial" w:hAnsi="Arial" w:cs="Arial"/>
                <w:sz w:val="20"/>
                <w:szCs w:val="20"/>
              </w:rPr>
              <w:t>DHS-OIG Trafficking Gatek</w:t>
            </w:r>
            <w:r w:rsidR="00BE5E85">
              <w:rPr>
                <w:rFonts w:ascii="Arial" w:hAnsi="Arial" w:cs="Arial"/>
                <w:sz w:val="20"/>
                <w:szCs w:val="20"/>
              </w:rPr>
              <w:t>eeper</w:t>
            </w:r>
          </w:p>
        </w:tc>
      </w:tr>
      <w:tr w:rsidR="00BE5E85" w:rsidTr="008D73F1">
        <w:tc>
          <w:tcPr>
            <w:tcW w:w="4338" w:type="dxa"/>
            <w:vMerge/>
            <w:tcBorders>
              <w:left w:val="single" w:sz="4" w:space="0" w:color="auto"/>
            </w:tcBorders>
            <w:shd w:val="clear" w:color="auto" w:fill="D9D9D9" w:themeFill="background1" w:themeFillShade="D9"/>
          </w:tcPr>
          <w:p w:rsidR="00BE5E85" w:rsidRPr="009C2B24" w:rsidRDefault="00BE5E85" w:rsidP="00A27A59">
            <w:pPr>
              <w:rPr>
                <w:rFonts w:ascii="Arial" w:hAnsi="Arial" w:cs="Arial"/>
                <w:sz w:val="20"/>
                <w:szCs w:val="20"/>
              </w:rPr>
            </w:pPr>
          </w:p>
        </w:tc>
        <w:tc>
          <w:tcPr>
            <w:tcW w:w="2070" w:type="dxa"/>
            <w:shd w:val="clear" w:color="auto" w:fill="D9D9D9" w:themeFill="background1" w:themeFillShade="D9"/>
          </w:tcPr>
          <w:p w:rsidR="00BE5E85" w:rsidRPr="009C2B24" w:rsidRDefault="00BE5E85" w:rsidP="00A27A59">
            <w:pPr>
              <w:rPr>
                <w:rFonts w:ascii="Arial" w:hAnsi="Arial" w:cs="Arial"/>
                <w:sz w:val="20"/>
                <w:szCs w:val="20"/>
              </w:rPr>
            </w:pPr>
            <w:r w:rsidRPr="009C2B24">
              <w:rPr>
                <w:rFonts w:ascii="Arial" w:hAnsi="Arial" w:cs="Arial"/>
                <w:sz w:val="20"/>
                <w:szCs w:val="20"/>
              </w:rPr>
              <w:t>For</w:t>
            </w:r>
            <w:r>
              <w:rPr>
                <w:rFonts w:ascii="Arial" w:hAnsi="Arial" w:cs="Arial"/>
                <w:sz w:val="20"/>
                <w:szCs w:val="20"/>
              </w:rPr>
              <w:t xml:space="preserve"> Investigations</w:t>
            </w:r>
          </w:p>
        </w:tc>
        <w:tc>
          <w:tcPr>
            <w:tcW w:w="990" w:type="dxa"/>
            <w:shd w:val="clear" w:color="auto" w:fill="D9D9D9" w:themeFill="background1" w:themeFillShade="D9"/>
          </w:tcPr>
          <w:p w:rsidR="00BE5E85" w:rsidRPr="009C2B24" w:rsidRDefault="00BE5E85" w:rsidP="00A27A59">
            <w:pPr>
              <w:rPr>
                <w:rFonts w:ascii="Arial" w:hAnsi="Arial" w:cs="Arial"/>
                <w:sz w:val="20"/>
                <w:szCs w:val="20"/>
              </w:rPr>
            </w:pPr>
          </w:p>
        </w:tc>
        <w:tc>
          <w:tcPr>
            <w:tcW w:w="3618" w:type="dxa"/>
            <w:tcBorders>
              <w:right w:val="single" w:sz="4" w:space="0" w:color="auto"/>
            </w:tcBorders>
            <w:shd w:val="clear" w:color="auto" w:fill="D9D9D9" w:themeFill="background1" w:themeFillShade="D9"/>
          </w:tcPr>
          <w:p w:rsidR="00BE5E85" w:rsidRPr="009C2B24" w:rsidRDefault="00C67AD3" w:rsidP="00A27A59">
            <w:pPr>
              <w:rPr>
                <w:rFonts w:ascii="Arial" w:hAnsi="Arial" w:cs="Arial"/>
                <w:sz w:val="20"/>
                <w:szCs w:val="20"/>
              </w:rPr>
            </w:pPr>
            <w:r>
              <w:rPr>
                <w:rFonts w:ascii="Arial" w:hAnsi="Arial" w:cs="Arial"/>
                <w:sz w:val="20"/>
                <w:szCs w:val="20"/>
              </w:rPr>
              <w:t>DHS-OIG Investigations Gatek</w:t>
            </w:r>
            <w:r w:rsidR="00BE5E85">
              <w:rPr>
                <w:rFonts w:ascii="Arial" w:hAnsi="Arial" w:cs="Arial"/>
                <w:sz w:val="20"/>
                <w:szCs w:val="20"/>
              </w:rPr>
              <w:t>eeper</w:t>
            </w:r>
          </w:p>
        </w:tc>
      </w:tr>
      <w:tr w:rsidR="00BE5E85" w:rsidTr="008D73F1">
        <w:tc>
          <w:tcPr>
            <w:tcW w:w="4338" w:type="dxa"/>
            <w:vMerge/>
            <w:tcBorders>
              <w:left w:val="single" w:sz="4" w:space="0" w:color="auto"/>
            </w:tcBorders>
            <w:shd w:val="clear" w:color="auto" w:fill="D9D9D9" w:themeFill="background1" w:themeFillShade="D9"/>
          </w:tcPr>
          <w:p w:rsidR="00BE5E85" w:rsidRPr="009C2B24" w:rsidRDefault="00BE5E85" w:rsidP="00A27A59">
            <w:pPr>
              <w:rPr>
                <w:rFonts w:ascii="Arial" w:hAnsi="Arial" w:cs="Arial"/>
                <w:sz w:val="20"/>
                <w:szCs w:val="20"/>
              </w:rPr>
            </w:pPr>
          </w:p>
        </w:tc>
        <w:tc>
          <w:tcPr>
            <w:tcW w:w="2070" w:type="dxa"/>
            <w:shd w:val="clear" w:color="auto" w:fill="D9D9D9" w:themeFill="background1" w:themeFillShade="D9"/>
          </w:tcPr>
          <w:p w:rsidR="00BE5E85" w:rsidRPr="009C2B24" w:rsidRDefault="00BE5E85" w:rsidP="00A27A59">
            <w:pPr>
              <w:rPr>
                <w:rFonts w:ascii="Arial" w:hAnsi="Arial" w:cs="Arial"/>
                <w:sz w:val="20"/>
                <w:szCs w:val="20"/>
              </w:rPr>
            </w:pPr>
            <w:r>
              <w:rPr>
                <w:rFonts w:ascii="Arial" w:hAnsi="Arial" w:cs="Arial"/>
                <w:sz w:val="20"/>
                <w:szCs w:val="20"/>
              </w:rPr>
              <w:t>For PARIS</w:t>
            </w:r>
          </w:p>
        </w:tc>
        <w:tc>
          <w:tcPr>
            <w:tcW w:w="990" w:type="dxa"/>
            <w:shd w:val="clear" w:color="auto" w:fill="D9D9D9" w:themeFill="background1" w:themeFillShade="D9"/>
          </w:tcPr>
          <w:p w:rsidR="00BE5E85" w:rsidRPr="009C2B24" w:rsidRDefault="00BE5E85" w:rsidP="00A27A59">
            <w:pPr>
              <w:rPr>
                <w:rFonts w:ascii="Arial" w:hAnsi="Arial" w:cs="Arial"/>
                <w:sz w:val="20"/>
                <w:szCs w:val="20"/>
              </w:rPr>
            </w:pPr>
          </w:p>
        </w:tc>
        <w:tc>
          <w:tcPr>
            <w:tcW w:w="3618" w:type="dxa"/>
            <w:tcBorders>
              <w:right w:val="single" w:sz="4" w:space="0" w:color="auto"/>
            </w:tcBorders>
            <w:shd w:val="clear" w:color="auto" w:fill="D9D9D9" w:themeFill="background1" w:themeFillShade="D9"/>
          </w:tcPr>
          <w:p w:rsidR="00BE5E85" w:rsidRPr="009C2B24" w:rsidRDefault="00C67AD3" w:rsidP="00A27A59">
            <w:pPr>
              <w:rPr>
                <w:rFonts w:ascii="Arial" w:hAnsi="Arial" w:cs="Arial"/>
                <w:sz w:val="20"/>
                <w:szCs w:val="20"/>
              </w:rPr>
            </w:pPr>
            <w:r>
              <w:rPr>
                <w:rFonts w:ascii="Arial" w:hAnsi="Arial" w:cs="Arial"/>
                <w:sz w:val="20"/>
                <w:szCs w:val="20"/>
              </w:rPr>
              <w:t>DHS-OIG PARIS Gatek</w:t>
            </w:r>
            <w:r w:rsidR="00BE5E85">
              <w:rPr>
                <w:rFonts w:ascii="Arial" w:hAnsi="Arial" w:cs="Arial"/>
                <w:sz w:val="20"/>
                <w:szCs w:val="20"/>
              </w:rPr>
              <w:t>eeper</w:t>
            </w:r>
          </w:p>
        </w:tc>
      </w:tr>
      <w:tr w:rsidR="00BE5E85" w:rsidTr="00CD120D">
        <w:tc>
          <w:tcPr>
            <w:tcW w:w="4338" w:type="dxa"/>
            <w:vMerge w:val="restart"/>
            <w:tcBorders>
              <w:left w:val="single" w:sz="4" w:space="0" w:color="auto"/>
            </w:tcBorders>
          </w:tcPr>
          <w:p w:rsidR="00BE5E85" w:rsidRPr="009C2B24" w:rsidRDefault="00BE5E85" w:rsidP="00BE5E85">
            <w:pPr>
              <w:spacing w:before="120" w:after="120"/>
              <w:rPr>
                <w:rFonts w:ascii="Arial" w:hAnsi="Arial" w:cs="Arial"/>
                <w:sz w:val="20"/>
                <w:szCs w:val="20"/>
              </w:rPr>
            </w:pPr>
            <w:r>
              <w:rPr>
                <w:rFonts w:ascii="Arial" w:hAnsi="Arial" w:cs="Arial"/>
                <w:sz w:val="20"/>
                <w:szCs w:val="20"/>
              </w:rPr>
              <w:t>Will assign someone to determine fraud after the investigation is completed</w:t>
            </w:r>
          </w:p>
        </w:tc>
        <w:tc>
          <w:tcPr>
            <w:tcW w:w="2070" w:type="dxa"/>
          </w:tcPr>
          <w:p w:rsidR="00BE5E85" w:rsidRPr="009C2B24" w:rsidRDefault="00BE5E85" w:rsidP="00A27A59">
            <w:pPr>
              <w:rPr>
                <w:rFonts w:ascii="Arial" w:hAnsi="Arial" w:cs="Arial"/>
                <w:sz w:val="20"/>
                <w:szCs w:val="20"/>
              </w:rPr>
            </w:pPr>
            <w:r w:rsidRPr="009C2B24">
              <w:rPr>
                <w:rFonts w:ascii="Arial" w:hAnsi="Arial" w:cs="Arial"/>
                <w:sz w:val="20"/>
                <w:szCs w:val="20"/>
              </w:rPr>
              <w:t>For Trafficking</w:t>
            </w:r>
          </w:p>
        </w:tc>
        <w:tc>
          <w:tcPr>
            <w:tcW w:w="990" w:type="dxa"/>
          </w:tcPr>
          <w:p w:rsidR="00BE5E85" w:rsidRPr="009C2B24" w:rsidRDefault="00BE5E85" w:rsidP="00A27A59">
            <w:pPr>
              <w:rPr>
                <w:rFonts w:ascii="Arial" w:hAnsi="Arial" w:cs="Arial"/>
                <w:sz w:val="20"/>
                <w:szCs w:val="20"/>
              </w:rPr>
            </w:pPr>
          </w:p>
        </w:tc>
        <w:tc>
          <w:tcPr>
            <w:tcW w:w="3618" w:type="dxa"/>
            <w:tcBorders>
              <w:right w:val="single" w:sz="4" w:space="0" w:color="auto"/>
            </w:tcBorders>
          </w:tcPr>
          <w:p w:rsidR="00BE5E85" w:rsidRPr="009C2B24" w:rsidRDefault="00C67AD3" w:rsidP="00A27A59">
            <w:pPr>
              <w:rPr>
                <w:rFonts w:ascii="Arial" w:hAnsi="Arial" w:cs="Arial"/>
                <w:sz w:val="20"/>
                <w:szCs w:val="20"/>
              </w:rPr>
            </w:pPr>
            <w:r>
              <w:rPr>
                <w:rFonts w:ascii="Arial" w:hAnsi="Arial" w:cs="Arial"/>
                <w:sz w:val="20"/>
                <w:szCs w:val="20"/>
              </w:rPr>
              <w:t>DHS-OIG Trafficking Gatek</w:t>
            </w:r>
            <w:r w:rsidR="00BE5E85">
              <w:rPr>
                <w:rFonts w:ascii="Arial" w:hAnsi="Arial" w:cs="Arial"/>
                <w:sz w:val="20"/>
                <w:szCs w:val="20"/>
              </w:rPr>
              <w:t>eeper</w:t>
            </w:r>
          </w:p>
        </w:tc>
      </w:tr>
      <w:tr w:rsidR="00BE5E85" w:rsidTr="00CD120D">
        <w:tc>
          <w:tcPr>
            <w:tcW w:w="4338" w:type="dxa"/>
            <w:vMerge/>
            <w:tcBorders>
              <w:left w:val="single" w:sz="4" w:space="0" w:color="auto"/>
            </w:tcBorders>
          </w:tcPr>
          <w:p w:rsidR="00BE5E85" w:rsidRPr="009C2B24" w:rsidRDefault="00BE5E85" w:rsidP="00A27A59">
            <w:pPr>
              <w:rPr>
                <w:rFonts w:ascii="Arial" w:hAnsi="Arial" w:cs="Arial"/>
                <w:sz w:val="20"/>
                <w:szCs w:val="20"/>
              </w:rPr>
            </w:pPr>
          </w:p>
        </w:tc>
        <w:tc>
          <w:tcPr>
            <w:tcW w:w="2070" w:type="dxa"/>
          </w:tcPr>
          <w:p w:rsidR="00BE5E85" w:rsidRPr="009C2B24" w:rsidRDefault="00BE5E85" w:rsidP="005D4686">
            <w:pPr>
              <w:rPr>
                <w:rFonts w:ascii="Arial" w:hAnsi="Arial" w:cs="Arial"/>
                <w:sz w:val="20"/>
                <w:szCs w:val="20"/>
              </w:rPr>
            </w:pPr>
            <w:r w:rsidRPr="009C2B24">
              <w:rPr>
                <w:rFonts w:ascii="Arial" w:hAnsi="Arial" w:cs="Arial"/>
                <w:sz w:val="20"/>
                <w:szCs w:val="20"/>
              </w:rPr>
              <w:t>For</w:t>
            </w:r>
            <w:r>
              <w:rPr>
                <w:rFonts w:ascii="Arial" w:hAnsi="Arial" w:cs="Arial"/>
                <w:sz w:val="20"/>
                <w:szCs w:val="20"/>
              </w:rPr>
              <w:t xml:space="preserve"> Investigations</w:t>
            </w:r>
          </w:p>
        </w:tc>
        <w:tc>
          <w:tcPr>
            <w:tcW w:w="990" w:type="dxa"/>
          </w:tcPr>
          <w:p w:rsidR="00BE5E85" w:rsidRPr="009C2B24" w:rsidRDefault="00BE5E85" w:rsidP="00A27A59">
            <w:pPr>
              <w:rPr>
                <w:rFonts w:ascii="Arial" w:hAnsi="Arial" w:cs="Arial"/>
                <w:sz w:val="20"/>
                <w:szCs w:val="20"/>
              </w:rPr>
            </w:pPr>
          </w:p>
        </w:tc>
        <w:tc>
          <w:tcPr>
            <w:tcW w:w="3618" w:type="dxa"/>
            <w:tcBorders>
              <w:right w:val="single" w:sz="4" w:space="0" w:color="auto"/>
            </w:tcBorders>
          </w:tcPr>
          <w:p w:rsidR="00BE5E85" w:rsidRPr="009C2B24" w:rsidRDefault="00C67AD3" w:rsidP="005D4686">
            <w:pPr>
              <w:rPr>
                <w:rFonts w:ascii="Arial" w:hAnsi="Arial" w:cs="Arial"/>
                <w:sz w:val="20"/>
                <w:szCs w:val="20"/>
              </w:rPr>
            </w:pPr>
            <w:r>
              <w:rPr>
                <w:rFonts w:ascii="Arial" w:hAnsi="Arial" w:cs="Arial"/>
                <w:sz w:val="20"/>
                <w:szCs w:val="20"/>
              </w:rPr>
              <w:t>DHS-OIG Investigations Gatek</w:t>
            </w:r>
            <w:r w:rsidR="00BE5E85">
              <w:rPr>
                <w:rFonts w:ascii="Arial" w:hAnsi="Arial" w:cs="Arial"/>
                <w:sz w:val="20"/>
                <w:szCs w:val="20"/>
              </w:rPr>
              <w:t>eeper</w:t>
            </w:r>
          </w:p>
        </w:tc>
      </w:tr>
      <w:tr w:rsidR="00BE5E85" w:rsidTr="00CD120D">
        <w:tc>
          <w:tcPr>
            <w:tcW w:w="4338" w:type="dxa"/>
            <w:vMerge/>
            <w:tcBorders>
              <w:left w:val="single" w:sz="4" w:space="0" w:color="auto"/>
            </w:tcBorders>
          </w:tcPr>
          <w:p w:rsidR="00BE5E85" w:rsidRPr="009C2B24" w:rsidRDefault="00BE5E85" w:rsidP="00A27A59">
            <w:pPr>
              <w:rPr>
                <w:rFonts w:ascii="Arial" w:hAnsi="Arial" w:cs="Arial"/>
                <w:sz w:val="20"/>
                <w:szCs w:val="20"/>
              </w:rPr>
            </w:pPr>
          </w:p>
        </w:tc>
        <w:tc>
          <w:tcPr>
            <w:tcW w:w="2070" w:type="dxa"/>
          </w:tcPr>
          <w:p w:rsidR="00BE5E85" w:rsidRPr="009C2B24" w:rsidRDefault="00BE5E85" w:rsidP="00A27A59">
            <w:pPr>
              <w:rPr>
                <w:rFonts w:ascii="Arial" w:hAnsi="Arial" w:cs="Arial"/>
                <w:sz w:val="20"/>
                <w:szCs w:val="20"/>
              </w:rPr>
            </w:pPr>
            <w:r>
              <w:rPr>
                <w:rFonts w:ascii="Arial" w:hAnsi="Arial" w:cs="Arial"/>
                <w:sz w:val="20"/>
                <w:szCs w:val="20"/>
              </w:rPr>
              <w:t>For PARIS</w:t>
            </w:r>
          </w:p>
        </w:tc>
        <w:tc>
          <w:tcPr>
            <w:tcW w:w="990" w:type="dxa"/>
          </w:tcPr>
          <w:p w:rsidR="00BE5E85" w:rsidRPr="009C2B24" w:rsidRDefault="00BE5E85" w:rsidP="00A27A59">
            <w:pPr>
              <w:rPr>
                <w:rFonts w:ascii="Arial" w:hAnsi="Arial" w:cs="Arial"/>
                <w:sz w:val="20"/>
                <w:szCs w:val="20"/>
              </w:rPr>
            </w:pPr>
          </w:p>
        </w:tc>
        <w:tc>
          <w:tcPr>
            <w:tcW w:w="3618" w:type="dxa"/>
            <w:tcBorders>
              <w:right w:val="single" w:sz="4" w:space="0" w:color="auto"/>
            </w:tcBorders>
          </w:tcPr>
          <w:p w:rsidR="00BE5E85" w:rsidRPr="009C2B24" w:rsidRDefault="00C67AD3" w:rsidP="005D4686">
            <w:pPr>
              <w:rPr>
                <w:rFonts w:ascii="Arial" w:hAnsi="Arial" w:cs="Arial"/>
                <w:sz w:val="20"/>
                <w:szCs w:val="20"/>
              </w:rPr>
            </w:pPr>
            <w:r>
              <w:rPr>
                <w:rFonts w:ascii="Arial" w:hAnsi="Arial" w:cs="Arial"/>
                <w:sz w:val="20"/>
                <w:szCs w:val="20"/>
              </w:rPr>
              <w:t>DHS-OIG PARIS Gatek</w:t>
            </w:r>
            <w:r w:rsidR="00BE5E85">
              <w:rPr>
                <w:rFonts w:ascii="Arial" w:hAnsi="Arial" w:cs="Arial"/>
                <w:sz w:val="20"/>
                <w:szCs w:val="20"/>
              </w:rPr>
              <w:t>eeper</w:t>
            </w:r>
          </w:p>
        </w:tc>
      </w:tr>
      <w:tr w:rsidR="00BE5E85" w:rsidTr="008D73F1">
        <w:tc>
          <w:tcPr>
            <w:tcW w:w="4338" w:type="dxa"/>
            <w:vMerge w:val="restart"/>
            <w:tcBorders>
              <w:left w:val="single" w:sz="4" w:space="0" w:color="auto"/>
            </w:tcBorders>
            <w:shd w:val="clear" w:color="auto" w:fill="D9D9D9" w:themeFill="background1" w:themeFillShade="D9"/>
          </w:tcPr>
          <w:p w:rsidR="00BE5E85" w:rsidRPr="009C2B24" w:rsidRDefault="00BE5E85" w:rsidP="00BE5E85">
            <w:pPr>
              <w:spacing w:before="120" w:after="120"/>
              <w:rPr>
                <w:rFonts w:ascii="Arial" w:hAnsi="Arial" w:cs="Arial"/>
                <w:sz w:val="20"/>
                <w:szCs w:val="20"/>
              </w:rPr>
            </w:pPr>
            <w:r>
              <w:rPr>
                <w:rFonts w:ascii="Arial" w:hAnsi="Arial" w:cs="Arial"/>
                <w:sz w:val="20"/>
                <w:szCs w:val="20"/>
              </w:rPr>
              <w:t>Will assign someone to determine if a claim is needed after the investigation is complete</w:t>
            </w:r>
          </w:p>
        </w:tc>
        <w:tc>
          <w:tcPr>
            <w:tcW w:w="2070" w:type="dxa"/>
            <w:shd w:val="clear" w:color="auto" w:fill="D9D9D9" w:themeFill="background1" w:themeFillShade="D9"/>
          </w:tcPr>
          <w:p w:rsidR="00BE5E85" w:rsidRPr="009C2B24" w:rsidRDefault="00BE5E85" w:rsidP="00A27A59">
            <w:pPr>
              <w:rPr>
                <w:rFonts w:ascii="Arial" w:hAnsi="Arial" w:cs="Arial"/>
                <w:sz w:val="20"/>
                <w:szCs w:val="20"/>
              </w:rPr>
            </w:pPr>
            <w:r w:rsidRPr="009C2B24">
              <w:rPr>
                <w:rFonts w:ascii="Arial" w:hAnsi="Arial" w:cs="Arial"/>
                <w:sz w:val="20"/>
                <w:szCs w:val="20"/>
              </w:rPr>
              <w:t>For Trafficking</w:t>
            </w:r>
          </w:p>
        </w:tc>
        <w:tc>
          <w:tcPr>
            <w:tcW w:w="990" w:type="dxa"/>
            <w:shd w:val="clear" w:color="auto" w:fill="D9D9D9" w:themeFill="background1" w:themeFillShade="D9"/>
          </w:tcPr>
          <w:p w:rsidR="00BE5E85" w:rsidRPr="009C2B24" w:rsidRDefault="00BE5E85" w:rsidP="00A27A59">
            <w:pPr>
              <w:rPr>
                <w:rFonts w:ascii="Arial" w:hAnsi="Arial" w:cs="Arial"/>
                <w:sz w:val="20"/>
                <w:szCs w:val="20"/>
              </w:rPr>
            </w:pPr>
          </w:p>
        </w:tc>
        <w:tc>
          <w:tcPr>
            <w:tcW w:w="3618" w:type="dxa"/>
            <w:tcBorders>
              <w:right w:val="single" w:sz="4" w:space="0" w:color="auto"/>
            </w:tcBorders>
            <w:shd w:val="clear" w:color="auto" w:fill="D9D9D9" w:themeFill="background1" w:themeFillShade="D9"/>
          </w:tcPr>
          <w:p w:rsidR="00BE5E85" w:rsidRPr="009C2B24" w:rsidRDefault="00C67AD3" w:rsidP="005D4686">
            <w:pPr>
              <w:rPr>
                <w:rFonts w:ascii="Arial" w:hAnsi="Arial" w:cs="Arial"/>
                <w:sz w:val="20"/>
                <w:szCs w:val="20"/>
              </w:rPr>
            </w:pPr>
            <w:r>
              <w:rPr>
                <w:rFonts w:ascii="Arial" w:hAnsi="Arial" w:cs="Arial"/>
                <w:sz w:val="20"/>
                <w:szCs w:val="20"/>
              </w:rPr>
              <w:t>DHS-OIG Trafficking Gatek</w:t>
            </w:r>
            <w:r w:rsidR="00BE5E85">
              <w:rPr>
                <w:rFonts w:ascii="Arial" w:hAnsi="Arial" w:cs="Arial"/>
                <w:sz w:val="20"/>
                <w:szCs w:val="20"/>
              </w:rPr>
              <w:t>eeper</w:t>
            </w:r>
          </w:p>
        </w:tc>
      </w:tr>
      <w:tr w:rsidR="00BE5E85" w:rsidTr="008D73F1">
        <w:tc>
          <w:tcPr>
            <w:tcW w:w="4338" w:type="dxa"/>
            <w:vMerge/>
            <w:tcBorders>
              <w:left w:val="single" w:sz="4" w:space="0" w:color="auto"/>
            </w:tcBorders>
            <w:shd w:val="clear" w:color="auto" w:fill="D9D9D9" w:themeFill="background1" w:themeFillShade="D9"/>
          </w:tcPr>
          <w:p w:rsidR="00BE5E85" w:rsidRPr="009C2B24" w:rsidRDefault="00BE5E85" w:rsidP="00A27A59">
            <w:pPr>
              <w:rPr>
                <w:rFonts w:ascii="Arial" w:hAnsi="Arial" w:cs="Arial"/>
                <w:sz w:val="20"/>
                <w:szCs w:val="20"/>
              </w:rPr>
            </w:pPr>
          </w:p>
        </w:tc>
        <w:tc>
          <w:tcPr>
            <w:tcW w:w="2070" w:type="dxa"/>
            <w:shd w:val="clear" w:color="auto" w:fill="D9D9D9" w:themeFill="background1" w:themeFillShade="D9"/>
          </w:tcPr>
          <w:p w:rsidR="00BE5E85" w:rsidRPr="009C2B24" w:rsidRDefault="00BE5E85" w:rsidP="00A27A59">
            <w:pPr>
              <w:rPr>
                <w:rFonts w:ascii="Arial" w:hAnsi="Arial" w:cs="Arial"/>
                <w:sz w:val="20"/>
                <w:szCs w:val="20"/>
              </w:rPr>
            </w:pPr>
            <w:r w:rsidRPr="009C2B24">
              <w:rPr>
                <w:rFonts w:ascii="Arial" w:hAnsi="Arial" w:cs="Arial"/>
                <w:sz w:val="20"/>
                <w:szCs w:val="20"/>
              </w:rPr>
              <w:t>For</w:t>
            </w:r>
            <w:r>
              <w:rPr>
                <w:rFonts w:ascii="Arial" w:hAnsi="Arial" w:cs="Arial"/>
                <w:sz w:val="20"/>
                <w:szCs w:val="20"/>
              </w:rPr>
              <w:t xml:space="preserve"> Investigations</w:t>
            </w:r>
          </w:p>
        </w:tc>
        <w:tc>
          <w:tcPr>
            <w:tcW w:w="990" w:type="dxa"/>
            <w:shd w:val="clear" w:color="auto" w:fill="D9D9D9" w:themeFill="background1" w:themeFillShade="D9"/>
          </w:tcPr>
          <w:p w:rsidR="00BE5E85" w:rsidRPr="009C2B24" w:rsidRDefault="00BE5E85" w:rsidP="00A27A59">
            <w:pPr>
              <w:rPr>
                <w:rFonts w:ascii="Arial" w:hAnsi="Arial" w:cs="Arial"/>
                <w:sz w:val="20"/>
                <w:szCs w:val="20"/>
              </w:rPr>
            </w:pPr>
          </w:p>
        </w:tc>
        <w:tc>
          <w:tcPr>
            <w:tcW w:w="3618" w:type="dxa"/>
            <w:tcBorders>
              <w:right w:val="single" w:sz="4" w:space="0" w:color="auto"/>
            </w:tcBorders>
            <w:shd w:val="clear" w:color="auto" w:fill="D9D9D9" w:themeFill="background1" w:themeFillShade="D9"/>
          </w:tcPr>
          <w:p w:rsidR="00BE5E85" w:rsidRPr="009C2B24" w:rsidRDefault="00C67AD3" w:rsidP="00A27A59">
            <w:pPr>
              <w:rPr>
                <w:rFonts w:ascii="Arial" w:hAnsi="Arial" w:cs="Arial"/>
                <w:sz w:val="20"/>
                <w:szCs w:val="20"/>
              </w:rPr>
            </w:pPr>
            <w:r>
              <w:rPr>
                <w:rFonts w:ascii="Arial" w:hAnsi="Arial" w:cs="Arial"/>
                <w:sz w:val="20"/>
                <w:szCs w:val="20"/>
              </w:rPr>
              <w:t>DHS-OIG Investigations Gatek</w:t>
            </w:r>
            <w:r w:rsidR="00BE5E85">
              <w:rPr>
                <w:rFonts w:ascii="Arial" w:hAnsi="Arial" w:cs="Arial"/>
                <w:sz w:val="20"/>
                <w:szCs w:val="20"/>
              </w:rPr>
              <w:t>eeper</w:t>
            </w:r>
          </w:p>
        </w:tc>
      </w:tr>
      <w:tr w:rsidR="00BE5E85" w:rsidTr="008D73F1">
        <w:tc>
          <w:tcPr>
            <w:tcW w:w="4338" w:type="dxa"/>
            <w:vMerge/>
            <w:tcBorders>
              <w:left w:val="single" w:sz="4" w:space="0" w:color="auto"/>
            </w:tcBorders>
            <w:shd w:val="clear" w:color="auto" w:fill="D9D9D9" w:themeFill="background1" w:themeFillShade="D9"/>
          </w:tcPr>
          <w:p w:rsidR="00BE5E85" w:rsidRPr="009C2B24" w:rsidRDefault="00BE5E85" w:rsidP="00A27A59">
            <w:pPr>
              <w:rPr>
                <w:rFonts w:ascii="Arial" w:hAnsi="Arial" w:cs="Arial"/>
                <w:sz w:val="20"/>
                <w:szCs w:val="20"/>
              </w:rPr>
            </w:pPr>
          </w:p>
        </w:tc>
        <w:tc>
          <w:tcPr>
            <w:tcW w:w="2070" w:type="dxa"/>
            <w:shd w:val="clear" w:color="auto" w:fill="D9D9D9" w:themeFill="background1" w:themeFillShade="D9"/>
          </w:tcPr>
          <w:p w:rsidR="00BE5E85" w:rsidRPr="009C2B24" w:rsidRDefault="00BE5E85" w:rsidP="00A27A59">
            <w:pPr>
              <w:rPr>
                <w:rFonts w:ascii="Arial" w:hAnsi="Arial" w:cs="Arial"/>
                <w:sz w:val="20"/>
                <w:szCs w:val="20"/>
              </w:rPr>
            </w:pPr>
            <w:r>
              <w:rPr>
                <w:rFonts w:ascii="Arial" w:hAnsi="Arial" w:cs="Arial"/>
                <w:sz w:val="20"/>
                <w:szCs w:val="20"/>
              </w:rPr>
              <w:t>For PARIS</w:t>
            </w:r>
          </w:p>
        </w:tc>
        <w:tc>
          <w:tcPr>
            <w:tcW w:w="990" w:type="dxa"/>
            <w:shd w:val="clear" w:color="auto" w:fill="D9D9D9" w:themeFill="background1" w:themeFillShade="D9"/>
          </w:tcPr>
          <w:p w:rsidR="00BE5E85" w:rsidRPr="009C2B24" w:rsidRDefault="00BE5E85" w:rsidP="00A27A59">
            <w:pPr>
              <w:rPr>
                <w:rFonts w:ascii="Arial" w:hAnsi="Arial" w:cs="Arial"/>
                <w:sz w:val="20"/>
                <w:szCs w:val="20"/>
              </w:rPr>
            </w:pPr>
          </w:p>
        </w:tc>
        <w:tc>
          <w:tcPr>
            <w:tcW w:w="3618" w:type="dxa"/>
            <w:tcBorders>
              <w:right w:val="single" w:sz="4" w:space="0" w:color="auto"/>
            </w:tcBorders>
            <w:shd w:val="clear" w:color="auto" w:fill="D9D9D9" w:themeFill="background1" w:themeFillShade="D9"/>
          </w:tcPr>
          <w:p w:rsidR="00BE5E85" w:rsidRPr="009C2B24" w:rsidRDefault="00C67AD3" w:rsidP="005D4686">
            <w:pPr>
              <w:rPr>
                <w:rFonts w:ascii="Arial" w:hAnsi="Arial" w:cs="Arial"/>
                <w:sz w:val="20"/>
                <w:szCs w:val="20"/>
              </w:rPr>
            </w:pPr>
            <w:r>
              <w:rPr>
                <w:rFonts w:ascii="Arial" w:hAnsi="Arial" w:cs="Arial"/>
                <w:sz w:val="20"/>
                <w:szCs w:val="20"/>
              </w:rPr>
              <w:t>DHS-OIG PARIS Gatek</w:t>
            </w:r>
            <w:r w:rsidR="00BE5E85">
              <w:rPr>
                <w:rFonts w:ascii="Arial" w:hAnsi="Arial" w:cs="Arial"/>
                <w:sz w:val="20"/>
                <w:szCs w:val="20"/>
              </w:rPr>
              <w:t>eeper</w:t>
            </w:r>
          </w:p>
        </w:tc>
      </w:tr>
      <w:tr w:rsidR="00BE5E85" w:rsidTr="00CD120D">
        <w:tc>
          <w:tcPr>
            <w:tcW w:w="4338" w:type="dxa"/>
            <w:vMerge w:val="restart"/>
            <w:tcBorders>
              <w:left w:val="single" w:sz="4" w:space="0" w:color="auto"/>
            </w:tcBorders>
          </w:tcPr>
          <w:p w:rsidR="00BE5E85" w:rsidRPr="009C2B24" w:rsidRDefault="00BE5E85" w:rsidP="00BE5E85">
            <w:pPr>
              <w:spacing w:before="160" w:after="120"/>
              <w:rPr>
                <w:rFonts w:ascii="Arial" w:hAnsi="Arial" w:cs="Arial"/>
                <w:sz w:val="20"/>
                <w:szCs w:val="20"/>
              </w:rPr>
            </w:pPr>
            <w:r>
              <w:rPr>
                <w:rFonts w:ascii="Arial" w:hAnsi="Arial" w:cs="Arial"/>
                <w:sz w:val="20"/>
                <w:szCs w:val="20"/>
              </w:rPr>
              <w:t>Will investigate referrals</w:t>
            </w:r>
          </w:p>
        </w:tc>
        <w:tc>
          <w:tcPr>
            <w:tcW w:w="2070" w:type="dxa"/>
          </w:tcPr>
          <w:p w:rsidR="00BE5E85" w:rsidRPr="009C2B24" w:rsidRDefault="00BE5E85" w:rsidP="005D4686">
            <w:pPr>
              <w:rPr>
                <w:rFonts w:ascii="Arial" w:hAnsi="Arial" w:cs="Arial"/>
                <w:sz w:val="20"/>
                <w:szCs w:val="20"/>
              </w:rPr>
            </w:pPr>
            <w:r w:rsidRPr="009C2B24">
              <w:rPr>
                <w:rFonts w:ascii="Arial" w:hAnsi="Arial" w:cs="Arial"/>
                <w:sz w:val="20"/>
                <w:szCs w:val="20"/>
              </w:rPr>
              <w:t>For Trafficking</w:t>
            </w:r>
          </w:p>
        </w:tc>
        <w:tc>
          <w:tcPr>
            <w:tcW w:w="990" w:type="dxa"/>
          </w:tcPr>
          <w:p w:rsidR="00BE5E85" w:rsidRPr="009C2B24" w:rsidRDefault="00BE5E85" w:rsidP="00A27A59">
            <w:pPr>
              <w:rPr>
                <w:rFonts w:ascii="Arial" w:hAnsi="Arial" w:cs="Arial"/>
                <w:sz w:val="20"/>
                <w:szCs w:val="20"/>
              </w:rPr>
            </w:pPr>
          </w:p>
        </w:tc>
        <w:tc>
          <w:tcPr>
            <w:tcW w:w="3618" w:type="dxa"/>
            <w:tcBorders>
              <w:right w:val="single" w:sz="4" w:space="0" w:color="auto"/>
            </w:tcBorders>
          </w:tcPr>
          <w:p w:rsidR="00BE5E85" w:rsidRPr="009C2B24" w:rsidRDefault="00C67AD3" w:rsidP="00A27A59">
            <w:pPr>
              <w:rPr>
                <w:rFonts w:ascii="Arial" w:hAnsi="Arial" w:cs="Arial"/>
                <w:sz w:val="20"/>
                <w:szCs w:val="20"/>
              </w:rPr>
            </w:pPr>
            <w:r>
              <w:rPr>
                <w:rFonts w:ascii="Arial" w:hAnsi="Arial" w:cs="Arial"/>
                <w:sz w:val="20"/>
                <w:szCs w:val="20"/>
              </w:rPr>
              <w:t>DHS-OIG Trafficking Gatek</w:t>
            </w:r>
            <w:r w:rsidR="00BE5E85">
              <w:rPr>
                <w:rFonts w:ascii="Arial" w:hAnsi="Arial" w:cs="Arial"/>
                <w:sz w:val="20"/>
                <w:szCs w:val="20"/>
              </w:rPr>
              <w:t>eeper</w:t>
            </w:r>
          </w:p>
        </w:tc>
      </w:tr>
      <w:tr w:rsidR="00BE5E85" w:rsidTr="00CD120D">
        <w:tc>
          <w:tcPr>
            <w:tcW w:w="4338" w:type="dxa"/>
            <w:vMerge/>
            <w:tcBorders>
              <w:left w:val="single" w:sz="4" w:space="0" w:color="auto"/>
            </w:tcBorders>
          </w:tcPr>
          <w:p w:rsidR="00BE5E85" w:rsidRPr="009C2B24" w:rsidRDefault="00BE5E85" w:rsidP="00A27A59">
            <w:pPr>
              <w:rPr>
                <w:rFonts w:ascii="Arial" w:hAnsi="Arial" w:cs="Arial"/>
                <w:sz w:val="20"/>
                <w:szCs w:val="20"/>
              </w:rPr>
            </w:pPr>
          </w:p>
        </w:tc>
        <w:tc>
          <w:tcPr>
            <w:tcW w:w="2070" w:type="dxa"/>
          </w:tcPr>
          <w:p w:rsidR="00BE5E85" w:rsidRPr="009C2B24" w:rsidRDefault="00BE5E85" w:rsidP="005D4686">
            <w:pPr>
              <w:rPr>
                <w:rFonts w:ascii="Arial" w:hAnsi="Arial" w:cs="Arial"/>
                <w:sz w:val="20"/>
                <w:szCs w:val="20"/>
              </w:rPr>
            </w:pPr>
            <w:r w:rsidRPr="009C2B24">
              <w:rPr>
                <w:rFonts w:ascii="Arial" w:hAnsi="Arial" w:cs="Arial"/>
                <w:sz w:val="20"/>
                <w:szCs w:val="20"/>
              </w:rPr>
              <w:t>For</w:t>
            </w:r>
            <w:r>
              <w:rPr>
                <w:rFonts w:ascii="Arial" w:hAnsi="Arial" w:cs="Arial"/>
                <w:sz w:val="20"/>
                <w:szCs w:val="20"/>
              </w:rPr>
              <w:t xml:space="preserve"> Investigations</w:t>
            </w:r>
          </w:p>
        </w:tc>
        <w:tc>
          <w:tcPr>
            <w:tcW w:w="990" w:type="dxa"/>
          </w:tcPr>
          <w:p w:rsidR="00BE5E85" w:rsidRPr="009C2B24" w:rsidRDefault="00BE5E85" w:rsidP="00A27A59">
            <w:pPr>
              <w:rPr>
                <w:rFonts w:ascii="Arial" w:hAnsi="Arial" w:cs="Arial"/>
                <w:sz w:val="20"/>
                <w:szCs w:val="20"/>
              </w:rPr>
            </w:pPr>
          </w:p>
        </w:tc>
        <w:tc>
          <w:tcPr>
            <w:tcW w:w="3618" w:type="dxa"/>
            <w:tcBorders>
              <w:right w:val="single" w:sz="4" w:space="0" w:color="auto"/>
            </w:tcBorders>
          </w:tcPr>
          <w:p w:rsidR="00BE5E85" w:rsidRPr="009C2B24" w:rsidRDefault="00C67AD3" w:rsidP="005D4686">
            <w:pPr>
              <w:rPr>
                <w:rFonts w:ascii="Arial" w:hAnsi="Arial" w:cs="Arial"/>
                <w:sz w:val="20"/>
                <w:szCs w:val="20"/>
              </w:rPr>
            </w:pPr>
            <w:r>
              <w:rPr>
                <w:rFonts w:ascii="Arial" w:hAnsi="Arial" w:cs="Arial"/>
                <w:sz w:val="20"/>
                <w:szCs w:val="20"/>
              </w:rPr>
              <w:t>DHS-OIG Investigations Gatek</w:t>
            </w:r>
            <w:r w:rsidR="00BE5E85">
              <w:rPr>
                <w:rFonts w:ascii="Arial" w:hAnsi="Arial" w:cs="Arial"/>
                <w:sz w:val="20"/>
                <w:szCs w:val="20"/>
              </w:rPr>
              <w:t>eeper</w:t>
            </w:r>
          </w:p>
        </w:tc>
      </w:tr>
      <w:tr w:rsidR="00BE5E85" w:rsidTr="00CD120D">
        <w:tc>
          <w:tcPr>
            <w:tcW w:w="4338" w:type="dxa"/>
            <w:vMerge/>
            <w:tcBorders>
              <w:left w:val="single" w:sz="4" w:space="0" w:color="auto"/>
            </w:tcBorders>
          </w:tcPr>
          <w:p w:rsidR="00BE5E85" w:rsidRPr="009C2B24" w:rsidRDefault="00BE5E85" w:rsidP="00A27A59">
            <w:pPr>
              <w:rPr>
                <w:rFonts w:ascii="Arial" w:hAnsi="Arial" w:cs="Arial"/>
                <w:sz w:val="20"/>
                <w:szCs w:val="20"/>
              </w:rPr>
            </w:pPr>
          </w:p>
        </w:tc>
        <w:tc>
          <w:tcPr>
            <w:tcW w:w="2070" w:type="dxa"/>
          </w:tcPr>
          <w:p w:rsidR="00BE5E85" w:rsidRPr="009C2B24" w:rsidRDefault="00BE5E85" w:rsidP="005D4686">
            <w:pPr>
              <w:rPr>
                <w:rFonts w:ascii="Arial" w:hAnsi="Arial" w:cs="Arial"/>
                <w:sz w:val="20"/>
                <w:szCs w:val="20"/>
              </w:rPr>
            </w:pPr>
            <w:r>
              <w:rPr>
                <w:rFonts w:ascii="Arial" w:hAnsi="Arial" w:cs="Arial"/>
                <w:sz w:val="20"/>
                <w:szCs w:val="20"/>
              </w:rPr>
              <w:t>For PARIS</w:t>
            </w:r>
          </w:p>
        </w:tc>
        <w:tc>
          <w:tcPr>
            <w:tcW w:w="990" w:type="dxa"/>
          </w:tcPr>
          <w:p w:rsidR="00BE5E85" w:rsidRPr="009C2B24" w:rsidRDefault="00BE5E85" w:rsidP="00A27A59">
            <w:pPr>
              <w:rPr>
                <w:rFonts w:ascii="Arial" w:hAnsi="Arial" w:cs="Arial"/>
                <w:sz w:val="20"/>
                <w:szCs w:val="20"/>
              </w:rPr>
            </w:pPr>
          </w:p>
        </w:tc>
        <w:tc>
          <w:tcPr>
            <w:tcW w:w="3618" w:type="dxa"/>
            <w:tcBorders>
              <w:right w:val="single" w:sz="4" w:space="0" w:color="auto"/>
            </w:tcBorders>
          </w:tcPr>
          <w:p w:rsidR="00BE5E85" w:rsidRPr="009C2B24" w:rsidRDefault="00C67AD3" w:rsidP="00A27A59">
            <w:pPr>
              <w:rPr>
                <w:rFonts w:ascii="Arial" w:hAnsi="Arial" w:cs="Arial"/>
                <w:sz w:val="20"/>
                <w:szCs w:val="20"/>
              </w:rPr>
            </w:pPr>
            <w:r>
              <w:rPr>
                <w:rFonts w:ascii="Arial" w:hAnsi="Arial" w:cs="Arial"/>
                <w:sz w:val="20"/>
                <w:szCs w:val="20"/>
              </w:rPr>
              <w:t>DHS-OIG PARIS Gatek</w:t>
            </w:r>
            <w:r w:rsidR="00BE5E85">
              <w:rPr>
                <w:rFonts w:ascii="Arial" w:hAnsi="Arial" w:cs="Arial"/>
                <w:sz w:val="20"/>
                <w:szCs w:val="20"/>
              </w:rPr>
              <w:t>eeper</w:t>
            </w:r>
          </w:p>
        </w:tc>
      </w:tr>
      <w:tr w:rsidR="00BE5E85" w:rsidTr="008D73F1">
        <w:tc>
          <w:tcPr>
            <w:tcW w:w="4338" w:type="dxa"/>
            <w:vMerge w:val="restart"/>
            <w:tcBorders>
              <w:left w:val="single" w:sz="4" w:space="0" w:color="auto"/>
            </w:tcBorders>
            <w:shd w:val="clear" w:color="auto" w:fill="D9D9D9" w:themeFill="background1" w:themeFillShade="D9"/>
          </w:tcPr>
          <w:p w:rsidR="00BE5E85" w:rsidRPr="009C2B24" w:rsidRDefault="00BE5E85" w:rsidP="00BE5E85">
            <w:pPr>
              <w:spacing w:before="120" w:after="120"/>
              <w:rPr>
                <w:rFonts w:ascii="Arial" w:hAnsi="Arial" w:cs="Arial"/>
                <w:sz w:val="20"/>
                <w:szCs w:val="20"/>
              </w:rPr>
            </w:pPr>
            <w:r>
              <w:rPr>
                <w:rFonts w:ascii="Arial" w:hAnsi="Arial" w:cs="Arial"/>
                <w:sz w:val="20"/>
                <w:szCs w:val="20"/>
              </w:rPr>
              <w:t>Will determine if fraud exists after the investigation</w:t>
            </w:r>
          </w:p>
        </w:tc>
        <w:tc>
          <w:tcPr>
            <w:tcW w:w="2070" w:type="dxa"/>
            <w:shd w:val="clear" w:color="auto" w:fill="D9D9D9" w:themeFill="background1" w:themeFillShade="D9"/>
          </w:tcPr>
          <w:p w:rsidR="00BE5E85" w:rsidRPr="009C2B24" w:rsidRDefault="00BE5E85" w:rsidP="005D4686">
            <w:pPr>
              <w:rPr>
                <w:rFonts w:ascii="Arial" w:hAnsi="Arial" w:cs="Arial"/>
                <w:sz w:val="20"/>
                <w:szCs w:val="20"/>
              </w:rPr>
            </w:pPr>
            <w:r w:rsidRPr="009C2B24">
              <w:rPr>
                <w:rFonts w:ascii="Arial" w:hAnsi="Arial" w:cs="Arial"/>
                <w:sz w:val="20"/>
                <w:szCs w:val="20"/>
              </w:rPr>
              <w:t>For Trafficking</w:t>
            </w:r>
          </w:p>
        </w:tc>
        <w:tc>
          <w:tcPr>
            <w:tcW w:w="990" w:type="dxa"/>
            <w:shd w:val="clear" w:color="auto" w:fill="D9D9D9" w:themeFill="background1" w:themeFillShade="D9"/>
          </w:tcPr>
          <w:p w:rsidR="00BE5E85" w:rsidRPr="009C2B24" w:rsidRDefault="00BE5E85" w:rsidP="00A27A59">
            <w:pPr>
              <w:rPr>
                <w:rFonts w:ascii="Arial" w:hAnsi="Arial" w:cs="Arial"/>
                <w:sz w:val="20"/>
                <w:szCs w:val="20"/>
              </w:rPr>
            </w:pPr>
          </w:p>
        </w:tc>
        <w:tc>
          <w:tcPr>
            <w:tcW w:w="3618" w:type="dxa"/>
            <w:tcBorders>
              <w:right w:val="single" w:sz="4" w:space="0" w:color="auto"/>
            </w:tcBorders>
            <w:shd w:val="clear" w:color="auto" w:fill="D9D9D9" w:themeFill="background1" w:themeFillShade="D9"/>
          </w:tcPr>
          <w:p w:rsidR="00BE5E85" w:rsidRPr="009C2B24" w:rsidRDefault="00C67AD3" w:rsidP="00A27A59">
            <w:pPr>
              <w:rPr>
                <w:rFonts w:ascii="Arial" w:hAnsi="Arial" w:cs="Arial"/>
                <w:sz w:val="20"/>
                <w:szCs w:val="20"/>
              </w:rPr>
            </w:pPr>
            <w:r>
              <w:rPr>
                <w:rFonts w:ascii="Arial" w:hAnsi="Arial" w:cs="Arial"/>
                <w:sz w:val="20"/>
                <w:szCs w:val="20"/>
              </w:rPr>
              <w:t>DHS-OIG Trafficking Gatek</w:t>
            </w:r>
            <w:r w:rsidR="00BE5E85">
              <w:rPr>
                <w:rFonts w:ascii="Arial" w:hAnsi="Arial" w:cs="Arial"/>
                <w:sz w:val="20"/>
                <w:szCs w:val="20"/>
              </w:rPr>
              <w:t>eeper</w:t>
            </w:r>
          </w:p>
        </w:tc>
      </w:tr>
      <w:tr w:rsidR="00BE5E85" w:rsidTr="008D73F1">
        <w:tc>
          <w:tcPr>
            <w:tcW w:w="4338" w:type="dxa"/>
            <w:vMerge/>
            <w:tcBorders>
              <w:left w:val="single" w:sz="4" w:space="0" w:color="auto"/>
            </w:tcBorders>
            <w:shd w:val="clear" w:color="auto" w:fill="D9D9D9" w:themeFill="background1" w:themeFillShade="D9"/>
          </w:tcPr>
          <w:p w:rsidR="00BE5E85" w:rsidRPr="009C2B24" w:rsidRDefault="00BE5E85" w:rsidP="00A27A59">
            <w:pPr>
              <w:rPr>
                <w:rFonts w:ascii="Arial" w:hAnsi="Arial" w:cs="Arial"/>
                <w:sz w:val="20"/>
                <w:szCs w:val="20"/>
              </w:rPr>
            </w:pPr>
          </w:p>
        </w:tc>
        <w:tc>
          <w:tcPr>
            <w:tcW w:w="2070" w:type="dxa"/>
            <w:shd w:val="clear" w:color="auto" w:fill="D9D9D9" w:themeFill="background1" w:themeFillShade="D9"/>
          </w:tcPr>
          <w:p w:rsidR="00BE5E85" w:rsidRPr="009C2B24" w:rsidRDefault="00BE5E85" w:rsidP="005D4686">
            <w:pPr>
              <w:rPr>
                <w:rFonts w:ascii="Arial" w:hAnsi="Arial" w:cs="Arial"/>
                <w:sz w:val="20"/>
                <w:szCs w:val="20"/>
              </w:rPr>
            </w:pPr>
            <w:r w:rsidRPr="009C2B24">
              <w:rPr>
                <w:rFonts w:ascii="Arial" w:hAnsi="Arial" w:cs="Arial"/>
                <w:sz w:val="20"/>
                <w:szCs w:val="20"/>
              </w:rPr>
              <w:t>For</w:t>
            </w:r>
            <w:r>
              <w:rPr>
                <w:rFonts w:ascii="Arial" w:hAnsi="Arial" w:cs="Arial"/>
                <w:sz w:val="20"/>
                <w:szCs w:val="20"/>
              </w:rPr>
              <w:t xml:space="preserve"> Investigations</w:t>
            </w:r>
          </w:p>
        </w:tc>
        <w:tc>
          <w:tcPr>
            <w:tcW w:w="990" w:type="dxa"/>
            <w:shd w:val="clear" w:color="auto" w:fill="D9D9D9" w:themeFill="background1" w:themeFillShade="D9"/>
          </w:tcPr>
          <w:p w:rsidR="00BE5E85" w:rsidRPr="009C2B24" w:rsidRDefault="00BE5E85" w:rsidP="00A27A59">
            <w:pPr>
              <w:rPr>
                <w:rFonts w:ascii="Arial" w:hAnsi="Arial" w:cs="Arial"/>
                <w:sz w:val="20"/>
                <w:szCs w:val="20"/>
              </w:rPr>
            </w:pPr>
          </w:p>
        </w:tc>
        <w:tc>
          <w:tcPr>
            <w:tcW w:w="3618" w:type="dxa"/>
            <w:tcBorders>
              <w:right w:val="single" w:sz="4" w:space="0" w:color="auto"/>
            </w:tcBorders>
            <w:shd w:val="clear" w:color="auto" w:fill="D9D9D9" w:themeFill="background1" w:themeFillShade="D9"/>
          </w:tcPr>
          <w:p w:rsidR="00BE5E85" w:rsidRPr="009C2B24" w:rsidRDefault="00C67AD3" w:rsidP="005D4686">
            <w:pPr>
              <w:rPr>
                <w:rFonts w:ascii="Arial" w:hAnsi="Arial" w:cs="Arial"/>
                <w:sz w:val="20"/>
                <w:szCs w:val="20"/>
              </w:rPr>
            </w:pPr>
            <w:r>
              <w:rPr>
                <w:rFonts w:ascii="Arial" w:hAnsi="Arial" w:cs="Arial"/>
                <w:sz w:val="20"/>
                <w:szCs w:val="20"/>
              </w:rPr>
              <w:t>DHS-OIG Investigations Gatek</w:t>
            </w:r>
            <w:r w:rsidR="00BE5E85">
              <w:rPr>
                <w:rFonts w:ascii="Arial" w:hAnsi="Arial" w:cs="Arial"/>
                <w:sz w:val="20"/>
                <w:szCs w:val="20"/>
              </w:rPr>
              <w:t>eeper</w:t>
            </w:r>
          </w:p>
        </w:tc>
      </w:tr>
      <w:tr w:rsidR="00BE5E85" w:rsidTr="008D73F1">
        <w:tc>
          <w:tcPr>
            <w:tcW w:w="4338" w:type="dxa"/>
            <w:vMerge/>
            <w:tcBorders>
              <w:left w:val="single" w:sz="4" w:space="0" w:color="auto"/>
            </w:tcBorders>
            <w:shd w:val="clear" w:color="auto" w:fill="D9D9D9" w:themeFill="background1" w:themeFillShade="D9"/>
          </w:tcPr>
          <w:p w:rsidR="00BE5E85" w:rsidRPr="009C2B24" w:rsidRDefault="00BE5E85" w:rsidP="00A27A59">
            <w:pPr>
              <w:rPr>
                <w:rFonts w:ascii="Arial" w:hAnsi="Arial" w:cs="Arial"/>
                <w:sz w:val="20"/>
                <w:szCs w:val="20"/>
              </w:rPr>
            </w:pPr>
          </w:p>
        </w:tc>
        <w:tc>
          <w:tcPr>
            <w:tcW w:w="2070" w:type="dxa"/>
            <w:shd w:val="clear" w:color="auto" w:fill="D9D9D9" w:themeFill="background1" w:themeFillShade="D9"/>
          </w:tcPr>
          <w:p w:rsidR="00BE5E85" w:rsidRPr="009C2B24" w:rsidRDefault="00BE5E85" w:rsidP="005D4686">
            <w:pPr>
              <w:rPr>
                <w:rFonts w:ascii="Arial" w:hAnsi="Arial" w:cs="Arial"/>
                <w:sz w:val="20"/>
                <w:szCs w:val="20"/>
              </w:rPr>
            </w:pPr>
            <w:r>
              <w:rPr>
                <w:rFonts w:ascii="Arial" w:hAnsi="Arial" w:cs="Arial"/>
                <w:sz w:val="20"/>
                <w:szCs w:val="20"/>
              </w:rPr>
              <w:t>For PARIS</w:t>
            </w:r>
          </w:p>
        </w:tc>
        <w:tc>
          <w:tcPr>
            <w:tcW w:w="990" w:type="dxa"/>
            <w:shd w:val="clear" w:color="auto" w:fill="D9D9D9" w:themeFill="background1" w:themeFillShade="D9"/>
          </w:tcPr>
          <w:p w:rsidR="00BE5E85" w:rsidRPr="009C2B24" w:rsidRDefault="00BE5E85" w:rsidP="00A27A59">
            <w:pPr>
              <w:rPr>
                <w:rFonts w:ascii="Arial" w:hAnsi="Arial" w:cs="Arial"/>
                <w:sz w:val="20"/>
                <w:szCs w:val="20"/>
              </w:rPr>
            </w:pPr>
          </w:p>
        </w:tc>
        <w:tc>
          <w:tcPr>
            <w:tcW w:w="3618" w:type="dxa"/>
            <w:tcBorders>
              <w:right w:val="single" w:sz="4" w:space="0" w:color="auto"/>
            </w:tcBorders>
            <w:shd w:val="clear" w:color="auto" w:fill="D9D9D9" w:themeFill="background1" w:themeFillShade="D9"/>
          </w:tcPr>
          <w:p w:rsidR="00BE5E85" w:rsidRPr="009C2B24" w:rsidRDefault="00C67AD3" w:rsidP="005D4686">
            <w:pPr>
              <w:rPr>
                <w:rFonts w:ascii="Arial" w:hAnsi="Arial" w:cs="Arial"/>
                <w:sz w:val="20"/>
                <w:szCs w:val="20"/>
              </w:rPr>
            </w:pPr>
            <w:r>
              <w:rPr>
                <w:rFonts w:ascii="Arial" w:hAnsi="Arial" w:cs="Arial"/>
                <w:sz w:val="20"/>
                <w:szCs w:val="20"/>
              </w:rPr>
              <w:t>DHS-OIG PARIS Gatek</w:t>
            </w:r>
            <w:r w:rsidR="00BE5E85">
              <w:rPr>
                <w:rFonts w:ascii="Arial" w:hAnsi="Arial" w:cs="Arial"/>
                <w:sz w:val="20"/>
                <w:szCs w:val="20"/>
              </w:rPr>
              <w:t>eeper</w:t>
            </w:r>
          </w:p>
        </w:tc>
      </w:tr>
      <w:tr w:rsidR="00BE5E85" w:rsidTr="00CD120D">
        <w:tc>
          <w:tcPr>
            <w:tcW w:w="4338" w:type="dxa"/>
            <w:vMerge w:val="restart"/>
            <w:tcBorders>
              <w:left w:val="single" w:sz="4" w:space="0" w:color="auto"/>
            </w:tcBorders>
          </w:tcPr>
          <w:p w:rsidR="00BE5E85" w:rsidRPr="009C2B24" w:rsidRDefault="00BE5E85" w:rsidP="00BE5E85">
            <w:pPr>
              <w:spacing w:before="120" w:after="120"/>
              <w:rPr>
                <w:rFonts w:ascii="Arial" w:hAnsi="Arial" w:cs="Arial"/>
                <w:sz w:val="20"/>
                <w:szCs w:val="20"/>
              </w:rPr>
            </w:pPr>
            <w:r>
              <w:rPr>
                <w:rFonts w:ascii="Arial" w:hAnsi="Arial" w:cs="Arial"/>
                <w:sz w:val="20"/>
                <w:szCs w:val="20"/>
              </w:rPr>
              <w:t>Will determine if a claim needs to be filed after the investigation</w:t>
            </w:r>
          </w:p>
        </w:tc>
        <w:tc>
          <w:tcPr>
            <w:tcW w:w="2070" w:type="dxa"/>
          </w:tcPr>
          <w:p w:rsidR="00BE5E85" w:rsidRPr="009C2B24" w:rsidRDefault="00BE5E85" w:rsidP="00A27A59">
            <w:pPr>
              <w:rPr>
                <w:rFonts w:ascii="Arial" w:hAnsi="Arial" w:cs="Arial"/>
                <w:sz w:val="20"/>
                <w:szCs w:val="20"/>
              </w:rPr>
            </w:pPr>
            <w:r w:rsidRPr="009C2B24">
              <w:rPr>
                <w:rFonts w:ascii="Arial" w:hAnsi="Arial" w:cs="Arial"/>
                <w:sz w:val="20"/>
                <w:szCs w:val="20"/>
              </w:rPr>
              <w:t>For Trafficking</w:t>
            </w:r>
          </w:p>
        </w:tc>
        <w:tc>
          <w:tcPr>
            <w:tcW w:w="990" w:type="dxa"/>
          </w:tcPr>
          <w:p w:rsidR="00BE5E85" w:rsidRPr="009C2B24" w:rsidRDefault="00BE5E85" w:rsidP="00A27A59">
            <w:pPr>
              <w:rPr>
                <w:rFonts w:ascii="Arial" w:hAnsi="Arial" w:cs="Arial"/>
                <w:sz w:val="20"/>
                <w:szCs w:val="20"/>
              </w:rPr>
            </w:pPr>
          </w:p>
        </w:tc>
        <w:tc>
          <w:tcPr>
            <w:tcW w:w="3618" w:type="dxa"/>
            <w:tcBorders>
              <w:right w:val="single" w:sz="4" w:space="0" w:color="auto"/>
            </w:tcBorders>
          </w:tcPr>
          <w:p w:rsidR="00BE5E85" w:rsidRPr="009C2B24" w:rsidRDefault="00C67AD3" w:rsidP="00A27A59">
            <w:pPr>
              <w:rPr>
                <w:rFonts w:ascii="Arial" w:hAnsi="Arial" w:cs="Arial"/>
                <w:sz w:val="20"/>
                <w:szCs w:val="20"/>
              </w:rPr>
            </w:pPr>
            <w:r>
              <w:rPr>
                <w:rFonts w:ascii="Arial" w:hAnsi="Arial" w:cs="Arial"/>
                <w:sz w:val="20"/>
                <w:szCs w:val="20"/>
              </w:rPr>
              <w:t>DHS-OIG Trafficking Gatek</w:t>
            </w:r>
            <w:r w:rsidR="00BE5E85">
              <w:rPr>
                <w:rFonts w:ascii="Arial" w:hAnsi="Arial" w:cs="Arial"/>
                <w:sz w:val="20"/>
                <w:szCs w:val="20"/>
              </w:rPr>
              <w:t>eeper</w:t>
            </w:r>
          </w:p>
        </w:tc>
      </w:tr>
      <w:tr w:rsidR="00BE5E85" w:rsidTr="00CD120D">
        <w:tc>
          <w:tcPr>
            <w:tcW w:w="4338" w:type="dxa"/>
            <w:vMerge/>
            <w:tcBorders>
              <w:left w:val="single" w:sz="4" w:space="0" w:color="auto"/>
            </w:tcBorders>
          </w:tcPr>
          <w:p w:rsidR="00BE5E85" w:rsidRPr="009C2B24" w:rsidRDefault="00BE5E85" w:rsidP="00A27A59">
            <w:pPr>
              <w:rPr>
                <w:rFonts w:ascii="Arial" w:hAnsi="Arial" w:cs="Arial"/>
                <w:sz w:val="20"/>
                <w:szCs w:val="20"/>
              </w:rPr>
            </w:pPr>
          </w:p>
        </w:tc>
        <w:tc>
          <w:tcPr>
            <w:tcW w:w="2070" w:type="dxa"/>
          </w:tcPr>
          <w:p w:rsidR="00BE5E85" w:rsidRPr="009C2B24" w:rsidRDefault="00BE5E85" w:rsidP="00A27A59">
            <w:pPr>
              <w:rPr>
                <w:rFonts w:ascii="Arial" w:hAnsi="Arial" w:cs="Arial"/>
                <w:sz w:val="20"/>
                <w:szCs w:val="20"/>
              </w:rPr>
            </w:pPr>
            <w:r w:rsidRPr="009C2B24">
              <w:rPr>
                <w:rFonts w:ascii="Arial" w:hAnsi="Arial" w:cs="Arial"/>
                <w:sz w:val="20"/>
                <w:szCs w:val="20"/>
              </w:rPr>
              <w:t>For</w:t>
            </w:r>
            <w:r>
              <w:rPr>
                <w:rFonts w:ascii="Arial" w:hAnsi="Arial" w:cs="Arial"/>
                <w:sz w:val="20"/>
                <w:szCs w:val="20"/>
              </w:rPr>
              <w:t xml:space="preserve"> Investigations</w:t>
            </w:r>
          </w:p>
        </w:tc>
        <w:tc>
          <w:tcPr>
            <w:tcW w:w="990" w:type="dxa"/>
          </w:tcPr>
          <w:p w:rsidR="00BE5E85" w:rsidRPr="009C2B24" w:rsidRDefault="00BE5E85" w:rsidP="00A27A59">
            <w:pPr>
              <w:rPr>
                <w:rFonts w:ascii="Arial" w:hAnsi="Arial" w:cs="Arial"/>
                <w:sz w:val="20"/>
                <w:szCs w:val="20"/>
              </w:rPr>
            </w:pPr>
          </w:p>
        </w:tc>
        <w:tc>
          <w:tcPr>
            <w:tcW w:w="3618" w:type="dxa"/>
            <w:tcBorders>
              <w:right w:val="single" w:sz="4" w:space="0" w:color="auto"/>
            </w:tcBorders>
          </w:tcPr>
          <w:p w:rsidR="00BE5E85" w:rsidRPr="009C2B24" w:rsidRDefault="00C67AD3" w:rsidP="00A27A59">
            <w:pPr>
              <w:rPr>
                <w:rFonts w:ascii="Arial" w:hAnsi="Arial" w:cs="Arial"/>
                <w:sz w:val="20"/>
                <w:szCs w:val="20"/>
              </w:rPr>
            </w:pPr>
            <w:r>
              <w:rPr>
                <w:rFonts w:ascii="Arial" w:hAnsi="Arial" w:cs="Arial"/>
                <w:sz w:val="20"/>
                <w:szCs w:val="20"/>
              </w:rPr>
              <w:t>DHS-</w:t>
            </w:r>
            <w:r w:rsidR="00BE5E85">
              <w:rPr>
                <w:rFonts w:ascii="Arial" w:hAnsi="Arial" w:cs="Arial"/>
                <w:sz w:val="20"/>
                <w:szCs w:val="20"/>
              </w:rPr>
              <w:t>OIG Investigations</w:t>
            </w:r>
            <w:r>
              <w:rPr>
                <w:rFonts w:ascii="Arial" w:hAnsi="Arial" w:cs="Arial"/>
                <w:sz w:val="20"/>
                <w:szCs w:val="20"/>
              </w:rPr>
              <w:t xml:space="preserve"> Gatek</w:t>
            </w:r>
            <w:r w:rsidR="00BE5E85">
              <w:rPr>
                <w:rFonts w:ascii="Arial" w:hAnsi="Arial" w:cs="Arial"/>
                <w:sz w:val="20"/>
                <w:szCs w:val="20"/>
              </w:rPr>
              <w:t>eeper</w:t>
            </w:r>
          </w:p>
        </w:tc>
      </w:tr>
      <w:tr w:rsidR="00BE5E85" w:rsidTr="00CD120D">
        <w:tc>
          <w:tcPr>
            <w:tcW w:w="4338" w:type="dxa"/>
            <w:vMerge/>
            <w:tcBorders>
              <w:left w:val="single" w:sz="4" w:space="0" w:color="auto"/>
            </w:tcBorders>
          </w:tcPr>
          <w:p w:rsidR="00BE5E85" w:rsidRPr="009C2B24" w:rsidRDefault="00BE5E85" w:rsidP="00A27A59">
            <w:pPr>
              <w:rPr>
                <w:rFonts w:ascii="Arial" w:hAnsi="Arial" w:cs="Arial"/>
                <w:sz w:val="20"/>
                <w:szCs w:val="20"/>
              </w:rPr>
            </w:pPr>
          </w:p>
        </w:tc>
        <w:tc>
          <w:tcPr>
            <w:tcW w:w="2070" w:type="dxa"/>
          </w:tcPr>
          <w:p w:rsidR="00BE5E85" w:rsidRPr="009C2B24" w:rsidRDefault="00BE5E85" w:rsidP="005D4686">
            <w:pPr>
              <w:rPr>
                <w:rFonts w:ascii="Arial" w:hAnsi="Arial" w:cs="Arial"/>
                <w:sz w:val="20"/>
                <w:szCs w:val="20"/>
              </w:rPr>
            </w:pPr>
            <w:r>
              <w:rPr>
                <w:rFonts w:ascii="Arial" w:hAnsi="Arial" w:cs="Arial"/>
                <w:sz w:val="20"/>
                <w:szCs w:val="20"/>
              </w:rPr>
              <w:t>For PARIS</w:t>
            </w:r>
          </w:p>
        </w:tc>
        <w:tc>
          <w:tcPr>
            <w:tcW w:w="990" w:type="dxa"/>
          </w:tcPr>
          <w:p w:rsidR="00BE5E85" w:rsidRPr="009C2B24" w:rsidRDefault="00BE5E85" w:rsidP="00A27A59">
            <w:pPr>
              <w:rPr>
                <w:rFonts w:ascii="Arial" w:hAnsi="Arial" w:cs="Arial"/>
                <w:sz w:val="20"/>
                <w:szCs w:val="20"/>
              </w:rPr>
            </w:pPr>
          </w:p>
        </w:tc>
        <w:tc>
          <w:tcPr>
            <w:tcW w:w="3618" w:type="dxa"/>
            <w:tcBorders>
              <w:right w:val="single" w:sz="4" w:space="0" w:color="auto"/>
            </w:tcBorders>
          </w:tcPr>
          <w:p w:rsidR="00BE5E85" w:rsidRPr="009C2B24" w:rsidRDefault="00C67AD3" w:rsidP="00A27A59">
            <w:pPr>
              <w:rPr>
                <w:rFonts w:ascii="Arial" w:hAnsi="Arial" w:cs="Arial"/>
                <w:sz w:val="20"/>
                <w:szCs w:val="20"/>
              </w:rPr>
            </w:pPr>
            <w:r>
              <w:rPr>
                <w:rFonts w:ascii="Arial" w:hAnsi="Arial" w:cs="Arial"/>
                <w:sz w:val="20"/>
                <w:szCs w:val="20"/>
              </w:rPr>
              <w:t>DHS-OIG PARIS Gatek</w:t>
            </w:r>
            <w:r w:rsidR="00BE5E85">
              <w:rPr>
                <w:rFonts w:ascii="Arial" w:hAnsi="Arial" w:cs="Arial"/>
                <w:sz w:val="20"/>
                <w:szCs w:val="20"/>
              </w:rPr>
              <w:t>eeper</w:t>
            </w:r>
          </w:p>
        </w:tc>
      </w:tr>
    </w:tbl>
    <w:p w:rsidR="00A27A59" w:rsidRPr="007E6F84" w:rsidRDefault="00A27A59" w:rsidP="00A27A59">
      <w:pPr>
        <w:rPr>
          <w:rFonts w:ascii="Arial" w:hAnsi="Arial" w:cs="Arial"/>
          <w:sz w:val="24"/>
          <w:szCs w:val="24"/>
        </w:rPr>
      </w:pPr>
    </w:p>
    <w:sectPr w:rsidR="00A27A59" w:rsidRPr="007E6F84" w:rsidSect="009C575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77" w:rsidRDefault="001B1277" w:rsidP="004C574C">
      <w:r>
        <w:separator/>
      </w:r>
    </w:p>
  </w:endnote>
  <w:endnote w:type="continuationSeparator" w:id="0">
    <w:p w:rsidR="001B1277" w:rsidRDefault="001B1277" w:rsidP="004C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77" w:rsidRDefault="001B1277" w:rsidP="004C574C">
      <w:r>
        <w:separator/>
      </w:r>
    </w:p>
  </w:footnote>
  <w:footnote w:type="continuationSeparator" w:id="0">
    <w:p w:rsidR="001B1277" w:rsidRDefault="001B1277" w:rsidP="004C5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066CD"/>
    <w:multiLevelType w:val="hybridMultilevel"/>
    <w:tmpl w:val="E384FE0A"/>
    <w:lvl w:ilvl="0" w:tplc="D23496AC">
      <w:numFmt w:val="bullet"/>
      <w:lvlText w:val=""/>
      <w:lvlJc w:val="left"/>
      <w:pPr>
        <w:ind w:left="720" w:hanging="360"/>
      </w:pPr>
      <w:rPr>
        <w:rFonts w:ascii="Symbol" w:eastAsiaTheme="minorHAnsi"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ToeT/hamQEHm/dXK9HEAWcwB9WI=" w:salt="B1/ATv07n9xtQTxBqYy12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36"/>
    <w:rsid w:val="00041479"/>
    <w:rsid w:val="000974F3"/>
    <w:rsid w:val="000C6B52"/>
    <w:rsid w:val="000E7926"/>
    <w:rsid w:val="000E7C67"/>
    <w:rsid w:val="00116B33"/>
    <w:rsid w:val="00134EBE"/>
    <w:rsid w:val="00152F5E"/>
    <w:rsid w:val="00195D64"/>
    <w:rsid w:val="001B1277"/>
    <w:rsid w:val="001D4FB9"/>
    <w:rsid w:val="00213A30"/>
    <w:rsid w:val="00240826"/>
    <w:rsid w:val="00252E99"/>
    <w:rsid w:val="00283697"/>
    <w:rsid w:val="00301F0B"/>
    <w:rsid w:val="00360A39"/>
    <w:rsid w:val="00376C73"/>
    <w:rsid w:val="003B4C9A"/>
    <w:rsid w:val="00400CCD"/>
    <w:rsid w:val="00472DDC"/>
    <w:rsid w:val="00473F6C"/>
    <w:rsid w:val="00491357"/>
    <w:rsid w:val="00493E24"/>
    <w:rsid w:val="004978F3"/>
    <w:rsid w:val="004C574C"/>
    <w:rsid w:val="004F508E"/>
    <w:rsid w:val="00503A3A"/>
    <w:rsid w:val="005337F3"/>
    <w:rsid w:val="00551E9C"/>
    <w:rsid w:val="00556EAE"/>
    <w:rsid w:val="00564771"/>
    <w:rsid w:val="0056688B"/>
    <w:rsid w:val="00567601"/>
    <w:rsid w:val="00571241"/>
    <w:rsid w:val="00585936"/>
    <w:rsid w:val="005D4686"/>
    <w:rsid w:val="005F7337"/>
    <w:rsid w:val="00620B9E"/>
    <w:rsid w:val="00685946"/>
    <w:rsid w:val="006D3303"/>
    <w:rsid w:val="006F0BB9"/>
    <w:rsid w:val="00705A3D"/>
    <w:rsid w:val="00706FF8"/>
    <w:rsid w:val="0074283E"/>
    <w:rsid w:val="00773CD4"/>
    <w:rsid w:val="00792B70"/>
    <w:rsid w:val="007A2D98"/>
    <w:rsid w:val="007B3E08"/>
    <w:rsid w:val="007D27C1"/>
    <w:rsid w:val="007D38D6"/>
    <w:rsid w:val="007E6F84"/>
    <w:rsid w:val="00814007"/>
    <w:rsid w:val="0083017B"/>
    <w:rsid w:val="00835BEA"/>
    <w:rsid w:val="00872150"/>
    <w:rsid w:val="008B3DE5"/>
    <w:rsid w:val="008D73F1"/>
    <w:rsid w:val="00995413"/>
    <w:rsid w:val="009A04E0"/>
    <w:rsid w:val="009C2B24"/>
    <w:rsid w:val="009C575C"/>
    <w:rsid w:val="009D541D"/>
    <w:rsid w:val="00A170A9"/>
    <w:rsid w:val="00A171E0"/>
    <w:rsid w:val="00A27A59"/>
    <w:rsid w:val="00A414A0"/>
    <w:rsid w:val="00A80AF8"/>
    <w:rsid w:val="00AA0353"/>
    <w:rsid w:val="00AA6AD0"/>
    <w:rsid w:val="00B53749"/>
    <w:rsid w:val="00B729AE"/>
    <w:rsid w:val="00BE5E85"/>
    <w:rsid w:val="00C43841"/>
    <w:rsid w:val="00C67AD3"/>
    <w:rsid w:val="00C7480A"/>
    <w:rsid w:val="00CC5919"/>
    <w:rsid w:val="00CD120D"/>
    <w:rsid w:val="00D0167B"/>
    <w:rsid w:val="00D06204"/>
    <w:rsid w:val="00D547CE"/>
    <w:rsid w:val="00D57257"/>
    <w:rsid w:val="00D918ED"/>
    <w:rsid w:val="00D9266C"/>
    <w:rsid w:val="00D95EF5"/>
    <w:rsid w:val="00DB59D9"/>
    <w:rsid w:val="00DC2306"/>
    <w:rsid w:val="00E02DBB"/>
    <w:rsid w:val="00E2527D"/>
    <w:rsid w:val="00E31237"/>
    <w:rsid w:val="00E460B4"/>
    <w:rsid w:val="00E52055"/>
    <w:rsid w:val="00F35A41"/>
    <w:rsid w:val="00F53294"/>
    <w:rsid w:val="00F70AB1"/>
    <w:rsid w:val="00F84A69"/>
    <w:rsid w:val="00F86291"/>
    <w:rsid w:val="00FD38EE"/>
    <w:rsid w:val="00FE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74C"/>
    <w:pPr>
      <w:tabs>
        <w:tab w:val="center" w:pos="4680"/>
        <w:tab w:val="right" w:pos="9360"/>
      </w:tabs>
    </w:pPr>
  </w:style>
  <w:style w:type="character" w:customStyle="1" w:styleId="HeaderChar">
    <w:name w:val="Header Char"/>
    <w:basedOn w:val="DefaultParagraphFont"/>
    <w:link w:val="Header"/>
    <w:uiPriority w:val="99"/>
    <w:rsid w:val="004C574C"/>
  </w:style>
  <w:style w:type="paragraph" w:styleId="Footer">
    <w:name w:val="footer"/>
    <w:basedOn w:val="Normal"/>
    <w:link w:val="FooterChar"/>
    <w:uiPriority w:val="99"/>
    <w:unhideWhenUsed/>
    <w:rsid w:val="004C574C"/>
    <w:pPr>
      <w:tabs>
        <w:tab w:val="center" w:pos="4680"/>
        <w:tab w:val="right" w:pos="9360"/>
      </w:tabs>
    </w:pPr>
  </w:style>
  <w:style w:type="character" w:customStyle="1" w:styleId="FooterChar">
    <w:name w:val="Footer Char"/>
    <w:basedOn w:val="DefaultParagraphFont"/>
    <w:link w:val="Footer"/>
    <w:uiPriority w:val="99"/>
    <w:rsid w:val="004C574C"/>
  </w:style>
  <w:style w:type="paragraph" w:styleId="BalloonText">
    <w:name w:val="Balloon Text"/>
    <w:basedOn w:val="Normal"/>
    <w:link w:val="BalloonTextChar"/>
    <w:uiPriority w:val="99"/>
    <w:semiHidden/>
    <w:unhideWhenUsed/>
    <w:rsid w:val="00503A3A"/>
    <w:rPr>
      <w:rFonts w:ascii="Tahoma" w:hAnsi="Tahoma" w:cs="Tahoma"/>
      <w:sz w:val="16"/>
      <w:szCs w:val="16"/>
    </w:rPr>
  </w:style>
  <w:style w:type="character" w:customStyle="1" w:styleId="BalloonTextChar">
    <w:name w:val="Balloon Text Char"/>
    <w:basedOn w:val="DefaultParagraphFont"/>
    <w:link w:val="BalloonText"/>
    <w:uiPriority w:val="99"/>
    <w:semiHidden/>
    <w:rsid w:val="00503A3A"/>
    <w:rPr>
      <w:rFonts w:ascii="Tahoma" w:hAnsi="Tahoma" w:cs="Tahoma"/>
      <w:sz w:val="16"/>
      <w:szCs w:val="16"/>
    </w:rPr>
  </w:style>
  <w:style w:type="paragraph" w:styleId="ListParagraph">
    <w:name w:val="List Paragraph"/>
    <w:basedOn w:val="Normal"/>
    <w:uiPriority w:val="34"/>
    <w:qFormat/>
    <w:rsid w:val="00DC2306"/>
    <w:pPr>
      <w:ind w:left="720"/>
      <w:contextualSpacing/>
    </w:pPr>
  </w:style>
  <w:style w:type="character" w:styleId="CommentReference">
    <w:name w:val="annotation reference"/>
    <w:basedOn w:val="DefaultParagraphFont"/>
    <w:uiPriority w:val="99"/>
    <w:semiHidden/>
    <w:unhideWhenUsed/>
    <w:rsid w:val="00F70AB1"/>
    <w:rPr>
      <w:sz w:val="16"/>
      <w:szCs w:val="16"/>
    </w:rPr>
  </w:style>
  <w:style w:type="paragraph" w:styleId="CommentText">
    <w:name w:val="annotation text"/>
    <w:basedOn w:val="Normal"/>
    <w:link w:val="CommentTextChar"/>
    <w:uiPriority w:val="99"/>
    <w:semiHidden/>
    <w:unhideWhenUsed/>
    <w:rsid w:val="00F70AB1"/>
    <w:rPr>
      <w:sz w:val="20"/>
      <w:szCs w:val="20"/>
    </w:rPr>
  </w:style>
  <w:style w:type="character" w:customStyle="1" w:styleId="CommentTextChar">
    <w:name w:val="Comment Text Char"/>
    <w:basedOn w:val="DefaultParagraphFont"/>
    <w:link w:val="CommentText"/>
    <w:uiPriority w:val="99"/>
    <w:semiHidden/>
    <w:rsid w:val="00F70AB1"/>
    <w:rPr>
      <w:sz w:val="20"/>
      <w:szCs w:val="20"/>
    </w:rPr>
  </w:style>
  <w:style w:type="paragraph" w:styleId="CommentSubject">
    <w:name w:val="annotation subject"/>
    <w:basedOn w:val="CommentText"/>
    <w:next w:val="CommentText"/>
    <w:link w:val="CommentSubjectChar"/>
    <w:uiPriority w:val="99"/>
    <w:semiHidden/>
    <w:unhideWhenUsed/>
    <w:rsid w:val="00F70AB1"/>
    <w:rPr>
      <w:b/>
      <w:bCs/>
    </w:rPr>
  </w:style>
  <w:style w:type="character" w:customStyle="1" w:styleId="CommentSubjectChar">
    <w:name w:val="Comment Subject Char"/>
    <w:basedOn w:val="CommentTextChar"/>
    <w:link w:val="CommentSubject"/>
    <w:uiPriority w:val="99"/>
    <w:semiHidden/>
    <w:rsid w:val="00F70A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74C"/>
    <w:pPr>
      <w:tabs>
        <w:tab w:val="center" w:pos="4680"/>
        <w:tab w:val="right" w:pos="9360"/>
      </w:tabs>
    </w:pPr>
  </w:style>
  <w:style w:type="character" w:customStyle="1" w:styleId="HeaderChar">
    <w:name w:val="Header Char"/>
    <w:basedOn w:val="DefaultParagraphFont"/>
    <w:link w:val="Header"/>
    <w:uiPriority w:val="99"/>
    <w:rsid w:val="004C574C"/>
  </w:style>
  <w:style w:type="paragraph" w:styleId="Footer">
    <w:name w:val="footer"/>
    <w:basedOn w:val="Normal"/>
    <w:link w:val="FooterChar"/>
    <w:uiPriority w:val="99"/>
    <w:unhideWhenUsed/>
    <w:rsid w:val="004C574C"/>
    <w:pPr>
      <w:tabs>
        <w:tab w:val="center" w:pos="4680"/>
        <w:tab w:val="right" w:pos="9360"/>
      </w:tabs>
    </w:pPr>
  </w:style>
  <w:style w:type="character" w:customStyle="1" w:styleId="FooterChar">
    <w:name w:val="Footer Char"/>
    <w:basedOn w:val="DefaultParagraphFont"/>
    <w:link w:val="Footer"/>
    <w:uiPriority w:val="99"/>
    <w:rsid w:val="004C574C"/>
  </w:style>
  <w:style w:type="paragraph" w:styleId="BalloonText">
    <w:name w:val="Balloon Text"/>
    <w:basedOn w:val="Normal"/>
    <w:link w:val="BalloonTextChar"/>
    <w:uiPriority w:val="99"/>
    <w:semiHidden/>
    <w:unhideWhenUsed/>
    <w:rsid w:val="00503A3A"/>
    <w:rPr>
      <w:rFonts w:ascii="Tahoma" w:hAnsi="Tahoma" w:cs="Tahoma"/>
      <w:sz w:val="16"/>
      <w:szCs w:val="16"/>
    </w:rPr>
  </w:style>
  <w:style w:type="character" w:customStyle="1" w:styleId="BalloonTextChar">
    <w:name w:val="Balloon Text Char"/>
    <w:basedOn w:val="DefaultParagraphFont"/>
    <w:link w:val="BalloonText"/>
    <w:uiPriority w:val="99"/>
    <w:semiHidden/>
    <w:rsid w:val="00503A3A"/>
    <w:rPr>
      <w:rFonts w:ascii="Tahoma" w:hAnsi="Tahoma" w:cs="Tahoma"/>
      <w:sz w:val="16"/>
      <w:szCs w:val="16"/>
    </w:rPr>
  </w:style>
  <w:style w:type="paragraph" w:styleId="ListParagraph">
    <w:name w:val="List Paragraph"/>
    <w:basedOn w:val="Normal"/>
    <w:uiPriority w:val="34"/>
    <w:qFormat/>
    <w:rsid w:val="00DC2306"/>
    <w:pPr>
      <w:ind w:left="720"/>
      <w:contextualSpacing/>
    </w:pPr>
  </w:style>
  <w:style w:type="character" w:styleId="CommentReference">
    <w:name w:val="annotation reference"/>
    <w:basedOn w:val="DefaultParagraphFont"/>
    <w:uiPriority w:val="99"/>
    <w:semiHidden/>
    <w:unhideWhenUsed/>
    <w:rsid w:val="00F70AB1"/>
    <w:rPr>
      <w:sz w:val="16"/>
      <w:szCs w:val="16"/>
    </w:rPr>
  </w:style>
  <w:style w:type="paragraph" w:styleId="CommentText">
    <w:name w:val="annotation text"/>
    <w:basedOn w:val="Normal"/>
    <w:link w:val="CommentTextChar"/>
    <w:uiPriority w:val="99"/>
    <w:semiHidden/>
    <w:unhideWhenUsed/>
    <w:rsid w:val="00F70AB1"/>
    <w:rPr>
      <w:sz w:val="20"/>
      <w:szCs w:val="20"/>
    </w:rPr>
  </w:style>
  <w:style w:type="character" w:customStyle="1" w:styleId="CommentTextChar">
    <w:name w:val="Comment Text Char"/>
    <w:basedOn w:val="DefaultParagraphFont"/>
    <w:link w:val="CommentText"/>
    <w:uiPriority w:val="99"/>
    <w:semiHidden/>
    <w:rsid w:val="00F70AB1"/>
    <w:rPr>
      <w:sz w:val="20"/>
      <w:szCs w:val="20"/>
    </w:rPr>
  </w:style>
  <w:style w:type="paragraph" w:styleId="CommentSubject">
    <w:name w:val="annotation subject"/>
    <w:basedOn w:val="CommentText"/>
    <w:next w:val="CommentText"/>
    <w:link w:val="CommentSubjectChar"/>
    <w:uiPriority w:val="99"/>
    <w:semiHidden/>
    <w:unhideWhenUsed/>
    <w:rsid w:val="00F70AB1"/>
    <w:rPr>
      <w:b/>
      <w:bCs/>
    </w:rPr>
  </w:style>
  <w:style w:type="character" w:customStyle="1" w:styleId="CommentSubjectChar">
    <w:name w:val="Comment Subject Char"/>
    <w:basedOn w:val="CommentTextChar"/>
    <w:link w:val="CommentSubject"/>
    <w:uiPriority w:val="99"/>
    <w:semiHidden/>
    <w:rsid w:val="00F70A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68557">
      <w:bodyDiv w:val="1"/>
      <w:marLeft w:val="0"/>
      <w:marRight w:val="0"/>
      <w:marTop w:val="0"/>
      <w:marBottom w:val="0"/>
      <w:divBdr>
        <w:top w:val="none" w:sz="0" w:space="0" w:color="auto"/>
        <w:left w:val="none" w:sz="0" w:space="0" w:color="auto"/>
        <w:bottom w:val="none" w:sz="0" w:space="0" w:color="auto"/>
        <w:right w:val="none" w:sz="0" w:space="0" w:color="auto"/>
      </w:divBdr>
    </w:div>
    <w:div w:id="11984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FServiceDesk@wisconsin.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Holtan</dc:creator>
  <cp:lastModifiedBy>Jeannie Holtan</cp:lastModifiedBy>
  <cp:revision>2</cp:revision>
  <cp:lastPrinted>2016-11-10T17:23:00Z</cp:lastPrinted>
  <dcterms:created xsi:type="dcterms:W3CDTF">2017-02-10T16:01:00Z</dcterms:created>
  <dcterms:modified xsi:type="dcterms:W3CDTF">2017-02-10T16:01:00Z</dcterms:modified>
</cp:coreProperties>
</file>