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20DF" w14:textId="68CE75E2" w:rsidR="00900BB6" w:rsidRPr="00AA4E7A" w:rsidRDefault="002C1BF7" w:rsidP="00E61E41">
      <w:pPr>
        <w:spacing w:before="240"/>
        <w:ind w:right="490"/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Relative</w:t>
      </w:r>
      <w:r w:rsidR="002C2235" w:rsidRPr="00AA4E7A">
        <w:rPr>
          <w:rFonts w:ascii="Roboto" w:hAnsi="Roboto"/>
          <w:b/>
          <w:sz w:val="28"/>
          <w:szCs w:val="28"/>
        </w:rPr>
        <w:t xml:space="preserve"> </w:t>
      </w:r>
      <w:r w:rsidR="00900BB6" w:rsidRPr="00AA4E7A">
        <w:rPr>
          <w:rFonts w:ascii="Roboto" w:hAnsi="Roboto"/>
          <w:b/>
          <w:sz w:val="28"/>
          <w:szCs w:val="28"/>
        </w:rPr>
        <w:t>Caregiver Licensing Decision</w:t>
      </w:r>
    </w:p>
    <w:p w14:paraId="68A1DDBE" w14:textId="18C2FC53" w:rsidR="00900BB6" w:rsidRPr="00AA4E7A" w:rsidRDefault="00900BB6" w:rsidP="00E61E41">
      <w:pPr>
        <w:spacing w:before="120" w:after="240"/>
        <w:ind w:right="490"/>
        <w:rPr>
          <w:rFonts w:ascii="Roboto" w:hAnsi="Roboto"/>
          <w:szCs w:val="18"/>
        </w:rPr>
      </w:pPr>
      <w:r w:rsidRPr="00AA4E7A">
        <w:rPr>
          <w:rFonts w:ascii="Roboto" w:hAnsi="Roboto"/>
          <w:b/>
          <w:szCs w:val="18"/>
        </w:rPr>
        <w:t>Use of form</w:t>
      </w:r>
      <w:r w:rsidRPr="00AA4E7A">
        <w:rPr>
          <w:b/>
          <w:szCs w:val="18"/>
        </w:rPr>
        <w:t>:</w:t>
      </w:r>
      <w:r w:rsidRPr="00AA4E7A">
        <w:rPr>
          <w:szCs w:val="18"/>
        </w:rPr>
        <w:t xml:space="preserve"> </w:t>
      </w:r>
      <w:r w:rsidRPr="00AA4E7A">
        <w:rPr>
          <w:rFonts w:ascii="Roboto" w:hAnsi="Roboto"/>
          <w:szCs w:val="18"/>
        </w:rPr>
        <w:t>Completion of this form is</w:t>
      </w:r>
      <w:r w:rsidR="002F2501" w:rsidRPr="00AA4E7A">
        <w:rPr>
          <w:rFonts w:ascii="Roboto" w:hAnsi="Roboto"/>
          <w:szCs w:val="18"/>
        </w:rPr>
        <w:t xml:space="preserve"> required when </w:t>
      </w:r>
      <w:r w:rsidR="00686405" w:rsidRPr="00AA4E7A">
        <w:rPr>
          <w:rFonts w:ascii="Roboto" w:hAnsi="Roboto"/>
          <w:szCs w:val="18"/>
        </w:rPr>
        <w:t>the application of a Court-Ordered Kinship Care</w:t>
      </w:r>
      <w:r w:rsidR="00414CD8" w:rsidRPr="00AA4E7A">
        <w:rPr>
          <w:rFonts w:ascii="Roboto" w:hAnsi="Roboto"/>
          <w:szCs w:val="18"/>
        </w:rPr>
        <w:t>giver</w:t>
      </w:r>
      <w:r w:rsidR="00686405" w:rsidRPr="00AA4E7A">
        <w:rPr>
          <w:rFonts w:ascii="Roboto" w:hAnsi="Roboto"/>
          <w:szCs w:val="18"/>
        </w:rPr>
        <w:t xml:space="preserve"> for foster home licensing is denied or otherwise determined to be ineligible.</w:t>
      </w:r>
      <w:r w:rsidR="00414CD8" w:rsidRPr="00AA4E7A">
        <w:rPr>
          <w:rFonts w:ascii="Roboto" w:hAnsi="Roboto"/>
          <w:szCs w:val="18"/>
        </w:rPr>
        <w:t xml:space="preserve"> Including the agency decision to continue court ordered kinship care payment</w:t>
      </w:r>
      <w:r w:rsidRPr="00AA4E7A">
        <w:rPr>
          <w:rFonts w:ascii="Roboto" w:hAnsi="Roboto"/>
          <w:szCs w:val="18"/>
        </w:rPr>
        <w:t xml:space="preserve">; </w:t>
      </w:r>
      <w:r w:rsidR="00C44D3E" w:rsidRPr="00AA4E7A">
        <w:rPr>
          <w:rFonts w:ascii="Roboto" w:hAnsi="Roboto"/>
          <w:szCs w:val="18"/>
        </w:rPr>
        <w:t>i</w:t>
      </w:r>
      <w:r w:rsidRPr="00AA4E7A">
        <w:rPr>
          <w:rFonts w:ascii="Roboto" w:hAnsi="Roboto"/>
          <w:szCs w:val="18"/>
        </w:rPr>
        <w:t>ts completion complies with the information to be provided to the court as required in s. 48.57(3m)(ap)(3), 48.57(3n)(ap)(3), Wisconsin Statutes or Ch. DCF 58.0</w:t>
      </w:r>
      <w:r w:rsidR="00724439" w:rsidRPr="00AA4E7A">
        <w:rPr>
          <w:rFonts w:ascii="Roboto" w:hAnsi="Roboto"/>
          <w:szCs w:val="18"/>
        </w:rPr>
        <w:t>9(3)</w:t>
      </w:r>
      <w:r w:rsidRPr="00AA4E7A">
        <w:rPr>
          <w:rFonts w:ascii="Roboto" w:hAnsi="Roboto"/>
          <w:szCs w:val="18"/>
        </w:rPr>
        <w:t xml:space="preserve"> Admin. Code. 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402"/>
        <w:gridCol w:w="3053"/>
        <w:gridCol w:w="7"/>
        <w:gridCol w:w="630"/>
        <w:gridCol w:w="1710"/>
      </w:tblGrid>
      <w:tr w:rsidR="00900BB6" w:rsidRPr="00B251E7" w14:paraId="1D49EDA3" w14:textId="77777777" w:rsidTr="009D6450">
        <w:tc>
          <w:tcPr>
            <w:tcW w:w="108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7204D80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b/>
                <w:szCs w:val="18"/>
              </w:rPr>
            </w:pPr>
            <w:r w:rsidRPr="00AA4E7A">
              <w:rPr>
                <w:b/>
                <w:szCs w:val="18"/>
              </w:rPr>
              <w:t>I.</w:t>
            </w:r>
            <w:r w:rsidRPr="00AA4E7A">
              <w:rPr>
                <w:b/>
                <w:szCs w:val="18"/>
              </w:rPr>
              <w:tab/>
            </w:r>
            <w:r w:rsidRPr="00AA4E7A">
              <w:rPr>
                <w:rFonts w:ascii="Roboto" w:hAnsi="Roboto"/>
                <w:b/>
                <w:szCs w:val="18"/>
              </w:rPr>
              <w:t>Child Information</w:t>
            </w:r>
          </w:p>
        </w:tc>
      </w:tr>
      <w:tr w:rsidR="00900BB6" w:rsidRPr="009D6450" w14:paraId="72EE5A27" w14:textId="77777777" w:rsidTr="001710A9">
        <w:trPr>
          <w:trHeight w:val="504"/>
        </w:trPr>
        <w:tc>
          <w:tcPr>
            <w:tcW w:w="2998" w:type="dxa"/>
            <w:shd w:val="clear" w:color="auto" w:fill="auto"/>
          </w:tcPr>
          <w:p w14:paraId="382E3A4A" w14:textId="77777777" w:rsidR="00900BB6" w:rsidRPr="00AA4E7A" w:rsidRDefault="00900BB6" w:rsidP="001710A9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Date Form Completed</w:t>
            </w:r>
          </w:p>
          <w:p w14:paraId="607F0BF0" w14:textId="1EB975C5" w:rsidR="00900BB6" w:rsidRPr="009D6450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802" w:type="dxa"/>
            <w:gridSpan w:val="5"/>
            <w:shd w:val="clear" w:color="auto" w:fill="auto"/>
          </w:tcPr>
          <w:p w14:paraId="04F9D4FA" w14:textId="58C3130D" w:rsidR="00900BB6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Agency </w:t>
            </w:r>
            <w:r w:rsidR="00900BB6" w:rsidRPr="00AA4E7A">
              <w:rPr>
                <w:rFonts w:ascii="Roboto" w:hAnsi="Roboto"/>
                <w:szCs w:val="18"/>
              </w:rPr>
              <w:t>Name</w:t>
            </w:r>
          </w:p>
          <w:p w14:paraId="7F6C25AD" w14:textId="58626839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B251E7" w14:paraId="764FCA87" w14:textId="77777777" w:rsidTr="002E0AAC">
        <w:trPr>
          <w:trHeight w:hRule="exact" w:val="504"/>
        </w:trPr>
        <w:tc>
          <w:tcPr>
            <w:tcW w:w="9090" w:type="dxa"/>
            <w:gridSpan w:val="5"/>
            <w:shd w:val="clear" w:color="auto" w:fill="auto"/>
          </w:tcPr>
          <w:p w14:paraId="3D057132" w14:textId="6A2ABC6E" w:rsidR="009D6450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Child’s </w:t>
            </w:r>
            <w:r w:rsidR="009D6450">
              <w:rPr>
                <w:rFonts w:ascii="Roboto" w:hAnsi="Roboto"/>
                <w:szCs w:val="18"/>
              </w:rPr>
              <w:t xml:space="preserve">Full </w:t>
            </w:r>
            <w:r w:rsidR="009D6450" w:rsidRPr="00AA4E7A">
              <w:rPr>
                <w:rFonts w:ascii="Roboto" w:hAnsi="Roboto"/>
                <w:szCs w:val="18"/>
              </w:rPr>
              <w:t>Name (Last, First, MI)</w:t>
            </w:r>
          </w:p>
          <w:p w14:paraId="14D45BB7" w14:textId="70E450E5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B8301BC" w14:textId="3C3EC947" w:rsidR="009D6450" w:rsidRPr="00AA4E7A" w:rsidRDefault="00E9243C" w:rsidP="001710A9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Child’s </w:t>
            </w:r>
            <w:r w:rsidR="009D6450" w:rsidRPr="00AA4E7A">
              <w:rPr>
                <w:rFonts w:ascii="Roboto" w:hAnsi="Roboto"/>
                <w:szCs w:val="18"/>
              </w:rPr>
              <w:t>Birthdate</w:t>
            </w:r>
          </w:p>
          <w:p w14:paraId="1915D9C3" w14:textId="181ED546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2C33B312" w14:textId="77777777" w:rsidTr="00B64150">
        <w:trPr>
          <w:trHeight w:val="504"/>
        </w:trPr>
        <w:tc>
          <w:tcPr>
            <w:tcW w:w="54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F025DAD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eWiSACWIS Case Number</w:t>
            </w:r>
          </w:p>
          <w:p w14:paraId="7120B691" w14:textId="698C095A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693C702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Court Case Number</w:t>
            </w:r>
          </w:p>
          <w:p w14:paraId="68700319" w14:textId="5D80781B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27EC4895" w14:textId="77777777" w:rsidTr="009D6450"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697CF9" w14:textId="4CAB1CA6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b/>
                <w:szCs w:val="18"/>
              </w:rPr>
            </w:pPr>
            <w:r w:rsidRPr="00AA4E7A">
              <w:rPr>
                <w:rFonts w:ascii="Roboto" w:hAnsi="Roboto"/>
                <w:b/>
                <w:szCs w:val="18"/>
              </w:rPr>
              <w:t>II.</w:t>
            </w:r>
            <w:r w:rsidRPr="00AA4E7A">
              <w:rPr>
                <w:rFonts w:ascii="Roboto" w:hAnsi="Roboto"/>
                <w:b/>
                <w:szCs w:val="18"/>
              </w:rPr>
              <w:tab/>
            </w:r>
            <w:r w:rsidR="00B251E7">
              <w:rPr>
                <w:rFonts w:ascii="Roboto" w:hAnsi="Roboto"/>
                <w:b/>
                <w:szCs w:val="18"/>
              </w:rPr>
              <w:t>Kinship</w:t>
            </w:r>
            <w:r w:rsidRPr="00AA4E7A">
              <w:rPr>
                <w:rFonts w:ascii="Roboto" w:hAnsi="Roboto"/>
                <w:b/>
                <w:szCs w:val="18"/>
              </w:rPr>
              <w:t xml:space="preserve"> Caregiver Information</w:t>
            </w:r>
          </w:p>
        </w:tc>
      </w:tr>
      <w:tr w:rsidR="00900BB6" w:rsidRPr="009D6450" w14:paraId="1D961C90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EA933BA" w14:textId="77777777" w:rsidR="00900BB6" w:rsidRPr="00AA4E7A" w:rsidRDefault="00900BB6" w:rsidP="00900BB6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eWiSACWIS Provider Number</w:t>
            </w:r>
          </w:p>
          <w:p w14:paraId="2C3237DE" w14:textId="54D5C7ED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9D6450" w14:paraId="13453B5C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2D27CC8" w14:textId="26C82E11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Caregiver 1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AA4E7A">
              <w:rPr>
                <w:rFonts w:ascii="Roboto" w:hAnsi="Roboto"/>
                <w:szCs w:val="18"/>
              </w:rPr>
              <w:t xml:space="preserve">Full </w:t>
            </w:r>
            <w:r w:rsidR="00900BB6" w:rsidRPr="00AA4E7A">
              <w:rPr>
                <w:rFonts w:ascii="Roboto" w:hAnsi="Roboto"/>
                <w:szCs w:val="18"/>
              </w:rPr>
              <w:t>Name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900BB6" w:rsidRPr="00AA4E7A">
              <w:rPr>
                <w:rFonts w:ascii="Roboto" w:hAnsi="Roboto"/>
                <w:szCs w:val="18"/>
              </w:rPr>
              <w:t>(Last, First, MI)</w:t>
            </w:r>
          </w:p>
          <w:p w14:paraId="0009CE8A" w14:textId="32B7CD69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9D6450" w14:paraId="1680BC33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02E6E1" w14:textId="689C1558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Caregiver 2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AA4E7A">
              <w:rPr>
                <w:rFonts w:ascii="Roboto" w:hAnsi="Roboto"/>
                <w:szCs w:val="18"/>
              </w:rPr>
              <w:t xml:space="preserve">Full </w:t>
            </w:r>
            <w:r w:rsidR="00900BB6" w:rsidRPr="00AA4E7A">
              <w:rPr>
                <w:rFonts w:ascii="Roboto" w:hAnsi="Roboto"/>
                <w:szCs w:val="18"/>
              </w:rPr>
              <w:t>Name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900BB6" w:rsidRPr="00AA4E7A">
              <w:rPr>
                <w:rFonts w:ascii="Roboto" w:hAnsi="Roboto"/>
                <w:szCs w:val="18"/>
              </w:rPr>
              <w:t>(Last, First, MI)</w:t>
            </w:r>
          </w:p>
          <w:p w14:paraId="24601E8D" w14:textId="00D7958A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9D6450" w14:paraId="600BFD26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C0B41C" w14:textId="063E802F" w:rsidR="00900BB6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Caregiver </w:t>
            </w:r>
            <w:r w:rsidR="00900BB6" w:rsidRPr="00AA4E7A">
              <w:rPr>
                <w:rFonts w:ascii="Roboto" w:hAnsi="Roboto"/>
                <w:szCs w:val="18"/>
              </w:rPr>
              <w:t>Address – (Street, City, State, Zip Code)</w:t>
            </w:r>
          </w:p>
          <w:p w14:paraId="72CA903A" w14:textId="21856595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3C4B7AD9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FB9337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b/>
                <w:szCs w:val="18"/>
              </w:rPr>
            </w:pPr>
            <w:r w:rsidRPr="00AA4E7A">
              <w:rPr>
                <w:rFonts w:ascii="Roboto" w:hAnsi="Roboto"/>
                <w:b/>
                <w:szCs w:val="18"/>
              </w:rPr>
              <w:t>III.</w:t>
            </w:r>
            <w:r w:rsidRPr="00AA4E7A">
              <w:rPr>
                <w:rFonts w:ascii="Roboto" w:hAnsi="Roboto"/>
                <w:b/>
                <w:szCs w:val="18"/>
              </w:rPr>
              <w:tab/>
              <w:t>Licensing Decision</w:t>
            </w:r>
          </w:p>
        </w:tc>
      </w:tr>
      <w:tr w:rsidR="00900BB6" w:rsidRPr="00B251E7" w14:paraId="4DF0BF96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20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B4B6D1" w14:textId="2182E208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Choose one below</w:t>
            </w:r>
            <w:r w:rsidR="00AA4E7A">
              <w:rPr>
                <w:rFonts w:ascii="Roboto" w:hAnsi="Roboto"/>
                <w:szCs w:val="18"/>
              </w:rPr>
              <w:t>:</w:t>
            </w:r>
          </w:p>
          <w:p w14:paraId="4DD63D8D" w14:textId="77777777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A4E7A">
              <w:rPr>
                <w:rFonts w:ascii="Roboto" w:hAnsi="Roboto"/>
                <w:szCs w:val="18"/>
              </w:rPr>
              <w:instrText xml:space="preserve"> FORMCHECKBOX </w:instrText>
            </w:r>
            <w:r w:rsidR="00CE0B14">
              <w:rPr>
                <w:rFonts w:ascii="Roboto" w:hAnsi="Roboto"/>
                <w:szCs w:val="18"/>
              </w:rPr>
            </w:r>
            <w:r w:rsidR="00CE0B14">
              <w:rPr>
                <w:rFonts w:ascii="Roboto" w:hAnsi="Roboto"/>
                <w:szCs w:val="18"/>
              </w:rPr>
              <w:fldChar w:fldCharType="separate"/>
            </w:r>
            <w:r w:rsidRPr="00AA4E7A">
              <w:rPr>
                <w:rFonts w:ascii="Roboto" w:hAnsi="Roboto"/>
                <w:szCs w:val="18"/>
              </w:rPr>
              <w:fldChar w:fldCharType="end"/>
            </w:r>
            <w:bookmarkEnd w:id="1"/>
            <w:r w:rsidRPr="00AA4E7A">
              <w:rPr>
                <w:rFonts w:ascii="Roboto" w:hAnsi="Roboto"/>
                <w:szCs w:val="18"/>
              </w:rPr>
              <w:tab/>
              <w:t>Denied</w:t>
            </w:r>
          </w:p>
          <w:p w14:paraId="2F042AF5" w14:textId="5038DE07" w:rsidR="00900BB6" w:rsidRPr="00AA4E7A" w:rsidRDefault="00900BB6" w:rsidP="00900BB6">
            <w:pPr>
              <w:widowControl w:val="0"/>
              <w:tabs>
                <w:tab w:val="left" w:pos="360"/>
              </w:tabs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A4E7A">
              <w:rPr>
                <w:rFonts w:ascii="Roboto" w:hAnsi="Roboto"/>
                <w:szCs w:val="18"/>
              </w:rPr>
              <w:instrText xml:space="preserve"> FORMCHECKBOX </w:instrText>
            </w:r>
            <w:r w:rsidR="00CE0B14">
              <w:rPr>
                <w:rFonts w:ascii="Roboto" w:hAnsi="Roboto"/>
                <w:szCs w:val="18"/>
              </w:rPr>
            </w:r>
            <w:r w:rsidR="00CE0B14">
              <w:rPr>
                <w:rFonts w:ascii="Roboto" w:hAnsi="Roboto"/>
                <w:szCs w:val="18"/>
              </w:rPr>
              <w:fldChar w:fldCharType="separate"/>
            </w:r>
            <w:r w:rsidRPr="00AA4E7A">
              <w:rPr>
                <w:rFonts w:ascii="Roboto" w:hAnsi="Roboto"/>
                <w:szCs w:val="18"/>
              </w:rPr>
              <w:fldChar w:fldCharType="end"/>
            </w:r>
            <w:bookmarkEnd w:id="2"/>
            <w:r w:rsidRPr="00AA4E7A">
              <w:rPr>
                <w:rFonts w:ascii="Roboto" w:hAnsi="Roboto"/>
                <w:szCs w:val="18"/>
              </w:rPr>
              <w:tab/>
              <w:t>Deemed</w:t>
            </w:r>
            <w:r w:rsidR="00414CD8" w:rsidRPr="00AA4E7A">
              <w:rPr>
                <w:rFonts w:ascii="Roboto" w:hAnsi="Roboto"/>
                <w:szCs w:val="18"/>
              </w:rPr>
              <w:t xml:space="preserve"> not able to </w:t>
            </w:r>
            <w:r w:rsidR="00465AC6" w:rsidRPr="00AA4E7A">
              <w:rPr>
                <w:rFonts w:ascii="Roboto" w:hAnsi="Roboto"/>
                <w:szCs w:val="18"/>
              </w:rPr>
              <w:t>be licensed</w:t>
            </w:r>
          </w:p>
        </w:tc>
      </w:tr>
      <w:tr w:rsidR="00900BB6" w:rsidRPr="009D6450" w14:paraId="190595B6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720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F2BB61" w14:textId="77777777" w:rsidR="00900BB6" w:rsidRPr="00AA4E7A" w:rsidRDefault="00900BB6" w:rsidP="00E61E41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Explanation of licensing decision:</w:t>
            </w:r>
          </w:p>
          <w:p w14:paraId="260B4292" w14:textId="44358B12" w:rsidR="00900BB6" w:rsidRPr="00AA4E7A" w:rsidRDefault="00B64150" w:rsidP="00E61E41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584C9C04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D2337" w14:textId="74138C34" w:rsidR="00900BB6" w:rsidRPr="00AA4E7A" w:rsidRDefault="00AA4E7A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szCs w:val="18"/>
              </w:rPr>
            </w:pPr>
            <w:r>
              <w:rPr>
                <w:rFonts w:ascii="Roboto" w:hAnsi="Roboto" w:cs="Arial"/>
                <w:b/>
                <w:szCs w:val="18"/>
              </w:rPr>
              <w:t>I</w:t>
            </w:r>
            <w:r w:rsidR="00900BB6" w:rsidRPr="00AA4E7A">
              <w:rPr>
                <w:rFonts w:ascii="Roboto" w:hAnsi="Roboto" w:cs="Arial"/>
                <w:b/>
                <w:szCs w:val="18"/>
              </w:rPr>
              <w:t>V.</w:t>
            </w:r>
            <w:r w:rsidR="00900BB6" w:rsidRPr="00AA4E7A">
              <w:rPr>
                <w:rFonts w:ascii="Roboto" w:hAnsi="Roboto" w:cs="Arial"/>
                <w:b/>
                <w:szCs w:val="18"/>
              </w:rPr>
              <w:tab/>
              <w:t>Background</w:t>
            </w:r>
            <w:r w:rsidR="00CA1716" w:rsidRPr="00AA4E7A">
              <w:rPr>
                <w:rFonts w:ascii="Roboto" w:hAnsi="Roboto" w:cs="Arial"/>
                <w:b/>
                <w:szCs w:val="18"/>
              </w:rPr>
              <w:t xml:space="preserve"> Check</w:t>
            </w:r>
            <w:r w:rsidR="00900BB6" w:rsidRPr="00AA4E7A">
              <w:rPr>
                <w:rFonts w:ascii="Roboto" w:hAnsi="Roboto" w:cs="Arial"/>
                <w:b/>
                <w:szCs w:val="18"/>
              </w:rPr>
              <w:t xml:space="preserve"> Information as Specified in s.48.57(3m) and 48.57(3n), Wisconsin Statutes</w:t>
            </w:r>
            <w:r w:rsidR="00414CD8" w:rsidRPr="00AA4E7A">
              <w:rPr>
                <w:rFonts w:ascii="Roboto" w:hAnsi="Roboto" w:cs="Arial"/>
                <w:b/>
                <w:szCs w:val="18"/>
              </w:rPr>
              <w:t xml:space="preserve"> (Leave blank if not applicable)</w:t>
            </w:r>
          </w:p>
        </w:tc>
      </w:tr>
      <w:tr w:rsidR="00900BB6" w:rsidRPr="009D6450" w14:paraId="390587E3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E0A37A6" w14:textId="63B89E58" w:rsidR="00900BB6" w:rsidRPr="009D6450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038541F8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EC3A" w14:textId="26D8C9D3" w:rsidR="00900BB6" w:rsidRPr="00AA4E7A" w:rsidRDefault="00900BB6" w:rsidP="00AA4E7A">
            <w:pPr>
              <w:widowControl w:val="0"/>
              <w:tabs>
                <w:tab w:val="left" w:pos="360"/>
              </w:tabs>
              <w:spacing w:before="20" w:after="20"/>
              <w:ind w:left="360" w:hanging="360"/>
              <w:rPr>
                <w:rFonts w:ascii="Roboto" w:hAnsi="Roboto" w:cs="Arial"/>
                <w:b/>
                <w:szCs w:val="18"/>
              </w:rPr>
            </w:pPr>
            <w:proofErr w:type="gramStart"/>
            <w:r w:rsidRPr="00AA4E7A">
              <w:rPr>
                <w:rFonts w:ascii="Roboto" w:hAnsi="Roboto" w:cs="Arial"/>
                <w:b/>
                <w:szCs w:val="18"/>
              </w:rPr>
              <w:t>V.</w:t>
            </w:r>
            <w:proofErr w:type="gramEnd"/>
            <w:r w:rsidRPr="00AA4E7A">
              <w:rPr>
                <w:rFonts w:ascii="Roboto" w:hAnsi="Roboto" w:cs="Arial"/>
                <w:b/>
                <w:szCs w:val="18"/>
              </w:rPr>
              <w:tab/>
            </w:r>
            <w:r w:rsidR="00414CD8" w:rsidRPr="00AA4E7A">
              <w:rPr>
                <w:rFonts w:ascii="Roboto" w:hAnsi="Roboto" w:cs="Arial"/>
                <w:b/>
                <w:szCs w:val="18"/>
              </w:rPr>
              <w:t>Please explain t</w:t>
            </w:r>
            <w:r w:rsidRPr="00AA4E7A">
              <w:rPr>
                <w:rFonts w:ascii="Roboto" w:hAnsi="Roboto" w:cs="Arial"/>
                <w:b/>
                <w:szCs w:val="18"/>
              </w:rPr>
              <w:t>he county department or department’s assessment of the safety of the Kinship Care</w:t>
            </w:r>
            <w:r w:rsidR="00414CD8" w:rsidRPr="00AA4E7A">
              <w:rPr>
                <w:rFonts w:ascii="Roboto" w:hAnsi="Roboto" w:cs="Arial"/>
                <w:b/>
                <w:szCs w:val="18"/>
              </w:rPr>
              <w:t>giver</w:t>
            </w:r>
            <w:r w:rsidRPr="00AA4E7A">
              <w:rPr>
                <w:rFonts w:ascii="Roboto" w:hAnsi="Roboto" w:cs="Arial"/>
                <w:b/>
                <w:szCs w:val="18"/>
              </w:rPr>
              <w:t xml:space="preserve"> ’s or long-term Kinship Care</w:t>
            </w:r>
            <w:r w:rsidR="00414CD8" w:rsidRPr="00AA4E7A">
              <w:rPr>
                <w:rFonts w:ascii="Roboto" w:hAnsi="Roboto" w:cs="Arial"/>
                <w:b/>
                <w:szCs w:val="18"/>
              </w:rPr>
              <w:t>giver’s</w:t>
            </w:r>
            <w:r w:rsidRPr="00AA4E7A">
              <w:rPr>
                <w:rFonts w:ascii="Roboto" w:hAnsi="Roboto" w:cs="Arial"/>
                <w:b/>
                <w:szCs w:val="18"/>
              </w:rPr>
              <w:t xml:space="preserve"> home and the ability of the Kinship Care or long-term Kinship Care</w:t>
            </w:r>
            <w:r w:rsidR="00414CD8" w:rsidRPr="00AA4E7A">
              <w:rPr>
                <w:rFonts w:ascii="Roboto" w:hAnsi="Roboto" w:cs="Arial"/>
                <w:b/>
                <w:szCs w:val="18"/>
              </w:rPr>
              <w:t>giver</w:t>
            </w:r>
            <w:r w:rsidRPr="00AA4E7A">
              <w:rPr>
                <w:rFonts w:ascii="Roboto" w:hAnsi="Roboto" w:cs="Arial"/>
                <w:b/>
                <w:szCs w:val="18"/>
              </w:rPr>
              <w:t xml:space="preserve"> to care for the child.</w:t>
            </w:r>
          </w:p>
        </w:tc>
      </w:tr>
      <w:tr w:rsidR="00900BB6" w:rsidRPr="009D6450" w14:paraId="0582F209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080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4072DB" w14:textId="56F85E20" w:rsidR="00900BB6" w:rsidRPr="009D6450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13D36B92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BF8C6" w14:textId="65C37180" w:rsidR="00900BB6" w:rsidRPr="00AA4E7A" w:rsidRDefault="00900BB6" w:rsidP="00900BB6">
            <w:pPr>
              <w:widowControl w:val="0"/>
              <w:tabs>
                <w:tab w:val="left" w:pos="360"/>
              </w:tabs>
              <w:spacing w:before="20" w:after="20"/>
              <w:rPr>
                <w:rFonts w:ascii="Roboto" w:hAnsi="Roboto" w:cs="Arial"/>
                <w:b/>
                <w:szCs w:val="18"/>
              </w:rPr>
            </w:pPr>
            <w:r w:rsidRPr="00AA4E7A">
              <w:rPr>
                <w:rFonts w:ascii="Roboto" w:hAnsi="Roboto" w:cs="Arial"/>
                <w:b/>
                <w:szCs w:val="18"/>
              </w:rPr>
              <w:t>V</w:t>
            </w:r>
            <w:r w:rsidR="00264063" w:rsidRPr="00AA4E7A">
              <w:rPr>
                <w:rFonts w:ascii="Roboto" w:hAnsi="Roboto" w:cs="Arial"/>
                <w:b/>
                <w:szCs w:val="18"/>
              </w:rPr>
              <w:t>I</w:t>
            </w:r>
            <w:r w:rsidRPr="00AA4E7A">
              <w:rPr>
                <w:rFonts w:ascii="Roboto" w:hAnsi="Roboto" w:cs="Arial"/>
                <w:b/>
                <w:szCs w:val="18"/>
              </w:rPr>
              <w:t>.</w:t>
            </w:r>
            <w:r w:rsidRPr="00AA4E7A">
              <w:rPr>
                <w:rFonts w:ascii="Roboto" w:hAnsi="Roboto" w:cs="Arial"/>
                <w:b/>
                <w:szCs w:val="18"/>
              </w:rPr>
              <w:tab/>
              <w:t>Agency Making the Licensing Determination</w:t>
            </w:r>
          </w:p>
        </w:tc>
      </w:tr>
      <w:tr w:rsidR="00900BB6" w:rsidRPr="009D6450" w14:paraId="30365098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276E3" w14:textId="1E2571E5" w:rsidR="00900BB6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Agency </w:t>
            </w:r>
            <w:r w:rsidR="00900BB6" w:rsidRPr="00AA4E7A">
              <w:rPr>
                <w:rFonts w:ascii="Roboto" w:hAnsi="Roboto"/>
                <w:szCs w:val="18"/>
              </w:rPr>
              <w:t>Name</w:t>
            </w:r>
          </w:p>
          <w:p w14:paraId="1527BACF" w14:textId="69C76F0B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9D6450" w14:paraId="5EB798FF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EB64E" w14:textId="4F5C2DB8" w:rsidR="00900BB6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 xml:space="preserve">Agency </w:t>
            </w:r>
            <w:r w:rsidR="00900BB6" w:rsidRPr="00AA4E7A">
              <w:rPr>
                <w:rFonts w:ascii="Roboto" w:hAnsi="Roboto"/>
                <w:szCs w:val="18"/>
              </w:rPr>
              <w:t>Address</w:t>
            </w:r>
          </w:p>
          <w:p w14:paraId="65649511" w14:textId="6CE2E648" w:rsidR="00900BB6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465A9A5B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4719D" w14:textId="6F94749B" w:rsidR="009D6450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Licensing Professional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9D6450">
              <w:rPr>
                <w:rFonts w:ascii="Roboto" w:hAnsi="Roboto"/>
                <w:szCs w:val="18"/>
              </w:rPr>
              <w:t xml:space="preserve">Full </w:t>
            </w:r>
            <w:r w:rsidR="009D6450" w:rsidRPr="00AA4E7A">
              <w:rPr>
                <w:rFonts w:ascii="Roboto" w:hAnsi="Roboto"/>
                <w:szCs w:val="18"/>
              </w:rPr>
              <w:t>Name</w:t>
            </w:r>
          </w:p>
          <w:p w14:paraId="41FA9CB5" w14:textId="70C20F9B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4D102473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B5A1" w14:textId="53499957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Licensing Professional</w:t>
            </w:r>
            <w:r w:rsidRPr="001710A9">
              <w:rPr>
                <w:rFonts w:ascii="Roboto" w:hAnsi="Roboto"/>
                <w:b/>
                <w:bCs/>
                <w:szCs w:val="18"/>
              </w:rPr>
              <w:t xml:space="preserve"> </w:t>
            </w:r>
            <w:r w:rsidR="009D6450" w:rsidRPr="001710A9">
              <w:rPr>
                <w:rFonts w:ascii="Roboto" w:hAnsi="Roboto"/>
                <w:b/>
                <w:bCs/>
                <w:szCs w:val="18"/>
              </w:rPr>
              <w:t>SIGNATURE</w:t>
            </w:r>
          </w:p>
          <w:p w14:paraId="514AB9C0" w14:textId="77777777" w:rsidR="009D6450" w:rsidRDefault="009D6450" w:rsidP="00900BB6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62B1BB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Date Signed</w:t>
            </w:r>
          </w:p>
          <w:p w14:paraId="2CEE4D17" w14:textId="27CDC7AC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414A5869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F56507F" w14:textId="7D4C5E96" w:rsidR="009D6450" w:rsidRPr="00AA4E7A" w:rsidRDefault="00E9243C" w:rsidP="00900BB6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Licensing Professional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9D6450">
              <w:rPr>
                <w:rFonts w:ascii="Roboto" w:hAnsi="Roboto"/>
                <w:szCs w:val="18"/>
              </w:rPr>
              <w:t xml:space="preserve">Full </w:t>
            </w:r>
            <w:r w:rsidR="009D6450" w:rsidRPr="00AA4E7A">
              <w:rPr>
                <w:rFonts w:ascii="Roboto" w:hAnsi="Roboto"/>
                <w:szCs w:val="18"/>
              </w:rPr>
              <w:t>Name</w:t>
            </w:r>
          </w:p>
          <w:p w14:paraId="3B081CEC" w14:textId="626E1EEA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2ADE191D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453" w:type="dxa"/>
            <w:gridSpan w:val="3"/>
            <w:tcBorders>
              <w:left w:val="nil"/>
            </w:tcBorders>
            <w:shd w:val="clear" w:color="auto" w:fill="auto"/>
          </w:tcPr>
          <w:p w14:paraId="173A6930" w14:textId="4B98A215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Licensing Professional</w:t>
            </w:r>
            <w:r w:rsidRPr="001710A9">
              <w:rPr>
                <w:rFonts w:ascii="Roboto" w:hAnsi="Roboto"/>
                <w:b/>
                <w:bCs/>
                <w:szCs w:val="18"/>
              </w:rPr>
              <w:t xml:space="preserve"> </w:t>
            </w:r>
            <w:r w:rsidR="009D6450" w:rsidRPr="001710A9">
              <w:rPr>
                <w:rFonts w:ascii="Roboto" w:hAnsi="Roboto"/>
                <w:b/>
                <w:bCs/>
                <w:szCs w:val="18"/>
              </w:rPr>
              <w:t>SIGNATURE</w:t>
            </w:r>
          </w:p>
          <w:p w14:paraId="35244645" w14:textId="77777777" w:rsidR="009D6450" w:rsidRDefault="009D6450" w:rsidP="00900BB6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right w:val="nil"/>
            </w:tcBorders>
            <w:shd w:val="clear" w:color="auto" w:fill="auto"/>
          </w:tcPr>
          <w:p w14:paraId="64D06370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Date Signed</w:t>
            </w:r>
          </w:p>
          <w:p w14:paraId="1B3066A2" w14:textId="1C71CF1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00BB6" w:rsidRPr="00B251E7" w14:paraId="452A5742" w14:textId="77777777" w:rsidTr="009D645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1A094" w14:textId="250BE65A" w:rsidR="00900BB6" w:rsidRPr="00AA4E7A" w:rsidRDefault="00900BB6" w:rsidP="00AA4E7A">
            <w:pPr>
              <w:widowControl w:val="0"/>
              <w:tabs>
                <w:tab w:val="left" w:pos="360"/>
              </w:tabs>
              <w:spacing w:before="20" w:after="20"/>
              <w:ind w:left="360" w:hanging="360"/>
              <w:rPr>
                <w:rFonts w:ascii="Roboto" w:hAnsi="Roboto"/>
                <w:b/>
                <w:szCs w:val="18"/>
              </w:rPr>
            </w:pPr>
            <w:r w:rsidRPr="00AA4E7A">
              <w:rPr>
                <w:rFonts w:ascii="Roboto" w:hAnsi="Roboto"/>
                <w:b/>
                <w:szCs w:val="18"/>
              </w:rPr>
              <w:t>VI</w:t>
            </w:r>
            <w:r w:rsidR="00264063" w:rsidRPr="00AA4E7A">
              <w:rPr>
                <w:rFonts w:ascii="Roboto" w:hAnsi="Roboto"/>
                <w:b/>
                <w:szCs w:val="18"/>
              </w:rPr>
              <w:t>I</w:t>
            </w:r>
            <w:r w:rsidRPr="00AA4E7A">
              <w:rPr>
                <w:rFonts w:ascii="Roboto" w:hAnsi="Roboto"/>
                <w:b/>
                <w:szCs w:val="18"/>
              </w:rPr>
              <w:t>.</w:t>
            </w:r>
            <w:r w:rsidRPr="00AA4E7A">
              <w:rPr>
                <w:rFonts w:ascii="Roboto" w:hAnsi="Roboto"/>
                <w:b/>
                <w:szCs w:val="18"/>
              </w:rPr>
              <w:tab/>
              <w:t>Recommendation of the county department or department as to the continued placement of the child</w:t>
            </w:r>
            <w:r w:rsidR="00AA4E7A">
              <w:rPr>
                <w:rFonts w:ascii="Roboto" w:hAnsi="Roboto"/>
                <w:b/>
                <w:szCs w:val="18"/>
              </w:rPr>
              <w:t xml:space="preserve"> </w:t>
            </w:r>
            <w:r w:rsidRPr="00AA4E7A">
              <w:rPr>
                <w:rFonts w:ascii="Roboto" w:hAnsi="Roboto"/>
                <w:b/>
                <w:szCs w:val="18"/>
              </w:rPr>
              <w:t>in the home of the Kinship Care</w:t>
            </w:r>
            <w:r w:rsidR="00414CD8" w:rsidRPr="00AA4E7A">
              <w:rPr>
                <w:rFonts w:ascii="Roboto" w:hAnsi="Roboto"/>
                <w:b/>
                <w:szCs w:val="18"/>
              </w:rPr>
              <w:t>giver</w:t>
            </w:r>
            <w:r w:rsidRPr="00AA4E7A">
              <w:rPr>
                <w:rFonts w:ascii="Roboto" w:hAnsi="Roboto"/>
                <w:b/>
                <w:szCs w:val="18"/>
              </w:rPr>
              <w:t xml:space="preserve"> or long-term Kinship Care</w:t>
            </w:r>
            <w:r w:rsidR="00414CD8" w:rsidRPr="00AA4E7A">
              <w:rPr>
                <w:rFonts w:ascii="Roboto" w:hAnsi="Roboto"/>
                <w:b/>
                <w:szCs w:val="18"/>
              </w:rPr>
              <w:t>giver</w:t>
            </w:r>
            <w:r w:rsidRPr="00AA4E7A">
              <w:rPr>
                <w:rFonts w:ascii="Roboto" w:hAnsi="Roboto"/>
                <w:b/>
                <w:szCs w:val="18"/>
              </w:rPr>
              <w:t>.</w:t>
            </w:r>
          </w:p>
        </w:tc>
      </w:tr>
      <w:tr w:rsidR="00900BB6" w:rsidRPr="009D6450" w14:paraId="4DC206E8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264CF" w14:textId="6DE0C80E" w:rsidR="00900BB6" w:rsidRPr="00AA4E7A" w:rsidRDefault="00E61E41" w:rsidP="00E61E41">
            <w:pPr>
              <w:widowControl w:val="0"/>
              <w:tabs>
                <w:tab w:val="left" w:pos="345"/>
              </w:tabs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641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148D9785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675F4" w14:textId="5F65938E" w:rsidR="009D6450" w:rsidRPr="00AA4E7A" w:rsidRDefault="00E9243C" w:rsidP="00E61E41">
            <w:pPr>
              <w:keepNext/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lastRenderedPageBreak/>
              <w:t xml:space="preserve">CW Professional </w:t>
            </w:r>
            <w:r w:rsidR="009D6450">
              <w:rPr>
                <w:rFonts w:ascii="Roboto" w:hAnsi="Roboto"/>
                <w:szCs w:val="18"/>
              </w:rPr>
              <w:t xml:space="preserve">Full </w:t>
            </w:r>
            <w:r w:rsidR="009D6450" w:rsidRPr="00AA4E7A">
              <w:rPr>
                <w:rFonts w:ascii="Roboto" w:hAnsi="Roboto"/>
                <w:szCs w:val="18"/>
              </w:rPr>
              <w:t>Name</w:t>
            </w:r>
          </w:p>
          <w:p w14:paraId="5AB6093F" w14:textId="11A56FDC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2E701726" w14:textId="77777777" w:rsidTr="002E0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84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0628" w14:textId="679462BE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>CW Professional</w:t>
            </w:r>
            <w:r w:rsidRPr="001710A9">
              <w:rPr>
                <w:rFonts w:ascii="Roboto" w:hAnsi="Roboto"/>
                <w:b/>
                <w:bCs/>
                <w:szCs w:val="18"/>
              </w:rPr>
              <w:t xml:space="preserve"> </w:t>
            </w:r>
            <w:r w:rsidR="009D6450" w:rsidRPr="001710A9">
              <w:rPr>
                <w:rFonts w:ascii="Roboto" w:hAnsi="Roboto"/>
                <w:b/>
                <w:bCs/>
                <w:szCs w:val="18"/>
              </w:rPr>
              <w:t>SIGNATURE</w:t>
            </w:r>
          </w:p>
          <w:p w14:paraId="562F59EE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3CEBAD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Date Signed</w:t>
            </w:r>
          </w:p>
          <w:p w14:paraId="38123B0C" w14:textId="5521F19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5E459DAA" w14:textId="77777777" w:rsidTr="00E61E4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D1F6E87" w14:textId="3AFC2B72" w:rsidR="009D6450" w:rsidRPr="00AA4E7A" w:rsidRDefault="00E9243C" w:rsidP="001710A9">
            <w:pPr>
              <w:keepNext/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Supervisor</w:t>
            </w:r>
            <w:r>
              <w:rPr>
                <w:rFonts w:ascii="Roboto" w:hAnsi="Roboto"/>
                <w:szCs w:val="18"/>
              </w:rPr>
              <w:t xml:space="preserve"> </w:t>
            </w:r>
            <w:r w:rsidR="009D6450">
              <w:rPr>
                <w:rFonts w:ascii="Roboto" w:hAnsi="Roboto"/>
                <w:szCs w:val="18"/>
              </w:rPr>
              <w:t xml:space="preserve">Full </w:t>
            </w:r>
            <w:r w:rsidR="009D6450" w:rsidRPr="00AA4E7A">
              <w:rPr>
                <w:rFonts w:ascii="Roboto" w:hAnsi="Roboto"/>
                <w:szCs w:val="18"/>
              </w:rPr>
              <w:t>Name</w:t>
            </w:r>
          </w:p>
          <w:p w14:paraId="167D417A" w14:textId="611D1529" w:rsidR="009D6450" w:rsidRPr="00AA4E7A" w:rsidRDefault="00B64150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D6450" w:rsidRPr="009D6450" w14:paraId="2736AFE4" w14:textId="77777777" w:rsidTr="002E0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8460" w:type="dxa"/>
            <w:gridSpan w:val="4"/>
            <w:tcBorders>
              <w:left w:val="nil"/>
            </w:tcBorders>
            <w:shd w:val="clear" w:color="auto" w:fill="auto"/>
          </w:tcPr>
          <w:p w14:paraId="21427C8D" w14:textId="09D00ED3" w:rsidR="009D6450" w:rsidRPr="00AA4E7A" w:rsidRDefault="00E9243C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Supervisor</w:t>
            </w:r>
            <w:r w:rsidRPr="001710A9">
              <w:rPr>
                <w:rFonts w:ascii="Roboto" w:hAnsi="Roboto"/>
                <w:b/>
                <w:bCs/>
                <w:szCs w:val="18"/>
              </w:rPr>
              <w:t xml:space="preserve"> </w:t>
            </w:r>
            <w:r w:rsidR="009D6450" w:rsidRPr="001710A9">
              <w:rPr>
                <w:rFonts w:ascii="Roboto" w:hAnsi="Roboto"/>
                <w:b/>
                <w:bCs/>
                <w:szCs w:val="18"/>
              </w:rPr>
              <w:t>SIGNATURE</w:t>
            </w:r>
          </w:p>
          <w:p w14:paraId="569301ED" w14:textId="77777777" w:rsidR="009D6450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340" w:type="dxa"/>
            <w:gridSpan w:val="2"/>
            <w:tcBorders>
              <w:right w:val="nil"/>
            </w:tcBorders>
            <w:shd w:val="clear" w:color="auto" w:fill="auto"/>
          </w:tcPr>
          <w:p w14:paraId="7CBD29B5" w14:textId="77777777" w:rsidR="009D6450" w:rsidRPr="00AA4E7A" w:rsidRDefault="009D6450" w:rsidP="009D6450">
            <w:pPr>
              <w:widowControl w:val="0"/>
              <w:rPr>
                <w:rFonts w:ascii="Roboto" w:hAnsi="Roboto"/>
                <w:szCs w:val="18"/>
              </w:rPr>
            </w:pPr>
            <w:r w:rsidRPr="00AA4E7A">
              <w:rPr>
                <w:rFonts w:ascii="Roboto" w:hAnsi="Roboto"/>
                <w:szCs w:val="18"/>
              </w:rPr>
              <w:t>Date Signed</w:t>
            </w:r>
          </w:p>
          <w:p w14:paraId="6D99253E" w14:textId="123DA744" w:rsidR="009D6450" w:rsidRPr="00AA4E7A" w:rsidRDefault="002E0AAC" w:rsidP="001710A9">
            <w:pPr>
              <w:widowControl w:val="0"/>
              <w:spacing w:before="20" w:after="20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2FBE7360" w14:textId="77777777" w:rsidR="00900BB6" w:rsidRPr="00AA4E7A" w:rsidRDefault="00900BB6">
      <w:pPr>
        <w:rPr>
          <w:rFonts w:ascii="Roboto" w:hAnsi="Roboto"/>
          <w:szCs w:val="18"/>
        </w:rPr>
      </w:pPr>
    </w:p>
    <w:sectPr w:rsidR="00900BB6" w:rsidRPr="00AA4E7A" w:rsidSect="001710A9">
      <w:footerReference w:type="default" r:id="rId6"/>
      <w:headerReference w:type="first" r:id="rId7"/>
      <w:footerReference w:type="first" r:id="rId8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76F9" w14:textId="77777777" w:rsidR="004C04BF" w:rsidRDefault="004C04BF">
      <w:r>
        <w:separator/>
      </w:r>
    </w:p>
  </w:endnote>
  <w:endnote w:type="continuationSeparator" w:id="0">
    <w:p w14:paraId="754E15FB" w14:textId="77777777" w:rsidR="004C04BF" w:rsidRDefault="004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1255" w14:textId="3C8CFD29" w:rsidR="00900BB6" w:rsidRPr="00AA4E7A" w:rsidRDefault="00900BB6" w:rsidP="00AA4E7A">
    <w:pPr>
      <w:pStyle w:val="Footer"/>
      <w:tabs>
        <w:tab w:val="clear" w:pos="4320"/>
        <w:tab w:val="center" w:pos="5400"/>
      </w:tabs>
      <w:ind w:right="490"/>
      <w:rPr>
        <w:rFonts w:ascii="Roboto" w:hAnsi="Roboto"/>
        <w:sz w:val="16"/>
        <w:szCs w:val="16"/>
      </w:rPr>
    </w:pPr>
    <w:r w:rsidRPr="00AA4E7A">
      <w:rPr>
        <w:rFonts w:ascii="Roboto" w:hAnsi="Roboto"/>
        <w:sz w:val="16"/>
        <w:szCs w:val="16"/>
      </w:rPr>
      <w:t>DCF-F-2479-E (</w:t>
    </w:r>
    <w:r w:rsidR="00F63CD0" w:rsidRPr="00AA4E7A">
      <w:rPr>
        <w:rFonts w:ascii="Roboto" w:hAnsi="Roboto"/>
        <w:sz w:val="16"/>
        <w:szCs w:val="16"/>
      </w:rPr>
      <w:t>R</w:t>
    </w:r>
    <w:r w:rsidRPr="00AA4E7A">
      <w:rPr>
        <w:rFonts w:ascii="Roboto" w:hAnsi="Roboto"/>
        <w:sz w:val="16"/>
        <w:szCs w:val="16"/>
      </w:rPr>
      <w:t xml:space="preserve">. </w:t>
    </w:r>
    <w:r w:rsidR="00F80069">
      <w:rPr>
        <w:rFonts w:ascii="Roboto" w:hAnsi="Roboto"/>
        <w:sz w:val="16"/>
        <w:szCs w:val="16"/>
      </w:rPr>
      <w:t>06</w:t>
    </w:r>
    <w:r w:rsidRPr="00AA4E7A">
      <w:rPr>
        <w:rFonts w:ascii="Roboto" w:hAnsi="Roboto"/>
        <w:sz w:val="16"/>
        <w:szCs w:val="16"/>
      </w:rPr>
      <w:t>/20</w:t>
    </w:r>
    <w:r w:rsidR="005E5090" w:rsidRPr="00AA4E7A">
      <w:rPr>
        <w:rFonts w:ascii="Roboto" w:hAnsi="Roboto"/>
        <w:sz w:val="16"/>
        <w:szCs w:val="16"/>
      </w:rPr>
      <w:t>2</w:t>
    </w:r>
    <w:r w:rsidR="00F80069">
      <w:rPr>
        <w:rFonts w:ascii="Roboto" w:hAnsi="Roboto"/>
        <w:sz w:val="16"/>
        <w:szCs w:val="16"/>
      </w:rPr>
      <w:t>5</w:t>
    </w:r>
    <w:r w:rsidRPr="00AA4E7A">
      <w:rPr>
        <w:rFonts w:ascii="Roboto" w:hAnsi="Roboto"/>
        <w:sz w:val="16"/>
        <w:szCs w:val="16"/>
      </w:rPr>
      <w:t>)</w:t>
    </w:r>
    <w:r w:rsidR="00AA4E7A">
      <w:rPr>
        <w:rFonts w:ascii="Roboto" w:hAnsi="Roboto"/>
        <w:sz w:val="16"/>
        <w:szCs w:val="16"/>
      </w:rPr>
      <w:ptab w:relativeTo="margin" w:alignment="right" w:leader="none"/>
    </w:r>
    <w:r w:rsidR="00AA4E7A" w:rsidRPr="00AA4E7A">
      <w:rPr>
        <w:rFonts w:ascii="Roboto" w:hAnsi="Roboto"/>
        <w:sz w:val="16"/>
        <w:szCs w:val="16"/>
      </w:rPr>
      <w:fldChar w:fldCharType="begin"/>
    </w:r>
    <w:r w:rsidR="00AA4E7A" w:rsidRPr="00AA4E7A">
      <w:rPr>
        <w:rFonts w:ascii="Roboto" w:hAnsi="Roboto"/>
        <w:sz w:val="16"/>
        <w:szCs w:val="16"/>
      </w:rPr>
      <w:instrText xml:space="preserve"> PAGE   \* MERGEFORMAT </w:instrText>
    </w:r>
    <w:r w:rsidR="00AA4E7A" w:rsidRPr="00AA4E7A">
      <w:rPr>
        <w:rFonts w:ascii="Roboto" w:hAnsi="Roboto"/>
        <w:sz w:val="16"/>
        <w:szCs w:val="16"/>
      </w:rPr>
      <w:fldChar w:fldCharType="separate"/>
    </w:r>
    <w:r w:rsidR="00AA4E7A" w:rsidRPr="00AA4E7A">
      <w:rPr>
        <w:rFonts w:ascii="Roboto" w:hAnsi="Roboto"/>
        <w:noProof/>
        <w:sz w:val="16"/>
        <w:szCs w:val="16"/>
      </w:rPr>
      <w:t>1</w:t>
    </w:r>
    <w:r w:rsidR="00AA4E7A" w:rsidRPr="00AA4E7A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261D" w14:textId="0D7790AB" w:rsidR="001710A9" w:rsidRPr="00AA4E7A" w:rsidRDefault="001710A9" w:rsidP="001710A9">
    <w:pPr>
      <w:pStyle w:val="Footer"/>
      <w:tabs>
        <w:tab w:val="clear" w:pos="4320"/>
        <w:tab w:val="center" w:pos="5400"/>
      </w:tabs>
      <w:ind w:right="490"/>
      <w:rPr>
        <w:rFonts w:ascii="Roboto" w:hAnsi="Roboto"/>
        <w:sz w:val="16"/>
        <w:szCs w:val="16"/>
      </w:rPr>
    </w:pPr>
    <w:r w:rsidRPr="00AA4E7A">
      <w:rPr>
        <w:rFonts w:ascii="Roboto" w:hAnsi="Roboto"/>
        <w:sz w:val="16"/>
        <w:szCs w:val="16"/>
      </w:rPr>
      <w:t xml:space="preserve">DCF-F-2479-E (R. </w:t>
    </w:r>
    <w:r w:rsidR="00F80069">
      <w:rPr>
        <w:rFonts w:ascii="Roboto" w:hAnsi="Roboto"/>
        <w:sz w:val="16"/>
        <w:szCs w:val="16"/>
      </w:rPr>
      <w:t>06</w:t>
    </w:r>
    <w:r w:rsidRPr="00AA4E7A">
      <w:rPr>
        <w:rFonts w:ascii="Roboto" w:hAnsi="Roboto"/>
        <w:sz w:val="16"/>
        <w:szCs w:val="16"/>
      </w:rPr>
      <w:t>/202</w:t>
    </w:r>
    <w:r w:rsidR="00F80069">
      <w:rPr>
        <w:rFonts w:ascii="Roboto" w:hAnsi="Roboto"/>
        <w:sz w:val="16"/>
        <w:szCs w:val="16"/>
      </w:rPr>
      <w:t>5</w:t>
    </w:r>
    <w:r w:rsidRPr="00AA4E7A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AA4E7A">
      <w:rPr>
        <w:rFonts w:ascii="Roboto" w:hAnsi="Roboto"/>
        <w:sz w:val="16"/>
        <w:szCs w:val="16"/>
      </w:rPr>
      <w:fldChar w:fldCharType="begin"/>
    </w:r>
    <w:r w:rsidRPr="00AA4E7A">
      <w:rPr>
        <w:rFonts w:ascii="Roboto" w:hAnsi="Roboto"/>
        <w:sz w:val="16"/>
        <w:szCs w:val="16"/>
      </w:rPr>
      <w:instrText xml:space="preserve"> PAGE   \* MERGEFORMAT </w:instrText>
    </w:r>
    <w:r w:rsidRPr="00AA4E7A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AA4E7A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231A" w14:textId="77777777" w:rsidR="004C04BF" w:rsidRDefault="004C04BF">
      <w:r>
        <w:separator/>
      </w:r>
    </w:p>
  </w:footnote>
  <w:footnote w:type="continuationSeparator" w:id="0">
    <w:p w14:paraId="756BDC41" w14:textId="77777777" w:rsidR="004C04BF" w:rsidRDefault="004C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4DC6" w14:textId="77777777" w:rsidR="002E0AAC" w:rsidRPr="00B9360D" w:rsidRDefault="002E0AAC" w:rsidP="00B64150">
    <w:pPr>
      <w:ind w:right="49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4D27ADF" w14:textId="77777777" w:rsidR="002E0AAC" w:rsidRPr="00B9360D" w:rsidRDefault="002E0AAC" w:rsidP="002E0AAC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YSNnw8z14wrRWcPR1lda4hPpQIyelbZCzh2OxUGooUc2qqDfyPumgXArJHOVh5kQEsWYq3ONGbZDh4gBNuJg==" w:salt="xw1HyjXGzYYS9AC1okNuZg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F5"/>
    <w:rsid w:val="00071E37"/>
    <w:rsid w:val="0008269E"/>
    <w:rsid w:val="00090E2C"/>
    <w:rsid w:val="001710A9"/>
    <w:rsid w:val="001E0DB9"/>
    <w:rsid w:val="001F7DC2"/>
    <w:rsid w:val="0020095E"/>
    <w:rsid w:val="00204CE1"/>
    <w:rsid w:val="00214C3D"/>
    <w:rsid w:val="00222F53"/>
    <w:rsid w:val="00264063"/>
    <w:rsid w:val="002923F3"/>
    <w:rsid w:val="00295D25"/>
    <w:rsid w:val="002C1BF7"/>
    <w:rsid w:val="002C2235"/>
    <w:rsid w:val="002E0AAC"/>
    <w:rsid w:val="002E68E0"/>
    <w:rsid w:val="002F2501"/>
    <w:rsid w:val="00354A7A"/>
    <w:rsid w:val="00366BDA"/>
    <w:rsid w:val="00387581"/>
    <w:rsid w:val="003B1551"/>
    <w:rsid w:val="00401502"/>
    <w:rsid w:val="00414CD8"/>
    <w:rsid w:val="00465AC6"/>
    <w:rsid w:val="004A6ECB"/>
    <w:rsid w:val="004C04BF"/>
    <w:rsid w:val="004D10BF"/>
    <w:rsid w:val="004F31ED"/>
    <w:rsid w:val="00584812"/>
    <w:rsid w:val="005E5090"/>
    <w:rsid w:val="00671270"/>
    <w:rsid w:val="00673D77"/>
    <w:rsid w:val="00686405"/>
    <w:rsid w:val="006D5884"/>
    <w:rsid w:val="0071185F"/>
    <w:rsid w:val="00724439"/>
    <w:rsid w:val="007634CD"/>
    <w:rsid w:val="00787DA4"/>
    <w:rsid w:val="007D3F14"/>
    <w:rsid w:val="007F55F5"/>
    <w:rsid w:val="0085074C"/>
    <w:rsid w:val="00874571"/>
    <w:rsid w:val="00881B66"/>
    <w:rsid w:val="008C31E7"/>
    <w:rsid w:val="00900BB6"/>
    <w:rsid w:val="0091028B"/>
    <w:rsid w:val="009353DA"/>
    <w:rsid w:val="00947FBD"/>
    <w:rsid w:val="00973569"/>
    <w:rsid w:val="0097447B"/>
    <w:rsid w:val="009D6450"/>
    <w:rsid w:val="00AA4E7A"/>
    <w:rsid w:val="00AC7A66"/>
    <w:rsid w:val="00B00E95"/>
    <w:rsid w:val="00B251E7"/>
    <w:rsid w:val="00B368F7"/>
    <w:rsid w:val="00B64150"/>
    <w:rsid w:val="00B813AD"/>
    <w:rsid w:val="00B84A5D"/>
    <w:rsid w:val="00BD6C36"/>
    <w:rsid w:val="00C44D3E"/>
    <w:rsid w:val="00C74944"/>
    <w:rsid w:val="00CA1716"/>
    <w:rsid w:val="00CE0B14"/>
    <w:rsid w:val="00D252DE"/>
    <w:rsid w:val="00D56E00"/>
    <w:rsid w:val="00D7616C"/>
    <w:rsid w:val="00DB0E4A"/>
    <w:rsid w:val="00DF1B3C"/>
    <w:rsid w:val="00E03950"/>
    <w:rsid w:val="00E52F64"/>
    <w:rsid w:val="00E61E41"/>
    <w:rsid w:val="00E9243C"/>
    <w:rsid w:val="00E94D08"/>
    <w:rsid w:val="00EB1B83"/>
    <w:rsid w:val="00EE678F"/>
    <w:rsid w:val="00F63CD0"/>
    <w:rsid w:val="00F80069"/>
    <w:rsid w:val="00F83EE0"/>
    <w:rsid w:val="00F95233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C1897"/>
  <w15:chartTrackingRefBased/>
  <w15:docId w15:val="{C13DF231-CEE5-461F-BD05-80019266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2923F3"/>
    <w:rPr>
      <w:strike w:val="0"/>
      <w:dstrike w:val="0"/>
      <w:color w:val="426986"/>
      <w:u w:val="none"/>
      <w:effect w:val="none"/>
    </w:rPr>
  </w:style>
  <w:style w:type="character" w:styleId="CommentReference">
    <w:name w:val="annotation reference"/>
    <w:rsid w:val="00CA1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716"/>
    <w:rPr>
      <w:sz w:val="20"/>
      <w:szCs w:val="20"/>
    </w:rPr>
  </w:style>
  <w:style w:type="character" w:customStyle="1" w:styleId="CommentTextChar">
    <w:name w:val="Comment Text Char"/>
    <w:link w:val="CommentText"/>
    <w:rsid w:val="00CA17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A1716"/>
    <w:rPr>
      <w:b/>
      <w:bCs/>
    </w:rPr>
  </w:style>
  <w:style w:type="character" w:customStyle="1" w:styleId="CommentSubjectChar">
    <w:name w:val="Comment Subject Char"/>
    <w:link w:val="CommentSubject"/>
    <w:rsid w:val="00CA171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CA171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CA17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4CD8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caregiver licensing decision,dcf-f-2479-e</vt:lpstr>
    </vt:vector>
  </TitlesOfParts>
  <Company>DCF - State of Wisconsin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caregiver licensing decision,dcf-f-2479-e</dc:title>
  <dc:subject>division of safety and permanence</dc:subject>
  <dc:creator/>
  <cp:keywords>relative caregiver licensing decision, dcf, dsp, department of children and families, division of safety and permanence, dcf-f-2479-e, 2479, decision foster home denied</cp:keywords>
  <dc:description>R 06/2025 in concert with eWISACWIS release JW</dc:description>
  <cp:lastModifiedBy>Wilkins, Cheryllynn - DCF</cp:lastModifiedBy>
  <cp:revision>5</cp:revision>
  <cp:lastPrinted>2010-02-19T19:35:00Z</cp:lastPrinted>
  <dcterms:created xsi:type="dcterms:W3CDTF">2025-06-17T13:53:00Z</dcterms:created>
  <dcterms:modified xsi:type="dcterms:W3CDTF">2025-06-17T14:15:00Z</dcterms:modified>
  <cp:category>Forms</cp:category>
</cp:coreProperties>
</file>