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06DD" w14:textId="1E282763" w:rsidR="00B4112D" w:rsidRDefault="00DD41AD" w:rsidP="00106F16">
      <w:pPr>
        <w:bidi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  <w:rtl/>
        </w:rPr>
        <w:t>جزاءات</w:t>
      </w:r>
      <w:r w:rsidR="00B4112D" w:rsidRPr="00B4112D">
        <w:rPr>
          <w:b/>
          <w:bCs/>
          <w:sz w:val="28"/>
          <w:szCs w:val="32"/>
          <w:rtl/>
        </w:rPr>
        <w:t xml:space="preserve"> برنامج المساعدة النقدية للاجئين</w:t>
      </w:r>
      <w:r w:rsidR="00B4112D" w:rsidRPr="00B4112D">
        <w:rPr>
          <w:b/>
          <w:bCs/>
          <w:sz w:val="28"/>
          <w:szCs w:val="32"/>
        </w:rPr>
        <w:t xml:space="preserve"> (RCA)</w:t>
      </w:r>
      <w:r w:rsidR="00B4112D" w:rsidRPr="00B4112D">
        <w:rPr>
          <w:b/>
          <w:bCs/>
          <w:sz w:val="28"/>
          <w:szCs w:val="32"/>
        </w:rPr>
        <w:br/>
      </w:r>
      <w:r w:rsidR="00B4112D" w:rsidRPr="00B4112D">
        <w:rPr>
          <w:b/>
          <w:bCs/>
          <w:sz w:val="28"/>
          <w:szCs w:val="32"/>
          <w:rtl/>
        </w:rPr>
        <w:t>إشعار بالقرار</w:t>
      </w:r>
    </w:p>
    <w:p w14:paraId="43655C76" w14:textId="1C2E7D9C" w:rsidR="00CD001E" w:rsidRPr="00CA3BD7" w:rsidRDefault="00CA3BD7" w:rsidP="00CA3BD7">
      <w:pPr>
        <w:bidi/>
        <w:jc w:val="center"/>
        <w:rPr>
          <w:smallCaps/>
          <w:sz w:val="20"/>
          <w:szCs w:val="20"/>
        </w:rPr>
      </w:pPr>
      <w:r w:rsidRPr="00CA3BD7">
        <w:rPr>
          <w:smallCaps/>
          <w:sz w:val="20"/>
          <w:szCs w:val="20"/>
        </w:rPr>
        <w:t>refugee cash assistance (</w:t>
      </w:r>
      <w:proofErr w:type="spellStart"/>
      <w:r w:rsidRPr="00CA3BD7">
        <w:rPr>
          <w:smallCaps/>
          <w:sz w:val="20"/>
          <w:szCs w:val="20"/>
        </w:rPr>
        <w:t>rca</w:t>
      </w:r>
      <w:proofErr w:type="spellEnd"/>
      <w:r w:rsidRPr="00CA3BD7">
        <w:rPr>
          <w:smallCaps/>
          <w:sz w:val="20"/>
          <w:szCs w:val="20"/>
        </w:rPr>
        <w:t>) sanctions - notice of decision</w:t>
      </w:r>
    </w:p>
    <w:p w14:paraId="06B3ED25" w14:textId="77777777" w:rsidR="00E35BD1" w:rsidRPr="00E35BD1" w:rsidRDefault="00E35BD1" w:rsidP="00E35BD1">
      <w:pPr>
        <w:bidi/>
        <w:jc w:val="center"/>
        <w:rPr>
          <w:sz w:val="20"/>
          <w:szCs w:val="20"/>
        </w:rPr>
      </w:pPr>
    </w:p>
    <w:p w14:paraId="1A2A177F" w14:textId="6CEF49F6" w:rsidR="00D83376" w:rsidRDefault="00B4112D" w:rsidP="00106F16">
      <w:pPr>
        <w:bidi/>
        <w:spacing w:after="120"/>
        <w:rPr>
          <w:sz w:val="20"/>
          <w:szCs w:val="22"/>
        </w:rPr>
      </w:pPr>
      <w:r w:rsidRPr="00B4112D">
        <w:rPr>
          <w:rFonts w:cs="Arial" w:hint="eastAsia"/>
          <w:sz w:val="20"/>
          <w:szCs w:val="22"/>
          <w:rtl/>
        </w:rPr>
        <w:t>قد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يتم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استخدام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المعلومات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الشخصية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التي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تقدمها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لأغراض</w:t>
      </w:r>
      <w:r w:rsidRPr="00B4112D">
        <w:rPr>
          <w:rFonts w:cs="Arial"/>
          <w:sz w:val="20"/>
          <w:szCs w:val="22"/>
          <w:rtl/>
        </w:rPr>
        <w:t xml:space="preserve"> </w:t>
      </w:r>
      <w:r w:rsidRPr="00B4112D">
        <w:rPr>
          <w:rFonts w:cs="Arial" w:hint="eastAsia"/>
          <w:sz w:val="20"/>
          <w:szCs w:val="22"/>
          <w:rtl/>
        </w:rPr>
        <w:t>ثانوية</w:t>
      </w:r>
      <w:r w:rsidRPr="00B4112D">
        <w:rPr>
          <w:sz w:val="20"/>
          <w:szCs w:val="22"/>
        </w:rPr>
        <w:t xml:space="preserve"> </w:t>
      </w:r>
      <w:r w:rsidR="00F90B66" w:rsidRPr="00F90B66">
        <w:rPr>
          <w:sz w:val="20"/>
          <w:szCs w:val="22"/>
        </w:rPr>
        <w:t>[Privacy Law, s. 15.04(1)(m), Wisconsin Statutes]</w:t>
      </w:r>
      <w:r w:rsidR="00106F16">
        <w:rPr>
          <w:rFonts w:hint="cs"/>
          <w:sz w:val="20"/>
          <w:szCs w:val="22"/>
          <w:rtl/>
        </w:rPr>
        <w:t>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E12DC9" w14:paraId="698FDA28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33EF1576" w:rsidR="00603890" w:rsidRPr="00E12DC9" w:rsidRDefault="00B4112D" w:rsidP="00106F16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الموظف</w:t>
            </w:r>
            <w:r w:rsidRPr="00B4112D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الحالي</w:t>
            </w:r>
          </w:p>
        </w:tc>
      </w:tr>
      <w:tr w:rsidR="00730D08" w:rsidRPr="00E12DC9" w14:paraId="1F60DDEE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24187E30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رقم الهاتف</w:t>
            </w:r>
          </w:p>
          <w:p w14:paraId="7B06F7BD" w14:textId="4142C4B6" w:rsidR="00730D08" w:rsidRPr="00E12DC9" w:rsidRDefault="00E12DC9" w:rsidP="00106F16">
            <w:pPr>
              <w:bidi/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AAA02E8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اسم الموظف</w:t>
            </w:r>
          </w:p>
          <w:p w14:paraId="555B01CC" w14:textId="32F73EBC" w:rsidR="00730D08" w:rsidRPr="00E12DC9" w:rsidRDefault="000A4821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00D979ED">
        <w:trPr>
          <w:cantSplit/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04CC335B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منطقة الموظف (إن وجدت)</w:t>
            </w:r>
          </w:p>
          <w:p w14:paraId="1D3EC3E9" w14:textId="5E4751F2" w:rsidR="00AE0CFE" w:rsidRPr="00E12DC9" w:rsidRDefault="000A4821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52881147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مقاطعة الموظف</w:t>
            </w:r>
          </w:p>
          <w:p w14:paraId="12690FE6" w14:textId="6598D790" w:rsidR="00AE0CFE" w:rsidRPr="00E12DC9" w:rsidRDefault="000A4821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233F6E64" w:rsidR="00AE0CFE" w:rsidRPr="00E12DC9" w:rsidRDefault="00B4112D" w:rsidP="00106F16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القضية</w:t>
            </w:r>
          </w:p>
        </w:tc>
      </w:tr>
      <w:tr w:rsidR="0031728D" w:rsidRPr="00E12DC9" w14:paraId="4EFDB167" w14:textId="77777777" w:rsidTr="004C0A73">
        <w:trPr>
          <w:cantSplit/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21EA7DB9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تاريخ إشعار القرار</w:t>
            </w:r>
          </w:p>
          <w:p w14:paraId="36BD12CD" w14:textId="1AFD084E" w:rsidR="0031728D" w:rsidRPr="00E12DC9" w:rsidRDefault="00E12DC9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44D88337" w:rsidR="000A4821" w:rsidRPr="00E12DC9" w:rsidRDefault="00B4112D" w:rsidP="00106F16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رقم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القضية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في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نظام</w:t>
            </w:r>
            <w:r w:rsidRPr="00B4112D">
              <w:rPr>
                <w:rFonts w:ascii="Roboto" w:hAnsi="Roboto"/>
                <w:sz w:val="20"/>
                <w:szCs w:val="20"/>
              </w:rPr>
              <w:t xml:space="preserve"> CARES</w:t>
            </w:r>
          </w:p>
          <w:p w14:paraId="367E8C0E" w14:textId="092ABDCA" w:rsidR="0031728D" w:rsidRPr="00E12DC9" w:rsidRDefault="00E12DC9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7405D861" w14:textId="77777777" w:rsidR="00106F16" w:rsidRPr="00106F16" w:rsidRDefault="00106F16" w:rsidP="00106F16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106F16">
              <w:rPr>
                <w:rFonts w:cs="Arial"/>
                <w:sz w:val="20"/>
                <w:szCs w:val="20"/>
                <w:rtl/>
              </w:rPr>
              <w:t>اسم القضية</w:t>
            </w:r>
          </w:p>
          <w:p w14:paraId="2FCFB91F" w14:textId="0A4D3C50" w:rsidR="00EE56FB" w:rsidRPr="00E12DC9" w:rsidRDefault="0015727C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7636FB56" w:rsidR="000A4821" w:rsidRPr="00E12DC9" w:rsidRDefault="00B4112D" w:rsidP="00106F16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الباحث</w:t>
            </w:r>
            <w:r w:rsidRPr="00B4112D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عن</w:t>
            </w:r>
            <w:r w:rsidRPr="00B4112D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عمل</w:t>
            </w:r>
          </w:p>
        </w:tc>
      </w:tr>
      <w:tr w:rsidR="000A4821" w:rsidRPr="00E12DC9" w14:paraId="53423764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0158040C" w14:textId="77777777" w:rsidR="00891AB5" w:rsidRPr="00891AB5" w:rsidRDefault="00891AB5" w:rsidP="00891AB5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891AB5">
              <w:rPr>
                <w:rFonts w:cs="Arial"/>
                <w:sz w:val="20"/>
                <w:szCs w:val="20"/>
                <w:rtl/>
              </w:rPr>
              <w:t>رقم الهاتف</w:t>
            </w:r>
          </w:p>
          <w:p w14:paraId="571474CB" w14:textId="2279790D" w:rsidR="000A4821" w:rsidRPr="00E12DC9" w:rsidRDefault="004C0A73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2709310" w14:textId="77777777" w:rsidR="00891AB5" w:rsidRPr="00891AB5" w:rsidRDefault="00891AB5" w:rsidP="00891AB5">
            <w:pPr>
              <w:bidi/>
              <w:spacing w:before="20"/>
              <w:rPr>
                <w:rFonts w:cs="Arial"/>
                <w:sz w:val="20"/>
                <w:szCs w:val="20"/>
              </w:rPr>
            </w:pPr>
            <w:r w:rsidRPr="00891AB5">
              <w:rPr>
                <w:rFonts w:cs="Arial"/>
                <w:sz w:val="20"/>
                <w:szCs w:val="20"/>
                <w:rtl/>
              </w:rPr>
              <w:t>اسم الباحث عن عمل</w:t>
            </w:r>
          </w:p>
          <w:p w14:paraId="6E1C6B03" w14:textId="7C4C35C2" w:rsidR="000A4821" w:rsidRPr="00E12DC9" w:rsidRDefault="0015727C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006C469D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46B55AC4" w:rsidR="00A23103" w:rsidRPr="00E12DC9" w:rsidRDefault="00B4112D" w:rsidP="00106F16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عنوان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الباحث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عمل</w:t>
            </w:r>
          </w:p>
          <w:p w14:paraId="4888C8E2" w14:textId="26AF3B23" w:rsidR="00A23103" w:rsidRPr="00E12DC9" w:rsidRDefault="004C0A73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533B37D3" w:rsidR="00E0001C" w:rsidRPr="00E12DC9" w:rsidRDefault="00B4112D" w:rsidP="00106F16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</w:t>
            </w:r>
            <w:r w:rsidR="00DD41A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جزاءات</w:t>
            </w:r>
          </w:p>
        </w:tc>
      </w:tr>
      <w:tr w:rsidR="00E12DC9" w:rsidRPr="00E12DC9" w14:paraId="29248B36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7032C6A9" w14:textId="22258E26" w:rsidR="00E07AFA" w:rsidRDefault="00B4112D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هذا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الإشعار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لإبلاغك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بأن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مساعدتك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النقدية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للاجئين</w:t>
            </w:r>
            <w:r w:rsidRPr="00B4112D">
              <w:rPr>
                <w:rFonts w:ascii="Roboto" w:hAnsi="Roboto"/>
                <w:sz w:val="20"/>
                <w:szCs w:val="20"/>
              </w:rPr>
              <w:t xml:space="preserve"> (RCA)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سيتم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4574B3DA" w14:textId="25E67C9D" w:rsidR="00E12DC9" w:rsidRPr="008B4DD9" w:rsidRDefault="008B4DD9" w:rsidP="00106F1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B4DD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76F0A">
              <w:rPr>
                <w:sz w:val="20"/>
                <w:szCs w:val="20"/>
              </w:rPr>
            </w:r>
            <w:r w:rsidR="00176F0A">
              <w:rPr>
                <w:sz w:val="20"/>
                <w:szCs w:val="20"/>
              </w:rPr>
              <w:fldChar w:fldCharType="separate"/>
            </w:r>
            <w:r w:rsidRPr="008B4DD9">
              <w:rPr>
                <w:sz w:val="20"/>
                <w:szCs w:val="20"/>
              </w:rPr>
              <w:fldChar w:fldCharType="end"/>
            </w:r>
            <w:r w:rsidR="00B4112D" w:rsidRPr="00B4112D">
              <w:rPr>
                <w:rFonts w:ascii="Roboto" w:hAnsi="Roboto"/>
                <w:sz w:val="20"/>
                <w:szCs w:val="20"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إيقافها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  <w:r w:rsidRPr="00BE024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76F0A">
              <w:rPr>
                <w:sz w:val="20"/>
                <w:szCs w:val="20"/>
              </w:rPr>
            </w:r>
            <w:r w:rsidR="00176F0A">
              <w:rPr>
                <w:sz w:val="20"/>
                <w:szCs w:val="20"/>
              </w:rPr>
              <w:fldChar w:fldCharType="separate"/>
            </w:r>
            <w:r w:rsidRPr="00BE0249">
              <w:rPr>
                <w:sz w:val="20"/>
                <w:szCs w:val="20"/>
              </w:rPr>
              <w:fldChar w:fldCharType="end"/>
            </w:r>
            <w:r w:rsidR="00E07AFA">
              <w:rPr>
                <w:rFonts w:ascii="Roboto" w:eastAsia="Calibri" w:hAnsi="Roboto"/>
                <w:sz w:val="20"/>
                <w:szCs w:val="20"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تقليلها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بنسبة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25%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،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بمقدار</w:t>
            </w:r>
            <w:r w:rsidR="005F7F6A">
              <w:rPr>
                <w:rFonts w:ascii="Roboto" w:hAnsi="Roboto"/>
                <w:sz w:val="20"/>
                <w:szCs w:val="20"/>
              </w:rPr>
              <w:t xml:space="preserve"> </w:t>
            </w:r>
            <w:r w:rsidR="005F7F6A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5F7F6A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5F7F6A" w:rsidRPr="00B80948">
              <w:rPr>
                <w:rFonts w:ascii="Garamond" w:hAnsi="Garamond"/>
                <w:noProof/>
              </w:rPr>
            </w:r>
            <w:r w:rsidR="005F7F6A" w:rsidRPr="00B80948">
              <w:rPr>
                <w:rFonts w:ascii="Garamond" w:hAnsi="Garamond"/>
                <w:noProof/>
              </w:rPr>
              <w:fldChar w:fldCharType="separate"/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fldChar w:fldCharType="end"/>
            </w:r>
            <w:r w:rsidRPr="008B4DD9">
              <w:rPr>
                <w:sz w:val="20"/>
                <w:szCs w:val="20"/>
              </w:rPr>
              <w:t xml:space="preserve"> </w:t>
            </w:r>
            <w:r w:rsidR="00B4112D" w:rsidRPr="00B4112D">
              <w:rPr>
                <w:rFonts w:ascii="Roboto" w:hAnsi="Roboto"/>
                <w:sz w:val="20"/>
                <w:szCs w:val="20"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للأشهر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من</w:t>
            </w:r>
            <w:r w:rsidR="00B4112D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DA720D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DA720D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DA720D" w:rsidRPr="00B80948">
              <w:rPr>
                <w:rFonts w:ascii="Garamond" w:hAnsi="Garamond"/>
                <w:noProof/>
              </w:rPr>
            </w:r>
            <w:r w:rsidR="00DA720D" w:rsidRPr="00B80948">
              <w:rPr>
                <w:rFonts w:ascii="Garamond" w:hAnsi="Garamond"/>
                <w:noProof/>
              </w:rPr>
              <w:fldChar w:fldCharType="separate"/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fldChar w:fldCharType="end"/>
            </w:r>
            <w:r w:rsidR="00DA720D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إلى</w:t>
            </w:r>
            <w:r w:rsidR="003D74BF">
              <w:rPr>
                <w:rFonts w:ascii="Roboto" w:hAnsi="Roboto"/>
                <w:sz w:val="20"/>
                <w:szCs w:val="20"/>
              </w:rPr>
              <w:t xml:space="preserve"> </w:t>
            </w:r>
            <w:r w:rsidR="003D74BF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3D74BF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3D74BF" w:rsidRPr="00B80948">
              <w:rPr>
                <w:rFonts w:ascii="Garamond" w:hAnsi="Garamond"/>
                <w:noProof/>
              </w:rPr>
            </w:r>
            <w:r w:rsidR="003D74BF" w:rsidRPr="00B80948">
              <w:rPr>
                <w:rFonts w:ascii="Garamond" w:hAnsi="Garamond"/>
                <w:noProof/>
              </w:rPr>
              <w:fldChar w:fldCharType="separate"/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fldChar w:fldCharType="end"/>
            </w:r>
            <w:r w:rsidR="003D74BF">
              <w:rPr>
                <w:noProof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وذلك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للأسباب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التالية</w:t>
            </w:r>
            <w:r w:rsidR="00B4112D" w:rsidRPr="00B4112D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E0001C" w:rsidRPr="00E12DC9" w14:paraId="0C5B6CD6" w14:textId="77777777" w:rsidTr="00BE0249">
        <w:trPr>
          <w:cantSplit/>
          <w:trHeight w:val="1070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705C5351" w14:textId="0BB00F85" w:rsidR="007E173F" w:rsidRPr="002223AE" w:rsidRDefault="007E173F" w:rsidP="00106F16">
            <w:pPr>
              <w:bidi/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76F0A">
              <w:rPr>
                <w:sz w:val="20"/>
                <w:szCs w:val="20"/>
              </w:rPr>
            </w:r>
            <w:r w:rsidR="00176F0A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226018">
              <w:rPr>
                <w:rFonts w:ascii="Roboto" w:hAnsi="Roboto" w:cs="Arial" w:hint="eastAsia"/>
                <w:sz w:val="20"/>
                <w:szCs w:val="20"/>
                <w:rtl/>
              </w:rPr>
              <w:t>لقد رفضت عرض عمل مناسب دون مبرر مقبول.</w:t>
            </w:r>
          </w:p>
          <w:p w14:paraId="6279DE4B" w14:textId="1EB2667E" w:rsidR="00BE0249" w:rsidRDefault="007E173F" w:rsidP="00106F16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76F0A">
              <w:rPr>
                <w:sz w:val="20"/>
                <w:szCs w:val="20"/>
              </w:rPr>
            </w:r>
            <w:r w:rsidR="00176F0A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لقد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رفضت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المشاركة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في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خدمات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التوظيف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دون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سبب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وجيه</w:t>
            </w:r>
            <w:r w:rsidR="00B4112D" w:rsidRPr="00B4112D">
              <w:rPr>
                <w:rFonts w:ascii="Roboto" w:hAnsi="Roboto"/>
                <w:sz w:val="20"/>
                <w:szCs w:val="20"/>
              </w:rPr>
              <w:t>.</w:t>
            </w:r>
          </w:p>
          <w:p w14:paraId="016B4C51" w14:textId="0EBC2527" w:rsidR="006C469D" w:rsidRPr="00DA720D" w:rsidRDefault="007E173F" w:rsidP="00106F16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76F0A">
              <w:rPr>
                <w:sz w:val="20"/>
                <w:szCs w:val="20"/>
              </w:rPr>
            </w:r>
            <w:r w:rsidR="00176F0A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 w:rsidRPr="007E173F">
              <w:rPr>
                <w:rFonts w:ascii="Roboto" w:hAnsi="Roboto"/>
                <w:sz w:val="20"/>
                <w:szCs w:val="20"/>
              </w:rPr>
              <w:tab/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لقد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رفضت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حضور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مقابلة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عمل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مرتبطة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بوظيفة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معقولة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دون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سبب</w:t>
            </w:r>
            <w:r w:rsidR="00B4112D"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B4112D" w:rsidRPr="00B4112D">
              <w:rPr>
                <w:rFonts w:ascii="Roboto" w:hAnsi="Roboto" w:cs="Arial" w:hint="eastAsia"/>
                <w:sz w:val="20"/>
                <w:szCs w:val="20"/>
                <w:rtl/>
              </w:rPr>
              <w:t>وجيه</w:t>
            </w:r>
            <w:r w:rsidR="00B4112D" w:rsidRPr="00B4112D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6C469D" w:rsidRPr="00E12DC9" w14:paraId="13EB08E2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1D15715E" w:rsidR="006C469D" w:rsidRPr="006C469D" w:rsidRDefault="00B4112D" w:rsidP="00106F16">
            <w:pPr>
              <w:keepNext/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معلومات</w:t>
            </w:r>
            <w:r w:rsidRPr="00B4112D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هامة</w:t>
            </w:r>
          </w:p>
        </w:tc>
      </w:tr>
      <w:tr w:rsidR="006C469D" w:rsidRPr="00E12DC9" w14:paraId="1CE65375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9636F7C" w14:textId="2DDFFE11" w:rsidR="007E173F" w:rsidRPr="00E80713" w:rsidRDefault="00B4112D" w:rsidP="00106F16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noProof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تتطلب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اللوائح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الفيدرالية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تستمر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</w:t>
            </w:r>
            <w:r w:rsidR="00DD41AD">
              <w:rPr>
                <w:rFonts w:ascii="Roboto" w:hAnsi="Roboto" w:cs="Arial" w:hint="eastAsia"/>
                <w:sz w:val="20"/>
                <w:szCs w:val="20"/>
                <w:rtl/>
              </w:rPr>
              <w:t>جزاءات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لمدة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لا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تقل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ثلاثة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أشهر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.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لذلك،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أجل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استئناف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استلام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مدفوعات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المساعدة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النقدية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للاجئين</w:t>
            </w:r>
            <w:r w:rsidRPr="00B4112D">
              <w:rPr>
                <w:rFonts w:ascii="Roboto" w:hAnsi="Roboto"/>
                <w:sz w:val="20"/>
                <w:szCs w:val="20"/>
              </w:rPr>
              <w:t xml:space="preserve"> (RCA)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بعد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العقوبة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الموضحة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أعلاه،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يجب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عليك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حل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سبب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العقوبة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مع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الموظف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المذكور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أعلاه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قبل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ذلك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الوقت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.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أنت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مؤهل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لبدء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تلقي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المدفوعات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مرة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أخرى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في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شهر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separate"/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end"/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،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إذا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قرر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الموظف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أن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سبب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العقوبة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قد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تم</w:t>
            </w:r>
            <w:r w:rsidRPr="00B4112D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حله</w:t>
            </w:r>
            <w:r w:rsidRPr="00B4112D">
              <w:rPr>
                <w:rFonts w:ascii="Roboto" w:hAnsi="Roboto"/>
                <w:noProof/>
                <w:sz w:val="20"/>
                <w:szCs w:val="20"/>
              </w:rPr>
              <w:t>.</w:t>
            </w:r>
          </w:p>
          <w:p w14:paraId="71226063" w14:textId="6FD38545" w:rsidR="007E173F" w:rsidRPr="00E80713" w:rsidRDefault="00B4112D" w:rsidP="00106F16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تكون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مؤهلاً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لإعادة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التقديم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للحصول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على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مزايا</w:t>
            </w:r>
            <w:r w:rsidRPr="00B4112D">
              <w:rPr>
                <w:rFonts w:ascii="Roboto" w:hAnsi="Roboto"/>
                <w:sz w:val="20"/>
                <w:szCs w:val="20"/>
              </w:rPr>
              <w:t xml:space="preserve"> RCA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إذا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امتدت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فترة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هذه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العقوبة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إلى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ما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بعد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فترة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الأهلية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البالغة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12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شهرًا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للمساعدة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النقدية</w:t>
            </w:r>
            <w:r w:rsidRPr="00B4112D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sz w:val="20"/>
                <w:szCs w:val="20"/>
                <w:rtl/>
              </w:rPr>
              <w:t>للاجئين</w:t>
            </w:r>
            <w:r w:rsidRPr="00B4112D">
              <w:rPr>
                <w:rFonts w:ascii="Roboto" w:hAnsi="Roboto"/>
                <w:sz w:val="20"/>
                <w:szCs w:val="20"/>
              </w:rPr>
              <w:t>.</w:t>
            </w:r>
          </w:p>
          <w:p w14:paraId="3EF3368E" w14:textId="5046D0FE" w:rsidR="006C469D" w:rsidRPr="00E80713" w:rsidRDefault="00B4112D" w:rsidP="00106F16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B4112D">
              <w:rPr>
                <w:rFonts w:ascii="Roboto" w:hAnsi="Roboto" w:hint="eastAsia"/>
                <w:rtl/>
              </w:rPr>
              <w:t>يرجى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توجيه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أسئلة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تتعلق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بـ</w:t>
            </w:r>
            <w:r w:rsidRPr="00B4112D">
              <w:rPr>
                <w:rFonts w:ascii="Roboto" w:hAnsi="Roboto"/>
              </w:rPr>
              <w:t xml:space="preserve"> RCA </w:t>
            </w:r>
            <w:r w:rsidRPr="00B4112D">
              <w:rPr>
                <w:rFonts w:ascii="Roboto" w:hAnsi="Roboto" w:hint="eastAsia"/>
                <w:rtl/>
              </w:rPr>
              <w:t>إلى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الموظف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المذكور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أعلاه</w:t>
            </w:r>
            <w:r w:rsidRPr="00B4112D">
              <w:rPr>
                <w:rFonts w:ascii="Roboto" w:hAnsi="Roboto"/>
                <w:rtl/>
              </w:rPr>
              <w:t xml:space="preserve">. </w:t>
            </w:r>
            <w:r w:rsidR="00DD41AD">
              <w:rPr>
                <w:rFonts w:ascii="Roboto" w:hAnsi="Roboto" w:hint="eastAsia"/>
                <w:rtl/>
              </w:rPr>
              <w:t>إذا كنت تعتقد أن هذا القرار غير صائب، يمكنك التواصل مع موظفك لطلب توضيح رسمي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الرقم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المدرج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أعلاه</w:t>
            </w:r>
            <w:r w:rsidRPr="00B4112D">
              <w:rPr>
                <w:rFonts w:ascii="Roboto" w:hAnsi="Roboto"/>
              </w:rPr>
              <w:t>.</w:t>
            </w:r>
          </w:p>
          <w:p w14:paraId="4C483543" w14:textId="0B36138C" w:rsidR="006C469D" w:rsidRPr="00E80713" w:rsidRDefault="00B4112D" w:rsidP="00106F16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B4112D">
              <w:rPr>
                <w:rFonts w:ascii="Roboto" w:hAnsi="Roboto" w:hint="eastAsia"/>
                <w:rtl/>
              </w:rPr>
              <w:t>يجب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عليك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إخطار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موظفك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بأي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تغييرات،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مثل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التوظيف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أو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تغيير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مكان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الإقامة،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غضون</w:t>
            </w:r>
            <w:r w:rsidRPr="00B4112D">
              <w:rPr>
                <w:rFonts w:ascii="Roboto" w:hAnsi="Roboto"/>
                <w:rtl/>
              </w:rPr>
              <w:t xml:space="preserve"> 10 </w:t>
            </w:r>
            <w:r w:rsidRPr="00B4112D">
              <w:rPr>
                <w:rFonts w:ascii="Roboto" w:hAnsi="Roboto" w:hint="eastAsia"/>
                <w:rtl/>
              </w:rPr>
              <w:t>أيام</w:t>
            </w:r>
            <w:r w:rsidRPr="00B4112D">
              <w:rPr>
                <w:rFonts w:ascii="Roboto" w:hAnsi="Roboto"/>
                <w:rtl/>
              </w:rPr>
              <w:t xml:space="preserve">. </w:t>
            </w:r>
            <w:r w:rsidR="00DD41AD">
              <w:rPr>
                <w:rFonts w:ascii="Roboto" w:hAnsi="Roboto" w:hint="eastAsia"/>
                <w:rtl/>
              </w:rPr>
              <w:t>عدم الامتثال لهذا الشرط قد يؤدي إلى اتخاذ قرار سلبي بشأن أهليتك للمساعدة</w:t>
            </w:r>
            <w:r w:rsidRPr="00B4112D">
              <w:rPr>
                <w:rFonts w:ascii="Roboto" w:hAnsi="Roboto"/>
              </w:rPr>
              <w:t>.</w:t>
            </w:r>
          </w:p>
          <w:p w14:paraId="42CBBB89" w14:textId="452EA49C" w:rsidR="006C469D" w:rsidRPr="006C469D" w:rsidRDefault="00B4112D" w:rsidP="00106F16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Theme="minorHAnsi" w:hAnsiTheme="minorHAnsi"/>
                <w:b/>
                <w:bCs/>
              </w:rPr>
            </w:pPr>
            <w:r w:rsidRPr="00B4112D">
              <w:rPr>
                <w:rFonts w:ascii="Roboto" w:hAnsi="Roboto" w:hint="eastAsia"/>
                <w:rtl/>
              </w:rPr>
              <w:t>إذا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كنت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بحاجة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مترجم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لغة،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أو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مترجم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لغة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الإشارة،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أو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تسهيلات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أخرى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بسبب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إعاقة،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يرجى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الاتصال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بموظفك</w:t>
            </w:r>
            <w:r w:rsidRPr="00B4112D">
              <w:rPr>
                <w:rFonts w:ascii="Roboto" w:hAnsi="Roboto"/>
              </w:rPr>
              <w:t>.</w:t>
            </w:r>
          </w:p>
        </w:tc>
      </w:tr>
      <w:tr w:rsidR="0026039B" w:rsidRPr="00E12DC9" w14:paraId="52F06DE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28604223" w:rsidR="0026039B" w:rsidRPr="00E12DC9" w:rsidRDefault="00B4112D" w:rsidP="00106F16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حقوق</w:t>
            </w:r>
            <w:r w:rsidRPr="00B4112D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4112D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الاستئناف</w:t>
            </w:r>
          </w:p>
        </w:tc>
      </w:tr>
      <w:tr w:rsidR="006C469D" w:rsidRPr="006C469D" w14:paraId="397AB74E" w14:textId="77777777" w:rsidTr="006C469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54F45B35" w:rsidR="006C469D" w:rsidRPr="006C469D" w:rsidRDefault="00B4112D" w:rsidP="00106F16">
            <w:pPr>
              <w:pStyle w:val="BodyText"/>
              <w:kinsoku w:val="0"/>
              <w:overflowPunct w:val="0"/>
              <w:bidi/>
              <w:spacing w:after="120"/>
              <w:ind w:right="116"/>
              <w:rPr>
                <w:rFonts w:ascii="Roboto" w:hAnsi="Roboto"/>
              </w:rPr>
            </w:pPr>
            <w:r w:rsidRPr="00B4112D">
              <w:rPr>
                <w:rFonts w:ascii="Roboto" w:hAnsi="Roboto" w:hint="eastAsia"/>
                <w:rtl/>
              </w:rPr>
              <w:t>لديك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الحق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الاستئناف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ضد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قرار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الوكالة</w:t>
            </w:r>
            <w:r w:rsidRPr="00B4112D">
              <w:rPr>
                <w:rFonts w:ascii="Roboto" w:hAnsi="Roboto"/>
                <w:rtl/>
              </w:rPr>
              <w:t xml:space="preserve">. </w:t>
            </w:r>
            <w:r w:rsidRPr="00B4112D">
              <w:rPr>
                <w:rFonts w:ascii="Roboto" w:hAnsi="Roboto" w:hint="eastAsia"/>
                <w:rtl/>
              </w:rPr>
              <w:t>إذا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كنت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تعتقد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قرار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الوكالة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خاطئ،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فاتصل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بموظفك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لطلب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توضيح</w:t>
            </w:r>
            <w:r w:rsidRPr="00B4112D">
              <w:rPr>
                <w:rFonts w:ascii="Roboto" w:hAnsi="Roboto"/>
                <w:rtl/>
              </w:rPr>
              <w:t xml:space="preserve">. </w:t>
            </w:r>
            <w:r w:rsidRPr="00B4112D">
              <w:rPr>
                <w:rFonts w:ascii="Roboto" w:hAnsi="Roboto" w:hint="eastAsia"/>
                <w:rtl/>
              </w:rPr>
              <w:t>كما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يمكنك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طلب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="00DD41AD">
              <w:rPr>
                <w:rFonts w:ascii="Roboto" w:hAnsi="Roboto" w:hint="eastAsia"/>
                <w:rtl/>
              </w:rPr>
              <w:t>جلسة استماع قانونية عادلة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إذا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كنت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تعتقد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القرار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خاطئ</w:t>
            </w:r>
            <w:r w:rsidRPr="00B4112D">
              <w:rPr>
                <w:rFonts w:ascii="Roboto" w:hAnsi="Roboto"/>
                <w:rtl/>
              </w:rPr>
              <w:t xml:space="preserve">. </w:t>
            </w:r>
            <w:r w:rsidRPr="00B4112D">
              <w:rPr>
                <w:rFonts w:ascii="Roboto" w:hAnsi="Roboto" w:hint="eastAsia"/>
                <w:rtl/>
              </w:rPr>
              <w:t>يمكن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الحصول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تعليمات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طلب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جلسة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الاستماع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العادلة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موظفك،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أو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يمكنك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إرسال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طلب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كتابي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يحتوي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اسمك،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عنوانك،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رقم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هاتفك،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رقم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الضمان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الاجتماعي،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وسبب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الاستئناف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إلى</w:t>
            </w:r>
            <w:r w:rsidR="00FC0963">
              <w:rPr>
                <w:rFonts w:ascii="Roboto" w:hAnsi="Roboto" w:hint="cs"/>
                <w:rtl/>
              </w:rPr>
              <w:t xml:space="preserve">: </w:t>
            </w:r>
            <w:r>
              <w:rPr>
                <w:rFonts w:ascii="Roboto" w:hAnsi="Roboto"/>
              </w:rPr>
              <w:t xml:space="preserve"> </w:t>
            </w:r>
            <w:r w:rsidRPr="00B4112D">
              <w:rPr>
                <w:rFonts w:ascii="Roboto" w:hAnsi="Roboto"/>
              </w:rPr>
              <w:t>Division of Hearings and Appeals, PO Box 7875, Madison WI 53707-7875</w:t>
            </w:r>
            <w:r w:rsidR="00226018">
              <w:rPr>
                <w:rFonts w:ascii="Roboto" w:hAnsi="Roboto" w:hint="eastAsia"/>
                <w:rtl/>
              </w:rPr>
              <w:t>إذا قدمت طلبًا لجلسة استماع قانونية عادلة قبل تاريخ تنفيذ أي تغيير، فستستمر مزاياك حتى يتم اتخاذ القرار النهائي.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ومع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ذلك،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لن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تستمر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المزايا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بعد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فترة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الأهلية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البالغة</w:t>
            </w:r>
            <w:r w:rsidRPr="00B4112D">
              <w:rPr>
                <w:rFonts w:ascii="Roboto" w:hAnsi="Roboto"/>
                <w:rtl/>
              </w:rPr>
              <w:t xml:space="preserve"> 12 </w:t>
            </w:r>
            <w:r w:rsidRPr="00B4112D">
              <w:rPr>
                <w:rFonts w:ascii="Roboto" w:hAnsi="Roboto" w:hint="eastAsia"/>
                <w:rtl/>
              </w:rPr>
              <w:t>شهرًا</w:t>
            </w:r>
            <w:r w:rsidRPr="00B4112D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إذا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أكدت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جلسة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الاستماع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العادلة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أنك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غير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مؤهل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للحصول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على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المزايا،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فسيكون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عليك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إعادة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دفع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أي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مزايا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تلقيتها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طريق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الخطأ</w:t>
            </w:r>
            <w:r w:rsidRPr="00B4112D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يجب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عليك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إرسال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طلب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="00DD41AD">
              <w:rPr>
                <w:rFonts w:ascii="Roboto" w:hAnsi="Roboto" w:hint="eastAsia"/>
                <w:rtl/>
              </w:rPr>
              <w:t>جلسة استماع قانونية عادلة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خلال</w:t>
            </w:r>
            <w:r w:rsidRPr="00B4112D">
              <w:rPr>
                <w:rFonts w:ascii="Roboto" w:hAnsi="Roboto"/>
                <w:rtl/>
              </w:rPr>
              <w:t xml:space="preserve"> 45 </w:t>
            </w:r>
            <w:r w:rsidRPr="00B4112D">
              <w:rPr>
                <w:rFonts w:ascii="Roboto" w:hAnsi="Roboto" w:hint="eastAsia"/>
                <w:rtl/>
              </w:rPr>
              <w:t>يومًا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من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تاريخ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إشعار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القرار،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وإلا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فلن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ينظر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قاضي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الجلسات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في</w:t>
            </w:r>
            <w:r w:rsidRPr="00B4112D">
              <w:rPr>
                <w:rFonts w:ascii="Roboto" w:hAnsi="Roboto"/>
                <w:rtl/>
              </w:rPr>
              <w:t xml:space="preserve"> </w:t>
            </w:r>
            <w:r w:rsidRPr="00B4112D">
              <w:rPr>
                <w:rFonts w:ascii="Roboto" w:hAnsi="Roboto" w:hint="eastAsia"/>
                <w:rtl/>
              </w:rPr>
              <w:t>الطلب</w:t>
            </w:r>
            <w:r w:rsidRPr="00B4112D">
              <w:rPr>
                <w:rFonts w:ascii="Roboto" w:hAnsi="Roboto"/>
              </w:rPr>
              <w:t>.</w:t>
            </w:r>
          </w:p>
        </w:tc>
      </w:tr>
    </w:tbl>
    <w:p w14:paraId="1BC8B193" w14:textId="7D512579" w:rsidR="00030AC8" w:rsidRPr="00B80948" w:rsidRDefault="00030AC8" w:rsidP="00106F16">
      <w:pPr>
        <w:bidi/>
        <w:rPr>
          <w:sz w:val="6"/>
          <w:szCs w:val="6"/>
        </w:rPr>
      </w:pPr>
    </w:p>
    <w:sectPr w:rsidR="00030AC8" w:rsidRPr="00B80948" w:rsidSect="00CA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8DEA" w14:textId="77777777" w:rsidR="00271F07" w:rsidRDefault="00271F07" w:rsidP="00184336">
      <w:r>
        <w:separator/>
      </w:r>
    </w:p>
  </w:endnote>
  <w:endnote w:type="continuationSeparator" w:id="0">
    <w:p w14:paraId="22302DC0" w14:textId="77777777" w:rsidR="00271F07" w:rsidRDefault="00271F07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6FF0" w14:textId="77777777" w:rsidR="00404B5C" w:rsidRDefault="00404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3938B0D9" w:rsidR="00184336" w:rsidRPr="00E35BD1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  <w:lang w:val="es-419"/>
      </w:rPr>
    </w:pPr>
    <w:r w:rsidRPr="00E35BD1">
      <w:rPr>
        <w:sz w:val="16"/>
        <w:szCs w:val="18"/>
        <w:lang w:val="es-419"/>
      </w:rPr>
      <w:t>DCF-F-</w:t>
    </w:r>
    <w:r w:rsidR="00B63556" w:rsidRPr="00E35BD1">
      <w:rPr>
        <w:sz w:val="16"/>
        <w:szCs w:val="18"/>
        <w:lang w:val="es-419"/>
      </w:rPr>
      <w:t>DETM137</w:t>
    </w:r>
    <w:r w:rsidR="00352A4D" w:rsidRPr="00E35BD1">
      <w:rPr>
        <w:sz w:val="16"/>
        <w:szCs w:val="18"/>
        <w:lang w:val="es-419"/>
      </w:rPr>
      <w:t>70</w:t>
    </w:r>
    <w:r w:rsidR="00B63556" w:rsidRPr="00E35BD1">
      <w:rPr>
        <w:sz w:val="16"/>
        <w:szCs w:val="18"/>
        <w:lang w:val="es-419"/>
      </w:rPr>
      <w:t>-E</w:t>
    </w:r>
    <w:r w:rsidR="00404B5C">
      <w:rPr>
        <w:sz w:val="16"/>
        <w:szCs w:val="18"/>
        <w:lang w:val="es-419"/>
      </w:rPr>
      <w:t>-Y</w:t>
    </w:r>
    <w:r w:rsidR="00B63556" w:rsidRPr="00E35BD1">
      <w:rPr>
        <w:sz w:val="16"/>
        <w:szCs w:val="18"/>
        <w:lang w:val="es-419"/>
      </w:rPr>
      <w:t xml:space="preserve"> </w:t>
    </w:r>
    <w:r w:rsidRPr="00E35BD1">
      <w:rPr>
        <w:sz w:val="16"/>
        <w:szCs w:val="18"/>
        <w:lang w:val="es-419"/>
      </w:rPr>
      <w:t>(</w:t>
    </w:r>
    <w:r w:rsidR="00B63556" w:rsidRPr="00E35BD1">
      <w:rPr>
        <w:sz w:val="16"/>
        <w:szCs w:val="18"/>
        <w:lang w:val="es-419"/>
      </w:rPr>
      <w:t>R</w:t>
    </w:r>
    <w:r w:rsidRPr="00E35BD1">
      <w:rPr>
        <w:sz w:val="16"/>
        <w:szCs w:val="18"/>
        <w:lang w:val="es-419"/>
      </w:rPr>
      <w:t xml:space="preserve">. </w:t>
    </w:r>
    <w:r w:rsidR="00316DDF" w:rsidRPr="00E35BD1">
      <w:rPr>
        <w:sz w:val="16"/>
        <w:szCs w:val="18"/>
        <w:lang w:val="es-419"/>
      </w:rPr>
      <w:t>0</w:t>
    </w:r>
    <w:r w:rsidR="008803B4" w:rsidRPr="00E35BD1">
      <w:rPr>
        <w:sz w:val="16"/>
        <w:szCs w:val="18"/>
        <w:lang w:val="es-419"/>
      </w:rPr>
      <w:t>1</w:t>
    </w:r>
    <w:r w:rsidR="00316DDF" w:rsidRPr="00E35BD1">
      <w:rPr>
        <w:sz w:val="16"/>
        <w:szCs w:val="18"/>
        <w:lang w:val="es-419"/>
      </w:rPr>
      <w:t>/202</w:t>
    </w:r>
    <w:r w:rsidR="008803B4" w:rsidRPr="00E35BD1">
      <w:rPr>
        <w:sz w:val="16"/>
        <w:szCs w:val="18"/>
        <w:lang w:val="es-419"/>
      </w:rPr>
      <w:t>5</w:t>
    </w:r>
    <w:r w:rsidR="00316DDF" w:rsidRPr="00E35BD1">
      <w:rPr>
        <w:sz w:val="16"/>
        <w:szCs w:val="18"/>
        <w:lang w:val="es-419"/>
      </w:rPr>
      <w:t>)</w:t>
    </w:r>
    <w:r w:rsidR="00404B5C">
      <w:rPr>
        <w:sz w:val="16"/>
        <w:szCs w:val="18"/>
        <w:lang w:val="es-419"/>
      </w:rPr>
      <w:t xml:space="preserve"> (T. 03/2025)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E50B" w14:textId="77777777" w:rsidR="00271F07" w:rsidRDefault="00271F07" w:rsidP="00184336">
      <w:r>
        <w:separator/>
      </w:r>
    </w:p>
  </w:footnote>
  <w:footnote w:type="continuationSeparator" w:id="0">
    <w:p w14:paraId="5A31C903" w14:textId="77777777" w:rsidR="00271F07" w:rsidRDefault="00271F07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771" w14:textId="77777777" w:rsidR="00404B5C" w:rsidRDefault="00404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AA1E" w14:textId="77777777" w:rsidR="00404B5C" w:rsidRDefault="00404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5D07E0A2" w:rsidR="00184336" w:rsidRPr="005E55A6" w:rsidRDefault="00CD001E" w:rsidP="00CD001E">
    <w:pPr>
      <w:pStyle w:val="Header"/>
      <w:tabs>
        <w:tab w:val="clear" w:pos="4680"/>
        <w:tab w:val="clear" w:pos="9360"/>
      </w:tabs>
      <w:rPr>
        <w:sz w:val="16"/>
        <w:szCs w:val="18"/>
      </w:rPr>
    </w:pPr>
    <w:r w:rsidRPr="00CD001E"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dcf.wisconsinn.gov</w:t>
    </w:r>
  </w:p>
  <w:p w14:paraId="46C4C33D" w14:textId="4261492D" w:rsidR="00184336" w:rsidRPr="0000675B" w:rsidRDefault="00CD001E" w:rsidP="00CD001E">
    <w:pPr>
      <w:pStyle w:val="Header"/>
      <w:rPr>
        <w:sz w:val="16"/>
        <w:szCs w:val="18"/>
      </w:rPr>
    </w:pPr>
    <w:r w:rsidRPr="00CD001E">
      <w:rPr>
        <w:sz w:val="16"/>
        <w:szCs w:val="18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133"/>
    <w:multiLevelType w:val="hybridMultilevel"/>
    <w:tmpl w:val="022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204773">
    <w:abstractNumId w:val="3"/>
  </w:num>
  <w:num w:numId="2" w16cid:durableId="631595895">
    <w:abstractNumId w:val="4"/>
  </w:num>
  <w:num w:numId="3" w16cid:durableId="642151221">
    <w:abstractNumId w:val="1"/>
  </w:num>
  <w:num w:numId="4" w16cid:durableId="1776557518">
    <w:abstractNumId w:val="2"/>
  </w:num>
  <w:num w:numId="5" w16cid:durableId="571086282">
    <w:abstractNumId w:val="0"/>
  </w:num>
  <w:num w:numId="6" w16cid:durableId="76608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635Sd6GlH7NtUobEsJwP7KOud74lt35OVdjnhhtECpL66LOAPg4WLRyZ0IegqKR8nlNc0ykfchfsZAJlfNVkQ==" w:salt="+G+SaO+SJ7aC/JLEKTr1o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A4821"/>
    <w:rsid w:val="000B143A"/>
    <w:rsid w:val="000B794D"/>
    <w:rsid w:val="000F5104"/>
    <w:rsid w:val="00106F16"/>
    <w:rsid w:val="00107E41"/>
    <w:rsid w:val="00112434"/>
    <w:rsid w:val="0012617D"/>
    <w:rsid w:val="00140842"/>
    <w:rsid w:val="0015727C"/>
    <w:rsid w:val="00157D9E"/>
    <w:rsid w:val="00176F0A"/>
    <w:rsid w:val="00177346"/>
    <w:rsid w:val="00184336"/>
    <w:rsid w:val="001B43F3"/>
    <w:rsid w:val="001E3AA0"/>
    <w:rsid w:val="001F7940"/>
    <w:rsid w:val="00222850"/>
    <w:rsid w:val="002242AD"/>
    <w:rsid w:val="00226018"/>
    <w:rsid w:val="00242411"/>
    <w:rsid w:val="0026039B"/>
    <w:rsid w:val="00271F07"/>
    <w:rsid w:val="00292D2A"/>
    <w:rsid w:val="002A2990"/>
    <w:rsid w:val="002B4EA3"/>
    <w:rsid w:val="002C3548"/>
    <w:rsid w:val="002D57EF"/>
    <w:rsid w:val="00305716"/>
    <w:rsid w:val="00316DDF"/>
    <w:rsid w:val="0031728D"/>
    <w:rsid w:val="00350502"/>
    <w:rsid w:val="00352A4D"/>
    <w:rsid w:val="00390DD1"/>
    <w:rsid w:val="0039471D"/>
    <w:rsid w:val="0039636B"/>
    <w:rsid w:val="00397162"/>
    <w:rsid w:val="003B6FF4"/>
    <w:rsid w:val="003C1115"/>
    <w:rsid w:val="003C4CBE"/>
    <w:rsid w:val="003D03E8"/>
    <w:rsid w:val="003D74BF"/>
    <w:rsid w:val="003E0250"/>
    <w:rsid w:val="003E3B87"/>
    <w:rsid w:val="00404B5C"/>
    <w:rsid w:val="00450351"/>
    <w:rsid w:val="00497501"/>
    <w:rsid w:val="004B68EB"/>
    <w:rsid w:val="004C0A73"/>
    <w:rsid w:val="004D441C"/>
    <w:rsid w:val="004D6988"/>
    <w:rsid w:val="004F7019"/>
    <w:rsid w:val="005110AA"/>
    <w:rsid w:val="00533715"/>
    <w:rsid w:val="00547861"/>
    <w:rsid w:val="00577105"/>
    <w:rsid w:val="005979B3"/>
    <w:rsid w:val="005E55A6"/>
    <w:rsid w:val="005F7F6A"/>
    <w:rsid w:val="00603890"/>
    <w:rsid w:val="00605EB8"/>
    <w:rsid w:val="00641120"/>
    <w:rsid w:val="00670194"/>
    <w:rsid w:val="00676314"/>
    <w:rsid w:val="00691A81"/>
    <w:rsid w:val="006A2E19"/>
    <w:rsid w:val="006C469D"/>
    <w:rsid w:val="006D05C0"/>
    <w:rsid w:val="00701419"/>
    <w:rsid w:val="007073A5"/>
    <w:rsid w:val="00712FB7"/>
    <w:rsid w:val="00730D08"/>
    <w:rsid w:val="00753A97"/>
    <w:rsid w:val="00770B5A"/>
    <w:rsid w:val="007C68B9"/>
    <w:rsid w:val="007E173F"/>
    <w:rsid w:val="0082161E"/>
    <w:rsid w:val="0082396E"/>
    <w:rsid w:val="00837B58"/>
    <w:rsid w:val="00853339"/>
    <w:rsid w:val="008803B4"/>
    <w:rsid w:val="00891AB5"/>
    <w:rsid w:val="00897FBD"/>
    <w:rsid w:val="008B4DD9"/>
    <w:rsid w:val="00905699"/>
    <w:rsid w:val="009314A6"/>
    <w:rsid w:val="00957E4C"/>
    <w:rsid w:val="009E4B02"/>
    <w:rsid w:val="009E7D86"/>
    <w:rsid w:val="009F56BE"/>
    <w:rsid w:val="00A017DE"/>
    <w:rsid w:val="00A23103"/>
    <w:rsid w:val="00A33404"/>
    <w:rsid w:val="00A36CFA"/>
    <w:rsid w:val="00A42847"/>
    <w:rsid w:val="00A754CC"/>
    <w:rsid w:val="00A93D3E"/>
    <w:rsid w:val="00AB08B2"/>
    <w:rsid w:val="00AC61F4"/>
    <w:rsid w:val="00AE0CFE"/>
    <w:rsid w:val="00AF00E1"/>
    <w:rsid w:val="00B4112D"/>
    <w:rsid w:val="00B63556"/>
    <w:rsid w:val="00B80948"/>
    <w:rsid w:val="00B83A25"/>
    <w:rsid w:val="00BA6D86"/>
    <w:rsid w:val="00BD3CB8"/>
    <w:rsid w:val="00BE0249"/>
    <w:rsid w:val="00BE024F"/>
    <w:rsid w:val="00C11AA3"/>
    <w:rsid w:val="00C3403F"/>
    <w:rsid w:val="00C46AC3"/>
    <w:rsid w:val="00C47E5E"/>
    <w:rsid w:val="00C7245A"/>
    <w:rsid w:val="00C82241"/>
    <w:rsid w:val="00CA3BD7"/>
    <w:rsid w:val="00CD001E"/>
    <w:rsid w:val="00CF0716"/>
    <w:rsid w:val="00D324DD"/>
    <w:rsid w:val="00D42FB3"/>
    <w:rsid w:val="00D6584F"/>
    <w:rsid w:val="00D72C0E"/>
    <w:rsid w:val="00D83376"/>
    <w:rsid w:val="00D9020B"/>
    <w:rsid w:val="00D93360"/>
    <w:rsid w:val="00D979ED"/>
    <w:rsid w:val="00DA2E71"/>
    <w:rsid w:val="00DA720D"/>
    <w:rsid w:val="00DB4382"/>
    <w:rsid w:val="00DC5427"/>
    <w:rsid w:val="00DD41AD"/>
    <w:rsid w:val="00E0001C"/>
    <w:rsid w:val="00E02868"/>
    <w:rsid w:val="00E05391"/>
    <w:rsid w:val="00E07AFA"/>
    <w:rsid w:val="00E12DC9"/>
    <w:rsid w:val="00E15201"/>
    <w:rsid w:val="00E278A7"/>
    <w:rsid w:val="00E35BD1"/>
    <w:rsid w:val="00E43ECF"/>
    <w:rsid w:val="00E51AB6"/>
    <w:rsid w:val="00E56B42"/>
    <w:rsid w:val="00E80713"/>
    <w:rsid w:val="00E96529"/>
    <w:rsid w:val="00EE56FB"/>
    <w:rsid w:val="00EE62EE"/>
    <w:rsid w:val="00EF166C"/>
    <w:rsid w:val="00F26668"/>
    <w:rsid w:val="00F37E13"/>
    <w:rsid w:val="00F60EE0"/>
    <w:rsid w:val="00F76001"/>
    <w:rsid w:val="00F76352"/>
    <w:rsid w:val="00F90B66"/>
    <w:rsid w:val="00FA1154"/>
    <w:rsid w:val="00FA7EBD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8B4DD9"/>
  </w:style>
  <w:style w:type="character" w:styleId="CommentReference">
    <w:name w:val="annotation reference"/>
    <w:basedOn w:val="DefaultParagraphFont"/>
    <w:uiPriority w:val="99"/>
    <w:semiHidden/>
    <w:unhideWhenUsed/>
    <w:rsid w:val="004D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9114-B63A-493D-95AC-FA6BD272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Refugee Cash Assistance (RCA) Sanctions - Notice of Decision (Arabic), DCF-F-DETM13770-E-Y</vt:lpstr>
      <vt:lpstr>Refugee Cash Assistance (RCA) Sanctions - Notice of Decision, DCF-F-DETM13770-E</vt:lpstr>
    </vt:vector>
  </TitlesOfParts>
  <Company>DCF - State of Wisconsin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Sanctions - Notice of Decision (Arabic), DCF-F-DETM13770-E-Y</dc:title>
  <dc:subject>Division of Family and Economic Security</dc:subject>
  <dc:creator/>
  <cp:keywords>department of children and families, division of family and economic security, bureau of refugee programs, refugee cash assistance sanctions notice of decision, dcf-f-detm13770-e-y, dcf-f-detm13770-e-y refugee cash assistance sanctions notice of decision, refugee cash assistance, rca</cp:keywords>
  <dc:description>R. 01/2025. T. 03/2025.</dc:description>
  <cp:lastModifiedBy>Kramer, Kathleen M - DCF</cp:lastModifiedBy>
  <cp:revision>4</cp:revision>
  <dcterms:created xsi:type="dcterms:W3CDTF">2025-03-27T22:18:00Z</dcterms:created>
  <dcterms:modified xsi:type="dcterms:W3CDTF">2025-03-27T22:18:00Z</dcterms:modified>
  <cp:category>Forms</cp:category>
</cp:coreProperties>
</file>