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BD9B" w14:textId="76837E7F" w:rsidR="00F80B07" w:rsidRPr="00F80B07" w:rsidRDefault="00F80B07" w:rsidP="00ED53FC">
      <w:pPr>
        <w:bidi/>
        <w:jc w:val="center"/>
        <w:rPr>
          <w:b/>
          <w:bCs/>
          <w:sz w:val="28"/>
          <w:szCs w:val="32"/>
          <w:rtl/>
          <w:lang w:bidi="ps-AF"/>
        </w:rPr>
      </w:pPr>
      <w:r w:rsidRPr="00F80B07">
        <w:rPr>
          <w:rFonts w:cs="Arial" w:hint="eastAsia"/>
          <w:b/>
          <w:bCs/>
          <w:sz w:val="28"/>
          <w:szCs w:val="32"/>
          <w:rtl/>
        </w:rPr>
        <w:t>د</w:t>
      </w:r>
      <w:r w:rsidRPr="00F80B07">
        <w:rPr>
          <w:rFonts w:cs="Arial"/>
          <w:b/>
          <w:bCs/>
          <w:sz w:val="28"/>
          <w:szCs w:val="32"/>
          <w:rtl/>
        </w:rPr>
        <w:t xml:space="preserve"> </w:t>
      </w:r>
      <w:r w:rsidRPr="00F80B07">
        <w:rPr>
          <w:rFonts w:cs="Arial" w:hint="eastAsia"/>
          <w:b/>
          <w:bCs/>
          <w:sz w:val="28"/>
          <w:szCs w:val="32"/>
          <w:rtl/>
        </w:rPr>
        <w:t>ک</w:t>
      </w:r>
      <w:r w:rsidRPr="00F80B07">
        <w:rPr>
          <w:rFonts w:cs="Arial" w:hint="cs"/>
          <w:b/>
          <w:bCs/>
          <w:sz w:val="28"/>
          <w:szCs w:val="32"/>
          <w:rtl/>
        </w:rPr>
        <w:t>ډ</w:t>
      </w:r>
      <w:r w:rsidRPr="00F80B07">
        <w:rPr>
          <w:rFonts w:cs="Arial" w:hint="eastAsia"/>
          <w:b/>
          <w:bCs/>
          <w:sz w:val="28"/>
          <w:szCs w:val="32"/>
          <w:rtl/>
        </w:rPr>
        <w:t>والو</w:t>
      </w:r>
      <w:r w:rsidRPr="00F80B07">
        <w:rPr>
          <w:rFonts w:cs="Arial"/>
          <w:b/>
          <w:bCs/>
          <w:sz w:val="28"/>
          <w:szCs w:val="32"/>
          <w:rtl/>
        </w:rPr>
        <w:t xml:space="preserve"> </w:t>
      </w:r>
      <w:r w:rsidRPr="00F80B07">
        <w:rPr>
          <w:rFonts w:cs="Arial" w:hint="eastAsia"/>
          <w:b/>
          <w:bCs/>
          <w:sz w:val="28"/>
          <w:szCs w:val="32"/>
          <w:rtl/>
        </w:rPr>
        <w:t>د</w:t>
      </w:r>
      <w:r w:rsidRPr="00F80B07">
        <w:rPr>
          <w:rFonts w:cs="Arial"/>
          <w:b/>
          <w:bCs/>
          <w:sz w:val="28"/>
          <w:szCs w:val="32"/>
          <w:rtl/>
        </w:rPr>
        <w:t xml:space="preserve"> </w:t>
      </w:r>
      <w:r w:rsidRPr="00F80B07">
        <w:rPr>
          <w:rFonts w:cs="Arial" w:hint="eastAsia"/>
          <w:b/>
          <w:bCs/>
          <w:sz w:val="28"/>
          <w:szCs w:val="32"/>
          <w:rtl/>
        </w:rPr>
        <w:t>نغدي</w:t>
      </w:r>
      <w:r w:rsidRPr="00F80B07">
        <w:rPr>
          <w:rFonts w:cs="Arial"/>
          <w:b/>
          <w:bCs/>
          <w:sz w:val="28"/>
          <w:szCs w:val="32"/>
          <w:rtl/>
        </w:rPr>
        <w:t xml:space="preserve"> </w:t>
      </w:r>
      <w:r w:rsidRPr="00F80B07">
        <w:rPr>
          <w:rFonts w:cs="Arial" w:hint="eastAsia"/>
          <w:b/>
          <w:bCs/>
          <w:sz w:val="28"/>
          <w:szCs w:val="32"/>
          <w:rtl/>
        </w:rPr>
        <w:t>مرست</w:t>
      </w:r>
      <w:r w:rsidRPr="00F80B07">
        <w:rPr>
          <w:rFonts w:cs="Arial" w:hint="cs"/>
          <w:b/>
          <w:bCs/>
          <w:sz w:val="28"/>
          <w:szCs w:val="32"/>
          <w:rtl/>
        </w:rPr>
        <w:t>ې</w:t>
      </w:r>
      <w:r w:rsidRPr="00F80B07">
        <w:rPr>
          <w:b/>
          <w:bCs/>
          <w:sz w:val="28"/>
          <w:szCs w:val="32"/>
        </w:rPr>
        <w:t xml:space="preserve"> (RCA) </w:t>
      </w:r>
      <w:r w:rsidR="00A73E40">
        <w:rPr>
          <w:rFonts w:cs="Arial" w:hint="cs"/>
          <w:b/>
          <w:bCs/>
          <w:sz w:val="28"/>
          <w:szCs w:val="32"/>
          <w:rtl/>
          <w:lang w:bidi="ps-AF"/>
        </w:rPr>
        <w:t>اړوند بنديزونه</w:t>
      </w:r>
    </w:p>
    <w:p w14:paraId="45285FC9" w14:textId="371FA94B" w:rsidR="00F80B07" w:rsidRDefault="00F80B07" w:rsidP="00ED53FC">
      <w:pPr>
        <w:bidi/>
        <w:jc w:val="center"/>
        <w:rPr>
          <w:b/>
          <w:bCs/>
          <w:sz w:val="28"/>
          <w:szCs w:val="32"/>
        </w:rPr>
      </w:pPr>
      <w:r w:rsidRPr="00F80B07">
        <w:rPr>
          <w:rFonts w:cs="Arial" w:hint="eastAsia"/>
          <w:b/>
          <w:bCs/>
          <w:sz w:val="28"/>
          <w:szCs w:val="32"/>
          <w:rtl/>
        </w:rPr>
        <w:t>د</w:t>
      </w:r>
      <w:r w:rsidRPr="00F80B07">
        <w:rPr>
          <w:rFonts w:cs="Arial"/>
          <w:b/>
          <w:bCs/>
          <w:sz w:val="28"/>
          <w:szCs w:val="32"/>
          <w:rtl/>
        </w:rPr>
        <w:t xml:space="preserve"> </w:t>
      </w:r>
      <w:r w:rsidRPr="00F80B07">
        <w:rPr>
          <w:rFonts w:cs="Arial" w:hint="eastAsia"/>
          <w:b/>
          <w:bCs/>
          <w:sz w:val="28"/>
          <w:szCs w:val="32"/>
          <w:rtl/>
        </w:rPr>
        <w:t>پر</w:t>
      </w:r>
      <w:r w:rsidRPr="00F80B07">
        <w:rPr>
          <w:rFonts w:cs="Arial" w:hint="cs"/>
          <w:b/>
          <w:bCs/>
          <w:sz w:val="28"/>
          <w:szCs w:val="32"/>
          <w:rtl/>
        </w:rPr>
        <w:t>ې</w:t>
      </w:r>
      <w:r w:rsidRPr="00F80B07">
        <w:rPr>
          <w:rFonts w:cs="Arial" w:hint="eastAsia"/>
          <w:b/>
          <w:bCs/>
          <w:sz w:val="28"/>
          <w:szCs w:val="32"/>
          <w:rtl/>
        </w:rPr>
        <w:t>ک</w:t>
      </w:r>
      <w:r w:rsidRPr="00F80B07">
        <w:rPr>
          <w:rFonts w:cs="Arial" w:hint="cs"/>
          <w:b/>
          <w:bCs/>
          <w:sz w:val="28"/>
          <w:szCs w:val="32"/>
          <w:rtl/>
        </w:rPr>
        <w:t>ړې</w:t>
      </w:r>
      <w:r w:rsidRPr="00F80B07">
        <w:rPr>
          <w:rFonts w:cs="Arial"/>
          <w:b/>
          <w:bCs/>
          <w:sz w:val="28"/>
          <w:szCs w:val="32"/>
          <w:rtl/>
        </w:rPr>
        <w:t xml:space="preserve"> </w:t>
      </w:r>
      <w:r w:rsidRPr="00F80B07">
        <w:rPr>
          <w:rFonts w:cs="Arial" w:hint="eastAsia"/>
          <w:b/>
          <w:bCs/>
          <w:sz w:val="28"/>
          <w:szCs w:val="32"/>
          <w:rtl/>
        </w:rPr>
        <w:t>خبرت</w:t>
      </w:r>
      <w:r w:rsidRPr="00F80B07">
        <w:rPr>
          <w:rFonts w:cs="Arial" w:hint="cs"/>
          <w:b/>
          <w:bCs/>
          <w:sz w:val="28"/>
          <w:szCs w:val="32"/>
          <w:rtl/>
        </w:rPr>
        <w:t>ی</w:t>
      </w:r>
      <w:r w:rsidRPr="00F80B07">
        <w:rPr>
          <w:rFonts w:cs="Arial" w:hint="eastAsia"/>
          <w:b/>
          <w:bCs/>
          <w:sz w:val="28"/>
          <w:szCs w:val="32"/>
          <w:rtl/>
        </w:rPr>
        <w:t>ا</w:t>
      </w:r>
    </w:p>
    <w:p w14:paraId="7D8E7893" w14:textId="72B2A0BB" w:rsidR="00D83376" w:rsidRPr="00F80B07" w:rsidRDefault="00AE39A2" w:rsidP="00FA7EBD">
      <w:pPr>
        <w:jc w:val="center"/>
        <w:rPr>
          <w:sz w:val="20"/>
          <w:szCs w:val="22"/>
        </w:rPr>
      </w:pPr>
      <w:r w:rsidRPr="00F80B07">
        <w:rPr>
          <w:sz w:val="20"/>
          <w:szCs w:val="22"/>
        </w:rPr>
        <w:t>REFUGEE CASH ASSISTANCE (RCA) SANCTION</w:t>
      </w:r>
      <w:r>
        <w:rPr>
          <w:sz w:val="20"/>
          <w:szCs w:val="22"/>
        </w:rPr>
        <w:t>S</w:t>
      </w:r>
    </w:p>
    <w:p w14:paraId="4007ED9E" w14:textId="5D2EAA9E" w:rsidR="00B63556" w:rsidRPr="009314A6" w:rsidRDefault="00AE39A2" w:rsidP="00FA7EBD">
      <w:pPr>
        <w:spacing w:after="120"/>
        <w:jc w:val="center"/>
        <w:rPr>
          <w:b/>
          <w:bCs/>
          <w:sz w:val="28"/>
          <w:szCs w:val="32"/>
        </w:rPr>
      </w:pPr>
      <w:r w:rsidRPr="00F80B07">
        <w:rPr>
          <w:sz w:val="20"/>
          <w:szCs w:val="22"/>
        </w:rPr>
        <w:t>NOTICE OF DECISION</w:t>
      </w:r>
    </w:p>
    <w:p w14:paraId="1A2A177F" w14:textId="736104B0" w:rsidR="00D83376" w:rsidRDefault="00F80B07" w:rsidP="00ED53FC">
      <w:pPr>
        <w:bidi/>
        <w:spacing w:after="120"/>
        <w:rPr>
          <w:sz w:val="20"/>
          <w:szCs w:val="22"/>
        </w:rPr>
      </w:pPr>
      <w:r w:rsidRPr="00F80B07">
        <w:rPr>
          <w:rFonts w:cs="Arial" w:hint="cs"/>
          <w:sz w:val="20"/>
          <w:szCs w:val="22"/>
          <w:rtl/>
        </w:rPr>
        <w:t>ی</w:t>
      </w:r>
      <w:r w:rsidRPr="00F80B07">
        <w:rPr>
          <w:rFonts w:cs="Arial" w:hint="eastAsia"/>
          <w:sz w:val="20"/>
          <w:szCs w:val="22"/>
          <w:rtl/>
        </w:rPr>
        <w:t>ادونه</w:t>
      </w:r>
      <w:r w:rsidRPr="00F80B07">
        <w:rPr>
          <w:rFonts w:cs="Arial"/>
          <w:sz w:val="20"/>
          <w:szCs w:val="22"/>
          <w:rtl/>
        </w:rPr>
        <w:t xml:space="preserve">: </w:t>
      </w:r>
      <w:r w:rsidRPr="00F80B07">
        <w:rPr>
          <w:rFonts w:cs="Arial" w:hint="eastAsia"/>
          <w:sz w:val="20"/>
          <w:szCs w:val="22"/>
          <w:rtl/>
        </w:rPr>
        <w:t>ستاسو</w:t>
      </w:r>
      <w:r w:rsidRPr="00F80B07">
        <w:rPr>
          <w:rFonts w:cs="Arial"/>
          <w:sz w:val="20"/>
          <w:szCs w:val="22"/>
          <w:rtl/>
        </w:rPr>
        <w:t xml:space="preserve"> </w:t>
      </w:r>
      <w:r w:rsidRPr="00F80B07">
        <w:rPr>
          <w:rFonts w:cs="Arial" w:hint="eastAsia"/>
          <w:sz w:val="20"/>
          <w:szCs w:val="22"/>
          <w:rtl/>
        </w:rPr>
        <w:t>شخصي</w:t>
      </w:r>
      <w:r w:rsidRPr="00F80B07">
        <w:rPr>
          <w:rFonts w:cs="Arial"/>
          <w:sz w:val="20"/>
          <w:szCs w:val="22"/>
          <w:rtl/>
        </w:rPr>
        <w:t xml:space="preserve"> </w:t>
      </w:r>
      <w:r w:rsidRPr="00F80B07">
        <w:rPr>
          <w:rFonts w:cs="Arial" w:hint="eastAsia"/>
          <w:sz w:val="20"/>
          <w:szCs w:val="22"/>
          <w:rtl/>
        </w:rPr>
        <w:t>معلومات</w:t>
      </w:r>
      <w:r w:rsidRPr="00F80B07">
        <w:rPr>
          <w:rFonts w:cs="Arial"/>
          <w:sz w:val="20"/>
          <w:szCs w:val="22"/>
          <w:rtl/>
        </w:rPr>
        <w:t xml:space="preserve"> </w:t>
      </w:r>
      <w:r w:rsidRPr="00F80B07">
        <w:rPr>
          <w:rFonts w:cs="Arial" w:hint="eastAsia"/>
          <w:sz w:val="20"/>
          <w:szCs w:val="22"/>
          <w:rtl/>
        </w:rPr>
        <w:t>ممکن</w:t>
      </w:r>
      <w:r w:rsidRPr="00F80B07">
        <w:rPr>
          <w:rFonts w:cs="Arial"/>
          <w:sz w:val="20"/>
          <w:szCs w:val="22"/>
          <w:rtl/>
        </w:rPr>
        <w:t xml:space="preserve"> </w:t>
      </w:r>
      <w:r w:rsidRPr="00F80B07">
        <w:rPr>
          <w:rFonts w:cs="Arial" w:hint="eastAsia"/>
          <w:sz w:val="20"/>
          <w:szCs w:val="22"/>
          <w:rtl/>
        </w:rPr>
        <w:t>د</w:t>
      </w:r>
      <w:r w:rsidRPr="00F80B07">
        <w:rPr>
          <w:rFonts w:cs="Arial"/>
          <w:sz w:val="20"/>
          <w:szCs w:val="22"/>
          <w:rtl/>
        </w:rPr>
        <w:t xml:space="preserve"> </w:t>
      </w:r>
      <w:r w:rsidRPr="00F80B07">
        <w:rPr>
          <w:rFonts w:cs="Arial" w:hint="eastAsia"/>
          <w:sz w:val="20"/>
          <w:szCs w:val="22"/>
          <w:rtl/>
        </w:rPr>
        <w:t>ثانوي</w:t>
      </w:r>
      <w:r w:rsidRPr="00F80B07">
        <w:rPr>
          <w:rFonts w:cs="Arial"/>
          <w:sz w:val="20"/>
          <w:szCs w:val="22"/>
          <w:rtl/>
        </w:rPr>
        <w:t xml:space="preserve"> </w:t>
      </w:r>
      <w:r w:rsidRPr="00F80B07">
        <w:rPr>
          <w:rFonts w:cs="Arial" w:hint="eastAsia"/>
          <w:sz w:val="20"/>
          <w:szCs w:val="22"/>
          <w:rtl/>
        </w:rPr>
        <w:t>موخو</w:t>
      </w:r>
      <w:r w:rsidRPr="00F80B07">
        <w:rPr>
          <w:rFonts w:cs="Arial"/>
          <w:sz w:val="20"/>
          <w:szCs w:val="22"/>
          <w:rtl/>
        </w:rPr>
        <w:t xml:space="preserve"> </w:t>
      </w:r>
      <w:r w:rsidRPr="00F80B07">
        <w:rPr>
          <w:rFonts w:cs="Arial" w:hint="eastAsia"/>
          <w:sz w:val="20"/>
          <w:szCs w:val="22"/>
          <w:rtl/>
        </w:rPr>
        <w:t>لپاره</w:t>
      </w:r>
      <w:r w:rsidRPr="00F80B07">
        <w:rPr>
          <w:rFonts w:cs="Arial"/>
          <w:sz w:val="20"/>
          <w:szCs w:val="22"/>
          <w:rtl/>
        </w:rPr>
        <w:t xml:space="preserve"> </w:t>
      </w:r>
      <w:r w:rsidRPr="00F80B07">
        <w:rPr>
          <w:rFonts w:cs="Arial" w:hint="eastAsia"/>
          <w:sz w:val="20"/>
          <w:szCs w:val="22"/>
          <w:rtl/>
        </w:rPr>
        <w:t>وکارول</w:t>
      </w:r>
      <w:r w:rsidRPr="00F80B07">
        <w:rPr>
          <w:rFonts w:cs="Arial"/>
          <w:sz w:val="20"/>
          <w:szCs w:val="22"/>
          <w:rtl/>
        </w:rPr>
        <w:t xml:space="preserve"> </w:t>
      </w:r>
      <w:r w:rsidRPr="00F80B07">
        <w:rPr>
          <w:rFonts w:cs="Arial" w:hint="eastAsia"/>
          <w:sz w:val="20"/>
          <w:szCs w:val="22"/>
          <w:rtl/>
        </w:rPr>
        <w:t>شي</w:t>
      </w:r>
      <w:r w:rsidR="00F90B66" w:rsidRPr="00F90B66">
        <w:rPr>
          <w:sz w:val="20"/>
          <w:szCs w:val="22"/>
        </w:rPr>
        <w:t xml:space="preserve"> [Privacy Law, s. 15.04(1)(m), Wisconsin Statutes].</w:t>
      </w:r>
    </w:p>
    <w:tbl>
      <w:tblPr>
        <w:tblStyle w:val="TableGrid"/>
        <w:bidiVisual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0"/>
        <w:gridCol w:w="360"/>
        <w:gridCol w:w="2520"/>
        <w:gridCol w:w="2520"/>
      </w:tblGrid>
      <w:tr w:rsidR="00603890" w:rsidRPr="00E12DC9" w14:paraId="698FDA28" w14:textId="77777777" w:rsidTr="00ED53FC">
        <w:trPr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33A8B0B5" w14:textId="510A8E7F" w:rsidR="00603890" w:rsidRPr="00E12DC9" w:rsidRDefault="00F80B07" w:rsidP="00ED53FC">
            <w:pPr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اوسن</w:t>
            </w:r>
            <w:r w:rsidRPr="00F80B07">
              <w:rPr>
                <w:rFonts w:ascii="Roboto" w:hAnsi="Roboto" w:cs="Arial" w:hint="cs"/>
                <w:b/>
                <w:bCs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کارکوونک</w:t>
            </w:r>
            <w:r w:rsidRPr="00F80B07">
              <w:rPr>
                <w:rFonts w:ascii="Roboto" w:hAnsi="Roboto" w:cs="Arial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  <w:tr w:rsidR="00730D08" w:rsidRPr="00E12DC9" w14:paraId="1F60DDEE" w14:textId="77777777" w:rsidTr="00ED53FC">
        <w:trPr>
          <w:trHeight w:val="576"/>
        </w:trPr>
        <w:tc>
          <w:tcPr>
            <w:tcW w:w="8280" w:type="dxa"/>
            <w:gridSpan w:val="3"/>
            <w:tcBorders>
              <w:left w:val="nil"/>
            </w:tcBorders>
          </w:tcPr>
          <w:p w14:paraId="636A992D" w14:textId="250383DC" w:rsidR="00730D08" w:rsidRPr="00E12DC9" w:rsidRDefault="00F80B07" w:rsidP="00ED53FC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کارکوونکي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نوم</w:t>
            </w:r>
          </w:p>
          <w:p w14:paraId="7B06F7BD" w14:textId="4142C4B6" w:rsidR="00730D08" w:rsidRPr="00E12DC9" w:rsidRDefault="00E12DC9" w:rsidP="00ED53FC">
            <w:pPr>
              <w:bidi/>
              <w:spacing w:before="20" w:after="40"/>
              <w:rPr>
                <w:rFonts w:ascii="Garamond" w:hAnsi="Garamond"/>
              </w:rPr>
            </w:pPr>
            <w:r w:rsidRPr="00E12DC9"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5"/>
            <w:r w:rsidRPr="00E12DC9">
              <w:rPr>
                <w:rFonts w:ascii="Garamond" w:hAnsi="Garamond"/>
              </w:rPr>
              <w:instrText xml:space="preserve"> FORMTEXT </w:instrText>
            </w:r>
            <w:r w:rsidRPr="00E12DC9">
              <w:rPr>
                <w:rFonts w:ascii="Garamond" w:hAnsi="Garamond"/>
              </w:rPr>
            </w:r>
            <w:r w:rsidRPr="00E12DC9">
              <w:rPr>
                <w:rFonts w:ascii="Garamond" w:hAnsi="Garamond"/>
              </w:rPr>
              <w:fldChar w:fldCharType="separate"/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Pr="00E12DC9">
              <w:rPr>
                <w:rFonts w:ascii="Garamond" w:hAnsi="Garamond"/>
              </w:rPr>
              <w:fldChar w:fldCharType="end"/>
            </w:r>
            <w:bookmarkEnd w:id="0"/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4B3D3DEB" w14:textId="3CCAAAD2" w:rsidR="0031728D" w:rsidRPr="00E12DC9" w:rsidRDefault="00F80B07" w:rsidP="00ED53FC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تل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فون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شم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ره</w:t>
            </w:r>
          </w:p>
          <w:p w14:paraId="555B01CC" w14:textId="32F73EBC" w:rsidR="00730D08" w:rsidRPr="00E12DC9" w:rsidRDefault="000A4821" w:rsidP="00ED53FC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E0CFE" w:rsidRPr="00E12DC9" w14:paraId="6393B867" w14:textId="77777777" w:rsidTr="00ED53FC">
        <w:trPr>
          <w:trHeight w:val="576"/>
        </w:trPr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3C978E66" w14:textId="2D98CC8B" w:rsidR="00AE0CFE" w:rsidRPr="00E12DC9" w:rsidRDefault="00F80B07" w:rsidP="00ED53FC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کارکوونکي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ولسوال</w:t>
            </w:r>
            <w:r w:rsidR="004C3DF7">
              <w:rPr>
                <w:rFonts w:ascii="Roboto" w:hAnsi="Roboto" w:cs="Arial" w:hint="cs"/>
                <w:sz w:val="20"/>
                <w:szCs w:val="20"/>
                <w:rtl/>
                <w:lang w:bidi="ps-AF"/>
              </w:rPr>
              <w:t xml:space="preserve">ي </w:t>
            </w:r>
          </w:p>
          <w:p w14:paraId="1D3EC3E9" w14:textId="5E4751F2" w:rsidR="00AE0CFE" w:rsidRPr="00E12DC9" w:rsidRDefault="000A4821" w:rsidP="00ED53FC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  <w:right w:val="nil"/>
            </w:tcBorders>
          </w:tcPr>
          <w:p w14:paraId="6E6ACDE0" w14:textId="78479C83" w:rsidR="00AE0CFE" w:rsidRPr="00E12DC9" w:rsidRDefault="00F80B07" w:rsidP="00ED53FC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کارکوونکي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س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مه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(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که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ا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ړ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ت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ا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وي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>)</w:t>
            </w:r>
          </w:p>
          <w:p w14:paraId="12690FE6" w14:textId="6598D790" w:rsidR="00AE0CFE" w:rsidRPr="00E12DC9" w:rsidRDefault="000A4821" w:rsidP="00ED53FC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E0CFE" w:rsidRPr="00E12DC9" w14:paraId="590A2ADE" w14:textId="77777777" w:rsidTr="00ED53FC">
        <w:trPr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526A74A8" w14:textId="10AE050E" w:rsidR="00AE0CFE" w:rsidRPr="00E12DC9" w:rsidRDefault="00F80B07" w:rsidP="00ED53FC">
            <w:pPr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قض</w:t>
            </w:r>
            <w:r w:rsidRPr="00F80B07">
              <w:rPr>
                <w:rFonts w:ascii="Roboto" w:hAnsi="Roboto" w:cs="Arial" w:hint="cs"/>
                <w:b/>
                <w:bCs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ه</w:t>
            </w:r>
          </w:p>
        </w:tc>
      </w:tr>
      <w:tr w:rsidR="0031728D" w:rsidRPr="00E12DC9" w14:paraId="4EFDB167" w14:textId="77777777" w:rsidTr="00ED53FC">
        <w:trPr>
          <w:trHeight w:val="576"/>
        </w:trPr>
        <w:tc>
          <w:tcPr>
            <w:tcW w:w="5760" w:type="dxa"/>
            <w:gridSpan w:val="2"/>
            <w:tcBorders>
              <w:left w:val="nil"/>
              <w:bottom w:val="single" w:sz="4" w:space="0" w:color="auto"/>
            </w:tcBorders>
          </w:tcPr>
          <w:p w14:paraId="1F9E513C" w14:textId="2A7842BB" w:rsidR="0031728D" w:rsidRPr="00E12DC9" w:rsidRDefault="00F80B07" w:rsidP="00ED53FC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قض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یې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نوم</w:t>
            </w:r>
          </w:p>
          <w:p w14:paraId="36BD12CD" w14:textId="1AFD084E" w:rsidR="0031728D" w:rsidRPr="00E12DC9" w:rsidRDefault="00E12DC9" w:rsidP="00ED53FC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B18DD08" w14:textId="1626A9C8" w:rsidR="000A4821" w:rsidRPr="00E12DC9" w:rsidRDefault="00F80B07" w:rsidP="00ED53FC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/>
                <w:sz w:val="20"/>
                <w:szCs w:val="20"/>
              </w:rPr>
              <w:t xml:space="preserve"> CARES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قض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یې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شم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ره</w:t>
            </w:r>
          </w:p>
          <w:p w14:paraId="367E8C0E" w14:textId="092ABDCA" w:rsidR="0031728D" w:rsidRPr="00E12DC9" w:rsidRDefault="00E12DC9" w:rsidP="00ED53FC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6655F2B7" w14:textId="0E5FF449" w:rsidR="0015727C" w:rsidRPr="00E12DC9" w:rsidRDefault="00F80B07" w:rsidP="00ED53FC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پر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ک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ړې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4C3DF7">
              <w:rPr>
                <w:rFonts w:ascii="Roboto" w:hAnsi="Roboto" w:cs="Arial" w:hint="cs"/>
                <w:sz w:val="20"/>
                <w:szCs w:val="20"/>
                <w:rtl/>
                <w:lang w:bidi="ps-AF"/>
              </w:rPr>
              <w:t xml:space="preserve">د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خبرت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ا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ن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ېټ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ه</w:t>
            </w:r>
          </w:p>
          <w:p w14:paraId="2FCFB91F" w14:textId="0A4D3C50" w:rsidR="00EE56FB" w:rsidRPr="00E12DC9" w:rsidRDefault="0015727C" w:rsidP="00ED53FC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0A4821" w:rsidRPr="00E12DC9" w14:paraId="4D1ABEF3" w14:textId="77777777" w:rsidTr="00ED53FC">
        <w:trPr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0E4A2283" w14:textId="60312052" w:rsidR="000A4821" w:rsidRPr="00E12DC9" w:rsidRDefault="00F80B07" w:rsidP="00ED53FC">
            <w:pPr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دند</w:t>
            </w:r>
            <w:r w:rsidRPr="00F80B07">
              <w:rPr>
                <w:rFonts w:ascii="Roboto" w:hAnsi="Roboto" w:cs="Arial" w:hint="cs"/>
                <w:b/>
                <w:bCs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ل</w:t>
            </w:r>
            <w:r w:rsidRPr="00F80B07">
              <w:rPr>
                <w:rFonts w:ascii="Roboto" w:hAnsi="Roboto" w:cs="Arial" w:hint="cs"/>
                <w:b/>
                <w:bCs/>
                <w:sz w:val="20"/>
                <w:szCs w:val="20"/>
                <w:rtl/>
              </w:rPr>
              <w:t>ټ</w:t>
            </w:r>
            <w:r w:rsidRPr="00F80B07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ون</w:t>
            </w:r>
            <w:r w:rsidR="004C3DF7">
              <w:rPr>
                <w:rFonts w:ascii="Roboto" w:hAnsi="Roboto" w:cs="Arial" w:hint="cs"/>
                <w:b/>
                <w:bCs/>
                <w:sz w:val="20"/>
                <w:szCs w:val="20"/>
                <w:rtl/>
                <w:lang w:bidi="ps-AF"/>
              </w:rPr>
              <w:t>کی</w:t>
            </w:r>
          </w:p>
        </w:tc>
      </w:tr>
      <w:tr w:rsidR="000A4821" w:rsidRPr="00E12DC9" w14:paraId="53423764" w14:textId="77777777" w:rsidTr="00ED53FC">
        <w:trPr>
          <w:trHeight w:val="576"/>
        </w:trPr>
        <w:tc>
          <w:tcPr>
            <w:tcW w:w="8280" w:type="dxa"/>
            <w:gridSpan w:val="3"/>
            <w:tcBorders>
              <w:left w:val="nil"/>
            </w:tcBorders>
          </w:tcPr>
          <w:p w14:paraId="4EB028A7" w14:textId="57B1E412" w:rsidR="000A4821" w:rsidRPr="00E12DC9" w:rsidRDefault="00F80B07" w:rsidP="00ED53FC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دند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ل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ټ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ون</w:t>
            </w:r>
            <w:r w:rsidR="004C3DF7">
              <w:rPr>
                <w:rFonts w:ascii="Roboto" w:hAnsi="Roboto" w:cs="Arial" w:hint="cs"/>
                <w:sz w:val="20"/>
                <w:szCs w:val="20"/>
                <w:rtl/>
                <w:lang w:bidi="ps-AF"/>
              </w:rPr>
              <w:t>کي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نوم</w:t>
            </w:r>
          </w:p>
          <w:p w14:paraId="571474CB" w14:textId="2279790D" w:rsidR="000A4821" w:rsidRPr="00E12DC9" w:rsidRDefault="004C0A73" w:rsidP="00ED53FC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500F76C5" w14:textId="40EE2291" w:rsidR="0015727C" w:rsidRPr="00E12DC9" w:rsidRDefault="00F80B07" w:rsidP="00ED53FC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تل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فون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شم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ره</w:t>
            </w:r>
          </w:p>
          <w:p w14:paraId="6E1C6B03" w14:textId="7C4C35C2" w:rsidR="000A4821" w:rsidRPr="00E12DC9" w:rsidRDefault="0015727C" w:rsidP="00ED53FC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4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23103" w:rsidRPr="00E12DC9" w14:paraId="428F6483" w14:textId="77777777" w:rsidTr="00ED53FC">
        <w:trPr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1337496" w14:textId="2A52F25D" w:rsidR="00A23103" w:rsidRPr="00E12DC9" w:rsidRDefault="00F80B07" w:rsidP="00ED53FC">
            <w:pPr>
              <w:bidi/>
              <w:spacing w:before="20"/>
              <w:rPr>
                <w:rFonts w:ascii="Roboto" w:hAnsi="Roboto"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پته</w:t>
            </w:r>
          </w:p>
          <w:p w14:paraId="4888C8E2" w14:textId="26AF3B23" w:rsidR="00A23103" w:rsidRPr="00E12DC9" w:rsidRDefault="004C0A73" w:rsidP="00ED53FC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E0001C" w:rsidRPr="00E12DC9" w14:paraId="7DB8AF2D" w14:textId="77777777" w:rsidTr="00ED53FC">
        <w:trPr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55D8EAE8" w14:textId="50D712EA" w:rsidR="00E0001C" w:rsidRPr="00E12DC9" w:rsidRDefault="001428A4" w:rsidP="00ED53FC">
            <w:pPr>
              <w:bidi/>
              <w:rPr>
                <w:rFonts w:ascii="Roboto" w:hAnsi="Roboto"/>
                <w:b/>
                <w:bCs/>
                <w:sz w:val="20"/>
                <w:szCs w:val="20"/>
                <w:lang w:bidi="ps-AF"/>
              </w:rPr>
            </w:pPr>
            <w:r>
              <w:rPr>
                <w:rFonts w:ascii="Roboto" w:hAnsi="Roboto" w:cs="Arial" w:hint="cs"/>
                <w:b/>
                <w:bCs/>
                <w:sz w:val="20"/>
                <w:szCs w:val="20"/>
                <w:rtl/>
                <w:lang w:bidi="ps-AF"/>
              </w:rPr>
              <w:t>بنديزونه</w:t>
            </w:r>
          </w:p>
        </w:tc>
      </w:tr>
      <w:tr w:rsidR="00E12DC9" w:rsidRPr="00E12DC9" w14:paraId="29248B36" w14:textId="77777777" w:rsidTr="00ED53FC">
        <w:trPr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7032C6A9" w14:textId="1DAFE689" w:rsidR="00E07AFA" w:rsidRDefault="00F80B07" w:rsidP="00ED53FC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دا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خبرت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ا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تاسو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ته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دا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اطلاع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درکوي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چ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ستاسو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1428A4" w:rsidRPr="00F80B07">
              <w:rPr>
                <w:rFonts w:ascii="Roboto" w:hAnsi="Roboto" w:cs="Arial" w:hint="eastAsia"/>
                <w:sz w:val="20"/>
                <w:szCs w:val="20"/>
                <w:rtl/>
              </w:rPr>
              <w:t>ک</w:t>
            </w:r>
            <w:r w:rsidR="001428A4" w:rsidRPr="00F80B07">
              <w:rPr>
                <w:rFonts w:ascii="Roboto" w:hAnsi="Roboto" w:cs="Arial" w:hint="cs"/>
                <w:sz w:val="20"/>
                <w:szCs w:val="20"/>
                <w:rtl/>
              </w:rPr>
              <w:t>ډ</w:t>
            </w:r>
            <w:r w:rsidR="001428A4" w:rsidRPr="00F80B07">
              <w:rPr>
                <w:rFonts w:ascii="Roboto" w:hAnsi="Roboto" w:cs="Arial" w:hint="eastAsia"/>
                <w:sz w:val="20"/>
                <w:szCs w:val="20"/>
                <w:rtl/>
              </w:rPr>
              <w:t>وال</w:t>
            </w:r>
            <w:r w:rsidR="001428A4">
              <w:rPr>
                <w:rFonts w:ascii="Roboto" w:hAnsi="Roboto" w:cs="Arial" w:hint="cs"/>
                <w:sz w:val="20"/>
                <w:szCs w:val="20"/>
                <w:rtl/>
                <w:lang w:bidi="ps-AF"/>
              </w:rPr>
              <w:t>ۍ</w:t>
            </w:r>
            <w:r w:rsidR="001428A4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نغدي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مرست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/>
                <w:sz w:val="20"/>
                <w:szCs w:val="20"/>
              </w:rPr>
              <w:t xml:space="preserve"> (RCA) </w:t>
            </w:r>
            <w:r w:rsidR="001428A4">
              <w:rPr>
                <w:rFonts w:ascii="Roboto" w:hAnsi="Roboto" w:cs="Arial" w:hint="cs"/>
                <w:sz w:val="20"/>
                <w:szCs w:val="20"/>
                <w:rtl/>
                <w:lang w:bidi="ps-AF"/>
              </w:rPr>
              <w:t xml:space="preserve">امتيازات </w:t>
            </w:r>
            <w:r w:rsidR="001428A4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به</w:t>
            </w:r>
            <w:r w:rsidR="00E07AFA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4574B3DA" w14:textId="4089A99F" w:rsidR="00E12DC9" w:rsidRPr="008B4DD9" w:rsidRDefault="008B4DD9" w:rsidP="00ED53FC">
            <w:pPr>
              <w:bidi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8B4DD9">
              <w:rPr>
                <w:rFonts w:ascii="Roboto" w:hAnsi="Roboto"/>
                <w:sz w:val="20"/>
                <w:szCs w:val="20"/>
              </w:rPr>
              <w:t xml:space="preserve"> </w:t>
            </w:r>
            <w:r w:rsidRPr="008B4DD9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D9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659B7">
              <w:rPr>
                <w:sz w:val="20"/>
                <w:szCs w:val="20"/>
              </w:rPr>
            </w:r>
            <w:r w:rsidR="009659B7">
              <w:rPr>
                <w:sz w:val="20"/>
                <w:szCs w:val="20"/>
              </w:rPr>
              <w:fldChar w:fldCharType="separate"/>
            </w:r>
            <w:r w:rsidRPr="008B4DD9">
              <w:rPr>
                <w:sz w:val="20"/>
                <w:szCs w:val="20"/>
              </w:rPr>
              <w:fldChar w:fldCharType="end"/>
            </w:r>
            <w:r w:rsidRPr="008B4DD9">
              <w:rPr>
                <w:rFonts w:ascii="Roboto" w:hAnsi="Roboto"/>
                <w:sz w:val="20"/>
                <w:szCs w:val="20"/>
              </w:rPr>
              <w:t xml:space="preserve"> </w:t>
            </w:r>
            <w:r w:rsidR="001428A4">
              <w:rPr>
                <w:rFonts w:ascii="Roboto" w:hAnsi="Roboto" w:hint="cs"/>
                <w:sz w:val="20"/>
                <w:szCs w:val="20"/>
                <w:rtl/>
                <w:lang w:bidi="ps-AF"/>
              </w:rPr>
              <w:t xml:space="preserve">     بندي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شي</w:t>
            </w:r>
            <w:r w:rsidRPr="008B4DD9">
              <w:rPr>
                <w:rFonts w:ascii="Roboto" w:hAnsi="Roboto"/>
                <w:sz w:val="20"/>
                <w:szCs w:val="20"/>
              </w:rPr>
              <w:t xml:space="preserve"> </w:t>
            </w:r>
            <w:r w:rsidR="00E07AFA">
              <w:rPr>
                <w:rFonts w:ascii="Roboto" w:hAnsi="Roboto"/>
                <w:sz w:val="20"/>
                <w:szCs w:val="20"/>
              </w:rPr>
              <w:t xml:space="preserve"> </w:t>
            </w:r>
            <w:r w:rsidRPr="00BE0249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DD9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659B7">
              <w:rPr>
                <w:sz w:val="20"/>
                <w:szCs w:val="20"/>
              </w:rPr>
            </w:r>
            <w:r w:rsidR="009659B7">
              <w:rPr>
                <w:sz w:val="20"/>
                <w:szCs w:val="20"/>
              </w:rPr>
              <w:fldChar w:fldCharType="separate"/>
            </w:r>
            <w:r w:rsidRPr="00BE0249">
              <w:rPr>
                <w:sz w:val="20"/>
                <w:szCs w:val="20"/>
              </w:rPr>
              <w:fldChar w:fldCharType="end"/>
            </w:r>
            <w:r w:rsidR="00E07AFA">
              <w:rPr>
                <w:rFonts w:ascii="Roboto" w:eastAsia="Calibri" w:hAnsi="Roboto"/>
                <w:sz w:val="20"/>
                <w:szCs w:val="20"/>
              </w:rPr>
              <w:t xml:space="preserve"> </w:t>
            </w:r>
            <w:r w:rsidR="001428A4">
              <w:rPr>
                <w:rFonts w:ascii="Roboto" w:eastAsia="Calibri" w:hAnsi="Roboto" w:hint="cs"/>
                <w:sz w:val="20"/>
                <w:szCs w:val="20"/>
                <w:rtl/>
                <w:lang w:bidi="ps-AF"/>
              </w:rPr>
              <w:t xml:space="preserve">   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="00F80B07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25%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په</w:t>
            </w:r>
            <w:r w:rsidR="00F80B07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اندازه</w:t>
            </w:r>
            <w:r w:rsidR="00F80B07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1428A4">
              <w:rPr>
                <w:rFonts w:ascii="Roboto" w:hAnsi="Roboto" w:cs="Arial" w:hint="cs"/>
                <w:sz w:val="20"/>
                <w:szCs w:val="20"/>
                <w:rtl/>
                <w:lang w:bidi="ps-AF"/>
              </w:rPr>
              <w:t xml:space="preserve">به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کم</w:t>
            </w:r>
            <w:r w:rsidR="00F80B07"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="00F80B07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شي،</w:t>
            </w:r>
            <w:r w:rsidR="00F80B07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چ</w:t>
            </w:r>
            <w:r w:rsidR="00F80B07"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="00F80B07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دا</w:t>
            </w:r>
            <w:r w:rsidR="00F80B07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مقدار</w:t>
            </w:r>
            <w:r w:rsidR="00F80B07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5F7F6A" w:rsidRPr="00B8094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="005F7F6A" w:rsidRPr="00B80948">
              <w:rPr>
                <w:rFonts w:ascii="Garamond" w:hAnsi="Garamond"/>
                <w:noProof/>
              </w:rPr>
              <w:instrText xml:space="preserve"> FORMTEXT </w:instrText>
            </w:r>
            <w:r w:rsidR="005F7F6A" w:rsidRPr="00B80948">
              <w:rPr>
                <w:rFonts w:ascii="Garamond" w:hAnsi="Garamond"/>
                <w:noProof/>
              </w:rPr>
            </w:r>
            <w:r w:rsidR="005F7F6A" w:rsidRPr="00B80948">
              <w:rPr>
                <w:rFonts w:ascii="Garamond" w:hAnsi="Garamond"/>
                <w:noProof/>
              </w:rPr>
              <w:fldChar w:fldCharType="separate"/>
            </w:r>
            <w:r w:rsidR="005F7F6A" w:rsidRPr="00B80948">
              <w:rPr>
                <w:rFonts w:ascii="Garamond" w:hAnsi="Garamond"/>
                <w:noProof/>
              </w:rPr>
              <w:t> </w:t>
            </w:r>
            <w:r w:rsidR="005F7F6A" w:rsidRPr="00B80948">
              <w:rPr>
                <w:rFonts w:ascii="Garamond" w:hAnsi="Garamond"/>
                <w:noProof/>
              </w:rPr>
              <w:t> </w:t>
            </w:r>
            <w:r w:rsidR="005F7F6A" w:rsidRPr="00B80948">
              <w:rPr>
                <w:rFonts w:ascii="Garamond" w:hAnsi="Garamond"/>
                <w:noProof/>
              </w:rPr>
              <w:t> </w:t>
            </w:r>
            <w:r w:rsidR="005F7F6A" w:rsidRPr="00B80948">
              <w:rPr>
                <w:rFonts w:ascii="Garamond" w:hAnsi="Garamond"/>
                <w:noProof/>
              </w:rPr>
              <w:t> </w:t>
            </w:r>
            <w:r w:rsidR="005F7F6A" w:rsidRPr="00B80948">
              <w:rPr>
                <w:rFonts w:ascii="Garamond" w:hAnsi="Garamond"/>
                <w:noProof/>
              </w:rPr>
              <w:t> </w:t>
            </w:r>
            <w:r w:rsidR="005F7F6A" w:rsidRPr="00B80948">
              <w:rPr>
                <w:rFonts w:ascii="Garamond" w:hAnsi="Garamond"/>
                <w:noProof/>
              </w:rPr>
              <w:fldChar w:fldCharType="end"/>
            </w:r>
            <w:r w:rsidRPr="008B4DD9">
              <w:rPr>
                <w:sz w:val="20"/>
                <w:szCs w:val="20"/>
              </w:rPr>
              <w:t xml:space="preserve">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="00F80B07"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،</w:t>
            </w:r>
            <w:r w:rsidR="00F80B07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="00F80B07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DA720D" w:rsidRPr="00B8094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="00DA720D" w:rsidRPr="00B80948">
              <w:rPr>
                <w:rFonts w:ascii="Garamond" w:hAnsi="Garamond"/>
                <w:noProof/>
              </w:rPr>
              <w:instrText xml:space="preserve"> FORMTEXT </w:instrText>
            </w:r>
            <w:r w:rsidR="00DA720D" w:rsidRPr="00B80948">
              <w:rPr>
                <w:rFonts w:ascii="Garamond" w:hAnsi="Garamond"/>
                <w:noProof/>
              </w:rPr>
            </w:r>
            <w:r w:rsidR="00DA720D" w:rsidRPr="00B80948">
              <w:rPr>
                <w:rFonts w:ascii="Garamond" w:hAnsi="Garamond"/>
                <w:noProof/>
              </w:rPr>
              <w:fldChar w:fldCharType="separate"/>
            </w:r>
            <w:r w:rsidR="00DA720D" w:rsidRPr="00B80948">
              <w:rPr>
                <w:rFonts w:ascii="Garamond" w:hAnsi="Garamond"/>
                <w:noProof/>
              </w:rPr>
              <w:t> </w:t>
            </w:r>
            <w:r w:rsidR="00DA720D" w:rsidRPr="00B80948">
              <w:rPr>
                <w:rFonts w:ascii="Garamond" w:hAnsi="Garamond"/>
                <w:noProof/>
              </w:rPr>
              <w:t> </w:t>
            </w:r>
            <w:r w:rsidR="00DA720D" w:rsidRPr="00B80948">
              <w:rPr>
                <w:rFonts w:ascii="Garamond" w:hAnsi="Garamond"/>
                <w:noProof/>
              </w:rPr>
              <w:t> </w:t>
            </w:r>
            <w:r w:rsidR="00DA720D" w:rsidRPr="00B80948">
              <w:rPr>
                <w:rFonts w:ascii="Garamond" w:hAnsi="Garamond"/>
                <w:noProof/>
              </w:rPr>
              <w:t> </w:t>
            </w:r>
            <w:r w:rsidR="00DA720D" w:rsidRPr="00B80948">
              <w:rPr>
                <w:rFonts w:ascii="Garamond" w:hAnsi="Garamond"/>
                <w:noProof/>
              </w:rPr>
              <w:t> </w:t>
            </w:r>
            <w:r w:rsidR="00DA720D" w:rsidRPr="00B80948">
              <w:rPr>
                <w:rFonts w:ascii="Garamond" w:hAnsi="Garamond"/>
                <w:noProof/>
              </w:rPr>
              <w:fldChar w:fldCharType="end"/>
            </w:r>
            <w:r w:rsidR="00DA720D" w:rsidRPr="008B4DD9">
              <w:rPr>
                <w:rFonts w:ascii="Roboto" w:hAnsi="Roboto"/>
                <w:sz w:val="20"/>
                <w:szCs w:val="20"/>
              </w:rPr>
              <w:t xml:space="preserve"> </w:t>
            </w:r>
            <w:r w:rsidR="00F80B07" w:rsidRPr="00F80B07">
              <w:rPr>
                <w:rFonts w:ascii="Roboto" w:hAnsi="Roboto" w:cs="Arial" w:hint="cs"/>
                <w:sz w:val="20"/>
                <w:szCs w:val="20"/>
                <w:rtl/>
              </w:rPr>
              <w:t>څ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خه</w:t>
            </w:r>
            <w:r w:rsidR="00F80B07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تر</w:t>
            </w:r>
            <w:r w:rsidR="003D74BF">
              <w:rPr>
                <w:rFonts w:ascii="Roboto" w:hAnsi="Roboto"/>
                <w:sz w:val="20"/>
                <w:szCs w:val="20"/>
              </w:rPr>
              <w:t xml:space="preserve"> </w:t>
            </w:r>
            <w:r w:rsidR="003D74BF" w:rsidRPr="00B8094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="003D74BF" w:rsidRPr="00B80948">
              <w:rPr>
                <w:rFonts w:ascii="Garamond" w:hAnsi="Garamond"/>
                <w:noProof/>
              </w:rPr>
              <w:instrText xml:space="preserve"> FORMTEXT </w:instrText>
            </w:r>
            <w:r w:rsidR="003D74BF" w:rsidRPr="00B80948">
              <w:rPr>
                <w:rFonts w:ascii="Garamond" w:hAnsi="Garamond"/>
                <w:noProof/>
              </w:rPr>
            </w:r>
            <w:r w:rsidR="003D74BF" w:rsidRPr="00B80948">
              <w:rPr>
                <w:rFonts w:ascii="Garamond" w:hAnsi="Garamond"/>
                <w:noProof/>
              </w:rPr>
              <w:fldChar w:fldCharType="separate"/>
            </w:r>
            <w:r w:rsidR="003D74BF" w:rsidRPr="00B80948">
              <w:rPr>
                <w:rFonts w:ascii="Garamond" w:hAnsi="Garamond"/>
                <w:noProof/>
              </w:rPr>
              <w:t> </w:t>
            </w:r>
            <w:r w:rsidR="003D74BF" w:rsidRPr="00B80948">
              <w:rPr>
                <w:rFonts w:ascii="Garamond" w:hAnsi="Garamond"/>
                <w:noProof/>
              </w:rPr>
              <w:t> </w:t>
            </w:r>
            <w:r w:rsidR="003D74BF" w:rsidRPr="00B80948">
              <w:rPr>
                <w:rFonts w:ascii="Garamond" w:hAnsi="Garamond"/>
                <w:noProof/>
              </w:rPr>
              <w:t> </w:t>
            </w:r>
            <w:r w:rsidR="003D74BF" w:rsidRPr="00B80948">
              <w:rPr>
                <w:rFonts w:ascii="Garamond" w:hAnsi="Garamond"/>
                <w:noProof/>
              </w:rPr>
              <w:t> </w:t>
            </w:r>
            <w:r w:rsidR="003D74BF" w:rsidRPr="00B80948">
              <w:rPr>
                <w:rFonts w:ascii="Garamond" w:hAnsi="Garamond"/>
                <w:noProof/>
              </w:rPr>
              <w:t> </w:t>
            </w:r>
            <w:r w:rsidR="003D74BF" w:rsidRPr="00B80948">
              <w:rPr>
                <w:rFonts w:ascii="Garamond" w:hAnsi="Garamond"/>
                <w:noProof/>
              </w:rPr>
              <w:fldChar w:fldCharType="end"/>
            </w:r>
            <w:r w:rsidR="003D74BF">
              <w:rPr>
                <w:noProof/>
              </w:rPr>
              <w:t xml:space="preserve">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م</w:t>
            </w:r>
            <w:r w:rsidR="00F80B07"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اشتو</w:t>
            </w:r>
            <w:r w:rsidR="00F80B07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لپاره،</w:t>
            </w:r>
            <w:r w:rsidR="00F80B07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="00F80B07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لاند</w:t>
            </w:r>
            <w:r w:rsidR="00F80B07"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="00F80B07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دل</w:t>
            </w:r>
            <w:r w:rsidR="00F80B07"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ل</w:t>
            </w:r>
            <w:r w:rsidR="00F80B07" w:rsidRPr="00F80B07">
              <w:rPr>
                <w:rFonts w:ascii="Roboto" w:hAnsi="Roboto" w:cs="Arial"/>
                <w:sz w:val="20"/>
                <w:szCs w:val="20"/>
                <w:rtl/>
              </w:rPr>
              <w:t>(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ونو</w:t>
            </w:r>
            <w:r w:rsidR="00F80B07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)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له</w:t>
            </w:r>
            <w:r w:rsidR="00F80B07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F80B07" w:rsidRPr="00F80B07">
              <w:rPr>
                <w:rFonts w:ascii="Roboto" w:hAnsi="Roboto" w:cs="Arial" w:hint="eastAsia"/>
                <w:sz w:val="20"/>
                <w:szCs w:val="20"/>
                <w:rtl/>
              </w:rPr>
              <w:t>امله</w:t>
            </w:r>
            <w:r w:rsidR="00F80B07" w:rsidRPr="00F80B07">
              <w:rPr>
                <w:rFonts w:ascii="Roboto" w:hAnsi="Roboto"/>
                <w:sz w:val="20"/>
                <w:szCs w:val="20"/>
              </w:rPr>
              <w:t>:</w:t>
            </w:r>
          </w:p>
        </w:tc>
      </w:tr>
      <w:tr w:rsidR="00E0001C" w:rsidRPr="00E12DC9" w14:paraId="0C5B6CD6" w14:textId="77777777" w:rsidTr="00ED53FC">
        <w:trPr>
          <w:trHeight w:val="1070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705C5351" w14:textId="7C3D0A21" w:rsidR="007E173F" w:rsidRPr="002223AE" w:rsidRDefault="007E173F" w:rsidP="00ED53FC">
            <w:pPr>
              <w:bidi/>
              <w:spacing w:before="60"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E173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659B7">
              <w:rPr>
                <w:sz w:val="20"/>
                <w:szCs w:val="20"/>
              </w:rPr>
            </w:r>
            <w:r w:rsidR="009659B7">
              <w:rPr>
                <w:sz w:val="20"/>
                <w:szCs w:val="20"/>
              </w:rPr>
              <w:fldChar w:fldCharType="separate"/>
            </w:r>
            <w:r w:rsidRPr="007E173F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ab/>
            </w:r>
            <w:r w:rsidR="00F80B07" w:rsidRPr="00F80B07">
              <w:rPr>
                <w:rFonts w:ascii="Roboto" w:hAnsi="Roboto"/>
                <w:sz w:val="20"/>
                <w:szCs w:val="20"/>
                <w:rtl/>
              </w:rPr>
              <w:t xml:space="preserve">تاسو </w:t>
            </w:r>
            <w:r w:rsidR="003F6CDE" w:rsidRPr="00F80B07">
              <w:rPr>
                <w:rFonts w:ascii="Roboto" w:hAnsi="Roboto"/>
                <w:sz w:val="20"/>
                <w:szCs w:val="20"/>
                <w:rtl/>
              </w:rPr>
              <w:t xml:space="preserve">له موجه دلیل </w:t>
            </w:r>
            <w:r w:rsidR="003F6CDE">
              <w:rPr>
                <w:rFonts w:ascii="Roboto" w:hAnsi="Roboto" w:hint="cs"/>
                <w:sz w:val="20"/>
                <w:szCs w:val="20"/>
                <w:rtl/>
                <w:lang w:bidi="ps-AF"/>
              </w:rPr>
              <w:t xml:space="preserve">پرته </w:t>
            </w:r>
            <w:r w:rsidR="00F80B07" w:rsidRPr="00F80B07">
              <w:rPr>
                <w:rFonts w:ascii="Roboto" w:hAnsi="Roboto"/>
                <w:sz w:val="20"/>
                <w:szCs w:val="20"/>
                <w:rtl/>
              </w:rPr>
              <w:t>د مناسبې دندې وړاندیز رد کړی دی</w:t>
            </w:r>
            <w:r w:rsidR="00F80B07" w:rsidRPr="00F80B07">
              <w:rPr>
                <w:rFonts w:ascii="Roboto" w:hAnsi="Roboto"/>
                <w:sz w:val="20"/>
                <w:szCs w:val="20"/>
              </w:rPr>
              <w:t>.</w:t>
            </w:r>
          </w:p>
          <w:p w14:paraId="6279DE4B" w14:textId="4CBA9E3B" w:rsidR="00BE0249" w:rsidRDefault="007E173F" w:rsidP="00ED53FC">
            <w:pPr>
              <w:bidi/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E173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659B7">
              <w:rPr>
                <w:sz w:val="20"/>
                <w:szCs w:val="20"/>
              </w:rPr>
            </w:r>
            <w:r w:rsidR="009659B7">
              <w:rPr>
                <w:sz w:val="20"/>
                <w:szCs w:val="20"/>
              </w:rPr>
              <w:fldChar w:fldCharType="separate"/>
            </w:r>
            <w:r w:rsidRPr="007E173F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ab/>
            </w:r>
            <w:r w:rsidR="00F80B07" w:rsidRPr="00F80B07">
              <w:rPr>
                <w:rFonts w:ascii="Roboto" w:hAnsi="Roboto"/>
                <w:sz w:val="20"/>
                <w:szCs w:val="20"/>
                <w:rtl/>
              </w:rPr>
              <w:t xml:space="preserve">تاسو له موجه دلیل </w:t>
            </w:r>
            <w:r w:rsidR="003F6CDE" w:rsidRPr="00F80B07">
              <w:rPr>
                <w:rFonts w:ascii="Roboto" w:hAnsi="Roboto"/>
                <w:sz w:val="20"/>
                <w:szCs w:val="20"/>
                <w:rtl/>
              </w:rPr>
              <w:t xml:space="preserve">پرته </w:t>
            </w:r>
            <w:r w:rsidR="00F80B07" w:rsidRPr="00F80B07">
              <w:rPr>
                <w:rFonts w:ascii="Roboto" w:hAnsi="Roboto"/>
                <w:sz w:val="20"/>
                <w:szCs w:val="20"/>
                <w:rtl/>
              </w:rPr>
              <w:t>د کارموندنې په خدمتونو کې د ګډون کولو څخه انکار کړی دی</w:t>
            </w:r>
            <w:r w:rsidR="00F80B07" w:rsidRPr="00F80B07">
              <w:rPr>
                <w:rFonts w:ascii="Roboto" w:hAnsi="Roboto"/>
                <w:sz w:val="20"/>
                <w:szCs w:val="20"/>
              </w:rPr>
              <w:t>.</w:t>
            </w:r>
          </w:p>
          <w:p w14:paraId="016B4C51" w14:textId="2E551C38" w:rsidR="006C469D" w:rsidRPr="00DA720D" w:rsidRDefault="007E173F" w:rsidP="00ED53FC">
            <w:pPr>
              <w:bidi/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E173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659B7">
              <w:rPr>
                <w:sz w:val="20"/>
                <w:szCs w:val="20"/>
              </w:rPr>
            </w:r>
            <w:r w:rsidR="009659B7">
              <w:rPr>
                <w:sz w:val="20"/>
                <w:szCs w:val="20"/>
              </w:rPr>
              <w:fldChar w:fldCharType="separate"/>
            </w:r>
            <w:r w:rsidRPr="007E173F">
              <w:rPr>
                <w:sz w:val="20"/>
                <w:szCs w:val="20"/>
              </w:rPr>
              <w:fldChar w:fldCharType="end"/>
            </w:r>
            <w:r w:rsidRPr="007E173F">
              <w:rPr>
                <w:rFonts w:ascii="Roboto" w:hAnsi="Roboto"/>
                <w:sz w:val="20"/>
                <w:szCs w:val="20"/>
              </w:rPr>
              <w:tab/>
            </w:r>
            <w:r w:rsidR="00F80B07" w:rsidRPr="00F80B07">
              <w:rPr>
                <w:rFonts w:ascii="Roboto" w:hAnsi="Roboto"/>
                <w:sz w:val="20"/>
                <w:szCs w:val="20"/>
                <w:rtl/>
              </w:rPr>
              <w:t xml:space="preserve">تاسو له موجه دلیل </w:t>
            </w:r>
            <w:r w:rsidR="003F6CDE" w:rsidRPr="00F80B07">
              <w:rPr>
                <w:rFonts w:ascii="Roboto" w:hAnsi="Roboto"/>
                <w:sz w:val="20"/>
                <w:szCs w:val="20"/>
                <w:rtl/>
              </w:rPr>
              <w:t xml:space="preserve">پرته </w:t>
            </w:r>
            <w:r w:rsidR="00F80B07" w:rsidRPr="00F80B07">
              <w:rPr>
                <w:rFonts w:ascii="Roboto" w:hAnsi="Roboto"/>
                <w:sz w:val="20"/>
                <w:szCs w:val="20"/>
                <w:rtl/>
              </w:rPr>
              <w:t>د مناسبې دندې اړوند مرکې ته د حاضریدو څخه انکار کړی دی</w:t>
            </w:r>
            <w:r w:rsidR="00F80B07" w:rsidRPr="00F80B07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6C469D" w:rsidRPr="00E12DC9" w14:paraId="13EB08E2" w14:textId="77777777" w:rsidTr="00ED53FC">
        <w:trPr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F39B53E" w14:textId="08C1CEF9" w:rsidR="006C469D" w:rsidRPr="006C469D" w:rsidRDefault="00F80B07" w:rsidP="00ED53FC">
            <w:pPr>
              <w:keepNext/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مهم</w:t>
            </w:r>
            <w:r w:rsidRPr="00F80B07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معلومات</w:t>
            </w:r>
          </w:p>
        </w:tc>
      </w:tr>
      <w:tr w:rsidR="006C469D" w:rsidRPr="00E12DC9" w14:paraId="1CE65375" w14:textId="77777777" w:rsidTr="00ED53FC">
        <w:trPr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9636F7C" w14:textId="3AA8F47B" w:rsidR="007E173F" w:rsidRPr="00E80713" w:rsidRDefault="00F80B07" w:rsidP="00ED53FC">
            <w:pPr>
              <w:pStyle w:val="ListParagraph"/>
              <w:numPr>
                <w:ilvl w:val="0"/>
                <w:numId w:val="6"/>
              </w:numPr>
              <w:bidi/>
              <w:spacing w:before="60" w:after="60"/>
              <w:ind w:left="720"/>
              <w:rPr>
                <w:rFonts w:ascii="Roboto" w:hAnsi="Roboto"/>
                <w:noProof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فدرالي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مقررات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ا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جابوي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چ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0B712F">
              <w:rPr>
                <w:rFonts w:ascii="Roboto" w:hAnsi="Roboto" w:cs="Arial" w:hint="cs"/>
                <w:sz w:val="20"/>
                <w:szCs w:val="20"/>
                <w:rtl/>
                <w:lang w:bidi="ps-AF"/>
              </w:rPr>
              <w:t xml:space="preserve">بنديزونه </w:t>
            </w:r>
            <w:r w:rsidR="000B712F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با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ل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ږ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ترل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ږ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در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م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اشت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دوام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ولري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.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له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همد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امله،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پورته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ذکر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شو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0B712F">
              <w:rPr>
                <w:rFonts w:ascii="Roboto" w:hAnsi="Roboto" w:cs="Arial" w:hint="cs"/>
                <w:sz w:val="20"/>
                <w:szCs w:val="20"/>
                <w:rtl/>
                <w:lang w:bidi="ps-AF"/>
              </w:rPr>
              <w:t>بنديز</w:t>
            </w:r>
            <w:r w:rsidR="000B712F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له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پا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ته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رس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دو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وروسته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ک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ډ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والو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نغدي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مرست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/>
                <w:sz w:val="20"/>
                <w:szCs w:val="20"/>
              </w:rPr>
              <w:t xml:space="preserve"> (RCA)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ب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ا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ترلاسه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کولو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لپاره،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تاسو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با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پورته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ذکر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شوي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کارکوونکي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سره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0B712F">
              <w:rPr>
                <w:rFonts w:ascii="Roboto" w:hAnsi="Roboto" w:cs="Arial" w:hint="cs"/>
                <w:sz w:val="20"/>
                <w:szCs w:val="20"/>
                <w:rtl/>
                <w:lang w:bidi="ps-AF"/>
              </w:rPr>
              <w:t>بنديز</w:t>
            </w:r>
            <w:r w:rsidR="000B712F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لامل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حل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ک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ړ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ئ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.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که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چ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ر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کارکوونک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تا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ک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ړ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ي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چ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0B712F">
              <w:rPr>
                <w:rFonts w:ascii="Roboto" w:hAnsi="Roboto" w:cs="Arial" w:hint="cs"/>
                <w:sz w:val="20"/>
                <w:szCs w:val="20"/>
                <w:rtl/>
                <w:lang w:bidi="ps-AF"/>
              </w:rPr>
              <w:t>بنديز</w:t>
            </w:r>
            <w:r w:rsidR="000B712F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لامل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حل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شو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،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تاسو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7E173F" w:rsidRPr="00E80713">
              <w:rPr>
                <w:rFonts w:ascii="Roboto" w:hAnsi="Roboto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="007E173F" w:rsidRPr="00E80713">
              <w:rPr>
                <w:rFonts w:ascii="Roboto" w:hAnsi="Roboto"/>
                <w:noProof/>
                <w:sz w:val="20"/>
                <w:szCs w:val="20"/>
              </w:rPr>
              <w:instrText xml:space="preserve"> FORMTEXT </w:instrText>
            </w:r>
            <w:r w:rsidR="007E173F" w:rsidRPr="00E80713">
              <w:rPr>
                <w:rFonts w:ascii="Roboto" w:hAnsi="Roboto"/>
                <w:noProof/>
                <w:sz w:val="20"/>
                <w:szCs w:val="20"/>
              </w:rPr>
            </w:r>
            <w:r w:rsidR="007E173F" w:rsidRPr="00E80713">
              <w:rPr>
                <w:rFonts w:ascii="Roboto" w:hAnsi="Roboto"/>
                <w:noProof/>
                <w:sz w:val="20"/>
                <w:szCs w:val="20"/>
              </w:rPr>
              <w:fldChar w:fldCharType="separate"/>
            </w:r>
            <w:r w:rsidR="00352A4D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52A4D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52A4D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52A4D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52A4D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7E173F" w:rsidRPr="00E80713">
              <w:rPr>
                <w:rFonts w:ascii="Roboto" w:hAnsi="Roboto"/>
                <w:noProof/>
                <w:sz w:val="20"/>
                <w:szCs w:val="20"/>
              </w:rPr>
              <w:fldChar w:fldCharType="end"/>
            </w:r>
            <w:r w:rsidR="00E07AFA" w:rsidRPr="00E80713">
              <w:rPr>
                <w:rFonts w:ascii="Roboto" w:hAnsi="Roboto"/>
                <w:noProof/>
                <w:sz w:val="20"/>
                <w:szCs w:val="20"/>
              </w:rPr>
              <w:t xml:space="preserve"> </w:t>
            </w:r>
            <w:r w:rsidRPr="00F80B07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م</w:t>
            </w:r>
            <w:r w:rsidRPr="00F80B07">
              <w:rPr>
                <w:rFonts w:ascii="Roboto" w:hAnsi="Roboto" w:cs="Arial" w:hint="cs"/>
                <w:noProof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اشت</w:t>
            </w:r>
            <w:r w:rsidRPr="00F80B07">
              <w:rPr>
                <w:rFonts w:ascii="Roboto" w:hAnsi="Roboto" w:cs="Arial" w:hint="cs"/>
                <w:noProof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/>
                <w:noProof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راه</w:t>
            </w:r>
            <w:r w:rsidRPr="00F80B07">
              <w:rPr>
                <w:rFonts w:ascii="Roboto" w:hAnsi="Roboto" w:cs="Arial" w:hint="cs"/>
                <w:noProof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س</w:t>
            </w:r>
            <w:r w:rsidRPr="00F80B07">
              <w:rPr>
                <w:rFonts w:ascii="Roboto" w:hAnsi="Roboto" w:cs="Arial" w:hint="cs"/>
                <w:noProof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/>
                <w:noProof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noProof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تاد</w:t>
            </w:r>
            <w:r w:rsidRPr="00F80B07">
              <w:rPr>
                <w:rFonts w:ascii="Roboto" w:hAnsi="Roboto" w:cs="Arial" w:hint="cs"/>
                <w:noProof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اتو</w:t>
            </w:r>
            <w:r w:rsidRPr="00F80B07">
              <w:rPr>
                <w:rFonts w:ascii="Roboto" w:hAnsi="Roboto" w:cs="Arial"/>
                <w:noProof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ترلاسه</w:t>
            </w:r>
            <w:r w:rsidRPr="00F80B07">
              <w:rPr>
                <w:rFonts w:ascii="Roboto" w:hAnsi="Roboto" w:cs="Arial"/>
                <w:noProof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کولو</w:t>
            </w:r>
            <w:r w:rsidRPr="00F80B07">
              <w:rPr>
                <w:rFonts w:ascii="Roboto" w:hAnsi="Roboto" w:cs="Arial"/>
                <w:noProof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مستحق</w:t>
            </w:r>
            <w:r w:rsidRPr="00F80B07">
              <w:rPr>
                <w:rFonts w:ascii="Roboto" w:hAnsi="Roboto" w:cs="Arial"/>
                <w:noProof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cs"/>
                <w:noProof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noProof/>
                <w:sz w:val="20"/>
                <w:szCs w:val="20"/>
                <w:rtl/>
              </w:rPr>
              <w:t>است</w:t>
            </w:r>
            <w:r w:rsidRPr="00F80B07">
              <w:rPr>
                <w:rFonts w:ascii="Roboto" w:hAnsi="Roboto"/>
                <w:noProof/>
                <w:sz w:val="20"/>
                <w:szCs w:val="20"/>
              </w:rPr>
              <w:t>.</w:t>
            </w:r>
          </w:p>
          <w:p w14:paraId="71226063" w14:textId="3675AA25" w:rsidR="007E173F" w:rsidRPr="00E80713" w:rsidRDefault="00F80B07" w:rsidP="00ED53FC">
            <w:pPr>
              <w:pStyle w:val="ListParagraph"/>
              <w:numPr>
                <w:ilvl w:val="0"/>
                <w:numId w:val="6"/>
              </w:numPr>
              <w:bidi/>
              <w:spacing w:before="60" w:after="60"/>
              <w:ind w:left="720"/>
              <w:rPr>
                <w:rFonts w:ascii="Roboto" w:hAnsi="Roboto"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که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AD0F78">
              <w:rPr>
                <w:rFonts w:ascii="Roboto" w:hAnsi="Roboto" w:cs="Arial" w:hint="cs"/>
                <w:sz w:val="20"/>
                <w:szCs w:val="20"/>
                <w:rtl/>
                <w:lang w:bidi="ps-AF"/>
              </w:rPr>
              <w:t>بنديز</w:t>
            </w:r>
            <w:r w:rsidR="00AD0F78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موده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ک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ډ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والو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نغدي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مرست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ې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12-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م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اشتني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مستحق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ت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="00AD0F78" w:rsidRPr="00F80B07">
              <w:rPr>
                <w:rFonts w:ascii="Roboto" w:hAnsi="Roboto" w:cs="Arial" w:hint="eastAsia"/>
                <w:sz w:val="20"/>
                <w:szCs w:val="20"/>
                <w:rtl/>
              </w:rPr>
              <w:t>مود</w:t>
            </w:r>
            <w:r w:rsidR="00AD0F78">
              <w:rPr>
                <w:rFonts w:ascii="Roboto" w:hAnsi="Roboto" w:cs="Arial" w:hint="cs"/>
                <w:sz w:val="20"/>
                <w:szCs w:val="20"/>
                <w:rtl/>
                <w:lang w:bidi="ps-AF"/>
              </w:rPr>
              <w:t>ې</w:t>
            </w:r>
            <w:r w:rsidR="00AD0F78"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څ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خه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ز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اته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شي،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تاسو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به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/>
                <w:sz w:val="20"/>
                <w:szCs w:val="20"/>
              </w:rPr>
              <w:t xml:space="preserve"> RCA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مرستو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لپاره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ب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ا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غو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ښ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تنه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نشئ</w:t>
            </w:r>
            <w:r w:rsidRPr="00F80B07">
              <w:rPr>
                <w:rFonts w:ascii="Roboto" w:hAnsi="Roboto" w:cs="Arial"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sz w:val="20"/>
                <w:szCs w:val="20"/>
                <w:rtl/>
              </w:rPr>
              <w:t>کول</w:t>
            </w:r>
            <w:r w:rsidRPr="00F80B07">
              <w:rPr>
                <w:rFonts w:ascii="Roboto" w:hAnsi="Roboto" w:cs="Arial" w:hint="cs"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/>
                <w:sz w:val="20"/>
                <w:szCs w:val="20"/>
              </w:rPr>
              <w:t>.</w:t>
            </w:r>
          </w:p>
          <w:p w14:paraId="3EF3368E" w14:textId="5B0D25B5" w:rsidR="006C469D" w:rsidRPr="00E80713" w:rsidRDefault="00F80B07" w:rsidP="00ED53FC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bidi/>
              <w:spacing w:before="60" w:after="60"/>
              <w:jc w:val="both"/>
              <w:rPr>
                <w:rFonts w:ascii="Roboto" w:hAnsi="Roboto"/>
              </w:rPr>
            </w:pP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</w:rPr>
              <w:t xml:space="preserve"> RCA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مرستو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په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ا</w:t>
            </w:r>
            <w:r w:rsidRPr="00F80B07">
              <w:rPr>
                <w:rFonts w:ascii="Roboto" w:hAnsi="Roboto" w:hint="cs"/>
                <w:rtl/>
              </w:rPr>
              <w:t>ړ</w:t>
            </w:r>
            <w:r w:rsidRPr="00F80B07">
              <w:rPr>
                <w:rFonts w:ascii="Roboto" w:hAnsi="Roboto" w:hint="eastAsia"/>
                <w:rtl/>
              </w:rPr>
              <w:t>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هره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پو</w:t>
            </w:r>
            <w:r w:rsidRPr="00F80B07">
              <w:rPr>
                <w:rFonts w:ascii="Roboto" w:hAnsi="Roboto" w:hint="cs"/>
                <w:rtl/>
              </w:rPr>
              <w:t>ښ</w:t>
            </w:r>
            <w:r w:rsidRPr="00F80B07">
              <w:rPr>
                <w:rFonts w:ascii="Roboto" w:hAnsi="Roboto" w:hint="eastAsia"/>
                <w:rtl/>
              </w:rPr>
              <w:t>تنه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پورته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ذکر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شوي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کارکوونکي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ته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وسپارئ</w:t>
            </w:r>
            <w:r w:rsidRPr="00F80B07">
              <w:rPr>
                <w:rFonts w:ascii="Roboto" w:hAnsi="Roboto"/>
                <w:rtl/>
              </w:rPr>
              <w:t xml:space="preserve">. </w:t>
            </w:r>
            <w:r w:rsidR="00E90527">
              <w:rPr>
                <w:rFonts w:ascii="Roboto" w:hAnsi="Roboto" w:hint="eastAsia"/>
                <w:rtl/>
              </w:rPr>
              <w:t>که تاسو فکر کوئ چې دا پرېکړه سمه نه ده، تاسو کولی شئ د وضاحت لپاره له خپل کار</w:t>
            </w:r>
            <w:r w:rsidR="00AD0F78">
              <w:rPr>
                <w:rFonts w:ascii="Roboto" w:hAnsi="Roboto" w:hint="cs"/>
                <w:rtl/>
                <w:lang w:bidi="ps-AF"/>
              </w:rPr>
              <w:t>مند</w:t>
            </w:r>
            <w:r w:rsidR="00E90527">
              <w:rPr>
                <w:rFonts w:ascii="Roboto" w:hAnsi="Roboto" w:hint="eastAsia"/>
                <w:rtl/>
              </w:rPr>
              <w:t xml:space="preserve"> سره اړیکه ونیسئ</w:t>
            </w:r>
            <w:r w:rsidR="00E90527">
              <w:rPr>
                <w:rFonts w:ascii="Roboto" w:hAnsi="Roboto" w:hint="eastAsia"/>
              </w:rPr>
              <w:t>.</w:t>
            </w:r>
          </w:p>
          <w:p w14:paraId="4C483543" w14:textId="3419DCB4" w:rsidR="006C469D" w:rsidRPr="00E80713" w:rsidRDefault="00F80B07" w:rsidP="00ED53FC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bidi/>
              <w:spacing w:before="60" w:after="60"/>
              <w:jc w:val="both"/>
              <w:rPr>
                <w:rFonts w:ascii="Roboto" w:hAnsi="Roboto"/>
              </w:rPr>
            </w:pPr>
            <w:r w:rsidRPr="00F80B07">
              <w:rPr>
                <w:rFonts w:ascii="Roboto" w:hAnsi="Roboto" w:hint="eastAsia"/>
                <w:rtl/>
              </w:rPr>
              <w:t>تاسو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مکلف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است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چ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هر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بدلون،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لکه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دند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موندل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ا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استو</w:t>
            </w:r>
            <w:r w:rsidRPr="00F80B07">
              <w:rPr>
                <w:rFonts w:ascii="Roboto" w:hAnsi="Roboto" w:hint="cs"/>
                <w:rtl/>
              </w:rPr>
              <w:t>ګ</w:t>
            </w:r>
            <w:r w:rsidRPr="00F80B07">
              <w:rPr>
                <w:rFonts w:ascii="Roboto" w:hAnsi="Roboto" w:hint="eastAsia"/>
                <w:rtl/>
              </w:rPr>
              <w:t>ن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بدلون</w:t>
            </w:r>
            <w:r w:rsidR="001C3404">
              <w:rPr>
                <w:rFonts w:ascii="Roboto" w:hAnsi="Roboto" w:hint="cs"/>
                <w:rtl/>
                <w:lang w:bidi="ps-AF"/>
              </w:rPr>
              <w:t xml:space="preserve"> په اړه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خپل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کار</w:t>
            </w:r>
            <w:r w:rsidR="001C3404">
              <w:rPr>
                <w:rFonts w:ascii="Roboto" w:hAnsi="Roboto" w:hint="cs"/>
                <w:rtl/>
                <w:lang w:bidi="ps-AF"/>
              </w:rPr>
              <w:t>مند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ته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10 </w:t>
            </w:r>
            <w:r w:rsidRPr="00F80B07">
              <w:rPr>
                <w:rFonts w:ascii="Roboto" w:hAnsi="Roboto" w:hint="eastAsia"/>
                <w:rtl/>
              </w:rPr>
              <w:t>ور</w:t>
            </w:r>
            <w:r w:rsidRPr="00F80B07">
              <w:rPr>
                <w:rFonts w:ascii="Roboto" w:hAnsi="Roboto" w:hint="cs"/>
                <w:rtl/>
              </w:rPr>
              <w:t>ځ</w:t>
            </w:r>
            <w:r w:rsidRPr="00F80B07">
              <w:rPr>
                <w:rFonts w:ascii="Roboto" w:hAnsi="Roboto" w:hint="eastAsia"/>
                <w:rtl/>
              </w:rPr>
              <w:t>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دننه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خبر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ورک</w:t>
            </w:r>
            <w:r w:rsidRPr="00F80B07">
              <w:rPr>
                <w:rFonts w:ascii="Roboto" w:hAnsi="Roboto" w:hint="cs"/>
                <w:rtl/>
              </w:rPr>
              <w:t>ړ</w:t>
            </w:r>
            <w:r w:rsidRPr="00F80B07">
              <w:rPr>
                <w:rFonts w:ascii="Roboto" w:hAnsi="Roboto" w:hint="eastAsia"/>
                <w:rtl/>
              </w:rPr>
              <w:t>ئ</w:t>
            </w:r>
            <w:r w:rsidRPr="00F80B07">
              <w:rPr>
                <w:rFonts w:ascii="Roboto" w:hAnsi="Roboto"/>
                <w:rtl/>
              </w:rPr>
              <w:t xml:space="preserve">. </w:t>
            </w:r>
            <w:r w:rsidR="00E90527">
              <w:rPr>
                <w:rFonts w:ascii="Roboto" w:hAnsi="Roboto" w:hint="eastAsia"/>
                <w:rtl/>
              </w:rPr>
              <w:t>که تاسو دا کار ونه کړئ، دا ستاسو د مرستو د تعلیق یا ختمېدو لامل کېدای شي</w:t>
            </w:r>
            <w:r w:rsidR="00E90527">
              <w:rPr>
                <w:rFonts w:ascii="Roboto" w:hAnsi="Roboto" w:hint="eastAsia"/>
              </w:rPr>
              <w:t>.</w:t>
            </w:r>
          </w:p>
          <w:p w14:paraId="42CBBB89" w14:textId="15EC7446" w:rsidR="006C469D" w:rsidRPr="006C469D" w:rsidRDefault="00F80B07" w:rsidP="00ED53FC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bidi/>
              <w:spacing w:before="60" w:after="60"/>
              <w:jc w:val="both"/>
              <w:rPr>
                <w:rFonts w:asciiTheme="minorHAnsi" w:hAnsiTheme="minorHAnsi"/>
                <w:b/>
                <w:bCs/>
              </w:rPr>
            </w:pPr>
            <w:r w:rsidRPr="00F80B07">
              <w:rPr>
                <w:rFonts w:ascii="Roboto" w:hAnsi="Roboto" w:hint="eastAsia"/>
                <w:rtl/>
              </w:rPr>
              <w:t>که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تاسو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ژبا</w:t>
            </w:r>
            <w:r w:rsidRPr="00F80B07">
              <w:rPr>
                <w:rFonts w:ascii="Roboto" w:hAnsi="Roboto" w:hint="cs"/>
                <w:rtl/>
              </w:rPr>
              <w:t>ړ</w:t>
            </w:r>
            <w:r w:rsidRPr="00F80B07">
              <w:rPr>
                <w:rFonts w:ascii="Roboto" w:hAnsi="Roboto" w:hint="eastAsia"/>
                <w:rtl/>
              </w:rPr>
              <w:t>ونکي،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اشارو</w:t>
            </w:r>
            <w:r w:rsidR="001C3404">
              <w:rPr>
                <w:rFonts w:ascii="Roboto" w:hAnsi="Roboto" w:hint="cs"/>
                <w:rtl/>
                <w:lang w:bidi="ps-AF"/>
              </w:rPr>
              <w:t>ي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ژب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ژبا</w:t>
            </w:r>
            <w:r w:rsidRPr="00F80B07">
              <w:rPr>
                <w:rFonts w:ascii="Roboto" w:hAnsi="Roboto" w:hint="cs"/>
                <w:rtl/>
              </w:rPr>
              <w:t>ړ</w:t>
            </w:r>
            <w:r w:rsidRPr="00F80B07">
              <w:rPr>
                <w:rFonts w:ascii="Roboto" w:hAnsi="Roboto" w:hint="eastAsia"/>
                <w:rtl/>
              </w:rPr>
              <w:t>ونکي،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ا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معلول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ت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لپاره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="001C3404">
              <w:rPr>
                <w:rFonts w:ascii="Roboto" w:hAnsi="Roboto" w:hint="cs"/>
                <w:rtl/>
                <w:lang w:bidi="ps-AF"/>
              </w:rPr>
              <w:t xml:space="preserve">نورو خدماتو 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ته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ا</w:t>
            </w:r>
            <w:r w:rsidRPr="00F80B07">
              <w:rPr>
                <w:rFonts w:ascii="Roboto" w:hAnsi="Roboto" w:hint="cs"/>
                <w:rtl/>
              </w:rPr>
              <w:t>ړ</w:t>
            </w:r>
            <w:r w:rsidRPr="00F80B07">
              <w:rPr>
                <w:rFonts w:ascii="Roboto" w:hAnsi="Roboto" w:hint="eastAsia"/>
                <w:rtl/>
              </w:rPr>
              <w:t>ت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ا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لرئ،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مهرباني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وک</w:t>
            </w:r>
            <w:r w:rsidRPr="00F80B07">
              <w:rPr>
                <w:rFonts w:ascii="Roboto" w:hAnsi="Roboto" w:hint="cs"/>
                <w:rtl/>
              </w:rPr>
              <w:t>ړ</w:t>
            </w:r>
            <w:r w:rsidRPr="00F80B07">
              <w:rPr>
                <w:rFonts w:ascii="Roboto" w:hAnsi="Roboto" w:hint="eastAsia"/>
                <w:rtl/>
              </w:rPr>
              <w:t>ئ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له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خپل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کار</w:t>
            </w:r>
            <w:r w:rsidR="005E00B5">
              <w:rPr>
                <w:rFonts w:ascii="Roboto" w:hAnsi="Roboto" w:hint="cs"/>
                <w:rtl/>
                <w:lang w:bidi="ps-AF"/>
              </w:rPr>
              <w:t>مند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سره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ا</w:t>
            </w:r>
            <w:r w:rsidRPr="00F80B07">
              <w:rPr>
                <w:rFonts w:ascii="Roboto" w:hAnsi="Roboto" w:hint="cs"/>
                <w:rtl/>
              </w:rPr>
              <w:t>ړی</w:t>
            </w:r>
            <w:r w:rsidRPr="00F80B07">
              <w:rPr>
                <w:rFonts w:ascii="Roboto" w:hAnsi="Roboto" w:hint="eastAsia"/>
                <w:rtl/>
              </w:rPr>
              <w:t>که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ون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سئ</w:t>
            </w:r>
            <w:r w:rsidRPr="00F80B07">
              <w:rPr>
                <w:rFonts w:ascii="Roboto" w:hAnsi="Roboto"/>
              </w:rPr>
              <w:t>.</w:t>
            </w:r>
          </w:p>
        </w:tc>
      </w:tr>
      <w:tr w:rsidR="0026039B" w:rsidRPr="00E12DC9" w14:paraId="52F06DEE" w14:textId="77777777" w:rsidTr="00ED53FC">
        <w:trPr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17464A" w14:textId="2BA021CB" w:rsidR="0026039B" w:rsidRPr="00E12DC9" w:rsidRDefault="00F80B07" w:rsidP="00ED53FC">
            <w:pPr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F80B07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د</w:t>
            </w:r>
            <w:r w:rsidRPr="00F80B07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است</w:t>
            </w:r>
            <w:r w:rsidRPr="00F80B07">
              <w:rPr>
                <w:rFonts w:ascii="Roboto" w:hAnsi="Roboto" w:cs="Arial" w:hint="cs"/>
                <w:b/>
                <w:bCs/>
                <w:sz w:val="20"/>
                <w:szCs w:val="20"/>
                <w:rtl/>
              </w:rPr>
              <w:t>ی</w:t>
            </w:r>
            <w:r w:rsidRPr="00F80B07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ناف</w:t>
            </w:r>
            <w:r w:rsidRPr="00F80B07">
              <w:rPr>
                <w:rFonts w:ascii="Roboto" w:hAnsi="Roboto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80B07">
              <w:rPr>
                <w:rFonts w:ascii="Roboto" w:hAnsi="Roboto" w:cs="Arial" w:hint="eastAsia"/>
                <w:b/>
                <w:bCs/>
                <w:sz w:val="20"/>
                <w:szCs w:val="20"/>
                <w:rtl/>
              </w:rPr>
              <w:t>حقونه</w:t>
            </w:r>
          </w:p>
        </w:tc>
      </w:tr>
      <w:tr w:rsidR="006C469D" w:rsidRPr="006C469D" w14:paraId="397AB74E" w14:textId="77777777" w:rsidTr="00ED53FC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61BD628D" w14:textId="503C3116" w:rsidR="006C469D" w:rsidRPr="006C469D" w:rsidRDefault="00F80B07" w:rsidP="00ED53FC">
            <w:pPr>
              <w:pStyle w:val="BodyText"/>
              <w:kinsoku w:val="0"/>
              <w:overflowPunct w:val="0"/>
              <w:bidi/>
              <w:spacing w:after="120"/>
              <w:ind w:right="116"/>
              <w:rPr>
                <w:rFonts w:ascii="Roboto" w:hAnsi="Roboto"/>
              </w:rPr>
            </w:pPr>
            <w:r w:rsidRPr="00F80B07">
              <w:rPr>
                <w:rFonts w:ascii="Roboto" w:hAnsi="Roboto" w:hint="eastAsia"/>
                <w:rtl/>
              </w:rPr>
              <w:t>تاسو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حق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لرئ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چ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ادار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پر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 w:hint="eastAsia"/>
                <w:rtl/>
              </w:rPr>
              <w:t>ک</w:t>
            </w:r>
            <w:r w:rsidRPr="00F80B07">
              <w:rPr>
                <w:rFonts w:ascii="Roboto" w:hAnsi="Roboto" w:hint="cs"/>
                <w:rtl/>
              </w:rPr>
              <w:t>ړې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="004203FB">
              <w:rPr>
                <w:rFonts w:ascii="Roboto" w:hAnsi="Roboto" w:hint="cs"/>
                <w:rtl/>
                <w:lang w:bidi="ps-AF"/>
              </w:rPr>
              <w:t xml:space="preserve">په اړه 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است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ناف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ورک</w:t>
            </w:r>
            <w:r w:rsidRPr="00F80B07">
              <w:rPr>
                <w:rFonts w:ascii="Roboto" w:hAnsi="Roboto" w:hint="cs"/>
                <w:rtl/>
              </w:rPr>
              <w:t>ړ</w:t>
            </w:r>
            <w:r w:rsidRPr="00F80B07">
              <w:rPr>
                <w:rFonts w:ascii="Roboto" w:hAnsi="Roboto" w:hint="eastAsia"/>
                <w:rtl/>
              </w:rPr>
              <w:t>ئ</w:t>
            </w:r>
            <w:r w:rsidRPr="00F80B07">
              <w:rPr>
                <w:rFonts w:ascii="Roboto" w:hAnsi="Roboto"/>
                <w:rtl/>
              </w:rPr>
              <w:t xml:space="preserve">. </w:t>
            </w:r>
            <w:r w:rsidRPr="00F80B07">
              <w:rPr>
                <w:rFonts w:ascii="Roboto" w:hAnsi="Roboto" w:hint="eastAsia"/>
                <w:rtl/>
              </w:rPr>
              <w:t>که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تاسو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فکر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کوئ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چ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ادار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پر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 w:hint="eastAsia"/>
                <w:rtl/>
              </w:rPr>
              <w:t>ک</w:t>
            </w:r>
            <w:r w:rsidRPr="00F80B07">
              <w:rPr>
                <w:rFonts w:ascii="Roboto" w:hAnsi="Roboto" w:hint="cs"/>
                <w:rtl/>
              </w:rPr>
              <w:t>ړ</w:t>
            </w:r>
            <w:r w:rsidRPr="00F80B07">
              <w:rPr>
                <w:rFonts w:ascii="Roboto" w:hAnsi="Roboto" w:hint="eastAsia"/>
                <w:rtl/>
              </w:rPr>
              <w:t>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ناسمه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ده،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وضاحت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لپاره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له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خپل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کار</w:t>
            </w:r>
            <w:r w:rsidR="004203FB">
              <w:rPr>
                <w:rFonts w:ascii="Roboto" w:hAnsi="Roboto" w:hint="cs"/>
                <w:rtl/>
                <w:lang w:bidi="ps-AF"/>
              </w:rPr>
              <w:t>مند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سره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ا</w:t>
            </w:r>
            <w:r w:rsidRPr="00F80B07">
              <w:rPr>
                <w:rFonts w:ascii="Roboto" w:hAnsi="Roboto" w:hint="cs"/>
                <w:rtl/>
              </w:rPr>
              <w:t>ړی</w:t>
            </w:r>
            <w:r w:rsidRPr="00F80B07">
              <w:rPr>
                <w:rFonts w:ascii="Roboto" w:hAnsi="Roboto" w:hint="eastAsia"/>
                <w:rtl/>
              </w:rPr>
              <w:t>که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ون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سئ</w:t>
            </w:r>
            <w:r w:rsidRPr="00F80B07">
              <w:rPr>
                <w:rFonts w:ascii="Roboto" w:hAnsi="Roboto"/>
              </w:rPr>
              <w:t>.</w:t>
            </w:r>
            <w:r>
              <w:rPr>
                <w:rFonts w:ascii="Roboto" w:hAnsi="Roboto"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همداراز،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که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تاسو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فکر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کوئ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چ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پر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 w:hint="eastAsia"/>
                <w:rtl/>
              </w:rPr>
              <w:t>ک</w:t>
            </w:r>
            <w:r w:rsidRPr="00F80B07">
              <w:rPr>
                <w:rFonts w:ascii="Roboto" w:hAnsi="Roboto" w:hint="cs"/>
                <w:rtl/>
              </w:rPr>
              <w:t>ړ</w:t>
            </w:r>
            <w:r w:rsidRPr="00F80B07">
              <w:rPr>
                <w:rFonts w:ascii="Roboto" w:hAnsi="Roboto" w:hint="eastAsia"/>
                <w:rtl/>
              </w:rPr>
              <w:t>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ناسمه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ده،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تاسو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کول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شئ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عادلانه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اور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 w:hint="eastAsia"/>
                <w:rtl/>
              </w:rPr>
              <w:t>دن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</w:rPr>
              <w:t xml:space="preserve"> (Fair Hearing) </w:t>
            </w:r>
            <w:r w:rsidRPr="00F80B07">
              <w:rPr>
                <w:rFonts w:ascii="Roboto" w:hAnsi="Roboto" w:hint="eastAsia"/>
                <w:rtl/>
              </w:rPr>
              <w:t>غو</w:t>
            </w:r>
            <w:r w:rsidRPr="00F80B07">
              <w:rPr>
                <w:rFonts w:ascii="Roboto" w:hAnsi="Roboto" w:hint="cs"/>
                <w:rtl/>
              </w:rPr>
              <w:t>ښ</w:t>
            </w:r>
            <w:r w:rsidRPr="00F80B07">
              <w:rPr>
                <w:rFonts w:ascii="Roboto" w:hAnsi="Roboto" w:hint="eastAsia"/>
                <w:rtl/>
              </w:rPr>
              <w:t>تنه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وک</w:t>
            </w:r>
            <w:r w:rsidRPr="00F80B07">
              <w:rPr>
                <w:rFonts w:ascii="Roboto" w:hAnsi="Roboto" w:hint="cs"/>
                <w:rtl/>
              </w:rPr>
              <w:t>ړ</w:t>
            </w:r>
            <w:r w:rsidRPr="00F80B07">
              <w:rPr>
                <w:rFonts w:ascii="Roboto" w:hAnsi="Roboto" w:hint="eastAsia"/>
                <w:rtl/>
              </w:rPr>
              <w:t>ئ</w:t>
            </w:r>
            <w:r w:rsidRPr="00F80B07">
              <w:rPr>
                <w:rFonts w:ascii="Roboto" w:hAnsi="Roboto"/>
                <w:rtl/>
              </w:rPr>
              <w:t xml:space="preserve">.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عادلانه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اور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 w:hint="eastAsia"/>
                <w:rtl/>
              </w:rPr>
              <w:t>دن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غو</w:t>
            </w:r>
            <w:r w:rsidRPr="00F80B07">
              <w:rPr>
                <w:rFonts w:ascii="Roboto" w:hAnsi="Roboto" w:hint="cs"/>
                <w:rtl/>
              </w:rPr>
              <w:t>ښ</w:t>
            </w:r>
            <w:r w:rsidRPr="00F80B07">
              <w:rPr>
                <w:rFonts w:ascii="Roboto" w:hAnsi="Roboto" w:hint="eastAsia"/>
                <w:rtl/>
              </w:rPr>
              <w:t>تن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="004203FB">
              <w:rPr>
                <w:rFonts w:ascii="Roboto" w:hAnsi="Roboto" w:hint="cs"/>
                <w:rtl/>
                <w:lang w:bidi="ps-AF"/>
              </w:rPr>
              <w:t xml:space="preserve">اړوند </w:t>
            </w:r>
            <w:r w:rsidRPr="00F80B07">
              <w:rPr>
                <w:rFonts w:ascii="Roboto" w:hAnsi="Roboto" w:hint="eastAsia"/>
                <w:rtl/>
              </w:rPr>
              <w:t>لار</w:t>
            </w:r>
            <w:r w:rsidRPr="00F80B07">
              <w:rPr>
                <w:rFonts w:ascii="Roboto" w:hAnsi="Roboto" w:hint="cs"/>
                <w:rtl/>
              </w:rPr>
              <w:t>ښ</w:t>
            </w:r>
            <w:r w:rsidRPr="00F80B07">
              <w:rPr>
                <w:rFonts w:ascii="Roboto" w:hAnsi="Roboto" w:hint="eastAsia"/>
                <w:rtl/>
              </w:rPr>
              <w:t>وون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ستاسو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له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کار</w:t>
            </w:r>
            <w:r w:rsidR="004203FB">
              <w:rPr>
                <w:rFonts w:ascii="Roboto" w:hAnsi="Roboto" w:hint="cs"/>
                <w:rtl/>
                <w:lang w:bidi="ps-AF"/>
              </w:rPr>
              <w:t>مند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="004203FB">
              <w:rPr>
                <w:rFonts w:ascii="Roboto" w:hAnsi="Roboto" w:hint="cs"/>
                <w:rtl/>
                <w:lang w:bidi="ps-AF"/>
              </w:rPr>
              <w:t xml:space="preserve">څخه </w:t>
            </w:r>
            <w:r w:rsidRPr="00F80B07">
              <w:rPr>
                <w:rFonts w:ascii="Roboto" w:hAnsi="Roboto" w:hint="eastAsia"/>
                <w:rtl/>
              </w:rPr>
              <w:t>ترلاسه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کول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شئ،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ا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تاسو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کول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شئ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خپله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ل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کل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غو</w:t>
            </w:r>
            <w:r w:rsidRPr="00F80B07">
              <w:rPr>
                <w:rFonts w:ascii="Roboto" w:hAnsi="Roboto" w:hint="cs"/>
                <w:rtl/>
              </w:rPr>
              <w:t>ښ</w:t>
            </w:r>
            <w:r w:rsidRPr="00F80B07">
              <w:rPr>
                <w:rFonts w:ascii="Roboto" w:hAnsi="Roboto" w:hint="eastAsia"/>
                <w:rtl/>
              </w:rPr>
              <w:t>تنه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خپل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نوم،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پته،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ا</w:t>
            </w:r>
            <w:r w:rsidRPr="00F80B07">
              <w:rPr>
                <w:rFonts w:ascii="Roboto" w:hAnsi="Roboto" w:hint="cs"/>
                <w:rtl/>
              </w:rPr>
              <w:t>ړی</w:t>
            </w:r>
            <w:r w:rsidRPr="00F80B07">
              <w:rPr>
                <w:rFonts w:ascii="Roboto" w:hAnsi="Roboto" w:hint="eastAsia"/>
                <w:rtl/>
              </w:rPr>
              <w:t>ک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شم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 w:hint="eastAsia"/>
                <w:rtl/>
              </w:rPr>
              <w:t>ره،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cs"/>
                <w:rtl/>
              </w:rPr>
              <w:t>ټ</w:t>
            </w:r>
            <w:r w:rsidRPr="00F80B07">
              <w:rPr>
                <w:rFonts w:ascii="Roboto" w:hAnsi="Roboto" w:hint="eastAsia"/>
                <w:rtl/>
              </w:rPr>
              <w:t>ولن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ز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خوند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توب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شم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 w:hint="eastAsia"/>
                <w:rtl/>
              </w:rPr>
              <w:t>ره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او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است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ناف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دل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ل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سره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پته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ته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واستوئ</w:t>
            </w:r>
            <w:r w:rsidRPr="00F80B07">
              <w:rPr>
                <w:rFonts w:ascii="Roboto" w:hAnsi="Roboto"/>
              </w:rPr>
              <w:t>:</w:t>
            </w:r>
            <w:r>
              <w:rPr>
                <w:rFonts w:ascii="Roboto" w:hAnsi="Roboto"/>
              </w:rPr>
              <w:t xml:space="preserve"> </w:t>
            </w:r>
            <w:r w:rsidRPr="00F80B07">
              <w:rPr>
                <w:rFonts w:ascii="Roboto" w:hAnsi="Roboto"/>
              </w:rPr>
              <w:t>Division of Hearings and Appeals, PO Box 7875, Madison WI 53707-7875</w:t>
            </w:r>
            <w:r>
              <w:rPr>
                <w:rFonts w:ascii="Roboto" w:hAnsi="Roboto"/>
              </w:rPr>
              <w:t xml:space="preserve"> </w:t>
            </w:r>
            <w:r w:rsidR="004203FB">
              <w:rPr>
                <w:rFonts w:ascii="Roboto" w:hAnsi="Roboto" w:hint="cs"/>
                <w:rtl/>
                <w:lang w:bidi="ps-AF"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که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تاسو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هر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cs"/>
                <w:rtl/>
              </w:rPr>
              <w:t>ډ</w:t>
            </w:r>
            <w:r w:rsidRPr="00F80B07">
              <w:rPr>
                <w:rFonts w:ascii="Roboto" w:hAnsi="Roboto" w:hint="eastAsia"/>
                <w:rtl/>
              </w:rPr>
              <w:t>ول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بدلون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پلي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ک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 w:hint="eastAsia"/>
                <w:rtl/>
              </w:rPr>
              <w:t>دو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له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ن</w:t>
            </w:r>
            <w:r w:rsidRPr="00F80B07">
              <w:rPr>
                <w:rFonts w:ascii="Roboto" w:hAnsi="Roboto" w:hint="cs"/>
                <w:rtl/>
              </w:rPr>
              <w:t>ېټې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دمخه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عادلانه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اور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 w:hint="eastAsia"/>
                <w:rtl/>
              </w:rPr>
              <w:t>دن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غو</w:t>
            </w:r>
            <w:r w:rsidRPr="00F80B07">
              <w:rPr>
                <w:rFonts w:ascii="Roboto" w:hAnsi="Roboto" w:hint="cs"/>
                <w:rtl/>
              </w:rPr>
              <w:t>ښ</w:t>
            </w:r>
            <w:r w:rsidRPr="00F80B07">
              <w:rPr>
                <w:rFonts w:ascii="Roboto" w:hAnsi="Roboto" w:hint="eastAsia"/>
                <w:rtl/>
              </w:rPr>
              <w:t>تنه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وک</w:t>
            </w:r>
            <w:r w:rsidRPr="00F80B07">
              <w:rPr>
                <w:rFonts w:ascii="Roboto" w:hAnsi="Roboto" w:hint="cs"/>
                <w:rtl/>
              </w:rPr>
              <w:t>ړ</w:t>
            </w:r>
            <w:r w:rsidRPr="00F80B07">
              <w:rPr>
                <w:rFonts w:ascii="Roboto" w:hAnsi="Roboto" w:hint="eastAsia"/>
                <w:rtl/>
              </w:rPr>
              <w:t>ئ،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ستاسو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مرست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به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تر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وروست</w:t>
            </w:r>
            <w:r w:rsidRPr="00F80B07">
              <w:rPr>
                <w:rFonts w:ascii="Roboto" w:hAnsi="Roboto" w:hint="cs"/>
                <w:rtl/>
              </w:rPr>
              <w:t>ۍ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پر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 w:hint="eastAsia"/>
                <w:rtl/>
              </w:rPr>
              <w:t>ک</w:t>
            </w:r>
            <w:r w:rsidRPr="00F80B07">
              <w:rPr>
                <w:rFonts w:ascii="Roboto" w:hAnsi="Roboto" w:hint="cs"/>
                <w:rtl/>
              </w:rPr>
              <w:t>ړې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پور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دوام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وک</w:t>
            </w:r>
            <w:r w:rsidRPr="00F80B07">
              <w:rPr>
                <w:rFonts w:ascii="Roboto" w:hAnsi="Roboto" w:hint="cs"/>
                <w:rtl/>
              </w:rPr>
              <w:t>ړ</w:t>
            </w:r>
            <w:r w:rsidRPr="00F80B07">
              <w:rPr>
                <w:rFonts w:ascii="Roboto" w:hAnsi="Roboto" w:hint="eastAsia"/>
                <w:rtl/>
              </w:rPr>
              <w:t>ي</w:t>
            </w:r>
            <w:r w:rsidRPr="00F80B07">
              <w:rPr>
                <w:rFonts w:ascii="Roboto" w:hAnsi="Roboto"/>
                <w:rtl/>
              </w:rPr>
              <w:t xml:space="preserve">. </w:t>
            </w:r>
            <w:r w:rsidRPr="00F80B07">
              <w:rPr>
                <w:rFonts w:ascii="Roboto" w:hAnsi="Roboto" w:hint="eastAsia"/>
                <w:rtl/>
              </w:rPr>
              <w:t>خو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مرست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به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12-</w:t>
            </w:r>
            <w:r w:rsidRPr="00F80B07">
              <w:rPr>
                <w:rFonts w:ascii="Roboto" w:hAnsi="Roboto" w:hint="eastAsia"/>
                <w:rtl/>
              </w:rPr>
              <w:t>م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اشتني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مستحق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ت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="004203FB" w:rsidRPr="00F80B07">
              <w:rPr>
                <w:rFonts w:ascii="Roboto" w:hAnsi="Roboto" w:hint="eastAsia"/>
                <w:rtl/>
              </w:rPr>
              <w:t>مود</w:t>
            </w:r>
            <w:r w:rsidR="004203FB">
              <w:rPr>
                <w:rFonts w:ascii="Roboto" w:hAnsi="Roboto" w:hint="cs"/>
                <w:rtl/>
                <w:lang w:bidi="ps-AF"/>
              </w:rPr>
              <w:t>ې</w:t>
            </w:r>
            <w:r w:rsidR="004203FB"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cs"/>
                <w:rtl/>
              </w:rPr>
              <w:t>څ</w:t>
            </w:r>
            <w:r w:rsidRPr="00F80B07">
              <w:rPr>
                <w:rFonts w:ascii="Roboto" w:hAnsi="Roboto" w:hint="eastAsia"/>
                <w:rtl/>
              </w:rPr>
              <w:t>خه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ز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ات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شي</w:t>
            </w:r>
            <w:r w:rsidRPr="00F80B07">
              <w:rPr>
                <w:rFonts w:ascii="Roboto" w:hAnsi="Roboto"/>
                <w:rtl/>
              </w:rPr>
              <w:t xml:space="preserve">. </w:t>
            </w:r>
            <w:r w:rsidRPr="00F80B07">
              <w:rPr>
                <w:rFonts w:ascii="Roboto" w:hAnsi="Roboto" w:hint="eastAsia"/>
                <w:rtl/>
              </w:rPr>
              <w:t>که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چ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ر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="00E90527">
              <w:rPr>
                <w:rFonts w:ascii="Roboto" w:hAnsi="Roboto" w:hint="eastAsia"/>
                <w:rtl/>
              </w:rPr>
              <w:t>د اداري استیناف اورېدنه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تا</w:t>
            </w:r>
            <w:r w:rsidRPr="00F80B07">
              <w:rPr>
                <w:rFonts w:ascii="Roboto" w:hAnsi="Roboto" w:hint="cs"/>
                <w:rtl/>
              </w:rPr>
              <w:t>یی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ک</w:t>
            </w:r>
            <w:r w:rsidRPr="00F80B07">
              <w:rPr>
                <w:rFonts w:ascii="Roboto" w:hAnsi="Roboto" w:hint="cs"/>
                <w:rtl/>
              </w:rPr>
              <w:t>ړ</w:t>
            </w:r>
            <w:r w:rsidRPr="00F80B07">
              <w:rPr>
                <w:rFonts w:ascii="Roboto" w:hAnsi="Roboto" w:hint="eastAsia"/>
                <w:rtl/>
              </w:rPr>
              <w:t>ي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چ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تاسو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مرستو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مستحق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است،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تاسو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با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هغه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مرست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ب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 w:hint="eastAsia"/>
                <w:rtl/>
              </w:rPr>
              <w:t>رته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ورک</w:t>
            </w:r>
            <w:r w:rsidRPr="00F80B07">
              <w:rPr>
                <w:rFonts w:ascii="Roboto" w:hAnsi="Roboto" w:hint="cs"/>
                <w:rtl/>
              </w:rPr>
              <w:t>ړ</w:t>
            </w:r>
            <w:r w:rsidRPr="00F80B07">
              <w:rPr>
                <w:rFonts w:ascii="Roboto" w:hAnsi="Roboto" w:hint="eastAsia"/>
                <w:rtl/>
              </w:rPr>
              <w:t>ئ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چ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په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ت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 w:hint="eastAsia"/>
                <w:rtl/>
              </w:rPr>
              <w:t>روتنه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مو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ترلاسه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ک</w:t>
            </w:r>
            <w:r w:rsidRPr="00F80B07">
              <w:rPr>
                <w:rFonts w:ascii="Roboto" w:hAnsi="Roboto" w:hint="cs"/>
                <w:rtl/>
              </w:rPr>
              <w:t>ړې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دي</w:t>
            </w:r>
            <w:r w:rsidRPr="00F80B07">
              <w:rPr>
                <w:rFonts w:ascii="Roboto" w:hAnsi="Roboto"/>
              </w:rPr>
              <w:t>.</w:t>
            </w:r>
            <w:r>
              <w:rPr>
                <w:rFonts w:ascii="Roboto" w:hAnsi="Roboto"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تاسو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با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پر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 w:hint="eastAsia"/>
                <w:rtl/>
              </w:rPr>
              <w:t>ک</w:t>
            </w:r>
            <w:r w:rsidRPr="00F80B07">
              <w:rPr>
                <w:rFonts w:ascii="Roboto" w:hAnsi="Roboto" w:hint="cs"/>
                <w:rtl/>
              </w:rPr>
              <w:t>ړې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خبرت</w:t>
            </w:r>
            <w:r w:rsidRPr="00F80B07">
              <w:rPr>
                <w:rFonts w:ascii="Roboto" w:hAnsi="Roboto" w:hint="cs"/>
                <w:rtl/>
              </w:rPr>
              <w:t>ی</w:t>
            </w:r>
            <w:r w:rsidRPr="00F80B07">
              <w:rPr>
                <w:rFonts w:ascii="Roboto" w:hAnsi="Roboto" w:hint="eastAsia"/>
                <w:rtl/>
              </w:rPr>
              <w:t>ا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له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ن</w:t>
            </w:r>
            <w:r w:rsidRPr="00F80B07">
              <w:rPr>
                <w:rFonts w:ascii="Roboto" w:hAnsi="Roboto" w:hint="cs"/>
                <w:rtl/>
              </w:rPr>
              <w:t>یټې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cs"/>
                <w:rtl/>
              </w:rPr>
              <w:t>څ</w:t>
            </w:r>
            <w:r w:rsidRPr="00F80B07">
              <w:rPr>
                <w:rFonts w:ascii="Roboto" w:hAnsi="Roboto" w:hint="eastAsia"/>
                <w:rtl/>
              </w:rPr>
              <w:t>خه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45 </w:t>
            </w:r>
            <w:r w:rsidRPr="00F80B07">
              <w:rPr>
                <w:rFonts w:ascii="Roboto" w:hAnsi="Roboto" w:hint="eastAsia"/>
                <w:rtl/>
              </w:rPr>
              <w:t>ور</w:t>
            </w:r>
            <w:r w:rsidRPr="00F80B07">
              <w:rPr>
                <w:rFonts w:ascii="Roboto" w:hAnsi="Roboto" w:hint="cs"/>
                <w:rtl/>
              </w:rPr>
              <w:t>ځ</w:t>
            </w:r>
            <w:r w:rsidRPr="00F80B07">
              <w:rPr>
                <w:rFonts w:ascii="Roboto" w:hAnsi="Roboto" w:hint="eastAsia"/>
                <w:rtl/>
              </w:rPr>
              <w:t>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دننه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عادلانه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اور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 w:hint="eastAsia"/>
                <w:rtl/>
              </w:rPr>
              <w:t>دن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لپاره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غو</w:t>
            </w:r>
            <w:r w:rsidRPr="00F80B07">
              <w:rPr>
                <w:rFonts w:ascii="Roboto" w:hAnsi="Roboto" w:hint="cs"/>
                <w:rtl/>
              </w:rPr>
              <w:t>ښ</w:t>
            </w:r>
            <w:r w:rsidRPr="00F80B07">
              <w:rPr>
                <w:rFonts w:ascii="Roboto" w:hAnsi="Roboto" w:hint="eastAsia"/>
                <w:rtl/>
              </w:rPr>
              <w:t>تنه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وسپارئ،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که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نو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د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اور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 w:hint="eastAsia"/>
                <w:rtl/>
              </w:rPr>
              <w:t>دن</w:t>
            </w:r>
            <w:r w:rsidRPr="00F80B07">
              <w:rPr>
                <w:rFonts w:ascii="Roboto" w:hAnsi="Roboto" w:hint="cs"/>
                <w:rtl/>
              </w:rPr>
              <w:t>ې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cs"/>
                <w:rtl/>
              </w:rPr>
              <w:t>څ</w:t>
            </w:r>
            <w:r w:rsidRPr="00F80B07">
              <w:rPr>
                <w:rFonts w:ascii="Roboto" w:hAnsi="Roboto" w:hint="eastAsia"/>
                <w:rtl/>
              </w:rPr>
              <w:t>ارنوال</w:t>
            </w:r>
            <w:r w:rsidRPr="00F80B07">
              <w:rPr>
                <w:rFonts w:ascii="Roboto" w:hAnsi="Roboto"/>
              </w:rPr>
              <w:t xml:space="preserve"> (Hearing Examiner) </w:t>
            </w:r>
            <w:r w:rsidRPr="00F80B07">
              <w:rPr>
                <w:rFonts w:ascii="Roboto" w:hAnsi="Roboto" w:hint="eastAsia"/>
                <w:rtl/>
              </w:rPr>
              <w:t>به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ستاسو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غو</w:t>
            </w:r>
            <w:r w:rsidRPr="00F80B07">
              <w:rPr>
                <w:rFonts w:ascii="Roboto" w:hAnsi="Roboto" w:hint="cs"/>
                <w:rtl/>
              </w:rPr>
              <w:t>ښ</w:t>
            </w:r>
            <w:r w:rsidRPr="00F80B07">
              <w:rPr>
                <w:rFonts w:ascii="Roboto" w:hAnsi="Roboto" w:hint="eastAsia"/>
                <w:rtl/>
              </w:rPr>
              <w:t>تنه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ونه</w:t>
            </w:r>
            <w:r w:rsidRPr="00F80B07">
              <w:rPr>
                <w:rFonts w:ascii="Roboto" w:hAnsi="Roboto"/>
                <w:rtl/>
              </w:rPr>
              <w:t xml:space="preserve"> </w:t>
            </w:r>
            <w:r w:rsidRPr="00F80B07">
              <w:rPr>
                <w:rFonts w:ascii="Roboto" w:hAnsi="Roboto" w:hint="eastAsia"/>
                <w:rtl/>
              </w:rPr>
              <w:t>مني</w:t>
            </w:r>
            <w:r w:rsidRPr="00F80B07">
              <w:rPr>
                <w:rFonts w:ascii="Roboto" w:hAnsi="Roboto"/>
              </w:rPr>
              <w:t>.</w:t>
            </w:r>
          </w:p>
        </w:tc>
      </w:tr>
    </w:tbl>
    <w:p w14:paraId="25F7919F" w14:textId="77777777" w:rsidR="0033367E" w:rsidRPr="0033367E" w:rsidRDefault="0033367E" w:rsidP="0033367E">
      <w:pPr>
        <w:rPr>
          <w:sz w:val="20"/>
          <w:szCs w:val="20"/>
        </w:rPr>
      </w:pPr>
    </w:p>
    <w:sectPr w:rsidR="0033367E" w:rsidRPr="0033367E" w:rsidSect="00967E7F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E130" w14:textId="77777777" w:rsidR="00DA4BA2" w:rsidRDefault="00DA4BA2" w:rsidP="00184336">
      <w:r>
        <w:separator/>
      </w:r>
    </w:p>
  </w:endnote>
  <w:endnote w:type="continuationSeparator" w:id="0">
    <w:p w14:paraId="12FE0BD3" w14:textId="77777777" w:rsidR="00DA4BA2" w:rsidRDefault="00DA4BA2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2BA0" w14:textId="79929A7E" w:rsidR="0033367E" w:rsidRPr="00184336" w:rsidRDefault="0033367E" w:rsidP="0033367E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DCF-F-DETM13770-E-PS (R. 01/2025) (T. 03/2025)</w:t>
    </w:r>
    <w:r>
      <w:rPr>
        <w:sz w:val="16"/>
        <w:szCs w:val="18"/>
      </w:rPr>
      <w:ptab w:relativeTo="margin" w:alignment="right" w:leader="none"/>
    </w:r>
    <w:r w:rsidRPr="0033367E">
      <w:rPr>
        <w:sz w:val="16"/>
        <w:szCs w:val="18"/>
      </w:rPr>
      <w:fldChar w:fldCharType="begin"/>
    </w:r>
    <w:r w:rsidRPr="0033367E">
      <w:rPr>
        <w:sz w:val="16"/>
        <w:szCs w:val="18"/>
      </w:rPr>
      <w:instrText xml:space="preserve"> PAGE   \* MERGEFORMAT </w:instrText>
    </w:r>
    <w:r w:rsidRPr="0033367E">
      <w:rPr>
        <w:sz w:val="16"/>
        <w:szCs w:val="18"/>
      </w:rPr>
      <w:fldChar w:fldCharType="separate"/>
    </w:r>
    <w:r w:rsidRPr="0033367E">
      <w:rPr>
        <w:noProof/>
        <w:sz w:val="16"/>
        <w:szCs w:val="18"/>
      </w:rPr>
      <w:t>1</w:t>
    </w:r>
    <w:r w:rsidRPr="0033367E">
      <w:rPr>
        <w:noProof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5335" w14:textId="1B81CE01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</w:t>
    </w:r>
    <w:r w:rsidR="00B63556">
      <w:rPr>
        <w:sz w:val="16"/>
        <w:szCs w:val="18"/>
      </w:rPr>
      <w:t>DETM137</w:t>
    </w:r>
    <w:r w:rsidR="00352A4D">
      <w:rPr>
        <w:sz w:val="16"/>
        <w:szCs w:val="18"/>
      </w:rPr>
      <w:t>70</w:t>
    </w:r>
    <w:r w:rsidR="00B63556">
      <w:rPr>
        <w:sz w:val="16"/>
        <w:szCs w:val="18"/>
      </w:rPr>
      <w:t>-E</w:t>
    </w:r>
    <w:r w:rsidR="00AE39A2">
      <w:rPr>
        <w:sz w:val="16"/>
        <w:szCs w:val="18"/>
      </w:rPr>
      <w:t>-PS</w:t>
    </w:r>
    <w:r w:rsidR="00B63556">
      <w:rPr>
        <w:sz w:val="16"/>
        <w:szCs w:val="18"/>
      </w:rPr>
      <w:t xml:space="preserve"> </w:t>
    </w:r>
    <w:r>
      <w:rPr>
        <w:sz w:val="16"/>
        <w:szCs w:val="18"/>
      </w:rPr>
      <w:t>(</w:t>
    </w:r>
    <w:r w:rsidR="00B63556">
      <w:rPr>
        <w:sz w:val="16"/>
        <w:szCs w:val="18"/>
      </w:rPr>
      <w:t>R</w:t>
    </w:r>
    <w:r>
      <w:rPr>
        <w:sz w:val="16"/>
        <w:szCs w:val="18"/>
      </w:rPr>
      <w:t xml:space="preserve">. </w:t>
    </w:r>
    <w:r w:rsidR="00316DDF">
      <w:rPr>
        <w:sz w:val="16"/>
        <w:szCs w:val="18"/>
      </w:rPr>
      <w:t>0</w:t>
    </w:r>
    <w:r w:rsidR="008803B4">
      <w:rPr>
        <w:sz w:val="16"/>
        <w:szCs w:val="18"/>
      </w:rPr>
      <w:t>1</w:t>
    </w:r>
    <w:r w:rsidR="00316DDF">
      <w:rPr>
        <w:sz w:val="16"/>
        <w:szCs w:val="18"/>
      </w:rPr>
      <w:t>/202</w:t>
    </w:r>
    <w:r w:rsidR="008803B4">
      <w:rPr>
        <w:sz w:val="16"/>
        <w:szCs w:val="18"/>
      </w:rPr>
      <w:t>5</w:t>
    </w:r>
    <w:r w:rsidR="00316DDF">
      <w:rPr>
        <w:sz w:val="16"/>
        <w:szCs w:val="18"/>
      </w:rPr>
      <w:t>)</w:t>
    </w:r>
    <w:r w:rsidR="00AE39A2">
      <w:rPr>
        <w:sz w:val="16"/>
        <w:szCs w:val="18"/>
      </w:rPr>
      <w:t xml:space="preserve"> (T. 03/2025)</w:t>
    </w:r>
    <w:r w:rsidR="0033367E">
      <w:rPr>
        <w:sz w:val="16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11A9" w14:textId="77777777" w:rsidR="00DA4BA2" w:rsidRDefault="00DA4BA2" w:rsidP="00184336">
      <w:r>
        <w:separator/>
      </w:r>
    </w:p>
  </w:footnote>
  <w:footnote w:type="continuationSeparator" w:id="0">
    <w:p w14:paraId="53F7EA22" w14:textId="77777777" w:rsidR="00DA4BA2" w:rsidRDefault="00DA4BA2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432" w14:textId="25FDFDEB" w:rsidR="00184336" w:rsidRPr="005E55A6" w:rsidRDefault="00184336" w:rsidP="00184336">
    <w:pPr>
      <w:pStyle w:val="Header"/>
      <w:tabs>
        <w:tab w:val="clear" w:pos="4680"/>
        <w:tab w:val="clear" w:pos="9360"/>
      </w:tabs>
      <w:rPr>
        <w:sz w:val="16"/>
        <w:szCs w:val="18"/>
      </w:rPr>
    </w:pPr>
    <w:r>
      <w:rPr>
        <w:b/>
        <w:bCs/>
        <w:sz w:val="16"/>
        <w:szCs w:val="18"/>
      </w:rPr>
      <w:t>DEPARTMENT OF CHILDREN AND FAMILIES</w:t>
    </w:r>
    <w:r w:rsidR="005E55A6">
      <w:rPr>
        <w:b/>
        <w:bCs/>
        <w:sz w:val="16"/>
        <w:szCs w:val="18"/>
      </w:rPr>
      <w:ptab w:relativeTo="margin" w:alignment="right" w:leader="none"/>
    </w:r>
    <w:r w:rsidR="005E55A6">
      <w:rPr>
        <w:sz w:val="16"/>
        <w:szCs w:val="18"/>
      </w:rPr>
      <w:t>dcf.wisconsinn.gov</w:t>
    </w:r>
  </w:p>
  <w:p w14:paraId="46C4C33D" w14:textId="394DB0FF" w:rsidR="00184336" w:rsidRPr="0000675B" w:rsidRDefault="0000675B" w:rsidP="00184336">
    <w:pPr>
      <w:pStyle w:val="Header"/>
      <w:rPr>
        <w:sz w:val="16"/>
        <w:szCs w:val="18"/>
      </w:rPr>
    </w:pPr>
    <w:r>
      <w:rPr>
        <w:sz w:val="16"/>
        <w:szCs w:val="18"/>
      </w:rPr>
      <w:t xml:space="preserve">Division of </w:t>
    </w:r>
    <w:r w:rsidR="00B63556">
      <w:rPr>
        <w:sz w:val="16"/>
        <w:szCs w:val="18"/>
      </w:rPr>
      <w:t>Family and Economic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5CEB"/>
    <w:multiLevelType w:val="hybridMultilevel"/>
    <w:tmpl w:val="C8CC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41602"/>
    <w:multiLevelType w:val="hybridMultilevel"/>
    <w:tmpl w:val="07F8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F29"/>
    <w:multiLevelType w:val="hybridMultilevel"/>
    <w:tmpl w:val="00B6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7D20"/>
    <w:multiLevelType w:val="hybridMultilevel"/>
    <w:tmpl w:val="30161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787048"/>
    <w:multiLevelType w:val="hybridMultilevel"/>
    <w:tmpl w:val="8B4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94133"/>
    <w:multiLevelType w:val="hybridMultilevel"/>
    <w:tmpl w:val="02282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6894733">
    <w:abstractNumId w:val="3"/>
  </w:num>
  <w:num w:numId="2" w16cid:durableId="1419129717">
    <w:abstractNumId w:val="4"/>
  </w:num>
  <w:num w:numId="3" w16cid:durableId="622033471">
    <w:abstractNumId w:val="1"/>
  </w:num>
  <w:num w:numId="4" w16cid:durableId="220557972">
    <w:abstractNumId w:val="2"/>
  </w:num>
  <w:num w:numId="5" w16cid:durableId="1600218480">
    <w:abstractNumId w:val="0"/>
  </w:num>
  <w:num w:numId="6" w16cid:durableId="1052996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cT6JYcFnuHQk+1OOW0drR3aYBuM9i9wj9Tmvwx6At9VIjvlwmEfV+Ju5NC11JGbOOPDgTyWkiu40plzx4uhooQ==" w:salt="E3jyLIDeudv85i8TWgk0c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24B56"/>
    <w:rsid w:val="00030AC8"/>
    <w:rsid w:val="00055FDF"/>
    <w:rsid w:val="000A4821"/>
    <w:rsid w:val="000B143A"/>
    <w:rsid w:val="000B712F"/>
    <w:rsid w:val="000C3EA8"/>
    <w:rsid w:val="00107E41"/>
    <w:rsid w:val="00112434"/>
    <w:rsid w:val="0012617D"/>
    <w:rsid w:val="00127792"/>
    <w:rsid w:val="00140842"/>
    <w:rsid w:val="001428A4"/>
    <w:rsid w:val="0015727C"/>
    <w:rsid w:val="00157D9E"/>
    <w:rsid w:val="00177346"/>
    <w:rsid w:val="00184336"/>
    <w:rsid w:val="001960A6"/>
    <w:rsid w:val="001B43F3"/>
    <w:rsid w:val="001C3404"/>
    <w:rsid w:val="001C5841"/>
    <w:rsid w:val="001E3AA0"/>
    <w:rsid w:val="001F7940"/>
    <w:rsid w:val="00222850"/>
    <w:rsid w:val="002242AD"/>
    <w:rsid w:val="00242411"/>
    <w:rsid w:val="0026039B"/>
    <w:rsid w:val="00292D2A"/>
    <w:rsid w:val="002A2990"/>
    <w:rsid w:val="002D52C5"/>
    <w:rsid w:val="002D57EF"/>
    <w:rsid w:val="00305716"/>
    <w:rsid w:val="00316DDF"/>
    <w:rsid w:val="0031728D"/>
    <w:rsid w:val="0033367E"/>
    <w:rsid w:val="00350502"/>
    <w:rsid w:val="00352A4D"/>
    <w:rsid w:val="00390029"/>
    <w:rsid w:val="00390DD1"/>
    <w:rsid w:val="0039636B"/>
    <w:rsid w:val="00397162"/>
    <w:rsid w:val="003B6FF4"/>
    <w:rsid w:val="003C1115"/>
    <w:rsid w:val="003C4CBE"/>
    <w:rsid w:val="003D03E8"/>
    <w:rsid w:val="003D74BF"/>
    <w:rsid w:val="003E0250"/>
    <w:rsid w:val="003F6CDE"/>
    <w:rsid w:val="004203FB"/>
    <w:rsid w:val="00497501"/>
    <w:rsid w:val="004B68EB"/>
    <w:rsid w:val="004C0A73"/>
    <w:rsid w:val="004C3DF7"/>
    <w:rsid w:val="004D441C"/>
    <w:rsid w:val="004D6988"/>
    <w:rsid w:val="004F7019"/>
    <w:rsid w:val="005110AA"/>
    <w:rsid w:val="00533715"/>
    <w:rsid w:val="00547861"/>
    <w:rsid w:val="00577105"/>
    <w:rsid w:val="005979B3"/>
    <w:rsid w:val="005E00B5"/>
    <w:rsid w:val="005E55A6"/>
    <w:rsid w:val="005F7F6A"/>
    <w:rsid w:val="00603890"/>
    <w:rsid w:val="00641120"/>
    <w:rsid w:val="00670194"/>
    <w:rsid w:val="00676314"/>
    <w:rsid w:val="0068108E"/>
    <w:rsid w:val="00691A81"/>
    <w:rsid w:val="006A2E19"/>
    <w:rsid w:val="006C469D"/>
    <w:rsid w:val="006D05C0"/>
    <w:rsid w:val="00701419"/>
    <w:rsid w:val="007073A5"/>
    <w:rsid w:val="00730D08"/>
    <w:rsid w:val="00753A97"/>
    <w:rsid w:val="007566BD"/>
    <w:rsid w:val="00770B5A"/>
    <w:rsid w:val="007C68B9"/>
    <w:rsid w:val="007E173F"/>
    <w:rsid w:val="0082161E"/>
    <w:rsid w:val="0082396E"/>
    <w:rsid w:val="008803B4"/>
    <w:rsid w:val="008958C3"/>
    <w:rsid w:val="00897FBD"/>
    <w:rsid w:val="008B4DD9"/>
    <w:rsid w:val="00905699"/>
    <w:rsid w:val="009314A6"/>
    <w:rsid w:val="00957E4C"/>
    <w:rsid w:val="009659B7"/>
    <w:rsid w:val="00967E7F"/>
    <w:rsid w:val="009E4B02"/>
    <w:rsid w:val="009E7D86"/>
    <w:rsid w:val="009F56BE"/>
    <w:rsid w:val="00A017DE"/>
    <w:rsid w:val="00A23103"/>
    <w:rsid w:val="00A33404"/>
    <w:rsid w:val="00A36CFA"/>
    <w:rsid w:val="00A42847"/>
    <w:rsid w:val="00A73E40"/>
    <w:rsid w:val="00A754CC"/>
    <w:rsid w:val="00A93D3E"/>
    <w:rsid w:val="00AA322F"/>
    <w:rsid w:val="00AB08B2"/>
    <w:rsid w:val="00AC61F4"/>
    <w:rsid w:val="00AC7F11"/>
    <w:rsid w:val="00AD0F78"/>
    <w:rsid w:val="00AE0CFE"/>
    <w:rsid w:val="00AE39A2"/>
    <w:rsid w:val="00AF00E1"/>
    <w:rsid w:val="00B63556"/>
    <w:rsid w:val="00B80948"/>
    <w:rsid w:val="00B83A25"/>
    <w:rsid w:val="00BA6D86"/>
    <w:rsid w:val="00BD3CB8"/>
    <w:rsid w:val="00BE0249"/>
    <w:rsid w:val="00BE024F"/>
    <w:rsid w:val="00C3403F"/>
    <w:rsid w:val="00C46AC3"/>
    <w:rsid w:val="00C47E5E"/>
    <w:rsid w:val="00C7245A"/>
    <w:rsid w:val="00C82241"/>
    <w:rsid w:val="00D324DD"/>
    <w:rsid w:val="00D42FB3"/>
    <w:rsid w:val="00D6584F"/>
    <w:rsid w:val="00D72C0E"/>
    <w:rsid w:val="00D83376"/>
    <w:rsid w:val="00D9020B"/>
    <w:rsid w:val="00D93360"/>
    <w:rsid w:val="00D979ED"/>
    <w:rsid w:val="00DA2E71"/>
    <w:rsid w:val="00DA4BA2"/>
    <w:rsid w:val="00DA720D"/>
    <w:rsid w:val="00DB4382"/>
    <w:rsid w:val="00E0001C"/>
    <w:rsid w:val="00E02868"/>
    <w:rsid w:val="00E07AFA"/>
    <w:rsid w:val="00E12DC9"/>
    <w:rsid w:val="00E15201"/>
    <w:rsid w:val="00E278A7"/>
    <w:rsid w:val="00E43ECF"/>
    <w:rsid w:val="00E51AB6"/>
    <w:rsid w:val="00E56B42"/>
    <w:rsid w:val="00E80713"/>
    <w:rsid w:val="00E90527"/>
    <w:rsid w:val="00E96529"/>
    <w:rsid w:val="00ED53FC"/>
    <w:rsid w:val="00EE56FB"/>
    <w:rsid w:val="00EF166C"/>
    <w:rsid w:val="00F26668"/>
    <w:rsid w:val="00F37E13"/>
    <w:rsid w:val="00F76001"/>
    <w:rsid w:val="00F76352"/>
    <w:rsid w:val="00F80B07"/>
    <w:rsid w:val="00F90B66"/>
    <w:rsid w:val="00FA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314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B6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C469D"/>
    <w:pPr>
      <w:widowControl w:val="0"/>
      <w:autoSpaceDE w:val="0"/>
      <w:autoSpaceDN w:val="0"/>
      <w:adjustRightInd w:val="0"/>
      <w:ind w:left="215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C469D"/>
    <w:rPr>
      <w:rFonts w:ascii="Arial" w:eastAsiaTheme="minorEastAsia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8B4DD9"/>
  </w:style>
  <w:style w:type="character" w:styleId="CommentReference">
    <w:name w:val="annotation reference"/>
    <w:basedOn w:val="DefaultParagraphFont"/>
    <w:uiPriority w:val="99"/>
    <w:semiHidden/>
    <w:unhideWhenUsed/>
    <w:rsid w:val="004D6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9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9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9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9114-B63A-493D-95AC-FA6BD272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Refugee Cash Assistance (RCA) Sanctions - Notice of Decision (Pashto), DCF-F-DETM13770-E-PS</vt:lpstr>
    </vt:vector>
  </TitlesOfParts>
  <Company>DCF - State of Wisconsin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Cash Assistance (RCA) Sanctions - Notice of Decision (Pashto), DCF-F-DETM13770-E-PS</dc:title>
  <dc:subject>Division of Family and Economic Security</dc:subject>
  <dc:creator/>
  <cp:keywords>department of children and families, division of family and economic security, bureau of refugee programs, refugee cash assistance sanctions notice of decision, dcf-f-detm13770-e-ps, dcf-f-detm13770-e-ps refugee cash assistance sanctions notice of decision, refugee cash assistance, rca</cp:keywords>
  <dc:description>R. 01/2025. T. 03/2025.</dc:description>
  <cp:lastModifiedBy>Kramer, Kathleen M - DCF</cp:lastModifiedBy>
  <cp:revision>4</cp:revision>
  <dcterms:created xsi:type="dcterms:W3CDTF">2025-03-27T22:22:00Z</dcterms:created>
  <dcterms:modified xsi:type="dcterms:W3CDTF">2025-03-27T22:22:00Z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c21cc28a6c6bd9f83eb2a836c7b11e4acca5ad27b9fa9a990ec9088fd5e2c9b6</vt:lpwstr>
  </property>
</Properties>
</file>