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8E7893" w14:textId="7E6F9EF7" w:rsidR="00D83376" w:rsidRDefault="006049CC" w:rsidP="00306B9B">
      <w:pPr>
        <w:spacing w:before="120"/>
        <w:jc w:val="center"/>
        <w:rPr>
          <w:b/>
          <w:bCs/>
          <w:sz w:val="28"/>
          <w:szCs w:val="28"/>
          <w:lang w:val="uk-UA"/>
        </w:rPr>
      </w:pPr>
      <w:r w:rsidRPr="00935D5D">
        <w:rPr>
          <w:b/>
          <w:bCs/>
          <w:sz w:val="28"/>
          <w:szCs w:val="28"/>
          <w:lang w:val="uk-UA"/>
        </w:rPr>
        <w:t>Припинення виплат за Програмою грошової допомоги біженцям (RCA) / Програмою медичної допомоги біженцям (RMA)</w:t>
      </w:r>
    </w:p>
    <w:p w14:paraId="45F9EF63" w14:textId="77777777" w:rsidR="001F2DF1" w:rsidRDefault="001F2DF1" w:rsidP="001F2DF1">
      <w:pPr>
        <w:adjustRightInd w:val="0"/>
        <w:snapToGrid w:val="0"/>
        <w:spacing w:after="60"/>
        <w:jc w:val="center"/>
        <w:rPr>
          <w:b/>
          <w:bCs/>
          <w:sz w:val="28"/>
          <w:szCs w:val="28"/>
          <w:lang w:val="uk-UA"/>
        </w:rPr>
      </w:pPr>
      <w:r w:rsidRPr="00052EF0">
        <w:rPr>
          <w:b/>
          <w:bCs/>
          <w:sz w:val="28"/>
          <w:szCs w:val="28"/>
          <w:lang w:val="uk-UA"/>
        </w:rPr>
        <w:t>Повідомлення про прийняте рішення</w:t>
      </w:r>
    </w:p>
    <w:p w14:paraId="6E1779F6" w14:textId="57617CE3" w:rsidR="003A5179" w:rsidRPr="00B808A5" w:rsidRDefault="00935D5D" w:rsidP="001F2DF1">
      <w:pPr>
        <w:spacing w:after="120"/>
        <w:jc w:val="center"/>
        <w:rPr>
          <w:sz w:val="20"/>
          <w:szCs w:val="20"/>
        </w:rPr>
      </w:pPr>
      <w:r w:rsidRPr="00B808A5">
        <w:rPr>
          <w:sz w:val="20"/>
          <w:szCs w:val="20"/>
        </w:rPr>
        <w:t>Refugee cash assistance (RCA) / Refugee medical assistance (RMA) termination</w:t>
      </w:r>
      <w:r w:rsidR="001F2DF1">
        <w:rPr>
          <w:sz w:val="20"/>
          <w:szCs w:val="20"/>
        </w:rPr>
        <w:t xml:space="preserve"> - </w:t>
      </w:r>
      <w:r w:rsidR="003A5179" w:rsidRPr="00B808A5">
        <w:rPr>
          <w:sz w:val="20"/>
          <w:szCs w:val="20"/>
        </w:rPr>
        <w:t xml:space="preserve">Notice of </w:t>
      </w:r>
      <w:proofErr w:type="gramStart"/>
      <w:r w:rsidR="003A5179" w:rsidRPr="00B808A5">
        <w:rPr>
          <w:sz w:val="20"/>
          <w:szCs w:val="20"/>
        </w:rPr>
        <w:t>decision</w:t>
      </w:r>
      <w:proofErr w:type="gramEnd"/>
    </w:p>
    <w:p w14:paraId="1A2A177F" w14:textId="68F3DCD7" w:rsidR="00D83376" w:rsidRPr="003A5179" w:rsidRDefault="008848D3" w:rsidP="00FA7EBD">
      <w:pPr>
        <w:spacing w:after="120"/>
        <w:rPr>
          <w:sz w:val="20"/>
          <w:szCs w:val="20"/>
          <w:lang w:val="uk-UA"/>
        </w:rPr>
      </w:pPr>
      <w:r w:rsidRPr="003A5179">
        <w:rPr>
          <w:sz w:val="20"/>
          <w:szCs w:val="20"/>
          <w:lang w:val="uk-UA"/>
        </w:rPr>
        <w:t>Надана вами особиста інформація може бути використана для вторинних цілей</w:t>
      </w:r>
      <w:r w:rsidR="00F90B66" w:rsidRPr="003A5179">
        <w:rPr>
          <w:sz w:val="20"/>
          <w:szCs w:val="20"/>
          <w:lang w:val="uk-UA"/>
        </w:rPr>
        <w:t xml:space="preserve"> [Privacy Law, s. 15.04(1)(m), Wisconsin Statutes].</w:t>
      </w:r>
    </w:p>
    <w:tbl>
      <w:tblPr>
        <w:tblStyle w:val="TableGrid"/>
        <w:tblW w:w="10800" w:type="dxa"/>
        <w:tblLayout w:type="fixed"/>
        <w:tblCellMar>
          <w:left w:w="43" w:type="dxa"/>
          <w:right w:w="43" w:type="dxa"/>
        </w:tblCellMar>
        <w:tblLook w:val="04A0" w:firstRow="1" w:lastRow="0" w:firstColumn="1" w:lastColumn="0" w:noHBand="0" w:noVBand="1"/>
      </w:tblPr>
      <w:tblGrid>
        <w:gridCol w:w="5400"/>
        <w:gridCol w:w="360"/>
        <w:gridCol w:w="2520"/>
        <w:gridCol w:w="2520"/>
      </w:tblGrid>
      <w:tr w:rsidR="00603890" w:rsidRPr="003A5179" w14:paraId="698FDA28" w14:textId="77777777" w:rsidTr="006C469D">
        <w:trPr>
          <w:cantSplit/>
          <w:trHeight w:val="288"/>
        </w:trPr>
        <w:tc>
          <w:tcPr>
            <w:tcW w:w="10800" w:type="dxa"/>
            <w:gridSpan w:val="4"/>
            <w:tcBorders>
              <w:left w:val="nil"/>
              <w:right w:val="nil"/>
            </w:tcBorders>
            <w:vAlign w:val="center"/>
          </w:tcPr>
          <w:p w14:paraId="33A8B0B5" w14:textId="0F5D192C" w:rsidR="003A5179" w:rsidRPr="00B808A5" w:rsidRDefault="003A0D62" w:rsidP="001F2DF1">
            <w:pPr>
              <w:rPr>
                <w:rFonts w:ascii="Roboto" w:hAnsi="Roboto"/>
                <w:sz w:val="20"/>
                <w:szCs w:val="20"/>
              </w:rPr>
            </w:pPr>
            <w:r w:rsidRPr="003A5179">
              <w:rPr>
                <w:rFonts w:ascii="Roboto" w:hAnsi="Roboto"/>
                <w:b/>
                <w:bCs/>
                <w:sz w:val="20"/>
                <w:szCs w:val="20"/>
                <w:lang w:val="uk-UA"/>
              </w:rPr>
              <w:t>Теперішній працює</w:t>
            </w:r>
          </w:p>
        </w:tc>
      </w:tr>
      <w:tr w:rsidR="00730D08" w:rsidRPr="003A5179" w14:paraId="1F60DDEE" w14:textId="77777777" w:rsidTr="00F26668">
        <w:trPr>
          <w:cantSplit/>
          <w:trHeight w:val="576"/>
        </w:trPr>
        <w:tc>
          <w:tcPr>
            <w:tcW w:w="8280" w:type="dxa"/>
            <w:gridSpan w:val="3"/>
            <w:tcBorders>
              <w:left w:val="nil"/>
            </w:tcBorders>
          </w:tcPr>
          <w:p w14:paraId="636A992D" w14:textId="5620FABD" w:rsidR="00730D08" w:rsidRPr="003A5179" w:rsidRDefault="005C08A9" w:rsidP="00FA7EBD">
            <w:pPr>
              <w:spacing w:before="20"/>
              <w:rPr>
                <w:rFonts w:ascii="Roboto" w:hAnsi="Roboto"/>
                <w:sz w:val="20"/>
                <w:szCs w:val="20"/>
                <w:lang w:val="uk-UA"/>
              </w:rPr>
            </w:pPr>
            <w:r w:rsidRPr="003A5179">
              <w:rPr>
                <w:rFonts w:ascii="Roboto" w:hAnsi="Roboto"/>
                <w:sz w:val="20"/>
                <w:szCs w:val="20"/>
                <w:lang w:val="uk-UA"/>
              </w:rPr>
              <w:t>Ім’я працівника</w:t>
            </w:r>
          </w:p>
          <w:p w14:paraId="7B06F7BD" w14:textId="4142C4B6" w:rsidR="00730D08" w:rsidRPr="001F2DF1" w:rsidRDefault="00E12DC9" w:rsidP="00FA7EBD">
            <w:pPr>
              <w:spacing w:before="20" w:after="40"/>
              <w:rPr>
                <w:rFonts w:ascii="Garamond" w:hAnsi="Garamond"/>
                <w:lang w:val="uk-UA"/>
              </w:rPr>
            </w:pPr>
            <w:r w:rsidRPr="001F2DF1">
              <w:rPr>
                <w:rFonts w:ascii="Garamond" w:hAnsi="Garamond"/>
                <w:lang w:val="uk-UA"/>
              </w:rPr>
              <w:fldChar w:fldCharType="begin">
                <w:ffData>
                  <w:name w:val="Text5"/>
                  <w:enabled/>
                  <w:calcOnExit w:val="0"/>
                  <w:textInput>
                    <w:maxLength w:val="85"/>
                  </w:textInput>
                </w:ffData>
              </w:fldChar>
            </w:r>
            <w:r w:rsidRPr="001F2DF1">
              <w:rPr>
                <w:rFonts w:ascii="Garamond" w:hAnsi="Garamond"/>
                <w:lang w:val="uk-UA"/>
              </w:rPr>
              <w:instrText xml:space="preserve"> FORMTEXT </w:instrText>
            </w:r>
            <w:r w:rsidRPr="001F2DF1">
              <w:rPr>
                <w:rFonts w:ascii="Garamond" w:hAnsi="Garamond"/>
                <w:lang w:val="uk-UA"/>
              </w:rPr>
            </w:r>
            <w:r w:rsidRPr="001F2DF1">
              <w:rPr>
                <w:rFonts w:ascii="Garamond" w:hAnsi="Garamond"/>
                <w:lang w:val="uk-UA"/>
              </w:rPr>
              <w:fldChar w:fldCharType="separate"/>
            </w:r>
            <w:r w:rsidR="004C0A73" w:rsidRPr="001F2DF1">
              <w:rPr>
                <w:rFonts w:ascii="Garamond" w:hAnsi="Garamond"/>
                <w:lang w:val="uk-UA"/>
              </w:rPr>
              <w:t> </w:t>
            </w:r>
            <w:r w:rsidR="004C0A73" w:rsidRPr="001F2DF1">
              <w:rPr>
                <w:rFonts w:ascii="Garamond" w:hAnsi="Garamond"/>
                <w:lang w:val="uk-UA"/>
              </w:rPr>
              <w:t> </w:t>
            </w:r>
            <w:r w:rsidR="004C0A73" w:rsidRPr="001F2DF1">
              <w:rPr>
                <w:rFonts w:ascii="Garamond" w:hAnsi="Garamond"/>
                <w:lang w:val="uk-UA"/>
              </w:rPr>
              <w:t> </w:t>
            </w:r>
            <w:r w:rsidR="004C0A73" w:rsidRPr="001F2DF1">
              <w:rPr>
                <w:rFonts w:ascii="Garamond" w:hAnsi="Garamond"/>
                <w:lang w:val="uk-UA"/>
              </w:rPr>
              <w:t> </w:t>
            </w:r>
            <w:r w:rsidR="004C0A73" w:rsidRPr="001F2DF1">
              <w:rPr>
                <w:rFonts w:ascii="Garamond" w:hAnsi="Garamond"/>
                <w:lang w:val="uk-UA"/>
              </w:rPr>
              <w:t> </w:t>
            </w:r>
            <w:r w:rsidRPr="001F2DF1">
              <w:rPr>
                <w:rFonts w:ascii="Garamond" w:hAnsi="Garamond"/>
                <w:lang w:val="uk-UA"/>
              </w:rPr>
              <w:fldChar w:fldCharType="end"/>
            </w:r>
          </w:p>
        </w:tc>
        <w:tc>
          <w:tcPr>
            <w:tcW w:w="2520" w:type="dxa"/>
            <w:tcBorders>
              <w:bottom w:val="single" w:sz="4" w:space="0" w:color="auto"/>
              <w:right w:val="nil"/>
            </w:tcBorders>
          </w:tcPr>
          <w:p w14:paraId="4B3D3DEB" w14:textId="321698CE" w:rsidR="0031728D" w:rsidRPr="003A5179" w:rsidRDefault="00137445" w:rsidP="00FA7EBD">
            <w:pPr>
              <w:spacing w:before="20"/>
              <w:rPr>
                <w:rFonts w:ascii="Roboto" w:hAnsi="Roboto"/>
                <w:sz w:val="20"/>
                <w:szCs w:val="20"/>
                <w:lang w:val="uk-UA"/>
              </w:rPr>
            </w:pPr>
            <w:r w:rsidRPr="003A5179">
              <w:rPr>
                <w:rFonts w:ascii="Roboto" w:hAnsi="Roboto"/>
                <w:sz w:val="20"/>
                <w:szCs w:val="20"/>
                <w:lang w:val="uk-UA"/>
              </w:rPr>
              <w:t>Номер телефону</w:t>
            </w:r>
          </w:p>
          <w:p w14:paraId="555B01CC" w14:textId="32F73EBC" w:rsidR="00730D08" w:rsidRPr="003A5179" w:rsidRDefault="000A4821" w:rsidP="00FA7EBD">
            <w:pPr>
              <w:spacing w:before="20" w:after="40"/>
              <w:rPr>
                <w:rFonts w:ascii="Roboto" w:hAnsi="Roboto"/>
                <w:sz w:val="20"/>
                <w:szCs w:val="20"/>
                <w:lang w:val="uk-UA"/>
              </w:rPr>
            </w:pPr>
            <w:r w:rsidRPr="001F2DF1">
              <w:rPr>
                <w:rFonts w:ascii="Garamond" w:hAnsi="Garamond"/>
                <w:lang w:val="uk-UA"/>
              </w:rPr>
              <w:fldChar w:fldCharType="begin">
                <w:ffData>
                  <w:name w:val=""/>
                  <w:enabled/>
                  <w:calcOnExit w:val="0"/>
                  <w:statusText w:type="text" w:val="(XXX) XXX-XXXX"/>
                  <w:textInput>
                    <w:maxLength w:val="10"/>
                  </w:textInput>
                </w:ffData>
              </w:fldChar>
            </w:r>
            <w:r w:rsidRPr="001F2DF1">
              <w:rPr>
                <w:rFonts w:ascii="Garamond" w:hAnsi="Garamond"/>
                <w:lang w:val="uk-UA"/>
              </w:rPr>
              <w:instrText xml:space="preserve"> FORMTEXT </w:instrText>
            </w:r>
            <w:r w:rsidRPr="001F2DF1">
              <w:rPr>
                <w:rFonts w:ascii="Garamond" w:hAnsi="Garamond"/>
                <w:lang w:val="uk-UA"/>
              </w:rPr>
            </w:r>
            <w:r w:rsidRPr="001F2DF1">
              <w:rPr>
                <w:rFonts w:ascii="Garamond" w:hAnsi="Garamond"/>
                <w:lang w:val="uk-UA"/>
              </w:rPr>
              <w:fldChar w:fldCharType="separate"/>
            </w:r>
            <w:r w:rsidR="004C0A73" w:rsidRPr="001F2DF1">
              <w:rPr>
                <w:rFonts w:ascii="Garamond" w:hAnsi="Garamond"/>
                <w:lang w:val="uk-UA"/>
              </w:rPr>
              <w:t> </w:t>
            </w:r>
            <w:r w:rsidR="004C0A73" w:rsidRPr="001F2DF1">
              <w:rPr>
                <w:rFonts w:ascii="Garamond" w:hAnsi="Garamond"/>
                <w:lang w:val="uk-UA"/>
              </w:rPr>
              <w:t> </w:t>
            </w:r>
            <w:r w:rsidR="004C0A73" w:rsidRPr="001F2DF1">
              <w:rPr>
                <w:rFonts w:ascii="Garamond" w:hAnsi="Garamond"/>
                <w:lang w:val="uk-UA"/>
              </w:rPr>
              <w:t> </w:t>
            </w:r>
            <w:r w:rsidR="004C0A73" w:rsidRPr="001F2DF1">
              <w:rPr>
                <w:rFonts w:ascii="Garamond" w:hAnsi="Garamond"/>
                <w:lang w:val="uk-UA"/>
              </w:rPr>
              <w:t> </w:t>
            </w:r>
            <w:r w:rsidR="004C0A73" w:rsidRPr="001F2DF1">
              <w:rPr>
                <w:rFonts w:ascii="Garamond" w:hAnsi="Garamond"/>
                <w:lang w:val="uk-UA"/>
              </w:rPr>
              <w:t> </w:t>
            </w:r>
            <w:r w:rsidRPr="001F2DF1">
              <w:rPr>
                <w:rFonts w:ascii="Garamond" w:hAnsi="Garamond"/>
                <w:lang w:val="uk-UA"/>
              </w:rPr>
              <w:fldChar w:fldCharType="end"/>
            </w:r>
          </w:p>
        </w:tc>
      </w:tr>
      <w:tr w:rsidR="00AE0CFE" w:rsidRPr="003A5179" w14:paraId="6393B867" w14:textId="77777777" w:rsidTr="00C66C64">
        <w:trPr>
          <w:cantSplit/>
          <w:trHeight w:val="576"/>
        </w:trPr>
        <w:tc>
          <w:tcPr>
            <w:tcW w:w="5400" w:type="dxa"/>
            <w:tcBorders>
              <w:left w:val="nil"/>
              <w:bottom w:val="single" w:sz="4" w:space="0" w:color="auto"/>
            </w:tcBorders>
          </w:tcPr>
          <w:p w14:paraId="3C978E66" w14:textId="3D4FC69E" w:rsidR="00AE0CFE" w:rsidRPr="003A5179" w:rsidRDefault="001F16BE" w:rsidP="00FA7EBD">
            <w:pPr>
              <w:spacing w:before="20"/>
              <w:rPr>
                <w:rFonts w:ascii="Roboto" w:hAnsi="Roboto"/>
                <w:sz w:val="20"/>
                <w:szCs w:val="20"/>
                <w:lang w:val="uk-UA"/>
              </w:rPr>
            </w:pPr>
            <w:r w:rsidRPr="003A5179">
              <w:rPr>
                <w:rFonts w:ascii="Roboto" w:hAnsi="Roboto"/>
                <w:sz w:val="20"/>
                <w:szCs w:val="20"/>
                <w:lang w:val="uk-UA"/>
              </w:rPr>
              <w:t>Округ працівника</w:t>
            </w:r>
          </w:p>
          <w:p w14:paraId="1D3EC3E9" w14:textId="5E4751F2" w:rsidR="00AE0CFE" w:rsidRPr="003A5179" w:rsidRDefault="000A4821" w:rsidP="00FA7EBD">
            <w:pPr>
              <w:spacing w:before="20" w:after="40"/>
              <w:rPr>
                <w:rFonts w:ascii="Roboto" w:hAnsi="Roboto"/>
                <w:sz w:val="20"/>
                <w:szCs w:val="20"/>
                <w:lang w:val="uk-UA"/>
              </w:rPr>
            </w:pPr>
            <w:r w:rsidRPr="001F2DF1">
              <w:rPr>
                <w:rFonts w:ascii="Garamond" w:hAnsi="Garamond"/>
                <w:lang w:val="uk-UA"/>
              </w:rPr>
              <w:fldChar w:fldCharType="begin">
                <w:ffData>
                  <w:name w:val=""/>
                  <w:enabled/>
                  <w:calcOnExit w:val="0"/>
                  <w:textInput>
                    <w:maxLength w:val="25"/>
                  </w:textInput>
                </w:ffData>
              </w:fldChar>
            </w:r>
            <w:r w:rsidRPr="001F2DF1">
              <w:rPr>
                <w:rFonts w:ascii="Garamond" w:hAnsi="Garamond"/>
                <w:lang w:val="uk-UA"/>
              </w:rPr>
              <w:instrText xml:space="preserve"> FORMTEXT </w:instrText>
            </w:r>
            <w:r w:rsidRPr="001F2DF1">
              <w:rPr>
                <w:rFonts w:ascii="Garamond" w:hAnsi="Garamond"/>
                <w:lang w:val="uk-UA"/>
              </w:rPr>
            </w:r>
            <w:r w:rsidRPr="001F2DF1">
              <w:rPr>
                <w:rFonts w:ascii="Garamond" w:hAnsi="Garamond"/>
                <w:lang w:val="uk-UA"/>
              </w:rPr>
              <w:fldChar w:fldCharType="separate"/>
            </w:r>
            <w:r w:rsidR="004C0A73" w:rsidRPr="001F2DF1">
              <w:rPr>
                <w:rFonts w:ascii="Garamond" w:hAnsi="Garamond"/>
                <w:lang w:val="uk-UA"/>
              </w:rPr>
              <w:t> </w:t>
            </w:r>
            <w:r w:rsidR="004C0A73" w:rsidRPr="001F2DF1">
              <w:rPr>
                <w:rFonts w:ascii="Garamond" w:hAnsi="Garamond"/>
                <w:lang w:val="uk-UA"/>
              </w:rPr>
              <w:t> </w:t>
            </w:r>
            <w:r w:rsidR="004C0A73" w:rsidRPr="001F2DF1">
              <w:rPr>
                <w:rFonts w:ascii="Garamond" w:hAnsi="Garamond"/>
                <w:lang w:val="uk-UA"/>
              </w:rPr>
              <w:t> </w:t>
            </w:r>
            <w:r w:rsidR="004C0A73" w:rsidRPr="001F2DF1">
              <w:rPr>
                <w:rFonts w:ascii="Garamond" w:hAnsi="Garamond"/>
                <w:lang w:val="uk-UA"/>
              </w:rPr>
              <w:t> </w:t>
            </w:r>
            <w:r w:rsidR="004C0A73" w:rsidRPr="001F2DF1">
              <w:rPr>
                <w:rFonts w:ascii="Garamond" w:hAnsi="Garamond"/>
                <w:lang w:val="uk-UA"/>
              </w:rPr>
              <w:t> </w:t>
            </w:r>
            <w:r w:rsidRPr="001F2DF1">
              <w:rPr>
                <w:rFonts w:ascii="Garamond" w:hAnsi="Garamond"/>
                <w:lang w:val="uk-UA"/>
              </w:rPr>
              <w:fldChar w:fldCharType="end"/>
            </w:r>
          </w:p>
        </w:tc>
        <w:tc>
          <w:tcPr>
            <w:tcW w:w="5400" w:type="dxa"/>
            <w:gridSpan w:val="3"/>
            <w:tcBorders>
              <w:bottom w:val="single" w:sz="4" w:space="0" w:color="auto"/>
              <w:right w:val="nil"/>
            </w:tcBorders>
          </w:tcPr>
          <w:p w14:paraId="6E6ACDE0" w14:textId="45083022" w:rsidR="00AE0CFE" w:rsidRPr="003A5179" w:rsidRDefault="001F16BE" w:rsidP="00FA7EBD">
            <w:pPr>
              <w:spacing w:before="20"/>
              <w:rPr>
                <w:rFonts w:ascii="Roboto" w:hAnsi="Roboto"/>
                <w:sz w:val="20"/>
                <w:szCs w:val="20"/>
                <w:lang w:val="uk-UA"/>
              </w:rPr>
            </w:pPr>
            <w:r w:rsidRPr="003A5179">
              <w:rPr>
                <w:rFonts w:ascii="Roboto" w:hAnsi="Roboto"/>
                <w:sz w:val="20"/>
                <w:szCs w:val="20"/>
                <w:lang w:val="uk-UA"/>
              </w:rPr>
              <w:t>Регіон працівника (якщо є)</w:t>
            </w:r>
          </w:p>
          <w:p w14:paraId="12690FE6" w14:textId="6598D790" w:rsidR="00AE0CFE" w:rsidRPr="003A5179" w:rsidRDefault="000A4821" w:rsidP="00FA7EBD">
            <w:pPr>
              <w:spacing w:before="20" w:after="40"/>
              <w:rPr>
                <w:rFonts w:ascii="Roboto" w:hAnsi="Roboto"/>
                <w:sz w:val="20"/>
                <w:szCs w:val="20"/>
                <w:lang w:val="uk-UA"/>
              </w:rPr>
            </w:pPr>
            <w:r w:rsidRPr="001F2DF1">
              <w:rPr>
                <w:rFonts w:ascii="Garamond" w:hAnsi="Garamond"/>
                <w:lang w:val="uk-UA"/>
              </w:rPr>
              <w:fldChar w:fldCharType="begin">
                <w:ffData>
                  <w:name w:val=""/>
                  <w:enabled/>
                  <w:calcOnExit w:val="0"/>
                  <w:statusText w:type="text" w:val="(XXX) XXX-XXXX"/>
                  <w:textInput>
                    <w:maxLength w:val="25"/>
                  </w:textInput>
                </w:ffData>
              </w:fldChar>
            </w:r>
            <w:r w:rsidRPr="001F2DF1">
              <w:rPr>
                <w:rFonts w:ascii="Garamond" w:hAnsi="Garamond"/>
                <w:lang w:val="uk-UA"/>
              </w:rPr>
              <w:instrText xml:space="preserve"> FORMTEXT </w:instrText>
            </w:r>
            <w:r w:rsidRPr="001F2DF1">
              <w:rPr>
                <w:rFonts w:ascii="Garamond" w:hAnsi="Garamond"/>
                <w:lang w:val="uk-UA"/>
              </w:rPr>
            </w:r>
            <w:r w:rsidRPr="001F2DF1">
              <w:rPr>
                <w:rFonts w:ascii="Garamond" w:hAnsi="Garamond"/>
                <w:lang w:val="uk-UA"/>
              </w:rPr>
              <w:fldChar w:fldCharType="separate"/>
            </w:r>
            <w:r w:rsidR="004C0A73" w:rsidRPr="001F2DF1">
              <w:rPr>
                <w:rFonts w:ascii="Garamond" w:hAnsi="Garamond"/>
                <w:lang w:val="uk-UA"/>
              </w:rPr>
              <w:t> </w:t>
            </w:r>
            <w:r w:rsidR="004C0A73" w:rsidRPr="001F2DF1">
              <w:rPr>
                <w:rFonts w:ascii="Garamond" w:hAnsi="Garamond"/>
                <w:lang w:val="uk-UA"/>
              </w:rPr>
              <w:t> </w:t>
            </w:r>
            <w:r w:rsidR="004C0A73" w:rsidRPr="001F2DF1">
              <w:rPr>
                <w:rFonts w:ascii="Garamond" w:hAnsi="Garamond"/>
                <w:lang w:val="uk-UA"/>
              </w:rPr>
              <w:t> </w:t>
            </w:r>
            <w:r w:rsidR="004C0A73" w:rsidRPr="001F2DF1">
              <w:rPr>
                <w:rFonts w:ascii="Garamond" w:hAnsi="Garamond"/>
                <w:lang w:val="uk-UA"/>
              </w:rPr>
              <w:t> </w:t>
            </w:r>
            <w:r w:rsidR="004C0A73" w:rsidRPr="001F2DF1">
              <w:rPr>
                <w:rFonts w:ascii="Garamond" w:hAnsi="Garamond"/>
                <w:lang w:val="uk-UA"/>
              </w:rPr>
              <w:t> </w:t>
            </w:r>
            <w:r w:rsidRPr="001F2DF1">
              <w:rPr>
                <w:rFonts w:ascii="Garamond" w:hAnsi="Garamond"/>
                <w:lang w:val="uk-UA"/>
              </w:rPr>
              <w:fldChar w:fldCharType="end"/>
            </w:r>
          </w:p>
        </w:tc>
      </w:tr>
      <w:tr w:rsidR="00AE0CFE" w:rsidRPr="003A5179" w14:paraId="590A2ADE" w14:textId="77777777" w:rsidTr="006C469D">
        <w:trPr>
          <w:cantSplit/>
          <w:trHeight w:val="288"/>
        </w:trPr>
        <w:tc>
          <w:tcPr>
            <w:tcW w:w="10800" w:type="dxa"/>
            <w:gridSpan w:val="4"/>
            <w:tcBorders>
              <w:left w:val="nil"/>
              <w:right w:val="nil"/>
            </w:tcBorders>
            <w:vAlign w:val="center"/>
          </w:tcPr>
          <w:p w14:paraId="526A74A8" w14:textId="6DCBE451" w:rsidR="005F27E5" w:rsidRPr="00B808A5" w:rsidRDefault="003F1213" w:rsidP="001F2DF1">
            <w:pPr>
              <w:rPr>
                <w:rFonts w:ascii="Roboto" w:hAnsi="Roboto"/>
                <w:sz w:val="20"/>
                <w:szCs w:val="20"/>
              </w:rPr>
            </w:pPr>
            <w:r w:rsidRPr="003A5179">
              <w:rPr>
                <w:rFonts w:ascii="Roboto" w:hAnsi="Roboto"/>
                <w:b/>
                <w:bCs/>
                <w:sz w:val="20"/>
                <w:szCs w:val="20"/>
                <w:lang w:val="uk-UA"/>
              </w:rPr>
              <w:t>Справа</w:t>
            </w:r>
          </w:p>
        </w:tc>
      </w:tr>
      <w:tr w:rsidR="0031728D" w:rsidRPr="003A5179" w14:paraId="4EFDB167" w14:textId="77777777" w:rsidTr="004C0A73">
        <w:trPr>
          <w:cantSplit/>
          <w:trHeight w:val="576"/>
        </w:trPr>
        <w:tc>
          <w:tcPr>
            <w:tcW w:w="5760" w:type="dxa"/>
            <w:gridSpan w:val="2"/>
            <w:tcBorders>
              <w:left w:val="nil"/>
              <w:bottom w:val="single" w:sz="4" w:space="0" w:color="auto"/>
            </w:tcBorders>
          </w:tcPr>
          <w:p w14:paraId="1F9E513C" w14:textId="2C1511B9" w:rsidR="0031728D" w:rsidRPr="003A5179" w:rsidRDefault="00BD5260" w:rsidP="00FA7EBD">
            <w:pPr>
              <w:spacing w:before="20"/>
              <w:rPr>
                <w:rFonts w:ascii="Roboto" w:hAnsi="Roboto"/>
                <w:sz w:val="20"/>
                <w:szCs w:val="20"/>
                <w:lang w:val="uk-UA"/>
              </w:rPr>
            </w:pPr>
            <w:r w:rsidRPr="003A5179">
              <w:rPr>
                <w:rFonts w:ascii="Roboto" w:hAnsi="Roboto"/>
                <w:sz w:val="20"/>
                <w:szCs w:val="20"/>
                <w:lang w:val="uk-UA"/>
              </w:rPr>
              <w:t>Назва справи</w:t>
            </w:r>
          </w:p>
          <w:p w14:paraId="36BD12CD" w14:textId="1AFD084E" w:rsidR="0031728D" w:rsidRPr="003A5179" w:rsidRDefault="00E12DC9" w:rsidP="00FA7EBD">
            <w:pPr>
              <w:spacing w:before="20" w:after="40"/>
              <w:rPr>
                <w:rFonts w:ascii="Roboto" w:hAnsi="Roboto"/>
                <w:sz w:val="20"/>
                <w:szCs w:val="20"/>
                <w:lang w:val="uk-UA"/>
              </w:rPr>
            </w:pPr>
            <w:r w:rsidRPr="001F2DF1">
              <w:rPr>
                <w:rFonts w:ascii="Garamond" w:hAnsi="Garamond"/>
                <w:lang w:val="uk-UA"/>
              </w:rPr>
              <w:fldChar w:fldCharType="begin">
                <w:ffData>
                  <w:name w:val=""/>
                  <w:enabled/>
                  <w:calcOnExit w:val="0"/>
                  <w:textInput>
                    <w:maxLength w:val="55"/>
                  </w:textInput>
                </w:ffData>
              </w:fldChar>
            </w:r>
            <w:r w:rsidRPr="001F2DF1">
              <w:rPr>
                <w:rFonts w:ascii="Garamond" w:hAnsi="Garamond"/>
                <w:lang w:val="uk-UA"/>
              </w:rPr>
              <w:instrText xml:space="preserve"> FORMTEXT </w:instrText>
            </w:r>
            <w:r w:rsidRPr="001F2DF1">
              <w:rPr>
                <w:rFonts w:ascii="Garamond" w:hAnsi="Garamond"/>
                <w:lang w:val="uk-UA"/>
              </w:rPr>
            </w:r>
            <w:r w:rsidRPr="001F2DF1">
              <w:rPr>
                <w:rFonts w:ascii="Garamond" w:hAnsi="Garamond"/>
                <w:lang w:val="uk-UA"/>
              </w:rPr>
              <w:fldChar w:fldCharType="separate"/>
            </w:r>
            <w:r w:rsidR="004C0A73" w:rsidRPr="001F2DF1">
              <w:rPr>
                <w:rFonts w:ascii="Garamond" w:hAnsi="Garamond"/>
                <w:lang w:val="uk-UA"/>
              </w:rPr>
              <w:t> </w:t>
            </w:r>
            <w:r w:rsidR="004C0A73" w:rsidRPr="001F2DF1">
              <w:rPr>
                <w:rFonts w:ascii="Garamond" w:hAnsi="Garamond"/>
                <w:lang w:val="uk-UA"/>
              </w:rPr>
              <w:t> </w:t>
            </w:r>
            <w:r w:rsidR="004C0A73" w:rsidRPr="001F2DF1">
              <w:rPr>
                <w:rFonts w:ascii="Garamond" w:hAnsi="Garamond"/>
                <w:lang w:val="uk-UA"/>
              </w:rPr>
              <w:t> </w:t>
            </w:r>
            <w:r w:rsidR="004C0A73" w:rsidRPr="001F2DF1">
              <w:rPr>
                <w:rFonts w:ascii="Garamond" w:hAnsi="Garamond"/>
                <w:lang w:val="uk-UA"/>
              </w:rPr>
              <w:t> </w:t>
            </w:r>
            <w:r w:rsidR="004C0A73" w:rsidRPr="001F2DF1">
              <w:rPr>
                <w:rFonts w:ascii="Garamond" w:hAnsi="Garamond"/>
                <w:lang w:val="uk-UA"/>
              </w:rPr>
              <w:t> </w:t>
            </w:r>
            <w:r w:rsidRPr="001F2DF1">
              <w:rPr>
                <w:rFonts w:ascii="Garamond" w:hAnsi="Garamond"/>
                <w:lang w:val="uk-UA"/>
              </w:rPr>
              <w:fldChar w:fldCharType="end"/>
            </w:r>
          </w:p>
        </w:tc>
        <w:tc>
          <w:tcPr>
            <w:tcW w:w="2520" w:type="dxa"/>
            <w:tcBorders>
              <w:bottom w:val="single" w:sz="4" w:space="0" w:color="auto"/>
            </w:tcBorders>
          </w:tcPr>
          <w:p w14:paraId="1B18DD08" w14:textId="7DD3D2C6" w:rsidR="000A4821" w:rsidRPr="003A5179" w:rsidRDefault="000247B1" w:rsidP="00FA7EBD">
            <w:pPr>
              <w:spacing w:before="20"/>
              <w:rPr>
                <w:rFonts w:ascii="Roboto" w:hAnsi="Roboto"/>
                <w:sz w:val="20"/>
                <w:szCs w:val="20"/>
                <w:lang w:val="uk-UA"/>
              </w:rPr>
            </w:pPr>
            <w:r w:rsidRPr="003A5179">
              <w:rPr>
                <w:rFonts w:ascii="Roboto" w:hAnsi="Roboto"/>
                <w:sz w:val="20"/>
                <w:szCs w:val="20"/>
                <w:lang w:val="uk-UA"/>
              </w:rPr>
              <w:t>Номер справи</w:t>
            </w:r>
          </w:p>
          <w:p w14:paraId="367E8C0E" w14:textId="092ABDCA" w:rsidR="0031728D" w:rsidRPr="003A5179" w:rsidRDefault="00E12DC9" w:rsidP="00FA7EBD">
            <w:pPr>
              <w:spacing w:before="20" w:after="40"/>
              <w:rPr>
                <w:rFonts w:ascii="Roboto" w:hAnsi="Roboto"/>
                <w:sz w:val="20"/>
                <w:szCs w:val="20"/>
                <w:lang w:val="uk-UA"/>
              </w:rPr>
            </w:pPr>
            <w:r w:rsidRPr="001F2DF1">
              <w:rPr>
                <w:rFonts w:ascii="Garamond" w:hAnsi="Garamond"/>
                <w:lang w:val="uk-UA"/>
              </w:rPr>
              <w:fldChar w:fldCharType="begin">
                <w:ffData>
                  <w:name w:val=""/>
                  <w:enabled/>
                  <w:calcOnExit w:val="0"/>
                  <w:statusText w:type="text" w:val="(XXX) XXX-XXXX"/>
                  <w:textInput>
                    <w:maxLength w:val="25"/>
                  </w:textInput>
                </w:ffData>
              </w:fldChar>
            </w:r>
            <w:r w:rsidRPr="001F2DF1">
              <w:rPr>
                <w:rFonts w:ascii="Garamond" w:hAnsi="Garamond"/>
                <w:lang w:val="uk-UA"/>
              </w:rPr>
              <w:instrText xml:space="preserve"> FORMTEXT </w:instrText>
            </w:r>
            <w:r w:rsidRPr="001F2DF1">
              <w:rPr>
                <w:rFonts w:ascii="Garamond" w:hAnsi="Garamond"/>
                <w:lang w:val="uk-UA"/>
              </w:rPr>
            </w:r>
            <w:r w:rsidRPr="001F2DF1">
              <w:rPr>
                <w:rFonts w:ascii="Garamond" w:hAnsi="Garamond"/>
                <w:lang w:val="uk-UA"/>
              </w:rPr>
              <w:fldChar w:fldCharType="separate"/>
            </w:r>
            <w:r w:rsidR="004C0A73" w:rsidRPr="001F2DF1">
              <w:rPr>
                <w:rFonts w:ascii="Garamond" w:hAnsi="Garamond"/>
                <w:lang w:val="uk-UA"/>
              </w:rPr>
              <w:t> </w:t>
            </w:r>
            <w:r w:rsidR="004C0A73" w:rsidRPr="001F2DF1">
              <w:rPr>
                <w:rFonts w:ascii="Garamond" w:hAnsi="Garamond"/>
                <w:lang w:val="uk-UA"/>
              </w:rPr>
              <w:t> </w:t>
            </w:r>
            <w:r w:rsidR="004C0A73" w:rsidRPr="001F2DF1">
              <w:rPr>
                <w:rFonts w:ascii="Garamond" w:hAnsi="Garamond"/>
                <w:lang w:val="uk-UA"/>
              </w:rPr>
              <w:t> </w:t>
            </w:r>
            <w:r w:rsidR="004C0A73" w:rsidRPr="001F2DF1">
              <w:rPr>
                <w:rFonts w:ascii="Garamond" w:hAnsi="Garamond"/>
                <w:lang w:val="uk-UA"/>
              </w:rPr>
              <w:t> </w:t>
            </w:r>
            <w:r w:rsidR="004C0A73" w:rsidRPr="001F2DF1">
              <w:rPr>
                <w:rFonts w:ascii="Garamond" w:hAnsi="Garamond"/>
                <w:lang w:val="uk-UA"/>
              </w:rPr>
              <w:t> </w:t>
            </w:r>
            <w:r w:rsidRPr="001F2DF1">
              <w:rPr>
                <w:rFonts w:ascii="Garamond" w:hAnsi="Garamond"/>
                <w:lang w:val="uk-UA"/>
              </w:rPr>
              <w:fldChar w:fldCharType="end"/>
            </w:r>
          </w:p>
        </w:tc>
        <w:tc>
          <w:tcPr>
            <w:tcW w:w="2520" w:type="dxa"/>
            <w:tcBorders>
              <w:bottom w:val="single" w:sz="4" w:space="0" w:color="auto"/>
              <w:right w:val="nil"/>
            </w:tcBorders>
          </w:tcPr>
          <w:p w14:paraId="6655F2B7" w14:textId="522C6752" w:rsidR="0015727C" w:rsidRPr="003A5179" w:rsidRDefault="000247B1" w:rsidP="0015727C">
            <w:pPr>
              <w:spacing w:before="20"/>
              <w:rPr>
                <w:rFonts w:ascii="Roboto" w:hAnsi="Roboto"/>
                <w:sz w:val="20"/>
                <w:szCs w:val="20"/>
                <w:lang w:val="uk-UA"/>
              </w:rPr>
            </w:pPr>
            <w:r w:rsidRPr="003A5179">
              <w:rPr>
                <w:rFonts w:ascii="Roboto" w:hAnsi="Roboto"/>
                <w:sz w:val="20"/>
                <w:szCs w:val="20"/>
                <w:lang w:val="uk-UA"/>
              </w:rPr>
              <w:t>Дата повідомлення про прийняте рішення</w:t>
            </w:r>
          </w:p>
          <w:p w14:paraId="2FCFB91F" w14:textId="0A4D3C50" w:rsidR="00EE56FB" w:rsidRPr="003A5179" w:rsidRDefault="0015727C" w:rsidP="0015727C">
            <w:pPr>
              <w:spacing w:before="20" w:after="40"/>
              <w:rPr>
                <w:rFonts w:ascii="Roboto" w:hAnsi="Roboto"/>
                <w:sz w:val="20"/>
                <w:szCs w:val="20"/>
                <w:lang w:val="uk-UA"/>
              </w:rPr>
            </w:pPr>
            <w:r w:rsidRPr="001F2DF1">
              <w:rPr>
                <w:rFonts w:ascii="Garamond" w:hAnsi="Garamond"/>
                <w:lang w:val="uk-UA"/>
              </w:rPr>
              <w:fldChar w:fldCharType="begin">
                <w:ffData>
                  <w:name w:val=""/>
                  <w:enabled/>
                  <w:calcOnExit w:val="0"/>
                  <w:statusText w:type="text" w:val="(XXX) XXX-XXXX"/>
                  <w:textInput>
                    <w:maxLength w:val="10"/>
                  </w:textInput>
                </w:ffData>
              </w:fldChar>
            </w:r>
            <w:r w:rsidRPr="001F2DF1">
              <w:rPr>
                <w:rFonts w:ascii="Garamond" w:hAnsi="Garamond"/>
                <w:lang w:val="uk-UA"/>
              </w:rPr>
              <w:instrText xml:space="preserve"> FORMTEXT </w:instrText>
            </w:r>
            <w:r w:rsidRPr="001F2DF1">
              <w:rPr>
                <w:rFonts w:ascii="Garamond" w:hAnsi="Garamond"/>
                <w:lang w:val="uk-UA"/>
              </w:rPr>
            </w:r>
            <w:r w:rsidRPr="001F2DF1">
              <w:rPr>
                <w:rFonts w:ascii="Garamond" w:hAnsi="Garamond"/>
                <w:lang w:val="uk-UA"/>
              </w:rPr>
              <w:fldChar w:fldCharType="separate"/>
            </w:r>
            <w:r w:rsidRPr="001F2DF1">
              <w:rPr>
                <w:rFonts w:ascii="Garamond" w:hAnsi="Garamond"/>
                <w:lang w:val="uk-UA"/>
              </w:rPr>
              <w:t> </w:t>
            </w:r>
            <w:r w:rsidRPr="001F2DF1">
              <w:rPr>
                <w:rFonts w:ascii="Garamond" w:hAnsi="Garamond"/>
                <w:lang w:val="uk-UA"/>
              </w:rPr>
              <w:t> </w:t>
            </w:r>
            <w:r w:rsidRPr="001F2DF1">
              <w:rPr>
                <w:rFonts w:ascii="Garamond" w:hAnsi="Garamond"/>
                <w:lang w:val="uk-UA"/>
              </w:rPr>
              <w:t> </w:t>
            </w:r>
            <w:r w:rsidRPr="001F2DF1">
              <w:rPr>
                <w:rFonts w:ascii="Garamond" w:hAnsi="Garamond"/>
                <w:lang w:val="uk-UA"/>
              </w:rPr>
              <w:t> </w:t>
            </w:r>
            <w:r w:rsidRPr="001F2DF1">
              <w:rPr>
                <w:rFonts w:ascii="Garamond" w:hAnsi="Garamond"/>
                <w:lang w:val="uk-UA"/>
              </w:rPr>
              <w:t> </w:t>
            </w:r>
            <w:r w:rsidRPr="001F2DF1">
              <w:rPr>
                <w:rFonts w:ascii="Garamond" w:hAnsi="Garamond"/>
                <w:lang w:val="uk-UA"/>
              </w:rPr>
              <w:fldChar w:fldCharType="end"/>
            </w:r>
          </w:p>
        </w:tc>
      </w:tr>
      <w:tr w:rsidR="000A4821" w:rsidRPr="003A5179" w14:paraId="4D1ABEF3" w14:textId="77777777" w:rsidTr="006C469D">
        <w:trPr>
          <w:cantSplit/>
          <w:trHeight w:val="288"/>
        </w:trPr>
        <w:tc>
          <w:tcPr>
            <w:tcW w:w="10800" w:type="dxa"/>
            <w:gridSpan w:val="4"/>
            <w:tcBorders>
              <w:left w:val="nil"/>
              <w:right w:val="nil"/>
            </w:tcBorders>
            <w:vAlign w:val="center"/>
          </w:tcPr>
          <w:p w14:paraId="0E4A2283" w14:textId="7D3A4A23" w:rsidR="005F27E5" w:rsidRPr="00B808A5" w:rsidRDefault="000238B4" w:rsidP="001F2DF1">
            <w:pPr>
              <w:rPr>
                <w:rFonts w:ascii="Roboto" w:hAnsi="Roboto"/>
                <w:sz w:val="20"/>
                <w:szCs w:val="20"/>
              </w:rPr>
            </w:pPr>
            <w:r w:rsidRPr="003A5179">
              <w:rPr>
                <w:rFonts w:ascii="Roboto" w:hAnsi="Roboto"/>
                <w:b/>
                <w:bCs/>
                <w:sz w:val="20"/>
                <w:szCs w:val="20"/>
                <w:lang w:val="uk-UA"/>
              </w:rPr>
              <w:t>Претендент</w:t>
            </w:r>
          </w:p>
        </w:tc>
      </w:tr>
      <w:tr w:rsidR="000A4821" w:rsidRPr="003A5179" w14:paraId="53423764" w14:textId="77777777" w:rsidTr="00F26668">
        <w:trPr>
          <w:cantSplit/>
          <w:trHeight w:val="576"/>
        </w:trPr>
        <w:tc>
          <w:tcPr>
            <w:tcW w:w="8280" w:type="dxa"/>
            <w:gridSpan w:val="3"/>
            <w:tcBorders>
              <w:left w:val="nil"/>
            </w:tcBorders>
          </w:tcPr>
          <w:p w14:paraId="4EB028A7" w14:textId="0CF42A3D" w:rsidR="000A4821" w:rsidRPr="003A5179" w:rsidRDefault="005A3AF4" w:rsidP="00FA7EBD">
            <w:pPr>
              <w:spacing w:before="20"/>
              <w:rPr>
                <w:rFonts w:ascii="Roboto" w:hAnsi="Roboto"/>
                <w:sz w:val="20"/>
                <w:szCs w:val="20"/>
                <w:lang w:val="uk-UA"/>
              </w:rPr>
            </w:pPr>
            <w:r w:rsidRPr="003A5179">
              <w:rPr>
                <w:rFonts w:ascii="Roboto" w:hAnsi="Roboto"/>
                <w:sz w:val="20"/>
                <w:szCs w:val="20"/>
                <w:lang w:val="uk-UA"/>
              </w:rPr>
              <w:t>Ім’я претендента</w:t>
            </w:r>
          </w:p>
          <w:p w14:paraId="571474CB" w14:textId="2279790D" w:rsidR="000A4821" w:rsidRPr="003A5179" w:rsidRDefault="004C0A73" w:rsidP="00FA7EBD">
            <w:pPr>
              <w:spacing w:before="20" w:after="40"/>
              <w:rPr>
                <w:rFonts w:ascii="Roboto" w:hAnsi="Roboto"/>
                <w:sz w:val="20"/>
                <w:szCs w:val="20"/>
                <w:lang w:val="uk-UA"/>
              </w:rPr>
            </w:pPr>
            <w:r w:rsidRPr="001F2DF1">
              <w:rPr>
                <w:rFonts w:ascii="Garamond" w:hAnsi="Garamond"/>
                <w:lang w:val="uk-UA"/>
              </w:rPr>
              <w:fldChar w:fldCharType="begin">
                <w:ffData>
                  <w:name w:val=""/>
                  <w:enabled/>
                  <w:calcOnExit w:val="0"/>
                  <w:textInput>
                    <w:maxLength w:val="85"/>
                  </w:textInput>
                </w:ffData>
              </w:fldChar>
            </w:r>
            <w:r w:rsidRPr="001F2DF1">
              <w:rPr>
                <w:rFonts w:ascii="Garamond" w:hAnsi="Garamond"/>
                <w:lang w:val="uk-UA"/>
              </w:rPr>
              <w:instrText xml:space="preserve"> FORMTEXT </w:instrText>
            </w:r>
            <w:r w:rsidRPr="001F2DF1">
              <w:rPr>
                <w:rFonts w:ascii="Garamond" w:hAnsi="Garamond"/>
                <w:lang w:val="uk-UA"/>
              </w:rPr>
            </w:r>
            <w:r w:rsidRPr="001F2DF1">
              <w:rPr>
                <w:rFonts w:ascii="Garamond" w:hAnsi="Garamond"/>
                <w:lang w:val="uk-UA"/>
              </w:rPr>
              <w:fldChar w:fldCharType="separate"/>
            </w:r>
            <w:r w:rsidRPr="001F2DF1">
              <w:rPr>
                <w:rFonts w:ascii="Garamond" w:hAnsi="Garamond"/>
                <w:lang w:val="uk-UA"/>
              </w:rPr>
              <w:t> </w:t>
            </w:r>
            <w:r w:rsidRPr="001F2DF1">
              <w:rPr>
                <w:rFonts w:ascii="Garamond" w:hAnsi="Garamond"/>
                <w:lang w:val="uk-UA"/>
              </w:rPr>
              <w:t> </w:t>
            </w:r>
            <w:r w:rsidRPr="001F2DF1">
              <w:rPr>
                <w:rFonts w:ascii="Garamond" w:hAnsi="Garamond"/>
                <w:lang w:val="uk-UA"/>
              </w:rPr>
              <w:t> </w:t>
            </w:r>
            <w:r w:rsidRPr="001F2DF1">
              <w:rPr>
                <w:rFonts w:ascii="Garamond" w:hAnsi="Garamond"/>
                <w:lang w:val="uk-UA"/>
              </w:rPr>
              <w:t> </w:t>
            </w:r>
            <w:r w:rsidRPr="001F2DF1">
              <w:rPr>
                <w:rFonts w:ascii="Garamond" w:hAnsi="Garamond"/>
                <w:lang w:val="uk-UA"/>
              </w:rPr>
              <w:t> </w:t>
            </w:r>
            <w:r w:rsidRPr="001F2DF1">
              <w:rPr>
                <w:rFonts w:ascii="Garamond" w:hAnsi="Garamond"/>
                <w:lang w:val="uk-UA"/>
              </w:rPr>
              <w:fldChar w:fldCharType="end"/>
            </w:r>
          </w:p>
        </w:tc>
        <w:tc>
          <w:tcPr>
            <w:tcW w:w="2520" w:type="dxa"/>
            <w:tcBorders>
              <w:bottom w:val="single" w:sz="4" w:space="0" w:color="auto"/>
              <w:right w:val="nil"/>
            </w:tcBorders>
          </w:tcPr>
          <w:p w14:paraId="500F76C5" w14:textId="03625F72" w:rsidR="0015727C" w:rsidRPr="003A5179" w:rsidRDefault="00E6754F" w:rsidP="0015727C">
            <w:pPr>
              <w:spacing w:before="20"/>
              <w:rPr>
                <w:rFonts w:ascii="Roboto" w:hAnsi="Roboto"/>
                <w:sz w:val="20"/>
                <w:szCs w:val="20"/>
                <w:lang w:val="uk-UA"/>
              </w:rPr>
            </w:pPr>
            <w:r w:rsidRPr="003A5179">
              <w:rPr>
                <w:rFonts w:ascii="Roboto" w:hAnsi="Roboto"/>
                <w:sz w:val="20"/>
                <w:szCs w:val="20"/>
                <w:lang w:val="uk-UA"/>
              </w:rPr>
              <w:t>Номер телефону</w:t>
            </w:r>
          </w:p>
          <w:p w14:paraId="6E1C6B03" w14:textId="7C4C35C2" w:rsidR="000A4821" w:rsidRPr="003A5179" w:rsidRDefault="0015727C" w:rsidP="0015727C">
            <w:pPr>
              <w:spacing w:before="20" w:after="40"/>
              <w:rPr>
                <w:rFonts w:ascii="Roboto" w:hAnsi="Roboto"/>
                <w:sz w:val="20"/>
                <w:szCs w:val="20"/>
                <w:lang w:val="uk-UA"/>
              </w:rPr>
            </w:pPr>
            <w:r w:rsidRPr="001F2DF1">
              <w:rPr>
                <w:rFonts w:ascii="Garamond" w:hAnsi="Garamond"/>
                <w:lang w:val="uk-UA"/>
              </w:rPr>
              <w:fldChar w:fldCharType="begin">
                <w:ffData>
                  <w:name w:val=""/>
                  <w:enabled/>
                  <w:calcOnExit w:val="0"/>
                  <w:statusText w:type="text" w:val="(XXX) XXX-XXXX"/>
                  <w:textInput>
                    <w:maxLength w:val="14"/>
                  </w:textInput>
                </w:ffData>
              </w:fldChar>
            </w:r>
            <w:r w:rsidRPr="001F2DF1">
              <w:rPr>
                <w:rFonts w:ascii="Garamond" w:hAnsi="Garamond"/>
                <w:lang w:val="uk-UA"/>
              </w:rPr>
              <w:instrText xml:space="preserve"> FORMTEXT </w:instrText>
            </w:r>
            <w:r w:rsidRPr="001F2DF1">
              <w:rPr>
                <w:rFonts w:ascii="Garamond" w:hAnsi="Garamond"/>
                <w:lang w:val="uk-UA"/>
              </w:rPr>
            </w:r>
            <w:r w:rsidRPr="001F2DF1">
              <w:rPr>
                <w:rFonts w:ascii="Garamond" w:hAnsi="Garamond"/>
                <w:lang w:val="uk-UA"/>
              </w:rPr>
              <w:fldChar w:fldCharType="separate"/>
            </w:r>
            <w:r w:rsidRPr="001F2DF1">
              <w:rPr>
                <w:rFonts w:ascii="Garamond" w:hAnsi="Garamond"/>
                <w:lang w:val="uk-UA"/>
              </w:rPr>
              <w:t> </w:t>
            </w:r>
            <w:r w:rsidRPr="001F2DF1">
              <w:rPr>
                <w:rFonts w:ascii="Garamond" w:hAnsi="Garamond"/>
                <w:lang w:val="uk-UA"/>
              </w:rPr>
              <w:t> </w:t>
            </w:r>
            <w:r w:rsidRPr="001F2DF1">
              <w:rPr>
                <w:rFonts w:ascii="Garamond" w:hAnsi="Garamond"/>
                <w:lang w:val="uk-UA"/>
              </w:rPr>
              <w:t> </w:t>
            </w:r>
            <w:r w:rsidRPr="001F2DF1">
              <w:rPr>
                <w:rFonts w:ascii="Garamond" w:hAnsi="Garamond"/>
                <w:lang w:val="uk-UA"/>
              </w:rPr>
              <w:t> </w:t>
            </w:r>
            <w:r w:rsidRPr="001F2DF1">
              <w:rPr>
                <w:rFonts w:ascii="Garamond" w:hAnsi="Garamond"/>
                <w:lang w:val="uk-UA"/>
              </w:rPr>
              <w:t> </w:t>
            </w:r>
            <w:r w:rsidRPr="001F2DF1">
              <w:rPr>
                <w:rFonts w:ascii="Garamond" w:hAnsi="Garamond"/>
                <w:lang w:val="uk-UA"/>
              </w:rPr>
              <w:fldChar w:fldCharType="end"/>
            </w:r>
          </w:p>
        </w:tc>
      </w:tr>
      <w:tr w:rsidR="00A23103" w:rsidRPr="003A5179" w14:paraId="428F6483" w14:textId="77777777" w:rsidTr="006C469D">
        <w:trPr>
          <w:cantSplit/>
          <w:trHeight w:val="576"/>
        </w:trPr>
        <w:tc>
          <w:tcPr>
            <w:tcW w:w="10800" w:type="dxa"/>
            <w:gridSpan w:val="4"/>
            <w:tcBorders>
              <w:left w:val="nil"/>
              <w:bottom w:val="single" w:sz="4" w:space="0" w:color="auto"/>
              <w:right w:val="nil"/>
            </w:tcBorders>
          </w:tcPr>
          <w:p w14:paraId="01337496" w14:textId="67467C71" w:rsidR="00A23103" w:rsidRPr="003A5179" w:rsidRDefault="006243A3" w:rsidP="00FA7EBD">
            <w:pPr>
              <w:spacing w:before="20"/>
              <w:rPr>
                <w:rFonts w:ascii="Roboto" w:hAnsi="Roboto"/>
                <w:sz w:val="20"/>
                <w:szCs w:val="20"/>
                <w:lang w:val="uk-UA"/>
              </w:rPr>
            </w:pPr>
            <w:r w:rsidRPr="003A5179">
              <w:rPr>
                <w:rFonts w:ascii="Roboto" w:hAnsi="Roboto"/>
                <w:sz w:val="20"/>
                <w:szCs w:val="20"/>
                <w:lang w:val="uk-UA"/>
              </w:rPr>
              <w:t>Адреса претендента</w:t>
            </w:r>
          </w:p>
          <w:p w14:paraId="4888C8E2" w14:textId="26AF3B23" w:rsidR="00A23103" w:rsidRPr="003A5179" w:rsidRDefault="004C0A73" w:rsidP="00FA7EBD">
            <w:pPr>
              <w:spacing w:before="20" w:after="40"/>
              <w:rPr>
                <w:rFonts w:ascii="Roboto" w:hAnsi="Roboto"/>
                <w:sz w:val="20"/>
                <w:szCs w:val="20"/>
                <w:lang w:val="uk-UA"/>
              </w:rPr>
            </w:pPr>
            <w:r w:rsidRPr="001F2DF1">
              <w:rPr>
                <w:rFonts w:ascii="Garamond" w:hAnsi="Garamond"/>
                <w:lang w:val="uk-UA"/>
              </w:rPr>
              <w:fldChar w:fldCharType="begin">
                <w:ffData>
                  <w:name w:val=""/>
                  <w:enabled/>
                  <w:calcOnExit w:val="0"/>
                  <w:textInput>
                    <w:maxLength w:val="85"/>
                  </w:textInput>
                </w:ffData>
              </w:fldChar>
            </w:r>
            <w:r w:rsidRPr="001F2DF1">
              <w:rPr>
                <w:rFonts w:ascii="Garamond" w:hAnsi="Garamond"/>
                <w:lang w:val="uk-UA"/>
              </w:rPr>
              <w:instrText xml:space="preserve"> FORMTEXT </w:instrText>
            </w:r>
            <w:r w:rsidRPr="001F2DF1">
              <w:rPr>
                <w:rFonts w:ascii="Garamond" w:hAnsi="Garamond"/>
                <w:lang w:val="uk-UA"/>
              </w:rPr>
            </w:r>
            <w:r w:rsidRPr="001F2DF1">
              <w:rPr>
                <w:rFonts w:ascii="Garamond" w:hAnsi="Garamond"/>
                <w:lang w:val="uk-UA"/>
              </w:rPr>
              <w:fldChar w:fldCharType="separate"/>
            </w:r>
            <w:r w:rsidRPr="001F2DF1">
              <w:rPr>
                <w:rFonts w:ascii="Garamond" w:hAnsi="Garamond"/>
                <w:lang w:val="uk-UA"/>
              </w:rPr>
              <w:t> </w:t>
            </w:r>
            <w:r w:rsidRPr="001F2DF1">
              <w:rPr>
                <w:rFonts w:ascii="Garamond" w:hAnsi="Garamond"/>
                <w:lang w:val="uk-UA"/>
              </w:rPr>
              <w:t> </w:t>
            </w:r>
            <w:r w:rsidRPr="001F2DF1">
              <w:rPr>
                <w:rFonts w:ascii="Garamond" w:hAnsi="Garamond"/>
                <w:lang w:val="uk-UA"/>
              </w:rPr>
              <w:t> </w:t>
            </w:r>
            <w:r w:rsidRPr="001F2DF1">
              <w:rPr>
                <w:rFonts w:ascii="Garamond" w:hAnsi="Garamond"/>
                <w:lang w:val="uk-UA"/>
              </w:rPr>
              <w:t> </w:t>
            </w:r>
            <w:r w:rsidRPr="001F2DF1">
              <w:rPr>
                <w:rFonts w:ascii="Garamond" w:hAnsi="Garamond"/>
                <w:lang w:val="uk-UA"/>
              </w:rPr>
              <w:t> </w:t>
            </w:r>
            <w:r w:rsidRPr="001F2DF1">
              <w:rPr>
                <w:rFonts w:ascii="Garamond" w:hAnsi="Garamond"/>
                <w:lang w:val="uk-UA"/>
              </w:rPr>
              <w:fldChar w:fldCharType="end"/>
            </w:r>
          </w:p>
        </w:tc>
      </w:tr>
      <w:tr w:rsidR="00E0001C" w:rsidRPr="003A5179" w14:paraId="7DB8AF2D" w14:textId="77777777" w:rsidTr="006C469D">
        <w:trPr>
          <w:cantSplit/>
          <w:trHeight w:val="288"/>
        </w:trPr>
        <w:tc>
          <w:tcPr>
            <w:tcW w:w="10800" w:type="dxa"/>
            <w:gridSpan w:val="4"/>
            <w:tcBorders>
              <w:left w:val="nil"/>
              <w:right w:val="nil"/>
            </w:tcBorders>
            <w:vAlign w:val="center"/>
          </w:tcPr>
          <w:p w14:paraId="55D8EAE8" w14:textId="75674166" w:rsidR="00F03D3A" w:rsidRPr="00B808A5" w:rsidRDefault="00F85766" w:rsidP="001F2DF1">
            <w:pPr>
              <w:rPr>
                <w:rFonts w:ascii="Roboto" w:hAnsi="Roboto"/>
                <w:sz w:val="20"/>
                <w:szCs w:val="20"/>
              </w:rPr>
            </w:pPr>
            <w:r w:rsidRPr="003A5179">
              <w:rPr>
                <w:rFonts w:ascii="Roboto" w:hAnsi="Roboto"/>
                <w:b/>
                <w:bCs/>
                <w:sz w:val="20"/>
                <w:szCs w:val="20"/>
                <w:lang w:val="uk-UA"/>
              </w:rPr>
              <w:t>Причина(-и) припинення виплати</w:t>
            </w:r>
          </w:p>
        </w:tc>
      </w:tr>
      <w:tr w:rsidR="00E12DC9" w:rsidRPr="003A5179" w14:paraId="29248B36" w14:textId="77777777" w:rsidTr="006C469D">
        <w:trPr>
          <w:cantSplit/>
          <w:trHeight w:val="288"/>
        </w:trPr>
        <w:tc>
          <w:tcPr>
            <w:tcW w:w="10800" w:type="dxa"/>
            <w:gridSpan w:val="4"/>
            <w:tcBorders>
              <w:left w:val="nil"/>
              <w:right w:val="nil"/>
            </w:tcBorders>
          </w:tcPr>
          <w:p w14:paraId="4574B3DA" w14:textId="20B887A5" w:rsidR="00E12DC9" w:rsidRPr="003A5179" w:rsidRDefault="00035DD9" w:rsidP="00FA7EBD">
            <w:pPr>
              <w:spacing w:before="20" w:after="40"/>
              <w:rPr>
                <w:rFonts w:ascii="Roboto" w:hAnsi="Roboto"/>
                <w:sz w:val="20"/>
                <w:szCs w:val="20"/>
                <w:lang w:val="uk-UA"/>
              </w:rPr>
            </w:pPr>
            <w:r w:rsidRPr="003A5179">
              <w:rPr>
                <w:rFonts w:ascii="Roboto" w:hAnsi="Roboto"/>
                <w:sz w:val="20"/>
                <w:szCs w:val="20"/>
                <w:lang w:val="uk-UA"/>
              </w:rPr>
              <w:t>вашої заяви на отримання грошової допомоги біженцям (RCA) та/або медичної допомоги біженцям (RMA) буде припинено</w:t>
            </w:r>
            <w:r w:rsidR="009D1D90" w:rsidRPr="003A5179">
              <w:rPr>
                <w:rFonts w:ascii="Roboto" w:hAnsi="Roboto"/>
                <w:sz w:val="20"/>
                <w:szCs w:val="20"/>
                <w:lang w:val="uk-UA"/>
              </w:rPr>
              <w:t xml:space="preserve"> </w:t>
            </w:r>
            <w:r w:rsidR="003D4758" w:rsidRPr="001F2DF1">
              <w:rPr>
                <w:rFonts w:ascii="Garamond" w:hAnsi="Garamond"/>
                <w:lang w:val="uk-UA"/>
              </w:rPr>
              <w:fldChar w:fldCharType="begin">
                <w:ffData>
                  <w:name w:val=""/>
                  <w:enabled/>
                  <w:calcOnExit w:val="0"/>
                  <w:textInput>
                    <w:maxLength w:val="10"/>
                  </w:textInput>
                </w:ffData>
              </w:fldChar>
            </w:r>
            <w:r w:rsidR="003D4758" w:rsidRPr="001F2DF1">
              <w:rPr>
                <w:rFonts w:ascii="Garamond" w:hAnsi="Garamond"/>
                <w:lang w:val="uk-UA"/>
              </w:rPr>
              <w:instrText xml:space="preserve"> FORMTEXT </w:instrText>
            </w:r>
            <w:r w:rsidR="003D4758" w:rsidRPr="001F2DF1">
              <w:rPr>
                <w:rFonts w:ascii="Garamond" w:hAnsi="Garamond"/>
                <w:lang w:val="uk-UA"/>
              </w:rPr>
            </w:r>
            <w:r w:rsidR="003D4758" w:rsidRPr="001F2DF1">
              <w:rPr>
                <w:rFonts w:ascii="Garamond" w:hAnsi="Garamond"/>
                <w:lang w:val="uk-UA"/>
              </w:rPr>
              <w:fldChar w:fldCharType="separate"/>
            </w:r>
            <w:r w:rsidR="003D4758" w:rsidRPr="001F2DF1">
              <w:rPr>
                <w:rFonts w:ascii="Garamond" w:hAnsi="Garamond"/>
                <w:lang w:val="uk-UA"/>
              </w:rPr>
              <w:t> </w:t>
            </w:r>
            <w:r w:rsidR="003D4758" w:rsidRPr="001F2DF1">
              <w:rPr>
                <w:rFonts w:ascii="Garamond" w:hAnsi="Garamond"/>
                <w:lang w:val="uk-UA"/>
              </w:rPr>
              <w:t> </w:t>
            </w:r>
            <w:r w:rsidR="003D4758" w:rsidRPr="001F2DF1">
              <w:rPr>
                <w:rFonts w:ascii="Garamond" w:hAnsi="Garamond"/>
                <w:lang w:val="uk-UA"/>
              </w:rPr>
              <w:t> </w:t>
            </w:r>
            <w:r w:rsidR="003D4758" w:rsidRPr="001F2DF1">
              <w:rPr>
                <w:rFonts w:ascii="Garamond" w:hAnsi="Garamond"/>
                <w:lang w:val="uk-UA"/>
              </w:rPr>
              <w:t> </w:t>
            </w:r>
            <w:r w:rsidR="003D4758" w:rsidRPr="001F2DF1">
              <w:rPr>
                <w:rFonts w:ascii="Garamond" w:hAnsi="Garamond"/>
                <w:lang w:val="uk-UA"/>
              </w:rPr>
              <w:t> </w:t>
            </w:r>
            <w:r w:rsidR="003D4758" w:rsidRPr="001F2DF1">
              <w:rPr>
                <w:rFonts w:ascii="Garamond" w:hAnsi="Garamond"/>
                <w:lang w:val="uk-UA"/>
              </w:rPr>
              <w:fldChar w:fldCharType="end"/>
            </w:r>
            <w:r w:rsidR="009D1D90" w:rsidRPr="003A5179">
              <w:rPr>
                <w:rFonts w:ascii="Roboto" w:hAnsi="Roboto"/>
                <w:sz w:val="20"/>
                <w:szCs w:val="20"/>
                <w:lang w:val="uk-UA"/>
              </w:rPr>
              <w:t xml:space="preserve"> </w:t>
            </w:r>
            <w:r w:rsidR="002768B1" w:rsidRPr="003A5179">
              <w:rPr>
                <w:rFonts w:ascii="Roboto" w:hAnsi="Roboto"/>
                <w:sz w:val="20"/>
                <w:szCs w:val="20"/>
                <w:lang w:val="uk-UA"/>
              </w:rPr>
              <w:t>з такої причини (причин):</w:t>
            </w:r>
          </w:p>
        </w:tc>
      </w:tr>
      <w:tr w:rsidR="00E12DC9" w:rsidRPr="003A5179" w14:paraId="09999826" w14:textId="77777777" w:rsidTr="00D07DBB">
        <w:trPr>
          <w:cantSplit/>
          <w:trHeight w:val="2303"/>
        </w:trPr>
        <w:tc>
          <w:tcPr>
            <w:tcW w:w="10800" w:type="dxa"/>
            <w:gridSpan w:val="4"/>
            <w:tcBorders>
              <w:left w:val="nil"/>
              <w:right w:val="nil"/>
            </w:tcBorders>
          </w:tcPr>
          <w:p w14:paraId="13691927" w14:textId="69113A40" w:rsidR="009D1D90" w:rsidRPr="003A5179" w:rsidRDefault="009D1D90" w:rsidP="009D1D90">
            <w:pPr>
              <w:spacing w:before="60" w:after="60"/>
              <w:ind w:left="720" w:hanging="360"/>
              <w:rPr>
                <w:rFonts w:ascii="Roboto" w:hAnsi="Roboto"/>
                <w:sz w:val="20"/>
                <w:szCs w:val="20"/>
                <w:lang w:val="uk-UA"/>
              </w:rPr>
            </w:pPr>
            <w:r w:rsidRPr="003A5179">
              <w:rPr>
                <w:sz w:val="20"/>
                <w:szCs w:val="20"/>
                <w:lang w:val="uk-UA"/>
              </w:rPr>
              <w:fldChar w:fldCharType="begin">
                <w:ffData>
                  <w:name w:val="Check20"/>
                  <w:enabled/>
                  <w:calcOnExit w:val="0"/>
                  <w:checkBox>
                    <w:sizeAuto/>
                    <w:default w:val="0"/>
                  </w:checkBox>
                </w:ffData>
              </w:fldChar>
            </w:r>
            <w:r w:rsidRPr="003A5179">
              <w:rPr>
                <w:rFonts w:ascii="Roboto" w:hAnsi="Roboto"/>
                <w:sz w:val="20"/>
                <w:szCs w:val="20"/>
                <w:lang w:val="uk-UA"/>
              </w:rPr>
              <w:instrText xml:space="preserve"> FORMCHECKBOX </w:instrText>
            </w:r>
            <w:r w:rsidR="00627F66">
              <w:rPr>
                <w:sz w:val="20"/>
                <w:szCs w:val="20"/>
                <w:lang w:val="uk-UA"/>
              </w:rPr>
            </w:r>
            <w:r w:rsidR="00627F66">
              <w:rPr>
                <w:sz w:val="20"/>
                <w:szCs w:val="20"/>
                <w:lang w:val="uk-UA"/>
              </w:rPr>
              <w:fldChar w:fldCharType="separate"/>
            </w:r>
            <w:r w:rsidRPr="003A5179">
              <w:rPr>
                <w:sz w:val="20"/>
                <w:szCs w:val="20"/>
                <w:lang w:val="uk-UA"/>
              </w:rPr>
              <w:fldChar w:fldCharType="end"/>
            </w:r>
            <w:r w:rsidRPr="003A5179">
              <w:rPr>
                <w:rFonts w:ascii="Roboto" w:hAnsi="Roboto"/>
                <w:sz w:val="20"/>
                <w:szCs w:val="20"/>
                <w:lang w:val="uk-UA"/>
              </w:rPr>
              <w:tab/>
            </w:r>
            <w:r w:rsidR="005109CE" w:rsidRPr="003A5179">
              <w:rPr>
                <w:rFonts w:ascii="Roboto" w:hAnsi="Roboto"/>
                <w:sz w:val="20"/>
                <w:szCs w:val="20"/>
                <w:lang w:val="uk-UA"/>
              </w:rPr>
              <w:t>Ваш дохід</w:t>
            </w:r>
            <w:r w:rsidRPr="003A5179">
              <w:rPr>
                <w:rFonts w:ascii="Roboto" w:hAnsi="Roboto"/>
                <w:sz w:val="20"/>
                <w:szCs w:val="20"/>
                <w:lang w:val="uk-UA"/>
              </w:rPr>
              <w:t xml:space="preserve"> </w:t>
            </w:r>
            <w:r w:rsidRPr="001F2DF1">
              <w:rPr>
                <w:rFonts w:ascii="Garamond" w:hAnsi="Garamond"/>
                <w:lang w:val="uk-UA"/>
              </w:rPr>
              <w:fldChar w:fldCharType="begin">
                <w:ffData>
                  <w:name w:val=""/>
                  <w:enabled/>
                  <w:calcOnExit w:val="0"/>
                  <w:textInput>
                    <w:maxLength w:val="7"/>
                  </w:textInput>
                </w:ffData>
              </w:fldChar>
            </w:r>
            <w:r w:rsidRPr="001F2DF1">
              <w:rPr>
                <w:rFonts w:ascii="Garamond" w:hAnsi="Garamond"/>
                <w:lang w:val="uk-UA"/>
              </w:rPr>
              <w:instrText xml:space="preserve"> FORMTEXT </w:instrText>
            </w:r>
            <w:r w:rsidRPr="001F2DF1">
              <w:rPr>
                <w:rFonts w:ascii="Garamond" w:hAnsi="Garamond"/>
                <w:lang w:val="uk-UA"/>
              </w:rPr>
            </w:r>
            <w:r w:rsidRPr="001F2DF1">
              <w:rPr>
                <w:rFonts w:ascii="Garamond" w:hAnsi="Garamond"/>
                <w:lang w:val="uk-UA"/>
              </w:rPr>
              <w:fldChar w:fldCharType="separate"/>
            </w:r>
            <w:r w:rsidRPr="001F2DF1">
              <w:rPr>
                <w:rFonts w:ascii="Garamond" w:hAnsi="Garamond"/>
                <w:lang w:val="uk-UA"/>
              </w:rPr>
              <w:t> </w:t>
            </w:r>
            <w:r w:rsidRPr="001F2DF1">
              <w:rPr>
                <w:rFonts w:ascii="Garamond" w:hAnsi="Garamond"/>
                <w:lang w:val="uk-UA"/>
              </w:rPr>
              <w:t> </w:t>
            </w:r>
            <w:r w:rsidRPr="001F2DF1">
              <w:rPr>
                <w:rFonts w:ascii="Garamond" w:hAnsi="Garamond"/>
                <w:lang w:val="uk-UA"/>
              </w:rPr>
              <w:t> </w:t>
            </w:r>
            <w:r w:rsidRPr="001F2DF1">
              <w:rPr>
                <w:rFonts w:ascii="Garamond" w:hAnsi="Garamond"/>
                <w:lang w:val="uk-UA"/>
              </w:rPr>
              <w:t> </w:t>
            </w:r>
            <w:r w:rsidRPr="001F2DF1">
              <w:rPr>
                <w:rFonts w:ascii="Garamond" w:hAnsi="Garamond"/>
                <w:lang w:val="uk-UA"/>
              </w:rPr>
              <w:t> </w:t>
            </w:r>
            <w:r w:rsidRPr="001F2DF1">
              <w:rPr>
                <w:rFonts w:ascii="Garamond" w:hAnsi="Garamond"/>
                <w:lang w:val="uk-UA"/>
              </w:rPr>
              <w:fldChar w:fldCharType="end"/>
            </w:r>
            <w:r w:rsidRPr="003A5179">
              <w:rPr>
                <w:rFonts w:ascii="Roboto" w:hAnsi="Roboto"/>
                <w:sz w:val="20"/>
                <w:szCs w:val="20"/>
                <w:lang w:val="uk-UA"/>
              </w:rPr>
              <w:t xml:space="preserve"> </w:t>
            </w:r>
            <w:r w:rsidR="00324C4C" w:rsidRPr="003A5179">
              <w:rPr>
                <w:rFonts w:ascii="Roboto" w:hAnsi="Roboto"/>
                <w:sz w:val="20"/>
                <w:szCs w:val="20"/>
                <w:lang w:val="uk-UA"/>
              </w:rPr>
              <w:t>перевищує максимальні ліміти.</w:t>
            </w:r>
          </w:p>
          <w:p w14:paraId="76C46455" w14:textId="63B23B7D" w:rsidR="009D1D90" w:rsidRPr="003A5179" w:rsidRDefault="009D1D90" w:rsidP="009D1D90">
            <w:pPr>
              <w:spacing w:before="60" w:after="60"/>
              <w:ind w:left="720" w:hanging="360"/>
              <w:rPr>
                <w:rFonts w:ascii="Roboto" w:hAnsi="Roboto"/>
                <w:sz w:val="20"/>
                <w:szCs w:val="20"/>
                <w:lang w:val="uk-UA"/>
              </w:rPr>
            </w:pPr>
            <w:r w:rsidRPr="003A5179">
              <w:rPr>
                <w:sz w:val="20"/>
                <w:szCs w:val="20"/>
                <w:lang w:val="uk-UA"/>
              </w:rPr>
              <w:fldChar w:fldCharType="begin">
                <w:ffData>
                  <w:name w:val="Check20"/>
                  <w:enabled/>
                  <w:calcOnExit w:val="0"/>
                  <w:checkBox>
                    <w:sizeAuto/>
                    <w:default w:val="0"/>
                  </w:checkBox>
                </w:ffData>
              </w:fldChar>
            </w:r>
            <w:r w:rsidRPr="003A5179">
              <w:rPr>
                <w:rFonts w:ascii="Roboto" w:hAnsi="Roboto"/>
                <w:sz w:val="20"/>
                <w:szCs w:val="20"/>
                <w:lang w:val="uk-UA"/>
              </w:rPr>
              <w:instrText xml:space="preserve"> FORMCHECKBOX </w:instrText>
            </w:r>
            <w:r w:rsidR="00627F66">
              <w:rPr>
                <w:sz w:val="20"/>
                <w:szCs w:val="20"/>
                <w:lang w:val="uk-UA"/>
              </w:rPr>
            </w:r>
            <w:r w:rsidR="00627F66">
              <w:rPr>
                <w:sz w:val="20"/>
                <w:szCs w:val="20"/>
                <w:lang w:val="uk-UA"/>
              </w:rPr>
              <w:fldChar w:fldCharType="separate"/>
            </w:r>
            <w:r w:rsidRPr="003A5179">
              <w:rPr>
                <w:sz w:val="20"/>
                <w:szCs w:val="20"/>
                <w:lang w:val="uk-UA"/>
              </w:rPr>
              <w:fldChar w:fldCharType="end"/>
            </w:r>
            <w:r w:rsidRPr="003A5179">
              <w:rPr>
                <w:rFonts w:ascii="Roboto" w:hAnsi="Roboto" w:cs="Times New Roman"/>
                <w:sz w:val="20"/>
                <w:szCs w:val="20"/>
                <w:lang w:val="uk-UA"/>
              </w:rPr>
              <w:tab/>
            </w:r>
            <w:r w:rsidR="00AC7D49" w:rsidRPr="003A5179">
              <w:rPr>
                <w:rFonts w:ascii="Roboto" w:hAnsi="Roboto"/>
                <w:sz w:val="20"/>
                <w:szCs w:val="20"/>
                <w:lang w:val="uk-UA"/>
              </w:rPr>
              <w:t>Ви отримали право на отримання допомоги більше 12 місяців тому.</w:t>
            </w:r>
          </w:p>
          <w:p w14:paraId="6749FA00" w14:textId="1E50BF10" w:rsidR="009D1D90" w:rsidRPr="003A5179" w:rsidRDefault="009D1D90" w:rsidP="002E04E8">
            <w:pPr>
              <w:spacing w:after="60"/>
              <w:ind w:left="720" w:hanging="360"/>
              <w:rPr>
                <w:rFonts w:ascii="Roboto" w:hAnsi="Roboto"/>
                <w:sz w:val="20"/>
                <w:szCs w:val="20"/>
                <w:lang w:val="uk-UA"/>
              </w:rPr>
            </w:pPr>
            <w:r w:rsidRPr="003A5179">
              <w:rPr>
                <w:sz w:val="20"/>
                <w:szCs w:val="20"/>
                <w:lang w:val="uk-UA"/>
              </w:rPr>
              <w:fldChar w:fldCharType="begin">
                <w:ffData>
                  <w:name w:val="Check20"/>
                  <w:enabled/>
                  <w:calcOnExit w:val="0"/>
                  <w:checkBox>
                    <w:sizeAuto/>
                    <w:default w:val="0"/>
                  </w:checkBox>
                </w:ffData>
              </w:fldChar>
            </w:r>
            <w:r w:rsidRPr="003A5179">
              <w:rPr>
                <w:rFonts w:ascii="Roboto" w:hAnsi="Roboto"/>
                <w:sz w:val="20"/>
                <w:szCs w:val="20"/>
                <w:lang w:val="uk-UA"/>
              </w:rPr>
              <w:instrText xml:space="preserve"> FORMCHECKBOX </w:instrText>
            </w:r>
            <w:r w:rsidR="00627F66">
              <w:rPr>
                <w:sz w:val="20"/>
                <w:szCs w:val="20"/>
                <w:lang w:val="uk-UA"/>
              </w:rPr>
            </w:r>
            <w:r w:rsidR="00627F66">
              <w:rPr>
                <w:sz w:val="20"/>
                <w:szCs w:val="20"/>
                <w:lang w:val="uk-UA"/>
              </w:rPr>
              <w:fldChar w:fldCharType="separate"/>
            </w:r>
            <w:r w:rsidRPr="003A5179">
              <w:rPr>
                <w:sz w:val="20"/>
                <w:szCs w:val="20"/>
                <w:lang w:val="uk-UA"/>
              </w:rPr>
              <w:fldChar w:fldCharType="end"/>
            </w:r>
            <w:r w:rsidRPr="003A5179">
              <w:rPr>
                <w:rFonts w:ascii="Roboto" w:hAnsi="Roboto" w:cs="Times New Roman"/>
                <w:sz w:val="20"/>
                <w:szCs w:val="20"/>
                <w:lang w:val="uk-UA"/>
              </w:rPr>
              <w:tab/>
            </w:r>
            <w:r w:rsidR="002E04E8" w:rsidRPr="003A5179">
              <w:rPr>
                <w:rFonts w:ascii="Roboto" w:hAnsi="Roboto"/>
                <w:sz w:val="20"/>
                <w:szCs w:val="20"/>
                <w:lang w:val="uk-UA"/>
              </w:rPr>
              <w:t>Ви отримали право на пільги за програмою W-2 або SSI і будете отримувати фінансову допомогу за цією програмою.</w:t>
            </w:r>
          </w:p>
          <w:p w14:paraId="1C08CC36" w14:textId="49D5D410" w:rsidR="009D1D90" w:rsidRPr="003A5179" w:rsidRDefault="009D1D90" w:rsidP="009D1D90">
            <w:pPr>
              <w:spacing w:after="60"/>
              <w:ind w:left="720" w:hanging="360"/>
              <w:rPr>
                <w:rFonts w:ascii="Roboto" w:hAnsi="Roboto"/>
                <w:sz w:val="20"/>
                <w:szCs w:val="20"/>
                <w:lang w:val="uk-UA"/>
              </w:rPr>
            </w:pPr>
            <w:r w:rsidRPr="003A5179">
              <w:rPr>
                <w:sz w:val="20"/>
                <w:szCs w:val="20"/>
                <w:lang w:val="uk-UA"/>
              </w:rPr>
              <w:fldChar w:fldCharType="begin">
                <w:ffData>
                  <w:name w:val="Check20"/>
                  <w:enabled/>
                  <w:calcOnExit w:val="0"/>
                  <w:checkBox>
                    <w:sizeAuto/>
                    <w:default w:val="0"/>
                  </w:checkBox>
                </w:ffData>
              </w:fldChar>
            </w:r>
            <w:r w:rsidRPr="003A5179">
              <w:rPr>
                <w:rFonts w:ascii="Roboto" w:hAnsi="Roboto"/>
                <w:sz w:val="20"/>
                <w:szCs w:val="20"/>
                <w:lang w:val="uk-UA"/>
              </w:rPr>
              <w:instrText xml:space="preserve"> FORMCHECKBOX </w:instrText>
            </w:r>
            <w:r w:rsidR="00627F66">
              <w:rPr>
                <w:sz w:val="20"/>
                <w:szCs w:val="20"/>
                <w:lang w:val="uk-UA"/>
              </w:rPr>
            </w:r>
            <w:r w:rsidR="00627F66">
              <w:rPr>
                <w:sz w:val="20"/>
                <w:szCs w:val="20"/>
                <w:lang w:val="uk-UA"/>
              </w:rPr>
              <w:fldChar w:fldCharType="separate"/>
            </w:r>
            <w:r w:rsidRPr="003A5179">
              <w:rPr>
                <w:sz w:val="20"/>
                <w:szCs w:val="20"/>
                <w:lang w:val="uk-UA"/>
              </w:rPr>
              <w:fldChar w:fldCharType="end"/>
            </w:r>
            <w:r w:rsidRPr="003A5179">
              <w:rPr>
                <w:rFonts w:ascii="Roboto" w:hAnsi="Roboto" w:cs="Times New Roman"/>
                <w:sz w:val="20"/>
                <w:szCs w:val="20"/>
                <w:lang w:val="uk-UA"/>
              </w:rPr>
              <w:tab/>
            </w:r>
            <w:r w:rsidR="00EC12D8" w:rsidRPr="003A5179">
              <w:rPr>
                <w:rFonts w:ascii="Roboto" w:hAnsi="Roboto"/>
                <w:sz w:val="20"/>
                <w:szCs w:val="20"/>
                <w:lang w:val="uk-UA"/>
              </w:rPr>
              <w:t>Ви берете участь у програмі Matching Grant Office of Refugee Resettlement Program (Програмі грантів від Управління у справах біженців) і не матимете права на RCA, доки не припините участь у цій програмі, після чого ви зможете подати заяву на участь у RCA.</w:t>
            </w:r>
            <w:r w:rsidRPr="003A5179">
              <w:rPr>
                <w:rFonts w:ascii="Roboto" w:hAnsi="Roboto"/>
                <w:sz w:val="20"/>
                <w:szCs w:val="20"/>
                <w:lang w:val="uk-UA"/>
              </w:rPr>
              <w:t xml:space="preserve"> </w:t>
            </w:r>
          </w:p>
          <w:p w14:paraId="79FD685C" w14:textId="06B1FF2D" w:rsidR="006C469D" w:rsidRPr="003A5179" w:rsidRDefault="009D1D90" w:rsidP="009D1D90">
            <w:pPr>
              <w:tabs>
                <w:tab w:val="left" w:pos="1035"/>
                <w:tab w:val="left" w:pos="1845"/>
              </w:tabs>
              <w:spacing w:after="60"/>
              <w:ind w:left="720" w:hanging="360"/>
              <w:rPr>
                <w:rFonts w:ascii="Roboto" w:hAnsi="Roboto"/>
                <w:sz w:val="20"/>
                <w:szCs w:val="20"/>
                <w:lang w:val="uk-UA"/>
              </w:rPr>
            </w:pPr>
            <w:r w:rsidRPr="003A5179">
              <w:rPr>
                <w:sz w:val="20"/>
                <w:szCs w:val="20"/>
                <w:lang w:val="uk-UA"/>
              </w:rPr>
              <w:fldChar w:fldCharType="begin">
                <w:ffData>
                  <w:name w:val="Check20"/>
                  <w:enabled/>
                  <w:calcOnExit w:val="0"/>
                  <w:checkBox>
                    <w:sizeAuto/>
                    <w:default w:val="0"/>
                  </w:checkBox>
                </w:ffData>
              </w:fldChar>
            </w:r>
            <w:r w:rsidRPr="003A5179">
              <w:rPr>
                <w:rFonts w:ascii="Roboto" w:hAnsi="Roboto"/>
                <w:sz w:val="20"/>
                <w:szCs w:val="20"/>
                <w:lang w:val="uk-UA"/>
              </w:rPr>
              <w:instrText xml:space="preserve"> FORMCHECKBOX </w:instrText>
            </w:r>
            <w:r w:rsidR="00627F66">
              <w:rPr>
                <w:sz w:val="20"/>
                <w:szCs w:val="20"/>
                <w:lang w:val="uk-UA"/>
              </w:rPr>
            </w:r>
            <w:r w:rsidR="00627F66">
              <w:rPr>
                <w:sz w:val="20"/>
                <w:szCs w:val="20"/>
                <w:lang w:val="uk-UA"/>
              </w:rPr>
              <w:fldChar w:fldCharType="separate"/>
            </w:r>
            <w:r w:rsidRPr="003A5179">
              <w:rPr>
                <w:sz w:val="20"/>
                <w:szCs w:val="20"/>
                <w:lang w:val="uk-UA"/>
              </w:rPr>
              <w:fldChar w:fldCharType="end"/>
            </w:r>
            <w:r w:rsidRPr="003A5179">
              <w:rPr>
                <w:rFonts w:ascii="Roboto" w:hAnsi="Roboto"/>
                <w:sz w:val="20"/>
                <w:szCs w:val="20"/>
                <w:lang w:val="uk-UA"/>
              </w:rPr>
              <w:tab/>
            </w:r>
            <w:r w:rsidR="002D7407" w:rsidRPr="003A5179">
              <w:rPr>
                <w:rFonts w:ascii="Roboto" w:hAnsi="Roboto"/>
                <w:sz w:val="20"/>
                <w:szCs w:val="20"/>
                <w:lang w:val="uk-UA"/>
              </w:rPr>
              <w:t>Інше</w:t>
            </w:r>
            <w:r w:rsidRPr="003A5179">
              <w:rPr>
                <w:rFonts w:ascii="Roboto" w:hAnsi="Roboto"/>
                <w:sz w:val="20"/>
                <w:szCs w:val="20"/>
                <w:lang w:val="uk-UA"/>
              </w:rPr>
              <w:t xml:space="preserve"> </w:t>
            </w:r>
            <w:r w:rsidR="003D4758" w:rsidRPr="001F2DF1">
              <w:rPr>
                <w:rFonts w:ascii="Garamond" w:hAnsi="Garamond"/>
                <w:lang w:val="uk-UA"/>
              </w:rPr>
              <w:fldChar w:fldCharType="begin">
                <w:ffData>
                  <w:name w:val=""/>
                  <w:enabled/>
                  <w:calcOnExit w:val="0"/>
                  <w:textInput>
                    <w:maxLength w:val="250"/>
                  </w:textInput>
                </w:ffData>
              </w:fldChar>
            </w:r>
            <w:r w:rsidR="003D4758" w:rsidRPr="001F2DF1">
              <w:rPr>
                <w:rFonts w:ascii="Garamond" w:hAnsi="Garamond"/>
                <w:lang w:val="uk-UA"/>
              </w:rPr>
              <w:instrText xml:space="preserve"> FORMTEXT </w:instrText>
            </w:r>
            <w:r w:rsidR="003D4758" w:rsidRPr="001F2DF1">
              <w:rPr>
                <w:rFonts w:ascii="Garamond" w:hAnsi="Garamond"/>
                <w:lang w:val="uk-UA"/>
              </w:rPr>
            </w:r>
            <w:r w:rsidR="003D4758" w:rsidRPr="001F2DF1">
              <w:rPr>
                <w:rFonts w:ascii="Garamond" w:hAnsi="Garamond"/>
                <w:lang w:val="uk-UA"/>
              </w:rPr>
              <w:fldChar w:fldCharType="separate"/>
            </w:r>
            <w:r w:rsidR="003D4758" w:rsidRPr="001F2DF1">
              <w:rPr>
                <w:rFonts w:ascii="Garamond" w:hAnsi="Garamond"/>
                <w:lang w:val="uk-UA"/>
              </w:rPr>
              <w:t> </w:t>
            </w:r>
            <w:r w:rsidR="003D4758" w:rsidRPr="001F2DF1">
              <w:rPr>
                <w:rFonts w:ascii="Garamond" w:hAnsi="Garamond"/>
                <w:lang w:val="uk-UA"/>
              </w:rPr>
              <w:t> </w:t>
            </w:r>
            <w:r w:rsidR="003D4758" w:rsidRPr="001F2DF1">
              <w:rPr>
                <w:rFonts w:ascii="Garamond" w:hAnsi="Garamond"/>
                <w:lang w:val="uk-UA"/>
              </w:rPr>
              <w:t> </w:t>
            </w:r>
            <w:r w:rsidR="003D4758" w:rsidRPr="001F2DF1">
              <w:rPr>
                <w:rFonts w:ascii="Garamond" w:hAnsi="Garamond"/>
                <w:lang w:val="uk-UA"/>
              </w:rPr>
              <w:t> </w:t>
            </w:r>
            <w:r w:rsidR="003D4758" w:rsidRPr="001F2DF1">
              <w:rPr>
                <w:rFonts w:ascii="Garamond" w:hAnsi="Garamond"/>
                <w:lang w:val="uk-UA"/>
              </w:rPr>
              <w:t> </w:t>
            </w:r>
            <w:r w:rsidR="003D4758" w:rsidRPr="001F2DF1">
              <w:rPr>
                <w:rFonts w:ascii="Garamond" w:hAnsi="Garamond"/>
                <w:lang w:val="uk-UA"/>
              </w:rPr>
              <w:fldChar w:fldCharType="end"/>
            </w:r>
          </w:p>
        </w:tc>
      </w:tr>
      <w:tr w:rsidR="006C469D" w:rsidRPr="003A5179" w14:paraId="13EB08E2" w14:textId="77777777" w:rsidTr="006C469D">
        <w:trPr>
          <w:cantSplit/>
          <w:trHeight w:val="288"/>
        </w:trPr>
        <w:tc>
          <w:tcPr>
            <w:tcW w:w="10800" w:type="dxa"/>
            <w:gridSpan w:val="4"/>
            <w:tcBorders>
              <w:left w:val="nil"/>
              <w:bottom w:val="single" w:sz="4" w:space="0" w:color="auto"/>
              <w:right w:val="nil"/>
            </w:tcBorders>
          </w:tcPr>
          <w:p w14:paraId="6F39B53E" w14:textId="1DF3E37C" w:rsidR="00F03D3A" w:rsidRPr="00B808A5" w:rsidRDefault="003374A8" w:rsidP="001F2DF1">
            <w:pPr>
              <w:keepNext/>
              <w:rPr>
                <w:rFonts w:ascii="Roboto" w:hAnsi="Roboto"/>
                <w:sz w:val="20"/>
                <w:szCs w:val="20"/>
              </w:rPr>
            </w:pPr>
            <w:r w:rsidRPr="003A5179">
              <w:rPr>
                <w:rFonts w:ascii="Roboto" w:hAnsi="Roboto"/>
                <w:b/>
                <w:bCs/>
                <w:sz w:val="20"/>
                <w:szCs w:val="20"/>
                <w:lang w:val="uk-UA"/>
              </w:rPr>
              <w:t>Важлива інформація</w:t>
            </w:r>
          </w:p>
        </w:tc>
      </w:tr>
      <w:tr w:rsidR="006C469D" w:rsidRPr="003A5179" w14:paraId="1CE65375" w14:textId="77777777" w:rsidTr="006C469D">
        <w:trPr>
          <w:cantSplit/>
          <w:trHeight w:val="288"/>
        </w:trPr>
        <w:tc>
          <w:tcPr>
            <w:tcW w:w="10800" w:type="dxa"/>
            <w:gridSpan w:val="4"/>
            <w:tcBorders>
              <w:left w:val="nil"/>
              <w:bottom w:val="single" w:sz="4" w:space="0" w:color="auto"/>
              <w:right w:val="nil"/>
            </w:tcBorders>
          </w:tcPr>
          <w:p w14:paraId="77815E43" w14:textId="3A081FB3" w:rsidR="009D1D90" w:rsidRPr="003A5179" w:rsidRDefault="00EF6AA7" w:rsidP="00FA7EBD">
            <w:pPr>
              <w:pStyle w:val="BodyText"/>
              <w:numPr>
                <w:ilvl w:val="0"/>
                <w:numId w:val="5"/>
              </w:numPr>
              <w:kinsoku w:val="0"/>
              <w:overflowPunct w:val="0"/>
              <w:spacing w:before="120" w:after="120"/>
              <w:ind w:right="115"/>
              <w:jc w:val="both"/>
              <w:rPr>
                <w:rFonts w:ascii="Roboto" w:hAnsi="Roboto"/>
                <w:lang w:val="uk-UA"/>
              </w:rPr>
            </w:pPr>
            <w:r w:rsidRPr="003A5179">
              <w:rPr>
                <w:rFonts w:ascii="Roboto" w:hAnsi="Roboto"/>
                <w:lang w:val="uk-UA"/>
              </w:rPr>
              <w:t>Ваша остаточна виплата RCA становитиме</w:t>
            </w:r>
            <w:r w:rsidR="009D1D90" w:rsidRPr="003A5179">
              <w:rPr>
                <w:rFonts w:ascii="Roboto" w:hAnsi="Roboto"/>
                <w:lang w:val="uk-UA"/>
              </w:rPr>
              <w:t xml:space="preserve"> </w:t>
            </w:r>
            <w:r w:rsidR="009D1D90" w:rsidRPr="001F2DF1">
              <w:rPr>
                <w:rFonts w:ascii="Garamond" w:hAnsi="Garamond" w:cstheme="minorBidi"/>
                <w:sz w:val="22"/>
                <w:szCs w:val="22"/>
                <w:lang w:val="uk-UA"/>
              </w:rPr>
              <w:fldChar w:fldCharType="begin">
                <w:ffData>
                  <w:name w:val=""/>
                  <w:enabled/>
                  <w:calcOnExit w:val="0"/>
                  <w:textInput>
                    <w:maxLength w:val="7"/>
                  </w:textInput>
                </w:ffData>
              </w:fldChar>
            </w:r>
            <w:r w:rsidR="009D1D90" w:rsidRPr="001F2DF1">
              <w:rPr>
                <w:rFonts w:ascii="Garamond" w:hAnsi="Garamond" w:cstheme="minorBidi"/>
                <w:sz w:val="22"/>
                <w:szCs w:val="22"/>
                <w:lang w:val="uk-UA"/>
              </w:rPr>
              <w:instrText xml:space="preserve"> FORMTEXT </w:instrText>
            </w:r>
            <w:r w:rsidR="009D1D90" w:rsidRPr="001F2DF1">
              <w:rPr>
                <w:rFonts w:ascii="Garamond" w:hAnsi="Garamond" w:cstheme="minorBidi"/>
                <w:sz w:val="22"/>
                <w:szCs w:val="22"/>
                <w:lang w:val="uk-UA"/>
              </w:rPr>
            </w:r>
            <w:r w:rsidR="009D1D90" w:rsidRPr="001F2DF1">
              <w:rPr>
                <w:rFonts w:ascii="Garamond" w:hAnsi="Garamond" w:cstheme="minorBidi"/>
                <w:sz w:val="22"/>
                <w:szCs w:val="22"/>
                <w:lang w:val="uk-UA"/>
              </w:rPr>
              <w:fldChar w:fldCharType="separate"/>
            </w:r>
            <w:r w:rsidR="009D1D90" w:rsidRPr="001F2DF1">
              <w:rPr>
                <w:rFonts w:ascii="Garamond" w:hAnsi="Garamond" w:cstheme="minorBidi"/>
                <w:sz w:val="22"/>
                <w:szCs w:val="22"/>
                <w:lang w:val="uk-UA"/>
              </w:rPr>
              <w:t> </w:t>
            </w:r>
            <w:r w:rsidR="009D1D90" w:rsidRPr="001F2DF1">
              <w:rPr>
                <w:rFonts w:ascii="Garamond" w:hAnsi="Garamond" w:cstheme="minorBidi"/>
                <w:sz w:val="22"/>
                <w:szCs w:val="22"/>
                <w:lang w:val="uk-UA"/>
              </w:rPr>
              <w:t> </w:t>
            </w:r>
            <w:r w:rsidR="009D1D90" w:rsidRPr="001F2DF1">
              <w:rPr>
                <w:rFonts w:ascii="Garamond" w:hAnsi="Garamond" w:cstheme="minorBidi"/>
                <w:sz w:val="22"/>
                <w:szCs w:val="22"/>
                <w:lang w:val="uk-UA"/>
              </w:rPr>
              <w:t> </w:t>
            </w:r>
            <w:r w:rsidR="009D1D90" w:rsidRPr="001F2DF1">
              <w:rPr>
                <w:rFonts w:ascii="Garamond" w:hAnsi="Garamond" w:cstheme="minorBidi"/>
                <w:sz w:val="22"/>
                <w:szCs w:val="22"/>
                <w:lang w:val="uk-UA"/>
              </w:rPr>
              <w:t> </w:t>
            </w:r>
            <w:r w:rsidR="009D1D90" w:rsidRPr="001F2DF1">
              <w:rPr>
                <w:rFonts w:ascii="Garamond" w:hAnsi="Garamond" w:cstheme="minorBidi"/>
                <w:sz w:val="22"/>
                <w:szCs w:val="22"/>
                <w:lang w:val="uk-UA"/>
              </w:rPr>
              <w:t> </w:t>
            </w:r>
            <w:r w:rsidR="009D1D90" w:rsidRPr="001F2DF1">
              <w:rPr>
                <w:rFonts w:ascii="Garamond" w:hAnsi="Garamond" w:cstheme="minorBidi"/>
                <w:sz w:val="22"/>
                <w:szCs w:val="22"/>
                <w:lang w:val="uk-UA"/>
              </w:rPr>
              <w:fldChar w:fldCharType="end"/>
            </w:r>
            <w:r w:rsidR="009D1D90" w:rsidRPr="003A5179">
              <w:rPr>
                <w:rFonts w:ascii="Roboto" w:hAnsi="Roboto"/>
                <w:lang w:val="uk-UA"/>
              </w:rPr>
              <w:t xml:space="preserve"> </w:t>
            </w:r>
            <w:r w:rsidR="00C14D06" w:rsidRPr="003A5179">
              <w:rPr>
                <w:rFonts w:ascii="Roboto" w:hAnsi="Roboto"/>
                <w:lang w:val="uk-UA"/>
              </w:rPr>
              <w:t>доларів США</w:t>
            </w:r>
            <w:r w:rsidR="009F30D5" w:rsidRPr="003A5179">
              <w:rPr>
                <w:rFonts w:ascii="Roboto" w:hAnsi="Roboto"/>
                <w:lang w:val="uk-UA"/>
              </w:rPr>
              <w:t xml:space="preserve"> за період із</w:t>
            </w:r>
            <w:r w:rsidR="009D1D90" w:rsidRPr="003A5179">
              <w:rPr>
                <w:rFonts w:ascii="Roboto" w:hAnsi="Roboto"/>
                <w:lang w:val="uk-UA"/>
              </w:rPr>
              <w:t xml:space="preserve"> </w:t>
            </w:r>
            <w:r w:rsidR="009D1D90" w:rsidRPr="001F2DF1">
              <w:rPr>
                <w:rFonts w:ascii="Garamond" w:hAnsi="Garamond" w:cstheme="minorBidi"/>
                <w:sz w:val="22"/>
                <w:szCs w:val="22"/>
                <w:lang w:val="uk-UA"/>
              </w:rPr>
              <w:fldChar w:fldCharType="begin">
                <w:ffData>
                  <w:name w:val=""/>
                  <w:enabled/>
                  <w:calcOnExit w:val="0"/>
                  <w:textInput>
                    <w:maxLength w:val="10"/>
                  </w:textInput>
                </w:ffData>
              </w:fldChar>
            </w:r>
            <w:r w:rsidR="009D1D90" w:rsidRPr="001F2DF1">
              <w:rPr>
                <w:rFonts w:ascii="Garamond" w:hAnsi="Garamond" w:cstheme="minorBidi"/>
                <w:sz w:val="22"/>
                <w:szCs w:val="22"/>
                <w:lang w:val="uk-UA"/>
              </w:rPr>
              <w:instrText xml:space="preserve"> FORMTEXT </w:instrText>
            </w:r>
            <w:r w:rsidR="009D1D90" w:rsidRPr="001F2DF1">
              <w:rPr>
                <w:rFonts w:ascii="Garamond" w:hAnsi="Garamond" w:cstheme="minorBidi"/>
                <w:sz w:val="22"/>
                <w:szCs w:val="22"/>
                <w:lang w:val="uk-UA"/>
              </w:rPr>
            </w:r>
            <w:r w:rsidR="009D1D90" w:rsidRPr="001F2DF1">
              <w:rPr>
                <w:rFonts w:ascii="Garamond" w:hAnsi="Garamond" w:cstheme="minorBidi"/>
                <w:sz w:val="22"/>
                <w:szCs w:val="22"/>
                <w:lang w:val="uk-UA"/>
              </w:rPr>
              <w:fldChar w:fldCharType="separate"/>
            </w:r>
            <w:r w:rsidR="009D1D90" w:rsidRPr="001F2DF1">
              <w:rPr>
                <w:rFonts w:ascii="Garamond" w:hAnsi="Garamond" w:cstheme="minorBidi"/>
                <w:sz w:val="22"/>
                <w:szCs w:val="22"/>
                <w:lang w:val="uk-UA"/>
              </w:rPr>
              <w:t> </w:t>
            </w:r>
            <w:r w:rsidR="009D1D90" w:rsidRPr="001F2DF1">
              <w:rPr>
                <w:rFonts w:ascii="Garamond" w:hAnsi="Garamond" w:cstheme="minorBidi"/>
                <w:sz w:val="22"/>
                <w:szCs w:val="22"/>
                <w:lang w:val="uk-UA"/>
              </w:rPr>
              <w:t> </w:t>
            </w:r>
            <w:r w:rsidR="009D1D90" w:rsidRPr="001F2DF1">
              <w:rPr>
                <w:rFonts w:ascii="Garamond" w:hAnsi="Garamond" w:cstheme="minorBidi"/>
                <w:sz w:val="22"/>
                <w:szCs w:val="22"/>
                <w:lang w:val="uk-UA"/>
              </w:rPr>
              <w:t> </w:t>
            </w:r>
            <w:r w:rsidR="009D1D90" w:rsidRPr="001F2DF1">
              <w:rPr>
                <w:rFonts w:ascii="Garamond" w:hAnsi="Garamond" w:cstheme="minorBidi"/>
                <w:sz w:val="22"/>
                <w:szCs w:val="22"/>
                <w:lang w:val="uk-UA"/>
              </w:rPr>
              <w:t> </w:t>
            </w:r>
            <w:r w:rsidR="009D1D90" w:rsidRPr="001F2DF1">
              <w:rPr>
                <w:rFonts w:ascii="Garamond" w:hAnsi="Garamond" w:cstheme="minorBidi"/>
                <w:sz w:val="22"/>
                <w:szCs w:val="22"/>
                <w:lang w:val="uk-UA"/>
              </w:rPr>
              <w:t> </w:t>
            </w:r>
            <w:r w:rsidR="009D1D90" w:rsidRPr="001F2DF1">
              <w:rPr>
                <w:rFonts w:ascii="Garamond" w:hAnsi="Garamond" w:cstheme="minorBidi"/>
                <w:sz w:val="22"/>
                <w:szCs w:val="22"/>
                <w:lang w:val="uk-UA"/>
              </w:rPr>
              <w:fldChar w:fldCharType="end"/>
            </w:r>
            <w:r w:rsidR="009D1D90" w:rsidRPr="003A5179">
              <w:rPr>
                <w:rFonts w:ascii="Roboto" w:hAnsi="Roboto"/>
                <w:lang w:val="uk-UA"/>
              </w:rPr>
              <w:t xml:space="preserve"> </w:t>
            </w:r>
            <w:r w:rsidR="00ED6328" w:rsidRPr="003A5179">
              <w:rPr>
                <w:rFonts w:ascii="Roboto" w:hAnsi="Roboto"/>
                <w:lang w:val="uk-UA"/>
              </w:rPr>
              <w:t>по</w:t>
            </w:r>
            <w:r w:rsidR="009D1D90" w:rsidRPr="003A5179">
              <w:rPr>
                <w:rFonts w:ascii="Roboto" w:hAnsi="Roboto"/>
                <w:lang w:val="uk-UA"/>
              </w:rPr>
              <w:t xml:space="preserve"> </w:t>
            </w:r>
            <w:r w:rsidR="009D1D90" w:rsidRPr="001F2DF1">
              <w:rPr>
                <w:rFonts w:ascii="Garamond" w:hAnsi="Garamond" w:cstheme="minorBidi"/>
                <w:sz w:val="22"/>
                <w:szCs w:val="22"/>
                <w:lang w:val="uk-UA"/>
              </w:rPr>
              <w:fldChar w:fldCharType="begin">
                <w:ffData>
                  <w:name w:val=""/>
                  <w:enabled/>
                  <w:calcOnExit w:val="0"/>
                  <w:textInput>
                    <w:maxLength w:val="10"/>
                  </w:textInput>
                </w:ffData>
              </w:fldChar>
            </w:r>
            <w:r w:rsidR="009D1D90" w:rsidRPr="001F2DF1">
              <w:rPr>
                <w:rFonts w:ascii="Garamond" w:hAnsi="Garamond" w:cstheme="minorBidi"/>
                <w:sz w:val="22"/>
                <w:szCs w:val="22"/>
                <w:lang w:val="uk-UA"/>
              </w:rPr>
              <w:instrText xml:space="preserve"> FORMTEXT </w:instrText>
            </w:r>
            <w:r w:rsidR="009D1D90" w:rsidRPr="001F2DF1">
              <w:rPr>
                <w:rFonts w:ascii="Garamond" w:hAnsi="Garamond" w:cstheme="minorBidi"/>
                <w:sz w:val="22"/>
                <w:szCs w:val="22"/>
                <w:lang w:val="uk-UA"/>
              </w:rPr>
            </w:r>
            <w:r w:rsidR="009D1D90" w:rsidRPr="001F2DF1">
              <w:rPr>
                <w:rFonts w:ascii="Garamond" w:hAnsi="Garamond" w:cstheme="minorBidi"/>
                <w:sz w:val="22"/>
                <w:szCs w:val="22"/>
                <w:lang w:val="uk-UA"/>
              </w:rPr>
              <w:fldChar w:fldCharType="separate"/>
            </w:r>
            <w:r w:rsidR="009D1D90" w:rsidRPr="001F2DF1">
              <w:rPr>
                <w:rFonts w:ascii="Garamond" w:hAnsi="Garamond" w:cstheme="minorBidi"/>
                <w:sz w:val="22"/>
                <w:szCs w:val="22"/>
                <w:lang w:val="uk-UA"/>
              </w:rPr>
              <w:t> </w:t>
            </w:r>
            <w:r w:rsidR="009D1D90" w:rsidRPr="001F2DF1">
              <w:rPr>
                <w:rFonts w:ascii="Garamond" w:hAnsi="Garamond" w:cstheme="minorBidi"/>
                <w:sz w:val="22"/>
                <w:szCs w:val="22"/>
                <w:lang w:val="uk-UA"/>
              </w:rPr>
              <w:t> </w:t>
            </w:r>
            <w:r w:rsidR="009D1D90" w:rsidRPr="001F2DF1">
              <w:rPr>
                <w:rFonts w:ascii="Garamond" w:hAnsi="Garamond" w:cstheme="minorBidi"/>
                <w:sz w:val="22"/>
                <w:szCs w:val="22"/>
                <w:lang w:val="uk-UA"/>
              </w:rPr>
              <w:t> </w:t>
            </w:r>
            <w:r w:rsidR="009D1D90" w:rsidRPr="001F2DF1">
              <w:rPr>
                <w:rFonts w:ascii="Garamond" w:hAnsi="Garamond" w:cstheme="minorBidi"/>
                <w:sz w:val="22"/>
                <w:szCs w:val="22"/>
                <w:lang w:val="uk-UA"/>
              </w:rPr>
              <w:t> </w:t>
            </w:r>
            <w:r w:rsidR="009D1D90" w:rsidRPr="001F2DF1">
              <w:rPr>
                <w:rFonts w:ascii="Garamond" w:hAnsi="Garamond" w:cstheme="minorBidi"/>
                <w:sz w:val="22"/>
                <w:szCs w:val="22"/>
                <w:lang w:val="uk-UA"/>
              </w:rPr>
              <w:t> </w:t>
            </w:r>
            <w:r w:rsidR="009D1D90" w:rsidRPr="001F2DF1">
              <w:rPr>
                <w:rFonts w:ascii="Garamond" w:hAnsi="Garamond" w:cstheme="minorBidi"/>
                <w:sz w:val="22"/>
                <w:szCs w:val="22"/>
                <w:lang w:val="uk-UA"/>
              </w:rPr>
              <w:fldChar w:fldCharType="end"/>
            </w:r>
            <w:r w:rsidR="009D1D90" w:rsidRPr="003A5179">
              <w:rPr>
                <w:rFonts w:ascii="Roboto" w:hAnsi="Roboto"/>
                <w:lang w:val="uk-UA"/>
              </w:rPr>
              <w:t>.</w:t>
            </w:r>
          </w:p>
          <w:p w14:paraId="3EF3368E" w14:textId="086616EB" w:rsidR="006C469D" w:rsidRPr="003A5179" w:rsidRDefault="00DD5281" w:rsidP="00FA7EBD">
            <w:pPr>
              <w:pStyle w:val="BodyText"/>
              <w:numPr>
                <w:ilvl w:val="0"/>
                <w:numId w:val="5"/>
              </w:numPr>
              <w:kinsoku w:val="0"/>
              <w:overflowPunct w:val="0"/>
              <w:spacing w:before="120" w:after="120"/>
              <w:ind w:right="115"/>
              <w:jc w:val="both"/>
              <w:rPr>
                <w:rFonts w:ascii="Roboto" w:hAnsi="Roboto"/>
                <w:lang w:val="uk-UA"/>
              </w:rPr>
            </w:pPr>
            <w:r w:rsidRPr="003A5179">
              <w:rPr>
                <w:rFonts w:ascii="Roboto" w:hAnsi="Roboto"/>
                <w:lang w:val="uk-UA"/>
              </w:rPr>
              <w:t>Із будь-якими питаннями щодо своєї RCA та/або RMA звертайтесь, будь ласка, до спеціаліста, відповідального за вашу справу, як зазначено вище. Якщо ви вважаєте, що це рішення є неправильним, зв’яжіться із спеціалістом, відповідальним за вашу справу, за вказаним вище номером.</w:t>
            </w:r>
          </w:p>
          <w:p w14:paraId="4C483543" w14:textId="340CB9B0" w:rsidR="006C469D" w:rsidRPr="003A5179" w:rsidRDefault="006732F5" w:rsidP="00FA7EBD">
            <w:pPr>
              <w:pStyle w:val="BodyText"/>
              <w:numPr>
                <w:ilvl w:val="0"/>
                <w:numId w:val="5"/>
              </w:numPr>
              <w:kinsoku w:val="0"/>
              <w:overflowPunct w:val="0"/>
              <w:spacing w:after="120"/>
              <w:ind w:right="117"/>
              <w:jc w:val="both"/>
              <w:rPr>
                <w:rFonts w:ascii="Roboto" w:hAnsi="Roboto"/>
                <w:lang w:val="uk-UA"/>
              </w:rPr>
            </w:pPr>
            <w:r w:rsidRPr="003A5179">
              <w:rPr>
                <w:rFonts w:ascii="Roboto" w:hAnsi="Roboto"/>
                <w:lang w:val="uk-UA"/>
              </w:rPr>
              <w:t>Ви маєте повідомляти спеціаліста, відповідального за вашу справу, про будь-які зміни, такі як працевлаштування або зміна місця проживання впродовж 10 днів. У разі недотримання цієї вимоги за вашою справою може бути прийняте рішення про відмову.</w:t>
            </w:r>
          </w:p>
          <w:p w14:paraId="42CBBB89" w14:textId="3EF9D298" w:rsidR="006C469D" w:rsidRPr="003A5179" w:rsidRDefault="00E05D36" w:rsidP="00FA7EBD">
            <w:pPr>
              <w:pStyle w:val="BodyText"/>
              <w:numPr>
                <w:ilvl w:val="0"/>
                <w:numId w:val="5"/>
              </w:numPr>
              <w:kinsoku w:val="0"/>
              <w:overflowPunct w:val="0"/>
              <w:spacing w:after="120"/>
              <w:ind w:right="116"/>
              <w:jc w:val="both"/>
              <w:rPr>
                <w:rFonts w:ascii="Roboto" w:hAnsi="Roboto"/>
                <w:b/>
                <w:bCs/>
                <w:lang w:val="uk-UA"/>
              </w:rPr>
            </w:pPr>
            <w:r w:rsidRPr="003A5179">
              <w:rPr>
                <w:rFonts w:ascii="Roboto" w:hAnsi="Roboto"/>
                <w:lang w:val="uk-UA"/>
              </w:rPr>
              <w:t>Якщо вам потрібен перекладач, сурдоперекладач або інші пристосування для людей з обмеженими можливостями, будь ласка, зверніться до спеціаліста, відповідального за вашу справу.</w:t>
            </w:r>
          </w:p>
        </w:tc>
      </w:tr>
      <w:tr w:rsidR="0026039B" w:rsidRPr="003A5179" w14:paraId="52F06DEE" w14:textId="77777777" w:rsidTr="006C469D">
        <w:trPr>
          <w:cantSplit/>
          <w:trHeight w:val="288"/>
        </w:trPr>
        <w:tc>
          <w:tcPr>
            <w:tcW w:w="10800" w:type="dxa"/>
            <w:gridSpan w:val="4"/>
            <w:tcBorders>
              <w:left w:val="nil"/>
              <w:bottom w:val="single" w:sz="4" w:space="0" w:color="auto"/>
              <w:right w:val="nil"/>
            </w:tcBorders>
            <w:vAlign w:val="center"/>
          </w:tcPr>
          <w:p w14:paraId="7717464A" w14:textId="0F74036F" w:rsidR="008A0C1C" w:rsidRPr="008A0C1C" w:rsidRDefault="002C0A57" w:rsidP="001F2DF1">
            <w:pPr>
              <w:rPr>
                <w:rFonts w:ascii="Roboto" w:hAnsi="Roboto"/>
                <w:sz w:val="20"/>
                <w:szCs w:val="20"/>
              </w:rPr>
            </w:pPr>
            <w:r w:rsidRPr="003A5179">
              <w:rPr>
                <w:rFonts w:ascii="Roboto" w:hAnsi="Roboto"/>
                <w:b/>
                <w:bCs/>
                <w:sz w:val="20"/>
                <w:szCs w:val="20"/>
                <w:lang w:val="uk-UA"/>
              </w:rPr>
              <w:t>Права на апеляцію</w:t>
            </w:r>
          </w:p>
        </w:tc>
      </w:tr>
      <w:tr w:rsidR="006C469D" w:rsidRPr="003A5179" w14:paraId="397AB74E" w14:textId="77777777" w:rsidTr="006C469D">
        <w:tblPrEx>
          <w:tblCellMar>
            <w:left w:w="108" w:type="dxa"/>
            <w:right w:w="108" w:type="dxa"/>
          </w:tblCellMar>
        </w:tblPrEx>
        <w:trPr>
          <w:trHeight w:val="288"/>
        </w:trPr>
        <w:tc>
          <w:tcPr>
            <w:tcW w:w="10800" w:type="dxa"/>
            <w:gridSpan w:val="4"/>
            <w:tcBorders>
              <w:left w:val="nil"/>
              <w:right w:val="nil"/>
            </w:tcBorders>
          </w:tcPr>
          <w:p w14:paraId="61BD628D" w14:textId="7A19A91A" w:rsidR="006C469D" w:rsidRPr="003A5179" w:rsidRDefault="00E34251" w:rsidP="00410CF8">
            <w:pPr>
              <w:pStyle w:val="BodyText"/>
              <w:kinsoku w:val="0"/>
              <w:overflowPunct w:val="0"/>
              <w:spacing w:after="20"/>
              <w:ind w:left="0" w:right="115"/>
              <w:rPr>
                <w:rFonts w:ascii="Roboto" w:hAnsi="Roboto"/>
                <w:lang w:val="uk-UA"/>
              </w:rPr>
            </w:pPr>
            <w:r w:rsidRPr="003A5179">
              <w:rPr>
                <w:rFonts w:ascii="Roboto" w:hAnsi="Roboto"/>
                <w:lang w:val="uk-UA"/>
              </w:rPr>
              <w:t>Ви маєте право оскаржити рішення агенції. Якщо ви вважаєте, що агенції прийняла неправильне рішення, зверніться до спеціаліста, відповідального за вашу справу, за поясненнями. Крім того, ви можете попросити провести неупереджене слухання справи, якщо вважаєте, що рішення неправильне.</w:t>
            </w:r>
            <w:r w:rsidR="00C15339" w:rsidRPr="003A5179">
              <w:rPr>
                <w:rFonts w:ascii="Roboto" w:hAnsi="Roboto"/>
                <w:lang w:val="uk-UA"/>
              </w:rPr>
              <w:t xml:space="preserve"> </w:t>
            </w:r>
            <w:r w:rsidR="00403FAF" w:rsidRPr="003A5179">
              <w:rPr>
                <w:rFonts w:ascii="Roboto" w:hAnsi="Roboto"/>
                <w:lang w:val="uk-UA"/>
              </w:rPr>
              <w:t>Інструкції щодо подання запиту на проведення неупередженого слухання справи можна отримати у спеціаліста, відповідального за вашу справу, або надіслати письмовий запит із зазначенням свого імені, адреси, номера телефону, номера соціального страхування та причини апеляції на електронну адресу:</w:t>
            </w:r>
            <w:r w:rsidR="00C15339" w:rsidRPr="003A5179">
              <w:rPr>
                <w:rFonts w:ascii="Roboto" w:hAnsi="Roboto"/>
                <w:lang w:val="uk-UA"/>
              </w:rPr>
              <w:t xml:space="preserve"> Division of Hearings and Appeals, PO Box </w:t>
            </w:r>
            <w:r w:rsidR="00C15339" w:rsidRPr="003A5179">
              <w:rPr>
                <w:rFonts w:ascii="Roboto" w:hAnsi="Roboto"/>
                <w:lang w:val="uk-UA"/>
              </w:rPr>
              <w:lastRenderedPageBreak/>
              <w:t xml:space="preserve">7875, Madison WI 53707- 7875. </w:t>
            </w:r>
            <w:r w:rsidR="004859E6" w:rsidRPr="003A5179">
              <w:rPr>
                <w:rFonts w:ascii="Roboto" w:hAnsi="Roboto"/>
                <w:lang w:val="uk-UA"/>
              </w:rPr>
              <w:t>Якщо ви подаєте запит на проведення неупередженого слухання справи до того, як будь-які зміни наберуть чинності, виплати будуть продовжені до прийняття остаточного рішення. Виплати буде припинено після звершення 12-місячного періоду, впродовж якого ви маєте право на отримання допомоги.</w:t>
            </w:r>
            <w:r w:rsidR="00C15339" w:rsidRPr="003A5179">
              <w:rPr>
                <w:rFonts w:ascii="Roboto" w:hAnsi="Roboto"/>
                <w:lang w:val="uk-UA"/>
              </w:rPr>
              <w:t xml:space="preserve"> </w:t>
            </w:r>
            <w:r w:rsidR="00BB5181" w:rsidRPr="003A5179">
              <w:rPr>
                <w:rFonts w:ascii="Roboto" w:hAnsi="Roboto"/>
                <w:lang w:val="uk-UA"/>
              </w:rPr>
              <w:t>Якщо в ході неупередженого слухання справи буде підтверджено, що ви не маєте права на пільги, вам доведеться повернути кошти, які ви отримали помилково. Ви маєте надіслати запит на проведення неупередженого слухання справи впродовж 45 днів із дати отримання повідомлення про рішення, інакше особа, що веде допит під час колегіального розгляду справи, не розглядатиме його.</w:t>
            </w:r>
          </w:p>
        </w:tc>
      </w:tr>
    </w:tbl>
    <w:p w14:paraId="1BC8B193" w14:textId="7D512579" w:rsidR="00030AC8" w:rsidRPr="00935D5D" w:rsidRDefault="00030AC8" w:rsidP="00410CF8">
      <w:pPr>
        <w:adjustRightInd w:val="0"/>
        <w:snapToGrid w:val="0"/>
        <w:rPr>
          <w:sz w:val="8"/>
          <w:szCs w:val="8"/>
          <w:lang w:val="uk-UA"/>
        </w:rPr>
      </w:pPr>
    </w:p>
    <w:sectPr w:rsidR="00030AC8" w:rsidRPr="00935D5D" w:rsidSect="00184336">
      <w:footerReference w:type="default" r:id="rId7"/>
      <w:headerReference w:type="first" r:id="rId8"/>
      <w:footerReference w:type="first" r:id="rId9"/>
      <w:pgSz w:w="12240" w:h="15840" w:code="1"/>
      <w:pgMar w:top="720" w:right="720" w:bottom="720" w:left="720" w:header="475" w:footer="47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6FF68D" w14:textId="77777777" w:rsidR="00853BFE" w:rsidRDefault="00853BFE" w:rsidP="00184336">
      <w:r>
        <w:separator/>
      </w:r>
    </w:p>
  </w:endnote>
  <w:endnote w:type="continuationSeparator" w:id="0">
    <w:p w14:paraId="0558CFBD" w14:textId="77777777" w:rsidR="00853BFE" w:rsidRDefault="00853BFE" w:rsidP="00184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aramond">
    <w:altName w:val="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8F4CD" w14:textId="77777777" w:rsidR="001F2DF1" w:rsidRPr="00184336" w:rsidRDefault="001F2DF1" w:rsidP="001F2DF1">
    <w:pPr>
      <w:pStyle w:val="Footer"/>
      <w:tabs>
        <w:tab w:val="clear" w:pos="4680"/>
        <w:tab w:val="clear" w:pos="9360"/>
      </w:tabs>
      <w:rPr>
        <w:sz w:val="16"/>
        <w:szCs w:val="18"/>
      </w:rPr>
    </w:pPr>
    <w:r>
      <w:rPr>
        <w:sz w:val="16"/>
        <w:szCs w:val="18"/>
      </w:rPr>
      <w:t>DCF-F-DETM13767-E (R. 05/2024)</w:t>
    </w:r>
    <w:r>
      <w:rPr>
        <w:sz w:val="16"/>
        <w:szCs w:val="18"/>
      </w:rPr>
      <w:ptab w:relativeTo="margin" w:alignment="right" w:leader="none"/>
    </w:r>
    <w:r w:rsidRPr="001F2DF1">
      <w:rPr>
        <w:sz w:val="16"/>
        <w:szCs w:val="18"/>
      </w:rPr>
      <w:fldChar w:fldCharType="begin"/>
    </w:r>
    <w:r w:rsidRPr="001F2DF1">
      <w:rPr>
        <w:sz w:val="16"/>
        <w:szCs w:val="18"/>
      </w:rPr>
      <w:instrText xml:space="preserve"> PAGE   \* MERGEFORMAT </w:instrText>
    </w:r>
    <w:r w:rsidRPr="001F2DF1">
      <w:rPr>
        <w:sz w:val="16"/>
        <w:szCs w:val="18"/>
      </w:rPr>
      <w:fldChar w:fldCharType="separate"/>
    </w:r>
    <w:r>
      <w:rPr>
        <w:sz w:val="16"/>
        <w:szCs w:val="18"/>
      </w:rPr>
      <w:t>1</w:t>
    </w:r>
    <w:r w:rsidRPr="001F2DF1">
      <w:rPr>
        <w:noProof/>
        <w:sz w:val="16"/>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F5335" w14:textId="6AA53560" w:rsidR="00184336" w:rsidRPr="00184336" w:rsidRDefault="00184336" w:rsidP="00184336">
    <w:pPr>
      <w:pStyle w:val="Footer"/>
      <w:tabs>
        <w:tab w:val="clear" w:pos="4680"/>
        <w:tab w:val="clear" w:pos="9360"/>
      </w:tabs>
      <w:rPr>
        <w:sz w:val="16"/>
        <w:szCs w:val="18"/>
      </w:rPr>
    </w:pPr>
    <w:r>
      <w:rPr>
        <w:sz w:val="16"/>
        <w:szCs w:val="18"/>
      </w:rPr>
      <w:t>DCF-F-</w:t>
    </w:r>
    <w:r w:rsidR="00B63556">
      <w:rPr>
        <w:sz w:val="16"/>
        <w:szCs w:val="18"/>
      </w:rPr>
      <w:t>DETM137</w:t>
    </w:r>
    <w:r w:rsidR="005346C3">
      <w:rPr>
        <w:sz w:val="16"/>
        <w:szCs w:val="18"/>
      </w:rPr>
      <w:t>67</w:t>
    </w:r>
    <w:r w:rsidR="00B63556">
      <w:rPr>
        <w:sz w:val="16"/>
        <w:szCs w:val="18"/>
      </w:rPr>
      <w:t xml:space="preserve">-E </w:t>
    </w:r>
    <w:r>
      <w:rPr>
        <w:sz w:val="16"/>
        <w:szCs w:val="18"/>
      </w:rPr>
      <w:t>(</w:t>
    </w:r>
    <w:r w:rsidR="00B63556">
      <w:rPr>
        <w:sz w:val="16"/>
        <w:szCs w:val="18"/>
      </w:rPr>
      <w:t>R</w:t>
    </w:r>
    <w:r>
      <w:rPr>
        <w:sz w:val="16"/>
        <w:szCs w:val="18"/>
      </w:rPr>
      <w:t xml:space="preserve">. </w:t>
    </w:r>
    <w:r w:rsidR="00306B9B">
      <w:rPr>
        <w:sz w:val="16"/>
        <w:szCs w:val="18"/>
      </w:rPr>
      <w:t>05/2024</w:t>
    </w:r>
    <w:r>
      <w:rPr>
        <w:sz w:val="16"/>
        <w:szCs w:val="18"/>
      </w:rPr>
      <w:t>)</w:t>
    </w:r>
    <w:r w:rsidR="001F2DF1">
      <w:rPr>
        <w:sz w:val="16"/>
        <w:szCs w:val="18"/>
      </w:rPr>
      <w:ptab w:relativeTo="margin" w:alignment="right" w:leader="none"/>
    </w:r>
    <w:r w:rsidR="001F2DF1" w:rsidRPr="001F2DF1">
      <w:rPr>
        <w:sz w:val="16"/>
        <w:szCs w:val="18"/>
      </w:rPr>
      <w:fldChar w:fldCharType="begin"/>
    </w:r>
    <w:r w:rsidR="001F2DF1" w:rsidRPr="001F2DF1">
      <w:rPr>
        <w:sz w:val="16"/>
        <w:szCs w:val="18"/>
      </w:rPr>
      <w:instrText xml:space="preserve"> PAGE   \* MERGEFORMAT </w:instrText>
    </w:r>
    <w:r w:rsidR="001F2DF1" w:rsidRPr="001F2DF1">
      <w:rPr>
        <w:sz w:val="16"/>
        <w:szCs w:val="18"/>
      </w:rPr>
      <w:fldChar w:fldCharType="separate"/>
    </w:r>
    <w:r w:rsidR="001F2DF1" w:rsidRPr="001F2DF1">
      <w:rPr>
        <w:noProof/>
        <w:sz w:val="16"/>
        <w:szCs w:val="18"/>
      </w:rPr>
      <w:t>1</w:t>
    </w:r>
    <w:r w:rsidR="001F2DF1" w:rsidRPr="001F2DF1">
      <w:rPr>
        <w:noProof/>
        <w:sz w:val="16"/>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CB6F1A" w14:textId="77777777" w:rsidR="00853BFE" w:rsidRDefault="00853BFE" w:rsidP="00184336">
      <w:r>
        <w:separator/>
      </w:r>
    </w:p>
  </w:footnote>
  <w:footnote w:type="continuationSeparator" w:id="0">
    <w:p w14:paraId="2881BD31" w14:textId="77777777" w:rsidR="00853BFE" w:rsidRDefault="00853BFE" w:rsidP="001843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30432" w14:textId="1103D4C9" w:rsidR="00184336" w:rsidRPr="005E55A6" w:rsidRDefault="00184336" w:rsidP="00184336">
    <w:pPr>
      <w:pStyle w:val="Header"/>
      <w:tabs>
        <w:tab w:val="clear" w:pos="4680"/>
        <w:tab w:val="clear" w:pos="9360"/>
      </w:tabs>
      <w:rPr>
        <w:sz w:val="16"/>
        <w:szCs w:val="18"/>
      </w:rPr>
    </w:pPr>
    <w:r>
      <w:rPr>
        <w:b/>
        <w:bCs/>
        <w:sz w:val="16"/>
        <w:szCs w:val="18"/>
      </w:rPr>
      <w:t>DEPARTMENT OF CHILDREN AND FAMILIES</w:t>
    </w:r>
    <w:r w:rsidR="005E55A6">
      <w:rPr>
        <w:b/>
        <w:bCs/>
        <w:sz w:val="16"/>
        <w:szCs w:val="18"/>
      </w:rPr>
      <w:ptab w:relativeTo="margin" w:alignment="right" w:leader="none"/>
    </w:r>
    <w:r w:rsidR="005E55A6">
      <w:rPr>
        <w:sz w:val="16"/>
        <w:szCs w:val="18"/>
      </w:rPr>
      <w:t>dcf.wisconsin.gov</w:t>
    </w:r>
  </w:p>
  <w:p w14:paraId="46C4C33D" w14:textId="394DB0FF" w:rsidR="00184336" w:rsidRPr="0000675B" w:rsidRDefault="0000675B" w:rsidP="00184336">
    <w:pPr>
      <w:pStyle w:val="Header"/>
      <w:rPr>
        <w:sz w:val="16"/>
        <w:szCs w:val="18"/>
      </w:rPr>
    </w:pPr>
    <w:r>
      <w:rPr>
        <w:sz w:val="16"/>
        <w:szCs w:val="18"/>
      </w:rPr>
      <w:t xml:space="preserve">Division of </w:t>
    </w:r>
    <w:r w:rsidR="00B63556">
      <w:rPr>
        <w:sz w:val="16"/>
        <w:szCs w:val="18"/>
      </w:rPr>
      <w:t>Family and Economic Security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7A5CEB"/>
    <w:multiLevelType w:val="hybridMultilevel"/>
    <w:tmpl w:val="C8CCB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C41602"/>
    <w:multiLevelType w:val="hybridMultilevel"/>
    <w:tmpl w:val="07F81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115F29"/>
    <w:multiLevelType w:val="hybridMultilevel"/>
    <w:tmpl w:val="00B6A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667D20"/>
    <w:multiLevelType w:val="hybridMultilevel"/>
    <w:tmpl w:val="30161C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5787048"/>
    <w:multiLevelType w:val="hybridMultilevel"/>
    <w:tmpl w:val="8B4A3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9472765">
    <w:abstractNumId w:val="3"/>
  </w:num>
  <w:num w:numId="2" w16cid:durableId="1110705038">
    <w:abstractNumId w:val="4"/>
  </w:num>
  <w:num w:numId="3" w16cid:durableId="1759449074">
    <w:abstractNumId w:val="1"/>
  </w:num>
  <w:num w:numId="4" w16cid:durableId="1284456234">
    <w:abstractNumId w:val="2"/>
  </w:num>
  <w:num w:numId="5" w16cid:durableId="9917608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cryptProviderType="rsaAES" w:cryptAlgorithmClass="hash" w:cryptAlgorithmType="typeAny" w:cryptAlgorithmSid="14" w:cryptSpinCount="100000" w:hash="F/cPmHMkbtHw0WL+9OQAkpLALQx9YZzgYfTzHQCDzxuEBnRGykXhT0wfr9LaRybEJOCGhk0K13vX++VyOpo94A==" w:salt="IHovdZgb6IZ/UD9bESni3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336"/>
    <w:rsid w:val="0000675B"/>
    <w:rsid w:val="00016910"/>
    <w:rsid w:val="000238B4"/>
    <w:rsid w:val="000247B1"/>
    <w:rsid w:val="00024B56"/>
    <w:rsid w:val="00030AC8"/>
    <w:rsid w:val="00035DD9"/>
    <w:rsid w:val="00052EF0"/>
    <w:rsid w:val="00055FDF"/>
    <w:rsid w:val="000A4821"/>
    <w:rsid w:val="000B143A"/>
    <w:rsid w:val="000B3767"/>
    <w:rsid w:val="00107E41"/>
    <w:rsid w:val="0012617D"/>
    <w:rsid w:val="00137445"/>
    <w:rsid w:val="0015727C"/>
    <w:rsid w:val="00157D9E"/>
    <w:rsid w:val="00184336"/>
    <w:rsid w:val="001B43F3"/>
    <w:rsid w:val="001E3AA0"/>
    <w:rsid w:val="001F16BE"/>
    <w:rsid w:val="001F2DF1"/>
    <w:rsid w:val="001F7940"/>
    <w:rsid w:val="00200BCC"/>
    <w:rsid w:val="00222850"/>
    <w:rsid w:val="002242AD"/>
    <w:rsid w:val="00242411"/>
    <w:rsid w:val="0026039B"/>
    <w:rsid w:val="002768B1"/>
    <w:rsid w:val="002A2990"/>
    <w:rsid w:val="002C0A57"/>
    <w:rsid w:val="002D57EF"/>
    <w:rsid w:val="002D7407"/>
    <w:rsid w:val="002E04E8"/>
    <w:rsid w:val="00305716"/>
    <w:rsid w:val="00306B9B"/>
    <w:rsid w:val="0031728D"/>
    <w:rsid w:val="00324C4C"/>
    <w:rsid w:val="003374A8"/>
    <w:rsid w:val="00350502"/>
    <w:rsid w:val="00390DD1"/>
    <w:rsid w:val="003A0D62"/>
    <w:rsid w:val="003A5179"/>
    <w:rsid w:val="003B6FF4"/>
    <w:rsid w:val="003C1115"/>
    <w:rsid w:val="003C4CBE"/>
    <w:rsid w:val="003C64BF"/>
    <w:rsid w:val="003D4758"/>
    <w:rsid w:val="003E0250"/>
    <w:rsid w:val="003F1213"/>
    <w:rsid w:val="00403FAF"/>
    <w:rsid w:val="00410CF8"/>
    <w:rsid w:val="00411A38"/>
    <w:rsid w:val="004859E6"/>
    <w:rsid w:val="00497501"/>
    <w:rsid w:val="004B68EB"/>
    <w:rsid w:val="004C0A73"/>
    <w:rsid w:val="004D441C"/>
    <w:rsid w:val="005109CE"/>
    <w:rsid w:val="005110AA"/>
    <w:rsid w:val="00533715"/>
    <w:rsid w:val="005346C3"/>
    <w:rsid w:val="00547861"/>
    <w:rsid w:val="00576BBA"/>
    <w:rsid w:val="00577105"/>
    <w:rsid w:val="005979B3"/>
    <w:rsid w:val="005A3AF4"/>
    <w:rsid w:val="005C08A9"/>
    <w:rsid w:val="005E55A6"/>
    <w:rsid w:val="005F27E5"/>
    <w:rsid w:val="00603890"/>
    <w:rsid w:val="006049CC"/>
    <w:rsid w:val="006243A3"/>
    <w:rsid w:val="00627F66"/>
    <w:rsid w:val="00670194"/>
    <w:rsid w:val="006732F5"/>
    <w:rsid w:val="00676314"/>
    <w:rsid w:val="00691A81"/>
    <w:rsid w:val="006A2E19"/>
    <w:rsid w:val="006C469D"/>
    <w:rsid w:val="006D05C0"/>
    <w:rsid w:val="00701419"/>
    <w:rsid w:val="007073A5"/>
    <w:rsid w:val="00730D08"/>
    <w:rsid w:val="00753A97"/>
    <w:rsid w:val="00770B5A"/>
    <w:rsid w:val="007C68B9"/>
    <w:rsid w:val="0082161E"/>
    <w:rsid w:val="0082396E"/>
    <w:rsid w:val="00853BFE"/>
    <w:rsid w:val="0086226C"/>
    <w:rsid w:val="008843C9"/>
    <w:rsid w:val="008848D3"/>
    <w:rsid w:val="00897FBD"/>
    <w:rsid w:val="008A0C1C"/>
    <w:rsid w:val="008A2058"/>
    <w:rsid w:val="00905699"/>
    <w:rsid w:val="00917FAA"/>
    <w:rsid w:val="009314A6"/>
    <w:rsid w:val="00935D5D"/>
    <w:rsid w:val="009678F9"/>
    <w:rsid w:val="009D1D90"/>
    <w:rsid w:val="009E4B02"/>
    <w:rsid w:val="009E7D86"/>
    <w:rsid w:val="009F30D5"/>
    <w:rsid w:val="009F56BE"/>
    <w:rsid w:val="00A017DE"/>
    <w:rsid w:val="00A23103"/>
    <w:rsid w:val="00A36CFA"/>
    <w:rsid w:val="00A42847"/>
    <w:rsid w:val="00A65478"/>
    <w:rsid w:val="00A754CC"/>
    <w:rsid w:val="00A90EC6"/>
    <w:rsid w:val="00AB08B2"/>
    <w:rsid w:val="00AC61F4"/>
    <w:rsid w:val="00AC7D49"/>
    <w:rsid w:val="00AE0CFE"/>
    <w:rsid w:val="00B21B57"/>
    <w:rsid w:val="00B3083A"/>
    <w:rsid w:val="00B63556"/>
    <w:rsid w:val="00B679D4"/>
    <w:rsid w:val="00B808A5"/>
    <w:rsid w:val="00B83A25"/>
    <w:rsid w:val="00BA6D86"/>
    <w:rsid w:val="00BB27DF"/>
    <w:rsid w:val="00BB5181"/>
    <w:rsid w:val="00BD3CB8"/>
    <w:rsid w:val="00BD5260"/>
    <w:rsid w:val="00BE024F"/>
    <w:rsid w:val="00C14D06"/>
    <w:rsid w:val="00C15339"/>
    <w:rsid w:val="00C3403F"/>
    <w:rsid w:val="00C46AC3"/>
    <w:rsid w:val="00C66C64"/>
    <w:rsid w:val="00D07DBB"/>
    <w:rsid w:val="00D324DD"/>
    <w:rsid w:val="00D6584F"/>
    <w:rsid w:val="00D83376"/>
    <w:rsid w:val="00D9020B"/>
    <w:rsid w:val="00DA2E71"/>
    <w:rsid w:val="00DB183B"/>
    <w:rsid w:val="00DD5281"/>
    <w:rsid w:val="00E0001C"/>
    <w:rsid w:val="00E05D36"/>
    <w:rsid w:val="00E12DC9"/>
    <w:rsid w:val="00E15201"/>
    <w:rsid w:val="00E22F58"/>
    <w:rsid w:val="00E34251"/>
    <w:rsid w:val="00E43ECF"/>
    <w:rsid w:val="00E56B42"/>
    <w:rsid w:val="00E6754F"/>
    <w:rsid w:val="00E73BCA"/>
    <w:rsid w:val="00E96529"/>
    <w:rsid w:val="00EC12D8"/>
    <w:rsid w:val="00ED6328"/>
    <w:rsid w:val="00EE56FB"/>
    <w:rsid w:val="00EF166C"/>
    <w:rsid w:val="00EF6AA7"/>
    <w:rsid w:val="00F03D3A"/>
    <w:rsid w:val="00F26668"/>
    <w:rsid w:val="00F37E13"/>
    <w:rsid w:val="00F85766"/>
    <w:rsid w:val="00F90B66"/>
    <w:rsid w:val="00FA7EBD"/>
    <w:rsid w:val="00FD0EB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0804D"/>
  <w15:chartTrackingRefBased/>
  <w15:docId w15:val="{70A65816-B58C-43E2-A35B-C3E4944A4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Roboto" w:eastAsia="Calibri" w:hAnsi="Roboto" w:cstheme="minorBidi"/>
        <w:sz w:val="22"/>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6314"/>
  </w:style>
  <w:style w:type="paragraph" w:styleId="Heading2">
    <w:name w:val="heading 2"/>
    <w:basedOn w:val="Normal"/>
    <w:next w:val="Normal"/>
    <w:link w:val="Heading2Char"/>
    <w:unhideWhenUsed/>
    <w:qFormat/>
    <w:rsid w:val="0082161E"/>
    <w:pPr>
      <w:keepNext/>
      <w:spacing w:before="240" w:after="120"/>
      <w:outlineLvl w:val="1"/>
    </w:pPr>
    <w:rPr>
      <w:rFonts w:eastAsiaTheme="minorHAnsi"/>
      <w:b/>
      <w:bCs/>
      <w:i/>
      <w:iCs/>
      <w:sz w:val="28"/>
      <w:szCs w:val="28"/>
    </w:rPr>
  </w:style>
  <w:style w:type="paragraph" w:styleId="Heading3">
    <w:name w:val="heading 3"/>
    <w:basedOn w:val="Normal"/>
    <w:next w:val="Normal"/>
    <w:link w:val="Heading3Char"/>
    <w:unhideWhenUsed/>
    <w:qFormat/>
    <w:rsid w:val="0082161E"/>
    <w:pPr>
      <w:keepNext/>
      <w:spacing w:before="240" w:after="120"/>
      <w:outlineLvl w:val="2"/>
    </w:pPr>
    <w:rPr>
      <w:rFonts w:eastAsiaTheme="minorHAns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82161E"/>
    <w:rPr>
      <w:rFonts w:ascii="Arial" w:hAnsi="Arial"/>
      <w:b/>
      <w:bCs/>
      <w:i/>
      <w:iCs/>
      <w:sz w:val="28"/>
      <w:szCs w:val="28"/>
    </w:rPr>
  </w:style>
  <w:style w:type="character" w:customStyle="1" w:styleId="Heading3Char">
    <w:name w:val="Heading 3 Char"/>
    <w:link w:val="Heading3"/>
    <w:rsid w:val="0082161E"/>
    <w:rPr>
      <w:rFonts w:ascii="Arial" w:hAnsi="Arial"/>
      <w:b/>
      <w:bCs/>
      <w:szCs w:val="26"/>
    </w:rPr>
  </w:style>
  <w:style w:type="paragraph" w:styleId="Header">
    <w:name w:val="header"/>
    <w:basedOn w:val="Normal"/>
    <w:link w:val="HeaderChar"/>
    <w:uiPriority w:val="99"/>
    <w:unhideWhenUsed/>
    <w:rsid w:val="00184336"/>
    <w:pPr>
      <w:tabs>
        <w:tab w:val="center" w:pos="4680"/>
        <w:tab w:val="right" w:pos="9360"/>
      </w:tabs>
    </w:pPr>
  </w:style>
  <w:style w:type="character" w:customStyle="1" w:styleId="HeaderChar">
    <w:name w:val="Header Char"/>
    <w:basedOn w:val="DefaultParagraphFont"/>
    <w:link w:val="Header"/>
    <w:uiPriority w:val="99"/>
    <w:rsid w:val="00184336"/>
  </w:style>
  <w:style w:type="paragraph" w:styleId="Footer">
    <w:name w:val="footer"/>
    <w:basedOn w:val="Normal"/>
    <w:link w:val="FooterChar"/>
    <w:uiPriority w:val="99"/>
    <w:unhideWhenUsed/>
    <w:rsid w:val="00184336"/>
    <w:pPr>
      <w:tabs>
        <w:tab w:val="center" w:pos="4680"/>
        <w:tab w:val="right" w:pos="9360"/>
      </w:tabs>
    </w:pPr>
  </w:style>
  <w:style w:type="character" w:customStyle="1" w:styleId="FooterChar">
    <w:name w:val="Footer Char"/>
    <w:basedOn w:val="DefaultParagraphFont"/>
    <w:link w:val="Footer"/>
    <w:uiPriority w:val="99"/>
    <w:rsid w:val="00184336"/>
  </w:style>
  <w:style w:type="paragraph" w:styleId="ListParagraph">
    <w:name w:val="List Paragraph"/>
    <w:basedOn w:val="Normal"/>
    <w:uiPriority w:val="34"/>
    <w:qFormat/>
    <w:rsid w:val="00D83376"/>
    <w:pPr>
      <w:spacing w:after="200" w:line="276" w:lineRule="auto"/>
      <w:ind w:left="720"/>
      <w:contextualSpacing/>
    </w:pPr>
    <w:rPr>
      <w:rFonts w:asciiTheme="minorHAnsi" w:eastAsiaTheme="minorEastAsia" w:hAnsiTheme="minorHAnsi"/>
      <w:szCs w:val="22"/>
    </w:rPr>
  </w:style>
  <w:style w:type="table" w:styleId="TableGrid">
    <w:name w:val="Table Grid"/>
    <w:basedOn w:val="TableNormal"/>
    <w:uiPriority w:val="59"/>
    <w:rsid w:val="00D83376"/>
    <w:rPr>
      <w:rFonts w:asciiTheme="minorHAnsi" w:eastAsiaTheme="minorEastAsia" w:hAnsiTheme="minorHAns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16910"/>
    <w:rPr>
      <w:color w:val="0000FF" w:themeColor="hyperlink"/>
      <w:u w:val="single"/>
    </w:rPr>
  </w:style>
  <w:style w:type="character" w:styleId="UnresolvedMention">
    <w:name w:val="Unresolved Mention"/>
    <w:basedOn w:val="DefaultParagraphFont"/>
    <w:uiPriority w:val="99"/>
    <w:semiHidden/>
    <w:unhideWhenUsed/>
    <w:rsid w:val="00016910"/>
    <w:rPr>
      <w:color w:val="605E5C"/>
      <w:shd w:val="clear" w:color="auto" w:fill="E1DFDD"/>
    </w:rPr>
  </w:style>
  <w:style w:type="character" w:styleId="FollowedHyperlink">
    <w:name w:val="FollowedHyperlink"/>
    <w:basedOn w:val="DefaultParagraphFont"/>
    <w:uiPriority w:val="99"/>
    <w:semiHidden/>
    <w:unhideWhenUsed/>
    <w:rsid w:val="00F90B66"/>
    <w:rPr>
      <w:color w:val="800080" w:themeColor="followedHyperlink"/>
      <w:u w:val="single"/>
    </w:rPr>
  </w:style>
  <w:style w:type="paragraph" w:styleId="BodyText">
    <w:name w:val="Body Text"/>
    <w:basedOn w:val="Normal"/>
    <w:link w:val="BodyTextChar"/>
    <w:uiPriority w:val="1"/>
    <w:qFormat/>
    <w:rsid w:val="006C469D"/>
    <w:pPr>
      <w:widowControl w:val="0"/>
      <w:autoSpaceDE w:val="0"/>
      <w:autoSpaceDN w:val="0"/>
      <w:adjustRightInd w:val="0"/>
      <w:ind w:left="215"/>
    </w:pPr>
    <w:rPr>
      <w:rFonts w:ascii="Arial" w:eastAsiaTheme="minorEastAsia" w:hAnsi="Arial" w:cs="Arial"/>
      <w:sz w:val="20"/>
      <w:szCs w:val="20"/>
    </w:rPr>
  </w:style>
  <w:style w:type="character" w:customStyle="1" w:styleId="BodyTextChar">
    <w:name w:val="Body Text Char"/>
    <w:basedOn w:val="DefaultParagraphFont"/>
    <w:link w:val="BodyText"/>
    <w:uiPriority w:val="1"/>
    <w:rsid w:val="006C469D"/>
    <w:rPr>
      <w:rFonts w:ascii="Arial" w:eastAsiaTheme="minorEastAsia" w:hAnsi="Arial" w:cs="Arial"/>
      <w:sz w:val="20"/>
      <w:szCs w:val="20"/>
    </w:rPr>
  </w:style>
  <w:style w:type="paragraph" w:styleId="Revision">
    <w:name w:val="Revision"/>
    <w:hidden/>
    <w:uiPriority w:val="99"/>
    <w:semiHidden/>
    <w:rsid w:val="00A90E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564</Words>
  <Characters>3219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Refugee Cash Assistance (RCA) / Refugee Medical Assistance (RMA) Termination - Notice of Decision (Ukrainian), DCF-F-DETM13767-E-UK</vt:lpstr>
    </vt:vector>
  </TitlesOfParts>
  <Company>DCF - State of Wisconsin</Company>
  <LinksUpToDate>false</LinksUpToDate>
  <CharactersWithSpaces>3776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Refugee Cash Assistance (RCA) / Refugee Medical Assistance (RMA) Termination - Notice of Decision (Ukrainian), DCF-F-DETM13767-E-UK</dc:title>
  <dc:subject>Division of Family and Economic Security</dc:subject>
  <dc:creator/>
  <cp:keywords>department of children and families, division of family and economic security, bureau of refugee programs, refugee cash assistance termination notice of decision, dcf-f-detm13767-e-uk, dcf-f-detm13767-e-uk refugee cash assistance termination notice of decision, refugee cash assistance, rca, refugee medical assistance, rma, dcf-f-detm13767-e-uk refugee cash assistance refugee medical assistance termination notice of decision, Ukrainian</cp:keywords>
  <dc:description>R. 05/2024. T. 10/2024.</dc:description>
  <cp:lastModifiedBy>Kramer, Kathleen M - DCF</cp:lastModifiedBy>
  <cp:revision>4</cp:revision>
  <dcterms:created xsi:type="dcterms:W3CDTF">2024-11-01T16:48:00Z</dcterms:created>
  <dcterms:modified xsi:type="dcterms:W3CDTF">2024-11-01T16:49:00Z</dcterms:modified>
  <cp:category>Forms</cp:category>
</cp:coreProperties>
</file>