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6466" w14:textId="77777777" w:rsidR="00C46AB2" w:rsidRDefault="005D3DE2" w:rsidP="00C46AB2">
      <w:pPr>
        <w:spacing w:before="120" w:after="60"/>
        <w:jc w:val="center"/>
        <w:rPr>
          <w:b/>
          <w:bCs/>
          <w:sz w:val="28"/>
          <w:szCs w:val="28"/>
        </w:rPr>
      </w:pPr>
      <w:proofErr w:type="spellStart"/>
      <w:r w:rsidRPr="00891922">
        <w:rPr>
          <w:b/>
          <w:bCs/>
          <w:sz w:val="28"/>
          <w:szCs w:val="28"/>
        </w:rPr>
        <w:t>Uachishaji</w:t>
      </w:r>
      <w:proofErr w:type="spellEnd"/>
      <w:r w:rsidRPr="00891922">
        <w:rPr>
          <w:b/>
          <w:bCs/>
          <w:sz w:val="28"/>
          <w:szCs w:val="28"/>
        </w:rPr>
        <w:t xml:space="preserve"> </w:t>
      </w:r>
      <w:proofErr w:type="spellStart"/>
      <w:r w:rsidRPr="00891922">
        <w:rPr>
          <w:b/>
          <w:bCs/>
          <w:sz w:val="28"/>
          <w:szCs w:val="28"/>
        </w:rPr>
        <w:t>wa</w:t>
      </w:r>
      <w:proofErr w:type="spellEnd"/>
      <w:r w:rsidRPr="00891922">
        <w:rPr>
          <w:b/>
          <w:bCs/>
          <w:sz w:val="28"/>
          <w:szCs w:val="28"/>
        </w:rPr>
        <w:t xml:space="preserve"> </w:t>
      </w:r>
      <w:proofErr w:type="spellStart"/>
      <w:r w:rsidRPr="00891922">
        <w:rPr>
          <w:b/>
          <w:bCs/>
          <w:sz w:val="28"/>
          <w:szCs w:val="28"/>
        </w:rPr>
        <w:t>Msaada</w:t>
      </w:r>
      <w:proofErr w:type="spellEnd"/>
      <w:r w:rsidRPr="00891922">
        <w:rPr>
          <w:b/>
          <w:bCs/>
          <w:sz w:val="28"/>
          <w:szCs w:val="28"/>
        </w:rPr>
        <w:t xml:space="preserve"> </w:t>
      </w:r>
      <w:proofErr w:type="spellStart"/>
      <w:r w:rsidRPr="00891922">
        <w:rPr>
          <w:b/>
          <w:bCs/>
          <w:sz w:val="28"/>
          <w:szCs w:val="28"/>
        </w:rPr>
        <w:t>wa</w:t>
      </w:r>
      <w:proofErr w:type="spellEnd"/>
      <w:r w:rsidRPr="00891922">
        <w:rPr>
          <w:b/>
          <w:bCs/>
          <w:sz w:val="28"/>
          <w:szCs w:val="28"/>
        </w:rPr>
        <w:t xml:space="preserve"> </w:t>
      </w:r>
      <w:proofErr w:type="spellStart"/>
      <w:r w:rsidRPr="00891922">
        <w:rPr>
          <w:b/>
          <w:bCs/>
          <w:sz w:val="28"/>
          <w:szCs w:val="28"/>
        </w:rPr>
        <w:t>Fedha</w:t>
      </w:r>
      <w:proofErr w:type="spellEnd"/>
      <w:r w:rsidRPr="00891922">
        <w:rPr>
          <w:b/>
          <w:bCs/>
          <w:sz w:val="28"/>
          <w:szCs w:val="28"/>
        </w:rPr>
        <w:t xml:space="preserve"> </w:t>
      </w:r>
      <w:proofErr w:type="spellStart"/>
      <w:r w:rsidRPr="00891922">
        <w:rPr>
          <w:b/>
          <w:bCs/>
          <w:sz w:val="28"/>
          <w:szCs w:val="28"/>
        </w:rPr>
        <w:t>kwa</w:t>
      </w:r>
      <w:proofErr w:type="spellEnd"/>
      <w:r w:rsidRPr="00891922">
        <w:rPr>
          <w:b/>
          <w:bCs/>
          <w:sz w:val="28"/>
          <w:szCs w:val="28"/>
        </w:rPr>
        <w:t xml:space="preserve"> </w:t>
      </w:r>
      <w:proofErr w:type="spellStart"/>
      <w:r w:rsidRPr="00891922">
        <w:rPr>
          <w:b/>
          <w:bCs/>
          <w:sz w:val="28"/>
          <w:szCs w:val="28"/>
        </w:rPr>
        <w:t>Wakimbizi</w:t>
      </w:r>
      <w:proofErr w:type="spellEnd"/>
      <w:r w:rsidRPr="00891922">
        <w:rPr>
          <w:b/>
          <w:bCs/>
          <w:sz w:val="28"/>
          <w:szCs w:val="28"/>
        </w:rPr>
        <w:t xml:space="preserve"> (RCA) / </w:t>
      </w:r>
      <w:proofErr w:type="spellStart"/>
      <w:r w:rsidRPr="00891922">
        <w:rPr>
          <w:b/>
          <w:bCs/>
          <w:sz w:val="28"/>
          <w:szCs w:val="28"/>
        </w:rPr>
        <w:t>Msaada</w:t>
      </w:r>
      <w:proofErr w:type="spellEnd"/>
      <w:r w:rsidRPr="00891922">
        <w:rPr>
          <w:b/>
          <w:bCs/>
          <w:sz w:val="28"/>
          <w:szCs w:val="28"/>
        </w:rPr>
        <w:t xml:space="preserve"> </w:t>
      </w:r>
      <w:proofErr w:type="spellStart"/>
      <w:r w:rsidRPr="00891922">
        <w:rPr>
          <w:b/>
          <w:bCs/>
          <w:sz w:val="28"/>
          <w:szCs w:val="28"/>
        </w:rPr>
        <w:t>wa</w:t>
      </w:r>
      <w:proofErr w:type="spellEnd"/>
      <w:r w:rsidRPr="00891922">
        <w:rPr>
          <w:b/>
          <w:bCs/>
          <w:sz w:val="28"/>
          <w:szCs w:val="28"/>
        </w:rPr>
        <w:t xml:space="preserve"> </w:t>
      </w:r>
      <w:proofErr w:type="spellStart"/>
      <w:r w:rsidRPr="00891922">
        <w:rPr>
          <w:b/>
          <w:bCs/>
          <w:sz w:val="28"/>
          <w:szCs w:val="28"/>
        </w:rPr>
        <w:t>Matibabu</w:t>
      </w:r>
      <w:proofErr w:type="spellEnd"/>
      <w:r w:rsidRPr="00891922">
        <w:rPr>
          <w:b/>
          <w:bCs/>
          <w:sz w:val="28"/>
          <w:szCs w:val="28"/>
        </w:rPr>
        <w:t xml:space="preserve"> </w:t>
      </w:r>
      <w:proofErr w:type="spellStart"/>
      <w:r w:rsidRPr="00891922">
        <w:rPr>
          <w:b/>
          <w:bCs/>
          <w:sz w:val="28"/>
          <w:szCs w:val="28"/>
        </w:rPr>
        <w:t>kwa</w:t>
      </w:r>
      <w:proofErr w:type="spellEnd"/>
      <w:r w:rsidRPr="00891922">
        <w:rPr>
          <w:b/>
          <w:bCs/>
          <w:sz w:val="28"/>
          <w:szCs w:val="28"/>
        </w:rPr>
        <w:t xml:space="preserve"> </w:t>
      </w:r>
      <w:proofErr w:type="spellStart"/>
      <w:r w:rsidRPr="00891922">
        <w:rPr>
          <w:b/>
          <w:bCs/>
          <w:sz w:val="28"/>
          <w:szCs w:val="28"/>
        </w:rPr>
        <w:t>Wakimbizi</w:t>
      </w:r>
      <w:proofErr w:type="spellEnd"/>
      <w:r w:rsidRPr="00891922">
        <w:rPr>
          <w:b/>
          <w:bCs/>
          <w:sz w:val="28"/>
          <w:szCs w:val="28"/>
        </w:rPr>
        <w:t xml:space="preserve"> (RMA</w:t>
      </w:r>
      <w:r w:rsidR="0033657A">
        <w:rPr>
          <w:b/>
          <w:bCs/>
          <w:sz w:val="28"/>
          <w:szCs w:val="28"/>
        </w:rPr>
        <w:t>)</w:t>
      </w:r>
      <w:r w:rsidR="00C46AB2">
        <w:rPr>
          <w:b/>
          <w:bCs/>
          <w:sz w:val="28"/>
          <w:szCs w:val="28"/>
        </w:rPr>
        <w:t xml:space="preserve"> – </w:t>
      </w:r>
      <w:proofErr w:type="spellStart"/>
      <w:r w:rsidR="00C46AB2" w:rsidRPr="00953978">
        <w:rPr>
          <w:b/>
          <w:bCs/>
          <w:sz w:val="28"/>
          <w:szCs w:val="28"/>
        </w:rPr>
        <w:t>Notisi</w:t>
      </w:r>
      <w:proofErr w:type="spellEnd"/>
      <w:r w:rsidR="00C46AB2" w:rsidRPr="00953978">
        <w:rPr>
          <w:b/>
          <w:bCs/>
          <w:sz w:val="28"/>
          <w:szCs w:val="28"/>
        </w:rPr>
        <w:t xml:space="preserve"> </w:t>
      </w:r>
      <w:proofErr w:type="spellStart"/>
      <w:r w:rsidR="00C46AB2" w:rsidRPr="00953978">
        <w:rPr>
          <w:b/>
          <w:bCs/>
          <w:sz w:val="28"/>
          <w:szCs w:val="28"/>
        </w:rPr>
        <w:t>ya</w:t>
      </w:r>
      <w:proofErr w:type="spellEnd"/>
      <w:r w:rsidR="00C46AB2" w:rsidRPr="00953978">
        <w:rPr>
          <w:b/>
          <w:bCs/>
          <w:sz w:val="28"/>
          <w:szCs w:val="28"/>
        </w:rPr>
        <w:t xml:space="preserve"> </w:t>
      </w:r>
      <w:proofErr w:type="spellStart"/>
      <w:r w:rsidR="00C46AB2" w:rsidRPr="00953978">
        <w:rPr>
          <w:b/>
          <w:bCs/>
          <w:sz w:val="28"/>
          <w:szCs w:val="28"/>
        </w:rPr>
        <w:t>Uamuzi</w:t>
      </w:r>
      <w:proofErr w:type="spellEnd"/>
    </w:p>
    <w:p w14:paraId="291FE8C0" w14:textId="5313B650" w:rsidR="00953978" w:rsidRPr="00C46AB2" w:rsidRDefault="00C46AB2" w:rsidP="00C46AB2">
      <w:pPr>
        <w:adjustRightInd w:val="0"/>
        <w:snapToGrid w:val="0"/>
        <w:spacing w:after="120"/>
        <w:jc w:val="center"/>
        <w:rPr>
          <w:smallCaps/>
          <w:sz w:val="20"/>
          <w:szCs w:val="20"/>
        </w:rPr>
      </w:pPr>
      <w:r w:rsidRPr="00C46AB2">
        <w:rPr>
          <w:smallCaps/>
          <w:sz w:val="20"/>
          <w:szCs w:val="20"/>
        </w:rPr>
        <w:t>refugee cash assistance (</w:t>
      </w:r>
      <w:proofErr w:type="spellStart"/>
      <w:r w:rsidRPr="00C46AB2">
        <w:rPr>
          <w:smallCaps/>
          <w:sz w:val="20"/>
          <w:szCs w:val="20"/>
        </w:rPr>
        <w:t>rca</w:t>
      </w:r>
      <w:proofErr w:type="spellEnd"/>
      <w:r w:rsidRPr="00C46AB2">
        <w:rPr>
          <w:smallCaps/>
          <w:sz w:val="20"/>
          <w:szCs w:val="20"/>
        </w:rPr>
        <w:t>) / refugee medical assistance (</w:t>
      </w:r>
      <w:proofErr w:type="spellStart"/>
      <w:r w:rsidRPr="00C46AB2">
        <w:rPr>
          <w:smallCaps/>
          <w:sz w:val="20"/>
          <w:szCs w:val="20"/>
        </w:rPr>
        <w:t>rma</w:t>
      </w:r>
      <w:proofErr w:type="spellEnd"/>
      <w:r w:rsidRPr="00C46AB2">
        <w:rPr>
          <w:smallCaps/>
          <w:sz w:val="20"/>
          <w:szCs w:val="20"/>
        </w:rPr>
        <w:t>) termination - notice of decision</w:t>
      </w:r>
    </w:p>
    <w:p w14:paraId="1A2A177F" w14:textId="124B1A8F" w:rsidR="00D83376" w:rsidRPr="00891922" w:rsidRDefault="006E676F" w:rsidP="00AD4C03">
      <w:pPr>
        <w:adjustRightInd w:val="0"/>
        <w:snapToGrid w:val="0"/>
        <w:spacing w:after="120"/>
        <w:rPr>
          <w:sz w:val="20"/>
          <w:szCs w:val="22"/>
        </w:rPr>
      </w:pPr>
      <w:proofErr w:type="spellStart"/>
      <w:r w:rsidRPr="00891922">
        <w:rPr>
          <w:sz w:val="20"/>
          <w:szCs w:val="22"/>
        </w:rPr>
        <w:t>Maelezo</w:t>
      </w:r>
      <w:proofErr w:type="spellEnd"/>
      <w:r w:rsidRPr="00891922">
        <w:rPr>
          <w:sz w:val="20"/>
          <w:szCs w:val="22"/>
        </w:rPr>
        <w:t xml:space="preserve"> </w:t>
      </w:r>
      <w:proofErr w:type="spellStart"/>
      <w:r w:rsidRPr="00891922">
        <w:rPr>
          <w:sz w:val="20"/>
          <w:szCs w:val="22"/>
        </w:rPr>
        <w:t>ya</w:t>
      </w:r>
      <w:proofErr w:type="spellEnd"/>
      <w:r w:rsidRPr="00891922">
        <w:rPr>
          <w:sz w:val="20"/>
          <w:szCs w:val="22"/>
        </w:rPr>
        <w:t xml:space="preserve"> </w:t>
      </w:r>
      <w:proofErr w:type="spellStart"/>
      <w:r w:rsidRPr="00891922">
        <w:rPr>
          <w:sz w:val="20"/>
          <w:szCs w:val="22"/>
        </w:rPr>
        <w:t>kibinafsi</w:t>
      </w:r>
      <w:proofErr w:type="spellEnd"/>
      <w:r w:rsidRPr="00891922">
        <w:rPr>
          <w:sz w:val="20"/>
          <w:szCs w:val="22"/>
        </w:rPr>
        <w:t xml:space="preserve"> </w:t>
      </w:r>
      <w:proofErr w:type="spellStart"/>
      <w:r w:rsidRPr="00891922">
        <w:rPr>
          <w:sz w:val="20"/>
          <w:szCs w:val="22"/>
        </w:rPr>
        <w:t>unayotoa</w:t>
      </w:r>
      <w:proofErr w:type="spellEnd"/>
      <w:r w:rsidRPr="00891922">
        <w:rPr>
          <w:sz w:val="20"/>
          <w:szCs w:val="22"/>
        </w:rPr>
        <w:t xml:space="preserve"> </w:t>
      </w:r>
      <w:proofErr w:type="spellStart"/>
      <w:r w:rsidRPr="00891922">
        <w:rPr>
          <w:sz w:val="20"/>
          <w:szCs w:val="22"/>
        </w:rPr>
        <w:t>yanaweza</w:t>
      </w:r>
      <w:proofErr w:type="spellEnd"/>
      <w:r w:rsidRPr="00891922">
        <w:rPr>
          <w:sz w:val="20"/>
          <w:szCs w:val="22"/>
        </w:rPr>
        <w:t xml:space="preserve"> </w:t>
      </w:r>
      <w:proofErr w:type="spellStart"/>
      <w:r w:rsidRPr="00891922">
        <w:rPr>
          <w:sz w:val="20"/>
          <w:szCs w:val="22"/>
        </w:rPr>
        <w:t>kutumiwa</w:t>
      </w:r>
      <w:proofErr w:type="spellEnd"/>
      <w:r w:rsidRPr="00891922">
        <w:rPr>
          <w:sz w:val="20"/>
          <w:szCs w:val="22"/>
        </w:rPr>
        <w:t xml:space="preserve"> </w:t>
      </w:r>
      <w:proofErr w:type="spellStart"/>
      <w:r w:rsidRPr="00891922">
        <w:rPr>
          <w:sz w:val="20"/>
          <w:szCs w:val="22"/>
        </w:rPr>
        <w:t>kwa</w:t>
      </w:r>
      <w:proofErr w:type="spellEnd"/>
      <w:r w:rsidRPr="00891922">
        <w:rPr>
          <w:sz w:val="20"/>
          <w:szCs w:val="22"/>
        </w:rPr>
        <w:t xml:space="preserve"> </w:t>
      </w:r>
      <w:proofErr w:type="spellStart"/>
      <w:r w:rsidRPr="00891922">
        <w:rPr>
          <w:sz w:val="20"/>
          <w:szCs w:val="22"/>
        </w:rPr>
        <w:t>madhumuni</w:t>
      </w:r>
      <w:proofErr w:type="spellEnd"/>
      <w:r w:rsidRPr="00891922">
        <w:rPr>
          <w:sz w:val="20"/>
          <w:szCs w:val="22"/>
        </w:rPr>
        <w:t xml:space="preserve"> </w:t>
      </w:r>
      <w:proofErr w:type="spellStart"/>
      <w:r w:rsidRPr="00891922">
        <w:rPr>
          <w:sz w:val="20"/>
          <w:szCs w:val="22"/>
        </w:rPr>
        <w:t>ya</w:t>
      </w:r>
      <w:proofErr w:type="spellEnd"/>
      <w:r w:rsidRPr="00891922">
        <w:rPr>
          <w:sz w:val="20"/>
          <w:szCs w:val="22"/>
        </w:rPr>
        <w:t xml:space="preserve"> </w:t>
      </w:r>
      <w:proofErr w:type="spellStart"/>
      <w:r w:rsidRPr="00891922">
        <w:rPr>
          <w:sz w:val="20"/>
          <w:szCs w:val="22"/>
        </w:rPr>
        <w:t>ziada</w:t>
      </w:r>
      <w:proofErr w:type="spellEnd"/>
      <w:r w:rsidR="00F90B66" w:rsidRPr="00891922">
        <w:rPr>
          <w:sz w:val="20"/>
          <w:szCs w:val="22"/>
        </w:rPr>
        <w:t xml:space="preserve"> [Privacy Law, s. 15.04(1)(m), Wisconsin Statutes].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360"/>
        <w:gridCol w:w="2520"/>
        <w:gridCol w:w="2520"/>
      </w:tblGrid>
      <w:tr w:rsidR="00603890" w:rsidRPr="00891922" w14:paraId="698FDA28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33A8B0B5" w14:textId="2191AC5E" w:rsidR="00AD4C03" w:rsidRPr="00AD4C03" w:rsidRDefault="005B10A5" w:rsidP="00C46AB2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>Mfanyikazi</w:t>
            </w:r>
            <w:proofErr w:type="spellEnd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>Wa</w:t>
            </w:r>
            <w:proofErr w:type="spellEnd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>Sasa</w:t>
            </w:r>
            <w:proofErr w:type="spellEnd"/>
          </w:p>
        </w:tc>
      </w:tr>
      <w:tr w:rsidR="00730D08" w:rsidRPr="00891922" w14:paraId="1F60DDEE" w14:textId="77777777" w:rsidTr="00F26668">
        <w:trPr>
          <w:cantSplit/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636A992D" w14:textId="4CEEC08A" w:rsidR="00730D08" w:rsidRPr="00891922" w:rsidRDefault="005B10A5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891922">
              <w:rPr>
                <w:rFonts w:ascii="Roboto" w:hAnsi="Roboto"/>
                <w:sz w:val="20"/>
                <w:szCs w:val="20"/>
              </w:rPr>
              <w:t xml:space="preserve">Jina la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Mfanyikazi</w:t>
            </w:r>
            <w:proofErr w:type="spellEnd"/>
          </w:p>
          <w:p w14:paraId="7B06F7BD" w14:textId="4142C4B6" w:rsidR="00730D08" w:rsidRPr="00C46AB2" w:rsidRDefault="00E12DC9" w:rsidP="00FA7EBD">
            <w:pPr>
              <w:spacing w:before="20" w:after="40"/>
              <w:rPr>
                <w:rFonts w:ascii="Garamond" w:hAnsi="Garamond"/>
              </w:rPr>
            </w:pPr>
            <w:r w:rsidRPr="00C46AB2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46AB2">
              <w:rPr>
                <w:rFonts w:ascii="Garamond" w:hAnsi="Garamond"/>
              </w:rPr>
              <w:instrText xml:space="preserve"> FORMTEXT </w:instrText>
            </w:r>
            <w:r w:rsidRPr="00C46AB2">
              <w:rPr>
                <w:rFonts w:ascii="Garamond" w:hAnsi="Garamond"/>
              </w:rPr>
            </w:r>
            <w:r w:rsidRPr="00C46AB2">
              <w:rPr>
                <w:rFonts w:ascii="Garamond" w:hAnsi="Garamond"/>
              </w:rPr>
              <w:fldChar w:fldCharType="separate"/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4B3D3DEB" w14:textId="30D8962E" w:rsidR="0031728D" w:rsidRPr="00891922" w:rsidRDefault="00751E26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Nambari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Simu</w:t>
            </w:r>
          </w:p>
          <w:p w14:paraId="555B01CC" w14:textId="32F73EBC" w:rsidR="00730D08" w:rsidRPr="00891922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C46AB2">
              <w:rPr>
                <w:rFonts w:ascii="Garamond" w:hAnsi="Garamond"/>
              </w:rPr>
              <w:instrText xml:space="preserve"> FORMTEXT </w:instrText>
            </w:r>
            <w:r w:rsidRPr="00C46AB2">
              <w:rPr>
                <w:rFonts w:ascii="Garamond" w:hAnsi="Garamond"/>
              </w:rPr>
            </w:r>
            <w:r w:rsidRPr="00C46AB2">
              <w:rPr>
                <w:rFonts w:ascii="Garamond" w:hAnsi="Garamond"/>
              </w:rPr>
              <w:fldChar w:fldCharType="separate"/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fldChar w:fldCharType="end"/>
            </w:r>
          </w:p>
        </w:tc>
      </w:tr>
      <w:tr w:rsidR="00AE0CFE" w:rsidRPr="00891922" w14:paraId="6393B867" w14:textId="77777777" w:rsidTr="00C66C64">
        <w:trPr>
          <w:cantSplit/>
          <w:trHeight w:val="576"/>
        </w:trPr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C978E66" w14:textId="6AB0C018" w:rsidR="00AE0CFE" w:rsidRPr="00891922" w:rsidRDefault="0091372E" w:rsidP="0091372E">
            <w:pPr>
              <w:spacing w:before="2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Kaunti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Mfanyikazi</w:t>
            </w:r>
            <w:proofErr w:type="spellEnd"/>
          </w:p>
          <w:p w14:paraId="1D3EC3E9" w14:textId="5E4751F2" w:rsidR="00AE0CFE" w:rsidRPr="00891922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46AB2">
              <w:rPr>
                <w:rFonts w:ascii="Garamond" w:hAnsi="Garamond"/>
              </w:rPr>
              <w:instrText xml:space="preserve"> FORMTEXT </w:instrText>
            </w:r>
            <w:r w:rsidRPr="00C46AB2">
              <w:rPr>
                <w:rFonts w:ascii="Garamond" w:hAnsi="Garamond"/>
              </w:rPr>
            </w:r>
            <w:r w:rsidRPr="00C46AB2">
              <w:rPr>
                <w:rFonts w:ascii="Garamond" w:hAnsi="Garamond"/>
              </w:rPr>
              <w:fldChar w:fldCharType="separate"/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  <w:right w:val="nil"/>
            </w:tcBorders>
          </w:tcPr>
          <w:p w14:paraId="6E6ACDE0" w14:textId="08DA58CD" w:rsidR="00AE0CFE" w:rsidRPr="00891922" w:rsidRDefault="0033160D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Mkoa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wa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Mfanyikazi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(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ikiwa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inatumika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>)</w:t>
            </w:r>
          </w:p>
          <w:p w14:paraId="12690FE6" w14:textId="6598D790" w:rsidR="00AE0CFE" w:rsidRPr="00891922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C46AB2">
              <w:rPr>
                <w:rFonts w:ascii="Garamond" w:hAnsi="Garamond"/>
              </w:rPr>
              <w:instrText xml:space="preserve"> FORMTEXT </w:instrText>
            </w:r>
            <w:r w:rsidRPr="00C46AB2">
              <w:rPr>
                <w:rFonts w:ascii="Garamond" w:hAnsi="Garamond"/>
              </w:rPr>
            </w:r>
            <w:r w:rsidRPr="00C46AB2">
              <w:rPr>
                <w:rFonts w:ascii="Garamond" w:hAnsi="Garamond"/>
              </w:rPr>
              <w:fldChar w:fldCharType="separate"/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fldChar w:fldCharType="end"/>
            </w:r>
          </w:p>
        </w:tc>
      </w:tr>
      <w:tr w:rsidR="00AE0CFE" w:rsidRPr="00891922" w14:paraId="590A2ADE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26A74A8" w14:textId="718D9B01" w:rsidR="00AD4C03" w:rsidRPr="00AD4C03" w:rsidRDefault="00921969" w:rsidP="00C46AB2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>Kesi</w:t>
            </w:r>
            <w:proofErr w:type="spellEnd"/>
          </w:p>
        </w:tc>
      </w:tr>
      <w:tr w:rsidR="0031728D" w:rsidRPr="00891922" w14:paraId="4EFDB167" w14:textId="77777777" w:rsidTr="004C0A73">
        <w:trPr>
          <w:cantSplit/>
          <w:trHeight w:val="576"/>
        </w:trPr>
        <w:tc>
          <w:tcPr>
            <w:tcW w:w="5760" w:type="dxa"/>
            <w:gridSpan w:val="2"/>
            <w:tcBorders>
              <w:left w:val="nil"/>
              <w:bottom w:val="single" w:sz="4" w:space="0" w:color="auto"/>
            </w:tcBorders>
          </w:tcPr>
          <w:p w14:paraId="1F9E513C" w14:textId="6DF8FF5F" w:rsidR="0031728D" w:rsidRPr="00891922" w:rsidRDefault="00DF058B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891922">
              <w:rPr>
                <w:rFonts w:ascii="Roboto" w:hAnsi="Roboto"/>
                <w:sz w:val="20"/>
                <w:szCs w:val="20"/>
              </w:rPr>
              <w:t xml:space="preserve">Jina la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Kesi</w:t>
            </w:r>
            <w:proofErr w:type="spellEnd"/>
          </w:p>
          <w:p w14:paraId="36BD12CD" w14:textId="1AFD084E" w:rsidR="0031728D" w:rsidRPr="00891922" w:rsidRDefault="00E12DC9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46AB2">
              <w:rPr>
                <w:rFonts w:ascii="Garamond" w:hAnsi="Garamond"/>
              </w:rPr>
              <w:instrText xml:space="preserve"> FORMTEXT </w:instrText>
            </w:r>
            <w:r w:rsidRPr="00C46AB2">
              <w:rPr>
                <w:rFonts w:ascii="Garamond" w:hAnsi="Garamond"/>
              </w:rPr>
            </w:r>
            <w:r w:rsidRPr="00C46AB2">
              <w:rPr>
                <w:rFonts w:ascii="Garamond" w:hAnsi="Garamond"/>
              </w:rPr>
              <w:fldChar w:fldCharType="separate"/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18DD08" w14:textId="6455543B" w:rsidR="000A4821" w:rsidRPr="00891922" w:rsidRDefault="00513426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Nambari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Kesi</w:t>
            </w:r>
            <w:proofErr w:type="spellEnd"/>
          </w:p>
          <w:p w14:paraId="367E8C0E" w14:textId="092ABDCA" w:rsidR="0031728D" w:rsidRPr="00891922" w:rsidRDefault="00E12DC9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C46AB2">
              <w:rPr>
                <w:rFonts w:ascii="Garamond" w:hAnsi="Garamond"/>
              </w:rPr>
              <w:instrText xml:space="preserve"> FORMTEXT </w:instrText>
            </w:r>
            <w:r w:rsidRPr="00C46AB2">
              <w:rPr>
                <w:rFonts w:ascii="Garamond" w:hAnsi="Garamond"/>
              </w:rPr>
            </w:r>
            <w:r w:rsidRPr="00C46AB2">
              <w:rPr>
                <w:rFonts w:ascii="Garamond" w:hAnsi="Garamond"/>
              </w:rPr>
              <w:fldChar w:fldCharType="separate"/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="004C0A73"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6655F2B7" w14:textId="33664719" w:rsidR="0015727C" w:rsidRPr="00891922" w:rsidRDefault="005F6246" w:rsidP="0015727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Tarehe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Notisi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Uamuzi</w:t>
            </w:r>
            <w:proofErr w:type="spellEnd"/>
          </w:p>
          <w:p w14:paraId="2FCFB91F" w14:textId="0A4D3C50" w:rsidR="00EE56FB" w:rsidRPr="00891922" w:rsidRDefault="0015727C" w:rsidP="0015727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C46AB2">
              <w:rPr>
                <w:rFonts w:ascii="Garamond" w:hAnsi="Garamond"/>
              </w:rPr>
              <w:instrText xml:space="preserve"> FORMTEXT </w:instrText>
            </w:r>
            <w:r w:rsidRPr="00C46AB2">
              <w:rPr>
                <w:rFonts w:ascii="Garamond" w:hAnsi="Garamond"/>
              </w:rPr>
            </w:r>
            <w:r w:rsidRPr="00C46AB2">
              <w:rPr>
                <w:rFonts w:ascii="Garamond" w:hAnsi="Garamond"/>
              </w:rPr>
              <w:fldChar w:fldCharType="separate"/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fldChar w:fldCharType="end"/>
            </w:r>
          </w:p>
        </w:tc>
      </w:tr>
      <w:tr w:rsidR="000A4821" w:rsidRPr="00891922" w14:paraId="4D1ABEF3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0E4A2283" w14:textId="2075EBC9" w:rsidR="00AD4C03" w:rsidRPr="00AD4C03" w:rsidRDefault="00C02EAB" w:rsidP="00C46AB2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>Anayetafuta</w:t>
            </w:r>
            <w:proofErr w:type="spellEnd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 xml:space="preserve"> Kazi</w:t>
            </w:r>
            <w:r w:rsidR="003C2DC5" w:rsidRPr="00891922">
              <w:rPr>
                <w:rFonts w:ascii="Roboto" w:hAnsi="Roboto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0A4821" w:rsidRPr="00891922" w14:paraId="53423764" w14:textId="77777777" w:rsidTr="00F26668">
        <w:trPr>
          <w:cantSplit/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4EB028A7" w14:textId="7C72155B" w:rsidR="000A4821" w:rsidRPr="00891922" w:rsidRDefault="00736BB3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891922">
              <w:rPr>
                <w:rFonts w:ascii="Roboto" w:hAnsi="Roboto"/>
                <w:sz w:val="20"/>
                <w:szCs w:val="20"/>
              </w:rPr>
              <w:t xml:space="preserve">Jina la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Anayetafuta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Kazi</w:t>
            </w:r>
          </w:p>
          <w:p w14:paraId="571474CB" w14:textId="2279790D" w:rsidR="000A4821" w:rsidRPr="00891922" w:rsidRDefault="004C0A73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46AB2">
              <w:rPr>
                <w:rFonts w:ascii="Garamond" w:hAnsi="Garamond"/>
              </w:rPr>
              <w:instrText xml:space="preserve"> FORMTEXT </w:instrText>
            </w:r>
            <w:r w:rsidRPr="00C46AB2">
              <w:rPr>
                <w:rFonts w:ascii="Garamond" w:hAnsi="Garamond"/>
              </w:rPr>
            </w:r>
            <w:r w:rsidRPr="00C46AB2">
              <w:rPr>
                <w:rFonts w:ascii="Garamond" w:hAnsi="Garamond"/>
              </w:rPr>
              <w:fldChar w:fldCharType="separate"/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500F76C5" w14:textId="4DA25DA0" w:rsidR="0015727C" w:rsidRPr="00891922" w:rsidRDefault="006227BD" w:rsidP="0015727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Nambari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Simu</w:t>
            </w:r>
          </w:p>
          <w:p w14:paraId="6E1C6B03" w14:textId="7C4C35C2" w:rsidR="000A4821" w:rsidRPr="00891922" w:rsidRDefault="0015727C" w:rsidP="0015727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 w:rsidRPr="00C46AB2">
              <w:rPr>
                <w:rFonts w:ascii="Garamond" w:hAnsi="Garamond"/>
              </w:rPr>
              <w:instrText xml:space="preserve"> FORMTEXT </w:instrText>
            </w:r>
            <w:r w:rsidRPr="00C46AB2">
              <w:rPr>
                <w:rFonts w:ascii="Garamond" w:hAnsi="Garamond"/>
              </w:rPr>
            </w:r>
            <w:r w:rsidRPr="00C46AB2">
              <w:rPr>
                <w:rFonts w:ascii="Garamond" w:hAnsi="Garamond"/>
              </w:rPr>
              <w:fldChar w:fldCharType="separate"/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fldChar w:fldCharType="end"/>
            </w:r>
          </w:p>
        </w:tc>
      </w:tr>
      <w:tr w:rsidR="00A23103" w:rsidRPr="00891922" w14:paraId="428F6483" w14:textId="77777777" w:rsidTr="006C469D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1337496" w14:textId="02742418" w:rsidR="00A23103" w:rsidRPr="00891922" w:rsidRDefault="00724A09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Anwani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Anayetafuta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Kazi</w:t>
            </w:r>
          </w:p>
          <w:p w14:paraId="4888C8E2" w14:textId="26AF3B23" w:rsidR="00A23103" w:rsidRPr="00891922" w:rsidRDefault="004C0A73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46AB2">
              <w:rPr>
                <w:rFonts w:ascii="Garamond" w:hAnsi="Garamond"/>
              </w:rPr>
              <w:instrText xml:space="preserve"> FORMTEXT </w:instrText>
            </w:r>
            <w:r w:rsidRPr="00C46AB2">
              <w:rPr>
                <w:rFonts w:ascii="Garamond" w:hAnsi="Garamond"/>
              </w:rPr>
            </w:r>
            <w:r w:rsidRPr="00C46AB2">
              <w:rPr>
                <w:rFonts w:ascii="Garamond" w:hAnsi="Garamond"/>
              </w:rPr>
              <w:fldChar w:fldCharType="separate"/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fldChar w:fldCharType="end"/>
            </w:r>
          </w:p>
        </w:tc>
      </w:tr>
      <w:tr w:rsidR="00E0001C" w:rsidRPr="00891922" w14:paraId="7DB8AF2D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5D8EAE8" w14:textId="4AEFAC22" w:rsidR="00AD4C03" w:rsidRPr="00AD4C03" w:rsidRDefault="00207C68" w:rsidP="00C46AB2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>Sababu</w:t>
            </w:r>
            <w:proofErr w:type="spellEnd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>Uachishaji</w:t>
            </w:r>
            <w:proofErr w:type="spellEnd"/>
          </w:p>
        </w:tc>
      </w:tr>
      <w:tr w:rsidR="00E12DC9" w:rsidRPr="00891922" w14:paraId="29248B36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4574B3DA" w14:textId="5896CF39" w:rsidR="00E12DC9" w:rsidRPr="00891922" w:rsidRDefault="00F81F3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Notisi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hii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ni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kukujulisha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kuwa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ombi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lako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la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Msaada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wa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Fedha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kwa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Wakimbizi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(RCA)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na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/au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Msaada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wa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Matibabu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kwa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Wakimbizi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(RMA)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utamalizika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sz w:val="20"/>
                <w:szCs w:val="20"/>
              </w:rPr>
              <w:t>mnamo</w:t>
            </w:r>
            <w:proofErr w:type="spellEnd"/>
            <w:r w:rsidR="009D1D90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r w:rsidR="003D4758"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D4758" w:rsidRPr="00C46AB2">
              <w:rPr>
                <w:rFonts w:ascii="Garamond" w:hAnsi="Garamond"/>
              </w:rPr>
              <w:instrText xml:space="preserve"> FORMTEXT </w:instrText>
            </w:r>
            <w:r w:rsidR="003D4758" w:rsidRPr="00C46AB2">
              <w:rPr>
                <w:rFonts w:ascii="Garamond" w:hAnsi="Garamond"/>
              </w:rPr>
            </w:r>
            <w:r w:rsidR="003D4758" w:rsidRPr="00C46AB2">
              <w:rPr>
                <w:rFonts w:ascii="Garamond" w:hAnsi="Garamond"/>
              </w:rPr>
              <w:fldChar w:fldCharType="separate"/>
            </w:r>
            <w:r w:rsidR="003D4758" w:rsidRPr="00C46AB2">
              <w:rPr>
                <w:rFonts w:ascii="Garamond" w:hAnsi="Garamond"/>
              </w:rPr>
              <w:t> </w:t>
            </w:r>
            <w:r w:rsidR="003D4758" w:rsidRPr="00C46AB2">
              <w:rPr>
                <w:rFonts w:ascii="Garamond" w:hAnsi="Garamond"/>
              </w:rPr>
              <w:t> </w:t>
            </w:r>
            <w:r w:rsidR="003D4758" w:rsidRPr="00C46AB2">
              <w:rPr>
                <w:rFonts w:ascii="Garamond" w:hAnsi="Garamond"/>
              </w:rPr>
              <w:t> </w:t>
            </w:r>
            <w:r w:rsidR="003D4758" w:rsidRPr="00C46AB2">
              <w:rPr>
                <w:rFonts w:ascii="Garamond" w:hAnsi="Garamond"/>
              </w:rPr>
              <w:t> </w:t>
            </w:r>
            <w:r w:rsidR="003D4758" w:rsidRPr="00C46AB2">
              <w:rPr>
                <w:rFonts w:ascii="Garamond" w:hAnsi="Garamond"/>
              </w:rPr>
              <w:t> </w:t>
            </w:r>
            <w:r w:rsidR="003D4758" w:rsidRPr="00C46AB2">
              <w:rPr>
                <w:rFonts w:ascii="Garamond" w:hAnsi="Garamond"/>
              </w:rPr>
              <w:fldChar w:fldCharType="end"/>
            </w:r>
            <w:r w:rsidR="009D1D90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AF0CBA" w:rsidRPr="00891922">
              <w:rPr>
                <w:rFonts w:ascii="Roboto" w:hAnsi="Roboto"/>
                <w:sz w:val="20"/>
                <w:szCs w:val="20"/>
              </w:rPr>
              <w:t>kwa</w:t>
            </w:r>
            <w:proofErr w:type="spellEnd"/>
            <w:r w:rsidR="00AF0CBA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AF0CBA" w:rsidRPr="00891922">
              <w:rPr>
                <w:rFonts w:ascii="Roboto" w:hAnsi="Roboto"/>
                <w:sz w:val="20"/>
                <w:szCs w:val="20"/>
              </w:rPr>
              <w:t>sababu</w:t>
            </w:r>
            <w:proofErr w:type="spellEnd"/>
            <w:r w:rsidR="00AF0CBA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AF0CBA" w:rsidRPr="00891922">
              <w:rPr>
                <w:rFonts w:ascii="Roboto" w:hAnsi="Roboto"/>
                <w:sz w:val="20"/>
                <w:szCs w:val="20"/>
              </w:rPr>
              <w:t>zifuatazo</w:t>
            </w:r>
            <w:proofErr w:type="spellEnd"/>
            <w:r w:rsidR="00AF0CBA" w:rsidRPr="00891922">
              <w:rPr>
                <w:rFonts w:ascii="Roboto" w:hAnsi="Roboto"/>
                <w:sz w:val="20"/>
                <w:szCs w:val="20"/>
              </w:rPr>
              <w:t>:</w:t>
            </w:r>
          </w:p>
        </w:tc>
      </w:tr>
      <w:tr w:rsidR="00E12DC9" w:rsidRPr="00891922" w14:paraId="09999826" w14:textId="77777777" w:rsidTr="00D07DBB">
        <w:trPr>
          <w:cantSplit/>
          <w:trHeight w:val="2303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13691927" w14:textId="758A3952" w:rsidR="009D1D90" w:rsidRPr="00891922" w:rsidRDefault="009D1D90" w:rsidP="009D1D90">
            <w:pPr>
              <w:spacing w:before="60"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891922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92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71C4F">
              <w:rPr>
                <w:sz w:val="20"/>
                <w:szCs w:val="20"/>
              </w:rPr>
            </w:r>
            <w:r w:rsidR="00771C4F">
              <w:rPr>
                <w:sz w:val="20"/>
                <w:szCs w:val="20"/>
              </w:rPr>
              <w:fldChar w:fldCharType="separate"/>
            </w:r>
            <w:r w:rsidRPr="00891922">
              <w:rPr>
                <w:sz w:val="20"/>
                <w:szCs w:val="20"/>
              </w:rPr>
              <w:fldChar w:fldCharType="end"/>
            </w:r>
            <w:r w:rsidRPr="00891922">
              <w:rPr>
                <w:rFonts w:ascii="Roboto" w:hAnsi="Roboto"/>
                <w:sz w:val="20"/>
                <w:szCs w:val="20"/>
              </w:rPr>
              <w:tab/>
            </w:r>
            <w:proofErr w:type="spellStart"/>
            <w:r w:rsidR="006C1966" w:rsidRPr="00891922">
              <w:rPr>
                <w:rFonts w:ascii="Roboto" w:hAnsi="Roboto"/>
                <w:sz w:val="20"/>
                <w:szCs w:val="20"/>
              </w:rPr>
              <w:t>Mapato</w:t>
            </w:r>
            <w:proofErr w:type="spellEnd"/>
            <w:r w:rsidR="006C1966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6C1966" w:rsidRPr="00891922">
              <w:rPr>
                <w:rFonts w:ascii="Roboto" w:hAnsi="Roboto"/>
                <w:sz w:val="20"/>
                <w:szCs w:val="20"/>
              </w:rPr>
              <w:t>yako</w:t>
            </w:r>
            <w:proofErr w:type="spellEnd"/>
            <w:r w:rsidR="006C1966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6C1966"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r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46AB2">
              <w:rPr>
                <w:rFonts w:ascii="Garamond" w:hAnsi="Garamond"/>
              </w:rPr>
              <w:instrText xml:space="preserve"> FORMTEXT </w:instrText>
            </w:r>
            <w:r w:rsidRPr="00C46AB2">
              <w:rPr>
                <w:rFonts w:ascii="Garamond" w:hAnsi="Garamond"/>
              </w:rPr>
            </w:r>
            <w:r w:rsidRPr="00C46AB2">
              <w:rPr>
                <w:rFonts w:ascii="Garamond" w:hAnsi="Garamond"/>
              </w:rPr>
              <w:fldChar w:fldCharType="separate"/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t> </w:t>
            </w:r>
            <w:r w:rsidRPr="00C46AB2">
              <w:rPr>
                <w:rFonts w:ascii="Garamond" w:hAnsi="Garamond"/>
              </w:rPr>
              <w:fldChar w:fldCharType="end"/>
            </w:r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E77FC3" w:rsidRPr="00891922">
              <w:rPr>
                <w:rFonts w:ascii="Roboto" w:hAnsi="Roboto"/>
                <w:sz w:val="20"/>
                <w:szCs w:val="20"/>
              </w:rPr>
              <w:t>yanazidi</w:t>
            </w:r>
            <w:proofErr w:type="spellEnd"/>
            <w:r w:rsidR="00E77FC3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E77FC3" w:rsidRPr="00891922">
              <w:rPr>
                <w:rFonts w:ascii="Roboto" w:hAnsi="Roboto"/>
                <w:sz w:val="20"/>
                <w:szCs w:val="20"/>
              </w:rPr>
              <w:t>vikomo</w:t>
            </w:r>
            <w:proofErr w:type="spellEnd"/>
            <w:r w:rsidR="00E77FC3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E77FC3" w:rsidRPr="00891922">
              <w:rPr>
                <w:rFonts w:ascii="Roboto" w:hAnsi="Roboto"/>
                <w:sz w:val="20"/>
                <w:szCs w:val="20"/>
              </w:rPr>
              <w:t>vya</w:t>
            </w:r>
            <w:proofErr w:type="spellEnd"/>
            <w:r w:rsidR="00E77FC3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E77FC3" w:rsidRPr="00891922">
              <w:rPr>
                <w:rFonts w:ascii="Roboto" w:hAnsi="Roboto"/>
                <w:sz w:val="20"/>
                <w:szCs w:val="20"/>
              </w:rPr>
              <w:t>juu</w:t>
            </w:r>
            <w:proofErr w:type="spellEnd"/>
            <w:r w:rsidR="00E77FC3" w:rsidRPr="00891922">
              <w:rPr>
                <w:rFonts w:ascii="Roboto" w:hAnsi="Roboto"/>
                <w:sz w:val="20"/>
                <w:szCs w:val="20"/>
              </w:rPr>
              <w:t>.</w:t>
            </w:r>
          </w:p>
          <w:p w14:paraId="76C46455" w14:textId="78886E3F" w:rsidR="009D1D90" w:rsidRPr="00891922" w:rsidRDefault="009D1D90" w:rsidP="009D1D90">
            <w:pPr>
              <w:spacing w:before="60"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891922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92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71C4F">
              <w:rPr>
                <w:sz w:val="20"/>
                <w:szCs w:val="20"/>
              </w:rPr>
            </w:r>
            <w:r w:rsidR="00771C4F">
              <w:rPr>
                <w:sz w:val="20"/>
                <w:szCs w:val="20"/>
              </w:rPr>
              <w:fldChar w:fldCharType="separate"/>
            </w:r>
            <w:r w:rsidRPr="00891922">
              <w:rPr>
                <w:sz w:val="20"/>
                <w:szCs w:val="20"/>
              </w:rPr>
              <w:fldChar w:fldCharType="end"/>
            </w:r>
            <w:r w:rsidRPr="00891922">
              <w:rPr>
                <w:rFonts w:ascii="Roboto" w:hAnsi="Roboto" w:cs="Times New Roman"/>
                <w:sz w:val="20"/>
                <w:szCs w:val="20"/>
              </w:rPr>
              <w:tab/>
            </w:r>
            <w:proofErr w:type="spellStart"/>
            <w:r w:rsidR="00D27AA6" w:rsidRPr="00891922">
              <w:rPr>
                <w:rFonts w:ascii="Roboto" w:hAnsi="Roboto"/>
                <w:sz w:val="20"/>
                <w:szCs w:val="20"/>
              </w:rPr>
              <w:t>Tarehe</w:t>
            </w:r>
            <w:proofErr w:type="spellEnd"/>
            <w:r w:rsidR="00D27AA6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D27AA6" w:rsidRPr="00891922">
              <w:rPr>
                <w:rFonts w:ascii="Roboto" w:hAnsi="Roboto"/>
                <w:sz w:val="20"/>
                <w:szCs w:val="20"/>
              </w:rPr>
              <w:t>yako</w:t>
            </w:r>
            <w:proofErr w:type="spellEnd"/>
            <w:r w:rsidR="00D27AA6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D27AA6"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="00D27AA6" w:rsidRPr="00891922">
              <w:rPr>
                <w:rFonts w:ascii="Roboto" w:hAnsi="Roboto"/>
                <w:sz w:val="20"/>
                <w:szCs w:val="20"/>
              </w:rPr>
              <w:t xml:space="preserve"> kwanza </w:t>
            </w:r>
            <w:proofErr w:type="spellStart"/>
            <w:r w:rsidR="00D27AA6"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="00D27AA6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D27AA6" w:rsidRPr="00891922">
              <w:rPr>
                <w:rFonts w:ascii="Roboto" w:hAnsi="Roboto"/>
                <w:sz w:val="20"/>
                <w:szCs w:val="20"/>
              </w:rPr>
              <w:t>ustahiki</w:t>
            </w:r>
            <w:proofErr w:type="spellEnd"/>
            <w:r w:rsidR="00D27AA6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D27AA6" w:rsidRPr="00891922">
              <w:rPr>
                <w:rFonts w:ascii="Roboto" w:hAnsi="Roboto"/>
                <w:sz w:val="20"/>
                <w:szCs w:val="20"/>
              </w:rPr>
              <w:t>ilikuwa</w:t>
            </w:r>
            <w:proofErr w:type="spellEnd"/>
            <w:r w:rsidR="00D27AA6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D27AA6" w:rsidRPr="00891922">
              <w:rPr>
                <w:rFonts w:ascii="Roboto" w:hAnsi="Roboto"/>
                <w:sz w:val="20"/>
                <w:szCs w:val="20"/>
              </w:rPr>
              <w:t>zaidi</w:t>
            </w:r>
            <w:proofErr w:type="spellEnd"/>
            <w:r w:rsidR="00D27AA6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D27AA6"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="00D27AA6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D27AA6" w:rsidRPr="00891922">
              <w:rPr>
                <w:rFonts w:ascii="Roboto" w:hAnsi="Roboto"/>
                <w:sz w:val="20"/>
                <w:szCs w:val="20"/>
              </w:rPr>
              <w:t>miezi</w:t>
            </w:r>
            <w:proofErr w:type="spellEnd"/>
            <w:r w:rsidR="00D27AA6" w:rsidRPr="00891922">
              <w:rPr>
                <w:rFonts w:ascii="Roboto" w:hAnsi="Roboto"/>
                <w:sz w:val="20"/>
                <w:szCs w:val="20"/>
              </w:rPr>
              <w:t xml:space="preserve"> 12 </w:t>
            </w:r>
            <w:proofErr w:type="spellStart"/>
            <w:r w:rsidR="00D27AA6" w:rsidRPr="00891922">
              <w:rPr>
                <w:rFonts w:ascii="Roboto" w:hAnsi="Roboto"/>
                <w:sz w:val="20"/>
                <w:szCs w:val="20"/>
              </w:rPr>
              <w:t>iliyopita</w:t>
            </w:r>
            <w:proofErr w:type="spellEnd"/>
            <w:r w:rsidR="00D27AA6" w:rsidRPr="00891922">
              <w:rPr>
                <w:rFonts w:ascii="Roboto" w:hAnsi="Roboto"/>
                <w:sz w:val="20"/>
                <w:szCs w:val="20"/>
              </w:rPr>
              <w:t>.</w:t>
            </w:r>
          </w:p>
          <w:p w14:paraId="6749FA00" w14:textId="7041A336" w:rsidR="009D1D90" w:rsidRPr="00891922" w:rsidRDefault="009D1D90" w:rsidP="009D1D90">
            <w:pPr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891922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92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71C4F">
              <w:rPr>
                <w:sz w:val="20"/>
                <w:szCs w:val="20"/>
              </w:rPr>
            </w:r>
            <w:r w:rsidR="00771C4F">
              <w:rPr>
                <w:sz w:val="20"/>
                <w:szCs w:val="20"/>
              </w:rPr>
              <w:fldChar w:fldCharType="separate"/>
            </w:r>
            <w:r w:rsidRPr="00891922">
              <w:rPr>
                <w:sz w:val="20"/>
                <w:szCs w:val="20"/>
              </w:rPr>
              <w:fldChar w:fldCharType="end"/>
            </w:r>
            <w:r w:rsidRPr="00891922">
              <w:rPr>
                <w:rFonts w:ascii="Roboto" w:hAnsi="Roboto" w:cs="Times New Roman"/>
                <w:sz w:val="20"/>
                <w:szCs w:val="20"/>
              </w:rPr>
              <w:tab/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Umeamuliwa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kustahiki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kwa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faida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 xml:space="preserve"> za W-2 au SSI </w:t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na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utapokea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msaada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wa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kifedha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kupitia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programu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BF13DD" w:rsidRPr="00891922">
              <w:rPr>
                <w:rFonts w:ascii="Roboto" w:hAnsi="Roboto"/>
                <w:sz w:val="20"/>
                <w:szCs w:val="20"/>
              </w:rPr>
              <w:t>hiyo</w:t>
            </w:r>
            <w:proofErr w:type="spellEnd"/>
            <w:r w:rsidR="00BF13DD" w:rsidRPr="00891922">
              <w:rPr>
                <w:rFonts w:ascii="Roboto" w:hAnsi="Roboto"/>
                <w:sz w:val="20"/>
                <w:szCs w:val="20"/>
              </w:rPr>
              <w:t>.</w:t>
            </w:r>
          </w:p>
          <w:p w14:paraId="1C08CC36" w14:textId="5323EC41" w:rsidR="009D1D90" w:rsidRPr="00891922" w:rsidRDefault="009D1D90" w:rsidP="009D1D90">
            <w:pPr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891922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92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71C4F">
              <w:rPr>
                <w:sz w:val="20"/>
                <w:szCs w:val="20"/>
              </w:rPr>
            </w:r>
            <w:r w:rsidR="00771C4F">
              <w:rPr>
                <w:sz w:val="20"/>
                <w:szCs w:val="20"/>
              </w:rPr>
              <w:fldChar w:fldCharType="separate"/>
            </w:r>
            <w:r w:rsidRPr="00891922">
              <w:rPr>
                <w:sz w:val="20"/>
                <w:szCs w:val="20"/>
              </w:rPr>
              <w:fldChar w:fldCharType="end"/>
            </w:r>
            <w:r w:rsidRPr="00891922">
              <w:rPr>
                <w:rFonts w:ascii="Roboto" w:hAnsi="Roboto" w:cs="Times New Roman"/>
                <w:sz w:val="20"/>
                <w:szCs w:val="20"/>
              </w:rPr>
              <w:tab/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Unashiriki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katika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katika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Programu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Ruzuku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Ofisi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Ulinganishaji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wa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Makazi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Mapya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ya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Wakimbizi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na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hautastahiki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kwa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RCA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hadi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utakapoacha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kushiriki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ambapo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unaweza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kutuma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C142FB" w:rsidRPr="00891922">
              <w:rPr>
                <w:rFonts w:ascii="Roboto" w:hAnsi="Roboto"/>
                <w:sz w:val="20"/>
                <w:szCs w:val="20"/>
              </w:rPr>
              <w:t>ombi</w:t>
            </w:r>
            <w:proofErr w:type="spellEnd"/>
            <w:r w:rsidR="00C142FB" w:rsidRPr="00891922">
              <w:rPr>
                <w:rFonts w:ascii="Roboto" w:hAnsi="Roboto"/>
                <w:sz w:val="20"/>
                <w:szCs w:val="20"/>
              </w:rPr>
              <w:t xml:space="preserve"> la RCA.</w:t>
            </w:r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79FD685C" w14:textId="277897CE" w:rsidR="006C469D" w:rsidRPr="00891922" w:rsidRDefault="009D1D90" w:rsidP="009D1D90">
            <w:pPr>
              <w:tabs>
                <w:tab w:val="left" w:pos="1035"/>
                <w:tab w:val="left" w:pos="1845"/>
              </w:tabs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891922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92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71C4F">
              <w:rPr>
                <w:sz w:val="20"/>
                <w:szCs w:val="20"/>
              </w:rPr>
            </w:r>
            <w:r w:rsidR="00771C4F">
              <w:rPr>
                <w:sz w:val="20"/>
                <w:szCs w:val="20"/>
              </w:rPr>
              <w:fldChar w:fldCharType="separate"/>
            </w:r>
            <w:r w:rsidRPr="00891922">
              <w:rPr>
                <w:sz w:val="20"/>
                <w:szCs w:val="20"/>
              </w:rPr>
              <w:fldChar w:fldCharType="end"/>
            </w:r>
            <w:r w:rsidRPr="00891922">
              <w:rPr>
                <w:rFonts w:ascii="Roboto" w:hAnsi="Roboto"/>
                <w:sz w:val="20"/>
                <w:szCs w:val="20"/>
              </w:rPr>
              <w:tab/>
            </w:r>
            <w:proofErr w:type="spellStart"/>
            <w:r w:rsidR="00474584" w:rsidRPr="00891922">
              <w:rPr>
                <w:rFonts w:ascii="Roboto" w:hAnsi="Roboto"/>
                <w:sz w:val="20"/>
                <w:szCs w:val="20"/>
              </w:rPr>
              <w:t>Nyingine</w:t>
            </w:r>
            <w:proofErr w:type="spellEnd"/>
            <w:r w:rsidRPr="00891922">
              <w:rPr>
                <w:rFonts w:ascii="Roboto" w:hAnsi="Roboto"/>
                <w:sz w:val="20"/>
                <w:szCs w:val="20"/>
              </w:rPr>
              <w:t xml:space="preserve"> </w:t>
            </w:r>
            <w:r w:rsidR="003D4758" w:rsidRPr="00C46AB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3D4758" w:rsidRPr="00C46AB2">
              <w:rPr>
                <w:rFonts w:ascii="Garamond" w:hAnsi="Garamond"/>
              </w:rPr>
              <w:instrText xml:space="preserve"> FORMTEXT </w:instrText>
            </w:r>
            <w:r w:rsidR="003D4758" w:rsidRPr="00C46AB2">
              <w:rPr>
                <w:rFonts w:ascii="Garamond" w:hAnsi="Garamond"/>
              </w:rPr>
            </w:r>
            <w:r w:rsidR="003D4758" w:rsidRPr="00C46AB2">
              <w:rPr>
                <w:rFonts w:ascii="Garamond" w:hAnsi="Garamond"/>
              </w:rPr>
              <w:fldChar w:fldCharType="separate"/>
            </w:r>
            <w:r w:rsidR="003D4758" w:rsidRPr="00C46AB2">
              <w:rPr>
                <w:rFonts w:ascii="Garamond" w:hAnsi="Garamond"/>
              </w:rPr>
              <w:t> </w:t>
            </w:r>
            <w:r w:rsidR="003D4758" w:rsidRPr="00C46AB2">
              <w:rPr>
                <w:rFonts w:ascii="Garamond" w:hAnsi="Garamond"/>
              </w:rPr>
              <w:t> </w:t>
            </w:r>
            <w:r w:rsidR="003D4758" w:rsidRPr="00C46AB2">
              <w:rPr>
                <w:rFonts w:ascii="Garamond" w:hAnsi="Garamond"/>
              </w:rPr>
              <w:t> </w:t>
            </w:r>
            <w:r w:rsidR="003D4758" w:rsidRPr="00C46AB2">
              <w:rPr>
                <w:rFonts w:ascii="Garamond" w:hAnsi="Garamond"/>
              </w:rPr>
              <w:t> </w:t>
            </w:r>
            <w:r w:rsidR="003D4758" w:rsidRPr="00C46AB2">
              <w:rPr>
                <w:rFonts w:ascii="Garamond" w:hAnsi="Garamond"/>
              </w:rPr>
              <w:t> </w:t>
            </w:r>
            <w:r w:rsidR="003D4758" w:rsidRPr="00C46AB2">
              <w:rPr>
                <w:rFonts w:ascii="Garamond" w:hAnsi="Garamond"/>
              </w:rPr>
              <w:fldChar w:fldCharType="end"/>
            </w:r>
          </w:p>
        </w:tc>
      </w:tr>
      <w:tr w:rsidR="006C469D" w:rsidRPr="00891922" w14:paraId="13EB08E2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F39B53E" w14:textId="0E958AE9" w:rsidR="00AD4C03" w:rsidRPr="00AD4C03" w:rsidRDefault="00D035CA" w:rsidP="00C46AB2">
            <w:pPr>
              <w:keepNext/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>Maelezo</w:t>
            </w:r>
            <w:proofErr w:type="spellEnd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>Muhimu</w:t>
            </w:r>
            <w:proofErr w:type="spellEnd"/>
          </w:p>
        </w:tc>
      </w:tr>
      <w:tr w:rsidR="006C469D" w:rsidRPr="00891922" w14:paraId="1CE65375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7815E43" w14:textId="720396A8" w:rsidR="009D1D90" w:rsidRPr="00891922" w:rsidRDefault="0036136C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120" w:after="120"/>
              <w:ind w:right="115"/>
              <w:jc w:val="both"/>
              <w:rPr>
                <w:rFonts w:ascii="Roboto" w:hAnsi="Roboto"/>
              </w:rPr>
            </w:pPr>
            <w:proofErr w:type="spellStart"/>
            <w:r w:rsidRPr="00891922">
              <w:rPr>
                <w:rFonts w:ascii="Roboto" w:hAnsi="Roboto"/>
              </w:rPr>
              <w:t>Faida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yako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mwisho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ya</w:t>
            </w:r>
            <w:proofErr w:type="spellEnd"/>
            <w:r w:rsidRPr="00891922">
              <w:rPr>
                <w:rFonts w:ascii="Roboto" w:hAnsi="Roboto"/>
              </w:rPr>
              <w:t xml:space="preserve"> RCA </w:t>
            </w:r>
            <w:proofErr w:type="spellStart"/>
            <w:r w:rsidRPr="00891922">
              <w:rPr>
                <w:rFonts w:ascii="Roboto" w:hAnsi="Roboto"/>
              </w:rPr>
              <w:t>itakuwa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kiasi</w:t>
            </w:r>
            <w:proofErr w:type="spellEnd"/>
            <w:r w:rsidRPr="00891922">
              <w:rPr>
                <w:rFonts w:ascii="Roboto" w:hAnsi="Roboto"/>
              </w:rPr>
              <w:t xml:space="preserve"> cha $</w:t>
            </w:r>
            <w:r w:rsidR="009D1D90" w:rsidRPr="00891922">
              <w:rPr>
                <w:rFonts w:ascii="Roboto" w:hAnsi="Roboto"/>
              </w:rPr>
              <w:t xml:space="preserve"> 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r w:rsidR="009D1D90" w:rsidRPr="00891922">
              <w:rPr>
                <w:rFonts w:ascii="Roboto" w:hAnsi="Roboto"/>
              </w:rPr>
              <w:t xml:space="preserve"> </w:t>
            </w:r>
            <w:proofErr w:type="spellStart"/>
            <w:r w:rsidR="005A1ABB" w:rsidRPr="00891922">
              <w:rPr>
                <w:rFonts w:ascii="Roboto" w:hAnsi="Roboto"/>
              </w:rPr>
              <w:t>kwa</w:t>
            </w:r>
            <w:proofErr w:type="spellEnd"/>
            <w:r w:rsidR="005A1ABB" w:rsidRPr="00891922">
              <w:rPr>
                <w:rFonts w:ascii="Roboto" w:hAnsi="Roboto"/>
              </w:rPr>
              <w:t xml:space="preserve"> </w:t>
            </w:r>
            <w:proofErr w:type="spellStart"/>
            <w:r w:rsidR="005A1ABB" w:rsidRPr="00891922">
              <w:rPr>
                <w:rFonts w:ascii="Roboto" w:hAnsi="Roboto"/>
              </w:rPr>
              <w:t>kipindi</w:t>
            </w:r>
            <w:proofErr w:type="spellEnd"/>
            <w:r w:rsidR="005A1ABB" w:rsidRPr="00891922">
              <w:rPr>
                <w:rFonts w:ascii="Roboto" w:hAnsi="Roboto"/>
              </w:rPr>
              <w:t xml:space="preserve"> cha</w:t>
            </w:r>
            <w:r w:rsidR="009D1D90" w:rsidRPr="00891922">
              <w:rPr>
                <w:rFonts w:ascii="Roboto" w:hAnsi="Roboto"/>
              </w:rPr>
              <w:t xml:space="preserve"> 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r w:rsidR="009D1D90" w:rsidRPr="00891922">
              <w:rPr>
                <w:rFonts w:ascii="Roboto" w:hAnsi="Roboto"/>
              </w:rPr>
              <w:t xml:space="preserve"> </w:t>
            </w:r>
            <w:proofErr w:type="spellStart"/>
            <w:r w:rsidR="0068590C" w:rsidRPr="00891922">
              <w:rPr>
                <w:rFonts w:ascii="Roboto" w:hAnsi="Roboto"/>
              </w:rPr>
              <w:t>hadi</w:t>
            </w:r>
            <w:proofErr w:type="spellEnd"/>
            <w:r w:rsidR="009D1D90" w:rsidRPr="00891922">
              <w:rPr>
                <w:rFonts w:ascii="Roboto" w:hAnsi="Roboto"/>
              </w:rPr>
              <w:t xml:space="preserve"> 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9D1D90" w:rsidRPr="00C46AB2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r w:rsidR="009D1D90" w:rsidRPr="00891922">
              <w:rPr>
                <w:rFonts w:ascii="Roboto" w:hAnsi="Roboto"/>
              </w:rPr>
              <w:t>.</w:t>
            </w:r>
          </w:p>
          <w:p w14:paraId="3EF3368E" w14:textId="6D2CA09B" w:rsidR="006C469D" w:rsidRPr="00891922" w:rsidRDefault="00EC7ECB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120" w:after="120"/>
              <w:ind w:right="115"/>
              <w:jc w:val="both"/>
              <w:rPr>
                <w:rFonts w:ascii="Roboto" w:hAnsi="Roboto"/>
              </w:rPr>
            </w:pPr>
            <w:proofErr w:type="spellStart"/>
            <w:r w:rsidRPr="00891922">
              <w:rPr>
                <w:rFonts w:ascii="Roboto" w:hAnsi="Roboto"/>
              </w:rPr>
              <w:t>Tafadhali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elekeza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maswali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yoyote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kuhusu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mfanyikazi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wako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</w:t>
            </w:r>
            <w:proofErr w:type="spellEnd"/>
            <w:r w:rsidRPr="00891922">
              <w:rPr>
                <w:rFonts w:ascii="Roboto" w:hAnsi="Roboto"/>
              </w:rPr>
              <w:t xml:space="preserve"> RCA </w:t>
            </w:r>
            <w:proofErr w:type="spellStart"/>
            <w:r w:rsidRPr="00891922">
              <w:rPr>
                <w:rFonts w:ascii="Roboto" w:hAnsi="Roboto"/>
              </w:rPr>
              <w:t>na</w:t>
            </w:r>
            <w:proofErr w:type="spellEnd"/>
            <w:r w:rsidRPr="00891922">
              <w:rPr>
                <w:rFonts w:ascii="Roboto" w:hAnsi="Roboto"/>
              </w:rPr>
              <w:t xml:space="preserve">/au RMA </w:t>
            </w:r>
            <w:proofErr w:type="spellStart"/>
            <w:r w:rsidRPr="00891922">
              <w:rPr>
                <w:rFonts w:ascii="Roboto" w:hAnsi="Roboto"/>
              </w:rPr>
              <w:t>aliyeorodheshwa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hapo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juu</w:t>
            </w:r>
            <w:proofErr w:type="spellEnd"/>
            <w:r w:rsidRPr="00891922">
              <w:rPr>
                <w:rFonts w:ascii="Roboto" w:hAnsi="Roboto"/>
              </w:rPr>
              <w:t xml:space="preserve">. </w:t>
            </w:r>
            <w:proofErr w:type="spellStart"/>
            <w:r w:rsidRPr="00891922">
              <w:rPr>
                <w:rFonts w:ascii="Roboto" w:hAnsi="Roboto"/>
              </w:rPr>
              <w:t>Ikiwa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unadhani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uamuzi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huu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sio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sahihi</w:t>
            </w:r>
            <w:proofErr w:type="spellEnd"/>
            <w:r w:rsidRPr="00891922">
              <w:rPr>
                <w:rFonts w:ascii="Roboto" w:hAnsi="Roboto"/>
              </w:rPr>
              <w:t xml:space="preserve">, </w:t>
            </w:r>
            <w:proofErr w:type="spellStart"/>
            <w:r w:rsidRPr="00891922">
              <w:rPr>
                <w:rFonts w:ascii="Roboto" w:hAnsi="Roboto"/>
              </w:rPr>
              <w:t>pigia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mfanyikazi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wako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maelezo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kupitia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nambari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iliyo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hapo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juu</w:t>
            </w:r>
            <w:proofErr w:type="spellEnd"/>
            <w:r w:rsidRPr="00891922">
              <w:rPr>
                <w:rFonts w:ascii="Roboto" w:hAnsi="Roboto"/>
              </w:rPr>
              <w:t>.</w:t>
            </w:r>
          </w:p>
          <w:p w14:paraId="4C483543" w14:textId="0A70C105" w:rsidR="006C469D" w:rsidRPr="00891922" w:rsidRDefault="00C91759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after="120"/>
              <w:ind w:right="117"/>
              <w:jc w:val="both"/>
              <w:rPr>
                <w:rFonts w:ascii="Roboto" w:hAnsi="Roboto"/>
              </w:rPr>
            </w:pPr>
            <w:r w:rsidRPr="00891922">
              <w:rPr>
                <w:rFonts w:ascii="Roboto" w:hAnsi="Roboto"/>
              </w:rPr>
              <w:t xml:space="preserve">Ni </w:t>
            </w:r>
            <w:proofErr w:type="spellStart"/>
            <w:r w:rsidRPr="00891922">
              <w:rPr>
                <w:rFonts w:ascii="Roboto" w:hAnsi="Roboto"/>
              </w:rPr>
              <w:t>lazima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umjulishe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mfanyikazi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wako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kuhusu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mabadiliko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yoyote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makazi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ndani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ya</w:t>
            </w:r>
            <w:proofErr w:type="spellEnd"/>
            <w:r w:rsidRPr="00891922">
              <w:rPr>
                <w:rFonts w:ascii="Roboto" w:hAnsi="Roboto"/>
              </w:rPr>
              <w:t xml:space="preserve"> siku 10. </w:t>
            </w:r>
            <w:proofErr w:type="spellStart"/>
            <w:r w:rsidRPr="00891922">
              <w:rPr>
                <w:rFonts w:ascii="Roboto" w:hAnsi="Roboto"/>
              </w:rPr>
              <w:t>Kukosa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kufanya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hivo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kunaweza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kusababisha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maamuzi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mabaya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kufanywa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juu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kesi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yako</w:t>
            </w:r>
            <w:proofErr w:type="spellEnd"/>
            <w:r w:rsidRPr="00891922">
              <w:rPr>
                <w:rFonts w:ascii="Roboto" w:hAnsi="Roboto"/>
              </w:rPr>
              <w:t>.</w:t>
            </w:r>
          </w:p>
          <w:p w14:paraId="42CBBB89" w14:textId="540055CF" w:rsidR="006C469D" w:rsidRPr="00891922" w:rsidRDefault="00A74F17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after="120"/>
              <w:ind w:right="116"/>
              <w:jc w:val="both"/>
              <w:rPr>
                <w:rFonts w:ascii="Roboto" w:hAnsi="Roboto"/>
                <w:b/>
                <w:bCs/>
              </w:rPr>
            </w:pPr>
            <w:proofErr w:type="spellStart"/>
            <w:r w:rsidRPr="00891922">
              <w:rPr>
                <w:rFonts w:ascii="Roboto" w:hAnsi="Roboto"/>
              </w:rPr>
              <w:t>Ikiwa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utahitaji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mtafsiri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lugha</w:t>
            </w:r>
            <w:proofErr w:type="spellEnd"/>
            <w:r w:rsidRPr="00891922">
              <w:rPr>
                <w:rFonts w:ascii="Roboto" w:hAnsi="Roboto"/>
              </w:rPr>
              <w:t xml:space="preserve">, </w:t>
            </w:r>
            <w:proofErr w:type="spellStart"/>
            <w:r w:rsidRPr="00891922">
              <w:rPr>
                <w:rFonts w:ascii="Roboto" w:hAnsi="Roboto"/>
              </w:rPr>
              <w:t>mtafsiri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lugha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ishara</w:t>
            </w:r>
            <w:proofErr w:type="spellEnd"/>
            <w:r w:rsidRPr="00891922">
              <w:rPr>
                <w:rFonts w:ascii="Roboto" w:hAnsi="Roboto"/>
              </w:rPr>
              <w:t xml:space="preserve"> au </w:t>
            </w:r>
            <w:proofErr w:type="spellStart"/>
            <w:r w:rsidRPr="00891922">
              <w:rPr>
                <w:rFonts w:ascii="Roboto" w:hAnsi="Roboto"/>
              </w:rPr>
              <w:t>suluhu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nyingine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ajili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ulemavu</w:t>
            </w:r>
            <w:proofErr w:type="spellEnd"/>
            <w:r w:rsidRPr="00891922">
              <w:rPr>
                <w:rFonts w:ascii="Roboto" w:hAnsi="Roboto"/>
              </w:rPr>
              <w:t xml:space="preserve">, </w:t>
            </w:r>
            <w:proofErr w:type="spellStart"/>
            <w:r w:rsidRPr="00891922">
              <w:rPr>
                <w:rFonts w:ascii="Roboto" w:hAnsi="Roboto"/>
              </w:rPr>
              <w:t>tafadhali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wasiliana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na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mfanyikazi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wako</w:t>
            </w:r>
            <w:proofErr w:type="spellEnd"/>
            <w:r w:rsidRPr="00891922">
              <w:rPr>
                <w:rFonts w:ascii="Roboto" w:hAnsi="Roboto"/>
              </w:rPr>
              <w:t>.</w:t>
            </w:r>
          </w:p>
        </w:tc>
      </w:tr>
      <w:tr w:rsidR="0026039B" w:rsidRPr="00891922" w14:paraId="52F06DEE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7464A" w14:textId="7DF2E125" w:rsidR="00564092" w:rsidRPr="00564092" w:rsidRDefault="001B43FA" w:rsidP="00C46AB2">
            <w:pPr>
              <w:rPr>
                <w:rFonts w:ascii="Roboto" w:hAnsi="Roboto"/>
                <w:sz w:val="20"/>
                <w:szCs w:val="20"/>
              </w:rPr>
            </w:pPr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 xml:space="preserve">Haki za </w:t>
            </w:r>
            <w:proofErr w:type="spellStart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>Kukata</w:t>
            </w:r>
            <w:proofErr w:type="spellEnd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1922">
              <w:rPr>
                <w:rFonts w:ascii="Roboto" w:hAnsi="Roboto"/>
                <w:b/>
                <w:bCs/>
                <w:sz w:val="20"/>
                <w:szCs w:val="20"/>
              </w:rPr>
              <w:t>Rufani</w:t>
            </w:r>
            <w:proofErr w:type="spellEnd"/>
          </w:p>
        </w:tc>
      </w:tr>
      <w:tr w:rsidR="006C469D" w:rsidRPr="00891922" w14:paraId="397AB74E" w14:textId="77777777" w:rsidTr="006C469D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1BD628D" w14:textId="364E884B" w:rsidR="006C469D" w:rsidRPr="00891922" w:rsidRDefault="002F67F4" w:rsidP="00FA7EBD">
            <w:pPr>
              <w:pStyle w:val="BodyText"/>
              <w:kinsoku w:val="0"/>
              <w:overflowPunct w:val="0"/>
              <w:spacing w:after="120"/>
              <w:ind w:left="0" w:right="116"/>
              <w:rPr>
                <w:rFonts w:ascii="Roboto" w:hAnsi="Roboto"/>
              </w:rPr>
            </w:pPr>
            <w:r w:rsidRPr="00891922">
              <w:rPr>
                <w:rFonts w:ascii="Roboto" w:hAnsi="Roboto"/>
              </w:rPr>
              <w:t xml:space="preserve">Una </w:t>
            </w:r>
            <w:proofErr w:type="spellStart"/>
            <w:r w:rsidRPr="00891922">
              <w:rPr>
                <w:rFonts w:ascii="Roboto" w:hAnsi="Roboto"/>
              </w:rPr>
              <w:t>haki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kukata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rufani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dhidi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ya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uamuzi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shirika</w:t>
            </w:r>
            <w:proofErr w:type="spellEnd"/>
            <w:r w:rsidRPr="00891922">
              <w:rPr>
                <w:rFonts w:ascii="Roboto" w:hAnsi="Roboto"/>
              </w:rPr>
              <w:t xml:space="preserve">. </w:t>
            </w:r>
            <w:proofErr w:type="spellStart"/>
            <w:r w:rsidRPr="00891922">
              <w:rPr>
                <w:rFonts w:ascii="Roboto" w:hAnsi="Roboto"/>
              </w:rPr>
              <w:t>Ikiwa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unafikiria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kuwa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uamuzi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shirika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haufai</w:t>
            </w:r>
            <w:proofErr w:type="spellEnd"/>
            <w:r w:rsidRPr="00891922">
              <w:rPr>
                <w:rFonts w:ascii="Roboto" w:hAnsi="Roboto"/>
              </w:rPr>
              <w:t xml:space="preserve">, </w:t>
            </w:r>
            <w:proofErr w:type="spellStart"/>
            <w:r w:rsidRPr="00891922">
              <w:rPr>
                <w:rFonts w:ascii="Roboto" w:hAnsi="Roboto"/>
              </w:rPr>
              <w:t>pigia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mfanyikazi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wako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maelezo</w:t>
            </w:r>
            <w:proofErr w:type="spellEnd"/>
            <w:r w:rsidRPr="00891922">
              <w:rPr>
                <w:rFonts w:ascii="Roboto" w:hAnsi="Roboto"/>
              </w:rPr>
              <w:t xml:space="preserve">. Pia, </w:t>
            </w:r>
            <w:proofErr w:type="spellStart"/>
            <w:r w:rsidRPr="00891922">
              <w:rPr>
                <w:rFonts w:ascii="Roboto" w:hAnsi="Roboto"/>
              </w:rPr>
              <w:t>unaweza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kuitisha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Usikilizwaji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wa</w:t>
            </w:r>
            <w:proofErr w:type="spellEnd"/>
            <w:r w:rsidRPr="00891922">
              <w:rPr>
                <w:rFonts w:ascii="Roboto" w:hAnsi="Roboto"/>
              </w:rPr>
              <w:t xml:space="preserve"> Haki </w:t>
            </w:r>
            <w:proofErr w:type="spellStart"/>
            <w:r w:rsidRPr="00891922">
              <w:rPr>
                <w:rFonts w:ascii="Roboto" w:hAnsi="Roboto"/>
              </w:rPr>
              <w:t>ikiwa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unafikiria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uamuzi</w:t>
            </w:r>
            <w:proofErr w:type="spellEnd"/>
            <w:r w:rsidRPr="00891922">
              <w:rPr>
                <w:rFonts w:ascii="Roboto" w:hAnsi="Roboto"/>
              </w:rPr>
              <w:t xml:space="preserve"> </w:t>
            </w:r>
            <w:proofErr w:type="spellStart"/>
            <w:r w:rsidRPr="00891922">
              <w:rPr>
                <w:rFonts w:ascii="Roboto" w:hAnsi="Roboto"/>
              </w:rPr>
              <w:t>haufai</w:t>
            </w:r>
            <w:proofErr w:type="spellEnd"/>
            <w:r w:rsidRPr="00891922">
              <w:rPr>
                <w:rFonts w:ascii="Roboto" w:hAnsi="Roboto"/>
              </w:rPr>
              <w:t>.</w:t>
            </w:r>
            <w:r w:rsidR="00C15339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Maelekezo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ya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kuomba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Usikilizwaji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wa</w:t>
            </w:r>
            <w:proofErr w:type="spellEnd"/>
            <w:r w:rsidR="003830DC" w:rsidRPr="00891922">
              <w:rPr>
                <w:rFonts w:ascii="Roboto" w:hAnsi="Roboto"/>
              </w:rPr>
              <w:t xml:space="preserve"> Haki </w:t>
            </w:r>
            <w:proofErr w:type="spellStart"/>
            <w:r w:rsidR="003830DC" w:rsidRPr="00891922">
              <w:rPr>
                <w:rFonts w:ascii="Roboto" w:hAnsi="Roboto"/>
              </w:rPr>
              <w:t>yanaweza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kupatikana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kutoka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kwa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mfanyikazi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wako</w:t>
            </w:r>
            <w:proofErr w:type="spellEnd"/>
            <w:r w:rsidR="003830DC" w:rsidRPr="00891922">
              <w:rPr>
                <w:rFonts w:ascii="Roboto" w:hAnsi="Roboto"/>
              </w:rPr>
              <w:t xml:space="preserve">, au </w:t>
            </w:r>
            <w:proofErr w:type="spellStart"/>
            <w:r w:rsidR="003830DC" w:rsidRPr="00891922">
              <w:rPr>
                <w:rFonts w:ascii="Roboto" w:hAnsi="Roboto"/>
              </w:rPr>
              <w:t>unaweza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kutuma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ombi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lililoandikwa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lililo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na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jina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lako</w:t>
            </w:r>
            <w:proofErr w:type="spellEnd"/>
            <w:r w:rsidR="003830DC" w:rsidRPr="00891922">
              <w:rPr>
                <w:rFonts w:ascii="Roboto" w:hAnsi="Roboto"/>
              </w:rPr>
              <w:t xml:space="preserve">, </w:t>
            </w:r>
            <w:proofErr w:type="spellStart"/>
            <w:r w:rsidR="003830DC" w:rsidRPr="00891922">
              <w:rPr>
                <w:rFonts w:ascii="Roboto" w:hAnsi="Roboto"/>
              </w:rPr>
              <w:t>anwani</w:t>
            </w:r>
            <w:proofErr w:type="spellEnd"/>
            <w:r w:rsidR="003830DC" w:rsidRPr="00891922">
              <w:rPr>
                <w:rFonts w:ascii="Roboto" w:hAnsi="Roboto"/>
              </w:rPr>
              <w:t xml:space="preserve">, </w:t>
            </w:r>
            <w:proofErr w:type="spellStart"/>
            <w:r w:rsidR="003830DC" w:rsidRPr="00891922">
              <w:rPr>
                <w:rFonts w:ascii="Roboto" w:hAnsi="Roboto"/>
              </w:rPr>
              <w:t>nambari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ya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simu</w:t>
            </w:r>
            <w:proofErr w:type="spellEnd"/>
            <w:r w:rsidR="003830DC" w:rsidRPr="00891922">
              <w:rPr>
                <w:rFonts w:ascii="Roboto" w:hAnsi="Roboto"/>
              </w:rPr>
              <w:t xml:space="preserve">, </w:t>
            </w:r>
            <w:proofErr w:type="spellStart"/>
            <w:r w:rsidR="003830DC" w:rsidRPr="00891922">
              <w:rPr>
                <w:rFonts w:ascii="Roboto" w:hAnsi="Roboto"/>
              </w:rPr>
              <w:t>nambari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ya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usalama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wa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jamii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na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sababu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ya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kukata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rufani</w:t>
            </w:r>
            <w:proofErr w:type="spellEnd"/>
            <w:r w:rsidR="003830DC" w:rsidRPr="00891922">
              <w:rPr>
                <w:rFonts w:ascii="Roboto" w:hAnsi="Roboto"/>
              </w:rPr>
              <w:t xml:space="preserve"> </w:t>
            </w:r>
            <w:proofErr w:type="spellStart"/>
            <w:r w:rsidR="003830DC" w:rsidRPr="00891922">
              <w:rPr>
                <w:rFonts w:ascii="Roboto" w:hAnsi="Roboto"/>
              </w:rPr>
              <w:t>kwa</w:t>
            </w:r>
            <w:proofErr w:type="spellEnd"/>
            <w:r w:rsidR="003830DC" w:rsidRPr="00891922">
              <w:rPr>
                <w:rFonts w:ascii="Roboto" w:hAnsi="Roboto"/>
              </w:rPr>
              <w:t>:</w:t>
            </w:r>
            <w:r w:rsidR="00C15339" w:rsidRPr="00891922">
              <w:rPr>
                <w:rFonts w:ascii="Roboto" w:hAnsi="Roboto"/>
              </w:rPr>
              <w:t xml:space="preserve"> Division of Hearings and Appeals, PO Box 7875, Madison WI 53707- 7875. </w:t>
            </w:r>
            <w:proofErr w:type="spellStart"/>
            <w:r w:rsidR="00CD3D3E" w:rsidRPr="00891922">
              <w:rPr>
                <w:rFonts w:ascii="Roboto" w:hAnsi="Roboto"/>
              </w:rPr>
              <w:t>Ukiitisha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Usikilizwaji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wa</w:t>
            </w:r>
            <w:proofErr w:type="spellEnd"/>
            <w:r w:rsidR="00CD3D3E" w:rsidRPr="00891922">
              <w:rPr>
                <w:rFonts w:ascii="Roboto" w:hAnsi="Roboto"/>
              </w:rPr>
              <w:t xml:space="preserve"> Haki </w:t>
            </w:r>
            <w:proofErr w:type="spellStart"/>
            <w:r w:rsidR="00CD3D3E" w:rsidRPr="00891922">
              <w:rPr>
                <w:rFonts w:ascii="Roboto" w:hAnsi="Roboto"/>
              </w:rPr>
              <w:t>kabla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ya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tarehe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ya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kutekelezwa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kwa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mabadiliko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yoyote</w:t>
            </w:r>
            <w:proofErr w:type="spellEnd"/>
            <w:r w:rsidR="00CD3D3E" w:rsidRPr="00891922">
              <w:rPr>
                <w:rFonts w:ascii="Roboto" w:hAnsi="Roboto"/>
              </w:rPr>
              <w:t xml:space="preserve">, </w:t>
            </w:r>
            <w:proofErr w:type="spellStart"/>
            <w:r w:rsidR="00CD3D3E" w:rsidRPr="00891922">
              <w:rPr>
                <w:rFonts w:ascii="Roboto" w:hAnsi="Roboto"/>
              </w:rPr>
              <w:t>faida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zitaendelea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hadi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uamuzi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wa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mwisho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utakapofanyika</w:t>
            </w:r>
            <w:proofErr w:type="spellEnd"/>
            <w:r w:rsidR="00CD3D3E" w:rsidRPr="00891922">
              <w:rPr>
                <w:rFonts w:ascii="Roboto" w:hAnsi="Roboto"/>
              </w:rPr>
              <w:t xml:space="preserve">. </w:t>
            </w:r>
            <w:proofErr w:type="spellStart"/>
            <w:r w:rsidR="00CD3D3E" w:rsidRPr="00891922">
              <w:rPr>
                <w:rFonts w:ascii="Roboto" w:hAnsi="Roboto"/>
              </w:rPr>
              <w:t>Faida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zitaendelea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hadi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baada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ya</w:t>
            </w:r>
            <w:proofErr w:type="spellEnd"/>
            <w:r w:rsidR="00CD3D3E" w:rsidRPr="00891922">
              <w:rPr>
                <w:rFonts w:ascii="Roboto" w:hAnsi="Roboto"/>
              </w:rPr>
              <w:t xml:space="preserve"> </w:t>
            </w:r>
            <w:proofErr w:type="spellStart"/>
            <w:r w:rsidR="00CD3D3E" w:rsidRPr="00891922">
              <w:rPr>
                <w:rFonts w:ascii="Roboto" w:hAnsi="Roboto"/>
              </w:rPr>
              <w:t>kipindi</w:t>
            </w:r>
            <w:proofErr w:type="spellEnd"/>
            <w:r w:rsidR="00CD3D3E" w:rsidRPr="00891922">
              <w:rPr>
                <w:rFonts w:ascii="Roboto" w:hAnsi="Roboto"/>
              </w:rPr>
              <w:t xml:space="preserve"> cha </w:t>
            </w:r>
            <w:proofErr w:type="spellStart"/>
            <w:r w:rsidR="00CD3D3E" w:rsidRPr="00891922">
              <w:rPr>
                <w:rFonts w:ascii="Roboto" w:hAnsi="Roboto"/>
              </w:rPr>
              <w:t>ustahiki</w:t>
            </w:r>
            <w:proofErr w:type="spellEnd"/>
            <w:r w:rsidR="00CD3D3E" w:rsidRPr="00891922">
              <w:rPr>
                <w:rFonts w:ascii="Roboto" w:hAnsi="Roboto"/>
              </w:rPr>
              <w:t xml:space="preserve"> cha </w:t>
            </w:r>
            <w:proofErr w:type="spellStart"/>
            <w:r w:rsidR="00CD3D3E" w:rsidRPr="00891922">
              <w:rPr>
                <w:rFonts w:ascii="Roboto" w:hAnsi="Roboto"/>
              </w:rPr>
              <w:t>miezi</w:t>
            </w:r>
            <w:proofErr w:type="spellEnd"/>
            <w:r w:rsidR="00CD3D3E" w:rsidRPr="00891922">
              <w:rPr>
                <w:rFonts w:ascii="Roboto" w:hAnsi="Roboto"/>
              </w:rPr>
              <w:t xml:space="preserve"> 12.</w:t>
            </w:r>
            <w:r w:rsidR="00C15339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Usikilizwaji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wa</w:t>
            </w:r>
            <w:proofErr w:type="spellEnd"/>
            <w:r w:rsidR="003819FA" w:rsidRPr="00891922">
              <w:rPr>
                <w:rFonts w:ascii="Roboto" w:hAnsi="Roboto"/>
              </w:rPr>
              <w:t xml:space="preserve"> Haki </w:t>
            </w:r>
            <w:proofErr w:type="spellStart"/>
            <w:r w:rsidR="003819FA" w:rsidRPr="00891922">
              <w:rPr>
                <w:rFonts w:ascii="Roboto" w:hAnsi="Roboto"/>
              </w:rPr>
              <w:t>ukithibitisha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kwamba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haustahiki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faida</w:t>
            </w:r>
            <w:proofErr w:type="spellEnd"/>
            <w:r w:rsidR="003819FA" w:rsidRPr="00891922">
              <w:rPr>
                <w:rFonts w:ascii="Roboto" w:hAnsi="Roboto"/>
              </w:rPr>
              <w:t xml:space="preserve">, </w:t>
            </w:r>
            <w:proofErr w:type="spellStart"/>
            <w:r w:rsidR="003819FA" w:rsidRPr="00891922">
              <w:rPr>
                <w:rFonts w:ascii="Roboto" w:hAnsi="Roboto"/>
              </w:rPr>
              <w:t>utahitajika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kulipa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faida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utakazokuwa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umepokea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kimakosa</w:t>
            </w:r>
            <w:proofErr w:type="spellEnd"/>
            <w:r w:rsidR="003819FA" w:rsidRPr="00891922">
              <w:rPr>
                <w:rFonts w:ascii="Roboto" w:hAnsi="Roboto"/>
              </w:rPr>
              <w:t xml:space="preserve">. Ni </w:t>
            </w:r>
            <w:proofErr w:type="spellStart"/>
            <w:r w:rsidR="003819FA" w:rsidRPr="00891922">
              <w:rPr>
                <w:rFonts w:ascii="Roboto" w:hAnsi="Roboto"/>
              </w:rPr>
              <w:t>lazima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utume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ombi</w:t>
            </w:r>
            <w:proofErr w:type="spellEnd"/>
            <w:r w:rsidR="003819FA" w:rsidRPr="00891922">
              <w:rPr>
                <w:rFonts w:ascii="Roboto" w:hAnsi="Roboto"/>
              </w:rPr>
              <w:t xml:space="preserve"> la </w:t>
            </w:r>
            <w:proofErr w:type="spellStart"/>
            <w:r w:rsidR="003819FA" w:rsidRPr="00891922">
              <w:rPr>
                <w:rFonts w:ascii="Roboto" w:hAnsi="Roboto"/>
              </w:rPr>
              <w:t>Usikilizwaji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wa</w:t>
            </w:r>
            <w:proofErr w:type="spellEnd"/>
            <w:r w:rsidR="003819FA" w:rsidRPr="00891922">
              <w:rPr>
                <w:rFonts w:ascii="Roboto" w:hAnsi="Roboto"/>
              </w:rPr>
              <w:t xml:space="preserve"> Haki </w:t>
            </w:r>
            <w:proofErr w:type="spellStart"/>
            <w:r w:rsidR="003819FA" w:rsidRPr="00891922">
              <w:rPr>
                <w:rFonts w:ascii="Roboto" w:hAnsi="Roboto"/>
              </w:rPr>
              <w:t>ndani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ya</w:t>
            </w:r>
            <w:proofErr w:type="spellEnd"/>
            <w:r w:rsidR="003819FA" w:rsidRPr="00891922">
              <w:rPr>
                <w:rFonts w:ascii="Roboto" w:hAnsi="Roboto"/>
              </w:rPr>
              <w:t xml:space="preserve"> siku 45 za </w:t>
            </w:r>
            <w:proofErr w:type="spellStart"/>
            <w:r w:rsidR="003819FA" w:rsidRPr="00891922">
              <w:rPr>
                <w:rFonts w:ascii="Roboto" w:hAnsi="Roboto"/>
              </w:rPr>
              <w:t>tarehe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ya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nitisi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ya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uamuzi</w:t>
            </w:r>
            <w:proofErr w:type="spellEnd"/>
            <w:r w:rsidR="003819FA" w:rsidRPr="00891922">
              <w:rPr>
                <w:rFonts w:ascii="Roboto" w:hAnsi="Roboto"/>
              </w:rPr>
              <w:t xml:space="preserve">, la </w:t>
            </w:r>
            <w:proofErr w:type="spellStart"/>
            <w:r w:rsidR="003819FA" w:rsidRPr="00891922">
              <w:rPr>
                <w:rFonts w:ascii="Roboto" w:hAnsi="Roboto"/>
              </w:rPr>
              <w:t>sivyo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Mkaguzi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wa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Usikilizwaji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hatazingatia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ombi</w:t>
            </w:r>
            <w:proofErr w:type="spellEnd"/>
            <w:r w:rsidR="003819FA" w:rsidRPr="00891922">
              <w:rPr>
                <w:rFonts w:ascii="Roboto" w:hAnsi="Roboto"/>
              </w:rPr>
              <w:t xml:space="preserve"> </w:t>
            </w:r>
            <w:proofErr w:type="spellStart"/>
            <w:r w:rsidR="003819FA" w:rsidRPr="00891922">
              <w:rPr>
                <w:rFonts w:ascii="Roboto" w:hAnsi="Roboto"/>
              </w:rPr>
              <w:t>hilo</w:t>
            </w:r>
            <w:proofErr w:type="spellEnd"/>
            <w:r w:rsidR="003819FA" w:rsidRPr="00891922">
              <w:rPr>
                <w:rFonts w:ascii="Roboto" w:hAnsi="Roboto"/>
              </w:rPr>
              <w:t>.</w:t>
            </w:r>
          </w:p>
        </w:tc>
      </w:tr>
    </w:tbl>
    <w:p w14:paraId="1BC8B193" w14:textId="7D512579" w:rsidR="00030AC8" w:rsidRPr="00891922" w:rsidRDefault="00030AC8" w:rsidP="00FA7EBD">
      <w:pPr>
        <w:rPr>
          <w:sz w:val="8"/>
          <w:szCs w:val="8"/>
        </w:rPr>
      </w:pPr>
    </w:p>
    <w:sectPr w:rsidR="00030AC8" w:rsidRPr="00891922" w:rsidSect="00184336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6201" w14:textId="77777777" w:rsidR="00BE0984" w:rsidRDefault="00BE0984" w:rsidP="00184336">
      <w:r>
        <w:separator/>
      </w:r>
    </w:p>
  </w:endnote>
  <w:endnote w:type="continuationSeparator" w:id="0">
    <w:p w14:paraId="6C9A208E" w14:textId="77777777" w:rsidR="00BE0984" w:rsidRDefault="00BE0984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D7E5" w14:textId="77777777" w:rsidR="00C46AB2" w:rsidRPr="00184336" w:rsidRDefault="00C46AB2" w:rsidP="00C46AB2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DCF-F-DETM13767-E-SW (R. 05/2024) (T. 10/2024)</w:t>
    </w:r>
    <w:r>
      <w:rPr>
        <w:sz w:val="16"/>
        <w:szCs w:val="18"/>
      </w:rPr>
      <w:ptab w:relativeTo="margin" w:alignment="right" w:leader="none"/>
    </w:r>
    <w:r w:rsidRPr="00C46AB2">
      <w:rPr>
        <w:sz w:val="16"/>
        <w:szCs w:val="18"/>
      </w:rPr>
      <w:fldChar w:fldCharType="begin"/>
    </w:r>
    <w:r w:rsidRPr="00C46AB2">
      <w:rPr>
        <w:sz w:val="16"/>
        <w:szCs w:val="18"/>
      </w:rPr>
      <w:instrText xml:space="preserve"> PAGE   \* MERGEFORMAT </w:instrText>
    </w:r>
    <w:r w:rsidRPr="00C46AB2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C46AB2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56C10F38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B63556">
      <w:rPr>
        <w:sz w:val="16"/>
        <w:szCs w:val="18"/>
      </w:rPr>
      <w:t>DETM137</w:t>
    </w:r>
    <w:r w:rsidR="005346C3">
      <w:rPr>
        <w:sz w:val="16"/>
        <w:szCs w:val="18"/>
      </w:rPr>
      <w:t>67</w:t>
    </w:r>
    <w:r w:rsidR="00B63556">
      <w:rPr>
        <w:sz w:val="16"/>
        <w:szCs w:val="18"/>
      </w:rPr>
      <w:t>-E</w:t>
    </w:r>
    <w:r w:rsidR="00C46AB2">
      <w:rPr>
        <w:sz w:val="16"/>
        <w:szCs w:val="18"/>
      </w:rPr>
      <w:t>-SW</w:t>
    </w:r>
    <w:r w:rsidR="00B63556">
      <w:rPr>
        <w:sz w:val="16"/>
        <w:szCs w:val="18"/>
      </w:rPr>
      <w:t xml:space="preserve"> </w:t>
    </w:r>
    <w:r>
      <w:rPr>
        <w:sz w:val="16"/>
        <w:szCs w:val="18"/>
      </w:rPr>
      <w:t>(</w:t>
    </w:r>
    <w:r w:rsidR="00B63556">
      <w:rPr>
        <w:sz w:val="16"/>
        <w:szCs w:val="18"/>
      </w:rPr>
      <w:t>R</w:t>
    </w:r>
    <w:r>
      <w:rPr>
        <w:sz w:val="16"/>
        <w:szCs w:val="18"/>
      </w:rPr>
      <w:t xml:space="preserve">. </w:t>
    </w:r>
    <w:r w:rsidR="00306B9B">
      <w:rPr>
        <w:sz w:val="16"/>
        <w:szCs w:val="18"/>
      </w:rPr>
      <w:t>05/2024</w:t>
    </w:r>
    <w:r>
      <w:rPr>
        <w:sz w:val="16"/>
        <w:szCs w:val="18"/>
      </w:rPr>
      <w:t>)</w:t>
    </w:r>
    <w:r w:rsidR="00C46AB2">
      <w:rPr>
        <w:sz w:val="16"/>
        <w:szCs w:val="18"/>
      </w:rPr>
      <w:t xml:space="preserve"> (T. 10/2024)</w:t>
    </w:r>
    <w:r w:rsidR="00C46AB2">
      <w:rPr>
        <w:sz w:val="16"/>
        <w:szCs w:val="18"/>
      </w:rPr>
      <w:ptab w:relativeTo="margin" w:alignment="right" w:leader="none"/>
    </w:r>
    <w:r w:rsidR="00C46AB2" w:rsidRPr="00C46AB2">
      <w:rPr>
        <w:sz w:val="16"/>
        <w:szCs w:val="18"/>
      </w:rPr>
      <w:fldChar w:fldCharType="begin"/>
    </w:r>
    <w:r w:rsidR="00C46AB2" w:rsidRPr="00C46AB2">
      <w:rPr>
        <w:sz w:val="16"/>
        <w:szCs w:val="18"/>
      </w:rPr>
      <w:instrText xml:space="preserve"> PAGE   \* MERGEFORMAT </w:instrText>
    </w:r>
    <w:r w:rsidR="00C46AB2" w:rsidRPr="00C46AB2">
      <w:rPr>
        <w:sz w:val="16"/>
        <w:szCs w:val="18"/>
      </w:rPr>
      <w:fldChar w:fldCharType="separate"/>
    </w:r>
    <w:r w:rsidR="00C46AB2" w:rsidRPr="00C46AB2">
      <w:rPr>
        <w:noProof/>
        <w:sz w:val="16"/>
        <w:szCs w:val="18"/>
      </w:rPr>
      <w:t>1</w:t>
    </w:r>
    <w:r w:rsidR="00C46AB2" w:rsidRPr="00C46AB2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DC4E" w14:textId="77777777" w:rsidR="00BE0984" w:rsidRDefault="00BE0984" w:rsidP="00184336">
      <w:r>
        <w:separator/>
      </w:r>
    </w:p>
  </w:footnote>
  <w:footnote w:type="continuationSeparator" w:id="0">
    <w:p w14:paraId="424A785E" w14:textId="77777777" w:rsidR="00BE0984" w:rsidRDefault="00BE0984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1103D4C9" w:rsidR="00184336" w:rsidRPr="005E55A6" w:rsidRDefault="00184336" w:rsidP="00184336">
    <w:pPr>
      <w:pStyle w:val="Header"/>
      <w:tabs>
        <w:tab w:val="clear" w:pos="4680"/>
        <w:tab w:val="clear" w:pos="9360"/>
      </w:tabs>
      <w:rPr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5E55A6">
      <w:rPr>
        <w:b/>
        <w:bCs/>
        <w:sz w:val="16"/>
        <w:szCs w:val="18"/>
      </w:rPr>
      <w:ptab w:relativeTo="margin" w:alignment="right" w:leader="none"/>
    </w:r>
    <w:r w:rsidR="005E55A6">
      <w:rPr>
        <w:sz w:val="16"/>
        <w:szCs w:val="18"/>
      </w:rPr>
      <w:t>dcf.wisconsin.gov</w:t>
    </w:r>
  </w:p>
  <w:p w14:paraId="46C4C33D" w14:textId="394DB0FF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B63556">
      <w:rPr>
        <w:sz w:val="16"/>
        <w:szCs w:val="18"/>
      </w:rPr>
      <w:t>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EB"/>
    <w:multiLevelType w:val="hybridMultilevel"/>
    <w:tmpl w:val="C8CC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F29"/>
    <w:multiLevelType w:val="hybridMultilevel"/>
    <w:tmpl w:val="00B6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84568">
    <w:abstractNumId w:val="3"/>
  </w:num>
  <w:num w:numId="2" w16cid:durableId="1072585058">
    <w:abstractNumId w:val="4"/>
  </w:num>
  <w:num w:numId="3" w16cid:durableId="260571168">
    <w:abstractNumId w:val="1"/>
  </w:num>
  <w:num w:numId="4" w16cid:durableId="246156389">
    <w:abstractNumId w:val="2"/>
  </w:num>
  <w:num w:numId="5" w16cid:durableId="114199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U7JFDTr1PsiUMTpXipOvIq6dNIEV5KoZEIlNpxUp1vHvGX43NRNoVlcBv1AyDuOwoaK+W+WB0ueQV6Wl4siJQ==" w:salt="FPuR8wTnIn7r8lX95ROH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97796"/>
    <w:rsid w:val="000A4821"/>
    <w:rsid w:val="000B143A"/>
    <w:rsid w:val="00107E41"/>
    <w:rsid w:val="0012617D"/>
    <w:rsid w:val="0015727C"/>
    <w:rsid w:val="00157D9E"/>
    <w:rsid w:val="00184336"/>
    <w:rsid w:val="001B43F3"/>
    <w:rsid w:val="001B43FA"/>
    <w:rsid w:val="001E3AA0"/>
    <w:rsid w:val="001F7940"/>
    <w:rsid w:val="00207C68"/>
    <w:rsid w:val="00222850"/>
    <w:rsid w:val="002242AD"/>
    <w:rsid w:val="00242411"/>
    <w:rsid w:val="0026039B"/>
    <w:rsid w:val="002A2990"/>
    <w:rsid w:val="002D57EF"/>
    <w:rsid w:val="002F67F4"/>
    <w:rsid w:val="00305716"/>
    <w:rsid w:val="00306B9B"/>
    <w:rsid w:val="0031728D"/>
    <w:rsid w:val="0033160D"/>
    <w:rsid w:val="0033657A"/>
    <w:rsid w:val="00350502"/>
    <w:rsid w:val="0036136C"/>
    <w:rsid w:val="003819FA"/>
    <w:rsid w:val="003830DC"/>
    <w:rsid w:val="00390DD1"/>
    <w:rsid w:val="003B6FF4"/>
    <w:rsid w:val="003C1115"/>
    <w:rsid w:val="003C2DC5"/>
    <w:rsid w:val="003C4CBE"/>
    <w:rsid w:val="003C64BF"/>
    <w:rsid w:val="003D4758"/>
    <w:rsid w:val="003E0250"/>
    <w:rsid w:val="00411A38"/>
    <w:rsid w:val="00465BB2"/>
    <w:rsid w:val="00474584"/>
    <w:rsid w:val="00497501"/>
    <w:rsid w:val="004B68EB"/>
    <w:rsid w:val="004C0A73"/>
    <w:rsid w:val="004D441C"/>
    <w:rsid w:val="005110AA"/>
    <w:rsid w:val="00513426"/>
    <w:rsid w:val="00533715"/>
    <w:rsid w:val="005346C3"/>
    <w:rsid w:val="00547861"/>
    <w:rsid w:val="00564092"/>
    <w:rsid w:val="00576BBA"/>
    <w:rsid w:val="00577105"/>
    <w:rsid w:val="005979B3"/>
    <w:rsid w:val="005A1ABB"/>
    <w:rsid w:val="005B10A5"/>
    <w:rsid w:val="005D3DE2"/>
    <w:rsid w:val="005E55A6"/>
    <w:rsid w:val="005F6246"/>
    <w:rsid w:val="00603890"/>
    <w:rsid w:val="006227BD"/>
    <w:rsid w:val="00670194"/>
    <w:rsid w:val="00676314"/>
    <w:rsid w:val="0068590C"/>
    <w:rsid w:val="00691A81"/>
    <w:rsid w:val="006A2E19"/>
    <w:rsid w:val="006C1966"/>
    <w:rsid w:val="006C469D"/>
    <w:rsid w:val="006D05C0"/>
    <w:rsid w:val="006E676F"/>
    <w:rsid w:val="00701419"/>
    <w:rsid w:val="007073A5"/>
    <w:rsid w:val="00724A09"/>
    <w:rsid w:val="00730D08"/>
    <w:rsid w:val="00736BB3"/>
    <w:rsid w:val="00751E26"/>
    <w:rsid w:val="00753A97"/>
    <w:rsid w:val="00770B5A"/>
    <w:rsid w:val="00771C4F"/>
    <w:rsid w:val="007C68B9"/>
    <w:rsid w:val="0082161E"/>
    <w:rsid w:val="0082396E"/>
    <w:rsid w:val="0086226C"/>
    <w:rsid w:val="00891922"/>
    <w:rsid w:val="00897FBD"/>
    <w:rsid w:val="00905699"/>
    <w:rsid w:val="0091372E"/>
    <w:rsid w:val="00917FAA"/>
    <w:rsid w:val="00921969"/>
    <w:rsid w:val="009314A6"/>
    <w:rsid w:val="00953978"/>
    <w:rsid w:val="009D1D90"/>
    <w:rsid w:val="009E4B02"/>
    <w:rsid w:val="009E7D86"/>
    <w:rsid w:val="009F1FE2"/>
    <w:rsid w:val="009F56BE"/>
    <w:rsid w:val="00A005A1"/>
    <w:rsid w:val="00A017DE"/>
    <w:rsid w:val="00A23103"/>
    <w:rsid w:val="00A36CFA"/>
    <w:rsid w:val="00A42847"/>
    <w:rsid w:val="00A74F17"/>
    <w:rsid w:val="00A754CC"/>
    <w:rsid w:val="00A87542"/>
    <w:rsid w:val="00A90EC6"/>
    <w:rsid w:val="00AB08B2"/>
    <w:rsid w:val="00AB1D9A"/>
    <w:rsid w:val="00AC61F4"/>
    <w:rsid w:val="00AD4C03"/>
    <w:rsid w:val="00AE0CFE"/>
    <w:rsid w:val="00AF0CBA"/>
    <w:rsid w:val="00B21B57"/>
    <w:rsid w:val="00B63556"/>
    <w:rsid w:val="00B679D4"/>
    <w:rsid w:val="00B83A25"/>
    <w:rsid w:val="00BA6D86"/>
    <w:rsid w:val="00BB27DF"/>
    <w:rsid w:val="00BD3CB8"/>
    <w:rsid w:val="00BE024F"/>
    <w:rsid w:val="00BE0984"/>
    <w:rsid w:val="00BF13DD"/>
    <w:rsid w:val="00C02EAB"/>
    <w:rsid w:val="00C142FB"/>
    <w:rsid w:val="00C15339"/>
    <w:rsid w:val="00C3403F"/>
    <w:rsid w:val="00C46AB2"/>
    <w:rsid w:val="00C46AC3"/>
    <w:rsid w:val="00C66C64"/>
    <w:rsid w:val="00C91759"/>
    <w:rsid w:val="00CD3D3E"/>
    <w:rsid w:val="00D035CA"/>
    <w:rsid w:val="00D07DBB"/>
    <w:rsid w:val="00D27AA6"/>
    <w:rsid w:val="00D324DD"/>
    <w:rsid w:val="00D6584F"/>
    <w:rsid w:val="00D83376"/>
    <w:rsid w:val="00D9020B"/>
    <w:rsid w:val="00DA2E71"/>
    <w:rsid w:val="00DB183B"/>
    <w:rsid w:val="00DF058B"/>
    <w:rsid w:val="00E0001C"/>
    <w:rsid w:val="00E12DC9"/>
    <w:rsid w:val="00E15201"/>
    <w:rsid w:val="00E43ECF"/>
    <w:rsid w:val="00E56B42"/>
    <w:rsid w:val="00E77FC3"/>
    <w:rsid w:val="00E96529"/>
    <w:rsid w:val="00EC7ECB"/>
    <w:rsid w:val="00EE56FB"/>
    <w:rsid w:val="00EF166C"/>
    <w:rsid w:val="00F26668"/>
    <w:rsid w:val="00F37E13"/>
    <w:rsid w:val="00F81F31"/>
    <w:rsid w:val="00F90B66"/>
    <w:rsid w:val="00FA7EBD"/>
    <w:rsid w:val="00FD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B6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C469D"/>
    <w:pPr>
      <w:widowControl w:val="0"/>
      <w:autoSpaceDE w:val="0"/>
      <w:autoSpaceDN w:val="0"/>
      <w:adjustRightInd w:val="0"/>
      <w:ind w:left="215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469D"/>
    <w:rPr>
      <w:rFonts w:ascii="Arial" w:eastAsiaTheme="minorEastAsia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9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Refugee Cash Assistance (RCA) / Refugee Medical Assistance (RMA) Termination - Notice of Decision (Swahili), DCF-F-DETM13767-E-SW</vt:lpstr>
    </vt:vector>
  </TitlesOfParts>
  <Company>DCF - State of Wisconsin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Cash Assistance (RCA) / Refugee Medical Assistance (RMA) Termination - Notice of Decision (Swahili), DCF-F-DETM13767-E-SW</dc:title>
  <dc:subject>Division of Family and Economic Security</dc:subject>
  <dc:creator/>
  <cp:keywords>department of children and families, division of family and economic security, bureau of refugee programs, refugee cash assistance termination notice of decision, dcf-f-detm13767-e-sw0, dcf-f-detm13767-e-sw refugee cash assistance termination notice of decision, refugee cash assistance, rca, refugee medical assistance, rma, dcf-f-detm13767-e-sw refugee cash assistance refugee medical assistance termination notice of decision, swahili</cp:keywords>
  <dc:description>R. 05/2024. T. 10/2024.</dc:description>
  <cp:lastModifiedBy>Kramer, Kathleen M - DCF</cp:lastModifiedBy>
  <cp:revision>4</cp:revision>
  <dcterms:created xsi:type="dcterms:W3CDTF">2024-11-01T16:44:00Z</dcterms:created>
  <dcterms:modified xsi:type="dcterms:W3CDTF">2024-11-01T16:44:00Z</dcterms:modified>
  <cp:category>Forms</cp:category>
</cp:coreProperties>
</file>