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ED9E" w14:textId="42FA289A" w:rsidR="00B63556" w:rsidRPr="00904EE0" w:rsidRDefault="00306122" w:rsidP="00904EE0">
      <w:pPr>
        <w:spacing w:before="120" w:after="120"/>
        <w:jc w:val="center"/>
        <w:rPr>
          <w:b/>
          <w:bCs/>
          <w:smallCaps/>
          <w:sz w:val="28"/>
          <w:szCs w:val="32"/>
        </w:rPr>
      </w:pPr>
      <w:r w:rsidRPr="006C461A">
        <w:rPr>
          <w:b/>
          <w:bCs/>
          <w:sz w:val="28"/>
          <w:szCs w:val="28"/>
          <w:lang w:val="fr-BE"/>
        </w:rPr>
        <w:t xml:space="preserve">Fin de </w:t>
      </w:r>
      <w:r w:rsidR="00904EE0" w:rsidRPr="006C461A">
        <w:rPr>
          <w:b/>
          <w:bCs/>
          <w:sz w:val="28"/>
          <w:szCs w:val="28"/>
          <w:lang w:val="fr-BE"/>
        </w:rPr>
        <w:t xml:space="preserve">L’aide Financière </w:t>
      </w:r>
      <w:r w:rsidRPr="006C461A">
        <w:rPr>
          <w:b/>
          <w:bCs/>
          <w:sz w:val="28"/>
          <w:szCs w:val="28"/>
          <w:lang w:val="fr-BE"/>
        </w:rPr>
        <w:t xml:space="preserve">aux </w:t>
      </w:r>
      <w:r w:rsidR="00904EE0" w:rsidRPr="006C461A">
        <w:rPr>
          <w:b/>
          <w:bCs/>
          <w:sz w:val="28"/>
          <w:szCs w:val="28"/>
          <w:lang w:val="fr-BE"/>
        </w:rPr>
        <w:t xml:space="preserve">Réfugiés </w:t>
      </w:r>
      <w:r w:rsidRPr="006C461A">
        <w:rPr>
          <w:b/>
          <w:bCs/>
          <w:sz w:val="28"/>
          <w:szCs w:val="28"/>
          <w:lang w:val="fr-BE"/>
        </w:rPr>
        <w:t xml:space="preserve">(RCA) / </w:t>
      </w:r>
      <w:r w:rsidR="00904EE0" w:rsidRPr="006C461A">
        <w:rPr>
          <w:b/>
          <w:bCs/>
          <w:sz w:val="28"/>
          <w:szCs w:val="28"/>
          <w:lang w:val="fr-BE"/>
        </w:rPr>
        <w:t xml:space="preserve">L’aide Médicale </w:t>
      </w:r>
      <w:r w:rsidRPr="006C461A">
        <w:rPr>
          <w:b/>
          <w:bCs/>
          <w:sz w:val="28"/>
          <w:szCs w:val="28"/>
          <w:lang w:val="fr-BE"/>
        </w:rPr>
        <w:t xml:space="preserve">aux </w:t>
      </w:r>
      <w:r w:rsidR="00904EE0" w:rsidRPr="006C461A">
        <w:rPr>
          <w:b/>
          <w:bCs/>
          <w:sz w:val="28"/>
          <w:szCs w:val="28"/>
          <w:lang w:val="fr-BE"/>
        </w:rPr>
        <w:t xml:space="preserve">Réfugiés </w:t>
      </w:r>
      <w:r w:rsidRPr="006C461A">
        <w:rPr>
          <w:b/>
          <w:bCs/>
          <w:sz w:val="28"/>
          <w:szCs w:val="28"/>
          <w:lang w:val="fr-BE"/>
        </w:rPr>
        <w:t>(RMA)</w:t>
      </w:r>
      <w:r w:rsidR="00A679A1" w:rsidRPr="006C461A">
        <w:rPr>
          <w:b/>
          <w:bCs/>
          <w:sz w:val="28"/>
          <w:szCs w:val="28"/>
          <w:lang w:val="fr-BE"/>
        </w:rPr>
        <w:br/>
      </w:r>
      <w:r w:rsidR="00904EE0" w:rsidRPr="006C461A">
        <w:rPr>
          <w:b/>
          <w:bCs/>
          <w:sz w:val="28"/>
          <w:szCs w:val="28"/>
          <w:lang w:val="fr-BE"/>
        </w:rPr>
        <w:t xml:space="preserve">Avis de </w:t>
      </w:r>
      <w:r w:rsidR="00904EE0" w:rsidRPr="006C461A">
        <w:rPr>
          <w:b/>
          <w:bCs/>
          <w:sz w:val="28"/>
          <w:szCs w:val="28"/>
          <w:lang w:val="fr-BE"/>
        </w:rPr>
        <w:t>Décision</w:t>
      </w:r>
      <w:r w:rsidR="00904EE0" w:rsidRPr="006C461A">
        <w:rPr>
          <w:b/>
          <w:bCs/>
          <w:sz w:val="28"/>
          <w:szCs w:val="28"/>
          <w:lang w:val="fr-BE"/>
        </w:rPr>
        <w:br/>
      </w:r>
      <w:r w:rsidR="00904EE0" w:rsidRPr="00904EE0">
        <w:rPr>
          <w:smallCaps/>
          <w:sz w:val="20"/>
          <w:szCs w:val="20"/>
        </w:rPr>
        <w:t>refugee cash assistance (rca) / refugee medical assistance (rma) termination - notice of decision</w:t>
      </w:r>
    </w:p>
    <w:p w14:paraId="1A2A177F" w14:textId="71D1076F" w:rsidR="00D83376" w:rsidRPr="006C461A" w:rsidRDefault="0043378D" w:rsidP="00FA7EBD">
      <w:pPr>
        <w:spacing w:after="120"/>
        <w:rPr>
          <w:sz w:val="20"/>
          <w:szCs w:val="20"/>
          <w:lang w:val="fr-BE"/>
        </w:rPr>
      </w:pPr>
      <w:r w:rsidRPr="006C461A">
        <w:rPr>
          <w:sz w:val="20"/>
          <w:szCs w:val="20"/>
          <w:lang w:val="fr-BE"/>
        </w:rPr>
        <w:t>Les informations personnelles que vous fournissez sont susceptibles d’être utilisées à des fins secondaires</w:t>
      </w:r>
      <w:r w:rsidR="00F90B66" w:rsidRPr="006C461A">
        <w:rPr>
          <w:sz w:val="20"/>
          <w:szCs w:val="20"/>
          <w:lang w:val="fr-BE"/>
        </w:rPr>
        <w:t xml:space="preserve"> [Privacy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360"/>
        <w:gridCol w:w="2520"/>
        <w:gridCol w:w="2520"/>
      </w:tblGrid>
      <w:tr w:rsidR="00603890" w:rsidRPr="006C461A" w14:paraId="698FDA28" w14:textId="77777777" w:rsidTr="006C469D">
        <w:trPr>
          <w:cantSplit/>
          <w:trHeight w:val="288"/>
        </w:trPr>
        <w:tc>
          <w:tcPr>
            <w:tcW w:w="10800" w:type="dxa"/>
            <w:gridSpan w:val="4"/>
            <w:tcBorders>
              <w:left w:val="nil"/>
              <w:right w:val="nil"/>
            </w:tcBorders>
            <w:vAlign w:val="center"/>
          </w:tcPr>
          <w:p w14:paraId="33A8B0B5" w14:textId="000056D3" w:rsidR="00603890" w:rsidRPr="006C461A" w:rsidRDefault="00712A8E" w:rsidP="00FA7EBD">
            <w:pPr>
              <w:rPr>
                <w:rFonts w:ascii="Roboto" w:hAnsi="Roboto"/>
                <w:b/>
                <w:bCs/>
                <w:sz w:val="20"/>
                <w:szCs w:val="20"/>
                <w:lang w:val="fr-BE"/>
              </w:rPr>
            </w:pPr>
            <w:r w:rsidRPr="006C461A">
              <w:rPr>
                <w:rFonts w:ascii="Roboto" w:hAnsi="Roboto"/>
                <w:b/>
                <w:bCs/>
                <w:sz w:val="20"/>
                <w:szCs w:val="20"/>
                <w:lang w:val="fr-BE"/>
              </w:rPr>
              <w:t>Travailleur en activité</w:t>
            </w:r>
          </w:p>
        </w:tc>
      </w:tr>
      <w:tr w:rsidR="00730D08" w:rsidRPr="006C461A" w14:paraId="1F60DDEE" w14:textId="77777777" w:rsidTr="00F26668">
        <w:trPr>
          <w:cantSplit/>
          <w:trHeight w:val="576"/>
        </w:trPr>
        <w:tc>
          <w:tcPr>
            <w:tcW w:w="8280" w:type="dxa"/>
            <w:gridSpan w:val="3"/>
            <w:tcBorders>
              <w:left w:val="nil"/>
            </w:tcBorders>
          </w:tcPr>
          <w:p w14:paraId="636A992D" w14:textId="0B8D57D0" w:rsidR="00730D08" w:rsidRPr="006C461A" w:rsidRDefault="00105170" w:rsidP="00FA7EBD">
            <w:pPr>
              <w:spacing w:before="20"/>
              <w:rPr>
                <w:rFonts w:ascii="Roboto" w:hAnsi="Roboto"/>
                <w:sz w:val="20"/>
                <w:szCs w:val="20"/>
                <w:lang w:val="fr-BE"/>
              </w:rPr>
            </w:pPr>
            <w:r w:rsidRPr="006C461A">
              <w:rPr>
                <w:rFonts w:ascii="Roboto" w:hAnsi="Roboto"/>
                <w:sz w:val="20"/>
                <w:szCs w:val="20"/>
                <w:lang w:val="fr-BE"/>
              </w:rPr>
              <w:t>Nom du travailleur</w:t>
            </w:r>
          </w:p>
          <w:p w14:paraId="7B06F7BD" w14:textId="4142C4B6" w:rsidR="00730D08" w:rsidRPr="00904EE0" w:rsidRDefault="00E12DC9" w:rsidP="00FA7EBD">
            <w:pPr>
              <w:spacing w:before="20" w:after="40"/>
              <w:rPr>
                <w:rFonts w:ascii="Garamond" w:hAnsi="Garamond"/>
                <w:sz w:val="20"/>
                <w:szCs w:val="20"/>
                <w:lang w:val="fr-BE"/>
              </w:rPr>
            </w:pPr>
            <w:r w:rsidRPr="00904EE0">
              <w:rPr>
                <w:rFonts w:ascii="Garamond" w:hAnsi="Garamond"/>
                <w:lang w:val="fr-BE"/>
              </w:rPr>
              <w:fldChar w:fldCharType="begin">
                <w:ffData>
                  <w:name w:val="Text5"/>
                  <w:enabled/>
                  <w:calcOnExit w:val="0"/>
                  <w:textInput>
                    <w:maxLength w:val="85"/>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Pr="00904EE0">
              <w:rPr>
                <w:rFonts w:ascii="Garamond" w:hAnsi="Garamond"/>
                <w:lang w:val="fr-BE"/>
              </w:rPr>
              <w:fldChar w:fldCharType="end"/>
            </w:r>
          </w:p>
        </w:tc>
        <w:tc>
          <w:tcPr>
            <w:tcW w:w="2520" w:type="dxa"/>
            <w:tcBorders>
              <w:bottom w:val="single" w:sz="4" w:space="0" w:color="auto"/>
              <w:right w:val="nil"/>
            </w:tcBorders>
          </w:tcPr>
          <w:p w14:paraId="4B3D3DEB" w14:textId="08075336" w:rsidR="0031728D" w:rsidRPr="006C461A" w:rsidRDefault="00194505" w:rsidP="00FA7EBD">
            <w:pPr>
              <w:spacing w:before="20"/>
              <w:rPr>
                <w:rFonts w:ascii="Roboto" w:hAnsi="Roboto"/>
                <w:sz w:val="20"/>
                <w:szCs w:val="20"/>
                <w:lang w:val="fr-BE"/>
              </w:rPr>
            </w:pPr>
            <w:r w:rsidRPr="006C461A">
              <w:rPr>
                <w:rFonts w:ascii="Roboto" w:hAnsi="Roboto"/>
                <w:sz w:val="20"/>
                <w:szCs w:val="20"/>
                <w:lang w:val="fr-BE"/>
              </w:rPr>
              <w:t>Numéro de téléphone</w:t>
            </w:r>
          </w:p>
          <w:p w14:paraId="555B01CC" w14:textId="32F73EBC" w:rsidR="00730D08" w:rsidRPr="006C461A" w:rsidRDefault="000A4821" w:rsidP="00FA7EBD">
            <w:pPr>
              <w:spacing w:before="20" w:after="40"/>
              <w:rPr>
                <w:rFonts w:ascii="Roboto" w:hAnsi="Roboto"/>
                <w:sz w:val="20"/>
                <w:szCs w:val="20"/>
                <w:lang w:val="fr-BE"/>
              </w:rPr>
            </w:pPr>
            <w:r w:rsidRPr="00904EE0">
              <w:rPr>
                <w:rFonts w:ascii="Garamond" w:hAnsi="Garamond"/>
                <w:lang w:val="fr-BE"/>
              </w:rPr>
              <w:fldChar w:fldCharType="begin">
                <w:ffData>
                  <w:name w:val=""/>
                  <w:enabled/>
                  <w:calcOnExit w:val="0"/>
                  <w:statusText w:type="text" w:val="(XXX) XXX-XXXX"/>
                  <w:textInput>
                    <w:maxLength w:val="10"/>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Pr="00904EE0">
              <w:rPr>
                <w:rFonts w:ascii="Garamond" w:hAnsi="Garamond"/>
                <w:lang w:val="fr-BE"/>
              </w:rPr>
              <w:fldChar w:fldCharType="end"/>
            </w:r>
          </w:p>
        </w:tc>
      </w:tr>
      <w:tr w:rsidR="00AE0CFE" w:rsidRPr="006C461A" w14:paraId="6393B867" w14:textId="77777777" w:rsidTr="00C66C64">
        <w:trPr>
          <w:cantSplit/>
          <w:trHeight w:val="576"/>
        </w:trPr>
        <w:tc>
          <w:tcPr>
            <w:tcW w:w="5400" w:type="dxa"/>
            <w:tcBorders>
              <w:left w:val="nil"/>
              <w:bottom w:val="single" w:sz="4" w:space="0" w:color="auto"/>
            </w:tcBorders>
          </w:tcPr>
          <w:p w14:paraId="3C978E66" w14:textId="5873DE90" w:rsidR="00AE0CFE" w:rsidRPr="006C461A" w:rsidRDefault="00A70465" w:rsidP="00FA7EBD">
            <w:pPr>
              <w:spacing w:before="20"/>
              <w:rPr>
                <w:rFonts w:ascii="Roboto" w:hAnsi="Roboto"/>
                <w:sz w:val="20"/>
                <w:szCs w:val="20"/>
                <w:lang w:val="fr-BE"/>
              </w:rPr>
            </w:pPr>
            <w:r w:rsidRPr="006C461A">
              <w:rPr>
                <w:rFonts w:ascii="Roboto" w:hAnsi="Roboto"/>
                <w:sz w:val="20"/>
                <w:szCs w:val="20"/>
                <w:lang w:val="fr-BE"/>
              </w:rPr>
              <w:t>Comté du travailleur</w:t>
            </w:r>
          </w:p>
          <w:p w14:paraId="1D3EC3E9" w14:textId="5E4751F2" w:rsidR="00AE0CFE" w:rsidRPr="006C461A" w:rsidRDefault="000A4821" w:rsidP="00FA7EBD">
            <w:pPr>
              <w:spacing w:before="20" w:after="40"/>
              <w:rPr>
                <w:rFonts w:ascii="Roboto" w:hAnsi="Roboto"/>
                <w:sz w:val="20"/>
                <w:szCs w:val="20"/>
                <w:lang w:val="fr-BE"/>
              </w:rPr>
            </w:pPr>
            <w:r w:rsidRPr="00904EE0">
              <w:rPr>
                <w:rFonts w:ascii="Garamond" w:hAnsi="Garamond"/>
                <w:lang w:val="fr-BE"/>
              </w:rPr>
              <w:fldChar w:fldCharType="begin">
                <w:ffData>
                  <w:name w:val=""/>
                  <w:enabled/>
                  <w:calcOnExit w:val="0"/>
                  <w:textInput>
                    <w:maxLength w:val="25"/>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Pr="00904EE0">
              <w:rPr>
                <w:rFonts w:ascii="Garamond" w:hAnsi="Garamond"/>
                <w:lang w:val="fr-BE"/>
              </w:rPr>
              <w:fldChar w:fldCharType="end"/>
            </w:r>
          </w:p>
        </w:tc>
        <w:tc>
          <w:tcPr>
            <w:tcW w:w="5400" w:type="dxa"/>
            <w:gridSpan w:val="3"/>
            <w:tcBorders>
              <w:bottom w:val="single" w:sz="4" w:space="0" w:color="auto"/>
              <w:right w:val="nil"/>
            </w:tcBorders>
          </w:tcPr>
          <w:p w14:paraId="6E6ACDE0" w14:textId="6294C080" w:rsidR="00AE0CFE" w:rsidRPr="006C461A" w:rsidRDefault="00D65C0D" w:rsidP="00FA7EBD">
            <w:pPr>
              <w:spacing w:before="20"/>
              <w:rPr>
                <w:rFonts w:ascii="Roboto" w:hAnsi="Roboto"/>
                <w:sz w:val="20"/>
                <w:szCs w:val="20"/>
                <w:lang w:val="fr-BE"/>
              </w:rPr>
            </w:pPr>
            <w:r w:rsidRPr="006C461A">
              <w:rPr>
                <w:rFonts w:ascii="Roboto" w:hAnsi="Roboto"/>
                <w:sz w:val="20"/>
                <w:szCs w:val="20"/>
                <w:lang w:val="fr-BE"/>
              </w:rPr>
              <w:t>Région du travailleur (le cas échéant)</w:t>
            </w:r>
          </w:p>
          <w:p w14:paraId="12690FE6" w14:textId="6598D790" w:rsidR="00AE0CFE" w:rsidRPr="006C461A" w:rsidRDefault="000A4821" w:rsidP="00FA7EBD">
            <w:pPr>
              <w:spacing w:before="20" w:after="40"/>
              <w:rPr>
                <w:rFonts w:ascii="Roboto" w:hAnsi="Roboto"/>
                <w:sz w:val="20"/>
                <w:szCs w:val="20"/>
                <w:lang w:val="fr-BE"/>
              </w:rPr>
            </w:pPr>
            <w:r w:rsidRPr="00904EE0">
              <w:rPr>
                <w:rFonts w:ascii="Garamond" w:hAnsi="Garamond"/>
                <w:lang w:val="fr-BE"/>
              </w:rPr>
              <w:fldChar w:fldCharType="begin">
                <w:ffData>
                  <w:name w:val=""/>
                  <w:enabled/>
                  <w:calcOnExit w:val="0"/>
                  <w:statusText w:type="text" w:val="(XXX) XXX-XXXX"/>
                  <w:textInput>
                    <w:maxLength w:val="25"/>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Pr="00904EE0">
              <w:rPr>
                <w:rFonts w:ascii="Garamond" w:hAnsi="Garamond"/>
                <w:lang w:val="fr-BE"/>
              </w:rPr>
              <w:fldChar w:fldCharType="end"/>
            </w:r>
          </w:p>
        </w:tc>
      </w:tr>
      <w:tr w:rsidR="00AE0CFE" w:rsidRPr="006C461A" w14:paraId="590A2ADE" w14:textId="77777777" w:rsidTr="006C469D">
        <w:trPr>
          <w:cantSplit/>
          <w:trHeight w:val="288"/>
        </w:trPr>
        <w:tc>
          <w:tcPr>
            <w:tcW w:w="10800" w:type="dxa"/>
            <w:gridSpan w:val="4"/>
            <w:tcBorders>
              <w:left w:val="nil"/>
              <w:right w:val="nil"/>
            </w:tcBorders>
            <w:vAlign w:val="center"/>
          </w:tcPr>
          <w:p w14:paraId="526A74A8" w14:textId="1FAEE144" w:rsidR="00AE0CFE" w:rsidRPr="006C461A" w:rsidRDefault="00B03E87" w:rsidP="00FA7EBD">
            <w:pPr>
              <w:rPr>
                <w:rFonts w:ascii="Roboto" w:hAnsi="Roboto"/>
                <w:b/>
                <w:bCs/>
                <w:sz w:val="20"/>
                <w:szCs w:val="20"/>
                <w:lang w:val="fr-BE"/>
              </w:rPr>
            </w:pPr>
            <w:r w:rsidRPr="006C461A">
              <w:rPr>
                <w:rFonts w:ascii="Roboto" w:hAnsi="Roboto"/>
                <w:b/>
                <w:bCs/>
                <w:sz w:val="20"/>
                <w:szCs w:val="20"/>
                <w:lang w:val="fr-BE"/>
              </w:rPr>
              <w:t>Dossier</w:t>
            </w:r>
          </w:p>
        </w:tc>
      </w:tr>
      <w:tr w:rsidR="0031728D" w:rsidRPr="006C461A" w14:paraId="4EFDB167" w14:textId="77777777" w:rsidTr="004C0A73">
        <w:trPr>
          <w:cantSplit/>
          <w:trHeight w:val="576"/>
        </w:trPr>
        <w:tc>
          <w:tcPr>
            <w:tcW w:w="5760" w:type="dxa"/>
            <w:gridSpan w:val="2"/>
            <w:tcBorders>
              <w:left w:val="nil"/>
              <w:bottom w:val="single" w:sz="4" w:space="0" w:color="auto"/>
            </w:tcBorders>
          </w:tcPr>
          <w:p w14:paraId="1F9E513C" w14:textId="611255FB" w:rsidR="0031728D" w:rsidRPr="006C461A" w:rsidRDefault="00CE3377" w:rsidP="00FA7EBD">
            <w:pPr>
              <w:spacing w:before="20"/>
              <w:rPr>
                <w:rFonts w:ascii="Roboto" w:hAnsi="Roboto"/>
                <w:sz w:val="20"/>
                <w:szCs w:val="20"/>
                <w:lang w:val="fr-BE"/>
              </w:rPr>
            </w:pPr>
            <w:r w:rsidRPr="006C461A">
              <w:rPr>
                <w:rFonts w:ascii="Roboto" w:hAnsi="Roboto"/>
                <w:sz w:val="20"/>
                <w:szCs w:val="20"/>
                <w:lang w:val="fr-BE"/>
              </w:rPr>
              <w:t>Nom du dossier</w:t>
            </w:r>
          </w:p>
          <w:p w14:paraId="36BD12CD" w14:textId="1AFD084E" w:rsidR="0031728D" w:rsidRPr="006C461A" w:rsidRDefault="00E12DC9" w:rsidP="00FA7EBD">
            <w:pPr>
              <w:spacing w:before="20" w:after="40"/>
              <w:rPr>
                <w:rFonts w:ascii="Roboto" w:hAnsi="Roboto"/>
                <w:sz w:val="20"/>
                <w:szCs w:val="20"/>
                <w:lang w:val="fr-BE"/>
              </w:rPr>
            </w:pPr>
            <w:r w:rsidRPr="00904EE0">
              <w:rPr>
                <w:rFonts w:ascii="Garamond" w:hAnsi="Garamond"/>
                <w:lang w:val="fr-BE"/>
              </w:rPr>
              <w:fldChar w:fldCharType="begin">
                <w:ffData>
                  <w:name w:val=""/>
                  <w:enabled/>
                  <w:calcOnExit w:val="0"/>
                  <w:textInput>
                    <w:maxLength w:val="55"/>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Pr="00904EE0">
              <w:rPr>
                <w:rFonts w:ascii="Garamond" w:hAnsi="Garamond"/>
                <w:lang w:val="fr-BE"/>
              </w:rPr>
              <w:fldChar w:fldCharType="end"/>
            </w:r>
          </w:p>
        </w:tc>
        <w:tc>
          <w:tcPr>
            <w:tcW w:w="2520" w:type="dxa"/>
            <w:tcBorders>
              <w:bottom w:val="single" w:sz="4" w:space="0" w:color="auto"/>
            </w:tcBorders>
          </w:tcPr>
          <w:p w14:paraId="1B18DD08" w14:textId="0211AAF1" w:rsidR="000A4821" w:rsidRPr="006C461A" w:rsidRDefault="005F405F" w:rsidP="00FA7EBD">
            <w:pPr>
              <w:spacing w:before="20"/>
              <w:rPr>
                <w:rFonts w:ascii="Roboto" w:hAnsi="Roboto"/>
                <w:sz w:val="20"/>
                <w:szCs w:val="20"/>
                <w:lang w:val="fr-BE"/>
              </w:rPr>
            </w:pPr>
            <w:r w:rsidRPr="006C461A">
              <w:rPr>
                <w:rFonts w:ascii="Roboto" w:hAnsi="Roboto"/>
                <w:sz w:val="20"/>
                <w:szCs w:val="20"/>
                <w:lang w:val="fr-BE"/>
              </w:rPr>
              <w:t>Numéro du dossier</w:t>
            </w:r>
          </w:p>
          <w:p w14:paraId="367E8C0E" w14:textId="092ABDCA" w:rsidR="0031728D" w:rsidRPr="006C461A" w:rsidRDefault="00E12DC9" w:rsidP="00FA7EBD">
            <w:pPr>
              <w:spacing w:before="20" w:after="40"/>
              <w:rPr>
                <w:rFonts w:ascii="Roboto" w:hAnsi="Roboto"/>
                <w:sz w:val="20"/>
                <w:szCs w:val="20"/>
                <w:lang w:val="fr-BE"/>
              </w:rPr>
            </w:pPr>
            <w:r w:rsidRPr="00904EE0">
              <w:rPr>
                <w:rFonts w:ascii="Garamond" w:hAnsi="Garamond"/>
                <w:lang w:val="fr-BE"/>
              </w:rPr>
              <w:fldChar w:fldCharType="begin">
                <w:ffData>
                  <w:name w:val=""/>
                  <w:enabled/>
                  <w:calcOnExit w:val="0"/>
                  <w:statusText w:type="text" w:val="(XXX) XXX-XXXX"/>
                  <w:textInput>
                    <w:maxLength w:val="25"/>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004C0A73" w:rsidRPr="00904EE0">
              <w:rPr>
                <w:rFonts w:ascii="Garamond" w:hAnsi="Garamond"/>
                <w:lang w:val="fr-BE"/>
              </w:rPr>
              <w:t> </w:t>
            </w:r>
            <w:r w:rsidRPr="00904EE0">
              <w:rPr>
                <w:rFonts w:ascii="Garamond" w:hAnsi="Garamond"/>
                <w:lang w:val="fr-BE"/>
              </w:rPr>
              <w:fldChar w:fldCharType="end"/>
            </w:r>
          </w:p>
        </w:tc>
        <w:tc>
          <w:tcPr>
            <w:tcW w:w="2520" w:type="dxa"/>
            <w:tcBorders>
              <w:bottom w:val="single" w:sz="4" w:space="0" w:color="auto"/>
              <w:right w:val="nil"/>
            </w:tcBorders>
          </w:tcPr>
          <w:p w14:paraId="6655F2B7" w14:textId="203A9F2C" w:rsidR="0015727C" w:rsidRPr="006C461A" w:rsidRDefault="00260BDA" w:rsidP="0015727C">
            <w:pPr>
              <w:spacing w:before="20"/>
              <w:rPr>
                <w:rFonts w:ascii="Roboto" w:hAnsi="Roboto"/>
                <w:sz w:val="20"/>
                <w:szCs w:val="20"/>
                <w:lang w:val="fr-BE"/>
              </w:rPr>
            </w:pPr>
            <w:r w:rsidRPr="006C461A">
              <w:rPr>
                <w:rFonts w:ascii="Roboto" w:hAnsi="Roboto"/>
                <w:sz w:val="20"/>
                <w:szCs w:val="20"/>
                <w:lang w:val="fr-BE"/>
              </w:rPr>
              <w:t>Date de l’avis de décision</w:t>
            </w:r>
          </w:p>
          <w:p w14:paraId="2FCFB91F" w14:textId="0A4D3C50" w:rsidR="00EE56FB" w:rsidRPr="006C461A" w:rsidRDefault="0015727C" w:rsidP="0015727C">
            <w:pPr>
              <w:spacing w:before="20" w:after="40"/>
              <w:rPr>
                <w:rFonts w:ascii="Roboto" w:hAnsi="Roboto"/>
                <w:sz w:val="20"/>
                <w:szCs w:val="20"/>
                <w:lang w:val="fr-BE"/>
              </w:rPr>
            </w:pPr>
            <w:r w:rsidRPr="00904EE0">
              <w:rPr>
                <w:rFonts w:ascii="Garamond" w:hAnsi="Garamond"/>
                <w:lang w:val="fr-BE"/>
              </w:rPr>
              <w:fldChar w:fldCharType="begin">
                <w:ffData>
                  <w:name w:val=""/>
                  <w:enabled/>
                  <w:calcOnExit w:val="0"/>
                  <w:statusText w:type="text" w:val="(XXX) XXX-XXXX"/>
                  <w:textInput>
                    <w:maxLength w:val="10"/>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fldChar w:fldCharType="end"/>
            </w:r>
          </w:p>
        </w:tc>
      </w:tr>
      <w:tr w:rsidR="000A4821" w:rsidRPr="006C461A" w14:paraId="4D1ABEF3" w14:textId="77777777" w:rsidTr="006C469D">
        <w:trPr>
          <w:cantSplit/>
          <w:trHeight w:val="288"/>
        </w:trPr>
        <w:tc>
          <w:tcPr>
            <w:tcW w:w="10800" w:type="dxa"/>
            <w:gridSpan w:val="4"/>
            <w:tcBorders>
              <w:left w:val="nil"/>
              <w:right w:val="nil"/>
            </w:tcBorders>
            <w:vAlign w:val="center"/>
          </w:tcPr>
          <w:p w14:paraId="0E4A2283" w14:textId="12E3FDCE" w:rsidR="000A4821" w:rsidRPr="006C461A" w:rsidRDefault="00534979" w:rsidP="00FA7EBD">
            <w:pPr>
              <w:rPr>
                <w:rFonts w:ascii="Roboto" w:hAnsi="Roboto"/>
                <w:b/>
                <w:bCs/>
                <w:sz w:val="20"/>
                <w:szCs w:val="20"/>
                <w:lang w:val="fr-BE"/>
              </w:rPr>
            </w:pPr>
            <w:r w:rsidRPr="006C461A">
              <w:rPr>
                <w:rFonts w:ascii="Roboto" w:hAnsi="Roboto"/>
                <w:b/>
                <w:bCs/>
                <w:sz w:val="20"/>
                <w:szCs w:val="20"/>
                <w:lang w:val="fr-BE"/>
              </w:rPr>
              <w:t>Demandeur d’emploi</w:t>
            </w:r>
          </w:p>
        </w:tc>
      </w:tr>
      <w:tr w:rsidR="000A4821" w:rsidRPr="006C461A" w14:paraId="53423764" w14:textId="77777777" w:rsidTr="00F26668">
        <w:trPr>
          <w:cantSplit/>
          <w:trHeight w:val="576"/>
        </w:trPr>
        <w:tc>
          <w:tcPr>
            <w:tcW w:w="8280" w:type="dxa"/>
            <w:gridSpan w:val="3"/>
            <w:tcBorders>
              <w:left w:val="nil"/>
            </w:tcBorders>
          </w:tcPr>
          <w:p w14:paraId="4EB028A7" w14:textId="6C49E6F3" w:rsidR="000A4821" w:rsidRPr="006C461A" w:rsidRDefault="001A6EE5" w:rsidP="00FA7EBD">
            <w:pPr>
              <w:spacing w:before="20"/>
              <w:rPr>
                <w:rFonts w:ascii="Roboto" w:hAnsi="Roboto"/>
                <w:sz w:val="20"/>
                <w:szCs w:val="20"/>
                <w:lang w:val="fr-BE"/>
              </w:rPr>
            </w:pPr>
            <w:r w:rsidRPr="006C461A">
              <w:rPr>
                <w:rFonts w:ascii="Roboto" w:hAnsi="Roboto"/>
                <w:sz w:val="20"/>
                <w:szCs w:val="20"/>
                <w:lang w:val="fr-BE"/>
              </w:rPr>
              <w:t>Nom du demandeur d’emploi</w:t>
            </w:r>
          </w:p>
          <w:p w14:paraId="571474CB" w14:textId="2279790D" w:rsidR="000A4821" w:rsidRPr="006C461A" w:rsidRDefault="004C0A73" w:rsidP="00FA7EBD">
            <w:pPr>
              <w:spacing w:before="20" w:after="40"/>
              <w:rPr>
                <w:rFonts w:ascii="Roboto" w:hAnsi="Roboto"/>
                <w:sz w:val="20"/>
                <w:szCs w:val="20"/>
                <w:lang w:val="fr-BE"/>
              </w:rPr>
            </w:pPr>
            <w:r w:rsidRPr="00904EE0">
              <w:rPr>
                <w:rFonts w:ascii="Garamond" w:hAnsi="Garamond"/>
                <w:lang w:val="fr-BE"/>
              </w:rPr>
              <w:fldChar w:fldCharType="begin">
                <w:ffData>
                  <w:name w:val=""/>
                  <w:enabled/>
                  <w:calcOnExit w:val="0"/>
                  <w:textInput>
                    <w:maxLength w:val="85"/>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fldChar w:fldCharType="end"/>
            </w:r>
          </w:p>
        </w:tc>
        <w:tc>
          <w:tcPr>
            <w:tcW w:w="2520" w:type="dxa"/>
            <w:tcBorders>
              <w:bottom w:val="single" w:sz="4" w:space="0" w:color="auto"/>
              <w:right w:val="nil"/>
            </w:tcBorders>
          </w:tcPr>
          <w:p w14:paraId="500F76C5" w14:textId="65D69022" w:rsidR="0015727C" w:rsidRPr="006C461A" w:rsidRDefault="003633D4" w:rsidP="0015727C">
            <w:pPr>
              <w:spacing w:before="20"/>
              <w:rPr>
                <w:rFonts w:ascii="Roboto" w:hAnsi="Roboto"/>
                <w:sz w:val="20"/>
                <w:szCs w:val="20"/>
                <w:lang w:val="fr-BE"/>
              </w:rPr>
            </w:pPr>
            <w:r w:rsidRPr="006C461A">
              <w:rPr>
                <w:rFonts w:ascii="Roboto" w:hAnsi="Roboto"/>
                <w:sz w:val="20"/>
                <w:szCs w:val="20"/>
                <w:lang w:val="fr-BE"/>
              </w:rPr>
              <w:t>Numéro de téléphone</w:t>
            </w:r>
          </w:p>
          <w:p w14:paraId="6E1C6B03" w14:textId="7C4C35C2" w:rsidR="000A4821" w:rsidRPr="006C461A" w:rsidRDefault="0015727C" w:rsidP="0015727C">
            <w:pPr>
              <w:spacing w:before="20" w:after="40"/>
              <w:rPr>
                <w:rFonts w:ascii="Roboto" w:hAnsi="Roboto"/>
                <w:sz w:val="20"/>
                <w:szCs w:val="20"/>
                <w:lang w:val="fr-BE"/>
              </w:rPr>
            </w:pPr>
            <w:r w:rsidRPr="00904EE0">
              <w:rPr>
                <w:rFonts w:ascii="Garamond" w:hAnsi="Garamond"/>
                <w:lang w:val="fr-BE"/>
              </w:rPr>
              <w:fldChar w:fldCharType="begin">
                <w:ffData>
                  <w:name w:val=""/>
                  <w:enabled/>
                  <w:calcOnExit w:val="0"/>
                  <w:statusText w:type="text" w:val="(XXX) XXX-XXXX"/>
                  <w:textInput>
                    <w:maxLength w:val="14"/>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fldChar w:fldCharType="end"/>
            </w:r>
          </w:p>
        </w:tc>
      </w:tr>
      <w:tr w:rsidR="00A23103" w:rsidRPr="006C461A" w14:paraId="428F6483" w14:textId="77777777" w:rsidTr="006C469D">
        <w:trPr>
          <w:cantSplit/>
          <w:trHeight w:val="576"/>
        </w:trPr>
        <w:tc>
          <w:tcPr>
            <w:tcW w:w="10800" w:type="dxa"/>
            <w:gridSpan w:val="4"/>
            <w:tcBorders>
              <w:left w:val="nil"/>
              <w:bottom w:val="single" w:sz="4" w:space="0" w:color="auto"/>
              <w:right w:val="nil"/>
            </w:tcBorders>
          </w:tcPr>
          <w:p w14:paraId="01337496" w14:textId="1B949F16" w:rsidR="00A23103" w:rsidRPr="006C461A" w:rsidRDefault="00D20136" w:rsidP="00FA7EBD">
            <w:pPr>
              <w:spacing w:before="20"/>
              <w:rPr>
                <w:rFonts w:ascii="Roboto" w:hAnsi="Roboto"/>
                <w:sz w:val="20"/>
                <w:szCs w:val="20"/>
                <w:lang w:val="fr-BE"/>
              </w:rPr>
            </w:pPr>
            <w:r w:rsidRPr="006C461A">
              <w:rPr>
                <w:rFonts w:ascii="Roboto" w:hAnsi="Roboto"/>
                <w:sz w:val="20"/>
                <w:szCs w:val="20"/>
                <w:lang w:val="fr-BE"/>
              </w:rPr>
              <w:t>Adresse du demandeur d’emploi</w:t>
            </w:r>
          </w:p>
          <w:p w14:paraId="4888C8E2" w14:textId="26AF3B23" w:rsidR="00A23103" w:rsidRPr="006C461A" w:rsidRDefault="004C0A73" w:rsidP="00FA7EBD">
            <w:pPr>
              <w:spacing w:before="20" w:after="40"/>
              <w:rPr>
                <w:rFonts w:ascii="Roboto" w:hAnsi="Roboto"/>
                <w:sz w:val="20"/>
                <w:szCs w:val="20"/>
                <w:lang w:val="fr-BE"/>
              </w:rPr>
            </w:pPr>
            <w:r w:rsidRPr="00904EE0">
              <w:rPr>
                <w:rFonts w:ascii="Garamond" w:hAnsi="Garamond"/>
                <w:lang w:val="fr-BE"/>
              </w:rPr>
              <w:fldChar w:fldCharType="begin">
                <w:ffData>
                  <w:name w:val=""/>
                  <w:enabled/>
                  <w:calcOnExit w:val="0"/>
                  <w:textInput>
                    <w:maxLength w:val="85"/>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fldChar w:fldCharType="end"/>
            </w:r>
          </w:p>
        </w:tc>
      </w:tr>
      <w:tr w:rsidR="00E0001C" w:rsidRPr="006C461A" w14:paraId="7DB8AF2D" w14:textId="77777777" w:rsidTr="006C469D">
        <w:trPr>
          <w:cantSplit/>
          <w:trHeight w:val="288"/>
        </w:trPr>
        <w:tc>
          <w:tcPr>
            <w:tcW w:w="10800" w:type="dxa"/>
            <w:gridSpan w:val="4"/>
            <w:tcBorders>
              <w:left w:val="nil"/>
              <w:right w:val="nil"/>
            </w:tcBorders>
            <w:vAlign w:val="center"/>
          </w:tcPr>
          <w:p w14:paraId="55D8EAE8" w14:textId="55EF0C54" w:rsidR="00E0001C" w:rsidRPr="006C461A" w:rsidRDefault="00A52C6E" w:rsidP="00FA7EBD">
            <w:pPr>
              <w:rPr>
                <w:rFonts w:ascii="Roboto" w:hAnsi="Roboto"/>
                <w:b/>
                <w:bCs/>
                <w:sz w:val="20"/>
                <w:szCs w:val="20"/>
                <w:lang w:val="fr-BE"/>
              </w:rPr>
            </w:pPr>
            <w:r w:rsidRPr="006C461A">
              <w:rPr>
                <w:rFonts w:ascii="Roboto" w:hAnsi="Roboto"/>
                <w:b/>
                <w:bCs/>
                <w:sz w:val="20"/>
                <w:szCs w:val="20"/>
                <w:lang w:val="fr-BE"/>
              </w:rPr>
              <w:t>Motif(s) de la fin des prestations</w:t>
            </w:r>
          </w:p>
        </w:tc>
      </w:tr>
      <w:tr w:rsidR="00E12DC9" w:rsidRPr="006C461A" w14:paraId="29248B36" w14:textId="77777777" w:rsidTr="006C469D">
        <w:trPr>
          <w:cantSplit/>
          <w:trHeight w:val="288"/>
        </w:trPr>
        <w:tc>
          <w:tcPr>
            <w:tcW w:w="10800" w:type="dxa"/>
            <w:gridSpan w:val="4"/>
            <w:tcBorders>
              <w:left w:val="nil"/>
              <w:right w:val="nil"/>
            </w:tcBorders>
          </w:tcPr>
          <w:p w14:paraId="4574B3DA" w14:textId="349CFFBF" w:rsidR="00E12DC9" w:rsidRPr="006C461A" w:rsidRDefault="0012376B" w:rsidP="00FA7EBD">
            <w:pPr>
              <w:spacing w:before="20" w:after="40"/>
              <w:rPr>
                <w:rFonts w:ascii="Roboto" w:hAnsi="Roboto"/>
                <w:sz w:val="20"/>
                <w:szCs w:val="20"/>
                <w:lang w:val="fr-BE"/>
              </w:rPr>
            </w:pPr>
            <w:r w:rsidRPr="006C461A">
              <w:rPr>
                <w:rFonts w:ascii="Roboto" w:hAnsi="Roboto"/>
                <w:sz w:val="20"/>
                <w:szCs w:val="20"/>
                <w:lang w:val="fr-BE"/>
              </w:rPr>
              <w:t>Le présent avis vous informe que votre demande d’aide financière aux réfugiés (RCA) et/ou d’aide médicale aux réfugiés (RMA) prendra fin le</w:t>
            </w:r>
            <w:r w:rsidR="009D1D90" w:rsidRPr="006C461A">
              <w:rPr>
                <w:rFonts w:ascii="Roboto" w:hAnsi="Roboto"/>
                <w:sz w:val="20"/>
                <w:szCs w:val="20"/>
                <w:lang w:val="fr-BE"/>
              </w:rPr>
              <w:t xml:space="preserve"> </w:t>
            </w:r>
            <w:r w:rsidR="003D4758" w:rsidRPr="00904EE0">
              <w:rPr>
                <w:rFonts w:ascii="Garamond" w:hAnsi="Garamond"/>
                <w:lang w:val="fr-BE"/>
              </w:rPr>
              <w:fldChar w:fldCharType="begin">
                <w:ffData>
                  <w:name w:val=""/>
                  <w:enabled/>
                  <w:calcOnExit w:val="0"/>
                  <w:textInput>
                    <w:maxLength w:val="10"/>
                  </w:textInput>
                </w:ffData>
              </w:fldChar>
            </w:r>
            <w:r w:rsidR="003D4758" w:rsidRPr="00904EE0">
              <w:rPr>
                <w:rFonts w:ascii="Garamond" w:hAnsi="Garamond"/>
                <w:lang w:val="fr-BE"/>
              </w:rPr>
              <w:instrText xml:space="preserve"> FORMTEXT </w:instrText>
            </w:r>
            <w:r w:rsidR="003D4758" w:rsidRPr="00904EE0">
              <w:rPr>
                <w:rFonts w:ascii="Garamond" w:hAnsi="Garamond"/>
                <w:lang w:val="fr-BE"/>
              </w:rPr>
            </w:r>
            <w:r w:rsidR="003D4758" w:rsidRPr="00904EE0">
              <w:rPr>
                <w:rFonts w:ascii="Garamond" w:hAnsi="Garamond"/>
                <w:lang w:val="fr-BE"/>
              </w:rPr>
              <w:fldChar w:fldCharType="separate"/>
            </w:r>
            <w:r w:rsidR="003D4758" w:rsidRPr="00904EE0">
              <w:rPr>
                <w:rFonts w:ascii="Garamond" w:hAnsi="Garamond"/>
                <w:lang w:val="fr-BE"/>
              </w:rPr>
              <w:t> </w:t>
            </w:r>
            <w:r w:rsidR="003D4758" w:rsidRPr="00904EE0">
              <w:rPr>
                <w:rFonts w:ascii="Garamond" w:hAnsi="Garamond"/>
                <w:lang w:val="fr-BE"/>
              </w:rPr>
              <w:t> </w:t>
            </w:r>
            <w:r w:rsidR="003D4758" w:rsidRPr="00904EE0">
              <w:rPr>
                <w:rFonts w:ascii="Garamond" w:hAnsi="Garamond"/>
                <w:lang w:val="fr-BE"/>
              </w:rPr>
              <w:t> </w:t>
            </w:r>
            <w:r w:rsidR="003D4758" w:rsidRPr="00904EE0">
              <w:rPr>
                <w:rFonts w:ascii="Garamond" w:hAnsi="Garamond"/>
                <w:lang w:val="fr-BE"/>
              </w:rPr>
              <w:t> </w:t>
            </w:r>
            <w:r w:rsidR="003D4758" w:rsidRPr="00904EE0">
              <w:rPr>
                <w:rFonts w:ascii="Garamond" w:hAnsi="Garamond"/>
                <w:lang w:val="fr-BE"/>
              </w:rPr>
              <w:t> </w:t>
            </w:r>
            <w:r w:rsidR="003D4758" w:rsidRPr="00904EE0">
              <w:rPr>
                <w:rFonts w:ascii="Garamond" w:hAnsi="Garamond"/>
                <w:lang w:val="fr-BE"/>
              </w:rPr>
              <w:fldChar w:fldCharType="end"/>
            </w:r>
            <w:r w:rsidR="009D1D90" w:rsidRPr="006C461A">
              <w:rPr>
                <w:rFonts w:ascii="Roboto" w:hAnsi="Roboto"/>
                <w:sz w:val="20"/>
                <w:szCs w:val="20"/>
                <w:lang w:val="fr-BE"/>
              </w:rPr>
              <w:t xml:space="preserve"> </w:t>
            </w:r>
            <w:r w:rsidR="003A5988" w:rsidRPr="006C461A">
              <w:rPr>
                <w:rFonts w:ascii="Roboto" w:hAnsi="Roboto"/>
                <w:sz w:val="20"/>
                <w:szCs w:val="20"/>
                <w:lang w:val="fr-BE"/>
              </w:rPr>
              <w:t>pour le(s) motifs suivants :</w:t>
            </w:r>
          </w:p>
        </w:tc>
      </w:tr>
      <w:tr w:rsidR="00E12DC9" w:rsidRPr="006C461A" w14:paraId="09999826" w14:textId="77777777" w:rsidTr="00D07DBB">
        <w:trPr>
          <w:cantSplit/>
          <w:trHeight w:val="2303"/>
        </w:trPr>
        <w:tc>
          <w:tcPr>
            <w:tcW w:w="10800" w:type="dxa"/>
            <w:gridSpan w:val="4"/>
            <w:tcBorders>
              <w:left w:val="nil"/>
              <w:right w:val="nil"/>
            </w:tcBorders>
          </w:tcPr>
          <w:p w14:paraId="13691927" w14:textId="4BC28353" w:rsidR="009D1D90" w:rsidRPr="006C461A" w:rsidRDefault="009D1D90" w:rsidP="009D1D90">
            <w:pPr>
              <w:spacing w:before="60" w:after="60"/>
              <w:ind w:left="720" w:hanging="360"/>
              <w:rPr>
                <w:rFonts w:ascii="Roboto" w:hAnsi="Roboto"/>
                <w:sz w:val="20"/>
                <w:szCs w:val="20"/>
                <w:lang w:val="fr-BE"/>
              </w:rPr>
            </w:pPr>
            <w:r w:rsidRPr="006C461A">
              <w:rPr>
                <w:sz w:val="20"/>
                <w:szCs w:val="20"/>
                <w:lang w:val="fr-BE"/>
              </w:rPr>
              <w:fldChar w:fldCharType="begin">
                <w:ffData>
                  <w:name w:val="Check20"/>
                  <w:enabled/>
                  <w:calcOnExit w:val="0"/>
                  <w:checkBox>
                    <w:sizeAuto/>
                    <w:default w:val="0"/>
                  </w:checkBox>
                </w:ffData>
              </w:fldChar>
            </w:r>
            <w:r w:rsidRPr="006C461A">
              <w:rPr>
                <w:rFonts w:ascii="Roboto" w:hAnsi="Roboto"/>
                <w:sz w:val="20"/>
                <w:szCs w:val="20"/>
                <w:lang w:val="fr-BE"/>
              </w:rPr>
              <w:instrText xml:space="preserve"> FORMCHECKBOX </w:instrText>
            </w:r>
            <w:r w:rsidR="00D658D0">
              <w:rPr>
                <w:sz w:val="20"/>
                <w:szCs w:val="20"/>
                <w:lang w:val="fr-BE"/>
              </w:rPr>
            </w:r>
            <w:r w:rsidR="00D658D0">
              <w:rPr>
                <w:sz w:val="20"/>
                <w:szCs w:val="20"/>
                <w:lang w:val="fr-BE"/>
              </w:rPr>
              <w:fldChar w:fldCharType="separate"/>
            </w:r>
            <w:r w:rsidRPr="006C461A">
              <w:rPr>
                <w:sz w:val="20"/>
                <w:szCs w:val="20"/>
                <w:lang w:val="fr-BE"/>
              </w:rPr>
              <w:fldChar w:fldCharType="end"/>
            </w:r>
            <w:r w:rsidRPr="006C461A">
              <w:rPr>
                <w:rFonts w:ascii="Roboto" w:hAnsi="Roboto"/>
                <w:sz w:val="20"/>
                <w:szCs w:val="20"/>
                <w:lang w:val="fr-BE"/>
              </w:rPr>
              <w:tab/>
            </w:r>
            <w:r w:rsidR="00114418" w:rsidRPr="006C461A">
              <w:rPr>
                <w:rFonts w:ascii="Roboto" w:hAnsi="Roboto"/>
                <w:sz w:val="20"/>
                <w:szCs w:val="20"/>
                <w:lang w:val="fr-BE"/>
              </w:rPr>
              <w:t>Votre revenu de</w:t>
            </w:r>
            <w:r w:rsidRPr="006C461A">
              <w:rPr>
                <w:rFonts w:ascii="Roboto" w:hAnsi="Roboto"/>
                <w:sz w:val="20"/>
                <w:szCs w:val="20"/>
                <w:lang w:val="fr-BE"/>
              </w:rPr>
              <w:t xml:space="preserve"> </w:t>
            </w:r>
            <w:r w:rsidRPr="00904EE0">
              <w:rPr>
                <w:rFonts w:ascii="Garamond" w:hAnsi="Garamond"/>
                <w:lang w:val="fr-BE"/>
              </w:rPr>
              <w:fldChar w:fldCharType="begin">
                <w:ffData>
                  <w:name w:val=""/>
                  <w:enabled/>
                  <w:calcOnExit w:val="0"/>
                  <w:textInput>
                    <w:maxLength w:val="7"/>
                  </w:textInput>
                </w:ffData>
              </w:fldChar>
            </w:r>
            <w:r w:rsidRPr="00904EE0">
              <w:rPr>
                <w:rFonts w:ascii="Garamond" w:hAnsi="Garamond"/>
                <w:lang w:val="fr-BE"/>
              </w:rPr>
              <w:instrText xml:space="preserve"> FORMTEXT </w:instrText>
            </w:r>
            <w:r w:rsidRPr="00904EE0">
              <w:rPr>
                <w:rFonts w:ascii="Garamond" w:hAnsi="Garamond"/>
                <w:lang w:val="fr-BE"/>
              </w:rPr>
            </w:r>
            <w:r w:rsidRPr="00904EE0">
              <w:rPr>
                <w:rFonts w:ascii="Garamond" w:hAnsi="Garamond"/>
                <w:lang w:val="fr-BE"/>
              </w:rPr>
              <w:fldChar w:fldCharType="separate"/>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t> </w:t>
            </w:r>
            <w:r w:rsidRPr="00904EE0">
              <w:rPr>
                <w:rFonts w:ascii="Garamond" w:hAnsi="Garamond"/>
                <w:lang w:val="fr-BE"/>
              </w:rPr>
              <w:fldChar w:fldCharType="end"/>
            </w:r>
            <w:r w:rsidRPr="006C461A">
              <w:rPr>
                <w:rFonts w:ascii="Roboto" w:hAnsi="Roboto"/>
                <w:sz w:val="20"/>
                <w:szCs w:val="20"/>
                <w:lang w:val="fr-BE"/>
              </w:rPr>
              <w:t xml:space="preserve"> </w:t>
            </w:r>
            <w:r w:rsidR="001A0373" w:rsidRPr="006C461A">
              <w:rPr>
                <w:rFonts w:ascii="Roboto" w:hAnsi="Roboto"/>
                <w:sz w:val="20"/>
                <w:szCs w:val="20"/>
                <w:lang w:val="fr-BE"/>
              </w:rPr>
              <w:t>dépasse le plafond de ressources maximal autorisé.</w:t>
            </w:r>
          </w:p>
          <w:p w14:paraId="76C46455" w14:textId="2CD1F8CE" w:rsidR="009D1D90" w:rsidRPr="006C461A" w:rsidRDefault="009D1D90" w:rsidP="009D1D90">
            <w:pPr>
              <w:spacing w:before="60" w:after="60"/>
              <w:ind w:left="720" w:hanging="360"/>
              <w:rPr>
                <w:rFonts w:ascii="Roboto" w:hAnsi="Roboto"/>
                <w:sz w:val="20"/>
                <w:szCs w:val="20"/>
                <w:lang w:val="fr-BE"/>
              </w:rPr>
            </w:pPr>
            <w:r w:rsidRPr="006C461A">
              <w:rPr>
                <w:sz w:val="20"/>
                <w:szCs w:val="20"/>
                <w:lang w:val="fr-BE"/>
              </w:rPr>
              <w:fldChar w:fldCharType="begin">
                <w:ffData>
                  <w:name w:val="Check20"/>
                  <w:enabled/>
                  <w:calcOnExit w:val="0"/>
                  <w:checkBox>
                    <w:sizeAuto/>
                    <w:default w:val="0"/>
                  </w:checkBox>
                </w:ffData>
              </w:fldChar>
            </w:r>
            <w:r w:rsidRPr="006C461A">
              <w:rPr>
                <w:rFonts w:ascii="Roboto" w:hAnsi="Roboto"/>
                <w:sz w:val="20"/>
                <w:szCs w:val="20"/>
                <w:lang w:val="fr-BE"/>
              </w:rPr>
              <w:instrText xml:space="preserve"> FORMCHECKBOX </w:instrText>
            </w:r>
            <w:r w:rsidR="00D658D0">
              <w:rPr>
                <w:sz w:val="20"/>
                <w:szCs w:val="20"/>
                <w:lang w:val="fr-BE"/>
              </w:rPr>
            </w:r>
            <w:r w:rsidR="00D658D0">
              <w:rPr>
                <w:sz w:val="20"/>
                <w:szCs w:val="20"/>
                <w:lang w:val="fr-BE"/>
              </w:rPr>
              <w:fldChar w:fldCharType="separate"/>
            </w:r>
            <w:r w:rsidRPr="006C461A">
              <w:rPr>
                <w:sz w:val="20"/>
                <w:szCs w:val="20"/>
                <w:lang w:val="fr-BE"/>
              </w:rPr>
              <w:fldChar w:fldCharType="end"/>
            </w:r>
            <w:r w:rsidRPr="006C461A">
              <w:rPr>
                <w:rFonts w:ascii="Roboto" w:hAnsi="Roboto" w:cs="Times New Roman"/>
                <w:sz w:val="20"/>
                <w:szCs w:val="20"/>
                <w:lang w:val="fr-BE"/>
              </w:rPr>
              <w:tab/>
            </w:r>
            <w:r w:rsidR="00310291" w:rsidRPr="006C461A">
              <w:rPr>
                <w:rFonts w:ascii="Roboto" w:hAnsi="Roboto"/>
                <w:sz w:val="20"/>
                <w:szCs w:val="20"/>
                <w:lang w:val="fr-BE"/>
              </w:rPr>
              <w:t>Votre date initiale d’admissibilité était il y à plus de 12 mois.</w:t>
            </w:r>
          </w:p>
          <w:p w14:paraId="6749FA00" w14:textId="372ADA03" w:rsidR="009D1D90" w:rsidRPr="006C461A" w:rsidRDefault="009D1D90" w:rsidP="009D1D90">
            <w:pPr>
              <w:spacing w:after="60"/>
              <w:ind w:left="720" w:hanging="360"/>
              <w:rPr>
                <w:rFonts w:ascii="Roboto" w:hAnsi="Roboto"/>
                <w:sz w:val="20"/>
                <w:szCs w:val="20"/>
                <w:lang w:val="fr-BE"/>
              </w:rPr>
            </w:pPr>
            <w:r w:rsidRPr="006C461A">
              <w:rPr>
                <w:sz w:val="20"/>
                <w:szCs w:val="20"/>
                <w:lang w:val="fr-BE"/>
              </w:rPr>
              <w:fldChar w:fldCharType="begin">
                <w:ffData>
                  <w:name w:val="Check20"/>
                  <w:enabled/>
                  <w:calcOnExit w:val="0"/>
                  <w:checkBox>
                    <w:sizeAuto/>
                    <w:default w:val="0"/>
                  </w:checkBox>
                </w:ffData>
              </w:fldChar>
            </w:r>
            <w:r w:rsidRPr="006C461A">
              <w:rPr>
                <w:rFonts w:ascii="Roboto" w:hAnsi="Roboto"/>
                <w:sz w:val="20"/>
                <w:szCs w:val="20"/>
                <w:lang w:val="fr-BE"/>
              </w:rPr>
              <w:instrText xml:space="preserve"> FORMCHECKBOX </w:instrText>
            </w:r>
            <w:r w:rsidR="00D658D0">
              <w:rPr>
                <w:sz w:val="20"/>
                <w:szCs w:val="20"/>
                <w:lang w:val="fr-BE"/>
              </w:rPr>
            </w:r>
            <w:r w:rsidR="00D658D0">
              <w:rPr>
                <w:sz w:val="20"/>
                <w:szCs w:val="20"/>
                <w:lang w:val="fr-BE"/>
              </w:rPr>
              <w:fldChar w:fldCharType="separate"/>
            </w:r>
            <w:r w:rsidRPr="006C461A">
              <w:rPr>
                <w:sz w:val="20"/>
                <w:szCs w:val="20"/>
                <w:lang w:val="fr-BE"/>
              </w:rPr>
              <w:fldChar w:fldCharType="end"/>
            </w:r>
            <w:r w:rsidRPr="006C461A">
              <w:rPr>
                <w:rFonts w:ascii="Roboto" w:hAnsi="Roboto" w:cs="Times New Roman"/>
                <w:sz w:val="20"/>
                <w:szCs w:val="20"/>
                <w:lang w:val="fr-BE"/>
              </w:rPr>
              <w:tab/>
            </w:r>
            <w:r w:rsidR="00F53FD6" w:rsidRPr="006C461A">
              <w:rPr>
                <w:rFonts w:ascii="Roboto" w:hAnsi="Roboto"/>
                <w:sz w:val="20"/>
                <w:szCs w:val="20"/>
                <w:lang w:val="fr-BE"/>
              </w:rPr>
              <w:t>Vous avez été jugé admissible aux prestations W-2 ou SSI, à ce titre, vous recevrez désormais une aide financière dans le cadre de ce programme.</w:t>
            </w:r>
          </w:p>
          <w:p w14:paraId="1C08CC36" w14:textId="20E758C3" w:rsidR="009D1D90" w:rsidRPr="006C461A" w:rsidRDefault="009D1D90" w:rsidP="009D1D90">
            <w:pPr>
              <w:spacing w:after="60"/>
              <w:ind w:left="720" w:hanging="360"/>
              <w:rPr>
                <w:rFonts w:ascii="Roboto" w:hAnsi="Roboto"/>
                <w:sz w:val="20"/>
                <w:szCs w:val="20"/>
                <w:lang w:val="fr-BE"/>
              </w:rPr>
            </w:pPr>
            <w:r w:rsidRPr="006C461A">
              <w:rPr>
                <w:sz w:val="20"/>
                <w:szCs w:val="20"/>
                <w:lang w:val="fr-BE"/>
              </w:rPr>
              <w:fldChar w:fldCharType="begin">
                <w:ffData>
                  <w:name w:val="Check20"/>
                  <w:enabled/>
                  <w:calcOnExit w:val="0"/>
                  <w:checkBox>
                    <w:sizeAuto/>
                    <w:default w:val="0"/>
                  </w:checkBox>
                </w:ffData>
              </w:fldChar>
            </w:r>
            <w:r w:rsidRPr="006C461A">
              <w:rPr>
                <w:rFonts w:ascii="Roboto" w:hAnsi="Roboto"/>
                <w:sz w:val="20"/>
                <w:szCs w:val="20"/>
                <w:lang w:val="fr-BE"/>
              </w:rPr>
              <w:instrText xml:space="preserve"> FORMCHECKBOX </w:instrText>
            </w:r>
            <w:r w:rsidR="00D658D0">
              <w:rPr>
                <w:sz w:val="20"/>
                <w:szCs w:val="20"/>
                <w:lang w:val="fr-BE"/>
              </w:rPr>
            </w:r>
            <w:r w:rsidR="00D658D0">
              <w:rPr>
                <w:sz w:val="20"/>
                <w:szCs w:val="20"/>
                <w:lang w:val="fr-BE"/>
              </w:rPr>
              <w:fldChar w:fldCharType="separate"/>
            </w:r>
            <w:r w:rsidRPr="006C461A">
              <w:rPr>
                <w:sz w:val="20"/>
                <w:szCs w:val="20"/>
                <w:lang w:val="fr-BE"/>
              </w:rPr>
              <w:fldChar w:fldCharType="end"/>
            </w:r>
            <w:r w:rsidRPr="006C461A">
              <w:rPr>
                <w:rFonts w:ascii="Roboto" w:hAnsi="Roboto" w:cs="Times New Roman"/>
                <w:sz w:val="20"/>
                <w:szCs w:val="20"/>
                <w:lang w:val="fr-BE"/>
              </w:rPr>
              <w:tab/>
            </w:r>
            <w:r w:rsidR="00455404" w:rsidRPr="006C461A">
              <w:rPr>
                <w:rFonts w:ascii="Roboto" w:hAnsi="Roboto"/>
                <w:sz w:val="20"/>
                <w:szCs w:val="20"/>
                <w:lang w:val="fr-BE"/>
              </w:rPr>
              <w:t>Vous participez au Matching Grant Program de l’Office of Refugee</w:t>
            </w:r>
            <w:r w:rsidR="003B0A4D" w:rsidRPr="006C461A">
              <w:rPr>
                <w:rFonts w:ascii="Roboto" w:hAnsi="Roboto"/>
                <w:sz w:val="20"/>
                <w:szCs w:val="20"/>
                <w:rtl/>
                <w:lang w:val="fr-BE"/>
              </w:rPr>
              <w:t xml:space="preserve"> </w:t>
            </w:r>
            <w:r w:rsidR="00455404" w:rsidRPr="006C461A">
              <w:rPr>
                <w:rFonts w:ascii="Roboto" w:hAnsi="Roboto"/>
                <w:sz w:val="20"/>
                <w:szCs w:val="20"/>
                <w:lang w:val="fr-BE"/>
              </w:rPr>
              <w:t>Resettlement. À ce titre, vous ne serez pas admissible à la RCA tant que vous continuerez à participer à ce programme. À ce moment-là, vous pourrez demander à bénéficier de la RCA.</w:t>
            </w:r>
            <w:r w:rsidRPr="006C461A">
              <w:rPr>
                <w:rFonts w:ascii="Roboto" w:hAnsi="Roboto"/>
                <w:sz w:val="20"/>
                <w:szCs w:val="20"/>
                <w:lang w:val="fr-BE"/>
              </w:rPr>
              <w:t xml:space="preserve"> </w:t>
            </w:r>
          </w:p>
          <w:p w14:paraId="79FD685C" w14:textId="39B6AC12" w:rsidR="006C469D" w:rsidRPr="006C461A" w:rsidRDefault="009D1D90" w:rsidP="009D1D90">
            <w:pPr>
              <w:tabs>
                <w:tab w:val="left" w:pos="1035"/>
                <w:tab w:val="left" w:pos="1845"/>
              </w:tabs>
              <w:spacing w:after="60"/>
              <w:ind w:left="720" w:hanging="360"/>
              <w:rPr>
                <w:rFonts w:ascii="Roboto" w:hAnsi="Roboto"/>
                <w:sz w:val="20"/>
                <w:szCs w:val="20"/>
                <w:lang w:val="fr-BE"/>
              </w:rPr>
            </w:pPr>
            <w:r w:rsidRPr="006C461A">
              <w:rPr>
                <w:sz w:val="20"/>
                <w:szCs w:val="20"/>
                <w:lang w:val="fr-BE"/>
              </w:rPr>
              <w:fldChar w:fldCharType="begin">
                <w:ffData>
                  <w:name w:val="Check20"/>
                  <w:enabled/>
                  <w:calcOnExit w:val="0"/>
                  <w:checkBox>
                    <w:sizeAuto/>
                    <w:default w:val="0"/>
                  </w:checkBox>
                </w:ffData>
              </w:fldChar>
            </w:r>
            <w:r w:rsidRPr="006C461A">
              <w:rPr>
                <w:rFonts w:ascii="Roboto" w:hAnsi="Roboto"/>
                <w:sz w:val="20"/>
                <w:szCs w:val="20"/>
                <w:lang w:val="fr-BE"/>
              </w:rPr>
              <w:instrText xml:space="preserve"> FORMCHECKBOX </w:instrText>
            </w:r>
            <w:r w:rsidR="00D658D0">
              <w:rPr>
                <w:sz w:val="20"/>
                <w:szCs w:val="20"/>
                <w:lang w:val="fr-BE"/>
              </w:rPr>
            </w:r>
            <w:r w:rsidR="00D658D0">
              <w:rPr>
                <w:sz w:val="20"/>
                <w:szCs w:val="20"/>
                <w:lang w:val="fr-BE"/>
              </w:rPr>
              <w:fldChar w:fldCharType="separate"/>
            </w:r>
            <w:r w:rsidRPr="006C461A">
              <w:rPr>
                <w:sz w:val="20"/>
                <w:szCs w:val="20"/>
                <w:lang w:val="fr-BE"/>
              </w:rPr>
              <w:fldChar w:fldCharType="end"/>
            </w:r>
            <w:r w:rsidRPr="006C461A">
              <w:rPr>
                <w:rFonts w:ascii="Roboto" w:hAnsi="Roboto"/>
                <w:sz w:val="20"/>
                <w:szCs w:val="20"/>
                <w:lang w:val="fr-BE"/>
              </w:rPr>
              <w:tab/>
            </w:r>
            <w:r w:rsidR="001344DE" w:rsidRPr="006C461A">
              <w:rPr>
                <w:rFonts w:ascii="Roboto" w:hAnsi="Roboto"/>
                <w:sz w:val="20"/>
                <w:szCs w:val="20"/>
                <w:lang w:val="fr-BE"/>
              </w:rPr>
              <w:t>Autre motif</w:t>
            </w:r>
            <w:r w:rsidRPr="006C461A">
              <w:rPr>
                <w:rFonts w:ascii="Roboto" w:hAnsi="Roboto"/>
                <w:sz w:val="20"/>
                <w:szCs w:val="20"/>
                <w:lang w:val="fr-BE"/>
              </w:rPr>
              <w:t xml:space="preserve"> </w:t>
            </w:r>
            <w:r w:rsidR="003D4758" w:rsidRPr="00904EE0">
              <w:rPr>
                <w:rFonts w:ascii="Garamond" w:hAnsi="Garamond"/>
                <w:lang w:val="fr-BE"/>
              </w:rPr>
              <w:fldChar w:fldCharType="begin">
                <w:ffData>
                  <w:name w:val=""/>
                  <w:enabled/>
                  <w:calcOnExit w:val="0"/>
                  <w:textInput>
                    <w:maxLength w:val="250"/>
                  </w:textInput>
                </w:ffData>
              </w:fldChar>
            </w:r>
            <w:r w:rsidR="003D4758" w:rsidRPr="00904EE0">
              <w:rPr>
                <w:rFonts w:ascii="Garamond" w:hAnsi="Garamond"/>
                <w:lang w:val="fr-BE"/>
              </w:rPr>
              <w:instrText xml:space="preserve"> FORMTEXT </w:instrText>
            </w:r>
            <w:r w:rsidR="003D4758" w:rsidRPr="00904EE0">
              <w:rPr>
                <w:rFonts w:ascii="Garamond" w:hAnsi="Garamond"/>
                <w:lang w:val="fr-BE"/>
              </w:rPr>
            </w:r>
            <w:r w:rsidR="003D4758" w:rsidRPr="00904EE0">
              <w:rPr>
                <w:rFonts w:ascii="Garamond" w:hAnsi="Garamond"/>
                <w:lang w:val="fr-BE"/>
              </w:rPr>
              <w:fldChar w:fldCharType="separate"/>
            </w:r>
            <w:r w:rsidR="003D4758" w:rsidRPr="00904EE0">
              <w:rPr>
                <w:rFonts w:ascii="Garamond" w:hAnsi="Garamond"/>
                <w:lang w:val="fr-BE"/>
              </w:rPr>
              <w:t> </w:t>
            </w:r>
            <w:r w:rsidR="003D4758" w:rsidRPr="00904EE0">
              <w:rPr>
                <w:rFonts w:ascii="Garamond" w:hAnsi="Garamond"/>
                <w:lang w:val="fr-BE"/>
              </w:rPr>
              <w:t> </w:t>
            </w:r>
            <w:r w:rsidR="003D4758" w:rsidRPr="00904EE0">
              <w:rPr>
                <w:rFonts w:ascii="Garamond" w:hAnsi="Garamond"/>
                <w:lang w:val="fr-BE"/>
              </w:rPr>
              <w:t> </w:t>
            </w:r>
            <w:r w:rsidR="003D4758" w:rsidRPr="00904EE0">
              <w:rPr>
                <w:rFonts w:ascii="Garamond" w:hAnsi="Garamond"/>
                <w:lang w:val="fr-BE"/>
              </w:rPr>
              <w:t> </w:t>
            </w:r>
            <w:r w:rsidR="003D4758" w:rsidRPr="00904EE0">
              <w:rPr>
                <w:rFonts w:ascii="Garamond" w:hAnsi="Garamond"/>
                <w:lang w:val="fr-BE"/>
              </w:rPr>
              <w:t> </w:t>
            </w:r>
            <w:r w:rsidR="003D4758" w:rsidRPr="00904EE0">
              <w:rPr>
                <w:rFonts w:ascii="Garamond" w:hAnsi="Garamond"/>
                <w:lang w:val="fr-BE"/>
              </w:rPr>
              <w:fldChar w:fldCharType="end"/>
            </w:r>
          </w:p>
        </w:tc>
      </w:tr>
      <w:tr w:rsidR="006C469D" w:rsidRPr="006C461A" w14:paraId="13EB08E2" w14:textId="77777777" w:rsidTr="006C469D">
        <w:trPr>
          <w:cantSplit/>
          <w:trHeight w:val="288"/>
        </w:trPr>
        <w:tc>
          <w:tcPr>
            <w:tcW w:w="10800" w:type="dxa"/>
            <w:gridSpan w:val="4"/>
            <w:tcBorders>
              <w:left w:val="nil"/>
              <w:bottom w:val="single" w:sz="4" w:space="0" w:color="auto"/>
              <w:right w:val="nil"/>
            </w:tcBorders>
          </w:tcPr>
          <w:p w14:paraId="6F39B53E" w14:textId="7CA2DDE0" w:rsidR="006C469D" w:rsidRPr="006C461A" w:rsidRDefault="00D260C4" w:rsidP="00FA7EBD">
            <w:pPr>
              <w:keepNext/>
              <w:rPr>
                <w:rFonts w:ascii="Roboto" w:hAnsi="Roboto"/>
                <w:b/>
                <w:bCs/>
                <w:sz w:val="20"/>
                <w:szCs w:val="20"/>
                <w:lang w:val="fr-BE"/>
              </w:rPr>
            </w:pPr>
            <w:r w:rsidRPr="006C461A">
              <w:rPr>
                <w:rFonts w:ascii="Roboto" w:hAnsi="Roboto"/>
                <w:b/>
                <w:bCs/>
                <w:sz w:val="20"/>
                <w:szCs w:val="20"/>
                <w:lang w:val="fr-BE"/>
              </w:rPr>
              <w:t>Informations importantes</w:t>
            </w:r>
          </w:p>
        </w:tc>
      </w:tr>
      <w:tr w:rsidR="006C469D" w:rsidRPr="006C461A" w14:paraId="1CE65375" w14:textId="77777777" w:rsidTr="006C469D">
        <w:trPr>
          <w:cantSplit/>
          <w:trHeight w:val="288"/>
        </w:trPr>
        <w:tc>
          <w:tcPr>
            <w:tcW w:w="10800" w:type="dxa"/>
            <w:gridSpan w:val="4"/>
            <w:tcBorders>
              <w:left w:val="nil"/>
              <w:bottom w:val="single" w:sz="4" w:space="0" w:color="auto"/>
              <w:right w:val="nil"/>
            </w:tcBorders>
          </w:tcPr>
          <w:p w14:paraId="77815E43" w14:textId="48F4BB19" w:rsidR="009D1D90" w:rsidRPr="006C461A" w:rsidRDefault="00EA1E54" w:rsidP="00FA7EBD">
            <w:pPr>
              <w:pStyle w:val="BodyText"/>
              <w:numPr>
                <w:ilvl w:val="0"/>
                <w:numId w:val="5"/>
              </w:numPr>
              <w:kinsoku w:val="0"/>
              <w:overflowPunct w:val="0"/>
              <w:spacing w:before="120" w:after="120"/>
              <w:ind w:right="115"/>
              <w:jc w:val="both"/>
              <w:rPr>
                <w:rFonts w:ascii="Roboto" w:hAnsi="Roboto"/>
                <w:lang w:val="fr-BE"/>
              </w:rPr>
            </w:pPr>
            <w:r w:rsidRPr="006C461A">
              <w:rPr>
                <w:rFonts w:ascii="Roboto" w:hAnsi="Roboto"/>
                <w:lang w:val="fr-BE"/>
              </w:rPr>
              <w:t>Le montant de votre dernière prestation RCA s’élèvera à $</w:t>
            </w:r>
            <w:r w:rsidR="009D1D90" w:rsidRPr="006C461A">
              <w:rPr>
                <w:rFonts w:ascii="Roboto" w:hAnsi="Roboto"/>
                <w:lang w:val="fr-BE"/>
              </w:rPr>
              <w:t xml:space="preserve"> </w:t>
            </w:r>
            <w:r w:rsidR="009D1D90" w:rsidRPr="00904EE0">
              <w:rPr>
                <w:rFonts w:ascii="Garamond" w:hAnsi="Garamond" w:cstheme="minorBidi"/>
                <w:sz w:val="22"/>
                <w:szCs w:val="22"/>
                <w:lang w:val="fr-BE"/>
              </w:rPr>
              <w:fldChar w:fldCharType="begin">
                <w:ffData>
                  <w:name w:val=""/>
                  <w:enabled/>
                  <w:calcOnExit w:val="0"/>
                  <w:textInput>
                    <w:maxLength w:val="7"/>
                  </w:textInput>
                </w:ffData>
              </w:fldChar>
            </w:r>
            <w:r w:rsidR="009D1D90" w:rsidRPr="00904EE0">
              <w:rPr>
                <w:rFonts w:ascii="Garamond" w:hAnsi="Garamond" w:cstheme="minorBidi"/>
                <w:sz w:val="22"/>
                <w:szCs w:val="22"/>
                <w:lang w:val="fr-BE"/>
              </w:rPr>
              <w:instrText xml:space="preserve"> FORMTEXT </w:instrText>
            </w:r>
            <w:r w:rsidR="009D1D90" w:rsidRPr="00904EE0">
              <w:rPr>
                <w:rFonts w:ascii="Garamond" w:hAnsi="Garamond" w:cstheme="minorBidi"/>
                <w:sz w:val="22"/>
                <w:szCs w:val="22"/>
                <w:lang w:val="fr-BE"/>
              </w:rPr>
            </w:r>
            <w:r w:rsidR="009D1D90" w:rsidRPr="00904EE0">
              <w:rPr>
                <w:rFonts w:ascii="Garamond" w:hAnsi="Garamond" w:cstheme="minorBidi"/>
                <w:sz w:val="22"/>
                <w:szCs w:val="22"/>
                <w:lang w:val="fr-BE"/>
              </w:rPr>
              <w:fldChar w:fldCharType="separate"/>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fldChar w:fldCharType="end"/>
            </w:r>
            <w:r w:rsidR="009D1D90" w:rsidRPr="006C461A">
              <w:rPr>
                <w:rFonts w:ascii="Roboto" w:hAnsi="Roboto"/>
                <w:lang w:val="fr-BE"/>
              </w:rPr>
              <w:t xml:space="preserve"> </w:t>
            </w:r>
            <w:r w:rsidR="00D35F96" w:rsidRPr="006C461A">
              <w:rPr>
                <w:rFonts w:ascii="Roboto" w:hAnsi="Roboto"/>
                <w:lang w:val="fr-BE"/>
              </w:rPr>
              <w:t>pour la période du</w:t>
            </w:r>
            <w:r w:rsidR="009D1D90" w:rsidRPr="006C461A">
              <w:rPr>
                <w:rFonts w:ascii="Roboto" w:hAnsi="Roboto"/>
                <w:lang w:val="fr-BE"/>
              </w:rPr>
              <w:t xml:space="preserve"> </w:t>
            </w:r>
            <w:r w:rsidR="009D1D90" w:rsidRPr="00904EE0">
              <w:rPr>
                <w:rFonts w:ascii="Garamond" w:hAnsi="Garamond" w:cstheme="minorBidi"/>
                <w:sz w:val="22"/>
                <w:szCs w:val="22"/>
                <w:lang w:val="fr-BE"/>
              </w:rPr>
              <w:fldChar w:fldCharType="begin">
                <w:ffData>
                  <w:name w:val=""/>
                  <w:enabled/>
                  <w:calcOnExit w:val="0"/>
                  <w:textInput>
                    <w:maxLength w:val="10"/>
                  </w:textInput>
                </w:ffData>
              </w:fldChar>
            </w:r>
            <w:r w:rsidR="009D1D90" w:rsidRPr="00904EE0">
              <w:rPr>
                <w:rFonts w:ascii="Garamond" w:hAnsi="Garamond" w:cstheme="minorBidi"/>
                <w:sz w:val="22"/>
                <w:szCs w:val="22"/>
                <w:lang w:val="fr-BE"/>
              </w:rPr>
              <w:instrText xml:space="preserve"> FORMTEXT </w:instrText>
            </w:r>
            <w:r w:rsidR="009D1D90" w:rsidRPr="00904EE0">
              <w:rPr>
                <w:rFonts w:ascii="Garamond" w:hAnsi="Garamond" w:cstheme="minorBidi"/>
                <w:sz w:val="22"/>
                <w:szCs w:val="22"/>
                <w:lang w:val="fr-BE"/>
              </w:rPr>
            </w:r>
            <w:r w:rsidR="009D1D90" w:rsidRPr="00904EE0">
              <w:rPr>
                <w:rFonts w:ascii="Garamond" w:hAnsi="Garamond" w:cstheme="minorBidi"/>
                <w:sz w:val="22"/>
                <w:szCs w:val="22"/>
                <w:lang w:val="fr-BE"/>
              </w:rPr>
              <w:fldChar w:fldCharType="separate"/>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fldChar w:fldCharType="end"/>
            </w:r>
            <w:r w:rsidR="009D1D90" w:rsidRPr="006C461A">
              <w:rPr>
                <w:rFonts w:ascii="Roboto" w:hAnsi="Roboto"/>
                <w:lang w:val="fr-BE"/>
              </w:rPr>
              <w:t xml:space="preserve"> </w:t>
            </w:r>
            <w:r w:rsidR="00A56E06" w:rsidRPr="006C461A">
              <w:rPr>
                <w:rFonts w:ascii="Roboto" w:hAnsi="Roboto"/>
                <w:lang w:val="fr-BE"/>
              </w:rPr>
              <w:t>pour la période du</w:t>
            </w:r>
            <w:r w:rsidR="009D1D90" w:rsidRPr="006C461A">
              <w:rPr>
                <w:rFonts w:ascii="Roboto" w:hAnsi="Roboto"/>
                <w:lang w:val="fr-BE"/>
              </w:rPr>
              <w:t xml:space="preserve"> </w:t>
            </w:r>
            <w:r w:rsidR="009D1D90" w:rsidRPr="00904EE0">
              <w:rPr>
                <w:rFonts w:ascii="Garamond" w:hAnsi="Garamond" w:cstheme="minorBidi"/>
                <w:sz w:val="22"/>
                <w:szCs w:val="22"/>
                <w:lang w:val="fr-BE"/>
              </w:rPr>
              <w:fldChar w:fldCharType="begin">
                <w:ffData>
                  <w:name w:val=""/>
                  <w:enabled/>
                  <w:calcOnExit w:val="0"/>
                  <w:textInput>
                    <w:maxLength w:val="10"/>
                  </w:textInput>
                </w:ffData>
              </w:fldChar>
            </w:r>
            <w:r w:rsidR="009D1D90" w:rsidRPr="00904EE0">
              <w:rPr>
                <w:rFonts w:ascii="Garamond" w:hAnsi="Garamond" w:cstheme="minorBidi"/>
                <w:sz w:val="22"/>
                <w:szCs w:val="22"/>
                <w:lang w:val="fr-BE"/>
              </w:rPr>
              <w:instrText xml:space="preserve"> FORMTEXT </w:instrText>
            </w:r>
            <w:r w:rsidR="009D1D90" w:rsidRPr="00904EE0">
              <w:rPr>
                <w:rFonts w:ascii="Garamond" w:hAnsi="Garamond" w:cstheme="minorBidi"/>
                <w:sz w:val="22"/>
                <w:szCs w:val="22"/>
                <w:lang w:val="fr-BE"/>
              </w:rPr>
            </w:r>
            <w:r w:rsidR="009D1D90" w:rsidRPr="00904EE0">
              <w:rPr>
                <w:rFonts w:ascii="Garamond" w:hAnsi="Garamond" w:cstheme="minorBidi"/>
                <w:sz w:val="22"/>
                <w:szCs w:val="22"/>
                <w:lang w:val="fr-BE"/>
              </w:rPr>
              <w:fldChar w:fldCharType="separate"/>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t> </w:t>
            </w:r>
            <w:r w:rsidR="009D1D90" w:rsidRPr="00904EE0">
              <w:rPr>
                <w:rFonts w:ascii="Garamond" w:hAnsi="Garamond" w:cstheme="minorBidi"/>
                <w:sz w:val="22"/>
                <w:szCs w:val="22"/>
                <w:lang w:val="fr-BE"/>
              </w:rPr>
              <w:fldChar w:fldCharType="end"/>
            </w:r>
            <w:r w:rsidR="009D1D90" w:rsidRPr="006C461A">
              <w:rPr>
                <w:rFonts w:ascii="Roboto" w:hAnsi="Roboto"/>
                <w:lang w:val="fr-BE"/>
              </w:rPr>
              <w:t>.</w:t>
            </w:r>
          </w:p>
          <w:p w14:paraId="3EF3368E" w14:textId="06BEBD89" w:rsidR="006C469D" w:rsidRPr="006C461A" w:rsidRDefault="00E87442" w:rsidP="00FA7EBD">
            <w:pPr>
              <w:pStyle w:val="BodyText"/>
              <w:numPr>
                <w:ilvl w:val="0"/>
                <w:numId w:val="5"/>
              </w:numPr>
              <w:kinsoku w:val="0"/>
              <w:overflowPunct w:val="0"/>
              <w:spacing w:before="120" w:after="120"/>
              <w:ind w:right="115"/>
              <w:jc w:val="both"/>
              <w:rPr>
                <w:rFonts w:ascii="Roboto" w:hAnsi="Roboto"/>
                <w:lang w:val="fr-BE"/>
              </w:rPr>
            </w:pPr>
            <w:r w:rsidRPr="006C461A">
              <w:rPr>
                <w:rFonts w:ascii="Roboto" w:hAnsi="Roboto"/>
                <w:lang w:val="fr-BE"/>
              </w:rPr>
              <w:t>Pour toute question à propos de votre RCA et/ou RMA, adressez-vous à votre travailleur dont le nom est indiqué ci-dessus. Si vous pensez que cette décision est une erreur, appelez votre travailleur au numéro indiqué ci-dessus pour obtenir une explication.</w:t>
            </w:r>
          </w:p>
          <w:p w14:paraId="4C483543" w14:textId="11CF32BD" w:rsidR="006C469D" w:rsidRPr="006C461A" w:rsidRDefault="008D0EA1" w:rsidP="00FA7EBD">
            <w:pPr>
              <w:pStyle w:val="BodyText"/>
              <w:numPr>
                <w:ilvl w:val="0"/>
                <w:numId w:val="5"/>
              </w:numPr>
              <w:kinsoku w:val="0"/>
              <w:overflowPunct w:val="0"/>
              <w:spacing w:after="120"/>
              <w:ind w:right="117"/>
              <w:jc w:val="both"/>
              <w:rPr>
                <w:rFonts w:ascii="Roboto" w:hAnsi="Roboto"/>
                <w:lang w:val="fr-BE"/>
              </w:rPr>
            </w:pPr>
            <w:r w:rsidRPr="006C461A">
              <w:rPr>
                <w:rFonts w:ascii="Roboto" w:hAnsi="Roboto"/>
                <w:lang w:val="fr-BE"/>
              </w:rPr>
              <w:t>Vous devez informer votre travailleur de tout changement, comme un changement d’emploi ou de lieu de résidence, dans un délai de 10 jours. Le non-respect de cette obligation peut entraîner une décision défavorable sur votre dossier.</w:t>
            </w:r>
          </w:p>
          <w:p w14:paraId="42CBBB89" w14:textId="75FEF6CE" w:rsidR="006C469D" w:rsidRPr="006C461A" w:rsidRDefault="00944FB9" w:rsidP="00FA7EBD">
            <w:pPr>
              <w:pStyle w:val="BodyText"/>
              <w:numPr>
                <w:ilvl w:val="0"/>
                <w:numId w:val="5"/>
              </w:numPr>
              <w:kinsoku w:val="0"/>
              <w:overflowPunct w:val="0"/>
              <w:spacing w:after="120"/>
              <w:ind w:right="116"/>
              <w:jc w:val="both"/>
              <w:rPr>
                <w:rFonts w:ascii="Roboto" w:hAnsi="Roboto"/>
                <w:b/>
                <w:bCs/>
                <w:lang w:val="fr-BE"/>
              </w:rPr>
            </w:pPr>
            <w:r w:rsidRPr="006C461A">
              <w:rPr>
                <w:rFonts w:ascii="Roboto" w:hAnsi="Roboto"/>
                <w:lang w:val="fr-BE"/>
              </w:rPr>
              <w:t>Si vous avez besoin d’un traducteur, d’un interprète en langue des signes ou d’un autre aménagement en raison d’un handicap, veuillez contacter votre travailleur.</w:t>
            </w:r>
          </w:p>
        </w:tc>
      </w:tr>
      <w:tr w:rsidR="0026039B" w:rsidRPr="006C461A" w14:paraId="52F06DEE" w14:textId="77777777" w:rsidTr="006C469D">
        <w:trPr>
          <w:cantSplit/>
          <w:trHeight w:val="288"/>
        </w:trPr>
        <w:tc>
          <w:tcPr>
            <w:tcW w:w="10800" w:type="dxa"/>
            <w:gridSpan w:val="4"/>
            <w:tcBorders>
              <w:left w:val="nil"/>
              <w:bottom w:val="single" w:sz="4" w:space="0" w:color="auto"/>
              <w:right w:val="nil"/>
            </w:tcBorders>
            <w:vAlign w:val="center"/>
          </w:tcPr>
          <w:p w14:paraId="7717464A" w14:textId="18D9CB56" w:rsidR="0026039B" w:rsidRPr="006C461A" w:rsidRDefault="00DF56EB" w:rsidP="00FA7EBD">
            <w:pPr>
              <w:rPr>
                <w:rFonts w:ascii="Roboto" w:hAnsi="Roboto"/>
                <w:b/>
                <w:bCs/>
                <w:sz w:val="20"/>
                <w:szCs w:val="20"/>
                <w:lang w:val="fr-BE"/>
              </w:rPr>
            </w:pPr>
            <w:r w:rsidRPr="006C461A">
              <w:rPr>
                <w:rFonts w:ascii="Roboto" w:hAnsi="Roboto"/>
                <w:b/>
                <w:bCs/>
                <w:sz w:val="20"/>
                <w:szCs w:val="20"/>
                <w:lang w:val="fr-BE"/>
              </w:rPr>
              <w:t>Droits de recours</w:t>
            </w:r>
          </w:p>
        </w:tc>
      </w:tr>
      <w:tr w:rsidR="006C469D" w:rsidRPr="00A679A1" w14:paraId="397AB74E" w14:textId="77777777" w:rsidTr="006C469D">
        <w:tblPrEx>
          <w:tblCellMar>
            <w:left w:w="108" w:type="dxa"/>
            <w:right w:w="108" w:type="dxa"/>
          </w:tblCellMar>
        </w:tblPrEx>
        <w:trPr>
          <w:trHeight w:val="288"/>
        </w:trPr>
        <w:tc>
          <w:tcPr>
            <w:tcW w:w="10800" w:type="dxa"/>
            <w:gridSpan w:val="4"/>
            <w:tcBorders>
              <w:left w:val="nil"/>
              <w:right w:val="nil"/>
            </w:tcBorders>
          </w:tcPr>
          <w:p w14:paraId="61BD628D" w14:textId="1CF40AB0" w:rsidR="006C469D" w:rsidRPr="00A679A1" w:rsidRDefault="002076E4" w:rsidP="00FA7EBD">
            <w:pPr>
              <w:pStyle w:val="BodyText"/>
              <w:kinsoku w:val="0"/>
              <w:overflowPunct w:val="0"/>
              <w:spacing w:after="120"/>
              <w:ind w:left="0" w:right="116"/>
              <w:rPr>
                <w:rFonts w:ascii="Roboto" w:hAnsi="Roboto"/>
                <w:lang w:val="fr-BE"/>
              </w:rPr>
            </w:pPr>
            <w:r w:rsidRPr="006C461A">
              <w:rPr>
                <w:rFonts w:ascii="Roboto" w:hAnsi="Roboto"/>
                <w:lang w:val="fr-BE"/>
              </w:rPr>
              <w:t>Vous avez le droit de faire appel d’une décision prise par l’agence. Si vous pensez qu’une décision de l’agence est une erreur, appelez votre travailleur pour obtenir une explication. Vous pouvez également demander une audience équitable si vous pensez que la décision est une erreur.</w:t>
            </w:r>
            <w:r w:rsidR="00C15339" w:rsidRPr="006C461A">
              <w:rPr>
                <w:rFonts w:ascii="Roboto" w:hAnsi="Roboto"/>
                <w:lang w:val="fr-BE"/>
              </w:rPr>
              <w:t xml:space="preserve"> </w:t>
            </w:r>
            <w:r w:rsidR="005F2680" w:rsidRPr="006C461A">
              <w:rPr>
                <w:rFonts w:ascii="Roboto" w:hAnsi="Roboto"/>
                <w:lang w:val="fr-BE"/>
              </w:rPr>
              <w:t>Obtenez auprès de votre travailleur les instructions pour demander une audience équitable, ou envoyez une demande écrite en indiquant vos nom, adresse, numéro de téléphone, numéro de sécurité sociale et le motif de votre recours à</w:t>
            </w:r>
            <w:r w:rsidR="0058549A" w:rsidRPr="006C461A">
              <w:rPr>
                <w:rFonts w:ascii="Roboto" w:hAnsi="Roboto"/>
                <w:rtl/>
                <w:lang w:val="fr-BE"/>
              </w:rPr>
              <w:t>:</w:t>
            </w:r>
            <w:r w:rsidR="00C15339" w:rsidRPr="006C461A">
              <w:rPr>
                <w:rFonts w:ascii="Roboto" w:hAnsi="Roboto"/>
                <w:lang w:val="fr-BE"/>
              </w:rPr>
              <w:t xml:space="preserve"> Division of Hearings and Appeals, PO Box 7875, Madison WI 53707- 7875. </w:t>
            </w:r>
            <w:r w:rsidR="0058549A" w:rsidRPr="006C461A">
              <w:rPr>
                <w:rFonts w:ascii="Roboto" w:hAnsi="Roboto"/>
                <w:lang w:val="fr-BE"/>
              </w:rPr>
              <w:t xml:space="preserve">Si vous demandez une audience équitable avant la date d’entrée en vigueur d’un changement, les prestations seront maintenues jusqu’à ce que la décision finale soit prise. Les prestations ne seront </w:t>
            </w:r>
            <w:r w:rsidR="0058549A" w:rsidRPr="006C461A">
              <w:rPr>
                <w:rFonts w:ascii="Roboto" w:hAnsi="Roboto"/>
                <w:lang w:val="fr-BE"/>
              </w:rPr>
              <w:lastRenderedPageBreak/>
              <w:t>pas maintenues au-delà de la période d’admissibilité de 12 mois.</w:t>
            </w:r>
            <w:r w:rsidR="00C15339" w:rsidRPr="006C461A">
              <w:rPr>
                <w:rFonts w:ascii="Roboto" w:hAnsi="Roboto"/>
                <w:lang w:val="fr-BE"/>
              </w:rPr>
              <w:t xml:space="preserve"> </w:t>
            </w:r>
            <w:r w:rsidR="00BA1CC2" w:rsidRPr="006C461A">
              <w:rPr>
                <w:rFonts w:ascii="Roboto" w:hAnsi="Roboto"/>
                <w:lang w:val="fr-BE"/>
              </w:rPr>
              <w:t>Si l’audience équitable confirme que vous n’êtes pas admissible aux prestations, vous devrez rembourser les prestations que vous avez reçues sans y être admissible. Vous devez envoyer une demande d’audience équitable dans un délai de 45 jours suivant la date de l’avis de décision, sans quoi l’examinateur d’audience n’étudiera pas votre demande.</w:t>
            </w:r>
          </w:p>
        </w:tc>
      </w:tr>
    </w:tbl>
    <w:p w14:paraId="1BC8B193" w14:textId="7D512579" w:rsidR="00030AC8" w:rsidRPr="00A679A1" w:rsidRDefault="00030AC8" w:rsidP="00FA7EBD">
      <w:pPr>
        <w:rPr>
          <w:sz w:val="20"/>
          <w:szCs w:val="20"/>
          <w:lang w:val="fr-BE"/>
        </w:rPr>
      </w:pPr>
    </w:p>
    <w:sectPr w:rsidR="00030AC8" w:rsidRPr="00A679A1" w:rsidSect="0018433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75BB" w14:textId="77777777" w:rsidR="000A55B1" w:rsidRDefault="000A55B1" w:rsidP="00184336">
      <w:r>
        <w:separator/>
      </w:r>
    </w:p>
  </w:endnote>
  <w:endnote w:type="continuationSeparator" w:id="0">
    <w:p w14:paraId="6C9AC15B" w14:textId="77777777" w:rsidR="000A55B1" w:rsidRDefault="000A55B1"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D112" w14:textId="77777777" w:rsidR="00904EE0" w:rsidRPr="00184336" w:rsidRDefault="00904EE0" w:rsidP="00904EE0">
    <w:pPr>
      <w:pStyle w:val="Footer"/>
      <w:tabs>
        <w:tab w:val="clear" w:pos="4680"/>
        <w:tab w:val="clear" w:pos="9360"/>
      </w:tabs>
      <w:rPr>
        <w:sz w:val="16"/>
        <w:szCs w:val="18"/>
      </w:rPr>
    </w:pPr>
    <w:r>
      <w:rPr>
        <w:sz w:val="16"/>
        <w:szCs w:val="18"/>
      </w:rPr>
      <w:t>DCF-F-DETM13767-E (R. 05/2024) (T. 10/2024)</w:t>
    </w:r>
    <w:r>
      <w:rPr>
        <w:sz w:val="16"/>
        <w:szCs w:val="18"/>
      </w:rPr>
      <w:ptab w:relativeTo="margin" w:alignment="right" w:leader="none"/>
    </w:r>
    <w:r w:rsidRPr="00904EE0">
      <w:rPr>
        <w:sz w:val="16"/>
        <w:szCs w:val="18"/>
      </w:rPr>
      <w:fldChar w:fldCharType="begin"/>
    </w:r>
    <w:r w:rsidRPr="00904EE0">
      <w:rPr>
        <w:sz w:val="16"/>
        <w:szCs w:val="18"/>
      </w:rPr>
      <w:instrText xml:space="preserve"> PAGE   \* MERGEFORMAT </w:instrText>
    </w:r>
    <w:r w:rsidRPr="00904EE0">
      <w:rPr>
        <w:sz w:val="16"/>
        <w:szCs w:val="18"/>
      </w:rPr>
      <w:fldChar w:fldCharType="separate"/>
    </w:r>
    <w:r>
      <w:rPr>
        <w:sz w:val="16"/>
        <w:szCs w:val="18"/>
      </w:rPr>
      <w:t>1</w:t>
    </w:r>
    <w:r w:rsidRPr="00904EE0">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38C53FB2" w:rsidR="00184336" w:rsidRPr="00184336" w:rsidRDefault="00184336" w:rsidP="00184336">
    <w:pPr>
      <w:pStyle w:val="Footer"/>
      <w:tabs>
        <w:tab w:val="clear" w:pos="4680"/>
        <w:tab w:val="clear" w:pos="9360"/>
      </w:tabs>
      <w:rPr>
        <w:sz w:val="16"/>
        <w:szCs w:val="18"/>
      </w:rPr>
    </w:pPr>
    <w:r>
      <w:rPr>
        <w:sz w:val="16"/>
        <w:szCs w:val="18"/>
      </w:rPr>
      <w:t>DCF-F-</w:t>
    </w:r>
    <w:r w:rsidR="00B63556">
      <w:rPr>
        <w:sz w:val="16"/>
        <w:szCs w:val="18"/>
      </w:rPr>
      <w:t>DETM137</w:t>
    </w:r>
    <w:r w:rsidR="005346C3">
      <w:rPr>
        <w:sz w:val="16"/>
        <w:szCs w:val="18"/>
      </w:rPr>
      <w:t>67</w:t>
    </w:r>
    <w:r w:rsidR="00B63556">
      <w:rPr>
        <w:sz w:val="16"/>
        <w:szCs w:val="18"/>
      </w:rPr>
      <w:t xml:space="preserve">-E </w:t>
    </w:r>
    <w:r>
      <w:rPr>
        <w:sz w:val="16"/>
        <w:szCs w:val="18"/>
      </w:rPr>
      <w:t>(</w:t>
    </w:r>
    <w:r w:rsidR="00B63556">
      <w:rPr>
        <w:sz w:val="16"/>
        <w:szCs w:val="18"/>
      </w:rPr>
      <w:t>R</w:t>
    </w:r>
    <w:r>
      <w:rPr>
        <w:sz w:val="16"/>
        <w:szCs w:val="18"/>
      </w:rPr>
      <w:t xml:space="preserve">. </w:t>
    </w:r>
    <w:r w:rsidR="00306B9B">
      <w:rPr>
        <w:sz w:val="16"/>
        <w:szCs w:val="18"/>
      </w:rPr>
      <w:t>05/2024</w:t>
    </w:r>
    <w:r>
      <w:rPr>
        <w:sz w:val="16"/>
        <w:szCs w:val="18"/>
      </w:rPr>
      <w:t>)</w:t>
    </w:r>
    <w:r w:rsidR="00904EE0">
      <w:rPr>
        <w:sz w:val="16"/>
        <w:szCs w:val="18"/>
      </w:rPr>
      <w:t xml:space="preserve"> (T. 10/2024)</w:t>
    </w:r>
    <w:r w:rsidR="00904EE0">
      <w:rPr>
        <w:sz w:val="16"/>
        <w:szCs w:val="18"/>
      </w:rPr>
      <w:ptab w:relativeTo="margin" w:alignment="right" w:leader="none"/>
    </w:r>
    <w:r w:rsidR="00904EE0" w:rsidRPr="00904EE0">
      <w:rPr>
        <w:sz w:val="16"/>
        <w:szCs w:val="18"/>
      </w:rPr>
      <w:fldChar w:fldCharType="begin"/>
    </w:r>
    <w:r w:rsidR="00904EE0" w:rsidRPr="00904EE0">
      <w:rPr>
        <w:sz w:val="16"/>
        <w:szCs w:val="18"/>
      </w:rPr>
      <w:instrText xml:space="preserve"> PAGE   \* MERGEFORMAT </w:instrText>
    </w:r>
    <w:r w:rsidR="00904EE0" w:rsidRPr="00904EE0">
      <w:rPr>
        <w:sz w:val="16"/>
        <w:szCs w:val="18"/>
      </w:rPr>
      <w:fldChar w:fldCharType="separate"/>
    </w:r>
    <w:r w:rsidR="00904EE0" w:rsidRPr="00904EE0">
      <w:rPr>
        <w:noProof/>
        <w:sz w:val="16"/>
        <w:szCs w:val="18"/>
      </w:rPr>
      <w:t>1</w:t>
    </w:r>
    <w:r w:rsidR="00904EE0" w:rsidRPr="00904EE0">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190A" w14:textId="77777777" w:rsidR="000A55B1" w:rsidRDefault="000A55B1" w:rsidP="00184336">
      <w:r>
        <w:separator/>
      </w:r>
    </w:p>
  </w:footnote>
  <w:footnote w:type="continuationSeparator" w:id="0">
    <w:p w14:paraId="7142B7DA" w14:textId="77777777" w:rsidR="000A55B1" w:rsidRDefault="000A55B1"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1103D4C9"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20419">
    <w:abstractNumId w:val="3"/>
  </w:num>
  <w:num w:numId="2" w16cid:durableId="559291339">
    <w:abstractNumId w:val="4"/>
  </w:num>
  <w:num w:numId="3" w16cid:durableId="2064212087">
    <w:abstractNumId w:val="1"/>
  </w:num>
  <w:num w:numId="4" w16cid:durableId="710612909">
    <w:abstractNumId w:val="2"/>
  </w:num>
  <w:num w:numId="5" w16cid:durableId="48740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fr-BE"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rvP5fA1LJTlO6EoIAEr85nLUmQgD6l4cOOSo8mze6fTT4u+60LYfzZ075MBKQ35QPpLYWSMUfaZC9me8XzJQEg==" w:salt="atSq240X4tpb1TkZFdi5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36"/>
    <w:rsid w:val="0000675B"/>
    <w:rsid w:val="00016910"/>
    <w:rsid w:val="00024B56"/>
    <w:rsid w:val="00030AC8"/>
    <w:rsid w:val="00055FDF"/>
    <w:rsid w:val="000A4821"/>
    <w:rsid w:val="000A55B1"/>
    <w:rsid w:val="000B143A"/>
    <w:rsid w:val="00105170"/>
    <w:rsid w:val="00107E41"/>
    <w:rsid w:val="00114418"/>
    <w:rsid w:val="0012167C"/>
    <w:rsid w:val="0012376B"/>
    <w:rsid w:val="0012617D"/>
    <w:rsid w:val="001344DE"/>
    <w:rsid w:val="0015727C"/>
    <w:rsid w:val="00157D9E"/>
    <w:rsid w:val="00184336"/>
    <w:rsid w:val="00194505"/>
    <w:rsid w:val="001A0373"/>
    <w:rsid w:val="001A6EE5"/>
    <w:rsid w:val="001B43F3"/>
    <w:rsid w:val="001E3AA0"/>
    <w:rsid w:val="001F7940"/>
    <w:rsid w:val="002076E4"/>
    <w:rsid w:val="00222850"/>
    <w:rsid w:val="002242AD"/>
    <w:rsid w:val="00237656"/>
    <w:rsid w:val="00242411"/>
    <w:rsid w:val="0026039B"/>
    <w:rsid w:val="00260BDA"/>
    <w:rsid w:val="002737FC"/>
    <w:rsid w:val="00295438"/>
    <w:rsid w:val="002A2990"/>
    <w:rsid w:val="002D57EF"/>
    <w:rsid w:val="00305716"/>
    <w:rsid w:val="00306122"/>
    <w:rsid w:val="00306B9B"/>
    <w:rsid w:val="00310291"/>
    <w:rsid w:val="0031728D"/>
    <w:rsid w:val="00350502"/>
    <w:rsid w:val="003633D4"/>
    <w:rsid w:val="00390DD1"/>
    <w:rsid w:val="003A5988"/>
    <w:rsid w:val="003B0A4D"/>
    <w:rsid w:val="003B6FF4"/>
    <w:rsid w:val="003C1115"/>
    <w:rsid w:val="003C4CBE"/>
    <w:rsid w:val="003C64BF"/>
    <w:rsid w:val="003D4758"/>
    <w:rsid w:val="003E0250"/>
    <w:rsid w:val="00411A38"/>
    <w:rsid w:val="0043378D"/>
    <w:rsid w:val="00455404"/>
    <w:rsid w:val="00497501"/>
    <w:rsid w:val="004B68EB"/>
    <w:rsid w:val="004C0A73"/>
    <w:rsid w:val="004D441C"/>
    <w:rsid w:val="005110AA"/>
    <w:rsid w:val="005328E1"/>
    <w:rsid w:val="00533715"/>
    <w:rsid w:val="005346C3"/>
    <w:rsid w:val="00534979"/>
    <w:rsid w:val="00547861"/>
    <w:rsid w:val="00576BBA"/>
    <w:rsid w:val="00577105"/>
    <w:rsid w:val="0058549A"/>
    <w:rsid w:val="005979B3"/>
    <w:rsid w:val="005E55A6"/>
    <w:rsid w:val="005F2680"/>
    <w:rsid w:val="005F405F"/>
    <w:rsid w:val="00603890"/>
    <w:rsid w:val="006577F7"/>
    <w:rsid w:val="00670194"/>
    <w:rsid w:val="0067431A"/>
    <w:rsid w:val="00676314"/>
    <w:rsid w:val="00691A81"/>
    <w:rsid w:val="006A2E19"/>
    <w:rsid w:val="006C461A"/>
    <w:rsid w:val="006C469D"/>
    <w:rsid w:val="006D05C0"/>
    <w:rsid w:val="00701419"/>
    <w:rsid w:val="007073A5"/>
    <w:rsid w:val="00712A8E"/>
    <w:rsid w:val="00730D08"/>
    <w:rsid w:val="00753A97"/>
    <w:rsid w:val="00770B5A"/>
    <w:rsid w:val="007C68B9"/>
    <w:rsid w:val="0082161E"/>
    <w:rsid w:val="0082396E"/>
    <w:rsid w:val="0086226C"/>
    <w:rsid w:val="00897FBD"/>
    <w:rsid w:val="008D0EA1"/>
    <w:rsid w:val="00904EE0"/>
    <w:rsid w:val="00905699"/>
    <w:rsid w:val="00917FAA"/>
    <w:rsid w:val="009314A6"/>
    <w:rsid w:val="00944FB9"/>
    <w:rsid w:val="009D1D90"/>
    <w:rsid w:val="009E4B02"/>
    <w:rsid w:val="009E7D86"/>
    <w:rsid w:val="009F56BE"/>
    <w:rsid w:val="00A017DE"/>
    <w:rsid w:val="00A23103"/>
    <w:rsid w:val="00A36CFA"/>
    <w:rsid w:val="00A42847"/>
    <w:rsid w:val="00A52C6E"/>
    <w:rsid w:val="00A56E06"/>
    <w:rsid w:val="00A65257"/>
    <w:rsid w:val="00A679A1"/>
    <w:rsid w:val="00A70465"/>
    <w:rsid w:val="00A754CC"/>
    <w:rsid w:val="00A90EC6"/>
    <w:rsid w:val="00AB08B2"/>
    <w:rsid w:val="00AC61F4"/>
    <w:rsid w:val="00AE0CFE"/>
    <w:rsid w:val="00B03E87"/>
    <w:rsid w:val="00B21B57"/>
    <w:rsid w:val="00B63556"/>
    <w:rsid w:val="00B679D4"/>
    <w:rsid w:val="00B83A25"/>
    <w:rsid w:val="00BA1CC2"/>
    <w:rsid w:val="00BA6D86"/>
    <w:rsid w:val="00BB27DF"/>
    <w:rsid w:val="00BD3CB8"/>
    <w:rsid w:val="00BE024F"/>
    <w:rsid w:val="00C15339"/>
    <w:rsid w:val="00C3403F"/>
    <w:rsid w:val="00C46AC3"/>
    <w:rsid w:val="00C66C64"/>
    <w:rsid w:val="00CE3377"/>
    <w:rsid w:val="00D07DBB"/>
    <w:rsid w:val="00D20136"/>
    <w:rsid w:val="00D260C4"/>
    <w:rsid w:val="00D324DD"/>
    <w:rsid w:val="00D35F96"/>
    <w:rsid w:val="00D6584F"/>
    <w:rsid w:val="00D658D0"/>
    <w:rsid w:val="00D65C0D"/>
    <w:rsid w:val="00D83376"/>
    <w:rsid w:val="00D9020B"/>
    <w:rsid w:val="00DA2E71"/>
    <w:rsid w:val="00DB183B"/>
    <w:rsid w:val="00DF56EB"/>
    <w:rsid w:val="00E0001C"/>
    <w:rsid w:val="00E12DC9"/>
    <w:rsid w:val="00E15201"/>
    <w:rsid w:val="00E43ECF"/>
    <w:rsid w:val="00E56B42"/>
    <w:rsid w:val="00E87442"/>
    <w:rsid w:val="00E96529"/>
    <w:rsid w:val="00EA1E54"/>
    <w:rsid w:val="00EE56FB"/>
    <w:rsid w:val="00EF166C"/>
    <w:rsid w:val="00F26668"/>
    <w:rsid w:val="00F37E13"/>
    <w:rsid w:val="00F53FD6"/>
    <w:rsid w:val="00F90B66"/>
    <w:rsid w:val="00F93DFC"/>
    <w:rsid w:val="00FA7EBD"/>
    <w:rsid w:val="00FD0E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customStyle="1" w:styleId="UnresolvedMention1">
    <w:name w:val="Unresolved Mention1"/>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A9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Refugee Cash Assistance (RCA) / Refugee Medical Assistance (RMA) Termination - Notice of Decision (French), DCF-F-DETM13767-E-FR</vt:lpstr>
    </vt:vector>
  </TitlesOfParts>
  <Company>DCF - State of Wisconsin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(RCA) / Refugee Medical Assistance (RMA) Termination - Notice of Decision (French), DCF-F-DETM13767-E-FR</dc:title>
  <dc:subject>Division of Family and Economic Security</dc:subject>
  <dc:creator/>
  <cp:keywords>department of children and families, division of family and economic security, bureau of refugee programs, refugee cash assistance termination notice of decision, dcf-f-detm13767-e-fr, dcf-f-detm13767-e-fr refugee cash assistance termination notice of decision, refugee cash assistance, rca, refugee medical assistance, rma, dcf-f-detm13767-e-fr refugee cash assistance refugee medical assistance termination notice of decision, french</cp:keywords>
  <dc:description>R. 05/2024. T. 10/2024.</dc:description>
  <cp:lastModifiedBy>Kramer, Kathleen M - DCF</cp:lastModifiedBy>
  <cp:revision>4</cp:revision>
  <dcterms:created xsi:type="dcterms:W3CDTF">2024-11-01T16:31:00Z</dcterms:created>
  <dcterms:modified xsi:type="dcterms:W3CDTF">2024-11-01T16:32:00Z</dcterms:modified>
  <cp:category>Forms</cp:category>
</cp:coreProperties>
</file>