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96C7E" w14:textId="77777777" w:rsidR="008C6EB9" w:rsidRDefault="00A22C26" w:rsidP="00C70733">
      <w:pPr>
        <w:spacing w:line="276" w:lineRule="auto"/>
        <w:jc w:val="center"/>
        <w:rPr>
          <w:rFonts w:ascii="Roboto" w:eastAsia="Roboto" w:hAnsi="Roboto" w:cs="Roboto"/>
          <w:b/>
          <w:bCs/>
          <w:sz w:val="22"/>
          <w:szCs w:val="22"/>
          <w:lang w:val="en-US"/>
        </w:rPr>
      </w:pPr>
      <w:r w:rsidRPr="00FF1EF5">
        <w:rPr>
          <w:rFonts w:ascii="Roboto" w:eastAsia="Roboto" w:hAnsi="Roboto" w:cs="Roboto"/>
          <w:b/>
          <w:bCs/>
          <w:sz w:val="22"/>
          <w:szCs w:val="22"/>
          <w:lang w:val="en-US"/>
        </w:rPr>
        <w:t xml:space="preserve">Leadership Council on Early Years </w:t>
      </w:r>
    </w:p>
    <w:p w14:paraId="63F26872" w14:textId="648A0BF5" w:rsidR="00A22C26" w:rsidRDefault="00A22C26" w:rsidP="00C70733">
      <w:pPr>
        <w:spacing w:line="276" w:lineRule="auto"/>
        <w:jc w:val="center"/>
        <w:rPr>
          <w:rFonts w:ascii="Roboto" w:eastAsia="Roboto" w:hAnsi="Roboto" w:cs="Roboto"/>
          <w:b/>
          <w:bCs/>
          <w:sz w:val="22"/>
          <w:szCs w:val="22"/>
          <w:lang w:val="en-US"/>
        </w:rPr>
      </w:pPr>
      <w:r w:rsidRPr="00FF1EF5">
        <w:rPr>
          <w:rFonts w:ascii="Roboto" w:eastAsia="Roboto" w:hAnsi="Roboto" w:cs="Roboto"/>
          <w:b/>
          <w:bCs/>
          <w:sz w:val="22"/>
          <w:szCs w:val="22"/>
          <w:lang w:val="en-US"/>
        </w:rPr>
        <w:t>Virtual Meeting</w:t>
      </w:r>
      <w:r w:rsidR="008C6EB9">
        <w:rPr>
          <w:rFonts w:ascii="Roboto" w:eastAsia="Roboto" w:hAnsi="Roboto" w:cs="Roboto"/>
          <w:b/>
          <w:bCs/>
          <w:sz w:val="22"/>
          <w:szCs w:val="22"/>
          <w:lang w:val="en-US"/>
        </w:rPr>
        <w:t xml:space="preserve"> Minutes</w:t>
      </w:r>
    </w:p>
    <w:p w14:paraId="1EF9AA25" w14:textId="20C9BB86" w:rsidR="008C6EB9" w:rsidRPr="00FF1EF5" w:rsidRDefault="008C6EB9" w:rsidP="00C70733">
      <w:pPr>
        <w:spacing w:line="276" w:lineRule="auto"/>
        <w:jc w:val="center"/>
        <w:rPr>
          <w:rFonts w:ascii="Roboto" w:eastAsia="Roboto" w:hAnsi="Roboto" w:cs="Roboto"/>
          <w:b/>
          <w:sz w:val="22"/>
          <w:szCs w:val="22"/>
          <w:lang w:val="en-US"/>
        </w:rPr>
      </w:pPr>
      <w:r>
        <w:rPr>
          <w:rFonts w:ascii="Roboto" w:eastAsia="Roboto" w:hAnsi="Roboto" w:cs="Roboto"/>
          <w:b/>
          <w:bCs/>
          <w:sz w:val="22"/>
          <w:szCs w:val="22"/>
          <w:lang w:val="en-US"/>
        </w:rPr>
        <w:t>DRAFT Pending Approval</w:t>
      </w:r>
    </w:p>
    <w:p w14:paraId="659DD96B" w14:textId="77777777" w:rsidR="00A22C26" w:rsidRPr="00FF1EF5" w:rsidRDefault="00A22C26" w:rsidP="00A22C26">
      <w:pPr>
        <w:spacing w:line="276" w:lineRule="auto"/>
        <w:jc w:val="center"/>
        <w:rPr>
          <w:rFonts w:ascii="Roboto" w:eastAsia="Roboto" w:hAnsi="Roboto" w:cs="Roboto"/>
          <w:bCs/>
          <w:sz w:val="22"/>
          <w:szCs w:val="22"/>
          <w:lang w:val="en-US"/>
        </w:rPr>
      </w:pPr>
      <w:r w:rsidRPr="00FF1EF5">
        <w:rPr>
          <w:rFonts w:ascii="Roboto" w:eastAsia="Roboto" w:hAnsi="Roboto" w:cs="Roboto"/>
          <w:bCs/>
          <w:sz w:val="22"/>
          <w:szCs w:val="22"/>
          <w:lang w:val="en-US"/>
        </w:rPr>
        <w:t xml:space="preserve">September 30, 2021 </w:t>
      </w:r>
    </w:p>
    <w:p w14:paraId="73AACF4F" w14:textId="5A9F6B34" w:rsidR="00A22C26" w:rsidRPr="00FF1EF5" w:rsidRDefault="00A22C26" w:rsidP="00A22C26">
      <w:pPr>
        <w:spacing w:line="276" w:lineRule="auto"/>
        <w:jc w:val="center"/>
        <w:rPr>
          <w:rFonts w:ascii="Roboto" w:eastAsia="Roboto" w:hAnsi="Roboto" w:cs="Roboto"/>
          <w:bCs/>
          <w:sz w:val="22"/>
          <w:szCs w:val="22"/>
          <w:lang w:val="en-US"/>
        </w:rPr>
      </w:pPr>
      <w:r w:rsidRPr="00FF1EF5">
        <w:rPr>
          <w:rFonts w:ascii="Roboto" w:eastAsia="Roboto" w:hAnsi="Roboto" w:cs="Roboto"/>
          <w:bCs/>
          <w:sz w:val="22"/>
          <w:szCs w:val="22"/>
          <w:lang w:val="en-US"/>
        </w:rPr>
        <w:t xml:space="preserve">9:00 - 11:00am </w:t>
      </w:r>
    </w:p>
    <w:p w14:paraId="7ECE23C5" w14:textId="77777777" w:rsidR="00A22C26" w:rsidRPr="00FF1EF5" w:rsidRDefault="00A22C26" w:rsidP="008C6EB9">
      <w:pPr>
        <w:spacing w:line="276" w:lineRule="auto"/>
        <w:rPr>
          <w:rFonts w:ascii="Roboto" w:eastAsia="Roboto" w:hAnsi="Roboto" w:cs="Roboto"/>
          <w:b/>
          <w:bCs/>
          <w:sz w:val="22"/>
          <w:szCs w:val="22"/>
          <w:lang w:val="en-US"/>
        </w:rPr>
      </w:pPr>
    </w:p>
    <w:p w14:paraId="578F0016" w14:textId="0C162F7D" w:rsidR="00A22C26" w:rsidRPr="0070134B" w:rsidRDefault="00A22C26" w:rsidP="0070134B">
      <w:pPr>
        <w:pStyle w:val="ListParagraph"/>
        <w:numPr>
          <w:ilvl w:val="0"/>
          <w:numId w:val="41"/>
        </w:numPr>
        <w:spacing w:line="276" w:lineRule="auto"/>
        <w:jc w:val="center"/>
        <w:rPr>
          <w:rFonts w:ascii="Roboto" w:eastAsia="Roboto" w:hAnsi="Roboto" w:cs="Roboto"/>
          <w:b/>
        </w:rPr>
      </w:pPr>
      <w:r w:rsidRPr="0070134B">
        <w:rPr>
          <w:rFonts w:ascii="Roboto" w:eastAsia="Roboto" w:hAnsi="Roboto" w:cs="Roboto"/>
          <w:b/>
          <w:bCs/>
        </w:rPr>
        <w:t xml:space="preserve">YouTube Link for </w:t>
      </w:r>
      <w:r w:rsidR="008C6EB9" w:rsidRPr="0070134B">
        <w:rPr>
          <w:rFonts w:ascii="Roboto" w:eastAsia="Roboto" w:hAnsi="Roboto" w:cs="Roboto"/>
          <w:b/>
          <w:bCs/>
        </w:rPr>
        <w:t>public</w:t>
      </w:r>
      <w:r w:rsidRPr="0070134B">
        <w:rPr>
          <w:rFonts w:ascii="Roboto" w:eastAsia="Roboto" w:hAnsi="Roboto" w:cs="Roboto"/>
          <w:b/>
          <w:bCs/>
        </w:rPr>
        <w:t xml:space="preserve">: </w:t>
      </w:r>
      <w:hyperlink r:id="rId8" w:history="1">
        <w:r w:rsidRPr="0070134B">
          <w:rPr>
            <w:rStyle w:val="Hyperlink"/>
            <w:rFonts w:ascii="Roboto" w:eastAsia="Roboto" w:hAnsi="Roboto" w:cs="Roboto"/>
            <w:bCs/>
          </w:rPr>
          <w:t>https://youtu.be/6migEPO-hVo</w:t>
        </w:r>
      </w:hyperlink>
      <w:r w:rsidRPr="0070134B">
        <w:rPr>
          <w:rFonts w:ascii="Roboto" w:eastAsia="Roboto" w:hAnsi="Roboto" w:cs="Roboto"/>
          <w:b/>
        </w:rPr>
        <w:t xml:space="preserve"> </w:t>
      </w:r>
    </w:p>
    <w:p w14:paraId="4A28809D" w14:textId="0EDAD557" w:rsidR="008C6EB9" w:rsidRDefault="008C6EB9" w:rsidP="00A22C26">
      <w:pPr>
        <w:spacing w:line="276" w:lineRule="auto"/>
        <w:jc w:val="center"/>
        <w:rPr>
          <w:rFonts w:ascii="Roboto" w:eastAsia="Roboto" w:hAnsi="Roboto" w:cs="Roboto"/>
          <w:b/>
          <w:sz w:val="22"/>
          <w:szCs w:val="22"/>
          <w:lang w:val="en-US"/>
        </w:rPr>
      </w:pPr>
    </w:p>
    <w:p w14:paraId="7D22ECDF" w14:textId="1D97C620" w:rsidR="001C5F8C" w:rsidRDefault="008C6EB9" w:rsidP="008C6EB9">
      <w:pPr>
        <w:autoSpaceDE w:val="0"/>
        <w:autoSpaceDN w:val="0"/>
        <w:adjustRightInd w:val="0"/>
        <w:rPr>
          <w:rFonts w:ascii="Arial" w:hAnsi="Arial" w:cs="Arial"/>
          <w:color w:val="000000"/>
          <w:sz w:val="22"/>
          <w:szCs w:val="22"/>
          <w:lang w:val="en-US"/>
        </w:rPr>
      </w:pPr>
      <w:r w:rsidRPr="00CB55E1">
        <w:rPr>
          <w:rFonts w:ascii="Arial" w:hAnsi="Arial" w:cs="Arial"/>
          <w:b/>
          <w:bCs/>
          <w:color w:val="000000"/>
          <w:sz w:val="22"/>
          <w:szCs w:val="22"/>
          <w:lang w:val="en-US"/>
        </w:rPr>
        <w:t xml:space="preserve">Members Present: </w:t>
      </w:r>
      <w:r w:rsidRPr="00CB55E1">
        <w:rPr>
          <w:rFonts w:ascii="Arial" w:hAnsi="Arial" w:cs="Arial"/>
          <w:color w:val="000000"/>
          <w:sz w:val="22"/>
          <w:szCs w:val="22"/>
          <w:lang w:val="en-US"/>
        </w:rPr>
        <w:t>Governor Tony Evers, First Lady Kathy Evers, Emilie Amundson (DCF),</w:t>
      </w:r>
      <w:r w:rsidR="001C5F8C">
        <w:rPr>
          <w:rFonts w:ascii="Arial" w:hAnsi="Arial" w:cs="Arial"/>
          <w:color w:val="000000"/>
          <w:sz w:val="22"/>
          <w:szCs w:val="22"/>
          <w:lang w:val="en-US"/>
        </w:rPr>
        <w:t xml:space="preserve"> </w:t>
      </w:r>
      <w:r w:rsidR="00D25DCD" w:rsidRPr="00CB55E1">
        <w:rPr>
          <w:rFonts w:ascii="Arial" w:hAnsi="Arial" w:cs="Arial"/>
          <w:color w:val="000000"/>
          <w:sz w:val="22"/>
          <w:szCs w:val="22"/>
          <w:lang w:val="en-US"/>
        </w:rPr>
        <w:t>Joel Brennan (DOA),</w:t>
      </w:r>
      <w:r w:rsidR="00D25DCD" w:rsidRPr="001C5F8C">
        <w:rPr>
          <w:rFonts w:ascii="Arial" w:hAnsi="Arial" w:cs="Arial"/>
          <w:color w:val="000000"/>
          <w:sz w:val="22"/>
          <w:szCs w:val="22"/>
          <w:lang w:val="en-US"/>
        </w:rPr>
        <w:t xml:space="preserve"> </w:t>
      </w:r>
      <w:r w:rsidR="001C5F8C" w:rsidRPr="001C5F8C">
        <w:rPr>
          <w:rFonts w:ascii="Arial" w:hAnsi="Arial" w:cs="Arial"/>
          <w:color w:val="000000"/>
          <w:sz w:val="22"/>
          <w:szCs w:val="22"/>
          <w:lang w:val="en-US"/>
        </w:rPr>
        <w:t>Kevin Carr (DOC)</w:t>
      </w:r>
      <w:r w:rsidR="001C5F8C">
        <w:rPr>
          <w:rFonts w:ascii="Arial" w:hAnsi="Arial" w:cs="Arial"/>
          <w:color w:val="000000"/>
          <w:sz w:val="22"/>
          <w:szCs w:val="22"/>
          <w:lang w:val="en-US"/>
        </w:rPr>
        <w:t xml:space="preserve">, </w:t>
      </w:r>
      <w:r w:rsidR="001C5F8C" w:rsidRPr="00CB55E1">
        <w:rPr>
          <w:rFonts w:ascii="Arial" w:hAnsi="Arial" w:cs="Arial"/>
          <w:color w:val="000000"/>
          <w:sz w:val="22"/>
          <w:szCs w:val="22"/>
          <w:lang w:val="en-US"/>
        </w:rPr>
        <w:t>Rebecca Murray (CANPB),</w:t>
      </w:r>
      <w:r w:rsidR="001C5F8C" w:rsidRPr="001C5F8C">
        <w:rPr>
          <w:rFonts w:ascii="Arial" w:hAnsi="Arial" w:cs="Arial"/>
          <w:color w:val="000000"/>
          <w:sz w:val="22"/>
          <w:szCs w:val="22"/>
          <w:lang w:val="en-US"/>
        </w:rPr>
        <w:t xml:space="preserve"> </w:t>
      </w:r>
      <w:r w:rsidR="001C5F8C">
        <w:rPr>
          <w:rFonts w:ascii="Arial" w:hAnsi="Arial" w:cs="Arial"/>
          <w:color w:val="000000"/>
          <w:sz w:val="22"/>
          <w:szCs w:val="22"/>
          <w:lang w:val="en-US"/>
        </w:rPr>
        <w:t>Jill Underly (DPI), Amy Pechacek (DWD),</w:t>
      </w:r>
      <w:r w:rsidR="001C5F8C" w:rsidRPr="001C5F8C">
        <w:rPr>
          <w:rFonts w:ascii="Arial" w:hAnsi="Arial" w:cs="Arial"/>
          <w:color w:val="000000"/>
          <w:sz w:val="22"/>
          <w:szCs w:val="22"/>
          <w:lang w:val="en-US"/>
        </w:rPr>
        <w:t xml:space="preserve"> </w:t>
      </w:r>
      <w:r w:rsidR="001C5F8C" w:rsidRPr="00CB55E1">
        <w:rPr>
          <w:rFonts w:ascii="Arial" w:hAnsi="Arial" w:cs="Arial"/>
          <w:color w:val="000000"/>
          <w:sz w:val="22"/>
          <w:szCs w:val="22"/>
          <w:lang w:val="en-US"/>
        </w:rPr>
        <w:t>Linda Hall (OCMH),</w:t>
      </w:r>
      <w:r w:rsidR="001C5F8C" w:rsidRPr="001C5F8C">
        <w:rPr>
          <w:rFonts w:ascii="Roboto" w:eastAsia="Roboto" w:hAnsi="Roboto" w:cs="Arial"/>
          <w:b/>
          <w:bCs/>
          <w:sz w:val="22"/>
          <w:szCs w:val="22"/>
        </w:rPr>
        <w:t xml:space="preserve"> </w:t>
      </w:r>
      <w:r w:rsidR="001C5F8C" w:rsidRPr="001C5F8C">
        <w:rPr>
          <w:rFonts w:ascii="Roboto" w:eastAsia="Roboto" w:hAnsi="Roboto" w:cs="Arial"/>
          <w:sz w:val="22"/>
          <w:szCs w:val="22"/>
        </w:rPr>
        <w:t>Joaquin Altoro (WHEDA),</w:t>
      </w:r>
      <w:r w:rsidR="00D25DCD">
        <w:rPr>
          <w:rFonts w:ascii="Roboto" w:eastAsia="Roboto" w:hAnsi="Roboto" w:cs="Arial"/>
          <w:sz w:val="22"/>
          <w:szCs w:val="22"/>
        </w:rPr>
        <w:t xml:space="preserve"> Mary Kolar (DVA)</w:t>
      </w:r>
    </w:p>
    <w:p w14:paraId="7C9504FA" w14:textId="77777777" w:rsidR="001C5F8C" w:rsidRDefault="001C5F8C" w:rsidP="008C6EB9">
      <w:pPr>
        <w:autoSpaceDE w:val="0"/>
        <w:autoSpaceDN w:val="0"/>
        <w:adjustRightInd w:val="0"/>
        <w:rPr>
          <w:rFonts w:ascii="Arial" w:hAnsi="Arial" w:cs="Arial"/>
          <w:color w:val="000000"/>
          <w:sz w:val="22"/>
          <w:szCs w:val="22"/>
          <w:lang w:val="en-US"/>
        </w:rPr>
      </w:pPr>
    </w:p>
    <w:p w14:paraId="7C3716F6" w14:textId="78E24495" w:rsidR="008C6EB9" w:rsidRPr="00E1525A" w:rsidRDefault="008C6EB9" w:rsidP="00E1525A">
      <w:pPr>
        <w:rPr>
          <w:rFonts w:ascii="Arial" w:hAnsi="Arial" w:cs="Arial"/>
          <w:color w:val="000000"/>
          <w:sz w:val="22"/>
          <w:szCs w:val="22"/>
          <w:lang w:val="en-US"/>
        </w:rPr>
      </w:pPr>
      <w:r w:rsidRPr="00CB55E1">
        <w:rPr>
          <w:rFonts w:ascii="Arial" w:hAnsi="Arial" w:cs="Arial"/>
          <w:b/>
          <w:bCs/>
          <w:color w:val="000000"/>
          <w:sz w:val="22"/>
          <w:szCs w:val="22"/>
          <w:lang w:val="en-US"/>
        </w:rPr>
        <w:t>Others Present:</w:t>
      </w:r>
      <w:r>
        <w:rPr>
          <w:rFonts w:ascii="Arial" w:hAnsi="Arial" w:cs="Arial"/>
          <w:color w:val="000000"/>
          <w:sz w:val="22"/>
          <w:szCs w:val="22"/>
          <w:lang w:val="en-US"/>
        </w:rPr>
        <w:t xml:space="preserve"> </w:t>
      </w:r>
      <w:r w:rsidRPr="00CB55E1">
        <w:rPr>
          <w:rFonts w:ascii="Arial" w:hAnsi="Arial" w:cs="Arial"/>
          <w:color w:val="000000"/>
          <w:sz w:val="22"/>
          <w:szCs w:val="22"/>
          <w:lang w:val="en-US"/>
        </w:rPr>
        <w:t>Andrea Cammilleri (DCF), Nadya Pérez-Reyes (DCF),</w:t>
      </w:r>
      <w:r w:rsidRPr="0081773A">
        <w:rPr>
          <w:rFonts w:ascii="Arial" w:hAnsi="Arial" w:cs="Arial"/>
          <w:color w:val="000000"/>
          <w:sz w:val="22"/>
          <w:szCs w:val="22"/>
          <w:lang w:val="en-US"/>
        </w:rPr>
        <w:t xml:space="preserve"> </w:t>
      </w:r>
      <w:r w:rsidR="00D001CE">
        <w:rPr>
          <w:rFonts w:ascii="Arial" w:hAnsi="Arial" w:cs="Arial"/>
          <w:color w:val="000000"/>
          <w:sz w:val="22"/>
          <w:szCs w:val="22"/>
          <w:lang w:val="en-US"/>
        </w:rPr>
        <w:t>Bureau of Refugee Programs</w:t>
      </w:r>
      <w:r w:rsidR="001C5F8C" w:rsidRPr="001C5F8C">
        <w:rPr>
          <w:rFonts w:ascii="Arial" w:hAnsi="Arial" w:cs="Arial"/>
          <w:color w:val="000000"/>
          <w:sz w:val="22"/>
          <w:szCs w:val="22"/>
          <w:lang w:val="en-US"/>
        </w:rPr>
        <w:t xml:space="preserve"> (DCF), Dan Hereth (DSPS), </w:t>
      </w:r>
      <w:r w:rsidR="001C5F8C" w:rsidRPr="00CB55E1">
        <w:rPr>
          <w:rFonts w:ascii="Arial" w:hAnsi="Arial" w:cs="Arial"/>
          <w:color w:val="000000"/>
          <w:sz w:val="22"/>
          <w:szCs w:val="22"/>
          <w:lang w:val="en-US"/>
        </w:rPr>
        <w:t>Sarah Smith (OCI),</w:t>
      </w:r>
      <w:r w:rsidR="001C5F8C" w:rsidRPr="001C5F8C">
        <w:rPr>
          <w:rFonts w:ascii="Arial" w:hAnsi="Arial" w:cs="Arial"/>
          <w:color w:val="000000"/>
          <w:sz w:val="22"/>
          <w:szCs w:val="22"/>
          <w:lang w:val="en-US"/>
        </w:rPr>
        <w:t xml:space="preserve"> </w:t>
      </w:r>
      <w:r w:rsidR="001C5F8C" w:rsidRPr="00CB55E1">
        <w:rPr>
          <w:rFonts w:ascii="Arial" w:hAnsi="Arial" w:cs="Arial"/>
          <w:color w:val="000000"/>
          <w:sz w:val="22"/>
          <w:szCs w:val="22"/>
          <w:lang w:val="en-US"/>
        </w:rPr>
        <w:t>Bettsy Wood (WEDC)</w:t>
      </w:r>
      <w:r w:rsidR="00D25DCD">
        <w:rPr>
          <w:rFonts w:ascii="Arial" w:hAnsi="Arial" w:cs="Arial"/>
          <w:color w:val="000000"/>
          <w:sz w:val="22"/>
          <w:szCs w:val="22"/>
          <w:lang w:val="en-US"/>
        </w:rPr>
        <w:t xml:space="preserve">, </w:t>
      </w:r>
      <w:r w:rsidR="00563A6D">
        <w:rPr>
          <w:rFonts w:ascii="Arial" w:hAnsi="Arial" w:cs="Arial"/>
          <w:color w:val="000000"/>
          <w:sz w:val="22"/>
          <w:szCs w:val="22"/>
          <w:lang w:val="en-US"/>
        </w:rPr>
        <w:t xml:space="preserve">Tracey Luber (WEDC), </w:t>
      </w:r>
      <w:r w:rsidR="00D25DCD">
        <w:rPr>
          <w:rFonts w:ascii="Arial" w:hAnsi="Arial" w:cs="Arial"/>
          <w:color w:val="000000"/>
          <w:sz w:val="22"/>
          <w:szCs w:val="22"/>
          <w:lang w:val="en-US"/>
        </w:rPr>
        <w:t>Catherine Haberland (DFI),</w:t>
      </w:r>
      <w:r w:rsidR="00D25DCD" w:rsidRPr="00D25DCD">
        <w:rPr>
          <w:rFonts w:ascii="Arial" w:hAnsi="Arial" w:cs="Arial"/>
          <w:color w:val="000000"/>
          <w:sz w:val="22"/>
          <w:szCs w:val="22"/>
          <w:lang w:val="en-US"/>
        </w:rPr>
        <w:t xml:space="preserve"> </w:t>
      </w:r>
      <w:r w:rsidR="00D25DCD">
        <w:rPr>
          <w:rFonts w:ascii="Arial" w:hAnsi="Arial" w:cs="Arial"/>
          <w:color w:val="000000"/>
          <w:sz w:val="22"/>
          <w:szCs w:val="22"/>
          <w:lang w:val="en-US"/>
        </w:rPr>
        <w:t>Curtis Cunningham (DHS)</w:t>
      </w:r>
    </w:p>
    <w:p w14:paraId="007BDFB2" w14:textId="77777777" w:rsidR="00D13FFF" w:rsidRPr="00FF1EF5" w:rsidRDefault="00D13FFF" w:rsidP="00D13FFF">
      <w:pPr>
        <w:spacing w:line="276" w:lineRule="auto"/>
        <w:rPr>
          <w:rFonts w:ascii="Roboto" w:eastAsia="Roboto" w:hAnsi="Roboto" w:cs="Roboto"/>
          <w:sz w:val="22"/>
          <w:szCs w:val="22"/>
        </w:rPr>
      </w:pPr>
    </w:p>
    <w:p w14:paraId="4C32841D" w14:textId="24F5FDCC" w:rsidR="00653B1A" w:rsidRPr="00FF1EF5" w:rsidRDefault="000901C4" w:rsidP="00D13FFF">
      <w:pPr>
        <w:spacing w:line="276" w:lineRule="auto"/>
        <w:jc w:val="center"/>
        <w:rPr>
          <w:rFonts w:ascii="Roboto" w:eastAsia="Roboto" w:hAnsi="Roboto" w:cs="Roboto"/>
          <w:b/>
          <w:sz w:val="22"/>
          <w:szCs w:val="22"/>
        </w:rPr>
      </w:pPr>
      <w:r w:rsidRPr="00FF1EF5">
        <w:rPr>
          <w:rFonts w:ascii="Roboto" w:eastAsia="Roboto" w:hAnsi="Roboto" w:cs="Roboto"/>
          <w:b/>
          <w:sz w:val="22"/>
          <w:szCs w:val="22"/>
        </w:rPr>
        <w:t xml:space="preserve">DRAFT </w:t>
      </w:r>
      <w:r w:rsidR="008C6EB9">
        <w:rPr>
          <w:rFonts w:ascii="Roboto" w:eastAsia="Roboto" w:hAnsi="Roboto" w:cs="Roboto"/>
          <w:b/>
          <w:sz w:val="22"/>
          <w:szCs w:val="22"/>
        </w:rPr>
        <w:t>Minutes</w:t>
      </w:r>
    </w:p>
    <w:p w14:paraId="4903380F" w14:textId="77777777" w:rsidR="00653B1A" w:rsidRPr="00FF1EF5" w:rsidRDefault="00653B1A" w:rsidP="00653B1A">
      <w:pPr>
        <w:spacing w:line="276" w:lineRule="auto"/>
        <w:rPr>
          <w:rFonts w:ascii="Roboto" w:eastAsia="Roboto" w:hAnsi="Roboto" w:cs="Roboto"/>
          <w:b/>
          <w:sz w:val="22"/>
          <w:szCs w:val="22"/>
        </w:rPr>
      </w:pPr>
    </w:p>
    <w:p w14:paraId="1B8A6407" w14:textId="4BF80A86" w:rsidR="00653B1A" w:rsidRPr="00BC51C7" w:rsidRDefault="00A10B66" w:rsidP="00653B1A">
      <w:pPr>
        <w:spacing w:line="276" w:lineRule="auto"/>
        <w:rPr>
          <w:rFonts w:ascii="Roboto" w:eastAsia="Roboto" w:hAnsi="Roboto" w:cs="Roboto"/>
          <w:b/>
          <w:sz w:val="22"/>
          <w:szCs w:val="22"/>
        </w:rPr>
      </w:pPr>
      <w:r w:rsidRPr="00BC51C7">
        <w:rPr>
          <w:rFonts w:ascii="Roboto" w:eastAsia="Roboto" w:hAnsi="Roboto" w:cs="Roboto"/>
          <w:b/>
          <w:sz w:val="22"/>
          <w:szCs w:val="22"/>
        </w:rPr>
        <w:t>9</w:t>
      </w:r>
      <w:r w:rsidR="00653B1A" w:rsidRPr="00BC51C7">
        <w:rPr>
          <w:rFonts w:ascii="Roboto" w:eastAsia="Roboto" w:hAnsi="Roboto" w:cs="Roboto"/>
          <w:b/>
          <w:sz w:val="22"/>
          <w:szCs w:val="22"/>
        </w:rPr>
        <w:t xml:space="preserve">:00 - </w:t>
      </w:r>
      <w:r w:rsidRPr="00BC51C7">
        <w:rPr>
          <w:rFonts w:ascii="Roboto" w:eastAsia="Roboto" w:hAnsi="Roboto" w:cs="Roboto"/>
          <w:b/>
          <w:sz w:val="22"/>
          <w:szCs w:val="22"/>
        </w:rPr>
        <w:t>9</w:t>
      </w:r>
      <w:r w:rsidR="00653B1A" w:rsidRPr="00BC51C7">
        <w:rPr>
          <w:rFonts w:ascii="Roboto" w:eastAsia="Roboto" w:hAnsi="Roboto" w:cs="Roboto"/>
          <w:b/>
          <w:sz w:val="22"/>
          <w:szCs w:val="22"/>
        </w:rPr>
        <w:t>:10am</w:t>
      </w:r>
      <w:r w:rsidR="00653B1A" w:rsidRPr="00BC51C7">
        <w:rPr>
          <w:rFonts w:ascii="Roboto" w:eastAsia="Roboto" w:hAnsi="Roboto" w:cs="Roboto"/>
          <w:b/>
          <w:sz w:val="22"/>
          <w:szCs w:val="22"/>
        </w:rPr>
        <w:tab/>
      </w:r>
      <w:r w:rsidRPr="00BC51C7">
        <w:rPr>
          <w:rFonts w:ascii="Roboto" w:eastAsia="Roboto" w:hAnsi="Roboto" w:cs="Roboto"/>
          <w:b/>
          <w:sz w:val="22"/>
          <w:szCs w:val="22"/>
        </w:rPr>
        <w:tab/>
      </w:r>
      <w:r w:rsidR="00653B1A" w:rsidRPr="00BC51C7">
        <w:rPr>
          <w:rFonts w:ascii="Roboto" w:eastAsia="Roboto" w:hAnsi="Roboto" w:cs="Roboto"/>
          <w:b/>
          <w:sz w:val="22"/>
          <w:szCs w:val="22"/>
        </w:rPr>
        <w:t>Welcome</w:t>
      </w:r>
      <w:r w:rsidR="006870A0" w:rsidRPr="00BC51C7">
        <w:rPr>
          <w:rFonts w:ascii="Roboto" w:eastAsia="Roboto" w:hAnsi="Roboto" w:cs="Roboto"/>
          <w:b/>
          <w:sz w:val="22"/>
          <w:szCs w:val="22"/>
        </w:rPr>
        <w:t xml:space="preserve">, Introductions, and </w:t>
      </w:r>
      <w:r w:rsidR="00653B1A" w:rsidRPr="00BC51C7">
        <w:rPr>
          <w:rFonts w:ascii="Roboto" w:eastAsia="Roboto" w:hAnsi="Roboto" w:cs="Roboto"/>
          <w:b/>
          <w:sz w:val="22"/>
          <w:szCs w:val="22"/>
        </w:rPr>
        <w:t>Approval of Meeting Minutes</w:t>
      </w:r>
    </w:p>
    <w:p w14:paraId="272C2C72" w14:textId="2116DE62" w:rsidR="00653B1A" w:rsidRPr="00BC51C7" w:rsidRDefault="00653B1A" w:rsidP="00653B1A">
      <w:pPr>
        <w:spacing w:line="276" w:lineRule="auto"/>
        <w:ind w:left="1440" w:firstLine="720"/>
        <w:rPr>
          <w:rFonts w:ascii="Roboto" w:eastAsia="Roboto" w:hAnsi="Roboto" w:cs="Roboto"/>
          <w:i/>
          <w:sz w:val="22"/>
          <w:szCs w:val="22"/>
        </w:rPr>
      </w:pPr>
      <w:r w:rsidRPr="00BC51C7">
        <w:rPr>
          <w:rFonts w:ascii="Roboto" w:eastAsia="Roboto" w:hAnsi="Roboto" w:cs="Roboto"/>
          <w:i/>
          <w:sz w:val="22"/>
          <w:szCs w:val="22"/>
        </w:rPr>
        <w:t xml:space="preserve">Emilie Amundson, DCF Secretary </w:t>
      </w:r>
    </w:p>
    <w:p w14:paraId="055E2508" w14:textId="77777777" w:rsidR="00BE4892" w:rsidRPr="00BC51C7" w:rsidRDefault="00BE4892" w:rsidP="00653B1A">
      <w:pPr>
        <w:spacing w:line="276" w:lineRule="auto"/>
        <w:ind w:left="1440" w:firstLine="720"/>
        <w:rPr>
          <w:rFonts w:ascii="Roboto" w:eastAsia="Roboto" w:hAnsi="Roboto" w:cs="Roboto"/>
          <w:i/>
          <w:sz w:val="22"/>
          <w:szCs w:val="22"/>
        </w:rPr>
      </w:pPr>
    </w:p>
    <w:p w14:paraId="32B1081B" w14:textId="7BD5C725" w:rsidR="00002681" w:rsidRPr="0070134B" w:rsidRDefault="002C4FDF" w:rsidP="0070134B">
      <w:pPr>
        <w:pStyle w:val="ListParagraph"/>
        <w:widowControl w:val="0"/>
        <w:numPr>
          <w:ilvl w:val="0"/>
          <w:numId w:val="39"/>
        </w:numPr>
        <w:spacing w:line="276" w:lineRule="auto"/>
        <w:rPr>
          <w:rFonts w:ascii="Roboto" w:eastAsia="Roboto" w:hAnsi="Roboto" w:cs="Roboto"/>
          <w:iCs/>
        </w:rPr>
      </w:pPr>
      <w:r w:rsidRPr="0070134B">
        <w:rPr>
          <w:rFonts w:ascii="Roboto" w:eastAsia="Roboto" w:hAnsi="Roboto" w:cs="Roboto"/>
          <w:iCs/>
        </w:rPr>
        <w:t xml:space="preserve">Rebecca </w:t>
      </w:r>
      <w:r w:rsidR="00D25DCD" w:rsidRPr="0070134B">
        <w:rPr>
          <w:rFonts w:ascii="Roboto" w:eastAsia="Roboto" w:hAnsi="Roboto" w:cs="Roboto"/>
          <w:iCs/>
        </w:rPr>
        <w:t xml:space="preserve">Murray </w:t>
      </w:r>
      <w:r w:rsidRPr="0070134B">
        <w:rPr>
          <w:rFonts w:ascii="Roboto" w:eastAsia="Roboto" w:hAnsi="Roboto" w:cs="Roboto"/>
          <w:iCs/>
        </w:rPr>
        <w:t>motion to approve minutes</w:t>
      </w:r>
    </w:p>
    <w:p w14:paraId="30419E2A" w14:textId="2A48C531" w:rsidR="002C4FDF" w:rsidRPr="0070134B" w:rsidRDefault="002C4FDF" w:rsidP="0070134B">
      <w:pPr>
        <w:pStyle w:val="ListParagraph"/>
        <w:widowControl w:val="0"/>
        <w:numPr>
          <w:ilvl w:val="0"/>
          <w:numId w:val="39"/>
        </w:numPr>
        <w:spacing w:line="276" w:lineRule="auto"/>
        <w:rPr>
          <w:rFonts w:ascii="Roboto" w:eastAsia="Roboto" w:hAnsi="Roboto" w:cs="Roboto"/>
          <w:iCs/>
        </w:rPr>
      </w:pPr>
      <w:r w:rsidRPr="0070134B">
        <w:rPr>
          <w:rFonts w:ascii="Roboto" w:eastAsia="Roboto" w:hAnsi="Roboto" w:cs="Roboto"/>
          <w:iCs/>
        </w:rPr>
        <w:t xml:space="preserve">Joel </w:t>
      </w:r>
      <w:r w:rsidR="00D25DCD" w:rsidRPr="0070134B">
        <w:rPr>
          <w:rFonts w:ascii="Roboto" w:eastAsia="Roboto" w:hAnsi="Roboto" w:cs="Roboto"/>
          <w:iCs/>
        </w:rPr>
        <w:t xml:space="preserve">Brennan </w:t>
      </w:r>
      <w:r w:rsidRPr="0070134B">
        <w:rPr>
          <w:rFonts w:ascii="Roboto" w:eastAsia="Roboto" w:hAnsi="Roboto" w:cs="Roboto"/>
          <w:iCs/>
        </w:rPr>
        <w:t>second</w:t>
      </w:r>
    </w:p>
    <w:p w14:paraId="38681CCE" w14:textId="27CDFDC2" w:rsidR="002C4FDF" w:rsidRPr="0070134B" w:rsidRDefault="00D25DCD" w:rsidP="0070134B">
      <w:pPr>
        <w:pStyle w:val="ListParagraph"/>
        <w:widowControl w:val="0"/>
        <w:numPr>
          <w:ilvl w:val="0"/>
          <w:numId w:val="39"/>
        </w:numPr>
        <w:spacing w:line="276" w:lineRule="auto"/>
        <w:rPr>
          <w:rFonts w:ascii="Roboto" w:eastAsia="Roboto" w:hAnsi="Roboto" w:cs="Roboto"/>
          <w:iCs/>
        </w:rPr>
      </w:pPr>
      <w:r w:rsidRPr="0070134B">
        <w:rPr>
          <w:rFonts w:ascii="Roboto" w:eastAsia="Roboto" w:hAnsi="Roboto" w:cs="Roboto"/>
          <w:iCs/>
        </w:rPr>
        <w:t xml:space="preserve">All in favor, none opposed. </w:t>
      </w:r>
      <w:r w:rsidR="005424B9" w:rsidRPr="0070134B">
        <w:rPr>
          <w:rFonts w:ascii="Roboto" w:eastAsia="Roboto" w:hAnsi="Roboto" w:cs="Roboto"/>
          <w:iCs/>
        </w:rPr>
        <w:t>Motion to approve minutes carries</w:t>
      </w:r>
      <w:r w:rsidR="006777E3" w:rsidRPr="0070134B">
        <w:rPr>
          <w:rFonts w:ascii="Roboto" w:eastAsia="Roboto" w:hAnsi="Roboto" w:cs="Roboto"/>
          <w:iCs/>
        </w:rPr>
        <w:t>.</w:t>
      </w:r>
      <w:r w:rsidR="005424B9" w:rsidRPr="0070134B">
        <w:rPr>
          <w:rFonts w:ascii="Roboto" w:eastAsia="Roboto" w:hAnsi="Roboto" w:cs="Roboto"/>
          <w:iCs/>
        </w:rPr>
        <w:t xml:space="preserve"> </w:t>
      </w:r>
    </w:p>
    <w:p w14:paraId="57F63EEF" w14:textId="2C55FB66" w:rsidR="005424B9" w:rsidRPr="0070134B" w:rsidRDefault="00D25DCD" w:rsidP="002C4FDF">
      <w:pPr>
        <w:widowControl w:val="0"/>
        <w:spacing w:line="276" w:lineRule="auto"/>
        <w:ind w:left="360"/>
        <w:rPr>
          <w:rFonts w:ascii="Roboto" w:eastAsia="Roboto" w:hAnsi="Roboto" w:cs="Roboto"/>
          <w:iCs/>
          <w:sz w:val="22"/>
          <w:szCs w:val="22"/>
        </w:rPr>
      </w:pPr>
      <w:r w:rsidRPr="0070134B">
        <w:rPr>
          <w:rFonts w:ascii="Roboto" w:eastAsia="Roboto" w:hAnsi="Roboto" w:cs="Roboto"/>
          <w:iCs/>
          <w:sz w:val="22"/>
          <w:szCs w:val="22"/>
        </w:rPr>
        <w:t>We sent t</w:t>
      </w:r>
      <w:r w:rsidR="005424B9" w:rsidRPr="0070134B">
        <w:rPr>
          <w:rFonts w:ascii="Roboto" w:eastAsia="Roboto" w:hAnsi="Roboto" w:cs="Roboto"/>
          <w:iCs/>
          <w:sz w:val="22"/>
          <w:szCs w:val="22"/>
        </w:rPr>
        <w:t xml:space="preserve">wo documents </w:t>
      </w:r>
      <w:r w:rsidRPr="0070134B">
        <w:rPr>
          <w:rFonts w:ascii="Roboto" w:eastAsia="Roboto" w:hAnsi="Roboto" w:cs="Roboto"/>
          <w:iCs/>
          <w:sz w:val="22"/>
          <w:szCs w:val="22"/>
        </w:rPr>
        <w:t>last week:</w:t>
      </w:r>
    </w:p>
    <w:p w14:paraId="73C52F12" w14:textId="61B1F806" w:rsidR="005424B9" w:rsidRPr="0070134B" w:rsidRDefault="005424B9" w:rsidP="0070134B">
      <w:pPr>
        <w:pStyle w:val="ListParagraph"/>
        <w:widowControl w:val="0"/>
        <w:numPr>
          <w:ilvl w:val="0"/>
          <w:numId w:val="42"/>
        </w:numPr>
        <w:spacing w:line="276" w:lineRule="auto"/>
        <w:rPr>
          <w:rFonts w:ascii="Roboto" w:eastAsia="Roboto" w:hAnsi="Roboto" w:cs="Roboto"/>
          <w:iCs/>
        </w:rPr>
      </w:pPr>
      <w:r w:rsidRPr="0070134B">
        <w:rPr>
          <w:rFonts w:ascii="Roboto" w:eastAsia="Roboto" w:hAnsi="Roboto" w:cs="Roboto"/>
          <w:iCs/>
        </w:rPr>
        <w:t>Overv</w:t>
      </w:r>
      <w:r w:rsidR="008C6EB9" w:rsidRPr="0070134B">
        <w:rPr>
          <w:rFonts w:ascii="Roboto" w:eastAsia="Roboto" w:hAnsi="Roboto" w:cs="Roboto"/>
          <w:iCs/>
        </w:rPr>
        <w:t>i</w:t>
      </w:r>
      <w:r w:rsidRPr="0070134B">
        <w:rPr>
          <w:rFonts w:ascii="Roboto" w:eastAsia="Roboto" w:hAnsi="Roboto" w:cs="Roboto"/>
          <w:iCs/>
        </w:rPr>
        <w:t>ew of funding grants and press releases from other agencies</w:t>
      </w:r>
    </w:p>
    <w:p w14:paraId="28D3972C" w14:textId="581A6F32" w:rsidR="005424B9" w:rsidRPr="0070134B" w:rsidRDefault="00392662" w:rsidP="005424B9">
      <w:pPr>
        <w:pStyle w:val="ListParagraph"/>
        <w:widowControl w:val="0"/>
        <w:numPr>
          <w:ilvl w:val="0"/>
          <w:numId w:val="42"/>
        </w:numPr>
        <w:spacing w:line="276" w:lineRule="auto"/>
        <w:rPr>
          <w:rFonts w:ascii="Roboto" w:eastAsia="Roboto" w:hAnsi="Roboto" w:cs="Roboto"/>
          <w:iCs/>
        </w:rPr>
      </w:pPr>
      <w:r w:rsidRPr="0070134B">
        <w:rPr>
          <w:rFonts w:ascii="Roboto" w:eastAsia="Roboto" w:hAnsi="Roboto" w:cs="Roboto"/>
          <w:iCs/>
        </w:rPr>
        <w:t>LCEY survey results</w:t>
      </w:r>
    </w:p>
    <w:p w14:paraId="42ACE016" w14:textId="4EB40314" w:rsidR="00392662" w:rsidRPr="0070134B" w:rsidRDefault="0070134B" w:rsidP="005424B9">
      <w:pPr>
        <w:widowControl w:val="0"/>
        <w:spacing w:line="276" w:lineRule="auto"/>
        <w:rPr>
          <w:rFonts w:ascii="Roboto" w:eastAsia="Roboto" w:hAnsi="Roboto" w:cs="Roboto"/>
          <w:iCs/>
        </w:rPr>
      </w:pPr>
      <w:r>
        <w:rPr>
          <w:rFonts w:ascii="Roboto" w:eastAsia="Roboto" w:hAnsi="Roboto" w:cs="Roboto"/>
          <w:iCs/>
        </w:rPr>
        <w:t>DCF</w:t>
      </w:r>
      <w:r w:rsidR="00D25DCD" w:rsidRPr="0070134B">
        <w:rPr>
          <w:rFonts w:ascii="Roboto" w:eastAsia="Roboto" w:hAnsi="Roboto" w:cs="Roboto"/>
          <w:iCs/>
        </w:rPr>
        <w:t xml:space="preserve"> assigned </w:t>
      </w:r>
      <w:r>
        <w:rPr>
          <w:rFonts w:ascii="Roboto" w:eastAsia="Roboto" w:hAnsi="Roboto" w:cs="Roboto"/>
          <w:iCs/>
        </w:rPr>
        <w:t xml:space="preserve">staff </w:t>
      </w:r>
      <w:r w:rsidR="00D25DCD" w:rsidRPr="0070134B">
        <w:rPr>
          <w:rFonts w:ascii="Roboto" w:eastAsia="Roboto" w:hAnsi="Roboto" w:cs="Roboto"/>
          <w:iCs/>
        </w:rPr>
        <w:t>to review press releases from all other agencies and see where any funding opportunities may be relevant</w:t>
      </w:r>
      <w:r>
        <w:rPr>
          <w:rFonts w:ascii="Roboto" w:eastAsia="Roboto" w:hAnsi="Roboto" w:cs="Roboto"/>
          <w:iCs/>
        </w:rPr>
        <w:t xml:space="preserve"> to our audiences</w:t>
      </w:r>
      <w:r w:rsidR="00D25DCD" w:rsidRPr="0070134B">
        <w:rPr>
          <w:rFonts w:ascii="Roboto" w:eastAsia="Roboto" w:hAnsi="Roboto" w:cs="Roboto"/>
          <w:iCs/>
        </w:rPr>
        <w:t>. We are impressed by how many of you are including education and child care providers in your par</w:t>
      </w:r>
      <w:r w:rsidR="00392662" w:rsidRPr="0070134B">
        <w:rPr>
          <w:rFonts w:ascii="Roboto" w:eastAsia="Roboto" w:hAnsi="Roboto" w:cs="Roboto"/>
          <w:iCs/>
        </w:rPr>
        <w:t>a</w:t>
      </w:r>
      <w:r w:rsidR="00D25DCD" w:rsidRPr="0070134B">
        <w:rPr>
          <w:rFonts w:ascii="Roboto" w:eastAsia="Roboto" w:hAnsi="Roboto" w:cs="Roboto"/>
          <w:iCs/>
        </w:rPr>
        <w:t>meters/</w:t>
      </w:r>
      <w:r>
        <w:rPr>
          <w:rFonts w:ascii="Roboto" w:eastAsia="Roboto" w:hAnsi="Roboto" w:cs="Roboto"/>
          <w:iCs/>
        </w:rPr>
        <w:t xml:space="preserve"> </w:t>
      </w:r>
      <w:r w:rsidR="00D25DCD" w:rsidRPr="0070134B">
        <w:rPr>
          <w:rFonts w:ascii="Roboto" w:eastAsia="Roboto" w:hAnsi="Roboto" w:cs="Roboto"/>
          <w:iCs/>
        </w:rPr>
        <w:t xml:space="preserve">specifications. </w:t>
      </w:r>
      <w:r>
        <w:rPr>
          <w:rFonts w:ascii="Roboto" w:eastAsia="Roboto" w:hAnsi="Roboto" w:cs="Roboto"/>
          <w:iCs/>
        </w:rPr>
        <w:t>We</w:t>
      </w:r>
      <w:r w:rsidR="00392662" w:rsidRPr="0070134B">
        <w:rPr>
          <w:rFonts w:ascii="Roboto" w:eastAsia="Roboto" w:hAnsi="Roboto" w:cs="Roboto"/>
          <w:iCs/>
        </w:rPr>
        <w:t xml:space="preserve"> created </w:t>
      </w:r>
      <w:r>
        <w:rPr>
          <w:rFonts w:ascii="Roboto" w:eastAsia="Roboto" w:hAnsi="Roboto" w:cs="Roboto"/>
          <w:iCs/>
        </w:rPr>
        <w:t>a chart and</w:t>
      </w:r>
      <w:r w:rsidR="00392662" w:rsidRPr="0070134B">
        <w:rPr>
          <w:rFonts w:ascii="Roboto" w:eastAsia="Roboto" w:hAnsi="Roboto" w:cs="Roboto"/>
          <w:iCs/>
        </w:rPr>
        <w:t xml:space="preserve"> pushed</w:t>
      </w:r>
      <w:r>
        <w:rPr>
          <w:rFonts w:ascii="Roboto" w:eastAsia="Roboto" w:hAnsi="Roboto" w:cs="Roboto"/>
          <w:iCs/>
        </w:rPr>
        <w:t xml:space="preserve"> it</w:t>
      </w:r>
      <w:r w:rsidR="00392662" w:rsidRPr="0070134B">
        <w:rPr>
          <w:rFonts w:ascii="Roboto" w:eastAsia="Roboto" w:hAnsi="Roboto" w:cs="Roboto"/>
          <w:iCs/>
        </w:rPr>
        <w:t xml:space="preserve"> out to the early care and education </w:t>
      </w:r>
      <w:r>
        <w:rPr>
          <w:rFonts w:ascii="Roboto" w:eastAsia="Roboto" w:hAnsi="Roboto" w:cs="Roboto"/>
          <w:iCs/>
        </w:rPr>
        <w:t>community</w:t>
      </w:r>
      <w:r w:rsidR="00392662" w:rsidRPr="0070134B">
        <w:rPr>
          <w:rFonts w:ascii="Roboto" w:eastAsia="Roboto" w:hAnsi="Roboto" w:cs="Roboto"/>
          <w:iCs/>
        </w:rPr>
        <w:t xml:space="preserve"> to provide details on how </w:t>
      </w:r>
      <w:r>
        <w:rPr>
          <w:rFonts w:ascii="Roboto" w:eastAsia="Roboto" w:hAnsi="Roboto" w:cs="Roboto"/>
          <w:iCs/>
        </w:rPr>
        <w:t xml:space="preserve">they could use </w:t>
      </w:r>
      <w:r w:rsidR="00392662" w:rsidRPr="0070134B">
        <w:rPr>
          <w:rFonts w:ascii="Roboto" w:eastAsia="Roboto" w:hAnsi="Roboto" w:cs="Roboto"/>
          <w:iCs/>
        </w:rPr>
        <w:t>your pots of funding. If you notice anything is missing, please let us know. Please use this document and let us know how we can support you.</w:t>
      </w:r>
      <w:r>
        <w:rPr>
          <w:rFonts w:ascii="Roboto" w:eastAsia="Roboto" w:hAnsi="Roboto" w:cs="Roboto"/>
          <w:iCs/>
        </w:rPr>
        <w:t xml:space="preserve"> </w:t>
      </w:r>
      <w:r w:rsidR="00392662" w:rsidRPr="0070134B">
        <w:rPr>
          <w:rFonts w:ascii="Roboto" w:eastAsia="Roboto" w:hAnsi="Roboto" w:cs="Roboto"/>
          <w:iCs/>
        </w:rPr>
        <w:t xml:space="preserve">You also received data compiled from the survey you completed. </w:t>
      </w:r>
    </w:p>
    <w:p w14:paraId="091F4135" w14:textId="77777777" w:rsidR="00D25DCD" w:rsidRPr="0070134B" w:rsidRDefault="00D25DCD" w:rsidP="005424B9">
      <w:pPr>
        <w:widowControl w:val="0"/>
        <w:spacing w:line="276" w:lineRule="auto"/>
        <w:rPr>
          <w:rFonts w:ascii="Roboto" w:eastAsia="Roboto" w:hAnsi="Roboto" w:cs="Roboto"/>
          <w:iCs/>
        </w:rPr>
      </w:pPr>
    </w:p>
    <w:p w14:paraId="3CAE453A" w14:textId="3E943C6C" w:rsidR="005424B9" w:rsidRPr="0070134B" w:rsidRDefault="005424B9" w:rsidP="005424B9">
      <w:pPr>
        <w:widowControl w:val="0"/>
        <w:spacing w:line="276" w:lineRule="auto"/>
        <w:rPr>
          <w:rFonts w:ascii="Roboto" w:eastAsia="Roboto" w:hAnsi="Roboto" w:cs="Roboto"/>
          <w:iCs/>
        </w:rPr>
      </w:pPr>
      <w:r w:rsidRPr="0070134B">
        <w:rPr>
          <w:rFonts w:ascii="Roboto" w:eastAsia="Roboto" w:hAnsi="Roboto" w:cs="Roboto"/>
          <w:iCs/>
        </w:rPr>
        <w:t>Within family</w:t>
      </w:r>
      <w:r w:rsidR="0070134B">
        <w:rPr>
          <w:rFonts w:ascii="Roboto" w:eastAsia="Roboto" w:hAnsi="Roboto" w:cs="Roboto"/>
          <w:iCs/>
        </w:rPr>
        <w:t xml:space="preserve"> services</w:t>
      </w:r>
      <w:r w:rsidRPr="0070134B">
        <w:rPr>
          <w:rFonts w:ascii="Roboto" w:eastAsia="Roboto" w:hAnsi="Roboto" w:cs="Roboto"/>
          <w:iCs/>
        </w:rPr>
        <w:t>, the concept of social connectedness</w:t>
      </w:r>
      <w:r w:rsidR="00392662" w:rsidRPr="0070134B">
        <w:rPr>
          <w:rFonts w:ascii="Roboto" w:eastAsia="Roboto" w:hAnsi="Roboto" w:cs="Roboto"/>
          <w:iCs/>
        </w:rPr>
        <w:t xml:space="preserve"> is emerging</w:t>
      </w:r>
      <w:r w:rsidRPr="0070134B">
        <w:rPr>
          <w:rFonts w:ascii="Roboto" w:eastAsia="Roboto" w:hAnsi="Roboto" w:cs="Roboto"/>
          <w:iCs/>
        </w:rPr>
        <w:t>.</w:t>
      </w:r>
      <w:r w:rsidR="00392662" w:rsidRPr="0070134B">
        <w:rPr>
          <w:rFonts w:ascii="Roboto" w:eastAsia="Roboto" w:hAnsi="Roboto" w:cs="Roboto"/>
          <w:iCs/>
        </w:rPr>
        <w:t xml:space="preserve"> It really resonates with me as someone experiencing the depth of the pandemic in a f</w:t>
      </w:r>
      <w:r w:rsidRPr="0070134B">
        <w:rPr>
          <w:rFonts w:ascii="Roboto" w:eastAsia="Roboto" w:hAnsi="Roboto" w:cs="Roboto"/>
          <w:iCs/>
        </w:rPr>
        <w:t xml:space="preserve">amily of 4. Cut off from some of relationships that helped us feel safe, </w:t>
      </w:r>
      <w:r w:rsidR="00392662" w:rsidRPr="0070134B">
        <w:rPr>
          <w:rFonts w:ascii="Roboto" w:eastAsia="Roboto" w:hAnsi="Roboto" w:cs="Roboto"/>
          <w:iCs/>
        </w:rPr>
        <w:t xml:space="preserve">sane, </w:t>
      </w:r>
      <w:r w:rsidRPr="0070134B">
        <w:rPr>
          <w:rFonts w:ascii="Roboto" w:eastAsia="Roboto" w:hAnsi="Roboto" w:cs="Roboto"/>
          <w:iCs/>
        </w:rPr>
        <w:t xml:space="preserve">supported. </w:t>
      </w:r>
      <w:r w:rsidR="00392662" w:rsidRPr="0070134B">
        <w:rPr>
          <w:rFonts w:ascii="Roboto" w:eastAsia="Roboto" w:hAnsi="Roboto" w:cs="Roboto"/>
          <w:iCs/>
        </w:rPr>
        <w:t xml:space="preserve">There were times in this pandemic when I’ve felt disconnected from my support network for the </w:t>
      </w:r>
      <w:r w:rsidR="00392662" w:rsidRPr="0070134B">
        <w:rPr>
          <w:rFonts w:ascii="Roboto" w:eastAsia="Roboto" w:hAnsi="Roboto" w:cs="Roboto"/>
          <w:iCs/>
        </w:rPr>
        <w:lastRenderedPageBreak/>
        <w:t>first time in my life.</w:t>
      </w:r>
      <w:r w:rsidRPr="0070134B">
        <w:rPr>
          <w:rFonts w:ascii="Roboto" w:eastAsia="Roboto" w:hAnsi="Roboto" w:cs="Roboto"/>
          <w:iCs/>
        </w:rPr>
        <w:t xml:space="preserve"> </w:t>
      </w:r>
      <w:r w:rsidR="00392662" w:rsidRPr="0070134B">
        <w:rPr>
          <w:rFonts w:ascii="Roboto" w:eastAsia="Roboto" w:hAnsi="Roboto" w:cs="Roboto"/>
          <w:iCs/>
        </w:rPr>
        <w:t>A</w:t>
      </w:r>
      <w:r w:rsidRPr="0070134B">
        <w:rPr>
          <w:rFonts w:ascii="Roboto" w:eastAsia="Roboto" w:hAnsi="Roboto" w:cs="Roboto"/>
          <w:iCs/>
        </w:rPr>
        <w:t>s a mom</w:t>
      </w:r>
      <w:r w:rsidR="00392662" w:rsidRPr="0070134B">
        <w:rPr>
          <w:rFonts w:ascii="Roboto" w:eastAsia="Roboto" w:hAnsi="Roboto" w:cs="Roboto"/>
          <w:iCs/>
        </w:rPr>
        <w:t xml:space="preserve"> and </w:t>
      </w:r>
      <w:r w:rsidR="00C7399E" w:rsidRPr="0070134B">
        <w:rPr>
          <w:rFonts w:ascii="Roboto" w:eastAsia="Roboto" w:hAnsi="Roboto" w:cs="Roboto"/>
          <w:iCs/>
        </w:rPr>
        <w:t>daughter</w:t>
      </w:r>
      <w:r w:rsidR="00392662" w:rsidRPr="0070134B">
        <w:rPr>
          <w:rFonts w:ascii="Roboto" w:eastAsia="Roboto" w:hAnsi="Roboto" w:cs="Roboto"/>
          <w:iCs/>
        </w:rPr>
        <w:t xml:space="preserve">, that was </w:t>
      </w:r>
      <w:proofErr w:type="gramStart"/>
      <w:r w:rsidR="00392662" w:rsidRPr="0070134B">
        <w:rPr>
          <w:rFonts w:ascii="Roboto" w:eastAsia="Roboto" w:hAnsi="Roboto" w:cs="Roboto"/>
          <w:iCs/>
        </w:rPr>
        <w:t>really hard</w:t>
      </w:r>
      <w:proofErr w:type="gramEnd"/>
      <w:r w:rsidRPr="0070134B">
        <w:rPr>
          <w:rFonts w:ascii="Roboto" w:eastAsia="Roboto" w:hAnsi="Roboto" w:cs="Roboto"/>
          <w:iCs/>
        </w:rPr>
        <w:t>. Thinking about how we create social</w:t>
      </w:r>
      <w:r w:rsidR="0070134B">
        <w:rPr>
          <w:rFonts w:ascii="Roboto" w:eastAsia="Roboto" w:hAnsi="Roboto" w:cs="Roboto"/>
          <w:iCs/>
        </w:rPr>
        <w:t xml:space="preserve"> support</w:t>
      </w:r>
      <w:r w:rsidRPr="0070134B">
        <w:rPr>
          <w:rFonts w:ascii="Roboto" w:eastAsia="Roboto" w:hAnsi="Roboto" w:cs="Roboto"/>
          <w:iCs/>
        </w:rPr>
        <w:t xml:space="preserve"> networks in communities for those who have a lot of access to them and those who don’t. </w:t>
      </w:r>
      <w:r w:rsidR="00392662" w:rsidRPr="0070134B">
        <w:rPr>
          <w:rFonts w:ascii="Roboto" w:eastAsia="Roboto" w:hAnsi="Roboto" w:cs="Roboto"/>
          <w:iCs/>
        </w:rPr>
        <w:t>I thank Rebecca Murray and Linda Hall for their work in this space. What is our stake to help create the socially connected landscape that keeps communities strong?</w:t>
      </w:r>
    </w:p>
    <w:p w14:paraId="1650C8C4" w14:textId="3432BF7A" w:rsidR="005424B9" w:rsidRPr="0070134B" w:rsidRDefault="005424B9" w:rsidP="005424B9">
      <w:pPr>
        <w:widowControl w:val="0"/>
        <w:spacing w:line="276" w:lineRule="auto"/>
        <w:rPr>
          <w:rFonts w:ascii="Roboto" w:eastAsia="Roboto" w:hAnsi="Roboto" w:cs="Roboto"/>
          <w:iCs/>
        </w:rPr>
      </w:pPr>
    </w:p>
    <w:p w14:paraId="57094DD9" w14:textId="61F518D5" w:rsidR="00C7399E" w:rsidRPr="0070134B" w:rsidRDefault="00392662" w:rsidP="005424B9">
      <w:pPr>
        <w:widowControl w:val="0"/>
        <w:spacing w:line="276" w:lineRule="auto"/>
        <w:rPr>
          <w:rFonts w:ascii="Roboto" w:eastAsia="Roboto" w:hAnsi="Roboto" w:cs="Roboto"/>
          <w:iCs/>
        </w:rPr>
      </w:pPr>
      <w:r w:rsidRPr="0070134B">
        <w:rPr>
          <w:rFonts w:ascii="Roboto" w:eastAsia="Roboto" w:hAnsi="Roboto" w:cs="Roboto"/>
          <w:iCs/>
        </w:rPr>
        <w:t xml:space="preserve">Later, we will pivot to </w:t>
      </w:r>
      <w:r w:rsidR="0070134B">
        <w:rPr>
          <w:rFonts w:ascii="Roboto" w:eastAsia="Roboto" w:hAnsi="Roboto" w:cs="Roboto"/>
          <w:iCs/>
        </w:rPr>
        <w:t xml:space="preserve">talk about </w:t>
      </w:r>
      <w:r w:rsidRPr="0070134B">
        <w:rPr>
          <w:rFonts w:ascii="Roboto" w:eastAsia="Roboto" w:hAnsi="Roboto" w:cs="Roboto"/>
          <w:iCs/>
        </w:rPr>
        <w:t>families who have just arrived in this state and will be looking for that social connectedness</w:t>
      </w:r>
      <w:r w:rsidR="0070134B">
        <w:rPr>
          <w:rFonts w:ascii="Roboto" w:eastAsia="Roboto" w:hAnsi="Roboto" w:cs="Roboto"/>
          <w:iCs/>
        </w:rPr>
        <w:t xml:space="preserve">—the </w:t>
      </w:r>
      <w:r w:rsidR="005424B9" w:rsidRPr="0070134B">
        <w:rPr>
          <w:rFonts w:ascii="Roboto" w:eastAsia="Roboto" w:hAnsi="Roboto" w:cs="Roboto"/>
          <w:iCs/>
        </w:rPr>
        <w:t>Afghan guests in Fort McCoy. 400 evacuees will resettle here in Wisconsin. How are we building that</w:t>
      </w:r>
      <w:r w:rsidRPr="0070134B">
        <w:rPr>
          <w:rFonts w:ascii="Roboto" w:eastAsia="Roboto" w:hAnsi="Roboto" w:cs="Roboto"/>
          <w:iCs/>
        </w:rPr>
        <w:t xml:space="preserve"> network of support for them</w:t>
      </w:r>
      <w:r w:rsidR="0070134B">
        <w:rPr>
          <w:rFonts w:ascii="Roboto" w:eastAsia="Roboto" w:hAnsi="Roboto" w:cs="Roboto"/>
          <w:iCs/>
        </w:rPr>
        <w:t>?</w:t>
      </w:r>
      <w:r w:rsidR="005424B9" w:rsidRPr="0070134B">
        <w:rPr>
          <w:rFonts w:ascii="Roboto" w:eastAsia="Roboto" w:hAnsi="Roboto" w:cs="Roboto"/>
          <w:iCs/>
        </w:rPr>
        <w:t xml:space="preserve"> </w:t>
      </w:r>
      <w:r w:rsidR="00D001CE">
        <w:rPr>
          <w:rFonts w:ascii="Roboto" w:eastAsia="Roboto" w:hAnsi="Roboto" w:cs="Roboto"/>
          <w:iCs/>
        </w:rPr>
        <w:t>The DCF Bureau of Refugee Programs</w:t>
      </w:r>
      <w:r w:rsidR="00C7399E" w:rsidRPr="0070134B">
        <w:rPr>
          <w:rFonts w:ascii="Roboto" w:eastAsia="Roboto" w:hAnsi="Roboto" w:cs="Roboto"/>
          <w:iCs/>
        </w:rPr>
        <w:t xml:space="preserve"> solves this puzzle every</w:t>
      </w:r>
      <w:r w:rsidR="00F36C31" w:rsidRPr="0070134B">
        <w:rPr>
          <w:rFonts w:ascii="Roboto" w:eastAsia="Roboto" w:hAnsi="Roboto" w:cs="Roboto"/>
          <w:iCs/>
        </w:rPr>
        <w:t xml:space="preserve"> </w:t>
      </w:r>
      <w:r w:rsidR="00C7399E" w:rsidRPr="0070134B">
        <w:rPr>
          <w:rFonts w:ascii="Roboto" w:eastAsia="Roboto" w:hAnsi="Roboto" w:cs="Roboto"/>
          <w:iCs/>
        </w:rPr>
        <w:t>time we resettle refugee</w:t>
      </w:r>
      <w:r w:rsidRPr="0070134B">
        <w:rPr>
          <w:rFonts w:ascii="Roboto" w:eastAsia="Roboto" w:hAnsi="Roboto" w:cs="Roboto"/>
          <w:iCs/>
        </w:rPr>
        <w:t>s</w:t>
      </w:r>
      <w:r w:rsidR="00F36C31" w:rsidRPr="0070134B">
        <w:rPr>
          <w:rFonts w:ascii="Roboto" w:eastAsia="Roboto" w:hAnsi="Roboto" w:cs="Roboto"/>
          <w:iCs/>
        </w:rPr>
        <w:t xml:space="preserve"> in Wisconsin</w:t>
      </w:r>
      <w:r w:rsidR="00C7399E" w:rsidRPr="0070134B">
        <w:rPr>
          <w:rFonts w:ascii="Roboto" w:eastAsia="Roboto" w:hAnsi="Roboto" w:cs="Roboto"/>
          <w:iCs/>
        </w:rPr>
        <w:t xml:space="preserve">. </w:t>
      </w:r>
      <w:r w:rsidR="00F36C31" w:rsidRPr="0070134B">
        <w:rPr>
          <w:rFonts w:ascii="Roboto" w:eastAsia="Roboto" w:hAnsi="Roboto" w:cs="Roboto"/>
          <w:iCs/>
        </w:rPr>
        <w:t>What does it mean for our agencies to lean in to b</w:t>
      </w:r>
      <w:r w:rsidR="00C7399E" w:rsidRPr="0070134B">
        <w:rPr>
          <w:rFonts w:ascii="Roboto" w:eastAsia="Roboto" w:hAnsi="Roboto" w:cs="Roboto"/>
          <w:iCs/>
        </w:rPr>
        <w:t>uild</w:t>
      </w:r>
      <w:r w:rsidR="00F36C31" w:rsidRPr="0070134B">
        <w:rPr>
          <w:rFonts w:ascii="Roboto" w:eastAsia="Roboto" w:hAnsi="Roboto" w:cs="Roboto"/>
          <w:iCs/>
        </w:rPr>
        <w:t>ing</w:t>
      </w:r>
      <w:r w:rsidR="00C7399E" w:rsidRPr="0070134B">
        <w:rPr>
          <w:rFonts w:ascii="Roboto" w:eastAsia="Roboto" w:hAnsi="Roboto" w:cs="Roboto"/>
          <w:iCs/>
        </w:rPr>
        <w:t xml:space="preserve"> that social connected fabric</w:t>
      </w:r>
      <w:r w:rsidRPr="0070134B">
        <w:rPr>
          <w:rFonts w:ascii="Roboto" w:eastAsia="Roboto" w:hAnsi="Roboto" w:cs="Roboto"/>
          <w:iCs/>
        </w:rPr>
        <w:t xml:space="preserve"> in communities</w:t>
      </w:r>
      <w:r w:rsidR="00F36C31" w:rsidRPr="0070134B">
        <w:rPr>
          <w:rFonts w:ascii="Roboto" w:eastAsia="Roboto" w:hAnsi="Roboto" w:cs="Roboto"/>
          <w:iCs/>
        </w:rPr>
        <w:t>?</w:t>
      </w:r>
      <w:r w:rsidR="00C7399E" w:rsidRPr="0070134B">
        <w:rPr>
          <w:rFonts w:ascii="Roboto" w:eastAsia="Roboto" w:hAnsi="Roboto" w:cs="Roboto"/>
          <w:iCs/>
        </w:rPr>
        <w:t xml:space="preserve"> We pull all sorts of levers</w:t>
      </w:r>
      <w:r w:rsidRPr="0070134B">
        <w:rPr>
          <w:rFonts w:ascii="Roboto" w:eastAsia="Roboto" w:hAnsi="Roboto" w:cs="Roboto"/>
          <w:iCs/>
        </w:rPr>
        <w:t xml:space="preserve"> and I look forward to discussing that today.</w:t>
      </w:r>
    </w:p>
    <w:p w14:paraId="0A2487DD" w14:textId="367CE5AE" w:rsidR="00C7399E" w:rsidRPr="0070134B" w:rsidRDefault="00C7399E" w:rsidP="005424B9">
      <w:pPr>
        <w:widowControl w:val="0"/>
        <w:spacing w:line="276" w:lineRule="auto"/>
        <w:rPr>
          <w:rFonts w:ascii="Roboto" w:eastAsia="Roboto" w:hAnsi="Roboto" w:cs="Roboto"/>
          <w:iCs/>
        </w:rPr>
      </w:pPr>
    </w:p>
    <w:p w14:paraId="444B44B0" w14:textId="4AC27239" w:rsidR="00C7399E" w:rsidRPr="0070134B" w:rsidRDefault="00392662" w:rsidP="005424B9">
      <w:pPr>
        <w:widowControl w:val="0"/>
        <w:spacing w:line="276" w:lineRule="auto"/>
        <w:rPr>
          <w:rFonts w:ascii="Roboto" w:eastAsia="Roboto" w:hAnsi="Roboto" w:cs="Roboto"/>
          <w:iCs/>
        </w:rPr>
      </w:pPr>
      <w:r w:rsidRPr="0070134B">
        <w:rPr>
          <w:rFonts w:ascii="Roboto" w:eastAsia="Roboto" w:hAnsi="Roboto" w:cs="Roboto"/>
          <w:iCs/>
        </w:rPr>
        <w:t>Today, we will lead off with w</w:t>
      </w:r>
      <w:r w:rsidR="00C7399E" w:rsidRPr="0070134B">
        <w:rPr>
          <w:rFonts w:ascii="Roboto" w:eastAsia="Roboto" w:hAnsi="Roboto" w:cs="Roboto"/>
          <w:iCs/>
        </w:rPr>
        <w:t>hat do we know about this</w:t>
      </w:r>
      <w:r w:rsidRPr="0070134B">
        <w:rPr>
          <w:rFonts w:ascii="Roboto" w:eastAsia="Roboto" w:hAnsi="Roboto" w:cs="Roboto"/>
          <w:iCs/>
        </w:rPr>
        <w:t xml:space="preserve"> and what families say </w:t>
      </w:r>
      <w:r w:rsidR="00F36C31" w:rsidRPr="0070134B">
        <w:rPr>
          <w:rFonts w:ascii="Roboto" w:eastAsia="Roboto" w:hAnsi="Roboto" w:cs="Roboto"/>
          <w:iCs/>
        </w:rPr>
        <w:t>is important to them</w:t>
      </w:r>
      <w:r w:rsidR="0070134B">
        <w:rPr>
          <w:rFonts w:ascii="Roboto" w:eastAsia="Roboto" w:hAnsi="Roboto" w:cs="Roboto"/>
          <w:iCs/>
        </w:rPr>
        <w:t>.</w:t>
      </w:r>
      <w:r w:rsidRPr="0070134B">
        <w:rPr>
          <w:rFonts w:ascii="Roboto" w:eastAsia="Roboto" w:hAnsi="Roboto" w:cs="Roboto"/>
          <w:iCs/>
        </w:rPr>
        <w:t xml:space="preserve"> </w:t>
      </w:r>
      <w:r w:rsidR="00C7399E" w:rsidRPr="0070134B">
        <w:rPr>
          <w:rFonts w:ascii="Roboto" w:eastAsia="Roboto" w:hAnsi="Roboto" w:cs="Roboto"/>
          <w:iCs/>
        </w:rPr>
        <w:t xml:space="preserve">Rebecca </w:t>
      </w:r>
      <w:r w:rsidR="0070134B">
        <w:rPr>
          <w:rFonts w:ascii="Roboto" w:eastAsia="Roboto" w:hAnsi="Roboto" w:cs="Roboto"/>
          <w:iCs/>
        </w:rPr>
        <w:t>Murray will</w:t>
      </w:r>
      <w:r w:rsidR="00C7399E" w:rsidRPr="0070134B">
        <w:rPr>
          <w:rFonts w:ascii="Roboto" w:eastAsia="Roboto" w:hAnsi="Roboto" w:cs="Roboto"/>
          <w:iCs/>
        </w:rPr>
        <w:t xml:space="preserve"> share some of what she has learned</w:t>
      </w:r>
      <w:r w:rsidR="00F36C31" w:rsidRPr="0070134B">
        <w:rPr>
          <w:rFonts w:ascii="Roboto" w:eastAsia="Roboto" w:hAnsi="Roboto" w:cs="Roboto"/>
          <w:iCs/>
        </w:rPr>
        <w:t xml:space="preserve"> from listening sessions and surveys</w:t>
      </w:r>
      <w:r w:rsidR="00C7399E" w:rsidRPr="0070134B">
        <w:rPr>
          <w:rFonts w:ascii="Roboto" w:eastAsia="Roboto" w:hAnsi="Roboto" w:cs="Roboto"/>
          <w:iCs/>
        </w:rPr>
        <w:t xml:space="preserve">. </w:t>
      </w:r>
    </w:p>
    <w:p w14:paraId="074FE0F9" w14:textId="77777777" w:rsidR="005424B9" w:rsidRPr="0070134B" w:rsidRDefault="005424B9" w:rsidP="002C4FDF">
      <w:pPr>
        <w:widowControl w:val="0"/>
        <w:spacing w:line="276" w:lineRule="auto"/>
        <w:ind w:left="360"/>
        <w:rPr>
          <w:rFonts w:ascii="Roboto" w:eastAsia="Roboto" w:hAnsi="Roboto" w:cs="Roboto"/>
          <w:iCs/>
        </w:rPr>
      </w:pPr>
    </w:p>
    <w:p w14:paraId="7ABDDF7A" w14:textId="4CE431BD" w:rsidR="007879F9" w:rsidRPr="00BC51C7" w:rsidRDefault="007879F9" w:rsidP="007879F9">
      <w:pPr>
        <w:pStyle w:val="Default"/>
        <w:rPr>
          <w:color w:val="auto"/>
          <w:sz w:val="22"/>
          <w:szCs w:val="22"/>
        </w:rPr>
      </w:pPr>
      <w:r w:rsidRPr="00BC51C7">
        <w:rPr>
          <w:b/>
          <w:bCs/>
          <w:color w:val="auto"/>
          <w:sz w:val="22"/>
          <w:szCs w:val="22"/>
        </w:rPr>
        <w:t xml:space="preserve">9:10 - 9:30am </w:t>
      </w:r>
      <w:r w:rsidRPr="00BC51C7">
        <w:rPr>
          <w:b/>
          <w:bCs/>
          <w:color w:val="auto"/>
          <w:sz w:val="22"/>
          <w:szCs w:val="22"/>
        </w:rPr>
        <w:tab/>
        <w:t xml:space="preserve">Listening Session &amp; Survey Findings, Q&amp;A and Discussion </w:t>
      </w:r>
    </w:p>
    <w:p w14:paraId="613348D3" w14:textId="20A4C435" w:rsidR="007879F9" w:rsidRPr="0070134B" w:rsidRDefault="007879F9" w:rsidP="0070134B">
      <w:pPr>
        <w:pStyle w:val="Default"/>
        <w:ind w:left="720" w:firstLine="720"/>
        <w:rPr>
          <w:i/>
          <w:iCs/>
          <w:color w:val="auto"/>
          <w:sz w:val="22"/>
          <w:szCs w:val="22"/>
        </w:rPr>
      </w:pPr>
      <w:r w:rsidRPr="0070134B">
        <w:rPr>
          <w:i/>
          <w:iCs/>
          <w:color w:val="auto"/>
          <w:sz w:val="22"/>
          <w:szCs w:val="22"/>
        </w:rPr>
        <w:t xml:space="preserve">Rebecca Murray, Executive Director Child Abuse and Neglect Prevention Board </w:t>
      </w:r>
    </w:p>
    <w:p w14:paraId="148169B2" w14:textId="04E5033B" w:rsidR="004B16EA" w:rsidRPr="00BC51C7" w:rsidRDefault="004B16EA" w:rsidP="00A10B66">
      <w:pPr>
        <w:spacing w:line="276" w:lineRule="auto"/>
        <w:rPr>
          <w:rFonts w:ascii="Roboto" w:eastAsia="Roboto" w:hAnsi="Roboto" w:cs="Roboto"/>
          <w:b/>
          <w:sz w:val="22"/>
          <w:szCs w:val="22"/>
        </w:rPr>
      </w:pPr>
    </w:p>
    <w:p w14:paraId="1CC56A15" w14:textId="6C07F460" w:rsidR="003B3647" w:rsidRPr="00BC51C7" w:rsidRDefault="00F36C31" w:rsidP="00A10B66">
      <w:pPr>
        <w:spacing w:line="276" w:lineRule="auto"/>
        <w:rPr>
          <w:rFonts w:ascii="Roboto" w:eastAsia="Roboto" w:hAnsi="Roboto" w:cs="Roboto"/>
          <w:bCs/>
          <w:sz w:val="22"/>
          <w:szCs w:val="22"/>
        </w:rPr>
      </w:pPr>
      <w:r w:rsidRPr="00BC51C7">
        <w:rPr>
          <w:rFonts w:ascii="Roboto" w:eastAsia="Roboto" w:hAnsi="Roboto" w:cs="Roboto"/>
          <w:bCs/>
          <w:sz w:val="22"/>
          <w:szCs w:val="22"/>
        </w:rPr>
        <w:t xml:space="preserve">We do primary prevention focused on protective factors. </w:t>
      </w:r>
      <w:r w:rsidR="003B3647" w:rsidRPr="00BC51C7">
        <w:rPr>
          <w:rFonts w:ascii="Roboto" w:eastAsia="Roboto" w:hAnsi="Roboto" w:cs="Roboto"/>
          <w:bCs/>
          <w:sz w:val="22"/>
          <w:szCs w:val="22"/>
        </w:rPr>
        <w:t>Who is the prevention board</w:t>
      </w:r>
      <w:r w:rsidRPr="00BC51C7">
        <w:rPr>
          <w:rFonts w:ascii="Roboto" w:eastAsia="Roboto" w:hAnsi="Roboto" w:cs="Roboto"/>
          <w:bCs/>
          <w:sz w:val="22"/>
          <w:szCs w:val="22"/>
        </w:rPr>
        <w:t xml:space="preserve">? We are an </w:t>
      </w:r>
      <w:r w:rsidR="00392662" w:rsidRPr="00BC51C7">
        <w:rPr>
          <w:rFonts w:ascii="Roboto" w:eastAsia="Roboto" w:hAnsi="Roboto" w:cs="Roboto"/>
          <w:bCs/>
          <w:sz w:val="22"/>
          <w:szCs w:val="22"/>
        </w:rPr>
        <w:t>independent, small board</w:t>
      </w:r>
      <w:r w:rsidRPr="00BC51C7">
        <w:rPr>
          <w:rFonts w:ascii="Roboto" w:eastAsia="Roboto" w:hAnsi="Roboto" w:cs="Roboto"/>
          <w:bCs/>
          <w:sz w:val="22"/>
          <w:szCs w:val="22"/>
        </w:rPr>
        <w:t xml:space="preserve"> set up in statute since</w:t>
      </w:r>
      <w:r w:rsidR="00392662" w:rsidRPr="00BC51C7">
        <w:rPr>
          <w:rFonts w:ascii="Roboto" w:eastAsia="Roboto" w:hAnsi="Roboto" w:cs="Roboto"/>
          <w:bCs/>
          <w:sz w:val="22"/>
          <w:szCs w:val="22"/>
        </w:rPr>
        <w:t xml:space="preserve"> </w:t>
      </w:r>
      <w:r w:rsidR="003B3647" w:rsidRPr="00BC51C7">
        <w:rPr>
          <w:rFonts w:ascii="Roboto" w:eastAsia="Roboto" w:hAnsi="Roboto" w:cs="Roboto"/>
          <w:bCs/>
          <w:sz w:val="22"/>
          <w:szCs w:val="22"/>
        </w:rPr>
        <w:t xml:space="preserve">1983, </w:t>
      </w:r>
      <w:r w:rsidRPr="00BC51C7">
        <w:rPr>
          <w:rFonts w:ascii="Roboto" w:eastAsia="Roboto" w:hAnsi="Roboto" w:cs="Roboto"/>
          <w:bCs/>
          <w:sz w:val="22"/>
          <w:szCs w:val="22"/>
        </w:rPr>
        <w:t xml:space="preserve">to set </w:t>
      </w:r>
      <w:r w:rsidR="003B3647" w:rsidRPr="00BC51C7">
        <w:rPr>
          <w:rFonts w:ascii="Roboto" w:eastAsia="Roboto" w:hAnsi="Roboto" w:cs="Roboto"/>
          <w:bCs/>
          <w:sz w:val="22"/>
          <w:szCs w:val="22"/>
        </w:rPr>
        <w:t xml:space="preserve">policy, public awareness, and </w:t>
      </w:r>
      <w:r w:rsidRPr="00BC51C7">
        <w:rPr>
          <w:rFonts w:ascii="Roboto" w:eastAsia="Roboto" w:hAnsi="Roboto" w:cs="Roboto"/>
          <w:bCs/>
          <w:sz w:val="22"/>
          <w:szCs w:val="22"/>
        </w:rPr>
        <w:t xml:space="preserve">focus on </w:t>
      </w:r>
      <w:r w:rsidR="003B3647" w:rsidRPr="00BC51C7">
        <w:rPr>
          <w:rFonts w:ascii="Roboto" w:eastAsia="Roboto" w:hAnsi="Roboto" w:cs="Roboto"/>
          <w:bCs/>
          <w:sz w:val="22"/>
          <w:szCs w:val="22"/>
        </w:rPr>
        <w:t xml:space="preserve">prevention to support families and </w:t>
      </w:r>
      <w:r w:rsidR="00392662" w:rsidRPr="00BC51C7">
        <w:rPr>
          <w:rFonts w:ascii="Roboto" w:eastAsia="Roboto" w:hAnsi="Roboto" w:cs="Roboto"/>
          <w:bCs/>
          <w:sz w:val="22"/>
          <w:szCs w:val="22"/>
        </w:rPr>
        <w:t>prevent child maltreatment.</w:t>
      </w:r>
      <w:r w:rsidRPr="00BC51C7">
        <w:rPr>
          <w:rFonts w:ascii="Roboto" w:eastAsia="Roboto" w:hAnsi="Roboto" w:cs="Roboto"/>
          <w:bCs/>
          <w:sz w:val="22"/>
          <w:szCs w:val="22"/>
        </w:rPr>
        <w:t xml:space="preserve"> 4 legislators, 10 public members who apply, many of you or your designees.</w:t>
      </w:r>
    </w:p>
    <w:p w14:paraId="3F5B8147" w14:textId="347B6366" w:rsidR="00F36C31" w:rsidRPr="00BC51C7" w:rsidRDefault="00F36C31" w:rsidP="00A10B66">
      <w:pPr>
        <w:spacing w:line="276" w:lineRule="auto"/>
        <w:rPr>
          <w:rFonts w:ascii="Roboto" w:eastAsia="Roboto" w:hAnsi="Roboto" w:cs="Roboto"/>
          <w:bCs/>
          <w:sz w:val="22"/>
          <w:szCs w:val="22"/>
        </w:rPr>
      </w:pPr>
    </w:p>
    <w:p w14:paraId="7CA11B64" w14:textId="6B3863C9" w:rsidR="00F36C31" w:rsidRPr="00BC51C7" w:rsidRDefault="00F36C31" w:rsidP="00A10B66">
      <w:pPr>
        <w:spacing w:line="276" w:lineRule="auto"/>
        <w:rPr>
          <w:rFonts w:ascii="Roboto" w:eastAsia="Roboto" w:hAnsi="Roboto" w:cs="Roboto"/>
          <w:bCs/>
          <w:sz w:val="22"/>
          <w:szCs w:val="22"/>
        </w:rPr>
      </w:pPr>
      <w:r w:rsidRPr="00BC51C7">
        <w:rPr>
          <w:rFonts w:ascii="Roboto" w:eastAsia="Roboto" w:hAnsi="Roboto" w:cs="Roboto"/>
          <w:bCs/>
          <w:sz w:val="22"/>
          <w:szCs w:val="22"/>
        </w:rPr>
        <w:t>We’ve had a recent update to our mission: to mobilize research and practices to prevent child abuse and neglect and strengthen families in Wisconsin.</w:t>
      </w:r>
    </w:p>
    <w:p w14:paraId="6D5909EE" w14:textId="0BDEEFAB" w:rsidR="00F36C31" w:rsidRPr="00BC51C7" w:rsidRDefault="00F36C31" w:rsidP="00A10B66">
      <w:pPr>
        <w:spacing w:line="276" w:lineRule="auto"/>
        <w:rPr>
          <w:rFonts w:ascii="Roboto" w:eastAsia="Roboto" w:hAnsi="Roboto" w:cs="Roboto"/>
          <w:bCs/>
          <w:sz w:val="22"/>
          <w:szCs w:val="22"/>
        </w:rPr>
      </w:pPr>
    </w:p>
    <w:p w14:paraId="2DFA5F9F" w14:textId="77777777" w:rsidR="00F36C31" w:rsidRPr="00BC51C7" w:rsidRDefault="00F36C31" w:rsidP="00A10B66">
      <w:pPr>
        <w:spacing w:line="276" w:lineRule="auto"/>
        <w:rPr>
          <w:rFonts w:ascii="Roboto" w:eastAsia="Roboto" w:hAnsi="Roboto" w:cs="Roboto"/>
          <w:bCs/>
          <w:sz w:val="22"/>
          <w:szCs w:val="22"/>
        </w:rPr>
      </w:pPr>
      <w:r w:rsidRPr="00BC51C7">
        <w:rPr>
          <w:rFonts w:ascii="Roboto" w:eastAsia="Roboto" w:hAnsi="Roboto" w:cs="Roboto"/>
          <w:bCs/>
          <w:sz w:val="22"/>
          <w:szCs w:val="22"/>
        </w:rPr>
        <w:t>Vision: Every child in Wisconsin grows up in a safe, stable, and nurturing environment.</w:t>
      </w:r>
    </w:p>
    <w:p w14:paraId="3C0773AE" w14:textId="77777777" w:rsidR="00F36C31" w:rsidRPr="00BC51C7" w:rsidRDefault="00F36C31" w:rsidP="00A10B66">
      <w:pPr>
        <w:spacing w:line="276" w:lineRule="auto"/>
        <w:rPr>
          <w:rFonts w:ascii="Roboto" w:eastAsia="Roboto" w:hAnsi="Roboto" w:cs="Roboto"/>
          <w:bCs/>
          <w:sz w:val="22"/>
          <w:szCs w:val="22"/>
        </w:rPr>
      </w:pPr>
    </w:p>
    <w:p w14:paraId="029D1E82" w14:textId="1575DEC5" w:rsidR="00F36C31" w:rsidRPr="00BC51C7" w:rsidRDefault="00F36C31" w:rsidP="00A10B66">
      <w:pPr>
        <w:spacing w:line="276" w:lineRule="auto"/>
        <w:rPr>
          <w:rFonts w:ascii="Roboto" w:eastAsia="Roboto" w:hAnsi="Roboto" w:cs="Roboto"/>
          <w:bCs/>
          <w:sz w:val="22"/>
          <w:szCs w:val="22"/>
        </w:rPr>
      </w:pPr>
      <w:r w:rsidRPr="00BC51C7">
        <w:rPr>
          <w:rFonts w:ascii="Roboto" w:eastAsia="Roboto" w:hAnsi="Roboto" w:cs="Roboto"/>
          <w:bCs/>
          <w:sz w:val="22"/>
          <w:szCs w:val="22"/>
        </w:rPr>
        <w:t xml:space="preserve">Primary goal: Prevent first time occurrences of child abuse and neglect across Wisconsin utilizing strategies that are equitable and inclusive of all rural, </w:t>
      </w:r>
      <w:proofErr w:type="gramStart"/>
      <w:r w:rsidRPr="00BC51C7">
        <w:rPr>
          <w:rFonts w:ascii="Roboto" w:eastAsia="Roboto" w:hAnsi="Roboto" w:cs="Roboto"/>
          <w:bCs/>
          <w:sz w:val="22"/>
          <w:szCs w:val="22"/>
        </w:rPr>
        <w:t>suburban</w:t>
      </w:r>
      <w:proofErr w:type="gramEnd"/>
      <w:r w:rsidRPr="00BC51C7">
        <w:rPr>
          <w:rFonts w:ascii="Roboto" w:eastAsia="Roboto" w:hAnsi="Roboto" w:cs="Roboto"/>
          <w:bCs/>
          <w:sz w:val="22"/>
          <w:szCs w:val="22"/>
        </w:rPr>
        <w:t xml:space="preserve"> and urban communities and residents. </w:t>
      </w:r>
    </w:p>
    <w:p w14:paraId="65EFE496" w14:textId="3F213119" w:rsidR="00F36C31" w:rsidRPr="00BC51C7" w:rsidRDefault="00F36C31" w:rsidP="00A10B66">
      <w:pPr>
        <w:spacing w:line="276" w:lineRule="auto"/>
        <w:rPr>
          <w:rFonts w:ascii="Roboto" w:eastAsia="Roboto" w:hAnsi="Roboto" w:cs="Roboto"/>
          <w:bCs/>
          <w:sz w:val="22"/>
          <w:szCs w:val="22"/>
        </w:rPr>
      </w:pPr>
    </w:p>
    <w:p w14:paraId="2656982E" w14:textId="77777777" w:rsidR="00F36C31" w:rsidRPr="00BC51C7" w:rsidRDefault="00F36C31" w:rsidP="00A10B66">
      <w:pPr>
        <w:spacing w:line="276" w:lineRule="auto"/>
        <w:rPr>
          <w:rFonts w:ascii="Roboto" w:eastAsia="Roboto" w:hAnsi="Roboto" w:cs="Roboto"/>
          <w:bCs/>
          <w:sz w:val="22"/>
          <w:szCs w:val="22"/>
        </w:rPr>
      </w:pPr>
      <w:r w:rsidRPr="00BC51C7">
        <w:rPr>
          <w:rFonts w:ascii="Roboto" w:eastAsia="Roboto" w:hAnsi="Roboto" w:cs="Roboto"/>
          <w:bCs/>
          <w:sz w:val="22"/>
          <w:szCs w:val="22"/>
        </w:rPr>
        <w:t xml:space="preserve">What does primary prevention of child maltreatment mean? It’s looking at the whole community regardless of risk, preventing maltreatment and other challenges before they occur, buffering against adversity and promoting optimal development of children. Includes strengthening economic supports, universal parenting and healthy relationship education/skill building, providing quality child care and education early in life, changing social norms to support parents </w:t>
      </w:r>
      <w:r w:rsidRPr="00BC51C7">
        <w:rPr>
          <w:rFonts w:ascii="Roboto" w:eastAsia="Roboto" w:hAnsi="Roboto" w:cs="Roboto"/>
          <w:bCs/>
          <w:sz w:val="22"/>
          <w:szCs w:val="22"/>
        </w:rPr>
        <w:lastRenderedPageBreak/>
        <w:t xml:space="preserve">and connecting parents to resources, universal enhanced primary care, father inclusive strategies, supporting families within their racial, cultural, and historical context. </w:t>
      </w:r>
    </w:p>
    <w:p w14:paraId="7765676B" w14:textId="4103686E" w:rsidR="00F36C31" w:rsidRPr="00BC51C7" w:rsidRDefault="00F36C31" w:rsidP="00A10B66">
      <w:pPr>
        <w:spacing w:line="276" w:lineRule="auto"/>
        <w:rPr>
          <w:rFonts w:ascii="Roboto" w:eastAsia="Roboto" w:hAnsi="Roboto" w:cs="Roboto"/>
          <w:bCs/>
          <w:sz w:val="22"/>
          <w:szCs w:val="22"/>
        </w:rPr>
      </w:pPr>
      <w:r w:rsidRPr="00BC51C7">
        <w:rPr>
          <w:rFonts w:ascii="Roboto" w:eastAsia="Roboto" w:hAnsi="Roboto" w:cs="Roboto"/>
          <w:bCs/>
          <w:sz w:val="22"/>
          <w:szCs w:val="22"/>
        </w:rPr>
        <w:t>In contrast, secondary prevention focus</w:t>
      </w:r>
      <w:r w:rsidR="0070134B">
        <w:rPr>
          <w:rFonts w:ascii="Roboto" w:eastAsia="Roboto" w:hAnsi="Roboto" w:cs="Roboto"/>
          <w:bCs/>
          <w:sz w:val="22"/>
          <w:szCs w:val="22"/>
        </w:rPr>
        <w:t>es</w:t>
      </w:r>
      <w:r w:rsidRPr="00BC51C7">
        <w:rPr>
          <w:rFonts w:ascii="Roboto" w:eastAsia="Roboto" w:hAnsi="Roboto" w:cs="Roboto"/>
          <w:bCs/>
          <w:sz w:val="22"/>
          <w:szCs w:val="22"/>
        </w:rPr>
        <w:t xml:space="preserve"> on families with one or more risk factors with more intensive strategies targeting risk factors such as poverty, substance abuse, mental health concerns, young parental age, disabilities. Include home visiting, Birth to 3 and Headstart, behavioral parent training programs, targeted parent education.</w:t>
      </w:r>
    </w:p>
    <w:p w14:paraId="592CBC5D" w14:textId="244313D4" w:rsidR="00622851" w:rsidRPr="00BC51C7" w:rsidRDefault="00622851" w:rsidP="00A10B66">
      <w:pPr>
        <w:spacing w:line="276" w:lineRule="auto"/>
        <w:rPr>
          <w:rFonts w:ascii="Roboto" w:eastAsia="Roboto" w:hAnsi="Roboto" w:cs="Roboto"/>
          <w:bCs/>
          <w:sz w:val="22"/>
          <w:szCs w:val="22"/>
        </w:rPr>
      </w:pPr>
    </w:p>
    <w:p w14:paraId="3C5C6FE7" w14:textId="4F6E1909" w:rsidR="00622851" w:rsidRPr="00BC51C7" w:rsidRDefault="00622851" w:rsidP="00A10B66">
      <w:pPr>
        <w:spacing w:line="276" w:lineRule="auto"/>
        <w:rPr>
          <w:rFonts w:ascii="Roboto" w:eastAsia="Roboto" w:hAnsi="Roboto" w:cs="Roboto"/>
          <w:bCs/>
          <w:sz w:val="22"/>
          <w:szCs w:val="22"/>
        </w:rPr>
      </w:pPr>
      <w:r w:rsidRPr="00BC51C7">
        <w:rPr>
          <w:rFonts w:ascii="Roboto" w:eastAsia="Roboto" w:hAnsi="Roboto" w:cs="Roboto"/>
          <w:bCs/>
          <w:sz w:val="22"/>
          <w:szCs w:val="22"/>
        </w:rPr>
        <w:t>Tertiary prevention is for families with strong indicators or where maltreatment has already occurred. Includes high intensity strategies to eliminate that behavior and its consequences. Includes anger management, wraparound services, comprehensive community services, family reunification where applicable.</w:t>
      </w:r>
    </w:p>
    <w:p w14:paraId="11AD7A42" w14:textId="4DC3414A" w:rsidR="00F36C31" w:rsidRPr="00BC51C7" w:rsidRDefault="00F36C31" w:rsidP="00A10B66">
      <w:pPr>
        <w:spacing w:line="276" w:lineRule="auto"/>
        <w:rPr>
          <w:rFonts w:ascii="Roboto" w:eastAsia="Roboto" w:hAnsi="Roboto" w:cs="Roboto"/>
          <w:bCs/>
          <w:sz w:val="22"/>
          <w:szCs w:val="22"/>
        </w:rPr>
      </w:pPr>
    </w:p>
    <w:p w14:paraId="2A8BE907" w14:textId="443DBE6E" w:rsidR="00622851" w:rsidRPr="00BC51C7" w:rsidRDefault="00622851" w:rsidP="00A10B66">
      <w:pPr>
        <w:spacing w:line="276" w:lineRule="auto"/>
        <w:rPr>
          <w:rFonts w:ascii="Roboto" w:eastAsia="Roboto" w:hAnsi="Roboto" w:cs="Roboto"/>
          <w:bCs/>
          <w:sz w:val="22"/>
          <w:szCs w:val="22"/>
        </w:rPr>
      </w:pPr>
      <w:r w:rsidRPr="00BC51C7">
        <w:rPr>
          <w:rFonts w:ascii="Roboto" w:eastAsia="Roboto" w:hAnsi="Roboto" w:cs="Roboto"/>
          <w:bCs/>
          <w:sz w:val="22"/>
          <w:szCs w:val="22"/>
        </w:rPr>
        <w:t>We take a public health approach to child wellbeing</w:t>
      </w:r>
      <w:r w:rsidR="00D610CC">
        <w:rPr>
          <w:rFonts w:ascii="Roboto" w:eastAsia="Roboto" w:hAnsi="Roboto" w:cs="Roboto"/>
          <w:bCs/>
          <w:sz w:val="22"/>
          <w:szCs w:val="22"/>
        </w:rPr>
        <w:t>, m</w:t>
      </w:r>
      <w:r w:rsidRPr="00BC51C7">
        <w:rPr>
          <w:rFonts w:ascii="Roboto" w:eastAsia="Roboto" w:hAnsi="Roboto" w:cs="Roboto"/>
          <w:bCs/>
          <w:sz w:val="22"/>
          <w:szCs w:val="22"/>
        </w:rPr>
        <w:t>eaning we aim to provide the maximum benefit to all people collectively.</w:t>
      </w:r>
      <w:r w:rsidR="0070134B">
        <w:rPr>
          <w:rFonts w:ascii="Roboto" w:eastAsia="Roboto" w:hAnsi="Roboto" w:cs="Roboto"/>
          <w:bCs/>
          <w:sz w:val="22"/>
          <w:szCs w:val="22"/>
        </w:rPr>
        <w:t xml:space="preserve"> </w:t>
      </w:r>
      <w:r w:rsidRPr="00BC51C7">
        <w:rPr>
          <w:rFonts w:ascii="Roboto" w:eastAsia="Roboto" w:hAnsi="Roboto" w:cs="Roboto"/>
          <w:bCs/>
          <w:sz w:val="22"/>
          <w:szCs w:val="22"/>
        </w:rPr>
        <w:t xml:space="preserve">Child maltreatment is a complex </w:t>
      </w:r>
      <w:proofErr w:type="gramStart"/>
      <w:r w:rsidRPr="00BC51C7">
        <w:rPr>
          <w:rFonts w:ascii="Roboto" w:eastAsia="Roboto" w:hAnsi="Roboto" w:cs="Roboto"/>
          <w:bCs/>
          <w:sz w:val="22"/>
          <w:szCs w:val="22"/>
        </w:rPr>
        <w:t>issue</w:t>
      </w:r>
      <w:proofErr w:type="gramEnd"/>
      <w:r w:rsidRPr="00BC51C7">
        <w:rPr>
          <w:rFonts w:ascii="Roboto" w:eastAsia="Roboto" w:hAnsi="Roboto" w:cs="Roboto"/>
          <w:bCs/>
          <w:sz w:val="22"/>
          <w:szCs w:val="22"/>
        </w:rPr>
        <w:t xml:space="preserve"> and we have to take a complex approach to it. Letting families know there are </w:t>
      </w:r>
      <w:r w:rsidR="00D610CC">
        <w:rPr>
          <w:rFonts w:ascii="Roboto" w:eastAsia="Roboto" w:hAnsi="Roboto" w:cs="Roboto"/>
          <w:bCs/>
          <w:sz w:val="22"/>
          <w:szCs w:val="22"/>
        </w:rPr>
        <w:t xml:space="preserve">challenges and </w:t>
      </w:r>
      <w:r w:rsidRPr="00BC51C7">
        <w:rPr>
          <w:rFonts w:ascii="Roboto" w:eastAsia="Roboto" w:hAnsi="Roboto" w:cs="Roboto"/>
          <w:bCs/>
          <w:sz w:val="22"/>
          <w:szCs w:val="22"/>
        </w:rPr>
        <w:t>stressors in parenting and it’s ok for parents to reach out to others, changing the social norms around that. We don’t just want to prevent the negative, we want to promote the positive. This leads us into social determinants of health, including conditions in which people are born, grown, live and age. A child’s zip code can be more determinant of their health outcome than their genetic coding. These are things that can be changed.</w:t>
      </w:r>
    </w:p>
    <w:p w14:paraId="7E4701B1" w14:textId="64EE2422" w:rsidR="00622851" w:rsidRPr="00BC51C7" w:rsidRDefault="00622851" w:rsidP="00A10B66">
      <w:pPr>
        <w:spacing w:line="276" w:lineRule="auto"/>
        <w:rPr>
          <w:rFonts w:ascii="Roboto" w:eastAsia="Roboto" w:hAnsi="Roboto" w:cs="Roboto"/>
          <w:bCs/>
          <w:sz w:val="22"/>
          <w:szCs w:val="22"/>
        </w:rPr>
      </w:pPr>
    </w:p>
    <w:p w14:paraId="1EED193A" w14:textId="0CD4C073" w:rsidR="00622851" w:rsidRPr="00BC51C7" w:rsidRDefault="00622851" w:rsidP="00A10B66">
      <w:pPr>
        <w:spacing w:line="276" w:lineRule="auto"/>
        <w:rPr>
          <w:rFonts w:ascii="Roboto" w:eastAsia="Roboto" w:hAnsi="Roboto" w:cs="Roboto"/>
          <w:bCs/>
          <w:sz w:val="22"/>
          <w:szCs w:val="22"/>
        </w:rPr>
      </w:pPr>
      <w:r w:rsidRPr="00BC51C7">
        <w:rPr>
          <w:rFonts w:ascii="Roboto" w:eastAsia="Roboto" w:hAnsi="Roboto" w:cs="Roboto"/>
          <w:bCs/>
          <w:sz w:val="22"/>
          <w:szCs w:val="22"/>
        </w:rPr>
        <w:t xml:space="preserve">We ground everything in the Strengthening Families Protective Factors framework at the Prevention Board. They identified everything families need in terms of skills, strengths, resources, and coping strategies that help families deal with challenges and stressors. They are a strengths-based approach to partnering with families, respecting </w:t>
      </w:r>
      <w:proofErr w:type="gramStart"/>
      <w:r w:rsidRPr="00BC51C7">
        <w:rPr>
          <w:rFonts w:ascii="Roboto" w:eastAsia="Roboto" w:hAnsi="Roboto" w:cs="Roboto"/>
          <w:bCs/>
          <w:sz w:val="22"/>
          <w:szCs w:val="22"/>
        </w:rPr>
        <w:t>them</w:t>
      </w:r>
      <w:proofErr w:type="gramEnd"/>
      <w:r w:rsidRPr="00BC51C7">
        <w:rPr>
          <w:rFonts w:ascii="Roboto" w:eastAsia="Roboto" w:hAnsi="Roboto" w:cs="Roboto"/>
          <w:bCs/>
          <w:sz w:val="22"/>
          <w:szCs w:val="22"/>
        </w:rPr>
        <w:t xml:space="preserve"> and having them in the driver’s seat. Five factors: social and emotional competence of children, knowledge of parenting and child development, social connections, parental resilience, concrete support in times of need. We had focus groups around the state help us put this in simpler terms for parents and grandparents, and we have a website around it in relatable terms fo</w:t>
      </w:r>
      <w:r w:rsidR="00D610CC">
        <w:rPr>
          <w:rFonts w:ascii="Roboto" w:eastAsia="Roboto" w:hAnsi="Roboto" w:cs="Roboto"/>
          <w:bCs/>
          <w:sz w:val="22"/>
          <w:szCs w:val="22"/>
        </w:rPr>
        <w:t xml:space="preserve">r </w:t>
      </w:r>
      <w:r w:rsidRPr="00BC51C7">
        <w:rPr>
          <w:rFonts w:ascii="Roboto" w:eastAsia="Roboto" w:hAnsi="Roboto" w:cs="Roboto"/>
          <w:bCs/>
          <w:sz w:val="22"/>
          <w:szCs w:val="22"/>
        </w:rPr>
        <w:t>them.</w:t>
      </w:r>
    </w:p>
    <w:p w14:paraId="1445E897" w14:textId="58F89C68" w:rsidR="00622851" w:rsidRPr="00BC51C7" w:rsidRDefault="00622851" w:rsidP="00A10B66">
      <w:pPr>
        <w:spacing w:line="276" w:lineRule="auto"/>
        <w:rPr>
          <w:rFonts w:ascii="Roboto" w:eastAsia="Roboto" w:hAnsi="Roboto" w:cs="Roboto"/>
          <w:bCs/>
          <w:sz w:val="22"/>
          <w:szCs w:val="22"/>
        </w:rPr>
      </w:pPr>
    </w:p>
    <w:p w14:paraId="6F41C963" w14:textId="0621F1CF" w:rsidR="00622851" w:rsidRPr="00BC51C7" w:rsidRDefault="00622851" w:rsidP="00A10B66">
      <w:pPr>
        <w:spacing w:line="276" w:lineRule="auto"/>
        <w:rPr>
          <w:rFonts w:ascii="Roboto" w:eastAsia="Roboto" w:hAnsi="Roboto" w:cs="Roboto"/>
          <w:bCs/>
          <w:sz w:val="22"/>
          <w:szCs w:val="22"/>
        </w:rPr>
      </w:pPr>
      <w:r w:rsidRPr="00BC51C7">
        <w:rPr>
          <w:rFonts w:ascii="Roboto" w:eastAsia="Roboto" w:hAnsi="Roboto" w:cs="Roboto"/>
          <w:bCs/>
          <w:sz w:val="22"/>
          <w:szCs w:val="22"/>
        </w:rPr>
        <w:t xml:space="preserve">We had an online survey, wanting to hear about impact of Covid on families. We also worked with a contractor to hold 11 listening sessions across the state. 180 </w:t>
      </w:r>
      <w:r w:rsidR="00D610CC">
        <w:rPr>
          <w:rFonts w:ascii="Roboto" w:eastAsia="Roboto" w:hAnsi="Roboto" w:cs="Roboto"/>
          <w:bCs/>
          <w:sz w:val="22"/>
          <w:szCs w:val="22"/>
        </w:rPr>
        <w:t xml:space="preserve">survey </w:t>
      </w:r>
      <w:r w:rsidRPr="00BC51C7">
        <w:rPr>
          <w:rFonts w:ascii="Roboto" w:eastAsia="Roboto" w:hAnsi="Roboto" w:cs="Roboto"/>
          <w:bCs/>
          <w:sz w:val="22"/>
          <w:szCs w:val="22"/>
        </w:rPr>
        <w:t xml:space="preserve">respondents, </w:t>
      </w:r>
      <w:r w:rsidR="00D610CC">
        <w:rPr>
          <w:rFonts w:ascii="Roboto" w:eastAsia="Roboto" w:hAnsi="Roboto" w:cs="Roboto"/>
          <w:bCs/>
          <w:sz w:val="22"/>
          <w:szCs w:val="22"/>
        </w:rPr>
        <w:t xml:space="preserve">all female, </w:t>
      </w:r>
      <w:r w:rsidRPr="00BC51C7">
        <w:rPr>
          <w:rFonts w:ascii="Roboto" w:eastAsia="Roboto" w:hAnsi="Roboto" w:cs="Roboto"/>
          <w:bCs/>
          <w:sz w:val="22"/>
          <w:szCs w:val="22"/>
        </w:rPr>
        <w:t>mainly from 2-parent households, most had post-high school education. Not fully representative of all types of households. We heard a lot about stress of the pandemic, loss of income and hours, mental and physical toll. Balancing challenges of educating children, financial concerns, decline in mental health and balancing responsibilities.</w:t>
      </w:r>
    </w:p>
    <w:p w14:paraId="09092B6C" w14:textId="3FD3798B" w:rsidR="00622851" w:rsidRPr="00BC51C7" w:rsidRDefault="00622851" w:rsidP="00A10B66">
      <w:pPr>
        <w:spacing w:line="276" w:lineRule="auto"/>
        <w:rPr>
          <w:rFonts w:ascii="Roboto" w:eastAsia="Roboto" w:hAnsi="Roboto" w:cs="Roboto"/>
          <w:bCs/>
          <w:sz w:val="22"/>
          <w:szCs w:val="22"/>
        </w:rPr>
      </w:pPr>
    </w:p>
    <w:p w14:paraId="2EEAA2E3" w14:textId="1E14599D" w:rsidR="00622851" w:rsidRPr="00BC51C7" w:rsidRDefault="00622851" w:rsidP="00A10B66">
      <w:pPr>
        <w:spacing w:line="276" w:lineRule="auto"/>
        <w:rPr>
          <w:rFonts w:ascii="Roboto" w:eastAsia="Roboto" w:hAnsi="Roboto" w:cs="Roboto"/>
          <w:bCs/>
          <w:sz w:val="22"/>
          <w:szCs w:val="22"/>
        </w:rPr>
      </w:pPr>
      <w:r w:rsidRPr="00BC51C7">
        <w:rPr>
          <w:rFonts w:ascii="Roboto" w:eastAsia="Roboto" w:hAnsi="Roboto" w:cs="Roboto"/>
          <w:bCs/>
          <w:sz w:val="22"/>
          <w:szCs w:val="22"/>
        </w:rPr>
        <w:t xml:space="preserve">Majority of focus group participants were </w:t>
      </w:r>
      <w:proofErr w:type="gramStart"/>
      <w:r w:rsidRPr="00BC51C7">
        <w:rPr>
          <w:rFonts w:ascii="Roboto" w:eastAsia="Roboto" w:hAnsi="Roboto" w:cs="Roboto"/>
          <w:bCs/>
          <w:sz w:val="22"/>
          <w:szCs w:val="22"/>
        </w:rPr>
        <w:t>mothers</w:t>
      </w:r>
      <w:proofErr w:type="gramEnd"/>
      <w:r w:rsidRPr="00BC51C7">
        <w:rPr>
          <w:rFonts w:ascii="Roboto" w:eastAsia="Roboto" w:hAnsi="Roboto" w:cs="Roboto"/>
          <w:bCs/>
          <w:sz w:val="22"/>
          <w:szCs w:val="22"/>
        </w:rPr>
        <w:t xml:space="preserve"> but we had a few fathers. One session was moderated in Spanish, one session was focused on LGBTQ+ youth and/or parents who were LGBTQ+</w:t>
      </w:r>
      <w:r w:rsidR="00D610CC">
        <w:rPr>
          <w:rFonts w:ascii="Roboto" w:eastAsia="Roboto" w:hAnsi="Roboto" w:cs="Roboto"/>
          <w:bCs/>
          <w:sz w:val="22"/>
          <w:szCs w:val="22"/>
        </w:rPr>
        <w:t>, two tribal sessions</w:t>
      </w:r>
      <w:r w:rsidRPr="00BC51C7">
        <w:rPr>
          <w:rFonts w:ascii="Roboto" w:eastAsia="Roboto" w:hAnsi="Roboto" w:cs="Roboto"/>
          <w:bCs/>
          <w:sz w:val="22"/>
          <w:szCs w:val="22"/>
        </w:rPr>
        <w:t>.</w:t>
      </w:r>
    </w:p>
    <w:p w14:paraId="14439B02" w14:textId="009E4D8F" w:rsidR="00622851" w:rsidRPr="00BC51C7" w:rsidRDefault="00622851" w:rsidP="00A10B66">
      <w:pPr>
        <w:spacing w:line="276" w:lineRule="auto"/>
        <w:rPr>
          <w:rFonts w:ascii="Roboto" w:eastAsia="Roboto" w:hAnsi="Roboto" w:cs="Roboto"/>
          <w:bCs/>
          <w:sz w:val="22"/>
          <w:szCs w:val="22"/>
        </w:rPr>
      </w:pPr>
    </w:p>
    <w:p w14:paraId="54121268" w14:textId="6724E852" w:rsidR="00622851" w:rsidRPr="00BC51C7" w:rsidRDefault="00622851" w:rsidP="00A10B66">
      <w:pPr>
        <w:spacing w:line="276" w:lineRule="auto"/>
        <w:rPr>
          <w:rFonts w:ascii="Roboto" w:eastAsia="Roboto" w:hAnsi="Roboto" w:cs="Roboto"/>
          <w:bCs/>
          <w:sz w:val="22"/>
          <w:szCs w:val="22"/>
        </w:rPr>
      </w:pPr>
      <w:r w:rsidRPr="00BC51C7">
        <w:rPr>
          <w:rFonts w:ascii="Roboto" w:eastAsia="Roboto" w:hAnsi="Roboto" w:cs="Roboto"/>
          <w:bCs/>
          <w:sz w:val="22"/>
          <w:szCs w:val="22"/>
        </w:rPr>
        <w:lastRenderedPageBreak/>
        <w:t xml:space="preserve">10 key findings: parents are struggling to navigate systems and </w:t>
      </w:r>
      <w:proofErr w:type="gramStart"/>
      <w:r w:rsidRPr="00BC51C7">
        <w:rPr>
          <w:rFonts w:ascii="Roboto" w:eastAsia="Roboto" w:hAnsi="Roboto" w:cs="Roboto"/>
          <w:bCs/>
          <w:sz w:val="22"/>
          <w:szCs w:val="22"/>
        </w:rPr>
        <w:t>policies,</w:t>
      </w:r>
      <w:proofErr w:type="gramEnd"/>
      <w:r w:rsidRPr="00BC51C7">
        <w:rPr>
          <w:rFonts w:ascii="Roboto" w:eastAsia="Roboto" w:hAnsi="Roboto" w:cs="Roboto"/>
          <w:bCs/>
          <w:sz w:val="22"/>
          <w:szCs w:val="22"/>
        </w:rPr>
        <w:t xml:space="preserve"> trust and affordable child care and housing are needed. Meeting the basic needs for family prevents parents from being present as nurturing, loving, engaged parents. Mental health services are lacking. Addiction support is needed. Parents worry about the safety of children, bullying, lack of pro</w:t>
      </w:r>
      <w:r w:rsidR="00D610CC">
        <w:rPr>
          <w:rFonts w:ascii="Roboto" w:eastAsia="Roboto" w:hAnsi="Roboto" w:cs="Roboto"/>
          <w:bCs/>
          <w:sz w:val="22"/>
          <w:szCs w:val="22"/>
        </w:rPr>
        <w:t>gr</w:t>
      </w:r>
      <w:r w:rsidRPr="00BC51C7">
        <w:rPr>
          <w:rFonts w:ascii="Roboto" w:eastAsia="Roboto" w:hAnsi="Roboto" w:cs="Roboto"/>
          <w:bCs/>
          <w:sz w:val="22"/>
          <w:szCs w:val="22"/>
        </w:rPr>
        <w:t>amming for teens that was not sports-related. Historical trauma, and addiction and mistru</w:t>
      </w:r>
      <w:r w:rsidR="00D610CC">
        <w:rPr>
          <w:rFonts w:ascii="Roboto" w:eastAsia="Roboto" w:hAnsi="Roboto" w:cs="Roboto"/>
          <w:bCs/>
          <w:sz w:val="22"/>
          <w:szCs w:val="22"/>
        </w:rPr>
        <w:t>s</w:t>
      </w:r>
      <w:r w:rsidRPr="00BC51C7">
        <w:rPr>
          <w:rFonts w:ascii="Roboto" w:eastAsia="Roboto" w:hAnsi="Roboto" w:cs="Roboto"/>
          <w:bCs/>
          <w:sz w:val="22"/>
          <w:szCs w:val="22"/>
        </w:rPr>
        <w:t>t were brought up in tribal listening sessions and others. Intentionality is needed to address the needs of LGBTQ</w:t>
      </w:r>
      <w:r w:rsidR="00EF6BBC" w:rsidRPr="00BC51C7">
        <w:rPr>
          <w:rFonts w:ascii="Roboto" w:eastAsia="Roboto" w:hAnsi="Roboto" w:cs="Roboto"/>
          <w:bCs/>
          <w:sz w:val="22"/>
          <w:szCs w:val="22"/>
        </w:rPr>
        <w:t>+ children and families. There is a lack of resources and services in rural WI. Bilingu</w:t>
      </w:r>
      <w:r w:rsidR="00D610CC">
        <w:rPr>
          <w:rFonts w:ascii="Roboto" w:eastAsia="Roboto" w:hAnsi="Roboto" w:cs="Roboto"/>
          <w:bCs/>
          <w:sz w:val="22"/>
          <w:szCs w:val="22"/>
        </w:rPr>
        <w:t>a</w:t>
      </w:r>
      <w:r w:rsidR="00EF6BBC" w:rsidRPr="00BC51C7">
        <w:rPr>
          <w:rFonts w:ascii="Roboto" w:eastAsia="Roboto" w:hAnsi="Roboto" w:cs="Roboto"/>
          <w:bCs/>
          <w:sz w:val="22"/>
          <w:szCs w:val="22"/>
        </w:rPr>
        <w:t>l programs are critically needed.</w:t>
      </w:r>
    </w:p>
    <w:p w14:paraId="046DA9F1" w14:textId="16D012C5" w:rsidR="00622851" w:rsidRPr="00BC51C7" w:rsidRDefault="00622851" w:rsidP="00A10B66">
      <w:pPr>
        <w:spacing w:line="276" w:lineRule="auto"/>
        <w:rPr>
          <w:rFonts w:ascii="Roboto" w:eastAsia="Roboto" w:hAnsi="Roboto" w:cs="Roboto"/>
          <w:bCs/>
          <w:sz w:val="22"/>
          <w:szCs w:val="22"/>
        </w:rPr>
      </w:pPr>
    </w:p>
    <w:p w14:paraId="476CDA45" w14:textId="61B08435" w:rsidR="00EF6BBC" w:rsidRPr="00BC51C7" w:rsidRDefault="00EF6BBC" w:rsidP="00A10B66">
      <w:pPr>
        <w:spacing w:line="276" w:lineRule="auto"/>
        <w:rPr>
          <w:rFonts w:ascii="Roboto" w:eastAsia="Roboto" w:hAnsi="Roboto" w:cs="Roboto"/>
          <w:bCs/>
          <w:sz w:val="22"/>
          <w:szCs w:val="22"/>
        </w:rPr>
      </w:pPr>
      <w:r w:rsidRPr="00BC51C7">
        <w:rPr>
          <w:rFonts w:ascii="Roboto" w:eastAsia="Roboto" w:hAnsi="Roboto" w:cs="Roboto"/>
          <w:bCs/>
          <w:sz w:val="22"/>
          <w:szCs w:val="22"/>
        </w:rPr>
        <w:t>Conclusions: families are surviving, but very few who participated are thriving. Families are resilient, but systemic change is needed.</w:t>
      </w:r>
    </w:p>
    <w:p w14:paraId="4BCCDCB0" w14:textId="0D3B3A4F" w:rsidR="00EF6BBC" w:rsidRPr="00BC51C7" w:rsidRDefault="00EF6BBC" w:rsidP="00A10B66">
      <w:pPr>
        <w:spacing w:line="276" w:lineRule="auto"/>
        <w:rPr>
          <w:rFonts w:ascii="Roboto" w:eastAsia="Roboto" w:hAnsi="Roboto" w:cs="Roboto"/>
          <w:bCs/>
          <w:sz w:val="22"/>
          <w:szCs w:val="22"/>
        </w:rPr>
      </w:pPr>
    </w:p>
    <w:p w14:paraId="4F1426C0" w14:textId="3317E725" w:rsidR="00EF6BBC" w:rsidRPr="00BC51C7" w:rsidRDefault="00EF6BBC" w:rsidP="00A10B66">
      <w:pPr>
        <w:spacing w:line="276" w:lineRule="auto"/>
        <w:rPr>
          <w:rFonts w:ascii="Roboto" w:eastAsia="Roboto" w:hAnsi="Roboto" w:cs="Roboto"/>
          <w:bCs/>
          <w:sz w:val="22"/>
          <w:szCs w:val="22"/>
        </w:rPr>
      </w:pPr>
      <w:r w:rsidRPr="00BC51C7">
        <w:rPr>
          <w:rFonts w:ascii="Roboto" w:eastAsia="Roboto" w:hAnsi="Roboto" w:cs="Roboto"/>
          <w:bCs/>
          <w:sz w:val="22"/>
          <w:szCs w:val="22"/>
        </w:rPr>
        <w:t xml:space="preserve">5 more sessions involved 34 individuals from 20 agencies to discuss these findings and how to use funds. Family Resource Centers </w:t>
      </w:r>
      <w:r w:rsidR="00D610CC">
        <w:rPr>
          <w:rFonts w:ascii="Roboto" w:eastAsia="Roboto" w:hAnsi="Roboto" w:cs="Roboto"/>
          <w:bCs/>
          <w:sz w:val="22"/>
          <w:szCs w:val="22"/>
        </w:rPr>
        <w:t xml:space="preserve">(FRCs) </w:t>
      </w:r>
      <w:r w:rsidRPr="00BC51C7">
        <w:rPr>
          <w:rFonts w:ascii="Roboto" w:eastAsia="Roboto" w:hAnsi="Roboto" w:cs="Roboto"/>
          <w:bCs/>
          <w:sz w:val="22"/>
          <w:szCs w:val="22"/>
        </w:rPr>
        <w:t>are a place for Parent Cafes or support groups. Focused on providing this funding to FRCs to be a community hub for parenting supports, fostering child and youth development. Many referrals come to them and they refer to the communities for mental health or substance abuse treatment, basic needs, early intervention, economic supports, job supports, etc. There are about 50 in WI but 22 are a network of FRCs coordinated by SFTA. We received funding from PDG and DCF to really work on an infrastructure with 10 FRCs to complete quality training, develop standards for quality FRCs. Also used ARPA $1 million for social connections.</w:t>
      </w:r>
      <w:r w:rsidR="00D610CC">
        <w:rPr>
          <w:rFonts w:ascii="Roboto" w:eastAsia="Roboto" w:hAnsi="Roboto" w:cs="Roboto"/>
          <w:bCs/>
          <w:sz w:val="22"/>
          <w:szCs w:val="22"/>
        </w:rPr>
        <w:t xml:space="preserve"> </w:t>
      </w:r>
      <w:r w:rsidRPr="00BC51C7">
        <w:rPr>
          <w:rFonts w:ascii="Roboto" w:eastAsia="Roboto" w:hAnsi="Roboto" w:cs="Roboto"/>
          <w:bCs/>
          <w:sz w:val="22"/>
          <w:szCs w:val="22"/>
        </w:rPr>
        <w:t>Humans are special animals in that we need interaction</w:t>
      </w:r>
      <w:r w:rsidR="00D610CC">
        <w:rPr>
          <w:rFonts w:ascii="Roboto" w:eastAsia="Roboto" w:hAnsi="Roboto" w:cs="Roboto"/>
          <w:bCs/>
          <w:sz w:val="22"/>
          <w:szCs w:val="22"/>
        </w:rPr>
        <w:t>, connectedness</w:t>
      </w:r>
      <w:r w:rsidRPr="00BC51C7">
        <w:rPr>
          <w:rFonts w:ascii="Roboto" w:eastAsia="Roboto" w:hAnsi="Roboto" w:cs="Roboto"/>
          <w:bCs/>
          <w:sz w:val="22"/>
          <w:szCs w:val="22"/>
        </w:rPr>
        <w:t>.</w:t>
      </w:r>
    </w:p>
    <w:p w14:paraId="059C580D" w14:textId="59EAA3BE" w:rsidR="007A53DC" w:rsidRPr="00BC51C7" w:rsidRDefault="007A53DC" w:rsidP="00A10B66">
      <w:pPr>
        <w:spacing w:line="276" w:lineRule="auto"/>
        <w:rPr>
          <w:rFonts w:ascii="Roboto" w:eastAsia="Roboto" w:hAnsi="Roboto" w:cs="Roboto"/>
          <w:bCs/>
          <w:sz w:val="22"/>
          <w:szCs w:val="22"/>
        </w:rPr>
      </w:pPr>
    </w:p>
    <w:p w14:paraId="15FDAE07" w14:textId="77777777" w:rsidR="00EF6BBC" w:rsidRPr="007F3C63" w:rsidRDefault="00EF6BBC" w:rsidP="00A10B66">
      <w:pPr>
        <w:spacing w:line="276" w:lineRule="auto"/>
        <w:rPr>
          <w:rFonts w:ascii="Roboto" w:eastAsia="Roboto" w:hAnsi="Roboto" w:cs="Roboto"/>
          <w:b/>
          <w:sz w:val="22"/>
          <w:szCs w:val="22"/>
          <w:u w:val="single"/>
        </w:rPr>
      </w:pPr>
      <w:r w:rsidRPr="007F3C63">
        <w:rPr>
          <w:rFonts w:ascii="Roboto" w:eastAsia="Roboto" w:hAnsi="Roboto" w:cs="Roboto"/>
          <w:b/>
          <w:sz w:val="22"/>
          <w:szCs w:val="22"/>
          <w:u w:val="single"/>
        </w:rPr>
        <w:t>Questions/Comments:</w:t>
      </w:r>
    </w:p>
    <w:p w14:paraId="32283E28" w14:textId="4E26582C" w:rsidR="00EF6BBC" w:rsidRPr="00BC51C7" w:rsidRDefault="002640F0" w:rsidP="00A10B66">
      <w:pPr>
        <w:spacing w:line="276" w:lineRule="auto"/>
        <w:rPr>
          <w:rFonts w:ascii="Roboto" w:eastAsia="Roboto" w:hAnsi="Roboto" w:cs="Roboto"/>
          <w:bCs/>
          <w:sz w:val="22"/>
          <w:szCs w:val="22"/>
        </w:rPr>
      </w:pPr>
      <w:r w:rsidRPr="002640F0">
        <w:rPr>
          <w:rFonts w:ascii="Roboto" w:eastAsia="Roboto" w:hAnsi="Roboto" w:cs="Roboto"/>
          <w:b/>
          <w:sz w:val="22"/>
          <w:szCs w:val="22"/>
        </w:rPr>
        <w:t>Curtis Cunningham</w:t>
      </w:r>
      <w:r w:rsidR="00EF6BBC" w:rsidRPr="002640F0">
        <w:rPr>
          <w:rFonts w:ascii="Roboto" w:eastAsia="Roboto" w:hAnsi="Roboto" w:cs="Roboto"/>
          <w:b/>
          <w:sz w:val="22"/>
          <w:szCs w:val="22"/>
        </w:rPr>
        <w:t>:</w:t>
      </w:r>
      <w:r w:rsidR="00EF6BBC" w:rsidRPr="00BC51C7">
        <w:rPr>
          <w:rFonts w:ascii="Roboto" w:eastAsia="Roboto" w:hAnsi="Roboto" w:cs="Roboto"/>
          <w:bCs/>
          <w:sz w:val="22"/>
          <w:szCs w:val="22"/>
        </w:rPr>
        <w:t xml:space="preserve"> T</w:t>
      </w:r>
      <w:r>
        <w:rPr>
          <w:rFonts w:ascii="Roboto" w:eastAsia="Roboto" w:hAnsi="Roboto" w:cs="Roboto"/>
          <w:bCs/>
          <w:sz w:val="22"/>
          <w:szCs w:val="22"/>
        </w:rPr>
        <w:t>hrough t</w:t>
      </w:r>
      <w:r w:rsidR="00EF6BBC" w:rsidRPr="00BC51C7">
        <w:rPr>
          <w:rFonts w:ascii="Roboto" w:eastAsia="Roboto" w:hAnsi="Roboto" w:cs="Roboto"/>
          <w:bCs/>
          <w:sz w:val="22"/>
          <w:szCs w:val="22"/>
        </w:rPr>
        <w:t>ranslation services in Medicai</w:t>
      </w:r>
      <w:r>
        <w:rPr>
          <w:rFonts w:ascii="Roboto" w:eastAsia="Roboto" w:hAnsi="Roboto" w:cs="Roboto"/>
          <w:bCs/>
          <w:sz w:val="22"/>
          <w:szCs w:val="22"/>
        </w:rPr>
        <w:t xml:space="preserve">d, learned that </w:t>
      </w:r>
      <w:r w:rsidR="00EF6BBC" w:rsidRPr="00BC51C7">
        <w:rPr>
          <w:rFonts w:ascii="Roboto" w:eastAsia="Roboto" w:hAnsi="Roboto" w:cs="Roboto"/>
          <w:bCs/>
          <w:sz w:val="22"/>
          <w:szCs w:val="22"/>
        </w:rPr>
        <w:t xml:space="preserve">just translated </w:t>
      </w:r>
      <w:r>
        <w:rPr>
          <w:rFonts w:ascii="Roboto" w:eastAsia="Roboto" w:hAnsi="Roboto" w:cs="Roboto"/>
          <w:bCs/>
          <w:sz w:val="22"/>
          <w:szCs w:val="22"/>
        </w:rPr>
        <w:t>does not equal</w:t>
      </w:r>
      <w:r w:rsidR="00EF6BBC" w:rsidRPr="00BC51C7">
        <w:rPr>
          <w:rFonts w:ascii="Roboto" w:eastAsia="Roboto" w:hAnsi="Roboto" w:cs="Roboto"/>
          <w:bCs/>
          <w:sz w:val="22"/>
          <w:szCs w:val="22"/>
        </w:rPr>
        <w:t xml:space="preserve"> culturally and linguistically competent</w:t>
      </w:r>
      <w:r>
        <w:rPr>
          <w:rFonts w:ascii="Roboto" w:eastAsia="Roboto" w:hAnsi="Roboto" w:cs="Roboto"/>
          <w:bCs/>
          <w:sz w:val="22"/>
          <w:szCs w:val="22"/>
        </w:rPr>
        <w:t xml:space="preserve">. </w:t>
      </w:r>
      <w:r w:rsidR="00EF6BBC" w:rsidRPr="00BC51C7">
        <w:rPr>
          <w:rFonts w:ascii="Roboto" w:eastAsia="Roboto" w:hAnsi="Roboto" w:cs="Roboto"/>
          <w:bCs/>
          <w:sz w:val="22"/>
          <w:szCs w:val="22"/>
        </w:rPr>
        <w:t xml:space="preserve">We need to increase funding for that cultural relevance. I’m curious about FRCs because we </w:t>
      </w:r>
      <w:r>
        <w:rPr>
          <w:rFonts w:ascii="Roboto" w:eastAsia="Roboto" w:hAnsi="Roboto" w:cs="Roboto"/>
          <w:bCs/>
          <w:sz w:val="22"/>
          <w:szCs w:val="22"/>
        </w:rPr>
        <w:t xml:space="preserve">also </w:t>
      </w:r>
      <w:r w:rsidR="00EF6BBC" w:rsidRPr="00BC51C7">
        <w:rPr>
          <w:rFonts w:ascii="Roboto" w:eastAsia="Roboto" w:hAnsi="Roboto" w:cs="Roboto"/>
          <w:bCs/>
          <w:sz w:val="22"/>
          <w:szCs w:val="22"/>
        </w:rPr>
        <w:t xml:space="preserve">have supports for youth and regional centers for children and youth with special health care needs. I’m hearing a lot of different places the need for </w:t>
      </w:r>
      <w:proofErr w:type="gramStart"/>
      <w:r w:rsidR="00EF6BBC" w:rsidRPr="00BC51C7">
        <w:rPr>
          <w:rFonts w:ascii="Roboto" w:eastAsia="Roboto" w:hAnsi="Roboto" w:cs="Roboto"/>
          <w:bCs/>
          <w:sz w:val="22"/>
          <w:szCs w:val="22"/>
        </w:rPr>
        <w:t>FRCs, but</w:t>
      </w:r>
      <w:proofErr w:type="gramEnd"/>
      <w:r w:rsidR="00EF6BBC" w:rsidRPr="00BC51C7">
        <w:rPr>
          <w:rFonts w:ascii="Roboto" w:eastAsia="Roboto" w:hAnsi="Roboto" w:cs="Roboto"/>
          <w:bCs/>
          <w:sz w:val="22"/>
          <w:szCs w:val="22"/>
        </w:rPr>
        <w:t xml:space="preserve"> must ensure the expertise to offer the services. </w:t>
      </w:r>
      <w:proofErr w:type="gramStart"/>
      <w:r w:rsidR="00EF6BBC" w:rsidRPr="00BC51C7">
        <w:rPr>
          <w:rFonts w:ascii="Roboto" w:eastAsia="Roboto" w:hAnsi="Roboto" w:cs="Roboto"/>
          <w:bCs/>
          <w:sz w:val="22"/>
          <w:szCs w:val="22"/>
        </w:rPr>
        <w:t>Similar to</w:t>
      </w:r>
      <w:proofErr w:type="gramEnd"/>
      <w:r w:rsidR="00EF6BBC" w:rsidRPr="00BC51C7">
        <w:rPr>
          <w:rFonts w:ascii="Roboto" w:eastAsia="Roboto" w:hAnsi="Roboto" w:cs="Roboto"/>
          <w:bCs/>
          <w:sz w:val="22"/>
          <w:szCs w:val="22"/>
        </w:rPr>
        <w:t xml:space="preserve"> the ADRC system we have for long-term care. Many agencies dedicate resources to this kind of model. A no wrong door system.</w:t>
      </w:r>
    </w:p>
    <w:p w14:paraId="7BF1080E" w14:textId="2606BD6B" w:rsidR="00EF6BBC" w:rsidRPr="00BC51C7" w:rsidRDefault="00EF6BBC" w:rsidP="002640F0">
      <w:pPr>
        <w:spacing w:line="276" w:lineRule="auto"/>
        <w:ind w:left="720"/>
        <w:rPr>
          <w:rFonts w:ascii="Roboto" w:eastAsia="Roboto" w:hAnsi="Roboto" w:cs="Roboto"/>
          <w:bCs/>
          <w:sz w:val="22"/>
          <w:szCs w:val="22"/>
        </w:rPr>
      </w:pPr>
      <w:r w:rsidRPr="002640F0">
        <w:rPr>
          <w:rFonts w:ascii="Roboto" w:eastAsia="Roboto" w:hAnsi="Roboto" w:cs="Roboto"/>
          <w:b/>
          <w:sz w:val="22"/>
          <w:szCs w:val="22"/>
        </w:rPr>
        <w:t>Rebecca</w:t>
      </w:r>
      <w:r w:rsidR="002640F0" w:rsidRPr="002640F0">
        <w:rPr>
          <w:rFonts w:ascii="Roboto" w:eastAsia="Roboto" w:hAnsi="Roboto" w:cs="Roboto"/>
          <w:b/>
          <w:sz w:val="22"/>
          <w:szCs w:val="22"/>
        </w:rPr>
        <w:t xml:space="preserve"> Murray</w:t>
      </w:r>
      <w:r w:rsidRPr="002640F0">
        <w:rPr>
          <w:rFonts w:ascii="Roboto" w:eastAsia="Roboto" w:hAnsi="Roboto" w:cs="Roboto"/>
          <w:b/>
          <w:sz w:val="22"/>
          <w:szCs w:val="22"/>
        </w:rPr>
        <w:t>:</w:t>
      </w:r>
      <w:r w:rsidRPr="00BC51C7">
        <w:rPr>
          <w:rFonts w:ascii="Roboto" w:eastAsia="Roboto" w:hAnsi="Roboto" w:cs="Roboto"/>
          <w:bCs/>
          <w:sz w:val="22"/>
          <w:szCs w:val="22"/>
        </w:rPr>
        <w:t xml:space="preserve"> the ADRC is the model we use for FRCs. It’s for everyone, but for those with more complex needs</w:t>
      </w:r>
      <w:r w:rsidR="002640F0">
        <w:rPr>
          <w:rFonts w:ascii="Roboto" w:eastAsia="Roboto" w:hAnsi="Roboto" w:cs="Roboto"/>
          <w:bCs/>
          <w:sz w:val="22"/>
          <w:szCs w:val="22"/>
        </w:rPr>
        <w:t>, they will also get help and/or referral</w:t>
      </w:r>
      <w:r w:rsidRPr="00BC51C7">
        <w:rPr>
          <w:rFonts w:ascii="Roboto" w:eastAsia="Roboto" w:hAnsi="Roboto" w:cs="Roboto"/>
          <w:bCs/>
          <w:sz w:val="22"/>
          <w:szCs w:val="22"/>
        </w:rPr>
        <w:t xml:space="preserve">. </w:t>
      </w:r>
    </w:p>
    <w:p w14:paraId="0EC7B926" w14:textId="7C9F0D99" w:rsidR="00EF6BBC" w:rsidRPr="00BC51C7" w:rsidRDefault="00EF6BBC" w:rsidP="002640F0">
      <w:pPr>
        <w:spacing w:line="276" w:lineRule="auto"/>
        <w:ind w:left="720"/>
        <w:rPr>
          <w:rFonts w:ascii="Roboto" w:eastAsia="Roboto" w:hAnsi="Roboto" w:cs="Roboto"/>
          <w:bCs/>
          <w:sz w:val="22"/>
          <w:szCs w:val="22"/>
        </w:rPr>
      </w:pPr>
      <w:r w:rsidRPr="002640F0">
        <w:rPr>
          <w:rFonts w:ascii="Roboto" w:eastAsia="Roboto" w:hAnsi="Roboto" w:cs="Roboto"/>
          <w:b/>
          <w:sz w:val="22"/>
          <w:szCs w:val="22"/>
        </w:rPr>
        <w:t>Linda</w:t>
      </w:r>
      <w:r w:rsidR="002640F0">
        <w:rPr>
          <w:rFonts w:ascii="Roboto" w:eastAsia="Roboto" w:hAnsi="Roboto" w:cs="Roboto"/>
          <w:b/>
          <w:sz w:val="22"/>
          <w:szCs w:val="22"/>
        </w:rPr>
        <w:t xml:space="preserve"> Hall</w:t>
      </w:r>
      <w:r w:rsidRPr="002640F0">
        <w:rPr>
          <w:rFonts w:ascii="Roboto" w:eastAsia="Roboto" w:hAnsi="Roboto" w:cs="Roboto"/>
          <w:b/>
          <w:sz w:val="22"/>
          <w:szCs w:val="22"/>
        </w:rPr>
        <w:t>:</w:t>
      </w:r>
      <w:r w:rsidRPr="00BC51C7">
        <w:rPr>
          <w:rFonts w:ascii="Roboto" w:eastAsia="Roboto" w:hAnsi="Roboto" w:cs="Roboto"/>
          <w:bCs/>
          <w:sz w:val="22"/>
          <w:szCs w:val="22"/>
        </w:rPr>
        <w:t xml:space="preserve"> we created a map for how to access children’s mental health services. There are lots of </w:t>
      </w:r>
      <w:proofErr w:type="gramStart"/>
      <w:r w:rsidRPr="00BC51C7">
        <w:rPr>
          <w:rFonts w:ascii="Roboto" w:eastAsia="Roboto" w:hAnsi="Roboto" w:cs="Roboto"/>
          <w:bCs/>
          <w:sz w:val="22"/>
          <w:szCs w:val="22"/>
        </w:rPr>
        <w:t>lists</w:t>
      </w:r>
      <w:proofErr w:type="gramEnd"/>
      <w:r w:rsidRPr="00BC51C7">
        <w:rPr>
          <w:rFonts w:ascii="Roboto" w:eastAsia="Roboto" w:hAnsi="Roboto" w:cs="Roboto"/>
          <w:bCs/>
          <w:sz w:val="22"/>
          <w:szCs w:val="22"/>
        </w:rPr>
        <w:t xml:space="preserve"> but I don’t know how to start for a specific problem. I think it’s a critical issue and if we can find ways to align these things we mentioned, we’d maybe have more resources to help them.</w:t>
      </w:r>
    </w:p>
    <w:p w14:paraId="686B85E3" w14:textId="77777777" w:rsidR="00EF6BBC" w:rsidRPr="00BC51C7" w:rsidRDefault="00EF6BBC" w:rsidP="00A10B66">
      <w:pPr>
        <w:spacing w:line="276" w:lineRule="auto"/>
        <w:rPr>
          <w:rFonts w:ascii="Roboto" w:eastAsia="Roboto" w:hAnsi="Roboto" w:cs="Roboto"/>
          <w:bCs/>
          <w:sz w:val="22"/>
          <w:szCs w:val="22"/>
        </w:rPr>
      </w:pPr>
    </w:p>
    <w:p w14:paraId="199892A2" w14:textId="75885D90" w:rsidR="007A53DC" w:rsidRPr="00BC51C7" w:rsidRDefault="007A53DC" w:rsidP="00A10B66">
      <w:pPr>
        <w:spacing w:line="276" w:lineRule="auto"/>
        <w:rPr>
          <w:rFonts w:ascii="Roboto" w:eastAsia="Roboto" w:hAnsi="Roboto" w:cs="Roboto"/>
          <w:bCs/>
          <w:sz w:val="22"/>
          <w:szCs w:val="22"/>
        </w:rPr>
      </w:pPr>
      <w:r w:rsidRPr="002640F0">
        <w:rPr>
          <w:rFonts w:ascii="Roboto" w:eastAsia="Roboto" w:hAnsi="Roboto" w:cs="Roboto"/>
          <w:b/>
          <w:sz w:val="22"/>
          <w:szCs w:val="22"/>
        </w:rPr>
        <w:t>Governor</w:t>
      </w:r>
      <w:r w:rsidR="002640F0" w:rsidRPr="002640F0">
        <w:rPr>
          <w:rFonts w:ascii="Roboto" w:eastAsia="Roboto" w:hAnsi="Roboto" w:cs="Roboto"/>
          <w:b/>
          <w:sz w:val="22"/>
          <w:szCs w:val="22"/>
        </w:rPr>
        <w:t xml:space="preserve"> Evers:</w:t>
      </w:r>
      <w:r w:rsidR="00EF6BBC" w:rsidRPr="00BC51C7">
        <w:rPr>
          <w:rFonts w:ascii="Roboto" w:eastAsia="Roboto" w:hAnsi="Roboto" w:cs="Roboto"/>
          <w:bCs/>
          <w:sz w:val="22"/>
          <w:szCs w:val="22"/>
        </w:rPr>
        <w:t xml:space="preserve"> Thinking through FRC concept and guessing if we look harder, we’ll find FRC-type activities all around the state. Last night I was with the Potawatomi tribe. They just opened a community center that probably does 80% of what was listed for FRCs. I think we need to </w:t>
      </w:r>
      <w:r w:rsidR="00EF6BBC" w:rsidRPr="00BC51C7">
        <w:rPr>
          <w:rFonts w:ascii="Roboto" w:eastAsia="Roboto" w:hAnsi="Roboto" w:cs="Roboto"/>
          <w:bCs/>
          <w:sz w:val="22"/>
          <w:szCs w:val="22"/>
        </w:rPr>
        <w:lastRenderedPageBreak/>
        <w:t xml:space="preserve">search to find what already exists in our state and make sure we don’t try to build things from scratch. </w:t>
      </w:r>
    </w:p>
    <w:p w14:paraId="37743FB9" w14:textId="7A3FC925" w:rsidR="00EF6BBC" w:rsidRPr="00BC51C7" w:rsidRDefault="00EF6BBC" w:rsidP="002640F0">
      <w:pPr>
        <w:spacing w:line="276" w:lineRule="auto"/>
        <w:ind w:left="720"/>
        <w:rPr>
          <w:rFonts w:ascii="Roboto" w:eastAsia="Roboto" w:hAnsi="Roboto" w:cs="Roboto"/>
          <w:bCs/>
          <w:sz w:val="22"/>
          <w:szCs w:val="22"/>
        </w:rPr>
      </w:pPr>
      <w:r w:rsidRPr="002640F0">
        <w:rPr>
          <w:rFonts w:ascii="Roboto" w:eastAsia="Roboto" w:hAnsi="Roboto" w:cs="Roboto"/>
          <w:b/>
          <w:sz w:val="22"/>
          <w:szCs w:val="22"/>
        </w:rPr>
        <w:t>Emilie</w:t>
      </w:r>
      <w:r w:rsidR="002640F0" w:rsidRPr="002640F0">
        <w:rPr>
          <w:rFonts w:ascii="Roboto" w:eastAsia="Roboto" w:hAnsi="Roboto" w:cs="Roboto"/>
          <w:b/>
          <w:sz w:val="22"/>
          <w:szCs w:val="22"/>
        </w:rPr>
        <w:t xml:space="preserve"> Amundson</w:t>
      </w:r>
      <w:r w:rsidRPr="002640F0">
        <w:rPr>
          <w:rFonts w:ascii="Roboto" w:eastAsia="Roboto" w:hAnsi="Roboto" w:cs="Roboto"/>
          <w:b/>
          <w:sz w:val="22"/>
          <w:szCs w:val="22"/>
        </w:rPr>
        <w:t>:</w:t>
      </w:r>
      <w:r w:rsidRPr="00BC51C7">
        <w:rPr>
          <w:rFonts w:ascii="Roboto" w:eastAsia="Roboto" w:hAnsi="Roboto" w:cs="Roboto"/>
          <w:bCs/>
          <w:sz w:val="22"/>
          <w:szCs w:val="22"/>
        </w:rPr>
        <w:t xml:space="preserve"> Agree, we need to see who is serving this role naturally/organically. How do we build a bigger table and be sure not to assume there is one right model. Others may approach it differently as the trusted, go-to people in the community.</w:t>
      </w:r>
      <w:r w:rsidR="00AF2E48" w:rsidRPr="00BC51C7">
        <w:rPr>
          <w:rFonts w:ascii="Roboto" w:eastAsia="Roboto" w:hAnsi="Roboto" w:cs="Roboto"/>
          <w:bCs/>
          <w:sz w:val="22"/>
          <w:szCs w:val="22"/>
        </w:rPr>
        <w:t xml:space="preserve"> CAP agencies are an example. We also look a lot to other states to </w:t>
      </w:r>
      <w:r w:rsidR="002640F0">
        <w:rPr>
          <w:rFonts w:ascii="Roboto" w:eastAsia="Roboto" w:hAnsi="Roboto" w:cs="Roboto"/>
          <w:bCs/>
          <w:sz w:val="22"/>
          <w:szCs w:val="22"/>
        </w:rPr>
        <w:t xml:space="preserve">determine </w:t>
      </w:r>
      <w:r w:rsidR="00AF2E48" w:rsidRPr="00BC51C7">
        <w:rPr>
          <w:rFonts w:ascii="Roboto" w:eastAsia="Roboto" w:hAnsi="Roboto" w:cs="Roboto"/>
          <w:bCs/>
          <w:sz w:val="22"/>
          <w:szCs w:val="22"/>
        </w:rPr>
        <w:t>how we organize a systematic approach that can be funded.</w:t>
      </w:r>
    </w:p>
    <w:p w14:paraId="49A9127D" w14:textId="77777777" w:rsidR="00EF6BBC" w:rsidRPr="00BC51C7" w:rsidRDefault="00EF6BBC" w:rsidP="00A10B66">
      <w:pPr>
        <w:spacing w:line="276" w:lineRule="auto"/>
        <w:rPr>
          <w:rFonts w:ascii="Roboto" w:eastAsia="Roboto" w:hAnsi="Roboto" w:cs="Roboto"/>
          <w:bCs/>
          <w:sz w:val="22"/>
          <w:szCs w:val="22"/>
        </w:rPr>
      </w:pPr>
    </w:p>
    <w:p w14:paraId="25494E45" w14:textId="3F987E9E" w:rsidR="007A53DC" w:rsidRPr="00BC51C7" w:rsidRDefault="007A53DC" w:rsidP="00A10B66">
      <w:pPr>
        <w:spacing w:line="276" w:lineRule="auto"/>
        <w:rPr>
          <w:rFonts w:ascii="Roboto" w:eastAsia="Roboto" w:hAnsi="Roboto" w:cs="Roboto"/>
          <w:bCs/>
          <w:sz w:val="22"/>
          <w:szCs w:val="22"/>
        </w:rPr>
      </w:pPr>
      <w:r w:rsidRPr="002640F0">
        <w:rPr>
          <w:rFonts w:ascii="Roboto" w:eastAsia="Roboto" w:hAnsi="Roboto" w:cs="Roboto"/>
          <w:b/>
          <w:sz w:val="22"/>
          <w:szCs w:val="22"/>
        </w:rPr>
        <w:t>Jill</w:t>
      </w:r>
      <w:r w:rsidR="002640F0" w:rsidRPr="002640F0">
        <w:rPr>
          <w:rFonts w:ascii="Roboto" w:eastAsia="Roboto" w:hAnsi="Roboto" w:cs="Roboto"/>
          <w:b/>
          <w:sz w:val="22"/>
          <w:szCs w:val="22"/>
        </w:rPr>
        <w:t xml:space="preserve"> Underly:</w:t>
      </w:r>
      <w:r w:rsidR="002640F0">
        <w:rPr>
          <w:rFonts w:ascii="Roboto" w:eastAsia="Roboto" w:hAnsi="Roboto" w:cs="Roboto"/>
          <w:bCs/>
          <w:sz w:val="22"/>
          <w:szCs w:val="22"/>
        </w:rPr>
        <w:t xml:space="preserve"> </w:t>
      </w:r>
      <w:r w:rsidRPr="00BC51C7">
        <w:rPr>
          <w:rFonts w:ascii="Roboto" w:eastAsia="Roboto" w:hAnsi="Roboto" w:cs="Roboto"/>
          <w:bCs/>
          <w:sz w:val="22"/>
          <w:szCs w:val="22"/>
        </w:rPr>
        <w:t xml:space="preserve">Is this what community schools </w:t>
      </w:r>
      <w:r w:rsidR="00AF2E48" w:rsidRPr="00BC51C7">
        <w:rPr>
          <w:rFonts w:ascii="Roboto" w:eastAsia="Roboto" w:hAnsi="Roboto" w:cs="Roboto"/>
          <w:bCs/>
          <w:sz w:val="22"/>
          <w:szCs w:val="22"/>
        </w:rPr>
        <w:t>ideally would</w:t>
      </w:r>
      <w:r w:rsidRPr="00BC51C7">
        <w:rPr>
          <w:rFonts w:ascii="Roboto" w:eastAsia="Roboto" w:hAnsi="Roboto" w:cs="Roboto"/>
          <w:bCs/>
          <w:sz w:val="22"/>
          <w:szCs w:val="22"/>
        </w:rPr>
        <w:t xml:space="preserve"> be? Rather than creating more resource centers</w:t>
      </w:r>
      <w:r w:rsidR="00AF2E48" w:rsidRPr="00BC51C7">
        <w:rPr>
          <w:rFonts w:ascii="Roboto" w:eastAsia="Roboto" w:hAnsi="Roboto" w:cs="Roboto"/>
          <w:bCs/>
          <w:sz w:val="22"/>
          <w:szCs w:val="22"/>
        </w:rPr>
        <w:t xml:space="preserve"> outside schools</w:t>
      </w:r>
      <w:r w:rsidRPr="00BC51C7">
        <w:rPr>
          <w:rFonts w:ascii="Roboto" w:eastAsia="Roboto" w:hAnsi="Roboto" w:cs="Roboto"/>
          <w:bCs/>
          <w:sz w:val="22"/>
          <w:szCs w:val="22"/>
        </w:rPr>
        <w:t>, can we build off schools</w:t>
      </w:r>
      <w:r w:rsidR="00AF2E48" w:rsidRPr="00BC51C7">
        <w:rPr>
          <w:rFonts w:ascii="Roboto" w:eastAsia="Roboto" w:hAnsi="Roboto" w:cs="Roboto"/>
          <w:bCs/>
          <w:sz w:val="22"/>
          <w:szCs w:val="22"/>
        </w:rPr>
        <w:t xml:space="preserve"> and use them as the center? In rural </w:t>
      </w:r>
      <w:proofErr w:type="gramStart"/>
      <w:r w:rsidR="00AF2E48" w:rsidRPr="00BC51C7">
        <w:rPr>
          <w:rFonts w:ascii="Roboto" w:eastAsia="Roboto" w:hAnsi="Roboto" w:cs="Roboto"/>
          <w:bCs/>
          <w:sz w:val="22"/>
          <w:szCs w:val="22"/>
        </w:rPr>
        <w:t>communities in particular, they</w:t>
      </w:r>
      <w:proofErr w:type="gramEnd"/>
      <w:r w:rsidR="00AF2E48" w:rsidRPr="00BC51C7">
        <w:rPr>
          <w:rFonts w:ascii="Roboto" w:eastAsia="Roboto" w:hAnsi="Roboto" w:cs="Roboto"/>
          <w:bCs/>
          <w:sz w:val="22"/>
          <w:szCs w:val="22"/>
        </w:rPr>
        <w:t xml:space="preserve"> lack a lot of these services, including health or dental, mental health, students with disabilities. How can we use our schools to help realize some of this work, too?</w:t>
      </w:r>
    </w:p>
    <w:p w14:paraId="34DB979C" w14:textId="640ABD0B" w:rsidR="00AF2E48" w:rsidRPr="00BC51C7" w:rsidRDefault="00AF2E48" w:rsidP="002640F0">
      <w:pPr>
        <w:spacing w:line="276" w:lineRule="auto"/>
        <w:ind w:left="720"/>
        <w:rPr>
          <w:rFonts w:ascii="Roboto" w:eastAsia="Roboto" w:hAnsi="Roboto" w:cs="Roboto"/>
          <w:bCs/>
          <w:sz w:val="22"/>
          <w:szCs w:val="22"/>
        </w:rPr>
      </w:pPr>
      <w:r w:rsidRPr="002640F0">
        <w:rPr>
          <w:rFonts w:ascii="Roboto" w:eastAsia="Roboto" w:hAnsi="Roboto" w:cs="Roboto"/>
          <w:b/>
          <w:sz w:val="22"/>
          <w:szCs w:val="22"/>
        </w:rPr>
        <w:t>Rebecca</w:t>
      </w:r>
      <w:r w:rsidR="002640F0" w:rsidRPr="002640F0">
        <w:rPr>
          <w:rFonts w:ascii="Roboto" w:eastAsia="Roboto" w:hAnsi="Roboto" w:cs="Roboto"/>
          <w:b/>
          <w:sz w:val="22"/>
          <w:szCs w:val="22"/>
        </w:rPr>
        <w:t xml:space="preserve"> Murray</w:t>
      </w:r>
      <w:r w:rsidRPr="002640F0">
        <w:rPr>
          <w:rFonts w:ascii="Roboto" w:eastAsia="Roboto" w:hAnsi="Roboto" w:cs="Roboto"/>
          <w:b/>
          <w:sz w:val="22"/>
          <w:szCs w:val="22"/>
        </w:rPr>
        <w:t>:</w:t>
      </w:r>
      <w:r w:rsidRPr="00BC51C7">
        <w:rPr>
          <w:rFonts w:ascii="Roboto" w:eastAsia="Roboto" w:hAnsi="Roboto" w:cs="Roboto"/>
          <w:bCs/>
          <w:sz w:val="22"/>
          <w:szCs w:val="22"/>
        </w:rPr>
        <w:t xml:space="preserve"> good point. In some rural communities, this only exists in elementary schools.</w:t>
      </w:r>
    </w:p>
    <w:p w14:paraId="14FC04DF" w14:textId="2353A080" w:rsidR="00AF2E48" w:rsidRPr="00BC51C7" w:rsidRDefault="00AF2E48" w:rsidP="001434F7">
      <w:pPr>
        <w:pStyle w:val="Default"/>
        <w:rPr>
          <w:b/>
          <w:bCs/>
          <w:color w:val="auto"/>
          <w:sz w:val="22"/>
          <w:szCs w:val="22"/>
        </w:rPr>
      </w:pPr>
    </w:p>
    <w:p w14:paraId="5A411EE6" w14:textId="7B32787E" w:rsidR="00AF2E48" w:rsidRPr="00BC51C7" w:rsidRDefault="00AF2E48" w:rsidP="001434F7">
      <w:pPr>
        <w:pStyle w:val="Default"/>
        <w:rPr>
          <w:color w:val="auto"/>
          <w:sz w:val="22"/>
          <w:szCs w:val="22"/>
        </w:rPr>
      </w:pPr>
      <w:r w:rsidRPr="002640F0">
        <w:rPr>
          <w:b/>
          <w:bCs/>
          <w:color w:val="auto"/>
          <w:sz w:val="22"/>
          <w:szCs w:val="22"/>
        </w:rPr>
        <w:t>Tracy Luber:</w:t>
      </w:r>
      <w:r w:rsidRPr="00BC51C7">
        <w:rPr>
          <w:b/>
          <w:bCs/>
          <w:color w:val="auto"/>
          <w:sz w:val="22"/>
          <w:szCs w:val="22"/>
        </w:rPr>
        <w:t xml:space="preserve"> </w:t>
      </w:r>
      <w:r w:rsidRPr="00BC51C7">
        <w:rPr>
          <w:color w:val="auto"/>
          <w:sz w:val="22"/>
          <w:szCs w:val="22"/>
        </w:rPr>
        <w:t>COA Youth Centers in Milwaukee</w:t>
      </w:r>
      <w:r w:rsidR="002640F0">
        <w:rPr>
          <w:color w:val="auto"/>
          <w:sz w:val="22"/>
          <w:szCs w:val="22"/>
        </w:rPr>
        <w:t xml:space="preserve"> have two</w:t>
      </w:r>
      <w:r w:rsidRPr="00BC51C7">
        <w:rPr>
          <w:color w:val="auto"/>
          <w:sz w:val="22"/>
          <w:szCs w:val="22"/>
        </w:rPr>
        <w:t xml:space="preserve"> FRCs, HIPPY program for in-home instruction with parents to help them teach their kids</w:t>
      </w:r>
      <w:r w:rsidR="002640F0">
        <w:rPr>
          <w:color w:val="auto"/>
          <w:sz w:val="22"/>
          <w:szCs w:val="22"/>
        </w:rPr>
        <w:t>. P</w:t>
      </w:r>
      <w:r w:rsidRPr="00BC51C7">
        <w:rPr>
          <w:color w:val="auto"/>
          <w:sz w:val="22"/>
          <w:szCs w:val="22"/>
        </w:rPr>
        <w:t>henomenal</w:t>
      </w:r>
      <w:r w:rsidR="002640F0">
        <w:rPr>
          <w:color w:val="auto"/>
          <w:sz w:val="22"/>
          <w:szCs w:val="22"/>
        </w:rPr>
        <w:t xml:space="preserve"> programs.</w:t>
      </w:r>
    </w:p>
    <w:p w14:paraId="0A410544" w14:textId="7B73AF55" w:rsidR="00AF2E48" w:rsidRPr="00BC51C7" w:rsidRDefault="00AF2E48" w:rsidP="001434F7">
      <w:pPr>
        <w:pStyle w:val="Default"/>
        <w:rPr>
          <w:color w:val="auto"/>
          <w:sz w:val="22"/>
          <w:szCs w:val="22"/>
        </w:rPr>
      </w:pPr>
    </w:p>
    <w:p w14:paraId="201A4179" w14:textId="026DCE7B" w:rsidR="00AF2E48" w:rsidRPr="00BC51C7" w:rsidRDefault="007C1F5E" w:rsidP="001434F7">
      <w:pPr>
        <w:pStyle w:val="Default"/>
        <w:rPr>
          <w:b/>
          <w:bCs/>
          <w:color w:val="auto"/>
          <w:sz w:val="22"/>
          <w:szCs w:val="22"/>
        </w:rPr>
      </w:pPr>
      <w:r w:rsidRPr="007C1F5E">
        <w:rPr>
          <w:b/>
          <w:bCs/>
          <w:color w:val="auto"/>
          <w:sz w:val="22"/>
          <w:szCs w:val="22"/>
        </w:rPr>
        <w:t>Emilie Amundson:</w:t>
      </w:r>
      <w:r>
        <w:rPr>
          <w:color w:val="auto"/>
          <w:sz w:val="22"/>
          <w:szCs w:val="22"/>
        </w:rPr>
        <w:t xml:space="preserve"> </w:t>
      </w:r>
      <w:r w:rsidR="00AF2E48" w:rsidRPr="00BC51C7">
        <w:rPr>
          <w:color w:val="auto"/>
          <w:sz w:val="22"/>
          <w:szCs w:val="22"/>
        </w:rPr>
        <w:t xml:space="preserve">If you haven’t visited </w:t>
      </w:r>
      <w:proofErr w:type="gramStart"/>
      <w:r w:rsidR="00AF2E48" w:rsidRPr="00BC51C7">
        <w:rPr>
          <w:color w:val="auto"/>
          <w:sz w:val="22"/>
          <w:szCs w:val="22"/>
        </w:rPr>
        <w:t>a</w:t>
      </w:r>
      <w:proofErr w:type="gramEnd"/>
      <w:r w:rsidR="00AF2E48" w:rsidRPr="00BC51C7">
        <w:rPr>
          <w:color w:val="auto"/>
          <w:sz w:val="22"/>
          <w:szCs w:val="22"/>
        </w:rPr>
        <w:t xml:space="preserve"> FRC, I think every one of our agencies would benefit from a tour.</w:t>
      </w:r>
    </w:p>
    <w:p w14:paraId="530655F5" w14:textId="77777777" w:rsidR="00AF2E48" w:rsidRPr="00BC51C7" w:rsidRDefault="00AF2E48" w:rsidP="001434F7">
      <w:pPr>
        <w:pStyle w:val="Default"/>
        <w:rPr>
          <w:b/>
          <w:bCs/>
          <w:color w:val="auto"/>
          <w:sz w:val="22"/>
          <w:szCs w:val="22"/>
        </w:rPr>
      </w:pPr>
    </w:p>
    <w:p w14:paraId="11865D2C" w14:textId="426E7498" w:rsidR="001434F7" w:rsidRPr="00BC51C7" w:rsidRDefault="001434F7" w:rsidP="001434F7">
      <w:pPr>
        <w:pStyle w:val="Default"/>
        <w:rPr>
          <w:b/>
          <w:bCs/>
          <w:color w:val="auto"/>
          <w:sz w:val="22"/>
          <w:szCs w:val="22"/>
        </w:rPr>
      </w:pPr>
      <w:r w:rsidRPr="00BC51C7">
        <w:rPr>
          <w:b/>
          <w:bCs/>
          <w:color w:val="auto"/>
          <w:sz w:val="22"/>
          <w:szCs w:val="22"/>
        </w:rPr>
        <w:t xml:space="preserve">9:30 - 9:50am </w:t>
      </w:r>
      <w:r w:rsidRPr="00BC51C7">
        <w:rPr>
          <w:b/>
          <w:bCs/>
          <w:color w:val="auto"/>
          <w:sz w:val="22"/>
          <w:szCs w:val="22"/>
        </w:rPr>
        <w:tab/>
      </w:r>
      <w:r w:rsidR="007F3C63">
        <w:rPr>
          <w:b/>
          <w:bCs/>
          <w:color w:val="auto"/>
          <w:sz w:val="22"/>
          <w:szCs w:val="22"/>
        </w:rPr>
        <w:tab/>
      </w:r>
      <w:r w:rsidRPr="00BC51C7">
        <w:rPr>
          <w:b/>
          <w:bCs/>
          <w:color w:val="auto"/>
          <w:sz w:val="22"/>
          <w:szCs w:val="22"/>
        </w:rPr>
        <w:t xml:space="preserve">Fostering Social Connectedness Campaign, Q&amp;A and Discussion </w:t>
      </w:r>
    </w:p>
    <w:p w14:paraId="0A816E38" w14:textId="227BCC2E" w:rsidR="00A10B66" w:rsidRPr="007C1F5E" w:rsidRDefault="001434F7" w:rsidP="001434F7">
      <w:pPr>
        <w:pStyle w:val="Default"/>
        <w:rPr>
          <w:i/>
          <w:iCs/>
          <w:color w:val="auto"/>
          <w:sz w:val="22"/>
          <w:szCs w:val="22"/>
        </w:rPr>
      </w:pPr>
      <w:r w:rsidRPr="00BC51C7">
        <w:rPr>
          <w:b/>
          <w:bCs/>
          <w:color w:val="auto"/>
          <w:sz w:val="22"/>
          <w:szCs w:val="22"/>
        </w:rPr>
        <w:tab/>
      </w:r>
      <w:r w:rsidRPr="00BC51C7">
        <w:rPr>
          <w:b/>
          <w:bCs/>
          <w:color w:val="auto"/>
          <w:sz w:val="22"/>
          <w:szCs w:val="22"/>
        </w:rPr>
        <w:tab/>
      </w:r>
      <w:r w:rsidR="007F3C63">
        <w:rPr>
          <w:b/>
          <w:bCs/>
          <w:color w:val="auto"/>
          <w:sz w:val="22"/>
          <w:szCs w:val="22"/>
        </w:rPr>
        <w:tab/>
      </w:r>
      <w:r w:rsidRPr="007C1F5E">
        <w:rPr>
          <w:i/>
          <w:iCs/>
          <w:color w:val="auto"/>
          <w:sz w:val="22"/>
          <w:szCs w:val="22"/>
        </w:rPr>
        <w:t xml:space="preserve">Linda Hall, Director, Office of Children’s Mental Health </w:t>
      </w:r>
    </w:p>
    <w:p w14:paraId="0BF43B76" w14:textId="77777777" w:rsidR="002A52A8" w:rsidRPr="00BC51C7" w:rsidRDefault="002A52A8" w:rsidP="00BE4CF6">
      <w:pPr>
        <w:pStyle w:val="Default"/>
        <w:rPr>
          <w:b/>
          <w:bCs/>
          <w:color w:val="auto"/>
          <w:sz w:val="22"/>
          <w:szCs w:val="22"/>
        </w:rPr>
      </w:pPr>
    </w:p>
    <w:p w14:paraId="538A8BA4" w14:textId="796EB365" w:rsidR="00AF2E48" w:rsidRPr="00BC51C7" w:rsidRDefault="00AF2E48" w:rsidP="00BE4CF6">
      <w:pPr>
        <w:pStyle w:val="Default"/>
        <w:rPr>
          <w:color w:val="auto"/>
          <w:sz w:val="22"/>
          <w:szCs w:val="22"/>
        </w:rPr>
      </w:pPr>
      <w:r w:rsidRPr="00BC51C7">
        <w:rPr>
          <w:color w:val="auto"/>
          <w:sz w:val="22"/>
          <w:szCs w:val="22"/>
        </w:rPr>
        <w:t>Our office is charged with monitoring the mental health of kids and work for better alignment among all our departments to improve services that are available for children.</w:t>
      </w:r>
      <w:r w:rsidR="007C1F5E">
        <w:rPr>
          <w:color w:val="auto"/>
          <w:sz w:val="22"/>
          <w:szCs w:val="22"/>
        </w:rPr>
        <w:t xml:space="preserve"> </w:t>
      </w:r>
      <w:r w:rsidRPr="00BC51C7">
        <w:rPr>
          <w:color w:val="auto"/>
          <w:sz w:val="22"/>
          <w:szCs w:val="22"/>
        </w:rPr>
        <w:t xml:space="preserve">We began </w:t>
      </w:r>
      <w:r w:rsidR="007C1F5E">
        <w:rPr>
          <w:color w:val="auto"/>
          <w:sz w:val="22"/>
          <w:szCs w:val="22"/>
        </w:rPr>
        <w:t xml:space="preserve">by </w:t>
      </w:r>
      <w:r w:rsidRPr="00BC51C7">
        <w:rPr>
          <w:color w:val="auto"/>
          <w:sz w:val="22"/>
          <w:szCs w:val="22"/>
        </w:rPr>
        <w:t>examining all the departments for the services they offer and identified primary things happening at each phase of life:</w:t>
      </w:r>
    </w:p>
    <w:p w14:paraId="5E410A8B" w14:textId="003E6638" w:rsidR="00AF2E48" w:rsidRPr="00BC51C7" w:rsidRDefault="00AF2E48" w:rsidP="00BE4CF6">
      <w:pPr>
        <w:pStyle w:val="Default"/>
        <w:rPr>
          <w:color w:val="auto"/>
          <w:sz w:val="22"/>
          <w:szCs w:val="22"/>
        </w:rPr>
      </w:pPr>
    </w:p>
    <w:p w14:paraId="74E41F26" w14:textId="6C280A3A" w:rsidR="00AF2E48" w:rsidRPr="00BC51C7" w:rsidRDefault="00AF2E48" w:rsidP="00BE4CF6">
      <w:pPr>
        <w:pStyle w:val="Default"/>
        <w:rPr>
          <w:color w:val="auto"/>
          <w:sz w:val="22"/>
          <w:szCs w:val="22"/>
        </w:rPr>
      </w:pPr>
      <w:r w:rsidRPr="00BC51C7">
        <w:rPr>
          <w:color w:val="auto"/>
          <w:sz w:val="22"/>
          <w:szCs w:val="22"/>
        </w:rPr>
        <w:t>0-5: unrecognized mental health issues lead to preschool expulsions, black boys have highest expulsion rates (SFTA survey)</w:t>
      </w:r>
    </w:p>
    <w:p w14:paraId="70E7F4BE" w14:textId="77777777" w:rsidR="00AF2E48" w:rsidRPr="00BC51C7" w:rsidRDefault="00AF2E48" w:rsidP="00BE4CF6">
      <w:pPr>
        <w:pStyle w:val="Default"/>
        <w:rPr>
          <w:color w:val="auto"/>
          <w:sz w:val="22"/>
          <w:szCs w:val="22"/>
        </w:rPr>
      </w:pPr>
    </w:p>
    <w:p w14:paraId="027639CB" w14:textId="5D7AE13A" w:rsidR="00AF2E48" w:rsidRDefault="00AF2E48" w:rsidP="00BE4CF6">
      <w:pPr>
        <w:pStyle w:val="Default"/>
        <w:rPr>
          <w:color w:val="auto"/>
          <w:sz w:val="22"/>
          <w:szCs w:val="22"/>
        </w:rPr>
      </w:pPr>
      <w:r w:rsidRPr="00BC51C7">
        <w:rPr>
          <w:color w:val="auto"/>
          <w:sz w:val="22"/>
          <w:szCs w:val="22"/>
        </w:rPr>
        <w:t>6-12: lose the ability to make and maintain relationships (national</w:t>
      </w:r>
      <w:r w:rsidR="007C1F5E">
        <w:rPr>
          <w:color w:val="auto"/>
          <w:sz w:val="22"/>
          <w:szCs w:val="22"/>
        </w:rPr>
        <w:t xml:space="preserve"> 22%</w:t>
      </w:r>
      <w:r w:rsidRPr="00BC51C7">
        <w:rPr>
          <w:color w:val="auto"/>
          <w:sz w:val="22"/>
          <w:szCs w:val="22"/>
        </w:rPr>
        <w:t>, WI 26%)</w:t>
      </w:r>
    </w:p>
    <w:p w14:paraId="4E1F50E6" w14:textId="77777777" w:rsidR="007C1F5E" w:rsidRPr="00BC51C7" w:rsidRDefault="007C1F5E" w:rsidP="00BE4CF6">
      <w:pPr>
        <w:pStyle w:val="Default"/>
        <w:rPr>
          <w:color w:val="auto"/>
          <w:sz w:val="22"/>
          <w:szCs w:val="22"/>
        </w:rPr>
      </w:pPr>
    </w:p>
    <w:p w14:paraId="7495D185" w14:textId="5E8B094A" w:rsidR="00AF2E48" w:rsidRPr="00BC51C7" w:rsidRDefault="00AF2E48" w:rsidP="00BE4CF6">
      <w:pPr>
        <w:pStyle w:val="Default"/>
        <w:rPr>
          <w:color w:val="auto"/>
          <w:sz w:val="22"/>
          <w:szCs w:val="22"/>
        </w:rPr>
      </w:pPr>
      <w:r w:rsidRPr="00BC51C7">
        <w:rPr>
          <w:color w:val="auto"/>
          <w:sz w:val="22"/>
          <w:szCs w:val="22"/>
        </w:rPr>
        <w:t xml:space="preserve">13-18: increasing anxiety, depression, lack of belonging </w:t>
      </w:r>
      <w:proofErr w:type="gramStart"/>
      <w:r w:rsidRPr="00BC51C7">
        <w:rPr>
          <w:color w:val="auto"/>
          <w:sz w:val="22"/>
          <w:szCs w:val="22"/>
        </w:rPr>
        <w:t>contribute</w:t>
      </w:r>
      <w:proofErr w:type="gramEnd"/>
      <w:r w:rsidRPr="00BC51C7">
        <w:rPr>
          <w:color w:val="auto"/>
          <w:sz w:val="22"/>
          <w:szCs w:val="22"/>
        </w:rPr>
        <w:t xml:space="preserve"> to suicide rate</w:t>
      </w:r>
      <w:r w:rsidR="007C1F5E">
        <w:rPr>
          <w:color w:val="auto"/>
          <w:sz w:val="22"/>
          <w:szCs w:val="22"/>
        </w:rPr>
        <w:t>--</w:t>
      </w:r>
      <w:r w:rsidRPr="00BC51C7">
        <w:rPr>
          <w:color w:val="auto"/>
          <w:sz w:val="22"/>
          <w:szCs w:val="22"/>
        </w:rPr>
        <w:t xml:space="preserve">40% of students are very anxious, nervous, tense, scared, or feel </w:t>
      </w:r>
      <w:r w:rsidR="007C1F5E">
        <w:rPr>
          <w:color w:val="auto"/>
          <w:sz w:val="22"/>
          <w:szCs w:val="22"/>
        </w:rPr>
        <w:t>l</w:t>
      </w:r>
      <w:r w:rsidRPr="00BC51C7">
        <w:rPr>
          <w:color w:val="auto"/>
          <w:sz w:val="22"/>
          <w:szCs w:val="22"/>
        </w:rPr>
        <w:t>ike something bad was going to happen, and this was before the pandemic</w:t>
      </w:r>
    </w:p>
    <w:p w14:paraId="6F5CB2CC" w14:textId="77777777" w:rsidR="00AF2E48" w:rsidRPr="00BC51C7" w:rsidRDefault="00AF2E48" w:rsidP="00BE4CF6">
      <w:pPr>
        <w:pStyle w:val="Default"/>
        <w:rPr>
          <w:color w:val="auto"/>
          <w:sz w:val="22"/>
          <w:szCs w:val="22"/>
        </w:rPr>
      </w:pPr>
    </w:p>
    <w:p w14:paraId="4FDFF8CC" w14:textId="1CDBCF13" w:rsidR="002A52A8" w:rsidRPr="00BC51C7" w:rsidRDefault="00AF2E48" w:rsidP="00BE4CF6">
      <w:pPr>
        <w:pStyle w:val="Default"/>
        <w:rPr>
          <w:color w:val="auto"/>
          <w:sz w:val="22"/>
          <w:szCs w:val="22"/>
        </w:rPr>
      </w:pPr>
      <w:r w:rsidRPr="00BC51C7">
        <w:rPr>
          <w:color w:val="auto"/>
          <w:sz w:val="22"/>
          <w:szCs w:val="22"/>
        </w:rPr>
        <w:t>19-24: need the support of older adults to launch and be mentally healthy, g</w:t>
      </w:r>
      <w:r w:rsidR="002A52A8" w:rsidRPr="00BC51C7">
        <w:rPr>
          <w:color w:val="auto"/>
          <w:sz w:val="22"/>
          <w:szCs w:val="22"/>
        </w:rPr>
        <w:t>reater chance 20-24 going to prison than being employed</w:t>
      </w:r>
      <w:r w:rsidRPr="00BC51C7">
        <w:rPr>
          <w:color w:val="auto"/>
          <w:sz w:val="22"/>
          <w:szCs w:val="22"/>
        </w:rPr>
        <w:t xml:space="preserve"> (American Indian, black, and white suicide levels all higher in WI than national average)</w:t>
      </w:r>
    </w:p>
    <w:p w14:paraId="414E4D8B" w14:textId="37A3CA78" w:rsidR="00AF2E48" w:rsidRPr="00BC51C7" w:rsidRDefault="00AF2E48" w:rsidP="00BE4CF6">
      <w:pPr>
        <w:pStyle w:val="Default"/>
        <w:rPr>
          <w:color w:val="auto"/>
          <w:sz w:val="22"/>
          <w:szCs w:val="22"/>
        </w:rPr>
      </w:pPr>
    </w:p>
    <w:p w14:paraId="11ECEAC9" w14:textId="7EE00B10" w:rsidR="002A52A8" w:rsidRPr="00BC51C7" w:rsidRDefault="002A52A8" w:rsidP="00BE4CF6">
      <w:pPr>
        <w:pStyle w:val="Default"/>
        <w:rPr>
          <w:color w:val="auto"/>
          <w:sz w:val="22"/>
          <w:szCs w:val="22"/>
        </w:rPr>
      </w:pPr>
      <w:r w:rsidRPr="00BC51C7">
        <w:rPr>
          <w:color w:val="auto"/>
          <w:sz w:val="22"/>
          <w:szCs w:val="22"/>
        </w:rPr>
        <w:t>Collective impact lens to work</w:t>
      </w:r>
      <w:r w:rsidR="007C1F5E">
        <w:rPr>
          <w:color w:val="auto"/>
          <w:sz w:val="22"/>
          <w:szCs w:val="22"/>
        </w:rPr>
        <w:t xml:space="preserve">: </w:t>
      </w:r>
      <w:r w:rsidRPr="00BC51C7">
        <w:rPr>
          <w:color w:val="auto"/>
          <w:sz w:val="22"/>
          <w:szCs w:val="22"/>
        </w:rPr>
        <w:t xml:space="preserve">What’s the one thing that we can all work on that would leverage change for kids? </w:t>
      </w:r>
      <w:r w:rsidR="007C1F5E">
        <w:rPr>
          <w:color w:val="auto"/>
          <w:sz w:val="22"/>
          <w:szCs w:val="22"/>
        </w:rPr>
        <w:t>Our answer was so</w:t>
      </w:r>
      <w:r w:rsidRPr="00BC51C7">
        <w:rPr>
          <w:color w:val="auto"/>
          <w:sz w:val="22"/>
          <w:szCs w:val="22"/>
        </w:rPr>
        <w:t>cial connectedness</w:t>
      </w:r>
    </w:p>
    <w:p w14:paraId="706FE333" w14:textId="77777777" w:rsidR="007C1F5E" w:rsidRDefault="007C1F5E" w:rsidP="00BE4CF6">
      <w:pPr>
        <w:pStyle w:val="Default"/>
        <w:rPr>
          <w:color w:val="auto"/>
          <w:sz w:val="22"/>
          <w:szCs w:val="22"/>
        </w:rPr>
      </w:pPr>
    </w:p>
    <w:p w14:paraId="0563E038" w14:textId="74154E75" w:rsidR="002A52A8" w:rsidRPr="00BC51C7" w:rsidRDefault="002A52A8" w:rsidP="00BE4CF6">
      <w:pPr>
        <w:pStyle w:val="Default"/>
        <w:rPr>
          <w:color w:val="auto"/>
          <w:sz w:val="22"/>
          <w:szCs w:val="22"/>
        </w:rPr>
      </w:pPr>
      <w:r w:rsidRPr="00BC51C7">
        <w:rPr>
          <w:color w:val="auto"/>
          <w:sz w:val="22"/>
          <w:szCs w:val="22"/>
        </w:rPr>
        <w:lastRenderedPageBreak/>
        <w:t>High schoolers on the Voices of Wisc</w:t>
      </w:r>
      <w:r w:rsidR="00AF2E48" w:rsidRPr="00BC51C7">
        <w:rPr>
          <w:color w:val="auto"/>
          <w:sz w:val="22"/>
          <w:szCs w:val="22"/>
        </w:rPr>
        <w:t>o</w:t>
      </w:r>
      <w:r w:rsidRPr="00BC51C7">
        <w:rPr>
          <w:color w:val="auto"/>
          <w:sz w:val="22"/>
          <w:szCs w:val="22"/>
        </w:rPr>
        <w:t xml:space="preserve">nsin Student Project-slide </w:t>
      </w:r>
      <w:r w:rsidR="00AF2E48" w:rsidRPr="00BC51C7">
        <w:rPr>
          <w:color w:val="auto"/>
          <w:sz w:val="22"/>
          <w:szCs w:val="22"/>
        </w:rPr>
        <w:t>showed</w:t>
      </w:r>
      <w:r w:rsidRPr="00BC51C7">
        <w:rPr>
          <w:color w:val="auto"/>
          <w:sz w:val="22"/>
          <w:szCs w:val="22"/>
        </w:rPr>
        <w:t xml:space="preserve"> quote from student</w:t>
      </w:r>
    </w:p>
    <w:p w14:paraId="2DE4BEFB" w14:textId="3B7F6798" w:rsidR="00AF2E48" w:rsidRPr="00BC51C7" w:rsidRDefault="00AF2E48" w:rsidP="00BE4CF6">
      <w:pPr>
        <w:pStyle w:val="Default"/>
        <w:rPr>
          <w:color w:val="auto"/>
          <w:sz w:val="22"/>
          <w:szCs w:val="22"/>
        </w:rPr>
      </w:pPr>
    </w:p>
    <w:p w14:paraId="21B605D7" w14:textId="7FBECA79" w:rsidR="00AF2E48" w:rsidRPr="00BC51C7" w:rsidRDefault="00AF2E48" w:rsidP="00BE4CF6">
      <w:pPr>
        <w:pStyle w:val="Default"/>
        <w:rPr>
          <w:color w:val="auto"/>
          <w:sz w:val="22"/>
          <w:szCs w:val="22"/>
        </w:rPr>
      </w:pPr>
      <w:r w:rsidRPr="00BC51C7">
        <w:rPr>
          <w:color w:val="auto"/>
          <w:sz w:val="22"/>
          <w:szCs w:val="22"/>
        </w:rPr>
        <w:t>Percentage of children not feeling social connected</w:t>
      </w:r>
      <w:r w:rsidR="00890C18" w:rsidRPr="00BC51C7">
        <w:rPr>
          <w:color w:val="auto"/>
          <w:sz w:val="22"/>
          <w:szCs w:val="22"/>
        </w:rPr>
        <w:t xml:space="preserve"> in various ways range from 17-55% of students surveyed, 28% had difficulty making friends</w:t>
      </w:r>
    </w:p>
    <w:p w14:paraId="3CE9452F" w14:textId="556A9000" w:rsidR="009066E9" w:rsidRPr="00BC51C7" w:rsidRDefault="009066E9" w:rsidP="00BE4CF6">
      <w:pPr>
        <w:pStyle w:val="Default"/>
        <w:rPr>
          <w:color w:val="auto"/>
          <w:sz w:val="22"/>
          <w:szCs w:val="22"/>
        </w:rPr>
      </w:pPr>
    </w:p>
    <w:p w14:paraId="7D8B8E93" w14:textId="2DB51310" w:rsidR="00890C18" w:rsidRPr="00BC51C7" w:rsidRDefault="00890C18" w:rsidP="00BE4CF6">
      <w:pPr>
        <w:pStyle w:val="Default"/>
        <w:rPr>
          <w:color w:val="auto"/>
          <w:sz w:val="22"/>
          <w:szCs w:val="22"/>
        </w:rPr>
      </w:pPr>
      <w:r w:rsidRPr="00BC51C7">
        <w:rPr>
          <w:color w:val="auto"/>
          <w:sz w:val="22"/>
          <w:szCs w:val="22"/>
        </w:rPr>
        <w:t>What do we mean by socially connected?</w:t>
      </w:r>
      <w:r w:rsidR="007C1F5E">
        <w:rPr>
          <w:color w:val="auto"/>
          <w:sz w:val="22"/>
          <w:szCs w:val="22"/>
        </w:rPr>
        <w:t xml:space="preserve"> </w:t>
      </w:r>
      <w:r w:rsidRPr="00BC51C7">
        <w:rPr>
          <w:color w:val="auto"/>
          <w:sz w:val="22"/>
          <w:szCs w:val="22"/>
        </w:rPr>
        <w:t>Youth are socially connected when they are actively engaged in positive relationships where they feel they belong, are safe, cared for, valued, and supported.  Based on CDC definition.</w:t>
      </w:r>
    </w:p>
    <w:p w14:paraId="6FBC0A94" w14:textId="6047429F" w:rsidR="00890C18" w:rsidRPr="00BC51C7" w:rsidRDefault="00890C18" w:rsidP="00BE4CF6">
      <w:pPr>
        <w:pStyle w:val="Default"/>
        <w:rPr>
          <w:color w:val="auto"/>
          <w:sz w:val="22"/>
          <w:szCs w:val="22"/>
        </w:rPr>
      </w:pPr>
    </w:p>
    <w:p w14:paraId="28D3C7F9" w14:textId="5B90067B" w:rsidR="00890C18" w:rsidRPr="00BC51C7" w:rsidRDefault="00890C18" w:rsidP="00BE4CF6">
      <w:pPr>
        <w:pStyle w:val="Default"/>
        <w:rPr>
          <w:color w:val="auto"/>
          <w:sz w:val="22"/>
          <w:szCs w:val="22"/>
        </w:rPr>
      </w:pPr>
      <w:r w:rsidRPr="00BC51C7">
        <w:rPr>
          <w:color w:val="auto"/>
          <w:sz w:val="22"/>
          <w:szCs w:val="22"/>
        </w:rPr>
        <w:t>How do we measure progress? Looking ate state, local, and program levels. Asking programs where they could be doing more independently or collaboratively.</w:t>
      </w:r>
    </w:p>
    <w:p w14:paraId="3F5588BB" w14:textId="4F6B44ED" w:rsidR="00890C18" w:rsidRPr="00BC51C7" w:rsidRDefault="00890C18" w:rsidP="00BE4CF6">
      <w:pPr>
        <w:pStyle w:val="Default"/>
        <w:rPr>
          <w:color w:val="auto"/>
          <w:sz w:val="22"/>
          <w:szCs w:val="22"/>
        </w:rPr>
      </w:pPr>
    </w:p>
    <w:p w14:paraId="61400D84" w14:textId="09CA831D" w:rsidR="00890C18" w:rsidRPr="00BC51C7" w:rsidRDefault="00890C18" w:rsidP="00BE4CF6">
      <w:pPr>
        <w:pStyle w:val="Default"/>
        <w:rPr>
          <w:color w:val="auto"/>
          <w:sz w:val="22"/>
          <w:szCs w:val="22"/>
        </w:rPr>
      </w:pPr>
      <w:r w:rsidRPr="00BC51C7">
        <w:rPr>
          <w:color w:val="auto"/>
          <w:sz w:val="22"/>
          <w:szCs w:val="22"/>
        </w:rPr>
        <w:t>People like the agenda and feel they are already working on it. They want specifics so we identified categories of connectedness:</w:t>
      </w:r>
    </w:p>
    <w:p w14:paraId="3914B465" w14:textId="08DCAE08" w:rsidR="00890C18" w:rsidRPr="00BC51C7" w:rsidRDefault="00890C18" w:rsidP="00890C18">
      <w:pPr>
        <w:pStyle w:val="Default"/>
        <w:numPr>
          <w:ilvl w:val="0"/>
          <w:numId w:val="38"/>
        </w:numPr>
        <w:rPr>
          <w:color w:val="auto"/>
          <w:sz w:val="22"/>
          <w:szCs w:val="22"/>
        </w:rPr>
      </w:pPr>
      <w:r w:rsidRPr="00BC51C7">
        <w:rPr>
          <w:color w:val="auto"/>
          <w:sz w:val="22"/>
          <w:szCs w:val="22"/>
        </w:rPr>
        <w:t>Family</w:t>
      </w:r>
    </w:p>
    <w:p w14:paraId="150D2989" w14:textId="3226D8E6" w:rsidR="00890C18" w:rsidRPr="00BC51C7" w:rsidRDefault="00890C18" w:rsidP="00890C18">
      <w:pPr>
        <w:pStyle w:val="Default"/>
        <w:numPr>
          <w:ilvl w:val="0"/>
          <w:numId w:val="38"/>
        </w:numPr>
        <w:rPr>
          <w:color w:val="auto"/>
          <w:sz w:val="22"/>
          <w:szCs w:val="22"/>
        </w:rPr>
      </w:pPr>
      <w:r w:rsidRPr="00BC51C7">
        <w:rPr>
          <w:color w:val="auto"/>
          <w:sz w:val="22"/>
          <w:szCs w:val="22"/>
        </w:rPr>
        <w:t>Supportive Adult</w:t>
      </w:r>
    </w:p>
    <w:p w14:paraId="175BB53E" w14:textId="596D45AD" w:rsidR="00890C18" w:rsidRPr="00BC51C7" w:rsidRDefault="00890C18" w:rsidP="00890C18">
      <w:pPr>
        <w:pStyle w:val="Default"/>
        <w:numPr>
          <w:ilvl w:val="0"/>
          <w:numId w:val="38"/>
        </w:numPr>
        <w:rPr>
          <w:color w:val="auto"/>
          <w:sz w:val="22"/>
          <w:szCs w:val="22"/>
        </w:rPr>
      </w:pPr>
      <w:r w:rsidRPr="00BC51C7">
        <w:rPr>
          <w:color w:val="auto"/>
          <w:sz w:val="22"/>
          <w:szCs w:val="22"/>
        </w:rPr>
        <w:t>Peer</w:t>
      </w:r>
    </w:p>
    <w:p w14:paraId="5016D990" w14:textId="4596084F" w:rsidR="00890C18" w:rsidRPr="00BC51C7" w:rsidRDefault="00890C18" w:rsidP="00890C18">
      <w:pPr>
        <w:pStyle w:val="Default"/>
        <w:numPr>
          <w:ilvl w:val="0"/>
          <w:numId w:val="38"/>
        </w:numPr>
        <w:rPr>
          <w:color w:val="auto"/>
          <w:sz w:val="22"/>
          <w:szCs w:val="22"/>
        </w:rPr>
      </w:pPr>
      <w:r w:rsidRPr="00BC51C7">
        <w:rPr>
          <w:color w:val="auto"/>
          <w:sz w:val="22"/>
          <w:szCs w:val="22"/>
        </w:rPr>
        <w:t>School/Early Education</w:t>
      </w:r>
    </w:p>
    <w:p w14:paraId="27C99611" w14:textId="346F603D" w:rsidR="00890C18" w:rsidRPr="00BC51C7" w:rsidRDefault="00890C18" w:rsidP="00890C18">
      <w:pPr>
        <w:pStyle w:val="Default"/>
        <w:numPr>
          <w:ilvl w:val="0"/>
          <w:numId w:val="38"/>
        </w:numPr>
        <w:rPr>
          <w:color w:val="auto"/>
          <w:sz w:val="22"/>
          <w:szCs w:val="22"/>
        </w:rPr>
      </w:pPr>
      <w:r w:rsidRPr="00BC51C7">
        <w:rPr>
          <w:color w:val="auto"/>
          <w:sz w:val="22"/>
          <w:szCs w:val="22"/>
        </w:rPr>
        <w:t>Community</w:t>
      </w:r>
    </w:p>
    <w:p w14:paraId="4B78878E" w14:textId="055A0381" w:rsidR="00890C18" w:rsidRPr="00BC51C7" w:rsidRDefault="00890C18" w:rsidP="00BE4CF6">
      <w:pPr>
        <w:pStyle w:val="Default"/>
        <w:numPr>
          <w:ilvl w:val="0"/>
          <w:numId w:val="38"/>
        </w:numPr>
        <w:rPr>
          <w:color w:val="auto"/>
          <w:sz w:val="22"/>
          <w:szCs w:val="22"/>
        </w:rPr>
      </w:pPr>
      <w:r w:rsidRPr="00BC51C7">
        <w:rPr>
          <w:color w:val="auto"/>
          <w:sz w:val="22"/>
          <w:szCs w:val="22"/>
        </w:rPr>
        <w:t>Cultural Identity</w:t>
      </w:r>
    </w:p>
    <w:p w14:paraId="2BAD9A16" w14:textId="5A7AC118" w:rsidR="00890C18" w:rsidRPr="00BC51C7" w:rsidRDefault="00890C18" w:rsidP="00BE4CF6">
      <w:pPr>
        <w:pStyle w:val="Default"/>
        <w:rPr>
          <w:color w:val="auto"/>
          <w:sz w:val="22"/>
          <w:szCs w:val="22"/>
        </w:rPr>
      </w:pPr>
      <w:r w:rsidRPr="00BC51C7">
        <w:rPr>
          <w:color w:val="auto"/>
          <w:sz w:val="22"/>
          <w:szCs w:val="22"/>
        </w:rPr>
        <w:t>We have wonderful responses from many agencies on what they do in these areas.</w:t>
      </w:r>
    </w:p>
    <w:p w14:paraId="6DE4F6F5" w14:textId="77777777" w:rsidR="00890C18" w:rsidRPr="00BC51C7" w:rsidRDefault="00890C18" w:rsidP="00BE4CF6">
      <w:pPr>
        <w:pStyle w:val="Default"/>
        <w:rPr>
          <w:color w:val="auto"/>
          <w:sz w:val="22"/>
          <w:szCs w:val="22"/>
        </w:rPr>
      </w:pPr>
    </w:p>
    <w:p w14:paraId="638936A2" w14:textId="03E2F42B" w:rsidR="00890C18" w:rsidRPr="00BC51C7" w:rsidRDefault="00890C18" w:rsidP="00BE4CF6">
      <w:pPr>
        <w:pStyle w:val="Default"/>
        <w:rPr>
          <w:color w:val="auto"/>
          <w:sz w:val="22"/>
          <w:szCs w:val="22"/>
        </w:rPr>
      </w:pPr>
      <w:r w:rsidRPr="00BC51C7">
        <w:rPr>
          <w:color w:val="auto"/>
          <w:sz w:val="22"/>
          <w:szCs w:val="22"/>
        </w:rPr>
        <w:t>Phase 1 of the campaign is about sharing stories, data, encouraging prioritization of social connectedness. Seeing connections to social isolation of the elderly. We all need the connectedness and there is good work being done at that end of the spectrum.</w:t>
      </w:r>
    </w:p>
    <w:p w14:paraId="3CFC846C" w14:textId="74140C0C" w:rsidR="00890C18" w:rsidRPr="00BC51C7" w:rsidRDefault="00890C18" w:rsidP="00BE4CF6">
      <w:pPr>
        <w:pStyle w:val="Default"/>
        <w:rPr>
          <w:color w:val="auto"/>
          <w:sz w:val="22"/>
          <w:szCs w:val="22"/>
        </w:rPr>
      </w:pPr>
      <w:r w:rsidRPr="00BC51C7">
        <w:rPr>
          <w:color w:val="auto"/>
          <w:sz w:val="22"/>
          <w:szCs w:val="22"/>
        </w:rPr>
        <w:t>Phase 2 will involve creating messages, adding resources</w:t>
      </w:r>
    </w:p>
    <w:p w14:paraId="401F1FB8" w14:textId="5684F936" w:rsidR="00890C18" w:rsidRPr="00BC51C7" w:rsidRDefault="00890C18" w:rsidP="00BE4CF6">
      <w:pPr>
        <w:pStyle w:val="Default"/>
        <w:rPr>
          <w:color w:val="auto"/>
          <w:sz w:val="22"/>
          <w:szCs w:val="22"/>
        </w:rPr>
      </w:pPr>
      <w:r w:rsidRPr="00BC51C7">
        <w:rPr>
          <w:color w:val="auto"/>
          <w:sz w:val="22"/>
          <w:szCs w:val="22"/>
        </w:rPr>
        <w:t>Phase 3: measure success</w:t>
      </w:r>
    </w:p>
    <w:p w14:paraId="46596D46" w14:textId="1C512194" w:rsidR="00890C18" w:rsidRPr="00BC51C7" w:rsidRDefault="00890C18" w:rsidP="00BE4CF6">
      <w:pPr>
        <w:pStyle w:val="Default"/>
        <w:rPr>
          <w:color w:val="auto"/>
          <w:sz w:val="22"/>
          <w:szCs w:val="22"/>
        </w:rPr>
      </w:pPr>
      <w:r w:rsidRPr="00BC51C7">
        <w:rPr>
          <w:color w:val="auto"/>
          <w:sz w:val="22"/>
          <w:szCs w:val="22"/>
        </w:rPr>
        <w:t>Phase 4: broaden stakeholders engaged</w:t>
      </w:r>
      <w:r w:rsidR="007C1F5E">
        <w:rPr>
          <w:color w:val="auto"/>
          <w:sz w:val="22"/>
          <w:szCs w:val="22"/>
        </w:rPr>
        <w:t xml:space="preserve"> </w:t>
      </w:r>
      <w:r w:rsidR="007C1F5E" w:rsidRPr="00BC51C7">
        <w:rPr>
          <w:color w:val="auto"/>
          <w:sz w:val="22"/>
          <w:szCs w:val="22"/>
        </w:rPr>
        <w:t>(go beyond human services)</w:t>
      </w:r>
      <w:r w:rsidRPr="00BC51C7">
        <w:rPr>
          <w:color w:val="auto"/>
          <w:sz w:val="22"/>
          <w:szCs w:val="22"/>
        </w:rPr>
        <w:t>. Triple the number of people working on this, reach business sector</w:t>
      </w:r>
      <w:r w:rsidR="007C1F5E">
        <w:rPr>
          <w:color w:val="auto"/>
          <w:sz w:val="22"/>
          <w:szCs w:val="22"/>
        </w:rPr>
        <w:t>.</w:t>
      </w:r>
      <w:r w:rsidRPr="00BC51C7">
        <w:rPr>
          <w:color w:val="auto"/>
          <w:sz w:val="22"/>
          <w:szCs w:val="22"/>
        </w:rPr>
        <w:t xml:space="preserve"> </w:t>
      </w:r>
    </w:p>
    <w:p w14:paraId="3173F8F5" w14:textId="77777777" w:rsidR="00890C18" w:rsidRPr="00BC51C7" w:rsidRDefault="00890C18" w:rsidP="00BE4CF6">
      <w:pPr>
        <w:pStyle w:val="Default"/>
        <w:rPr>
          <w:color w:val="auto"/>
          <w:sz w:val="22"/>
          <w:szCs w:val="22"/>
        </w:rPr>
      </w:pPr>
    </w:p>
    <w:p w14:paraId="0D5482C7" w14:textId="1D2537F4" w:rsidR="00890C18" w:rsidRPr="00BC51C7" w:rsidRDefault="00890C18" w:rsidP="009066E9">
      <w:pPr>
        <w:spacing w:line="276" w:lineRule="auto"/>
        <w:rPr>
          <w:rFonts w:ascii="Roboto" w:hAnsi="Roboto"/>
          <w:sz w:val="22"/>
          <w:szCs w:val="22"/>
        </w:rPr>
      </w:pPr>
      <w:r w:rsidRPr="007C1F5E">
        <w:rPr>
          <w:rFonts w:ascii="Roboto" w:hAnsi="Roboto"/>
          <w:b/>
          <w:bCs/>
          <w:sz w:val="22"/>
          <w:szCs w:val="22"/>
        </w:rPr>
        <w:t>Emilie</w:t>
      </w:r>
      <w:r w:rsidR="007C1F5E" w:rsidRPr="007C1F5E">
        <w:rPr>
          <w:rFonts w:ascii="Roboto" w:hAnsi="Roboto"/>
          <w:b/>
          <w:bCs/>
          <w:sz w:val="22"/>
          <w:szCs w:val="22"/>
        </w:rPr>
        <w:t xml:space="preserve"> Amundson</w:t>
      </w:r>
      <w:r w:rsidRPr="007C1F5E">
        <w:rPr>
          <w:rFonts w:ascii="Roboto" w:hAnsi="Roboto"/>
          <w:b/>
          <w:bCs/>
          <w:sz w:val="22"/>
          <w:szCs w:val="22"/>
        </w:rPr>
        <w:t>:</w:t>
      </w:r>
      <w:r w:rsidRPr="00BC51C7">
        <w:rPr>
          <w:rFonts w:ascii="Roboto" w:hAnsi="Roboto"/>
          <w:sz w:val="22"/>
          <w:szCs w:val="22"/>
        </w:rPr>
        <w:t xml:space="preserve"> Watched </w:t>
      </w:r>
      <w:r w:rsidR="007C1F5E">
        <w:rPr>
          <w:rFonts w:ascii="Roboto" w:hAnsi="Roboto"/>
          <w:sz w:val="22"/>
          <w:szCs w:val="22"/>
        </w:rPr>
        <w:t xml:space="preserve">a </w:t>
      </w:r>
      <w:r w:rsidRPr="00BC51C7">
        <w:rPr>
          <w:rFonts w:ascii="Roboto" w:hAnsi="Roboto"/>
          <w:sz w:val="22"/>
          <w:szCs w:val="22"/>
        </w:rPr>
        <w:t>Head Start Parent Café—</w:t>
      </w:r>
      <w:r w:rsidR="007C1F5E" w:rsidRPr="007C1F5E">
        <w:rPr>
          <w:rFonts w:ascii="Roboto" w:hAnsi="Roboto"/>
          <w:sz w:val="22"/>
          <w:szCs w:val="22"/>
        </w:rPr>
        <w:t xml:space="preserve"> </w:t>
      </w:r>
      <w:r w:rsidR="007C1F5E" w:rsidRPr="00BC51C7">
        <w:rPr>
          <w:rFonts w:ascii="Roboto" w:hAnsi="Roboto"/>
          <w:sz w:val="22"/>
          <w:szCs w:val="22"/>
        </w:rPr>
        <w:t>Many parents were under 26.</w:t>
      </w:r>
      <w:r w:rsidR="007C1F5E">
        <w:rPr>
          <w:rFonts w:ascii="Roboto" w:hAnsi="Roboto"/>
          <w:sz w:val="22"/>
          <w:szCs w:val="22"/>
        </w:rPr>
        <w:t xml:space="preserve"> Participants </w:t>
      </w:r>
      <w:r w:rsidRPr="00BC51C7">
        <w:rPr>
          <w:rFonts w:ascii="Roboto" w:hAnsi="Roboto"/>
          <w:sz w:val="22"/>
          <w:szCs w:val="22"/>
        </w:rPr>
        <w:t xml:space="preserve">learn a 10-minute activity, they do it with their child in their classroom. So powerful to take a 2-generation approach. Creates community for parents and experiences for families in the moment. National HS made this policy decision to take a 2-gen approach. </w:t>
      </w:r>
    </w:p>
    <w:p w14:paraId="5B35A56A" w14:textId="2467933A" w:rsidR="00890C18" w:rsidRPr="00BC51C7" w:rsidRDefault="00890C18" w:rsidP="009066E9">
      <w:pPr>
        <w:spacing w:line="276" w:lineRule="auto"/>
        <w:rPr>
          <w:rFonts w:ascii="Roboto" w:hAnsi="Roboto"/>
          <w:sz w:val="22"/>
          <w:szCs w:val="22"/>
        </w:rPr>
      </w:pPr>
    </w:p>
    <w:p w14:paraId="3487D151" w14:textId="4E46E5D7" w:rsidR="00890C18" w:rsidRPr="00BC51C7" w:rsidRDefault="00890C18" w:rsidP="009066E9">
      <w:pPr>
        <w:spacing w:line="276" w:lineRule="auto"/>
        <w:rPr>
          <w:rFonts w:ascii="Roboto" w:hAnsi="Roboto"/>
          <w:sz w:val="22"/>
          <w:szCs w:val="22"/>
        </w:rPr>
      </w:pPr>
      <w:r w:rsidRPr="007C1F5E">
        <w:rPr>
          <w:rFonts w:ascii="Roboto" w:hAnsi="Roboto"/>
          <w:b/>
          <w:bCs/>
          <w:sz w:val="22"/>
          <w:szCs w:val="22"/>
        </w:rPr>
        <w:t>Linda</w:t>
      </w:r>
      <w:r w:rsidR="007C1F5E" w:rsidRPr="007C1F5E">
        <w:rPr>
          <w:rFonts w:ascii="Roboto" w:hAnsi="Roboto"/>
          <w:b/>
          <w:bCs/>
          <w:sz w:val="22"/>
          <w:szCs w:val="22"/>
        </w:rPr>
        <w:t xml:space="preserve"> Hall</w:t>
      </w:r>
      <w:r w:rsidRPr="007C1F5E">
        <w:rPr>
          <w:rFonts w:ascii="Roboto" w:hAnsi="Roboto"/>
          <w:b/>
          <w:bCs/>
          <w:sz w:val="22"/>
          <w:szCs w:val="22"/>
        </w:rPr>
        <w:t>:</w:t>
      </w:r>
      <w:r w:rsidRPr="00BC51C7">
        <w:rPr>
          <w:rFonts w:ascii="Roboto" w:hAnsi="Roboto"/>
          <w:sz w:val="22"/>
          <w:szCs w:val="22"/>
        </w:rPr>
        <w:t xml:space="preserve"> grateful for Curtis linking her to DHS groups working on elderly social isolation. There’s a lot of great energy coalescing, including in FRCs.</w:t>
      </w:r>
    </w:p>
    <w:p w14:paraId="2B29C5CF" w14:textId="1A8B3D9C" w:rsidR="00890C18" w:rsidRPr="00BC51C7" w:rsidRDefault="00890C18" w:rsidP="009066E9">
      <w:pPr>
        <w:spacing w:line="276" w:lineRule="auto"/>
        <w:rPr>
          <w:rFonts w:ascii="Roboto" w:hAnsi="Roboto"/>
          <w:sz w:val="22"/>
          <w:szCs w:val="22"/>
        </w:rPr>
      </w:pPr>
    </w:p>
    <w:p w14:paraId="6AC756EC" w14:textId="1977553E" w:rsidR="00890C18" w:rsidRPr="00BC51C7" w:rsidRDefault="00890C18" w:rsidP="009066E9">
      <w:pPr>
        <w:spacing w:line="276" w:lineRule="auto"/>
        <w:rPr>
          <w:rFonts w:ascii="Roboto" w:hAnsi="Roboto"/>
          <w:sz w:val="22"/>
          <w:szCs w:val="22"/>
        </w:rPr>
      </w:pPr>
      <w:r w:rsidRPr="007C1F5E">
        <w:rPr>
          <w:rFonts w:ascii="Roboto" w:hAnsi="Roboto"/>
          <w:b/>
          <w:bCs/>
          <w:sz w:val="22"/>
          <w:szCs w:val="22"/>
        </w:rPr>
        <w:t>Curtis:</w:t>
      </w:r>
      <w:r w:rsidRPr="00BC51C7">
        <w:rPr>
          <w:rFonts w:ascii="Roboto" w:hAnsi="Roboto"/>
          <w:sz w:val="22"/>
          <w:szCs w:val="22"/>
        </w:rPr>
        <w:t xml:space="preserve"> thinking about impact of technology and phones creating isolation</w:t>
      </w:r>
    </w:p>
    <w:p w14:paraId="535B0961" w14:textId="77777777" w:rsidR="007C1F5E" w:rsidRDefault="007C1F5E" w:rsidP="009066E9">
      <w:pPr>
        <w:spacing w:line="276" w:lineRule="auto"/>
        <w:rPr>
          <w:rFonts w:ascii="Roboto" w:hAnsi="Roboto"/>
          <w:sz w:val="22"/>
          <w:szCs w:val="22"/>
        </w:rPr>
      </w:pPr>
    </w:p>
    <w:p w14:paraId="120DF2C9" w14:textId="286A0643" w:rsidR="00890C18" w:rsidRDefault="00890C18" w:rsidP="009066E9">
      <w:pPr>
        <w:spacing w:line="276" w:lineRule="auto"/>
        <w:rPr>
          <w:rFonts w:ascii="Roboto" w:hAnsi="Roboto"/>
          <w:sz w:val="22"/>
          <w:szCs w:val="22"/>
        </w:rPr>
      </w:pPr>
      <w:r w:rsidRPr="007C1F5E">
        <w:rPr>
          <w:rFonts w:ascii="Roboto" w:hAnsi="Roboto"/>
          <w:b/>
          <w:bCs/>
          <w:sz w:val="22"/>
          <w:szCs w:val="22"/>
        </w:rPr>
        <w:t>Jill</w:t>
      </w:r>
      <w:r w:rsidR="007C1F5E" w:rsidRPr="007C1F5E">
        <w:rPr>
          <w:rFonts w:ascii="Roboto" w:hAnsi="Roboto"/>
          <w:b/>
          <w:bCs/>
          <w:sz w:val="22"/>
          <w:szCs w:val="22"/>
        </w:rPr>
        <w:t xml:space="preserve"> Underly</w:t>
      </w:r>
      <w:r w:rsidRPr="00BC51C7">
        <w:rPr>
          <w:rFonts w:ascii="Roboto" w:hAnsi="Roboto"/>
          <w:sz w:val="22"/>
          <w:szCs w:val="22"/>
        </w:rPr>
        <w:t>: It’s overwhelming to think of all the need but also exciting to know there is so much opportunity.</w:t>
      </w:r>
    </w:p>
    <w:p w14:paraId="067EFF73" w14:textId="77777777" w:rsidR="007C1F5E" w:rsidRPr="00BC51C7" w:rsidRDefault="007C1F5E" w:rsidP="009066E9">
      <w:pPr>
        <w:spacing w:line="276" w:lineRule="auto"/>
        <w:rPr>
          <w:rFonts w:ascii="Roboto" w:hAnsi="Roboto"/>
          <w:sz w:val="22"/>
          <w:szCs w:val="22"/>
        </w:rPr>
      </w:pPr>
    </w:p>
    <w:p w14:paraId="1954A987" w14:textId="49AC081D" w:rsidR="00890C18" w:rsidRDefault="00890C18" w:rsidP="009066E9">
      <w:pPr>
        <w:spacing w:line="276" w:lineRule="auto"/>
        <w:rPr>
          <w:rFonts w:ascii="Roboto" w:hAnsi="Roboto"/>
          <w:sz w:val="22"/>
          <w:szCs w:val="22"/>
        </w:rPr>
      </w:pPr>
      <w:r w:rsidRPr="007C1F5E">
        <w:rPr>
          <w:rFonts w:ascii="Roboto" w:hAnsi="Roboto"/>
          <w:b/>
          <w:bCs/>
          <w:sz w:val="22"/>
          <w:szCs w:val="22"/>
        </w:rPr>
        <w:t>Mary</w:t>
      </w:r>
      <w:r w:rsidR="007C1F5E" w:rsidRPr="007C1F5E">
        <w:rPr>
          <w:rFonts w:ascii="Roboto" w:hAnsi="Roboto"/>
          <w:b/>
          <w:bCs/>
          <w:sz w:val="22"/>
          <w:szCs w:val="22"/>
        </w:rPr>
        <w:t xml:space="preserve"> Kolar</w:t>
      </w:r>
      <w:r w:rsidRPr="007C1F5E">
        <w:rPr>
          <w:rFonts w:ascii="Roboto" w:hAnsi="Roboto"/>
          <w:b/>
          <w:bCs/>
          <w:sz w:val="22"/>
          <w:szCs w:val="22"/>
        </w:rPr>
        <w:t>:</w:t>
      </w:r>
      <w:r w:rsidRPr="00BC51C7">
        <w:rPr>
          <w:rFonts w:ascii="Roboto" w:hAnsi="Roboto"/>
          <w:sz w:val="22"/>
          <w:szCs w:val="22"/>
        </w:rPr>
        <w:t xml:space="preserve"> Totally relevant to what adults are experiencing</w:t>
      </w:r>
      <w:r w:rsidR="00AE1B2B" w:rsidRPr="00BC51C7">
        <w:rPr>
          <w:rFonts w:ascii="Roboto" w:hAnsi="Roboto"/>
          <w:sz w:val="22"/>
          <w:szCs w:val="22"/>
        </w:rPr>
        <w:t xml:space="preserve">. Many children are experiencing </w:t>
      </w:r>
      <w:r w:rsidR="00D33A7A">
        <w:rPr>
          <w:rFonts w:ascii="Roboto" w:hAnsi="Roboto"/>
          <w:sz w:val="22"/>
          <w:szCs w:val="22"/>
        </w:rPr>
        <w:t xml:space="preserve">stress </w:t>
      </w:r>
      <w:r w:rsidR="00AE1B2B" w:rsidRPr="00BC51C7">
        <w:rPr>
          <w:rFonts w:ascii="Roboto" w:hAnsi="Roboto"/>
          <w:sz w:val="22"/>
          <w:szCs w:val="22"/>
        </w:rPr>
        <w:t xml:space="preserve">because they </w:t>
      </w:r>
      <w:r w:rsidR="00D33A7A">
        <w:rPr>
          <w:rFonts w:ascii="Roboto" w:hAnsi="Roboto"/>
          <w:sz w:val="22"/>
          <w:szCs w:val="22"/>
        </w:rPr>
        <w:t>sense</w:t>
      </w:r>
      <w:r w:rsidR="00AE1B2B" w:rsidRPr="00BC51C7">
        <w:rPr>
          <w:rFonts w:ascii="Roboto" w:hAnsi="Roboto"/>
          <w:sz w:val="22"/>
          <w:szCs w:val="22"/>
        </w:rPr>
        <w:t xml:space="preserve"> what we are feeling.</w:t>
      </w:r>
    </w:p>
    <w:p w14:paraId="66BB51F3" w14:textId="77777777" w:rsidR="007C1F5E" w:rsidRPr="00BC51C7" w:rsidRDefault="007C1F5E" w:rsidP="009066E9">
      <w:pPr>
        <w:spacing w:line="276" w:lineRule="auto"/>
        <w:rPr>
          <w:rFonts w:ascii="Roboto" w:hAnsi="Roboto"/>
          <w:sz w:val="22"/>
          <w:szCs w:val="22"/>
        </w:rPr>
      </w:pPr>
    </w:p>
    <w:p w14:paraId="64DDA8D8" w14:textId="79B17817" w:rsidR="009066E9" w:rsidRPr="00BC51C7" w:rsidRDefault="00AE1B2B" w:rsidP="009066E9">
      <w:pPr>
        <w:spacing w:line="276" w:lineRule="auto"/>
        <w:rPr>
          <w:rFonts w:ascii="Roboto" w:hAnsi="Roboto"/>
          <w:sz w:val="22"/>
          <w:szCs w:val="22"/>
        </w:rPr>
      </w:pPr>
      <w:r w:rsidRPr="00D33A7A">
        <w:rPr>
          <w:rFonts w:ascii="Roboto" w:hAnsi="Roboto"/>
          <w:b/>
          <w:bCs/>
          <w:sz w:val="22"/>
          <w:szCs w:val="22"/>
        </w:rPr>
        <w:lastRenderedPageBreak/>
        <w:t>Joaquin</w:t>
      </w:r>
      <w:r w:rsidR="00D33A7A" w:rsidRPr="00D33A7A">
        <w:rPr>
          <w:rFonts w:ascii="Roboto" w:hAnsi="Roboto"/>
          <w:b/>
          <w:bCs/>
          <w:sz w:val="22"/>
          <w:szCs w:val="22"/>
        </w:rPr>
        <w:t xml:space="preserve"> Altoro</w:t>
      </w:r>
      <w:r w:rsidRPr="00BC51C7">
        <w:rPr>
          <w:rFonts w:ascii="Roboto" w:hAnsi="Roboto"/>
          <w:sz w:val="22"/>
          <w:szCs w:val="22"/>
        </w:rPr>
        <w:t>: Appreciate the data, it’s sobering. Reminds me of taking a drive to a conference in Detroit. Overwhelmed seeing b</w:t>
      </w:r>
      <w:r w:rsidR="009066E9" w:rsidRPr="00BC51C7">
        <w:rPr>
          <w:rFonts w:ascii="Roboto" w:hAnsi="Roboto"/>
          <w:sz w:val="22"/>
          <w:szCs w:val="22"/>
        </w:rPr>
        <w:t>locks upon blocks of housing</w:t>
      </w:r>
      <w:r w:rsidRPr="00BC51C7">
        <w:rPr>
          <w:rFonts w:ascii="Roboto" w:hAnsi="Roboto"/>
          <w:sz w:val="22"/>
          <w:szCs w:val="22"/>
        </w:rPr>
        <w:t xml:space="preserve"> that is vacant, blighted. I thought how could they ever get past this? I know there are neighborhoods in Milwaukee</w:t>
      </w:r>
      <w:r w:rsidR="009066E9" w:rsidRPr="00BC51C7">
        <w:rPr>
          <w:rFonts w:ascii="Roboto" w:hAnsi="Roboto"/>
          <w:sz w:val="22"/>
          <w:szCs w:val="22"/>
        </w:rPr>
        <w:t xml:space="preserve"> do not have one homeowner of color</w:t>
      </w:r>
      <w:r w:rsidRPr="00BC51C7">
        <w:rPr>
          <w:rFonts w:ascii="Roboto" w:hAnsi="Roboto"/>
          <w:sz w:val="22"/>
          <w:szCs w:val="22"/>
        </w:rPr>
        <w:t xml:space="preserve">. </w:t>
      </w:r>
      <w:r w:rsidR="009066E9" w:rsidRPr="00BC51C7">
        <w:rPr>
          <w:rFonts w:ascii="Roboto" w:hAnsi="Roboto"/>
          <w:sz w:val="22"/>
          <w:szCs w:val="22"/>
        </w:rPr>
        <w:t>Even one</w:t>
      </w:r>
      <w:r w:rsidR="00D33A7A">
        <w:rPr>
          <w:rFonts w:ascii="Roboto" w:hAnsi="Roboto"/>
          <w:sz w:val="22"/>
          <w:szCs w:val="22"/>
        </w:rPr>
        <w:t xml:space="preserve"> </w:t>
      </w:r>
      <w:r w:rsidR="009066E9" w:rsidRPr="00BC51C7">
        <w:rPr>
          <w:rFonts w:ascii="Roboto" w:hAnsi="Roboto"/>
          <w:sz w:val="22"/>
          <w:szCs w:val="22"/>
        </w:rPr>
        <w:t>would have an impact on mindset and behavior</w:t>
      </w:r>
      <w:r w:rsidRPr="00BC51C7">
        <w:rPr>
          <w:rFonts w:ascii="Roboto" w:hAnsi="Roboto"/>
          <w:sz w:val="22"/>
          <w:szCs w:val="22"/>
        </w:rPr>
        <w:t xml:space="preserve"> of people in that neighborhood.</w:t>
      </w:r>
    </w:p>
    <w:p w14:paraId="432C5264" w14:textId="77777777" w:rsidR="00AE1B2B" w:rsidRPr="00D33A7A" w:rsidRDefault="00AE1B2B" w:rsidP="009066E9">
      <w:pPr>
        <w:spacing w:line="276" w:lineRule="auto"/>
        <w:rPr>
          <w:rFonts w:ascii="Roboto" w:hAnsi="Roboto"/>
          <w:b/>
          <w:bCs/>
          <w:sz w:val="22"/>
          <w:szCs w:val="22"/>
        </w:rPr>
      </w:pPr>
    </w:p>
    <w:p w14:paraId="57B852CF" w14:textId="21533CF5" w:rsidR="00AE1B2B" w:rsidRPr="00BC51C7" w:rsidRDefault="00AE1B2B" w:rsidP="009066E9">
      <w:pPr>
        <w:spacing w:line="276" w:lineRule="auto"/>
        <w:rPr>
          <w:rFonts w:ascii="Roboto" w:hAnsi="Roboto"/>
          <w:sz w:val="22"/>
          <w:szCs w:val="22"/>
        </w:rPr>
      </w:pPr>
      <w:r w:rsidRPr="00D33A7A">
        <w:rPr>
          <w:rFonts w:ascii="Roboto" w:hAnsi="Roboto"/>
          <w:b/>
          <w:bCs/>
          <w:sz w:val="22"/>
          <w:szCs w:val="22"/>
        </w:rPr>
        <w:t>Governor Evers:</w:t>
      </w:r>
      <w:r w:rsidRPr="00BC51C7">
        <w:rPr>
          <w:rFonts w:ascii="Roboto" w:hAnsi="Roboto"/>
          <w:sz w:val="22"/>
          <w:szCs w:val="22"/>
        </w:rPr>
        <w:t xml:space="preserve"> Today is a day in Canada for remembrance of Indian Boarding Schools. That’s an example of absolute nuking of social connectedness, removing children from homes and families. I encourage people to take a moment of silence sometime in your day to think about this today.</w:t>
      </w:r>
    </w:p>
    <w:p w14:paraId="76306E3C" w14:textId="19139D3B" w:rsidR="002A52A8" w:rsidRPr="00BC51C7" w:rsidRDefault="009066E9" w:rsidP="00D33A7A">
      <w:pPr>
        <w:spacing w:line="276" w:lineRule="auto"/>
        <w:ind w:left="720"/>
        <w:rPr>
          <w:rFonts w:ascii="Roboto" w:hAnsi="Roboto"/>
          <w:sz w:val="22"/>
          <w:szCs w:val="22"/>
        </w:rPr>
      </w:pPr>
      <w:r w:rsidRPr="00D33A7A">
        <w:rPr>
          <w:rFonts w:ascii="Roboto" w:hAnsi="Roboto"/>
          <w:b/>
          <w:bCs/>
          <w:sz w:val="22"/>
          <w:szCs w:val="22"/>
        </w:rPr>
        <w:t>Emilie</w:t>
      </w:r>
      <w:r w:rsidR="00D33A7A" w:rsidRPr="00D33A7A">
        <w:rPr>
          <w:rFonts w:ascii="Roboto" w:hAnsi="Roboto"/>
          <w:b/>
          <w:bCs/>
          <w:sz w:val="22"/>
          <w:szCs w:val="22"/>
        </w:rPr>
        <w:t xml:space="preserve"> Amundson: </w:t>
      </w:r>
      <w:r w:rsidR="00AE1B2B" w:rsidRPr="00BC51C7">
        <w:rPr>
          <w:rFonts w:ascii="Roboto" w:hAnsi="Roboto"/>
          <w:sz w:val="22"/>
          <w:szCs w:val="22"/>
        </w:rPr>
        <w:t xml:space="preserve">Yes, we need to </w:t>
      </w:r>
      <w:r w:rsidRPr="00BC51C7">
        <w:rPr>
          <w:rFonts w:ascii="Roboto" w:hAnsi="Roboto"/>
          <w:sz w:val="22"/>
          <w:szCs w:val="22"/>
        </w:rPr>
        <w:t xml:space="preserve">contend with our history, </w:t>
      </w:r>
      <w:r w:rsidR="00AE1B2B" w:rsidRPr="00BC51C7">
        <w:rPr>
          <w:rFonts w:ascii="Roboto" w:hAnsi="Roboto"/>
          <w:sz w:val="22"/>
          <w:szCs w:val="22"/>
        </w:rPr>
        <w:t xml:space="preserve">ask </w:t>
      </w:r>
      <w:r w:rsidRPr="00BC51C7">
        <w:rPr>
          <w:rFonts w:ascii="Roboto" w:hAnsi="Roboto"/>
          <w:sz w:val="22"/>
          <w:szCs w:val="22"/>
        </w:rPr>
        <w:t xml:space="preserve">how we move forward. </w:t>
      </w:r>
      <w:r w:rsidR="00AE1B2B" w:rsidRPr="00BC51C7">
        <w:rPr>
          <w:rFonts w:ascii="Roboto" w:hAnsi="Roboto"/>
          <w:sz w:val="22"/>
          <w:szCs w:val="22"/>
        </w:rPr>
        <w:t>Remind</w:t>
      </w:r>
      <w:r w:rsidR="00D33A7A">
        <w:rPr>
          <w:rFonts w:ascii="Roboto" w:hAnsi="Roboto"/>
          <w:sz w:val="22"/>
          <w:szCs w:val="22"/>
        </w:rPr>
        <w:t>s</w:t>
      </w:r>
      <w:r w:rsidR="00AE1B2B" w:rsidRPr="00BC51C7">
        <w:rPr>
          <w:rFonts w:ascii="Roboto" w:hAnsi="Roboto"/>
          <w:sz w:val="22"/>
          <w:szCs w:val="22"/>
        </w:rPr>
        <w:t xml:space="preserve"> us we must do this differently moving forward.</w:t>
      </w:r>
    </w:p>
    <w:p w14:paraId="2A7B0D2E" w14:textId="77777777" w:rsidR="00BA264F" w:rsidRPr="00BC51C7" w:rsidRDefault="00BA264F" w:rsidP="009F2470">
      <w:pPr>
        <w:pStyle w:val="Default"/>
        <w:rPr>
          <w:b/>
          <w:bCs/>
          <w:color w:val="auto"/>
          <w:sz w:val="22"/>
          <w:szCs w:val="22"/>
        </w:rPr>
      </w:pPr>
    </w:p>
    <w:p w14:paraId="73DF4EE2" w14:textId="6AE93E92" w:rsidR="009F2470" w:rsidRPr="00BC51C7" w:rsidRDefault="009F2470" w:rsidP="009F2470">
      <w:pPr>
        <w:pStyle w:val="Default"/>
        <w:rPr>
          <w:color w:val="auto"/>
          <w:sz w:val="22"/>
          <w:szCs w:val="22"/>
        </w:rPr>
      </w:pPr>
      <w:r w:rsidRPr="00BC51C7">
        <w:rPr>
          <w:b/>
          <w:bCs/>
          <w:color w:val="auto"/>
          <w:sz w:val="22"/>
          <w:szCs w:val="22"/>
        </w:rPr>
        <w:t>10:00-10:05am</w:t>
      </w:r>
      <w:r w:rsidRPr="00BC51C7">
        <w:rPr>
          <w:b/>
          <w:bCs/>
          <w:color w:val="auto"/>
          <w:sz w:val="22"/>
          <w:szCs w:val="22"/>
        </w:rPr>
        <w:tab/>
        <w:t xml:space="preserve">Remarks on Afghan Refugees in Wisconsin </w:t>
      </w:r>
    </w:p>
    <w:p w14:paraId="2D962391" w14:textId="11564CE3" w:rsidR="009F2470" w:rsidRPr="007F3C63" w:rsidRDefault="009F2470" w:rsidP="009F2470">
      <w:pPr>
        <w:spacing w:line="276" w:lineRule="auto"/>
        <w:ind w:left="1440" w:firstLine="720"/>
        <w:rPr>
          <w:rFonts w:ascii="Roboto" w:hAnsi="Roboto"/>
          <w:i/>
          <w:iCs/>
          <w:sz w:val="22"/>
          <w:szCs w:val="22"/>
        </w:rPr>
      </w:pPr>
      <w:r w:rsidRPr="007F3C63">
        <w:rPr>
          <w:rFonts w:ascii="Roboto" w:hAnsi="Roboto"/>
          <w:i/>
          <w:iCs/>
          <w:sz w:val="22"/>
          <w:szCs w:val="22"/>
        </w:rPr>
        <w:t>Tony Evers, Governor</w:t>
      </w:r>
    </w:p>
    <w:p w14:paraId="0CEF10A2" w14:textId="4A5DD185" w:rsidR="00AE1B2B" w:rsidRPr="00BC51C7" w:rsidRDefault="00AE1B2B" w:rsidP="00AE1B2B">
      <w:pPr>
        <w:spacing w:line="276" w:lineRule="auto"/>
        <w:rPr>
          <w:rFonts w:ascii="Roboto" w:hAnsi="Roboto"/>
          <w:sz w:val="22"/>
          <w:szCs w:val="22"/>
        </w:rPr>
      </w:pPr>
    </w:p>
    <w:p w14:paraId="0C3BBDC7" w14:textId="5D5A4B97" w:rsidR="00AE1B2B" w:rsidRPr="00BC51C7" w:rsidRDefault="001E1636" w:rsidP="00AE1B2B">
      <w:pPr>
        <w:spacing w:line="276" w:lineRule="auto"/>
        <w:rPr>
          <w:rFonts w:ascii="Roboto" w:hAnsi="Roboto"/>
          <w:sz w:val="22"/>
          <w:szCs w:val="22"/>
        </w:rPr>
      </w:pPr>
      <w:r w:rsidRPr="00BC51C7">
        <w:rPr>
          <w:rFonts w:ascii="Roboto" w:hAnsi="Roboto"/>
          <w:sz w:val="22"/>
          <w:szCs w:val="22"/>
        </w:rPr>
        <w:t>The pandemic has been 18 very</w:t>
      </w:r>
      <w:r w:rsidR="00D33A7A">
        <w:rPr>
          <w:rFonts w:ascii="Roboto" w:hAnsi="Roboto"/>
          <w:sz w:val="22"/>
          <w:szCs w:val="22"/>
        </w:rPr>
        <w:t xml:space="preserve"> </w:t>
      </w:r>
      <w:r w:rsidRPr="00BC51C7">
        <w:rPr>
          <w:rFonts w:ascii="Roboto" w:hAnsi="Roboto"/>
          <w:sz w:val="22"/>
          <w:szCs w:val="22"/>
        </w:rPr>
        <w:t xml:space="preserve">difficult months and we are working at every level of government to ensure a safe, successful school year. We all agree, we </w:t>
      </w:r>
      <w:proofErr w:type="gramStart"/>
      <w:r w:rsidRPr="00BC51C7">
        <w:rPr>
          <w:rFonts w:ascii="Roboto" w:hAnsi="Roboto"/>
          <w:sz w:val="22"/>
          <w:szCs w:val="22"/>
        </w:rPr>
        <w:t>have to</w:t>
      </w:r>
      <w:proofErr w:type="gramEnd"/>
      <w:r w:rsidRPr="00BC51C7">
        <w:rPr>
          <w:rFonts w:ascii="Roboto" w:hAnsi="Roboto"/>
          <w:sz w:val="22"/>
          <w:szCs w:val="22"/>
        </w:rPr>
        <w:t xml:space="preserve"> support social and emotional needs, mental health, and try to simultaneously accelerate academic achievement. That’s why we put some of our ARPA funds to Beyond the Classroom out-of-school providers. Basically, everyone is stepping up proactively to help address these needs.</w:t>
      </w:r>
    </w:p>
    <w:p w14:paraId="01FE816D" w14:textId="1BB7D60B" w:rsidR="001E1636" w:rsidRPr="00BC51C7" w:rsidRDefault="001E1636" w:rsidP="00AE1B2B">
      <w:pPr>
        <w:spacing w:line="276" w:lineRule="auto"/>
        <w:rPr>
          <w:rFonts w:ascii="Roboto" w:hAnsi="Roboto"/>
          <w:sz w:val="22"/>
          <w:szCs w:val="22"/>
        </w:rPr>
      </w:pPr>
    </w:p>
    <w:p w14:paraId="769B1440" w14:textId="367B4C00" w:rsidR="001E1636" w:rsidRPr="00BC51C7" w:rsidRDefault="001E1636" w:rsidP="00AE1B2B">
      <w:pPr>
        <w:spacing w:line="276" w:lineRule="auto"/>
        <w:rPr>
          <w:rFonts w:ascii="Roboto" w:hAnsi="Roboto"/>
          <w:sz w:val="22"/>
          <w:szCs w:val="22"/>
        </w:rPr>
      </w:pPr>
      <w:r w:rsidRPr="00BC51C7">
        <w:rPr>
          <w:rFonts w:ascii="Roboto" w:hAnsi="Roboto"/>
          <w:sz w:val="22"/>
          <w:szCs w:val="22"/>
        </w:rPr>
        <w:t xml:space="preserve">When I visited Fort McCoy, one of the things that struck me was the number of kids, lots of soccer being played. We are grateful for all the service here in Wisconsin to execute these operations, including National Guard, Army, non-profits, WEDC, Emergency management, health care providers, and many others. DCF providing case management, coordination, collaborating in family well-being issues. </w:t>
      </w:r>
      <w:r w:rsidR="00D33A7A">
        <w:rPr>
          <w:rFonts w:ascii="Roboto" w:hAnsi="Roboto"/>
          <w:sz w:val="22"/>
          <w:szCs w:val="22"/>
        </w:rPr>
        <w:t>We r</w:t>
      </w:r>
      <w:r w:rsidRPr="00BC51C7">
        <w:rPr>
          <w:rFonts w:ascii="Roboto" w:hAnsi="Roboto"/>
          <w:sz w:val="22"/>
          <w:szCs w:val="22"/>
        </w:rPr>
        <w:t>eaffirm</w:t>
      </w:r>
      <w:r w:rsidR="00D33A7A">
        <w:rPr>
          <w:rFonts w:ascii="Roboto" w:hAnsi="Roboto"/>
          <w:sz w:val="22"/>
          <w:szCs w:val="22"/>
        </w:rPr>
        <w:t xml:space="preserve"> to federal agencies</w:t>
      </w:r>
      <w:r w:rsidRPr="00BC51C7">
        <w:rPr>
          <w:rFonts w:ascii="Roboto" w:hAnsi="Roboto"/>
          <w:sz w:val="22"/>
          <w:szCs w:val="22"/>
        </w:rPr>
        <w:t xml:space="preserve"> that WI remains ready to help in any way to support successful transitions for these families.</w:t>
      </w:r>
      <w:r w:rsidR="00125FFF" w:rsidRPr="00BC51C7">
        <w:rPr>
          <w:rFonts w:ascii="Roboto" w:hAnsi="Roboto"/>
          <w:sz w:val="22"/>
          <w:szCs w:val="22"/>
        </w:rPr>
        <w:t xml:space="preserve"> Most other resettlement agencies across country have fewer children and I think </w:t>
      </w:r>
      <w:r w:rsidR="00D33A7A">
        <w:rPr>
          <w:rFonts w:ascii="Roboto" w:hAnsi="Roboto"/>
          <w:sz w:val="22"/>
          <w:szCs w:val="22"/>
        </w:rPr>
        <w:t xml:space="preserve">it’s because </w:t>
      </w:r>
      <w:r w:rsidR="00125FFF" w:rsidRPr="00BC51C7">
        <w:rPr>
          <w:rFonts w:ascii="Roboto" w:hAnsi="Roboto"/>
          <w:sz w:val="22"/>
          <w:szCs w:val="22"/>
        </w:rPr>
        <w:t>they saw we are ready and strong with children. This is a good thing.</w:t>
      </w:r>
    </w:p>
    <w:p w14:paraId="16A2694E" w14:textId="1C02E04F" w:rsidR="009F2470" w:rsidRPr="00BC51C7" w:rsidRDefault="009F2470" w:rsidP="00653B1A">
      <w:pPr>
        <w:spacing w:line="276" w:lineRule="auto"/>
        <w:rPr>
          <w:rFonts w:ascii="Roboto" w:eastAsia="Roboto" w:hAnsi="Roboto" w:cs="Roboto"/>
          <w:b/>
          <w:sz w:val="22"/>
          <w:szCs w:val="22"/>
        </w:rPr>
      </w:pPr>
    </w:p>
    <w:p w14:paraId="3564005B" w14:textId="5C395DD1" w:rsidR="00125FFF" w:rsidRPr="00BC51C7" w:rsidRDefault="00125FFF" w:rsidP="00653B1A">
      <w:pPr>
        <w:spacing w:line="276" w:lineRule="auto"/>
        <w:rPr>
          <w:rFonts w:ascii="Roboto" w:eastAsia="Roboto" w:hAnsi="Roboto" w:cs="Roboto"/>
          <w:bCs/>
          <w:sz w:val="22"/>
          <w:szCs w:val="22"/>
        </w:rPr>
      </w:pPr>
      <w:r w:rsidRPr="00D33A7A">
        <w:rPr>
          <w:rFonts w:ascii="Roboto" w:eastAsia="Roboto" w:hAnsi="Roboto" w:cs="Roboto"/>
          <w:b/>
          <w:sz w:val="22"/>
          <w:szCs w:val="22"/>
        </w:rPr>
        <w:t>Emilie</w:t>
      </w:r>
      <w:r w:rsidR="00D33A7A" w:rsidRPr="00D33A7A">
        <w:rPr>
          <w:rFonts w:ascii="Roboto" w:eastAsia="Roboto" w:hAnsi="Roboto" w:cs="Roboto"/>
          <w:b/>
          <w:sz w:val="22"/>
          <w:szCs w:val="22"/>
        </w:rPr>
        <w:t xml:space="preserve"> Amundson</w:t>
      </w:r>
      <w:r w:rsidRPr="00D33A7A">
        <w:rPr>
          <w:rFonts w:ascii="Roboto" w:eastAsia="Roboto" w:hAnsi="Roboto" w:cs="Roboto"/>
          <w:b/>
          <w:sz w:val="22"/>
          <w:szCs w:val="22"/>
        </w:rPr>
        <w:t>:</w:t>
      </w:r>
      <w:r w:rsidRPr="00BC51C7">
        <w:rPr>
          <w:rFonts w:ascii="Roboto" w:eastAsia="Roboto" w:hAnsi="Roboto" w:cs="Roboto"/>
          <w:bCs/>
          <w:sz w:val="22"/>
          <w:szCs w:val="22"/>
        </w:rPr>
        <w:t xml:space="preserve"> Fort McCoy has become the largest city in the county in </w:t>
      </w:r>
      <w:proofErr w:type="gramStart"/>
      <w:r w:rsidRPr="00BC51C7">
        <w:rPr>
          <w:rFonts w:ascii="Roboto" w:eastAsia="Roboto" w:hAnsi="Roboto" w:cs="Roboto"/>
          <w:bCs/>
          <w:sz w:val="22"/>
          <w:szCs w:val="22"/>
        </w:rPr>
        <w:t>a number of</w:t>
      </w:r>
      <w:proofErr w:type="gramEnd"/>
      <w:r w:rsidRPr="00BC51C7">
        <w:rPr>
          <w:rFonts w:ascii="Roboto" w:eastAsia="Roboto" w:hAnsi="Roboto" w:cs="Roboto"/>
          <w:bCs/>
          <w:sz w:val="22"/>
          <w:szCs w:val="22"/>
        </w:rPr>
        <w:t xml:space="preserve"> days. Once things settled and we had food, clothes, etc. We started to think about mental health and what would bring families meaning so they can go to bed saying they had a good day. We have a very strong team with DCF Assistant Secretary Nadya P</w:t>
      </w:r>
      <w:r w:rsidR="00D33A7A">
        <w:rPr>
          <w:rFonts w:ascii="Roboto" w:eastAsia="Roboto" w:hAnsi="Roboto" w:cs="Roboto"/>
          <w:bCs/>
          <w:sz w:val="22"/>
          <w:szCs w:val="22"/>
        </w:rPr>
        <w:t>é</w:t>
      </w:r>
      <w:r w:rsidRPr="00BC51C7">
        <w:rPr>
          <w:rFonts w:ascii="Roboto" w:eastAsia="Roboto" w:hAnsi="Roboto" w:cs="Roboto"/>
          <w:bCs/>
          <w:sz w:val="22"/>
          <w:szCs w:val="22"/>
        </w:rPr>
        <w:t xml:space="preserve">rez-Reyes and </w:t>
      </w:r>
      <w:r w:rsidR="00D001CE">
        <w:rPr>
          <w:rFonts w:ascii="Roboto" w:eastAsia="Roboto" w:hAnsi="Roboto" w:cs="Roboto"/>
          <w:bCs/>
          <w:sz w:val="22"/>
          <w:szCs w:val="22"/>
        </w:rPr>
        <w:t>Bureau of Refugee Programs</w:t>
      </w:r>
      <w:r w:rsidRPr="00BC51C7">
        <w:rPr>
          <w:rFonts w:ascii="Roboto" w:eastAsia="Roboto" w:hAnsi="Roboto" w:cs="Roboto"/>
          <w:bCs/>
          <w:sz w:val="22"/>
          <w:szCs w:val="22"/>
        </w:rPr>
        <w:t>’s team working on this.</w:t>
      </w:r>
    </w:p>
    <w:p w14:paraId="1F2812D8" w14:textId="77777777" w:rsidR="00125FFF" w:rsidRPr="00BC51C7" w:rsidRDefault="00125FFF" w:rsidP="00653B1A">
      <w:pPr>
        <w:spacing w:line="276" w:lineRule="auto"/>
        <w:rPr>
          <w:rFonts w:ascii="Roboto" w:eastAsia="Roboto" w:hAnsi="Roboto" w:cs="Roboto"/>
          <w:b/>
          <w:sz w:val="22"/>
          <w:szCs w:val="22"/>
        </w:rPr>
      </w:pPr>
    </w:p>
    <w:p w14:paraId="5B7A8E8D" w14:textId="75C6F4C6" w:rsidR="000374DD" w:rsidRPr="00BC51C7" w:rsidRDefault="000374DD" w:rsidP="000374DD">
      <w:pPr>
        <w:spacing w:line="276" w:lineRule="auto"/>
        <w:rPr>
          <w:rFonts w:ascii="Roboto" w:eastAsia="Roboto" w:hAnsi="Roboto" w:cs="Roboto"/>
          <w:b/>
          <w:sz w:val="22"/>
          <w:szCs w:val="22"/>
          <w:lang w:val="en-US"/>
        </w:rPr>
      </w:pPr>
      <w:r w:rsidRPr="00BC51C7">
        <w:rPr>
          <w:rFonts w:ascii="Roboto" w:eastAsia="Roboto" w:hAnsi="Roboto" w:cs="Roboto"/>
          <w:b/>
          <w:bCs/>
          <w:sz w:val="22"/>
          <w:szCs w:val="22"/>
          <w:lang w:val="en-US"/>
        </w:rPr>
        <w:t xml:space="preserve">10:05-10:35 am </w:t>
      </w:r>
      <w:r w:rsidRPr="00BC51C7">
        <w:rPr>
          <w:rFonts w:ascii="Roboto" w:eastAsia="Roboto" w:hAnsi="Roboto" w:cs="Roboto"/>
          <w:b/>
          <w:bCs/>
          <w:sz w:val="22"/>
          <w:szCs w:val="22"/>
          <w:lang w:val="en-US"/>
        </w:rPr>
        <w:tab/>
        <w:t xml:space="preserve">Resettlement Network’s Support for Refugee Families Across Wisconsin </w:t>
      </w:r>
    </w:p>
    <w:p w14:paraId="38C501C3" w14:textId="669E7DE8" w:rsidR="00601DDB" w:rsidRPr="007F3C63" w:rsidRDefault="000374DD" w:rsidP="00D001CE">
      <w:pPr>
        <w:spacing w:line="276" w:lineRule="auto"/>
        <w:rPr>
          <w:rFonts w:ascii="Roboto" w:eastAsia="Roboto" w:hAnsi="Roboto" w:cs="Roboto"/>
          <w:bCs/>
          <w:i/>
          <w:iCs/>
          <w:sz w:val="22"/>
          <w:szCs w:val="22"/>
          <w:lang w:val="en-US"/>
        </w:rPr>
      </w:pPr>
      <w:r w:rsidRPr="007F3C63">
        <w:rPr>
          <w:rFonts w:ascii="Roboto" w:eastAsia="Roboto" w:hAnsi="Roboto" w:cs="Roboto"/>
          <w:bCs/>
          <w:i/>
          <w:iCs/>
          <w:sz w:val="22"/>
          <w:szCs w:val="22"/>
          <w:lang w:val="en-US"/>
        </w:rPr>
        <w:t xml:space="preserve"> Director, Bureau of Refugee Programs &amp; State Refugee Coordinator, Department of Children and Families </w:t>
      </w:r>
    </w:p>
    <w:p w14:paraId="624C1828" w14:textId="0B8BCD49" w:rsidR="000374DD" w:rsidRPr="00BC51C7" w:rsidRDefault="000374DD" w:rsidP="000374DD">
      <w:pPr>
        <w:spacing w:line="276" w:lineRule="auto"/>
        <w:rPr>
          <w:rFonts w:ascii="Roboto" w:eastAsia="Roboto" w:hAnsi="Roboto" w:cs="Roboto"/>
          <w:b/>
          <w:bCs/>
          <w:sz w:val="22"/>
          <w:szCs w:val="22"/>
          <w:lang w:val="en-US"/>
        </w:rPr>
      </w:pPr>
    </w:p>
    <w:p w14:paraId="0D4F31AE" w14:textId="30CAAA3C" w:rsidR="00DF00E1" w:rsidRPr="00BC51C7" w:rsidRDefault="00D001CE" w:rsidP="00DF00E1">
      <w:pPr>
        <w:pStyle w:val="ListParagraph"/>
        <w:numPr>
          <w:ilvl w:val="0"/>
          <w:numId w:val="37"/>
        </w:numPr>
        <w:spacing w:line="276" w:lineRule="auto"/>
        <w:rPr>
          <w:rFonts w:ascii="Roboto" w:eastAsia="Roboto" w:hAnsi="Roboto" w:cs="Roboto"/>
          <w:b/>
          <w:bCs/>
        </w:rPr>
      </w:pPr>
      <w:r>
        <w:rPr>
          <w:rFonts w:ascii="Roboto" w:eastAsia="Roboto" w:hAnsi="Roboto" w:cs="Roboto"/>
        </w:rPr>
        <w:lastRenderedPageBreak/>
        <w:t>Director’s</w:t>
      </w:r>
      <w:r w:rsidR="00125FFF" w:rsidRPr="00BC51C7">
        <w:rPr>
          <w:rFonts w:ascii="Roboto" w:eastAsia="Roboto" w:hAnsi="Roboto" w:cs="Roboto"/>
        </w:rPr>
        <w:t>, I was 11 when the war in Bosnia started, I was 14 when I had to escape with the clothes on my back. We didn’t speak English or know the culture. With help of community and volunteer resettlement agency, we got back on our feet.</w:t>
      </w:r>
    </w:p>
    <w:p w14:paraId="7379CC8C" w14:textId="3FC92E80" w:rsidR="00125FFF" w:rsidRPr="00BC51C7" w:rsidRDefault="00125FFF" w:rsidP="00DF00E1">
      <w:pPr>
        <w:pStyle w:val="ListParagraph"/>
        <w:numPr>
          <w:ilvl w:val="0"/>
          <w:numId w:val="37"/>
        </w:numPr>
        <w:spacing w:line="276" w:lineRule="auto"/>
        <w:rPr>
          <w:rFonts w:ascii="Roboto" w:eastAsia="Roboto" w:hAnsi="Roboto" w:cs="Roboto"/>
        </w:rPr>
      </w:pPr>
      <w:r w:rsidRPr="00BC51C7">
        <w:rPr>
          <w:rFonts w:ascii="Roboto" w:eastAsia="Roboto" w:hAnsi="Roboto" w:cs="Roboto"/>
        </w:rPr>
        <w:t>I worked in a resettlement agency, became case manager, employment specialist in Milwaukee. Began working with DWD. Went back to school, became a health care administrator. Applied for this job and was thrilled. I get to shape programs I once benefitted from, very emotional, especially visiting Fort McCoy.</w:t>
      </w:r>
    </w:p>
    <w:p w14:paraId="62A3F88A" w14:textId="3C7C9008" w:rsidR="00A50FD3" w:rsidRPr="00D33A7A" w:rsidRDefault="00125FFF" w:rsidP="003656D8">
      <w:pPr>
        <w:pStyle w:val="ListParagraph"/>
        <w:numPr>
          <w:ilvl w:val="0"/>
          <w:numId w:val="37"/>
        </w:numPr>
        <w:spacing w:line="276" w:lineRule="auto"/>
        <w:rPr>
          <w:rFonts w:ascii="Roboto" w:eastAsia="Roboto" w:hAnsi="Roboto" w:cs="Roboto"/>
        </w:rPr>
      </w:pPr>
      <w:r w:rsidRPr="00D33A7A">
        <w:rPr>
          <w:rFonts w:ascii="Roboto" w:eastAsia="Roboto" w:hAnsi="Roboto" w:cs="Roboto"/>
        </w:rPr>
        <w:t xml:space="preserve">DCF is responsible for overseeing </w:t>
      </w:r>
      <w:proofErr w:type="gramStart"/>
      <w:r w:rsidRPr="00D33A7A">
        <w:rPr>
          <w:rFonts w:ascii="Roboto" w:eastAsia="Roboto" w:hAnsi="Roboto" w:cs="Roboto"/>
        </w:rPr>
        <w:t>all of</w:t>
      </w:r>
      <w:proofErr w:type="gramEnd"/>
      <w:r w:rsidRPr="00D33A7A">
        <w:rPr>
          <w:rFonts w:ascii="Roboto" w:eastAsia="Roboto" w:hAnsi="Roboto" w:cs="Roboto"/>
        </w:rPr>
        <w:t xml:space="preserve"> these services. Contract with resettlement agencies, health department, TANF, job support programs, </w:t>
      </w:r>
      <w:proofErr w:type="gramStart"/>
      <w:r w:rsidRPr="00D33A7A">
        <w:rPr>
          <w:rFonts w:ascii="Roboto" w:eastAsia="Roboto" w:hAnsi="Roboto" w:cs="Roboto"/>
        </w:rPr>
        <w:t>ESL,…</w:t>
      </w:r>
      <w:proofErr w:type="gramEnd"/>
      <w:r w:rsidRPr="00D33A7A">
        <w:rPr>
          <w:rFonts w:ascii="Roboto" w:eastAsia="Roboto" w:hAnsi="Roboto" w:cs="Roboto"/>
        </w:rPr>
        <w:t>25 contractors</w:t>
      </w:r>
      <w:r w:rsidR="00D33A7A" w:rsidRPr="00D33A7A">
        <w:rPr>
          <w:rFonts w:ascii="Roboto" w:eastAsia="Roboto" w:hAnsi="Roboto" w:cs="Roboto"/>
        </w:rPr>
        <w:t xml:space="preserve"> in all</w:t>
      </w:r>
      <w:r w:rsidRPr="00D33A7A">
        <w:rPr>
          <w:rFonts w:ascii="Roboto" w:eastAsia="Roboto" w:hAnsi="Roboto" w:cs="Roboto"/>
        </w:rPr>
        <w:t xml:space="preserve"> and many other stakeholders. Community members, volunteer programs, etc.</w:t>
      </w:r>
      <w:r w:rsidR="00D018C3" w:rsidRPr="00D33A7A">
        <w:rPr>
          <w:rFonts w:ascii="Roboto" w:eastAsia="Roboto" w:hAnsi="Roboto" w:cs="Roboto"/>
        </w:rPr>
        <w:t xml:space="preserve"> We have a Refugee Advisory Council to gather these groups.</w:t>
      </w:r>
      <w:r w:rsidR="00D33A7A">
        <w:rPr>
          <w:rFonts w:ascii="Roboto" w:eastAsia="Roboto" w:hAnsi="Roboto" w:cs="Roboto"/>
        </w:rPr>
        <w:t xml:space="preserve"> </w:t>
      </w:r>
      <w:r w:rsidR="00A50FD3" w:rsidRPr="00D33A7A">
        <w:rPr>
          <w:rFonts w:ascii="Roboto" w:eastAsia="Roboto" w:hAnsi="Roboto" w:cs="Roboto"/>
        </w:rPr>
        <w:t xml:space="preserve">I also </w:t>
      </w:r>
      <w:r w:rsidR="00B2775D">
        <w:rPr>
          <w:rFonts w:ascii="Roboto" w:eastAsia="Roboto" w:hAnsi="Roboto" w:cs="Roboto"/>
        </w:rPr>
        <w:t xml:space="preserve">liaise </w:t>
      </w:r>
      <w:r w:rsidR="00A50FD3" w:rsidRPr="00D33A7A">
        <w:rPr>
          <w:rFonts w:ascii="Roboto" w:eastAsia="Roboto" w:hAnsi="Roboto" w:cs="Roboto"/>
        </w:rPr>
        <w:t>with federal councils.</w:t>
      </w:r>
    </w:p>
    <w:p w14:paraId="37D9363D" w14:textId="0BB06752" w:rsidR="00D3382A" w:rsidRPr="00BC51C7" w:rsidRDefault="00D3382A" w:rsidP="00DF00E1">
      <w:pPr>
        <w:pStyle w:val="ListParagraph"/>
        <w:numPr>
          <w:ilvl w:val="0"/>
          <w:numId w:val="37"/>
        </w:numPr>
        <w:spacing w:line="276" w:lineRule="auto"/>
        <w:rPr>
          <w:rFonts w:ascii="Roboto" w:eastAsia="Roboto" w:hAnsi="Roboto" w:cs="Roboto"/>
        </w:rPr>
      </w:pPr>
      <w:r w:rsidRPr="00BC51C7">
        <w:rPr>
          <w:rFonts w:ascii="Roboto" w:eastAsia="Roboto" w:hAnsi="Roboto" w:cs="Roboto"/>
        </w:rPr>
        <w:t xml:space="preserve">Milwaukee, Fox Valley, and Dane County currently resettle </w:t>
      </w:r>
      <w:proofErr w:type="gramStart"/>
      <w:r w:rsidRPr="00BC51C7">
        <w:rPr>
          <w:rFonts w:ascii="Roboto" w:eastAsia="Roboto" w:hAnsi="Roboto" w:cs="Roboto"/>
        </w:rPr>
        <w:t>refugees;</w:t>
      </w:r>
      <w:proofErr w:type="gramEnd"/>
      <w:r w:rsidRPr="00BC51C7">
        <w:rPr>
          <w:rFonts w:ascii="Roboto" w:eastAsia="Roboto" w:hAnsi="Roboto" w:cs="Roboto"/>
        </w:rPr>
        <w:t xml:space="preserve"> hearing interest from Green Bay and Wausau to open resettlement agencies.</w:t>
      </w:r>
    </w:p>
    <w:p w14:paraId="06412C23" w14:textId="3B3E0798" w:rsidR="00EC5D5A" w:rsidRPr="00BC51C7" w:rsidRDefault="00EC5D5A" w:rsidP="00DF00E1">
      <w:pPr>
        <w:pStyle w:val="ListParagraph"/>
        <w:numPr>
          <w:ilvl w:val="0"/>
          <w:numId w:val="37"/>
        </w:numPr>
        <w:spacing w:line="276" w:lineRule="auto"/>
        <w:rPr>
          <w:rFonts w:ascii="Roboto" w:eastAsia="Roboto" w:hAnsi="Roboto" w:cs="Roboto"/>
        </w:rPr>
      </w:pPr>
      <w:r w:rsidRPr="00BC51C7">
        <w:rPr>
          <w:rFonts w:ascii="Roboto" w:eastAsia="Roboto" w:hAnsi="Roboto" w:cs="Roboto"/>
        </w:rPr>
        <w:t>Every year, President and Congress decide how many refugees to let in each year. Obama set it at 110,000, Trump cut it to 50,000. It’s now 15,000. FY2022, we increase to 125,000.</w:t>
      </w:r>
    </w:p>
    <w:p w14:paraId="07369F91" w14:textId="7ECECC53" w:rsidR="00DF00E1" w:rsidRPr="00BC51C7" w:rsidRDefault="00EC5D5A" w:rsidP="00EC5D5A">
      <w:pPr>
        <w:pStyle w:val="ListParagraph"/>
        <w:numPr>
          <w:ilvl w:val="1"/>
          <w:numId w:val="37"/>
        </w:numPr>
        <w:spacing w:line="276" w:lineRule="auto"/>
        <w:rPr>
          <w:rFonts w:ascii="Roboto" w:eastAsia="Roboto" w:hAnsi="Roboto" w:cs="Roboto"/>
          <w:b/>
          <w:bCs/>
        </w:rPr>
      </w:pPr>
      <w:r w:rsidRPr="00BC51C7">
        <w:rPr>
          <w:rFonts w:ascii="Roboto" w:eastAsia="Roboto" w:hAnsi="Roboto" w:cs="Roboto"/>
        </w:rPr>
        <w:t xml:space="preserve">2016: </w:t>
      </w:r>
      <w:r w:rsidR="00DF00E1" w:rsidRPr="00BC51C7">
        <w:rPr>
          <w:rFonts w:ascii="Roboto" w:eastAsia="Roboto" w:hAnsi="Roboto" w:cs="Roboto"/>
        </w:rPr>
        <w:t>1</w:t>
      </w:r>
      <w:r w:rsidR="00B2775D">
        <w:rPr>
          <w:rFonts w:ascii="Roboto" w:eastAsia="Roboto" w:hAnsi="Roboto" w:cs="Roboto"/>
        </w:rPr>
        <w:t>,</w:t>
      </w:r>
      <w:r w:rsidR="00DF00E1" w:rsidRPr="00BC51C7">
        <w:rPr>
          <w:rFonts w:ascii="Roboto" w:eastAsia="Roboto" w:hAnsi="Roboto" w:cs="Roboto"/>
        </w:rPr>
        <w:t>800 refugees</w:t>
      </w:r>
      <w:r w:rsidR="00B2775D">
        <w:rPr>
          <w:rFonts w:ascii="Roboto" w:eastAsia="Roboto" w:hAnsi="Roboto" w:cs="Roboto"/>
        </w:rPr>
        <w:t xml:space="preserve"> resettled in WI</w:t>
      </w:r>
    </w:p>
    <w:p w14:paraId="03099A4B" w14:textId="7B6B8E48" w:rsidR="00DF00E1" w:rsidRPr="00BC51C7" w:rsidRDefault="00EC5D5A" w:rsidP="00EC5D5A">
      <w:pPr>
        <w:pStyle w:val="ListParagraph"/>
        <w:numPr>
          <w:ilvl w:val="1"/>
          <w:numId w:val="37"/>
        </w:numPr>
        <w:spacing w:line="276" w:lineRule="auto"/>
        <w:rPr>
          <w:rFonts w:ascii="Roboto" w:eastAsia="Roboto" w:hAnsi="Roboto" w:cs="Roboto"/>
          <w:b/>
          <w:bCs/>
        </w:rPr>
      </w:pPr>
      <w:r w:rsidRPr="00BC51C7">
        <w:rPr>
          <w:rFonts w:ascii="Roboto" w:eastAsia="Roboto" w:hAnsi="Roboto" w:cs="Roboto"/>
        </w:rPr>
        <w:t xml:space="preserve">2020: </w:t>
      </w:r>
      <w:r w:rsidR="00DF00E1" w:rsidRPr="00BC51C7">
        <w:rPr>
          <w:rFonts w:ascii="Roboto" w:eastAsia="Roboto" w:hAnsi="Roboto" w:cs="Roboto"/>
        </w:rPr>
        <w:t>250 refugees</w:t>
      </w:r>
    </w:p>
    <w:p w14:paraId="75976561" w14:textId="25206810" w:rsidR="00EC5D5A" w:rsidRPr="00B2775D" w:rsidRDefault="00EC5D5A" w:rsidP="000822BD">
      <w:pPr>
        <w:pStyle w:val="ListParagraph"/>
        <w:numPr>
          <w:ilvl w:val="0"/>
          <w:numId w:val="37"/>
        </w:numPr>
        <w:spacing w:line="276" w:lineRule="auto"/>
        <w:rPr>
          <w:rFonts w:ascii="Roboto" w:eastAsia="Roboto" w:hAnsi="Roboto" w:cs="Roboto"/>
          <w:b/>
          <w:bCs/>
        </w:rPr>
      </w:pPr>
      <w:r w:rsidRPr="00B2775D">
        <w:rPr>
          <w:rFonts w:ascii="Roboto" w:eastAsia="Roboto" w:hAnsi="Roboto" w:cs="Roboto"/>
        </w:rPr>
        <w:t>Dept. of State p</w:t>
      </w:r>
      <w:r w:rsidR="00DF00E1" w:rsidRPr="00B2775D">
        <w:rPr>
          <w:rFonts w:ascii="Roboto" w:eastAsia="Roboto" w:hAnsi="Roboto" w:cs="Roboto"/>
        </w:rPr>
        <w:t>uts out a notice of funding for reception and placement</w:t>
      </w:r>
      <w:r w:rsidR="00B2775D">
        <w:rPr>
          <w:rFonts w:ascii="Roboto" w:eastAsia="Roboto" w:hAnsi="Roboto" w:cs="Roboto"/>
        </w:rPr>
        <w:t>, including how many, what groups they hope to resettle</w:t>
      </w:r>
      <w:r w:rsidR="00B2775D" w:rsidRPr="00B2775D">
        <w:rPr>
          <w:rFonts w:ascii="Roboto" w:eastAsia="Roboto" w:hAnsi="Roboto" w:cs="Roboto"/>
        </w:rPr>
        <w:t>. We</w:t>
      </w:r>
      <w:r w:rsidR="00B2775D">
        <w:rPr>
          <w:rFonts w:ascii="Roboto" w:eastAsia="Roboto" w:hAnsi="Roboto" w:cs="Roboto"/>
        </w:rPr>
        <w:t xml:space="preserve"> r</w:t>
      </w:r>
      <w:r w:rsidR="00DF00E1" w:rsidRPr="00B2775D">
        <w:rPr>
          <w:rFonts w:ascii="Roboto" w:eastAsia="Roboto" w:hAnsi="Roboto" w:cs="Roboto"/>
        </w:rPr>
        <w:t>espond to that notice of funding opportunity. Local aff</w:t>
      </w:r>
      <w:r w:rsidR="00B2775D">
        <w:rPr>
          <w:rFonts w:ascii="Roboto" w:eastAsia="Roboto" w:hAnsi="Roboto" w:cs="Roboto"/>
        </w:rPr>
        <w:t>ili</w:t>
      </w:r>
      <w:r w:rsidR="00DF00E1" w:rsidRPr="00B2775D">
        <w:rPr>
          <w:rFonts w:ascii="Roboto" w:eastAsia="Roboto" w:hAnsi="Roboto" w:cs="Roboto"/>
        </w:rPr>
        <w:t>ate</w:t>
      </w:r>
      <w:r w:rsidR="00B2775D">
        <w:rPr>
          <w:rFonts w:ascii="Roboto" w:eastAsia="Roboto" w:hAnsi="Roboto" w:cs="Roboto"/>
        </w:rPr>
        <w:t xml:space="preserve"> conversations--</w:t>
      </w:r>
      <w:r w:rsidR="00DF00E1" w:rsidRPr="00B2775D">
        <w:rPr>
          <w:rFonts w:ascii="Roboto" w:eastAsia="Roboto" w:hAnsi="Roboto" w:cs="Roboto"/>
        </w:rPr>
        <w:t xml:space="preserve">need to </w:t>
      </w:r>
      <w:r w:rsidRPr="00B2775D">
        <w:rPr>
          <w:rFonts w:ascii="Roboto" w:eastAsia="Roboto" w:hAnsi="Roboto" w:cs="Roboto"/>
        </w:rPr>
        <w:t>determine how many we can take in, do we have an established community with this ethnicity, etc. We then get the final table of how many will come to our state. WI has never been a leader in the numbers—20</w:t>
      </w:r>
      <w:r w:rsidRPr="00B2775D">
        <w:rPr>
          <w:rFonts w:ascii="Roboto" w:eastAsia="Roboto" w:hAnsi="Roboto" w:cs="Roboto"/>
          <w:vertAlign w:val="superscript"/>
        </w:rPr>
        <w:t>th</w:t>
      </w:r>
      <w:r w:rsidRPr="00B2775D">
        <w:rPr>
          <w:rFonts w:ascii="Roboto" w:eastAsia="Roboto" w:hAnsi="Roboto" w:cs="Roboto"/>
        </w:rPr>
        <w:t>-24</w:t>
      </w:r>
      <w:r w:rsidRPr="00B2775D">
        <w:rPr>
          <w:rFonts w:ascii="Roboto" w:eastAsia="Roboto" w:hAnsi="Roboto" w:cs="Roboto"/>
          <w:vertAlign w:val="superscript"/>
        </w:rPr>
        <w:t>th</w:t>
      </w:r>
      <w:r w:rsidRPr="00B2775D">
        <w:rPr>
          <w:rFonts w:ascii="Roboto" w:eastAsia="Roboto" w:hAnsi="Roboto" w:cs="Roboto"/>
        </w:rPr>
        <w:t xml:space="preserve"> place, but we have always been a leader for effectiveness. This determines our budget.</w:t>
      </w:r>
    </w:p>
    <w:p w14:paraId="215A3520" w14:textId="6DA27771" w:rsidR="00FC3BCC" w:rsidRPr="00BC51C7" w:rsidRDefault="00FC3BCC" w:rsidP="00DF00E1">
      <w:pPr>
        <w:pStyle w:val="ListParagraph"/>
        <w:numPr>
          <w:ilvl w:val="0"/>
          <w:numId w:val="37"/>
        </w:numPr>
        <w:spacing w:line="276" w:lineRule="auto"/>
        <w:rPr>
          <w:rFonts w:ascii="Roboto" w:eastAsia="Roboto" w:hAnsi="Roboto" w:cs="Roboto"/>
          <w:b/>
          <w:bCs/>
        </w:rPr>
      </w:pPr>
      <w:r w:rsidRPr="00BC51C7">
        <w:rPr>
          <w:rFonts w:ascii="Roboto" w:eastAsia="Roboto" w:hAnsi="Roboto" w:cs="Roboto"/>
        </w:rPr>
        <w:t xml:space="preserve">Reception period is done </w:t>
      </w:r>
      <w:r w:rsidR="00EC5D5A" w:rsidRPr="00BC51C7">
        <w:rPr>
          <w:rFonts w:ascii="Roboto" w:eastAsia="Roboto" w:hAnsi="Roboto" w:cs="Roboto"/>
        </w:rPr>
        <w:t>(</w:t>
      </w:r>
      <w:r w:rsidR="00B2775D">
        <w:rPr>
          <w:rFonts w:ascii="Roboto" w:eastAsia="Roboto" w:hAnsi="Roboto" w:cs="Roboto"/>
        </w:rPr>
        <w:t>refugees</w:t>
      </w:r>
      <w:r w:rsidR="00EC5D5A" w:rsidRPr="00BC51C7">
        <w:rPr>
          <w:rFonts w:ascii="Roboto" w:eastAsia="Roboto" w:hAnsi="Roboto" w:cs="Roboto"/>
        </w:rPr>
        <w:t xml:space="preserve"> get furniture, clothes, housing) </w:t>
      </w:r>
      <w:r w:rsidRPr="00BC51C7">
        <w:rPr>
          <w:rFonts w:ascii="Roboto" w:eastAsia="Roboto" w:hAnsi="Roboto" w:cs="Roboto"/>
        </w:rPr>
        <w:t xml:space="preserve">then </w:t>
      </w:r>
      <w:r w:rsidR="00B2775D">
        <w:rPr>
          <w:rFonts w:ascii="Roboto" w:eastAsia="Roboto" w:hAnsi="Roboto" w:cs="Roboto"/>
        </w:rPr>
        <w:t>passes to</w:t>
      </w:r>
      <w:r w:rsidR="00EC5D5A" w:rsidRPr="00BC51C7">
        <w:rPr>
          <w:rFonts w:ascii="Roboto" w:eastAsia="Roboto" w:hAnsi="Roboto" w:cs="Roboto"/>
        </w:rPr>
        <w:t xml:space="preserve"> us for employability, find jobs</w:t>
      </w:r>
      <w:r w:rsidR="00B2775D">
        <w:rPr>
          <w:rFonts w:ascii="Roboto" w:eastAsia="Roboto" w:hAnsi="Roboto" w:cs="Roboto"/>
        </w:rPr>
        <w:t>, h</w:t>
      </w:r>
      <w:r w:rsidR="00EC5D5A" w:rsidRPr="00BC51C7">
        <w:rPr>
          <w:rFonts w:ascii="Roboto" w:eastAsia="Roboto" w:hAnsi="Roboto" w:cs="Roboto"/>
        </w:rPr>
        <w:t>elp kids and other household members achieve their goals.</w:t>
      </w:r>
    </w:p>
    <w:p w14:paraId="7939CD47" w14:textId="79DA1404" w:rsidR="00EC5D5A" w:rsidRPr="00BC51C7" w:rsidRDefault="00EC5D5A" w:rsidP="00DF00E1">
      <w:pPr>
        <w:pStyle w:val="ListParagraph"/>
        <w:numPr>
          <w:ilvl w:val="0"/>
          <w:numId w:val="37"/>
        </w:numPr>
        <w:spacing w:line="276" w:lineRule="auto"/>
        <w:rPr>
          <w:rFonts w:ascii="Roboto" w:eastAsia="Roboto" w:hAnsi="Roboto" w:cs="Roboto"/>
          <w:b/>
          <w:bCs/>
        </w:rPr>
      </w:pPr>
      <w:r w:rsidRPr="00BC51C7">
        <w:rPr>
          <w:rFonts w:ascii="Roboto" w:eastAsia="Roboto" w:hAnsi="Roboto" w:cs="Roboto"/>
        </w:rPr>
        <w:t>Traditionally refugee resettlement has always been about jobs and income. It’s only recently that we started to think about mental health, collaboration, and multi-generational approaches.</w:t>
      </w:r>
    </w:p>
    <w:p w14:paraId="3A5A377C" w14:textId="4BD81D8B" w:rsidR="00FC3BCC" w:rsidRPr="00BC51C7" w:rsidRDefault="00EC4BDB" w:rsidP="00FC3BCC">
      <w:pPr>
        <w:pStyle w:val="ListParagraph"/>
        <w:numPr>
          <w:ilvl w:val="0"/>
          <w:numId w:val="37"/>
        </w:numPr>
        <w:spacing w:line="276" w:lineRule="auto"/>
        <w:rPr>
          <w:rFonts w:ascii="Roboto" w:eastAsia="Roboto" w:hAnsi="Roboto" w:cs="Roboto"/>
          <w:b/>
          <w:bCs/>
        </w:rPr>
      </w:pPr>
      <w:r w:rsidRPr="00BC51C7">
        <w:rPr>
          <w:rFonts w:ascii="Roboto" w:eastAsia="Roboto" w:hAnsi="Roboto" w:cs="Roboto"/>
        </w:rPr>
        <w:t>Major states for Afghani resettlement:</w:t>
      </w:r>
      <w:r w:rsidR="00FC3BCC" w:rsidRPr="00BC51C7">
        <w:rPr>
          <w:rFonts w:ascii="Roboto" w:eastAsia="Roboto" w:hAnsi="Roboto" w:cs="Roboto"/>
        </w:rPr>
        <w:t xml:space="preserve"> California, Washington, Maryland, Virginia, and Texas</w:t>
      </w:r>
    </w:p>
    <w:p w14:paraId="6FFE5097" w14:textId="7F8D1A33" w:rsidR="00FC3BCC" w:rsidRPr="00BC51C7" w:rsidRDefault="00FC3BCC" w:rsidP="00FC3BCC">
      <w:pPr>
        <w:pStyle w:val="ListParagraph"/>
        <w:numPr>
          <w:ilvl w:val="0"/>
          <w:numId w:val="37"/>
        </w:numPr>
        <w:spacing w:line="276" w:lineRule="auto"/>
        <w:rPr>
          <w:rFonts w:ascii="Roboto" w:eastAsia="Roboto" w:hAnsi="Roboto" w:cs="Roboto"/>
          <w:b/>
          <w:bCs/>
        </w:rPr>
      </w:pPr>
      <w:r w:rsidRPr="00BC51C7">
        <w:rPr>
          <w:rFonts w:ascii="Roboto" w:eastAsia="Roboto" w:hAnsi="Roboto" w:cs="Roboto"/>
        </w:rPr>
        <w:t xml:space="preserve">Four categories of Afghan </w:t>
      </w:r>
      <w:proofErr w:type="gramStart"/>
      <w:r w:rsidRPr="00BC51C7">
        <w:rPr>
          <w:rFonts w:ascii="Roboto" w:eastAsia="Roboto" w:hAnsi="Roboto" w:cs="Roboto"/>
        </w:rPr>
        <w:t>nationals</w:t>
      </w:r>
      <w:proofErr w:type="gramEnd"/>
      <w:r w:rsidRPr="00BC51C7">
        <w:rPr>
          <w:rFonts w:ascii="Roboto" w:eastAsia="Roboto" w:hAnsi="Roboto" w:cs="Roboto"/>
        </w:rPr>
        <w:t>-S</w:t>
      </w:r>
      <w:r w:rsidR="00B2775D">
        <w:rPr>
          <w:rFonts w:ascii="Roboto" w:eastAsia="Roboto" w:hAnsi="Roboto" w:cs="Roboto"/>
        </w:rPr>
        <w:t>pecial Immigrant Visa</w:t>
      </w:r>
      <w:r w:rsidRPr="00BC51C7">
        <w:rPr>
          <w:rFonts w:ascii="Roboto" w:eastAsia="Roboto" w:hAnsi="Roboto" w:cs="Roboto"/>
        </w:rPr>
        <w:t>s ready to be</w:t>
      </w:r>
      <w:r w:rsidR="00EC4BDB" w:rsidRPr="00BC51C7">
        <w:rPr>
          <w:rFonts w:ascii="Roboto" w:eastAsia="Roboto" w:hAnsi="Roboto" w:cs="Roboto"/>
        </w:rPr>
        <w:t xml:space="preserve"> resettled</w:t>
      </w:r>
      <w:r w:rsidRPr="00BC51C7">
        <w:rPr>
          <w:rFonts w:ascii="Roboto" w:eastAsia="Roboto" w:hAnsi="Roboto" w:cs="Roboto"/>
        </w:rPr>
        <w:t>, Refugee P1</w:t>
      </w:r>
      <w:r w:rsidR="00EC4BDB" w:rsidRPr="00BC51C7">
        <w:rPr>
          <w:rFonts w:ascii="Roboto" w:eastAsia="Roboto" w:hAnsi="Roboto" w:cs="Roboto"/>
        </w:rPr>
        <w:t>, P2;</w:t>
      </w:r>
      <w:r w:rsidRPr="00BC51C7">
        <w:rPr>
          <w:rFonts w:ascii="Roboto" w:eastAsia="Roboto" w:hAnsi="Roboto" w:cs="Roboto"/>
        </w:rPr>
        <w:t xml:space="preserve"> SQ/SI-worked with American government, started application and haven’t finished. </w:t>
      </w:r>
      <w:r w:rsidR="00EC4BDB" w:rsidRPr="00BC51C7">
        <w:rPr>
          <w:rFonts w:ascii="Roboto" w:eastAsia="Roboto" w:hAnsi="Roboto" w:cs="Roboto"/>
        </w:rPr>
        <w:t>Largest groups are those who worked with us but haven’t begun to apply at all yet, and many of those are at Ft. McCoy.</w:t>
      </w:r>
    </w:p>
    <w:p w14:paraId="737D36ED" w14:textId="041FDBD9" w:rsidR="00FC3BCC" w:rsidRPr="00BC51C7" w:rsidRDefault="00EC4BDB" w:rsidP="00FC3BCC">
      <w:pPr>
        <w:pStyle w:val="ListParagraph"/>
        <w:numPr>
          <w:ilvl w:val="0"/>
          <w:numId w:val="37"/>
        </w:numPr>
        <w:spacing w:line="276" w:lineRule="auto"/>
        <w:rPr>
          <w:rFonts w:ascii="Roboto" w:eastAsia="Roboto" w:hAnsi="Roboto" w:cs="Roboto"/>
          <w:b/>
          <w:bCs/>
        </w:rPr>
      </w:pPr>
      <w:r w:rsidRPr="00BC51C7">
        <w:rPr>
          <w:rFonts w:ascii="Roboto" w:eastAsia="Roboto" w:hAnsi="Roboto" w:cs="Roboto"/>
        </w:rPr>
        <w:t xml:space="preserve">We now know we will </w:t>
      </w:r>
      <w:r w:rsidR="00B2775D">
        <w:rPr>
          <w:rFonts w:ascii="Roboto" w:eastAsia="Roboto" w:hAnsi="Roboto" w:cs="Roboto"/>
        </w:rPr>
        <w:t>resettle</w:t>
      </w:r>
      <w:r w:rsidR="00FC3BCC" w:rsidRPr="00BC51C7">
        <w:rPr>
          <w:rFonts w:ascii="Roboto" w:eastAsia="Roboto" w:hAnsi="Roboto" w:cs="Roboto"/>
        </w:rPr>
        <w:t xml:space="preserve"> Afghan national</w:t>
      </w:r>
      <w:r w:rsidRPr="00BC51C7">
        <w:rPr>
          <w:rFonts w:ascii="Roboto" w:eastAsia="Roboto" w:hAnsi="Roboto" w:cs="Roboto"/>
        </w:rPr>
        <w:t>s</w:t>
      </w:r>
      <w:r w:rsidR="00FC3BCC" w:rsidRPr="00BC51C7">
        <w:rPr>
          <w:rFonts w:ascii="Roboto" w:eastAsia="Roboto" w:hAnsi="Roboto" w:cs="Roboto"/>
        </w:rPr>
        <w:t>-400 in Wisconsin</w:t>
      </w:r>
    </w:p>
    <w:p w14:paraId="422B764C" w14:textId="2D466C73" w:rsidR="00FC3BCC" w:rsidRPr="00BC51C7" w:rsidRDefault="00FC3BCC" w:rsidP="00FC3BCC">
      <w:pPr>
        <w:pStyle w:val="ListParagraph"/>
        <w:numPr>
          <w:ilvl w:val="1"/>
          <w:numId w:val="37"/>
        </w:numPr>
        <w:spacing w:line="276" w:lineRule="auto"/>
        <w:rPr>
          <w:rFonts w:ascii="Roboto" w:eastAsia="Roboto" w:hAnsi="Roboto" w:cs="Roboto"/>
          <w:b/>
          <w:bCs/>
        </w:rPr>
      </w:pPr>
      <w:r w:rsidRPr="00BC51C7">
        <w:rPr>
          <w:rFonts w:ascii="Roboto" w:eastAsia="Roboto" w:hAnsi="Roboto" w:cs="Roboto"/>
        </w:rPr>
        <w:t>Could come from other bases</w:t>
      </w:r>
      <w:r w:rsidR="00EC4BDB" w:rsidRPr="00BC51C7">
        <w:rPr>
          <w:rFonts w:ascii="Roboto" w:eastAsia="Roboto" w:hAnsi="Roboto" w:cs="Roboto"/>
        </w:rPr>
        <w:t>, not just Ft. McCoy.</w:t>
      </w:r>
    </w:p>
    <w:p w14:paraId="485CAF73" w14:textId="7446EF73" w:rsidR="00FC3BCC" w:rsidRPr="00BC51C7" w:rsidRDefault="00401F49" w:rsidP="00EC4BDB">
      <w:pPr>
        <w:pStyle w:val="ListParagraph"/>
        <w:numPr>
          <w:ilvl w:val="1"/>
          <w:numId w:val="37"/>
        </w:numPr>
        <w:spacing w:line="276" w:lineRule="auto"/>
        <w:rPr>
          <w:rFonts w:ascii="Roboto" w:eastAsia="Roboto" w:hAnsi="Roboto" w:cs="Roboto"/>
          <w:b/>
          <w:bCs/>
        </w:rPr>
      </w:pPr>
      <w:r w:rsidRPr="00BC51C7">
        <w:rPr>
          <w:rFonts w:ascii="Roboto" w:eastAsia="Roboto" w:hAnsi="Roboto" w:cs="Roboto"/>
        </w:rPr>
        <w:t>Not eligible for benefits</w:t>
      </w:r>
    </w:p>
    <w:p w14:paraId="605D0D54" w14:textId="1D7BA821" w:rsidR="00401F49" w:rsidRPr="00BC51C7" w:rsidRDefault="00401F49" w:rsidP="00EC4BDB">
      <w:pPr>
        <w:pStyle w:val="ListParagraph"/>
        <w:numPr>
          <w:ilvl w:val="1"/>
          <w:numId w:val="37"/>
        </w:numPr>
        <w:spacing w:line="276" w:lineRule="auto"/>
        <w:rPr>
          <w:rFonts w:ascii="Roboto" w:eastAsia="Roboto" w:hAnsi="Roboto" w:cs="Roboto"/>
          <w:b/>
          <w:bCs/>
        </w:rPr>
      </w:pPr>
      <w:r w:rsidRPr="00BC51C7">
        <w:rPr>
          <w:rFonts w:ascii="Roboto" w:eastAsia="Roboto" w:hAnsi="Roboto" w:cs="Roboto"/>
        </w:rPr>
        <w:t xml:space="preserve">Hopefully will be able to </w:t>
      </w:r>
      <w:r w:rsidR="00EC4BDB" w:rsidRPr="00BC51C7">
        <w:rPr>
          <w:rFonts w:ascii="Roboto" w:eastAsia="Roboto" w:hAnsi="Roboto" w:cs="Roboto"/>
        </w:rPr>
        <w:t>offer them access to public benefits</w:t>
      </w:r>
      <w:r w:rsidRPr="00BC51C7">
        <w:rPr>
          <w:rFonts w:ascii="Roboto" w:eastAsia="Roboto" w:hAnsi="Roboto" w:cs="Roboto"/>
        </w:rPr>
        <w:t xml:space="preserve"> if the continuing resolution </w:t>
      </w:r>
      <w:r w:rsidR="00EC4BDB" w:rsidRPr="00BC51C7">
        <w:rPr>
          <w:rFonts w:ascii="Roboto" w:eastAsia="Roboto" w:hAnsi="Roboto" w:cs="Roboto"/>
        </w:rPr>
        <w:t>is passed</w:t>
      </w:r>
    </w:p>
    <w:p w14:paraId="219DD737" w14:textId="36C453D3" w:rsidR="00401F49" w:rsidRPr="00BC51C7" w:rsidRDefault="00401F49" w:rsidP="00401F49">
      <w:pPr>
        <w:pStyle w:val="ListParagraph"/>
        <w:numPr>
          <w:ilvl w:val="0"/>
          <w:numId w:val="37"/>
        </w:numPr>
        <w:spacing w:line="276" w:lineRule="auto"/>
        <w:rPr>
          <w:rFonts w:ascii="Roboto" w:eastAsia="Roboto" w:hAnsi="Roboto" w:cs="Roboto"/>
        </w:rPr>
      </w:pPr>
      <w:r w:rsidRPr="00BC51C7">
        <w:rPr>
          <w:rFonts w:ascii="Roboto" w:eastAsia="Roboto" w:hAnsi="Roboto" w:cs="Roboto"/>
        </w:rPr>
        <w:t>Before Afghan crisis, building capacity efforts were underway based on the presidential declaration</w:t>
      </w:r>
      <w:r w:rsidR="00F82A69" w:rsidRPr="00BC51C7">
        <w:rPr>
          <w:rFonts w:ascii="Roboto" w:eastAsia="Roboto" w:hAnsi="Roboto" w:cs="Roboto"/>
        </w:rPr>
        <w:t>, since we had declined to serving only 250</w:t>
      </w:r>
      <w:r w:rsidR="00B2775D">
        <w:rPr>
          <w:rFonts w:ascii="Roboto" w:eastAsia="Roboto" w:hAnsi="Roboto" w:cs="Roboto"/>
        </w:rPr>
        <w:t xml:space="preserve"> this year</w:t>
      </w:r>
      <w:r w:rsidR="00F82A69" w:rsidRPr="00BC51C7">
        <w:rPr>
          <w:rFonts w:ascii="Roboto" w:eastAsia="Roboto" w:hAnsi="Roboto" w:cs="Roboto"/>
        </w:rPr>
        <w:t>. I started my job right at the start of the “Muslim ban” and the policy during this time has been very harsh and damaging. It will take some time to rebuild our capacity. Three primary issues:</w:t>
      </w:r>
    </w:p>
    <w:p w14:paraId="6BEBCEC5" w14:textId="1ECA0187" w:rsidR="00401F49" w:rsidRPr="00BC51C7" w:rsidRDefault="005A7786" w:rsidP="00F82A69">
      <w:pPr>
        <w:pStyle w:val="ListParagraph"/>
        <w:numPr>
          <w:ilvl w:val="1"/>
          <w:numId w:val="37"/>
        </w:numPr>
        <w:spacing w:line="276" w:lineRule="auto"/>
        <w:rPr>
          <w:rFonts w:ascii="Roboto" w:eastAsia="Roboto" w:hAnsi="Roboto" w:cs="Roboto"/>
        </w:rPr>
      </w:pPr>
      <w:r w:rsidRPr="00BC51C7">
        <w:rPr>
          <w:rFonts w:ascii="Roboto" w:eastAsia="Roboto" w:hAnsi="Roboto" w:cs="Roboto"/>
        </w:rPr>
        <w:lastRenderedPageBreak/>
        <w:t>Affordable housing</w:t>
      </w:r>
      <w:r w:rsidR="00F82A69" w:rsidRPr="00BC51C7">
        <w:rPr>
          <w:rFonts w:ascii="Roboto" w:eastAsia="Roboto" w:hAnsi="Roboto" w:cs="Roboto"/>
        </w:rPr>
        <w:t>, especially for larger-sized refugee families</w:t>
      </w:r>
    </w:p>
    <w:p w14:paraId="46A9563C" w14:textId="41F13513" w:rsidR="00F82A69" w:rsidRPr="00BC51C7" w:rsidRDefault="00F82A69" w:rsidP="00F82A69">
      <w:pPr>
        <w:pStyle w:val="ListParagraph"/>
        <w:numPr>
          <w:ilvl w:val="1"/>
          <w:numId w:val="37"/>
        </w:numPr>
        <w:spacing w:line="276" w:lineRule="auto"/>
        <w:rPr>
          <w:rFonts w:ascii="Roboto" w:eastAsia="Roboto" w:hAnsi="Roboto" w:cs="Roboto"/>
        </w:rPr>
      </w:pPr>
      <w:r w:rsidRPr="00BC51C7">
        <w:rPr>
          <w:rFonts w:ascii="Roboto" w:eastAsia="Roboto" w:hAnsi="Roboto" w:cs="Roboto"/>
        </w:rPr>
        <w:t xml:space="preserve">School access, linguistically and </w:t>
      </w:r>
      <w:proofErr w:type="gramStart"/>
      <w:r w:rsidRPr="00BC51C7">
        <w:rPr>
          <w:rFonts w:ascii="Roboto" w:eastAsia="Roboto" w:hAnsi="Roboto" w:cs="Roboto"/>
        </w:rPr>
        <w:t>culturally-appropriate</w:t>
      </w:r>
      <w:proofErr w:type="gramEnd"/>
      <w:r w:rsidRPr="00BC51C7">
        <w:rPr>
          <w:rFonts w:ascii="Roboto" w:eastAsia="Roboto" w:hAnsi="Roboto" w:cs="Roboto"/>
        </w:rPr>
        <w:t xml:space="preserve"> services</w:t>
      </w:r>
    </w:p>
    <w:p w14:paraId="5D8DF756" w14:textId="791FFAF4" w:rsidR="00F82A69" w:rsidRPr="00BC51C7" w:rsidRDefault="00B2775D" w:rsidP="00F82A69">
      <w:pPr>
        <w:pStyle w:val="ListParagraph"/>
        <w:numPr>
          <w:ilvl w:val="1"/>
          <w:numId w:val="37"/>
        </w:numPr>
        <w:spacing w:line="276" w:lineRule="auto"/>
        <w:rPr>
          <w:rFonts w:ascii="Roboto" w:eastAsia="Roboto" w:hAnsi="Roboto" w:cs="Roboto"/>
        </w:rPr>
      </w:pPr>
      <w:r>
        <w:rPr>
          <w:rFonts w:ascii="Roboto" w:eastAsia="Roboto" w:hAnsi="Roboto" w:cs="Roboto"/>
        </w:rPr>
        <w:t>M</w:t>
      </w:r>
      <w:r w:rsidR="00F82A69" w:rsidRPr="00BC51C7">
        <w:rPr>
          <w:rFonts w:ascii="Roboto" w:eastAsia="Roboto" w:hAnsi="Roboto" w:cs="Roboto"/>
        </w:rPr>
        <w:t>edical partners, complete screening as required in first 30 days</w:t>
      </w:r>
    </w:p>
    <w:p w14:paraId="20A66C73" w14:textId="00414B23" w:rsidR="00F82A69" w:rsidRPr="00BC51C7" w:rsidRDefault="00F82A69" w:rsidP="00F82A69">
      <w:pPr>
        <w:pStyle w:val="ListParagraph"/>
        <w:numPr>
          <w:ilvl w:val="0"/>
          <w:numId w:val="37"/>
        </w:numPr>
        <w:spacing w:line="276" w:lineRule="auto"/>
        <w:rPr>
          <w:rFonts w:ascii="Roboto" w:eastAsia="Roboto" w:hAnsi="Roboto" w:cs="Roboto"/>
        </w:rPr>
      </w:pPr>
      <w:r w:rsidRPr="00BC51C7">
        <w:rPr>
          <w:rFonts w:ascii="Roboto" w:eastAsia="Roboto" w:hAnsi="Roboto" w:cs="Roboto"/>
        </w:rPr>
        <w:t>1,350 refugees + Afghan guests in this fiscal year. Need to deal with social connectedness and know we don’t have an established Afghan community. Borrowing materials from other states who have things for their languages and culture.</w:t>
      </w:r>
    </w:p>
    <w:p w14:paraId="012C50AB" w14:textId="7C73ED7C" w:rsidR="004F4530" w:rsidRPr="00BC51C7" w:rsidRDefault="004F4530" w:rsidP="00F82A69">
      <w:pPr>
        <w:pStyle w:val="ListParagraph"/>
        <w:numPr>
          <w:ilvl w:val="0"/>
          <w:numId w:val="37"/>
        </w:numPr>
        <w:spacing w:line="276" w:lineRule="auto"/>
        <w:rPr>
          <w:rFonts w:ascii="Roboto" w:eastAsia="Roboto" w:hAnsi="Roboto" w:cs="Roboto"/>
        </w:rPr>
      </w:pPr>
      <w:r w:rsidRPr="00BC51C7">
        <w:rPr>
          <w:rFonts w:ascii="Roboto" w:eastAsia="Roboto" w:hAnsi="Roboto" w:cs="Roboto"/>
        </w:rPr>
        <w:t xml:space="preserve">We have started meeting with families in refugee communities, for example the Rohingya community in Milwaukee, the largest Rohinya community in US. They told us about domestic violence, then they started talking about transportation, other challenges. The community started to </w:t>
      </w:r>
      <w:proofErr w:type="gramStart"/>
      <w:r w:rsidRPr="00BC51C7">
        <w:rPr>
          <w:rFonts w:ascii="Roboto" w:eastAsia="Roboto" w:hAnsi="Roboto" w:cs="Roboto"/>
        </w:rPr>
        <w:t>open up</w:t>
      </w:r>
      <w:proofErr w:type="gramEnd"/>
      <w:r w:rsidRPr="00BC51C7">
        <w:rPr>
          <w:rFonts w:ascii="Roboto" w:eastAsia="Roboto" w:hAnsi="Roboto" w:cs="Roboto"/>
        </w:rPr>
        <w:t xml:space="preserve"> and create their own groups to dialogue and address challenges</w:t>
      </w:r>
      <w:r w:rsidR="00095882" w:rsidRPr="00BC51C7">
        <w:rPr>
          <w:rFonts w:ascii="Roboto" w:eastAsia="Roboto" w:hAnsi="Roboto" w:cs="Roboto"/>
        </w:rPr>
        <w:t>, which is a good thing</w:t>
      </w:r>
      <w:r w:rsidRPr="00BC51C7">
        <w:rPr>
          <w:rFonts w:ascii="Roboto" w:eastAsia="Roboto" w:hAnsi="Roboto" w:cs="Roboto"/>
        </w:rPr>
        <w:t xml:space="preserve">. </w:t>
      </w:r>
    </w:p>
    <w:p w14:paraId="441E3265" w14:textId="0D76959F" w:rsidR="005A7786" w:rsidRDefault="004F4530" w:rsidP="00C50D53">
      <w:pPr>
        <w:pStyle w:val="ListParagraph"/>
        <w:numPr>
          <w:ilvl w:val="1"/>
          <w:numId w:val="37"/>
        </w:numPr>
        <w:spacing w:line="276" w:lineRule="auto"/>
        <w:rPr>
          <w:rFonts w:ascii="Roboto" w:eastAsia="Roboto" w:hAnsi="Roboto" w:cs="Roboto"/>
        </w:rPr>
      </w:pPr>
      <w:r w:rsidRPr="00BC51C7">
        <w:rPr>
          <w:rFonts w:ascii="Roboto" w:eastAsia="Roboto" w:hAnsi="Roboto" w:cs="Roboto"/>
        </w:rPr>
        <w:t>Ft. McCoy is already doing this kind of focus group, with men, with women Afghan guests. DCF will hear more from the guests directly next month so we can learn how we can help.</w:t>
      </w:r>
    </w:p>
    <w:p w14:paraId="19569FB3" w14:textId="77777777" w:rsidR="007F3C63" w:rsidRPr="00BC51C7" w:rsidRDefault="007F3C63" w:rsidP="007F3C63">
      <w:pPr>
        <w:pStyle w:val="ListParagraph"/>
        <w:spacing w:line="276" w:lineRule="auto"/>
        <w:ind w:left="1080"/>
        <w:rPr>
          <w:rFonts w:ascii="Roboto" w:eastAsia="Roboto" w:hAnsi="Roboto" w:cs="Roboto"/>
        </w:rPr>
      </w:pPr>
    </w:p>
    <w:p w14:paraId="4573398C" w14:textId="6814E551" w:rsidR="000374DD" w:rsidRPr="00BC51C7" w:rsidRDefault="000374DD" w:rsidP="000374DD">
      <w:pPr>
        <w:spacing w:line="276" w:lineRule="auto"/>
        <w:rPr>
          <w:rFonts w:ascii="Roboto" w:eastAsia="Roboto" w:hAnsi="Roboto" w:cs="Roboto"/>
          <w:b/>
          <w:sz w:val="22"/>
          <w:szCs w:val="22"/>
          <w:lang w:val="en-US"/>
        </w:rPr>
      </w:pPr>
      <w:r w:rsidRPr="00BC51C7">
        <w:rPr>
          <w:rFonts w:ascii="Roboto" w:eastAsia="Roboto" w:hAnsi="Roboto" w:cs="Roboto"/>
          <w:b/>
          <w:bCs/>
          <w:sz w:val="22"/>
          <w:szCs w:val="22"/>
          <w:lang w:val="en-US"/>
        </w:rPr>
        <w:t>10:35-10:50am</w:t>
      </w:r>
      <w:r w:rsidRPr="00BC51C7">
        <w:rPr>
          <w:rFonts w:ascii="Roboto" w:eastAsia="Roboto" w:hAnsi="Roboto" w:cs="Roboto"/>
          <w:b/>
          <w:bCs/>
          <w:sz w:val="22"/>
          <w:szCs w:val="22"/>
          <w:lang w:val="en-US"/>
        </w:rPr>
        <w:tab/>
        <w:t xml:space="preserve">Discussion: Fostering Social Connectedness </w:t>
      </w:r>
      <w:r w:rsidR="00114AAC" w:rsidRPr="00BC51C7">
        <w:rPr>
          <w:rFonts w:ascii="Roboto" w:eastAsia="Roboto" w:hAnsi="Roboto" w:cs="Roboto"/>
          <w:b/>
          <w:bCs/>
          <w:sz w:val="22"/>
          <w:szCs w:val="22"/>
          <w:lang w:val="en-US"/>
        </w:rPr>
        <w:t>a</w:t>
      </w:r>
      <w:r w:rsidRPr="00BC51C7">
        <w:rPr>
          <w:rFonts w:ascii="Roboto" w:eastAsia="Roboto" w:hAnsi="Roboto" w:cs="Roboto"/>
          <w:b/>
          <w:bCs/>
          <w:sz w:val="22"/>
          <w:szCs w:val="22"/>
          <w:lang w:val="en-US"/>
        </w:rPr>
        <w:t xml:space="preserve">mong Wisconsin Families </w:t>
      </w:r>
    </w:p>
    <w:p w14:paraId="0D9A69DC" w14:textId="77DBC6CE" w:rsidR="00C50D53" w:rsidRPr="00BC51C7" w:rsidRDefault="00C50D53" w:rsidP="0040454C">
      <w:pPr>
        <w:spacing w:line="276" w:lineRule="auto"/>
        <w:ind w:left="1440" w:firstLine="720"/>
        <w:rPr>
          <w:rFonts w:ascii="Roboto" w:eastAsia="Roboto" w:hAnsi="Roboto" w:cs="Roboto"/>
          <w:bCs/>
          <w:sz w:val="22"/>
          <w:szCs w:val="22"/>
          <w:lang w:val="en-US"/>
        </w:rPr>
      </w:pPr>
    </w:p>
    <w:p w14:paraId="4566BB48" w14:textId="1DB1413A" w:rsidR="00C50D53" w:rsidRPr="00BC51C7" w:rsidRDefault="00C50D53" w:rsidP="00C50D53">
      <w:pPr>
        <w:spacing w:line="276" w:lineRule="auto"/>
        <w:rPr>
          <w:rFonts w:ascii="Roboto" w:eastAsia="Roboto" w:hAnsi="Roboto" w:cs="Roboto"/>
          <w:bCs/>
          <w:sz w:val="22"/>
          <w:szCs w:val="22"/>
          <w:lang w:val="en-US"/>
        </w:rPr>
      </w:pPr>
      <w:r w:rsidRPr="00B2775D">
        <w:rPr>
          <w:rFonts w:ascii="Roboto" w:eastAsia="Roboto" w:hAnsi="Roboto" w:cs="Roboto"/>
          <w:b/>
          <w:sz w:val="22"/>
          <w:szCs w:val="22"/>
          <w:lang w:val="en-US"/>
        </w:rPr>
        <w:t>Linda</w:t>
      </w:r>
      <w:r w:rsidR="00B2775D" w:rsidRPr="00B2775D">
        <w:rPr>
          <w:rFonts w:ascii="Roboto" w:eastAsia="Roboto" w:hAnsi="Roboto" w:cs="Roboto"/>
          <w:b/>
          <w:sz w:val="22"/>
          <w:szCs w:val="22"/>
          <w:lang w:val="en-US"/>
        </w:rPr>
        <w:t xml:space="preserve"> Hall</w:t>
      </w:r>
      <w:r w:rsidRPr="00B2775D">
        <w:rPr>
          <w:rFonts w:ascii="Roboto" w:eastAsia="Roboto" w:hAnsi="Roboto" w:cs="Roboto"/>
          <w:b/>
          <w:sz w:val="22"/>
          <w:szCs w:val="22"/>
          <w:lang w:val="en-US"/>
        </w:rPr>
        <w:t>:</w:t>
      </w:r>
      <w:r w:rsidRPr="00BC51C7">
        <w:rPr>
          <w:rFonts w:ascii="Roboto" w:eastAsia="Roboto" w:hAnsi="Roboto" w:cs="Roboto"/>
          <w:bCs/>
          <w:sz w:val="22"/>
          <w:szCs w:val="22"/>
          <w:lang w:val="en-US"/>
        </w:rPr>
        <w:t xml:space="preserve"> OCMH has an impact group that wants to know more what we can do, the group interested in early childhood consultation, help with kids showing behavioral issues or stress.</w:t>
      </w:r>
      <w:r w:rsidR="00FF5F56" w:rsidRPr="00BC51C7">
        <w:rPr>
          <w:rFonts w:ascii="Roboto" w:eastAsia="Roboto" w:hAnsi="Roboto" w:cs="Roboto"/>
          <w:bCs/>
          <w:sz w:val="22"/>
          <w:szCs w:val="22"/>
          <w:lang w:val="en-US"/>
        </w:rPr>
        <w:t xml:space="preserve"> Our Feelings Thermometer is translated into Dari and it’s on our website.</w:t>
      </w:r>
    </w:p>
    <w:p w14:paraId="28B2F914" w14:textId="5F2A3963" w:rsidR="00FF5F56" w:rsidRPr="00BC51C7" w:rsidRDefault="00FF5F56" w:rsidP="00C50D53">
      <w:pPr>
        <w:spacing w:line="276" w:lineRule="auto"/>
        <w:rPr>
          <w:rFonts w:ascii="Roboto" w:eastAsia="Roboto" w:hAnsi="Roboto" w:cs="Roboto"/>
          <w:bCs/>
          <w:sz w:val="22"/>
          <w:szCs w:val="22"/>
          <w:lang w:val="en-US"/>
        </w:rPr>
      </w:pPr>
      <w:r w:rsidRPr="00BC51C7">
        <w:rPr>
          <w:rFonts w:ascii="Roboto" w:eastAsia="Roboto" w:hAnsi="Roboto" w:cs="Roboto"/>
          <w:bCs/>
          <w:sz w:val="22"/>
          <w:szCs w:val="22"/>
          <w:lang w:val="en-US"/>
        </w:rPr>
        <w:t>Catherine: These presentations today were amazing. Thank you for today’s program.</w:t>
      </w:r>
    </w:p>
    <w:p w14:paraId="71E863AD" w14:textId="7B44E672" w:rsidR="00FF5F56" w:rsidRPr="00BC51C7" w:rsidRDefault="00FF5F56" w:rsidP="00C50D53">
      <w:pPr>
        <w:spacing w:line="276" w:lineRule="auto"/>
        <w:rPr>
          <w:rFonts w:ascii="Roboto" w:eastAsia="Roboto" w:hAnsi="Roboto" w:cs="Roboto"/>
          <w:bCs/>
          <w:sz w:val="22"/>
          <w:szCs w:val="22"/>
          <w:lang w:val="en-US"/>
        </w:rPr>
      </w:pPr>
    </w:p>
    <w:p w14:paraId="1D499455" w14:textId="450E25D8" w:rsidR="00FF5F56" w:rsidRPr="00BC51C7" w:rsidRDefault="00D001CE" w:rsidP="00C50D53">
      <w:pPr>
        <w:spacing w:line="276" w:lineRule="auto"/>
        <w:rPr>
          <w:rFonts w:ascii="Roboto" w:eastAsia="Roboto" w:hAnsi="Roboto" w:cs="Roboto"/>
          <w:bCs/>
          <w:sz w:val="22"/>
          <w:szCs w:val="22"/>
          <w:lang w:val="en-US"/>
        </w:rPr>
      </w:pPr>
      <w:r>
        <w:rPr>
          <w:rFonts w:ascii="Roboto" w:eastAsia="Roboto" w:hAnsi="Roboto" w:cs="Roboto"/>
          <w:b/>
          <w:sz w:val="22"/>
          <w:szCs w:val="22"/>
          <w:lang w:val="en-US"/>
        </w:rPr>
        <w:t>Bureau of Refugee Programs</w:t>
      </w:r>
      <w:r w:rsidR="00FF5F56" w:rsidRPr="00B2775D">
        <w:rPr>
          <w:rFonts w:ascii="Roboto" w:eastAsia="Roboto" w:hAnsi="Roboto" w:cs="Roboto"/>
          <w:b/>
          <w:sz w:val="22"/>
          <w:szCs w:val="22"/>
          <w:lang w:val="en-US"/>
        </w:rPr>
        <w:t>:</w:t>
      </w:r>
      <w:r w:rsidR="00FF5F56" w:rsidRPr="00BC51C7">
        <w:rPr>
          <w:rFonts w:ascii="Roboto" w:eastAsia="Roboto" w:hAnsi="Roboto" w:cs="Roboto"/>
          <w:bCs/>
          <w:sz w:val="22"/>
          <w:szCs w:val="22"/>
          <w:lang w:val="en-US"/>
        </w:rPr>
        <w:t xml:space="preserve"> we are so grateful for all the questions and offers for help in recent times. Thank you to all of you for this, reach out any time.</w:t>
      </w:r>
    </w:p>
    <w:p w14:paraId="6EFFACC6" w14:textId="073E5412" w:rsidR="00FF5F56" w:rsidRPr="00BC51C7" w:rsidRDefault="00FF5F56" w:rsidP="00B2775D">
      <w:pPr>
        <w:spacing w:line="276" w:lineRule="auto"/>
        <w:ind w:left="720"/>
        <w:rPr>
          <w:rFonts w:ascii="Roboto" w:eastAsia="Roboto" w:hAnsi="Roboto" w:cs="Roboto"/>
          <w:bCs/>
          <w:sz w:val="22"/>
          <w:szCs w:val="22"/>
          <w:lang w:val="en-US"/>
        </w:rPr>
      </w:pPr>
      <w:r w:rsidRPr="00B2775D">
        <w:rPr>
          <w:rFonts w:ascii="Roboto" w:eastAsia="Roboto" w:hAnsi="Roboto" w:cs="Roboto"/>
          <w:b/>
          <w:sz w:val="22"/>
          <w:szCs w:val="22"/>
          <w:lang w:val="en-US"/>
        </w:rPr>
        <w:t>Emilie</w:t>
      </w:r>
      <w:r w:rsidR="00B2775D" w:rsidRPr="00B2775D">
        <w:rPr>
          <w:rFonts w:ascii="Roboto" w:eastAsia="Roboto" w:hAnsi="Roboto" w:cs="Roboto"/>
          <w:b/>
          <w:sz w:val="22"/>
          <w:szCs w:val="22"/>
          <w:lang w:val="en-US"/>
        </w:rPr>
        <w:t xml:space="preserve"> Amundson</w:t>
      </w:r>
      <w:r w:rsidRPr="00B2775D">
        <w:rPr>
          <w:rFonts w:ascii="Roboto" w:eastAsia="Roboto" w:hAnsi="Roboto" w:cs="Roboto"/>
          <w:b/>
          <w:sz w:val="22"/>
          <w:szCs w:val="22"/>
          <w:lang w:val="en-US"/>
        </w:rPr>
        <w:t>:</w:t>
      </w:r>
      <w:r w:rsidRPr="00BC51C7">
        <w:rPr>
          <w:rFonts w:ascii="Roboto" w:eastAsia="Roboto" w:hAnsi="Roboto" w:cs="Roboto"/>
          <w:bCs/>
          <w:sz w:val="22"/>
          <w:szCs w:val="22"/>
          <w:lang w:val="en-US"/>
        </w:rPr>
        <w:t xml:space="preserve"> We are looking for innovation in this time while we wait for funding to offer the </w:t>
      </w:r>
      <w:proofErr w:type="gramStart"/>
      <w:r w:rsidRPr="00BC51C7">
        <w:rPr>
          <w:rFonts w:ascii="Roboto" w:eastAsia="Roboto" w:hAnsi="Roboto" w:cs="Roboto"/>
          <w:bCs/>
          <w:sz w:val="22"/>
          <w:szCs w:val="22"/>
          <w:lang w:val="en-US"/>
        </w:rPr>
        <w:t>supports</w:t>
      </w:r>
      <w:proofErr w:type="gramEnd"/>
      <w:r w:rsidRPr="00BC51C7">
        <w:rPr>
          <w:rFonts w:ascii="Roboto" w:eastAsia="Roboto" w:hAnsi="Roboto" w:cs="Roboto"/>
          <w:bCs/>
          <w:sz w:val="22"/>
          <w:szCs w:val="22"/>
          <w:lang w:val="en-US"/>
        </w:rPr>
        <w:t xml:space="preserve"> we feel we need. We invite conversations with any of you if you know of a way to resource some of the systems we need to build. We are moving past the emergency phase of the situation and want to plan.</w:t>
      </w:r>
      <w:r w:rsidR="0022552E" w:rsidRPr="00BC51C7">
        <w:rPr>
          <w:rFonts w:ascii="Roboto" w:eastAsia="Roboto" w:hAnsi="Roboto" w:cs="Roboto"/>
          <w:bCs/>
          <w:sz w:val="22"/>
          <w:szCs w:val="22"/>
          <w:lang w:val="en-US"/>
        </w:rPr>
        <w:t xml:space="preserve"> The whole state has been amazing so far; grassroots efforts of communities. Two families are in Madison receiving medical services and they have both indicated interest in staying here. That speaks to the hearts and openness they’ve experienced these last few weeks.</w:t>
      </w:r>
    </w:p>
    <w:p w14:paraId="7AB85036" w14:textId="0BEA15D7" w:rsidR="0022552E" w:rsidRPr="00BC51C7" w:rsidRDefault="0022552E" w:rsidP="00C50D53">
      <w:pPr>
        <w:spacing w:line="276" w:lineRule="auto"/>
        <w:rPr>
          <w:rFonts w:ascii="Roboto" w:eastAsia="Roboto" w:hAnsi="Roboto" w:cs="Roboto"/>
          <w:bCs/>
          <w:sz w:val="22"/>
          <w:szCs w:val="22"/>
          <w:lang w:val="en-US"/>
        </w:rPr>
      </w:pPr>
    </w:p>
    <w:p w14:paraId="2E549413" w14:textId="2BB90751" w:rsidR="0022552E" w:rsidRPr="00BC51C7" w:rsidRDefault="0022552E" w:rsidP="00C50D53">
      <w:pPr>
        <w:spacing w:line="276" w:lineRule="auto"/>
        <w:rPr>
          <w:rFonts w:ascii="Roboto" w:eastAsia="Roboto" w:hAnsi="Roboto" w:cs="Roboto"/>
          <w:bCs/>
          <w:sz w:val="22"/>
          <w:szCs w:val="22"/>
          <w:lang w:val="en-US"/>
        </w:rPr>
      </w:pPr>
      <w:r w:rsidRPr="007F3C63">
        <w:rPr>
          <w:rFonts w:ascii="Roboto" w:eastAsia="Roboto" w:hAnsi="Roboto" w:cs="Roboto"/>
          <w:b/>
          <w:sz w:val="22"/>
          <w:szCs w:val="22"/>
          <w:lang w:val="en-US"/>
        </w:rPr>
        <w:t>Governor Evers:</w:t>
      </w:r>
      <w:r w:rsidRPr="00BC51C7">
        <w:rPr>
          <w:rFonts w:ascii="Roboto" w:eastAsia="Roboto" w:hAnsi="Roboto" w:cs="Roboto"/>
          <w:bCs/>
          <w:sz w:val="22"/>
          <w:szCs w:val="22"/>
          <w:lang w:val="en-US"/>
        </w:rPr>
        <w:t xml:space="preserve"> It’s important for us to be welcoming and do the right thing. As you know, there are people in our world who are opposed to these actions. It’s easy to politicize any event from wearing a mask to supporting refugees, we all know what the right side is, so we must continually voice that and act in that way.</w:t>
      </w:r>
    </w:p>
    <w:p w14:paraId="4E37A361" w14:textId="77777777" w:rsidR="00C50D53" w:rsidRPr="00BC51C7" w:rsidRDefault="00C50D53" w:rsidP="0040454C">
      <w:pPr>
        <w:spacing w:line="276" w:lineRule="auto"/>
        <w:ind w:left="1440" w:firstLine="720"/>
        <w:rPr>
          <w:rFonts w:ascii="Roboto" w:eastAsia="Roboto" w:hAnsi="Roboto" w:cs="Roboto"/>
          <w:bCs/>
          <w:sz w:val="22"/>
          <w:szCs w:val="22"/>
          <w:lang w:val="en-US"/>
        </w:rPr>
      </w:pPr>
    </w:p>
    <w:p w14:paraId="790257E0" w14:textId="344C12EE" w:rsidR="00653B1A" w:rsidRPr="00BC51C7" w:rsidRDefault="00653B1A" w:rsidP="00653B1A">
      <w:pPr>
        <w:spacing w:line="276" w:lineRule="auto"/>
        <w:rPr>
          <w:rFonts w:ascii="Roboto" w:eastAsia="Roboto" w:hAnsi="Roboto" w:cs="Roboto"/>
          <w:b/>
          <w:sz w:val="22"/>
          <w:szCs w:val="22"/>
        </w:rPr>
      </w:pPr>
      <w:r w:rsidRPr="00BC51C7">
        <w:rPr>
          <w:rFonts w:ascii="Roboto" w:eastAsia="Roboto" w:hAnsi="Roboto" w:cs="Roboto"/>
          <w:b/>
          <w:sz w:val="22"/>
          <w:szCs w:val="22"/>
        </w:rPr>
        <w:t>1</w:t>
      </w:r>
      <w:r w:rsidR="00A10B66" w:rsidRPr="00BC51C7">
        <w:rPr>
          <w:rFonts w:ascii="Roboto" w:eastAsia="Roboto" w:hAnsi="Roboto" w:cs="Roboto"/>
          <w:b/>
          <w:sz w:val="22"/>
          <w:szCs w:val="22"/>
        </w:rPr>
        <w:t>0</w:t>
      </w:r>
      <w:r w:rsidRPr="00BC51C7">
        <w:rPr>
          <w:rFonts w:ascii="Roboto" w:eastAsia="Roboto" w:hAnsi="Roboto" w:cs="Roboto"/>
          <w:b/>
          <w:sz w:val="22"/>
          <w:szCs w:val="22"/>
        </w:rPr>
        <w:t>:</w:t>
      </w:r>
      <w:r w:rsidR="000374DD" w:rsidRPr="00BC51C7">
        <w:rPr>
          <w:rFonts w:ascii="Roboto" w:eastAsia="Roboto" w:hAnsi="Roboto" w:cs="Roboto"/>
          <w:b/>
          <w:sz w:val="22"/>
          <w:szCs w:val="22"/>
        </w:rPr>
        <w:t>50</w:t>
      </w:r>
      <w:r w:rsidRPr="00BC51C7">
        <w:rPr>
          <w:rFonts w:ascii="Roboto" w:eastAsia="Roboto" w:hAnsi="Roboto" w:cs="Roboto"/>
          <w:b/>
          <w:sz w:val="22"/>
          <w:szCs w:val="22"/>
        </w:rPr>
        <w:t xml:space="preserve"> - 1</w:t>
      </w:r>
      <w:r w:rsidR="000374DD" w:rsidRPr="00BC51C7">
        <w:rPr>
          <w:rFonts w:ascii="Roboto" w:eastAsia="Roboto" w:hAnsi="Roboto" w:cs="Roboto"/>
          <w:b/>
          <w:sz w:val="22"/>
          <w:szCs w:val="22"/>
        </w:rPr>
        <w:t>1</w:t>
      </w:r>
      <w:r w:rsidRPr="00BC51C7">
        <w:rPr>
          <w:rFonts w:ascii="Roboto" w:eastAsia="Roboto" w:hAnsi="Roboto" w:cs="Roboto"/>
          <w:b/>
          <w:sz w:val="22"/>
          <w:szCs w:val="22"/>
        </w:rPr>
        <w:t>:</w:t>
      </w:r>
      <w:r w:rsidR="000374DD" w:rsidRPr="00BC51C7">
        <w:rPr>
          <w:rFonts w:ascii="Roboto" w:eastAsia="Roboto" w:hAnsi="Roboto" w:cs="Roboto"/>
          <w:b/>
          <w:sz w:val="22"/>
          <w:szCs w:val="22"/>
        </w:rPr>
        <w:t>0</w:t>
      </w:r>
      <w:r w:rsidR="00677485" w:rsidRPr="00BC51C7">
        <w:rPr>
          <w:rFonts w:ascii="Roboto" w:eastAsia="Roboto" w:hAnsi="Roboto" w:cs="Roboto"/>
          <w:b/>
          <w:sz w:val="22"/>
          <w:szCs w:val="22"/>
        </w:rPr>
        <w:t>0</w:t>
      </w:r>
      <w:r w:rsidR="00A10B66" w:rsidRPr="00BC51C7">
        <w:rPr>
          <w:rFonts w:ascii="Roboto" w:eastAsia="Roboto" w:hAnsi="Roboto" w:cs="Roboto"/>
          <w:b/>
          <w:sz w:val="22"/>
          <w:szCs w:val="22"/>
        </w:rPr>
        <w:t>a</w:t>
      </w:r>
      <w:r w:rsidRPr="00BC51C7">
        <w:rPr>
          <w:rFonts w:ascii="Roboto" w:eastAsia="Roboto" w:hAnsi="Roboto" w:cs="Roboto"/>
          <w:b/>
          <w:sz w:val="22"/>
          <w:szCs w:val="22"/>
        </w:rPr>
        <w:t>m</w:t>
      </w:r>
      <w:r w:rsidRPr="00BC51C7">
        <w:rPr>
          <w:rFonts w:ascii="Roboto" w:eastAsia="Roboto" w:hAnsi="Roboto" w:cs="Roboto"/>
          <w:b/>
          <w:sz w:val="22"/>
          <w:szCs w:val="22"/>
        </w:rPr>
        <w:tab/>
        <w:t xml:space="preserve">Wrap-up and </w:t>
      </w:r>
      <w:r w:rsidR="00A5362D" w:rsidRPr="00BC51C7">
        <w:rPr>
          <w:rFonts w:ascii="Roboto" w:eastAsia="Roboto" w:hAnsi="Roboto" w:cs="Roboto"/>
          <w:b/>
          <w:sz w:val="22"/>
          <w:szCs w:val="22"/>
        </w:rPr>
        <w:t>N</w:t>
      </w:r>
      <w:r w:rsidRPr="00BC51C7">
        <w:rPr>
          <w:rFonts w:ascii="Roboto" w:eastAsia="Roboto" w:hAnsi="Roboto" w:cs="Roboto"/>
          <w:b/>
          <w:sz w:val="22"/>
          <w:szCs w:val="22"/>
        </w:rPr>
        <w:t xml:space="preserve">ext </w:t>
      </w:r>
      <w:r w:rsidR="00A5362D" w:rsidRPr="00BC51C7">
        <w:rPr>
          <w:rFonts w:ascii="Roboto" w:eastAsia="Roboto" w:hAnsi="Roboto" w:cs="Roboto"/>
          <w:b/>
          <w:sz w:val="22"/>
          <w:szCs w:val="22"/>
        </w:rPr>
        <w:t>S</w:t>
      </w:r>
      <w:r w:rsidRPr="00BC51C7">
        <w:rPr>
          <w:rFonts w:ascii="Roboto" w:eastAsia="Roboto" w:hAnsi="Roboto" w:cs="Roboto"/>
          <w:b/>
          <w:sz w:val="22"/>
          <w:szCs w:val="22"/>
        </w:rPr>
        <w:t>teps</w:t>
      </w:r>
    </w:p>
    <w:p w14:paraId="78131620" w14:textId="47EA6E1C" w:rsidR="004E7F73" w:rsidRPr="00BC51C7" w:rsidRDefault="00653B1A" w:rsidP="00F57E58">
      <w:pPr>
        <w:spacing w:line="276" w:lineRule="auto"/>
        <w:rPr>
          <w:rFonts w:ascii="Roboto" w:eastAsia="Roboto" w:hAnsi="Roboto" w:cs="Roboto"/>
          <w:i/>
          <w:sz w:val="22"/>
          <w:szCs w:val="22"/>
        </w:rPr>
      </w:pPr>
      <w:r w:rsidRPr="00BC51C7">
        <w:rPr>
          <w:rFonts w:ascii="Roboto" w:eastAsia="Roboto" w:hAnsi="Roboto" w:cs="Roboto"/>
          <w:b/>
          <w:sz w:val="22"/>
          <w:szCs w:val="22"/>
        </w:rPr>
        <w:tab/>
      </w:r>
      <w:r w:rsidRPr="00BC51C7">
        <w:rPr>
          <w:rFonts w:ascii="Roboto" w:eastAsia="Roboto" w:hAnsi="Roboto" w:cs="Roboto"/>
          <w:b/>
          <w:sz w:val="22"/>
          <w:szCs w:val="22"/>
        </w:rPr>
        <w:tab/>
      </w:r>
      <w:r w:rsidRPr="00BC51C7">
        <w:rPr>
          <w:rFonts w:ascii="Roboto" w:eastAsia="Roboto" w:hAnsi="Roboto" w:cs="Roboto"/>
          <w:b/>
          <w:sz w:val="22"/>
          <w:szCs w:val="22"/>
        </w:rPr>
        <w:tab/>
      </w:r>
      <w:r w:rsidRPr="00BC51C7">
        <w:rPr>
          <w:rFonts w:ascii="Roboto" w:eastAsia="Roboto" w:hAnsi="Roboto" w:cs="Roboto"/>
          <w:i/>
          <w:sz w:val="22"/>
          <w:szCs w:val="22"/>
        </w:rPr>
        <w:t xml:space="preserve">Emilie Amundson, DCF Secretary </w:t>
      </w:r>
    </w:p>
    <w:p w14:paraId="078EFABF" w14:textId="421939FE" w:rsidR="00750EAA" w:rsidRPr="00BC51C7" w:rsidRDefault="00750EAA" w:rsidP="00F57E58">
      <w:pPr>
        <w:spacing w:line="276" w:lineRule="auto"/>
        <w:rPr>
          <w:rFonts w:ascii="Roboto" w:eastAsia="Roboto" w:hAnsi="Roboto" w:cs="Roboto"/>
          <w:i/>
          <w:sz w:val="22"/>
          <w:szCs w:val="22"/>
        </w:rPr>
      </w:pPr>
    </w:p>
    <w:p w14:paraId="559816A1" w14:textId="2B394C94" w:rsidR="00750EAA" w:rsidRPr="00BC51C7" w:rsidRDefault="00750EAA" w:rsidP="00F57E58">
      <w:pPr>
        <w:spacing w:line="276" w:lineRule="auto"/>
        <w:rPr>
          <w:rFonts w:ascii="Roboto" w:eastAsia="Roboto" w:hAnsi="Roboto" w:cs="Roboto"/>
          <w:iCs/>
          <w:sz w:val="22"/>
          <w:szCs w:val="22"/>
        </w:rPr>
      </w:pPr>
      <w:r w:rsidRPr="00BC51C7">
        <w:rPr>
          <w:rFonts w:ascii="Roboto" w:eastAsia="Roboto" w:hAnsi="Roboto" w:cs="Roboto"/>
          <w:iCs/>
          <w:sz w:val="22"/>
          <w:szCs w:val="22"/>
        </w:rPr>
        <w:t xml:space="preserve">We will be reaching out about membership, the ways we approach these meetings. These will be happening in the next quarter. Grateful for the trust we </w:t>
      </w:r>
      <w:proofErr w:type="gramStart"/>
      <w:r w:rsidRPr="00BC51C7">
        <w:rPr>
          <w:rFonts w:ascii="Roboto" w:eastAsia="Roboto" w:hAnsi="Roboto" w:cs="Roboto"/>
          <w:iCs/>
          <w:sz w:val="22"/>
          <w:szCs w:val="22"/>
        </w:rPr>
        <w:t>have to</w:t>
      </w:r>
      <w:proofErr w:type="gramEnd"/>
      <w:r w:rsidRPr="00BC51C7">
        <w:rPr>
          <w:rFonts w:ascii="Roboto" w:eastAsia="Roboto" w:hAnsi="Roboto" w:cs="Roboto"/>
          <w:iCs/>
          <w:sz w:val="22"/>
          <w:szCs w:val="22"/>
        </w:rPr>
        <w:t xml:space="preserve"> work together.</w:t>
      </w:r>
    </w:p>
    <w:p w14:paraId="169975AE" w14:textId="77777777" w:rsidR="007F3C63" w:rsidRDefault="007F3C63" w:rsidP="00653B1A">
      <w:pPr>
        <w:spacing w:line="276" w:lineRule="auto"/>
        <w:rPr>
          <w:rFonts w:ascii="Roboto" w:eastAsia="Roboto" w:hAnsi="Roboto" w:cs="Roboto"/>
          <w:b/>
          <w:sz w:val="22"/>
          <w:szCs w:val="22"/>
        </w:rPr>
      </w:pPr>
    </w:p>
    <w:p w14:paraId="3FB3AC82" w14:textId="0F0EB625" w:rsidR="002F4EC2" w:rsidRPr="00BC51C7" w:rsidRDefault="004B16EA" w:rsidP="007F3C63">
      <w:pPr>
        <w:spacing w:line="276" w:lineRule="auto"/>
        <w:rPr>
          <w:rFonts w:ascii="Roboto" w:hAnsi="Roboto"/>
          <w:sz w:val="22"/>
          <w:szCs w:val="22"/>
        </w:rPr>
      </w:pPr>
      <w:r w:rsidRPr="00BC51C7">
        <w:rPr>
          <w:rFonts w:ascii="Roboto" w:eastAsia="Roboto" w:hAnsi="Roboto" w:cs="Roboto"/>
          <w:b/>
          <w:sz w:val="22"/>
          <w:szCs w:val="22"/>
        </w:rPr>
        <w:t>1</w:t>
      </w:r>
      <w:r w:rsidR="000374DD" w:rsidRPr="00BC51C7">
        <w:rPr>
          <w:rFonts w:ascii="Roboto" w:eastAsia="Roboto" w:hAnsi="Roboto" w:cs="Roboto"/>
          <w:b/>
          <w:sz w:val="22"/>
          <w:szCs w:val="22"/>
        </w:rPr>
        <w:t>1</w:t>
      </w:r>
      <w:r w:rsidRPr="00BC51C7">
        <w:rPr>
          <w:rFonts w:ascii="Roboto" w:eastAsia="Roboto" w:hAnsi="Roboto" w:cs="Roboto"/>
          <w:b/>
          <w:sz w:val="22"/>
          <w:szCs w:val="22"/>
        </w:rPr>
        <w:t>:</w:t>
      </w:r>
      <w:r w:rsidR="000374DD" w:rsidRPr="00BC51C7">
        <w:rPr>
          <w:rFonts w:ascii="Roboto" w:eastAsia="Roboto" w:hAnsi="Roboto" w:cs="Roboto"/>
          <w:b/>
          <w:sz w:val="22"/>
          <w:szCs w:val="22"/>
        </w:rPr>
        <w:t>0</w:t>
      </w:r>
      <w:r w:rsidRPr="00BC51C7">
        <w:rPr>
          <w:rFonts w:ascii="Roboto" w:eastAsia="Roboto" w:hAnsi="Roboto" w:cs="Roboto"/>
          <w:b/>
          <w:sz w:val="22"/>
          <w:szCs w:val="22"/>
        </w:rPr>
        <w:t>0am</w:t>
      </w:r>
      <w:r w:rsidRPr="00BC51C7">
        <w:rPr>
          <w:rFonts w:ascii="Roboto" w:eastAsia="Roboto" w:hAnsi="Roboto" w:cs="Roboto"/>
          <w:b/>
          <w:sz w:val="22"/>
          <w:szCs w:val="22"/>
        </w:rPr>
        <w:tab/>
        <w:t>Adjour</w:t>
      </w:r>
      <w:r w:rsidR="006A3770" w:rsidRPr="00BC51C7">
        <w:rPr>
          <w:rFonts w:ascii="Roboto" w:eastAsia="Roboto" w:hAnsi="Roboto" w:cs="Roboto"/>
          <w:b/>
          <w:sz w:val="22"/>
          <w:szCs w:val="22"/>
        </w:rPr>
        <w:t>n</w:t>
      </w:r>
    </w:p>
    <w:sectPr w:rsidR="002F4EC2" w:rsidRPr="00BC51C7" w:rsidSect="00FC010B">
      <w:footerReference w:type="default" r:id="rId9"/>
      <w:headerReference w:type="first" r:id="rId10"/>
      <w:footerReference w:type="first" r:id="rId11"/>
      <w:pgSz w:w="12240" w:h="15840"/>
      <w:pgMar w:top="1440" w:right="1440" w:bottom="1440" w:left="1440" w:header="144"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61787" w14:textId="77777777" w:rsidR="004C0356" w:rsidRDefault="004C0356" w:rsidP="001B221C">
      <w:r>
        <w:separator/>
      </w:r>
    </w:p>
  </w:endnote>
  <w:endnote w:type="continuationSeparator" w:id="0">
    <w:p w14:paraId="5509C479" w14:textId="77777777" w:rsidR="004C0356" w:rsidRDefault="004C0356" w:rsidP="001B2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Roboto Lt">
    <w:altName w:val="Arial"/>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475623"/>
      <w:docPartObj>
        <w:docPartGallery w:val="Page Numbers (Bottom of Page)"/>
        <w:docPartUnique/>
      </w:docPartObj>
    </w:sdtPr>
    <w:sdtEndPr>
      <w:rPr>
        <w:noProof/>
      </w:rPr>
    </w:sdtEndPr>
    <w:sdtContent>
      <w:p w14:paraId="289E773C" w14:textId="59D4D970" w:rsidR="00EF6BBC" w:rsidRDefault="00EF6B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E3F0ED" w14:textId="77777777" w:rsidR="00EF6BBC" w:rsidRDefault="00EF6B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B8F8A" w14:textId="47E93FD7" w:rsidR="00EF6BBC" w:rsidRPr="00A309D9" w:rsidRDefault="00EF6BBC" w:rsidP="00AE3A01">
    <w:pPr>
      <w:pStyle w:val="Footer"/>
      <w:ind w:left="-450" w:firstLine="450"/>
      <w:rPr>
        <w:rFonts w:ascii="Roboto Lt" w:hAnsi="Roboto Lt"/>
        <w:bCs/>
        <w:color w:val="2162AE"/>
        <w:sz w:val="16"/>
        <w:szCs w:val="16"/>
      </w:rPr>
    </w:pPr>
    <w:r>
      <w:rPr>
        <w:rFonts w:ascii="Roboto Lt" w:hAnsi="Roboto Lt"/>
        <w:bCs/>
        <w:color w:val="2162AE"/>
        <w:sz w:val="16"/>
        <w:szCs w:val="16"/>
      </w:rPr>
      <w:t>Secretary’s Office</w:t>
    </w:r>
    <w:r w:rsidRPr="00A309D9">
      <w:rPr>
        <w:rFonts w:ascii="Roboto Lt" w:hAnsi="Roboto Lt"/>
        <w:bCs/>
        <w:color w:val="2162AE"/>
        <w:sz w:val="16"/>
        <w:szCs w:val="16"/>
      </w:rPr>
      <w:tab/>
      <w:t xml:space="preserve">201 </w:t>
    </w:r>
    <w:r>
      <w:rPr>
        <w:rFonts w:ascii="Roboto Lt" w:hAnsi="Roboto Lt"/>
        <w:bCs/>
        <w:color w:val="2162AE"/>
        <w:sz w:val="16"/>
        <w:szCs w:val="16"/>
      </w:rPr>
      <w:t>West</w:t>
    </w:r>
    <w:r w:rsidRPr="00A309D9">
      <w:rPr>
        <w:rFonts w:ascii="Roboto Lt" w:hAnsi="Roboto Lt"/>
        <w:bCs/>
        <w:color w:val="2162AE"/>
        <w:sz w:val="16"/>
        <w:szCs w:val="16"/>
      </w:rPr>
      <w:t xml:space="preserve"> Washington Avenue</w:t>
    </w:r>
    <w:r w:rsidRPr="00A309D9">
      <w:rPr>
        <w:rFonts w:ascii="Roboto Lt" w:hAnsi="Roboto Lt"/>
        <w:bCs/>
        <w:color w:val="2162AE"/>
        <w:sz w:val="16"/>
        <w:szCs w:val="16"/>
      </w:rPr>
      <w:tab/>
      <w:t>Phone: 608-422-70</w:t>
    </w:r>
    <w:r>
      <w:rPr>
        <w:rFonts w:ascii="Roboto Lt" w:hAnsi="Roboto Lt"/>
        <w:bCs/>
        <w:color w:val="2162AE"/>
        <w:sz w:val="16"/>
        <w:szCs w:val="16"/>
      </w:rPr>
      <w:t>00</w:t>
    </w:r>
  </w:p>
  <w:p w14:paraId="401E8876" w14:textId="624A6B69" w:rsidR="00EF6BBC" w:rsidRPr="00A309D9" w:rsidRDefault="00EF6BBC" w:rsidP="00AE3A01">
    <w:pPr>
      <w:pStyle w:val="Footer"/>
      <w:ind w:left="-1080" w:firstLine="1080"/>
      <w:rPr>
        <w:rFonts w:ascii="Roboto Lt" w:hAnsi="Roboto Lt"/>
        <w:bCs/>
        <w:color w:val="2162AE"/>
        <w:sz w:val="16"/>
        <w:szCs w:val="16"/>
      </w:rPr>
    </w:pPr>
    <w:r w:rsidRPr="00A309D9">
      <w:rPr>
        <w:rFonts w:ascii="Roboto Lt" w:hAnsi="Roboto Lt" w:cstheme="minorHAnsi"/>
        <w:bCs/>
        <w:color w:val="2162AE"/>
        <w:sz w:val="16"/>
        <w:szCs w:val="16"/>
      </w:rPr>
      <w:t>DCF-</w:t>
    </w:r>
    <w:r>
      <w:rPr>
        <w:rFonts w:ascii="Roboto Lt" w:hAnsi="Roboto Lt" w:cstheme="minorHAnsi"/>
        <w:bCs/>
        <w:color w:val="2162AE"/>
        <w:sz w:val="16"/>
        <w:szCs w:val="16"/>
      </w:rPr>
      <w:t>F</w:t>
    </w:r>
    <w:r w:rsidRPr="00A309D9">
      <w:rPr>
        <w:rFonts w:ascii="Roboto Lt" w:hAnsi="Roboto Lt" w:cstheme="minorHAnsi"/>
        <w:bCs/>
        <w:color w:val="2162AE"/>
        <w:sz w:val="16"/>
        <w:szCs w:val="16"/>
      </w:rPr>
      <w:t>-</w:t>
    </w:r>
    <w:r>
      <w:rPr>
        <w:rFonts w:ascii="Roboto Lt" w:hAnsi="Roboto Lt" w:cstheme="minorHAnsi"/>
        <w:bCs/>
        <w:color w:val="2162AE"/>
        <w:sz w:val="16"/>
        <w:szCs w:val="16"/>
      </w:rPr>
      <w:t>22</w:t>
    </w:r>
    <w:r w:rsidRPr="00A309D9">
      <w:rPr>
        <w:rFonts w:ascii="Roboto Lt" w:hAnsi="Roboto Lt" w:cstheme="minorHAnsi"/>
        <w:bCs/>
        <w:color w:val="2162AE"/>
        <w:sz w:val="16"/>
        <w:szCs w:val="16"/>
      </w:rPr>
      <w:t xml:space="preserve">-E (R. </w:t>
    </w:r>
    <w:r>
      <w:rPr>
        <w:rFonts w:ascii="Roboto Lt" w:hAnsi="Roboto Lt" w:cstheme="minorHAnsi"/>
        <w:bCs/>
        <w:color w:val="2162AE"/>
        <w:sz w:val="16"/>
        <w:szCs w:val="16"/>
      </w:rPr>
      <w:t>12</w:t>
    </w:r>
    <w:r w:rsidRPr="00A309D9">
      <w:rPr>
        <w:rFonts w:ascii="Roboto Lt" w:hAnsi="Roboto Lt" w:cstheme="minorHAnsi"/>
        <w:bCs/>
        <w:color w:val="2162AE"/>
        <w:sz w:val="16"/>
        <w:szCs w:val="16"/>
      </w:rPr>
      <w:t>/2020)</w:t>
    </w:r>
    <w:r w:rsidRPr="00A309D9">
      <w:rPr>
        <w:rFonts w:ascii="Roboto Lt" w:hAnsi="Roboto Lt"/>
        <w:bCs/>
        <w:color w:val="2162AE"/>
        <w:sz w:val="16"/>
        <w:szCs w:val="16"/>
      </w:rPr>
      <w:tab/>
      <w:t>P.O. Box 8916</w:t>
    </w:r>
    <w:r w:rsidRPr="00A309D9">
      <w:rPr>
        <w:rFonts w:ascii="Roboto Lt" w:hAnsi="Roboto Lt"/>
        <w:bCs/>
        <w:color w:val="2162AE"/>
        <w:sz w:val="16"/>
        <w:szCs w:val="16"/>
      </w:rPr>
      <w:tab/>
      <w:t>Fax: 608-422-716</w:t>
    </w:r>
    <w:r>
      <w:rPr>
        <w:rFonts w:ascii="Roboto Lt" w:hAnsi="Roboto Lt"/>
        <w:bCs/>
        <w:color w:val="2162AE"/>
        <w:sz w:val="16"/>
        <w:szCs w:val="16"/>
      </w:rPr>
      <w:t>1</w:t>
    </w:r>
  </w:p>
  <w:p w14:paraId="36334877" w14:textId="24DE01A6" w:rsidR="00EF6BBC" w:rsidRDefault="00EF6BBC" w:rsidP="00AE3A01">
    <w:pPr>
      <w:pStyle w:val="Footer"/>
    </w:pPr>
    <w:r w:rsidRPr="00FA569F">
      <w:rPr>
        <w:noProof/>
      </w:rPr>
      <w:drawing>
        <wp:anchor distT="0" distB="0" distL="114300" distR="114300" simplePos="0" relativeHeight="251667456" behindDoc="0" locked="0" layoutInCell="1" allowOverlap="1" wp14:anchorId="54D663B2" wp14:editId="3FBB8F09">
          <wp:simplePos x="0" y="0"/>
          <wp:positionH relativeFrom="column">
            <wp:posOffset>5676900</wp:posOffset>
          </wp:positionH>
          <wp:positionV relativeFrom="paragraph">
            <wp:posOffset>2540</wp:posOffset>
          </wp:positionV>
          <wp:extent cx="124460" cy="124460"/>
          <wp:effectExtent l="0" t="0" r="889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24460" cy="124460"/>
                  </a:xfrm>
                  <a:prstGeom prst="rect">
                    <a:avLst/>
                  </a:prstGeom>
                </pic:spPr>
              </pic:pic>
            </a:graphicData>
          </a:graphic>
          <wp14:sizeRelH relativeFrom="margin">
            <wp14:pctWidth>0</wp14:pctWidth>
          </wp14:sizeRelH>
          <wp14:sizeRelV relativeFrom="margin">
            <wp14:pctHeight>0</wp14:pctHeight>
          </wp14:sizeRelV>
        </wp:anchor>
      </w:drawing>
    </w:r>
    <w:r>
      <w:rPr>
        <w:rFonts w:ascii="Roboto Lt" w:hAnsi="Roboto Lt"/>
        <w:noProof/>
        <w:color w:val="2162AE"/>
        <w:sz w:val="16"/>
        <w:szCs w:val="16"/>
      </w:rPr>
      <w:drawing>
        <wp:anchor distT="0" distB="0" distL="114300" distR="114300" simplePos="0" relativeHeight="251668480" behindDoc="0" locked="0" layoutInCell="1" allowOverlap="1" wp14:anchorId="196B3147" wp14:editId="404E1E93">
          <wp:simplePos x="0" y="0"/>
          <wp:positionH relativeFrom="column">
            <wp:posOffset>5829300</wp:posOffset>
          </wp:positionH>
          <wp:positionV relativeFrom="paragraph">
            <wp:posOffset>3810</wp:posOffset>
          </wp:positionV>
          <wp:extent cx="106680" cy="106680"/>
          <wp:effectExtent l="0" t="0" r="7620" b="7620"/>
          <wp:wrapNone/>
          <wp:docPr id="6" name="Picture 6" descr="Twitter&#10;">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witter&#10;">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anchor>
      </w:drawing>
    </w:r>
    <w:r w:rsidRPr="00A309D9">
      <w:rPr>
        <w:rFonts w:ascii="Roboto Lt" w:hAnsi="Roboto Lt"/>
        <w:bCs/>
        <w:color w:val="2162AE"/>
        <w:sz w:val="16"/>
        <w:szCs w:val="16"/>
      </w:rPr>
      <w:tab/>
      <w:t>Madison, WI 53708-8916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AECDC" w14:textId="77777777" w:rsidR="004C0356" w:rsidRDefault="004C0356" w:rsidP="001B221C">
      <w:r>
        <w:separator/>
      </w:r>
    </w:p>
  </w:footnote>
  <w:footnote w:type="continuationSeparator" w:id="0">
    <w:p w14:paraId="47BC6CE5" w14:textId="77777777" w:rsidR="004C0356" w:rsidRDefault="004C0356" w:rsidP="001B2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1B26" w14:textId="010E9431" w:rsidR="00EF6BBC" w:rsidRDefault="00EF6BBC">
    <w:pPr>
      <w:pStyle w:val="Header"/>
    </w:pPr>
    <w:r>
      <w:rPr>
        <w:noProof/>
      </w:rPr>
      <w:drawing>
        <wp:anchor distT="0" distB="0" distL="114300" distR="114300" simplePos="0" relativeHeight="251665408" behindDoc="1" locked="0" layoutInCell="1" allowOverlap="1" wp14:anchorId="2757CB62" wp14:editId="1B2610F6">
          <wp:simplePos x="0" y="0"/>
          <wp:positionH relativeFrom="margin">
            <wp:align>center</wp:align>
          </wp:positionH>
          <wp:positionV relativeFrom="paragraph">
            <wp:posOffset>-498130</wp:posOffset>
          </wp:positionV>
          <wp:extent cx="8546465" cy="1457325"/>
          <wp:effectExtent l="0" t="0" r="6985" b="9525"/>
          <wp:wrapTight wrapText="bothSides">
            <wp:wrapPolygon edited="0">
              <wp:start x="0" y="0"/>
              <wp:lineTo x="0" y="21459"/>
              <wp:lineTo x="21570" y="21459"/>
              <wp:lineTo x="21570" y="0"/>
              <wp:lineTo x="0" y="0"/>
            </wp:wrapPolygon>
          </wp:wrapTight>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Header Image.jpg"/>
                  <pic:cNvPicPr/>
                </pic:nvPicPr>
                <pic:blipFill rotWithShape="1">
                  <a:blip r:embed="rId1">
                    <a:extLst>
                      <a:ext uri="{28A0092B-C50C-407E-A947-70E740481C1C}">
                        <a14:useLocalDpi xmlns:a14="http://schemas.microsoft.com/office/drawing/2010/main" val="0"/>
                      </a:ext>
                    </a:extLst>
                  </a:blip>
                  <a:srcRect b="86824"/>
                  <a:stretch/>
                </pic:blipFill>
                <pic:spPr bwMode="auto">
                  <a:xfrm>
                    <a:off x="0" y="0"/>
                    <a:ext cx="8546465" cy="1457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6pt;height:306pt;visibility:visible;mso-wrap-style:square" o:bullet="t">
        <v:imagedata r:id="rId1" o:title=""/>
      </v:shape>
    </w:pict>
  </w:numPicBullet>
  <w:abstractNum w:abstractNumId="0" w15:restartNumberingAfterBreak="0">
    <w:nsid w:val="00056DA9"/>
    <w:multiLevelType w:val="hybridMultilevel"/>
    <w:tmpl w:val="92506E7C"/>
    <w:lvl w:ilvl="0" w:tplc="70B0A7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602D7"/>
    <w:multiLevelType w:val="hybridMultilevel"/>
    <w:tmpl w:val="55422556"/>
    <w:lvl w:ilvl="0" w:tplc="70B0A7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6F05"/>
    <w:multiLevelType w:val="hybridMultilevel"/>
    <w:tmpl w:val="E592A0F8"/>
    <w:lvl w:ilvl="0" w:tplc="BA0E1A54">
      <w:start w:val="1"/>
      <w:numFmt w:val="bullet"/>
      <w:lvlText w:val=""/>
      <w:lvlPicBulletId w:val="0"/>
      <w:lvlJc w:val="left"/>
      <w:pPr>
        <w:tabs>
          <w:tab w:val="num" w:pos="10980"/>
        </w:tabs>
        <w:ind w:left="10980" w:hanging="360"/>
      </w:pPr>
      <w:rPr>
        <w:rFonts w:ascii="Symbol" w:hAnsi="Symbol" w:hint="default"/>
      </w:rPr>
    </w:lvl>
    <w:lvl w:ilvl="1" w:tplc="46C2E684" w:tentative="1">
      <w:start w:val="1"/>
      <w:numFmt w:val="bullet"/>
      <w:lvlText w:val=""/>
      <w:lvlJc w:val="left"/>
      <w:pPr>
        <w:tabs>
          <w:tab w:val="num" w:pos="11700"/>
        </w:tabs>
        <w:ind w:left="11700" w:hanging="360"/>
      </w:pPr>
      <w:rPr>
        <w:rFonts w:ascii="Symbol" w:hAnsi="Symbol" w:hint="default"/>
      </w:rPr>
    </w:lvl>
    <w:lvl w:ilvl="2" w:tplc="EF92606C" w:tentative="1">
      <w:start w:val="1"/>
      <w:numFmt w:val="bullet"/>
      <w:lvlText w:val=""/>
      <w:lvlJc w:val="left"/>
      <w:pPr>
        <w:tabs>
          <w:tab w:val="num" w:pos="12420"/>
        </w:tabs>
        <w:ind w:left="12420" w:hanging="360"/>
      </w:pPr>
      <w:rPr>
        <w:rFonts w:ascii="Symbol" w:hAnsi="Symbol" w:hint="default"/>
      </w:rPr>
    </w:lvl>
    <w:lvl w:ilvl="3" w:tplc="A33A8C04" w:tentative="1">
      <w:start w:val="1"/>
      <w:numFmt w:val="bullet"/>
      <w:lvlText w:val=""/>
      <w:lvlJc w:val="left"/>
      <w:pPr>
        <w:tabs>
          <w:tab w:val="num" w:pos="13140"/>
        </w:tabs>
        <w:ind w:left="13140" w:hanging="360"/>
      </w:pPr>
      <w:rPr>
        <w:rFonts w:ascii="Symbol" w:hAnsi="Symbol" w:hint="default"/>
      </w:rPr>
    </w:lvl>
    <w:lvl w:ilvl="4" w:tplc="0240C436" w:tentative="1">
      <w:start w:val="1"/>
      <w:numFmt w:val="bullet"/>
      <w:lvlText w:val=""/>
      <w:lvlJc w:val="left"/>
      <w:pPr>
        <w:tabs>
          <w:tab w:val="num" w:pos="13860"/>
        </w:tabs>
        <w:ind w:left="13860" w:hanging="360"/>
      </w:pPr>
      <w:rPr>
        <w:rFonts w:ascii="Symbol" w:hAnsi="Symbol" w:hint="default"/>
      </w:rPr>
    </w:lvl>
    <w:lvl w:ilvl="5" w:tplc="FE467A98" w:tentative="1">
      <w:start w:val="1"/>
      <w:numFmt w:val="bullet"/>
      <w:lvlText w:val=""/>
      <w:lvlJc w:val="left"/>
      <w:pPr>
        <w:tabs>
          <w:tab w:val="num" w:pos="14580"/>
        </w:tabs>
        <w:ind w:left="14580" w:hanging="360"/>
      </w:pPr>
      <w:rPr>
        <w:rFonts w:ascii="Symbol" w:hAnsi="Symbol" w:hint="default"/>
      </w:rPr>
    </w:lvl>
    <w:lvl w:ilvl="6" w:tplc="85DCC768" w:tentative="1">
      <w:start w:val="1"/>
      <w:numFmt w:val="bullet"/>
      <w:lvlText w:val=""/>
      <w:lvlJc w:val="left"/>
      <w:pPr>
        <w:tabs>
          <w:tab w:val="num" w:pos="15300"/>
        </w:tabs>
        <w:ind w:left="15300" w:hanging="360"/>
      </w:pPr>
      <w:rPr>
        <w:rFonts w:ascii="Symbol" w:hAnsi="Symbol" w:hint="default"/>
      </w:rPr>
    </w:lvl>
    <w:lvl w:ilvl="7" w:tplc="7B783744" w:tentative="1">
      <w:start w:val="1"/>
      <w:numFmt w:val="bullet"/>
      <w:lvlText w:val=""/>
      <w:lvlJc w:val="left"/>
      <w:pPr>
        <w:tabs>
          <w:tab w:val="num" w:pos="16020"/>
        </w:tabs>
        <w:ind w:left="16020" w:hanging="360"/>
      </w:pPr>
      <w:rPr>
        <w:rFonts w:ascii="Symbol" w:hAnsi="Symbol" w:hint="default"/>
      </w:rPr>
    </w:lvl>
    <w:lvl w:ilvl="8" w:tplc="9978385A" w:tentative="1">
      <w:start w:val="1"/>
      <w:numFmt w:val="bullet"/>
      <w:lvlText w:val=""/>
      <w:lvlJc w:val="left"/>
      <w:pPr>
        <w:tabs>
          <w:tab w:val="num" w:pos="16740"/>
        </w:tabs>
        <w:ind w:left="16740" w:hanging="360"/>
      </w:pPr>
      <w:rPr>
        <w:rFonts w:ascii="Symbol" w:hAnsi="Symbol" w:hint="default"/>
      </w:rPr>
    </w:lvl>
  </w:abstractNum>
  <w:abstractNum w:abstractNumId="3" w15:restartNumberingAfterBreak="0">
    <w:nsid w:val="105250DA"/>
    <w:multiLevelType w:val="multilevel"/>
    <w:tmpl w:val="BEC8A1D6"/>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rFonts w:ascii="Wingdings" w:hAnsi="Wingdings" w:hint="default"/>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16351199"/>
    <w:multiLevelType w:val="multilevel"/>
    <w:tmpl w:val="7D8E3E6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1816DA"/>
    <w:multiLevelType w:val="hybridMultilevel"/>
    <w:tmpl w:val="72BE6D06"/>
    <w:lvl w:ilvl="0" w:tplc="70B0A7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6208F"/>
    <w:multiLevelType w:val="hybridMultilevel"/>
    <w:tmpl w:val="4E245416"/>
    <w:lvl w:ilvl="0" w:tplc="3BA216BE">
      <w:start w:val="1"/>
      <w:numFmt w:val="bullet"/>
      <w:lvlText w:val="-"/>
      <w:lvlJc w:val="left"/>
      <w:pPr>
        <w:ind w:left="720" w:hanging="360"/>
      </w:pPr>
      <w:rPr>
        <w:rFonts w:ascii="Courier New" w:hAnsi="Courier New" w:cs="Times New Roman" w:hint="default"/>
        <w:color w:val="2F5496" w:themeColor="accent1" w:themeShade="B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E1C4685"/>
    <w:multiLevelType w:val="hybridMultilevel"/>
    <w:tmpl w:val="47D6517C"/>
    <w:lvl w:ilvl="0" w:tplc="70B0A71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51591"/>
    <w:multiLevelType w:val="hybridMultilevel"/>
    <w:tmpl w:val="3C4A5944"/>
    <w:lvl w:ilvl="0" w:tplc="70B0A7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75515"/>
    <w:multiLevelType w:val="hybridMultilevel"/>
    <w:tmpl w:val="A704E438"/>
    <w:lvl w:ilvl="0" w:tplc="A5B4537E">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4B186D"/>
    <w:multiLevelType w:val="hybridMultilevel"/>
    <w:tmpl w:val="499C6A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08512F"/>
    <w:multiLevelType w:val="hybridMultilevel"/>
    <w:tmpl w:val="983468B4"/>
    <w:lvl w:ilvl="0" w:tplc="A5B4537E">
      <w:start w:val="1"/>
      <w:numFmt w:val="bullet"/>
      <w:lvlText w:val="-"/>
      <w:lvlJc w:val="left"/>
      <w:pPr>
        <w:ind w:left="720" w:hanging="360"/>
      </w:pPr>
      <w:rPr>
        <w:rFonts w:ascii="Courier New" w:hAnsi="Courier New" w:cs="Times New Roman" w:hint="default"/>
      </w:rPr>
    </w:lvl>
    <w:lvl w:ilvl="1" w:tplc="70B0A71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0212602"/>
    <w:multiLevelType w:val="hybridMultilevel"/>
    <w:tmpl w:val="B4B86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313285"/>
    <w:multiLevelType w:val="hybridMultilevel"/>
    <w:tmpl w:val="9FA4FE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D80777"/>
    <w:multiLevelType w:val="multilevel"/>
    <w:tmpl w:val="BCE2DE1C"/>
    <w:lvl w:ilvl="0">
      <w:start w:val="1"/>
      <w:numFmt w:val="bullet"/>
      <w:lvlText w:val=""/>
      <w:lvlJc w:val="left"/>
      <w:pPr>
        <w:ind w:left="720" w:hanging="360"/>
      </w:pPr>
      <w:rPr>
        <w:rFonts w:ascii="Symbol" w:hAnsi="Symbol" w:hint="default"/>
        <w:b w:val="0"/>
        <w:bCs/>
        <w:strike w:val="0"/>
        <w:dstrike w:val="0"/>
        <w:u w:val="none"/>
        <w:effect w:val="none"/>
      </w:rPr>
    </w:lvl>
    <w:lvl w:ilvl="1">
      <w:start w:val="1"/>
      <w:numFmt w:val="bullet"/>
      <w:lvlText w:val=""/>
      <w:lvlJc w:val="left"/>
      <w:pPr>
        <w:ind w:left="1440" w:hanging="360"/>
      </w:pPr>
      <w:rPr>
        <w:rFonts w:ascii="Symbol" w:hAnsi="Symbol" w:hint="default"/>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5" w15:restartNumberingAfterBreak="0">
    <w:nsid w:val="3FF020B2"/>
    <w:multiLevelType w:val="hybridMultilevel"/>
    <w:tmpl w:val="E7DE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597047"/>
    <w:multiLevelType w:val="hybridMultilevel"/>
    <w:tmpl w:val="2F1E0696"/>
    <w:lvl w:ilvl="0" w:tplc="70B0A71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D5782"/>
    <w:multiLevelType w:val="hybridMultilevel"/>
    <w:tmpl w:val="9CE8D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E1216A"/>
    <w:multiLevelType w:val="multilevel"/>
    <w:tmpl w:val="551C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0136C5"/>
    <w:multiLevelType w:val="multilevel"/>
    <w:tmpl w:val="BFA8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4A04D2"/>
    <w:multiLevelType w:val="multilevel"/>
    <w:tmpl w:val="23E0CF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913BA4"/>
    <w:multiLevelType w:val="multilevel"/>
    <w:tmpl w:val="7FA6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3457E9"/>
    <w:multiLevelType w:val="multilevel"/>
    <w:tmpl w:val="B364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110227"/>
    <w:multiLevelType w:val="hybridMultilevel"/>
    <w:tmpl w:val="18D646DE"/>
    <w:lvl w:ilvl="0" w:tplc="A5B4537E">
      <w:start w:val="1"/>
      <w:numFmt w:val="bullet"/>
      <w:lvlText w:val="-"/>
      <w:lvlJc w:val="left"/>
      <w:pPr>
        <w:ind w:left="1800" w:hanging="360"/>
      </w:pPr>
      <w:rPr>
        <w:rFonts w:ascii="Courier New" w:hAnsi="Courier New"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4" w15:restartNumberingAfterBreak="0">
    <w:nsid w:val="56A67344"/>
    <w:multiLevelType w:val="hybridMultilevel"/>
    <w:tmpl w:val="72CA1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85D2F40"/>
    <w:multiLevelType w:val="hybridMultilevel"/>
    <w:tmpl w:val="E7A65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B4013D"/>
    <w:multiLevelType w:val="hybridMultilevel"/>
    <w:tmpl w:val="18CA47E2"/>
    <w:lvl w:ilvl="0" w:tplc="70B0A71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F95A89"/>
    <w:multiLevelType w:val="multilevel"/>
    <w:tmpl w:val="9FE6C82C"/>
    <w:lvl w:ilvl="0">
      <w:start w:val="1"/>
      <w:numFmt w:val="decimal"/>
      <w:lvlText w:val="%1."/>
      <w:lvlJc w:val="left"/>
      <w:pPr>
        <w:ind w:left="720" w:hanging="360"/>
      </w:pPr>
      <w:rPr>
        <w:b w:val="0"/>
        <w:bCs/>
        <w:strike w:val="0"/>
        <w:dstrike w:val="0"/>
        <w:u w:val="none"/>
        <w:effect w:val="none"/>
      </w:rPr>
    </w:lvl>
    <w:lvl w:ilvl="1">
      <w:start w:val="1"/>
      <w:numFmt w:val="bullet"/>
      <w:lvlText w:val=""/>
      <w:lvlJc w:val="left"/>
      <w:pPr>
        <w:ind w:left="1440" w:hanging="360"/>
      </w:pPr>
      <w:rPr>
        <w:rFonts w:ascii="Symbol" w:hAnsi="Symbol" w:hint="default"/>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8" w15:restartNumberingAfterBreak="0">
    <w:nsid w:val="61902A78"/>
    <w:multiLevelType w:val="hybridMultilevel"/>
    <w:tmpl w:val="CD640234"/>
    <w:lvl w:ilvl="0" w:tplc="EB5E163C">
      <w:start w:val="1"/>
      <w:numFmt w:val="decimal"/>
      <w:lvlText w:val="%1."/>
      <w:lvlJc w:val="left"/>
      <w:pPr>
        <w:tabs>
          <w:tab w:val="num" w:pos="720"/>
        </w:tabs>
        <w:ind w:left="720" w:hanging="360"/>
      </w:pPr>
    </w:lvl>
    <w:lvl w:ilvl="1" w:tplc="7C2AFD2E" w:tentative="1">
      <w:start w:val="1"/>
      <w:numFmt w:val="decimal"/>
      <w:lvlText w:val="%2."/>
      <w:lvlJc w:val="left"/>
      <w:pPr>
        <w:tabs>
          <w:tab w:val="num" w:pos="1440"/>
        </w:tabs>
        <w:ind w:left="1440" w:hanging="360"/>
      </w:pPr>
    </w:lvl>
    <w:lvl w:ilvl="2" w:tplc="66740DA6" w:tentative="1">
      <w:start w:val="1"/>
      <w:numFmt w:val="decimal"/>
      <w:lvlText w:val="%3."/>
      <w:lvlJc w:val="left"/>
      <w:pPr>
        <w:tabs>
          <w:tab w:val="num" w:pos="2160"/>
        </w:tabs>
        <w:ind w:left="2160" w:hanging="360"/>
      </w:pPr>
    </w:lvl>
    <w:lvl w:ilvl="3" w:tplc="D89E9F20" w:tentative="1">
      <w:start w:val="1"/>
      <w:numFmt w:val="decimal"/>
      <w:lvlText w:val="%4."/>
      <w:lvlJc w:val="left"/>
      <w:pPr>
        <w:tabs>
          <w:tab w:val="num" w:pos="2880"/>
        </w:tabs>
        <w:ind w:left="2880" w:hanging="360"/>
      </w:pPr>
    </w:lvl>
    <w:lvl w:ilvl="4" w:tplc="393031DA" w:tentative="1">
      <w:start w:val="1"/>
      <w:numFmt w:val="decimal"/>
      <w:lvlText w:val="%5."/>
      <w:lvlJc w:val="left"/>
      <w:pPr>
        <w:tabs>
          <w:tab w:val="num" w:pos="3600"/>
        </w:tabs>
        <w:ind w:left="3600" w:hanging="360"/>
      </w:pPr>
    </w:lvl>
    <w:lvl w:ilvl="5" w:tplc="E59E85E4" w:tentative="1">
      <w:start w:val="1"/>
      <w:numFmt w:val="decimal"/>
      <w:lvlText w:val="%6."/>
      <w:lvlJc w:val="left"/>
      <w:pPr>
        <w:tabs>
          <w:tab w:val="num" w:pos="4320"/>
        </w:tabs>
        <w:ind w:left="4320" w:hanging="360"/>
      </w:pPr>
    </w:lvl>
    <w:lvl w:ilvl="6" w:tplc="01A8C7AC" w:tentative="1">
      <w:start w:val="1"/>
      <w:numFmt w:val="decimal"/>
      <w:lvlText w:val="%7."/>
      <w:lvlJc w:val="left"/>
      <w:pPr>
        <w:tabs>
          <w:tab w:val="num" w:pos="5040"/>
        </w:tabs>
        <w:ind w:left="5040" w:hanging="360"/>
      </w:pPr>
    </w:lvl>
    <w:lvl w:ilvl="7" w:tplc="A0A68E8A" w:tentative="1">
      <w:start w:val="1"/>
      <w:numFmt w:val="decimal"/>
      <w:lvlText w:val="%8."/>
      <w:lvlJc w:val="left"/>
      <w:pPr>
        <w:tabs>
          <w:tab w:val="num" w:pos="5760"/>
        </w:tabs>
        <w:ind w:left="5760" w:hanging="360"/>
      </w:pPr>
    </w:lvl>
    <w:lvl w:ilvl="8" w:tplc="A69A0456" w:tentative="1">
      <w:start w:val="1"/>
      <w:numFmt w:val="decimal"/>
      <w:lvlText w:val="%9."/>
      <w:lvlJc w:val="left"/>
      <w:pPr>
        <w:tabs>
          <w:tab w:val="num" w:pos="6480"/>
        </w:tabs>
        <w:ind w:left="6480" w:hanging="360"/>
      </w:pPr>
    </w:lvl>
  </w:abstractNum>
  <w:abstractNum w:abstractNumId="29" w15:restartNumberingAfterBreak="0">
    <w:nsid w:val="66837517"/>
    <w:multiLevelType w:val="hybridMultilevel"/>
    <w:tmpl w:val="32380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A4B43"/>
    <w:multiLevelType w:val="hybridMultilevel"/>
    <w:tmpl w:val="3ADC7518"/>
    <w:lvl w:ilvl="0" w:tplc="70B0A71A">
      <w:start w:val="1"/>
      <w:numFmt w:val="bullet"/>
      <w:lvlText w:val=""/>
      <w:lvlJc w:val="left"/>
      <w:pPr>
        <w:ind w:left="720" w:hanging="360"/>
      </w:pPr>
      <w:rPr>
        <w:rFonts w:ascii="Symbol" w:hAnsi="Symbol" w:hint="default"/>
      </w:rPr>
    </w:lvl>
    <w:lvl w:ilvl="1" w:tplc="70B0A71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20B6C57"/>
    <w:multiLevelType w:val="hybridMultilevel"/>
    <w:tmpl w:val="10260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89317D"/>
    <w:multiLevelType w:val="multilevel"/>
    <w:tmpl w:val="9FE6C82C"/>
    <w:lvl w:ilvl="0">
      <w:start w:val="1"/>
      <w:numFmt w:val="decimal"/>
      <w:lvlText w:val="%1."/>
      <w:lvlJc w:val="left"/>
      <w:pPr>
        <w:ind w:left="720" w:hanging="360"/>
      </w:pPr>
      <w:rPr>
        <w:b w:val="0"/>
        <w:bCs/>
        <w:strike w:val="0"/>
        <w:dstrike w:val="0"/>
        <w:u w:val="none"/>
        <w:effect w:val="none"/>
      </w:rPr>
    </w:lvl>
    <w:lvl w:ilvl="1">
      <w:start w:val="1"/>
      <w:numFmt w:val="bullet"/>
      <w:lvlText w:val=""/>
      <w:lvlJc w:val="left"/>
      <w:pPr>
        <w:ind w:left="1440" w:hanging="360"/>
      </w:pPr>
      <w:rPr>
        <w:rFonts w:ascii="Symbol" w:hAnsi="Symbol" w:hint="default"/>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3" w15:restartNumberingAfterBreak="0">
    <w:nsid w:val="73E269D3"/>
    <w:multiLevelType w:val="hybridMultilevel"/>
    <w:tmpl w:val="77186A7A"/>
    <w:lvl w:ilvl="0" w:tplc="42DEC970">
      <w:start w:val="1"/>
      <w:numFmt w:val="bullet"/>
      <w:lvlText w:val=""/>
      <w:lvlJc w:val="left"/>
      <w:pPr>
        <w:ind w:left="720" w:hanging="360"/>
      </w:pPr>
      <w:rPr>
        <w:rFonts w:ascii="Symbol" w:hAnsi="Symbol" w:hint="default"/>
        <w:color w:val="00206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1440F7"/>
    <w:multiLevelType w:val="hybridMultilevel"/>
    <w:tmpl w:val="1AE64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C12B30"/>
    <w:multiLevelType w:val="hybridMultilevel"/>
    <w:tmpl w:val="0BBA497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35555E"/>
    <w:multiLevelType w:val="hybridMultilevel"/>
    <w:tmpl w:val="B6D8EDD6"/>
    <w:lvl w:ilvl="0" w:tplc="70B0A7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BA035B"/>
    <w:multiLevelType w:val="hybridMultilevel"/>
    <w:tmpl w:val="DB62C058"/>
    <w:lvl w:ilvl="0" w:tplc="70B0A7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3E40F7"/>
    <w:multiLevelType w:val="multilevel"/>
    <w:tmpl w:val="E3EA2FB2"/>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519197680">
    <w:abstractNumId w:val="2"/>
  </w:num>
  <w:num w:numId="2" w16cid:durableId="965548606">
    <w:abstractNumId w:val="30"/>
  </w:num>
  <w:num w:numId="3" w16cid:durableId="1850482375">
    <w:abstractNumId w:val="38"/>
  </w:num>
  <w:num w:numId="4" w16cid:durableId="1844858820">
    <w:abstractNumId w:val="30"/>
  </w:num>
  <w:num w:numId="5" w16cid:durableId="1757285753">
    <w:abstractNumId w:val="6"/>
  </w:num>
  <w:num w:numId="6" w16cid:durableId="1765566634">
    <w:abstractNumId w:val="29"/>
  </w:num>
  <w:num w:numId="7" w16cid:durableId="1114790397">
    <w:abstractNumId w:val="6"/>
  </w:num>
  <w:num w:numId="8" w16cid:durableId="57019188">
    <w:abstractNumId w:val="33"/>
  </w:num>
  <w:num w:numId="9" w16cid:durableId="715159912">
    <w:abstractNumId w:val="37"/>
  </w:num>
  <w:num w:numId="10" w16cid:durableId="123428841">
    <w:abstractNumId w:val="36"/>
  </w:num>
  <w:num w:numId="11" w16cid:durableId="1661037493">
    <w:abstractNumId w:val="3"/>
  </w:num>
  <w:num w:numId="12" w16cid:durableId="191119285">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3894789">
    <w:abstractNumId w:val="23"/>
  </w:num>
  <w:num w:numId="14" w16cid:durableId="742870998">
    <w:abstractNumId w:val="11"/>
  </w:num>
  <w:num w:numId="15" w16cid:durableId="1114061349">
    <w:abstractNumId w:val="9"/>
  </w:num>
  <w:num w:numId="16" w16cid:durableId="1394615961">
    <w:abstractNumId w:val="14"/>
  </w:num>
  <w:num w:numId="17" w16cid:durableId="1714845602">
    <w:abstractNumId w:val="32"/>
  </w:num>
  <w:num w:numId="18" w16cid:durableId="833687921">
    <w:abstractNumId w:val="11"/>
  </w:num>
  <w:num w:numId="19" w16cid:durableId="303047130">
    <w:abstractNumId w:val="1"/>
  </w:num>
  <w:num w:numId="20" w16cid:durableId="1418290286">
    <w:abstractNumId w:val="5"/>
  </w:num>
  <w:num w:numId="21" w16cid:durableId="431054174">
    <w:abstractNumId w:val="8"/>
  </w:num>
  <w:num w:numId="22" w16cid:durableId="1817448436">
    <w:abstractNumId w:val="19"/>
  </w:num>
  <w:num w:numId="23" w16cid:durableId="686829358">
    <w:abstractNumId w:val="4"/>
  </w:num>
  <w:num w:numId="24" w16cid:durableId="1911764131">
    <w:abstractNumId w:val="20"/>
  </w:num>
  <w:num w:numId="25" w16cid:durableId="1347904705">
    <w:abstractNumId w:val="22"/>
  </w:num>
  <w:num w:numId="26" w16cid:durableId="258372291">
    <w:abstractNumId w:val="21"/>
  </w:num>
  <w:num w:numId="27" w16cid:durableId="1439907887">
    <w:abstractNumId w:val="18"/>
  </w:num>
  <w:num w:numId="28" w16cid:durableId="341277894">
    <w:abstractNumId w:val="10"/>
  </w:num>
  <w:num w:numId="29" w16cid:durableId="403256878">
    <w:abstractNumId w:val="26"/>
  </w:num>
  <w:num w:numId="30" w16cid:durableId="621422965">
    <w:abstractNumId w:val="34"/>
  </w:num>
  <w:num w:numId="31" w16cid:durableId="704135043">
    <w:abstractNumId w:val="16"/>
  </w:num>
  <w:num w:numId="32" w16cid:durableId="844632662">
    <w:abstractNumId w:val="7"/>
  </w:num>
  <w:num w:numId="33" w16cid:durableId="1338995033">
    <w:abstractNumId w:val="35"/>
  </w:num>
  <w:num w:numId="34" w16cid:durableId="682897224">
    <w:abstractNumId w:val="28"/>
  </w:num>
  <w:num w:numId="35" w16cid:durableId="956134912">
    <w:abstractNumId w:val="0"/>
  </w:num>
  <w:num w:numId="36" w16cid:durableId="884173737">
    <w:abstractNumId w:val="31"/>
  </w:num>
  <w:num w:numId="37" w16cid:durableId="1920407671">
    <w:abstractNumId w:val="13"/>
  </w:num>
  <w:num w:numId="38" w16cid:durableId="2133284047">
    <w:abstractNumId w:val="15"/>
  </w:num>
  <w:num w:numId="39" w16cid:durableId="1282802844">
    <w:abstractNumId w:val="24"/>
  </w:num>
  <w:num w:numId="40" w16cid:durableId="443035989">
    <w:abstractNumId w:val="12"/>
  </w:num>
  <w:num w:numId="41" w16cid:durableId="987713128">
    <w:abstractNumId w:val="17"/>
  </w:num>
  <w:num w:numId="42" w16cid:durableId="7448367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21C"/>
    <w:rsid w:val="00002643"/>
    <w:rsid w:val="00002681"/>
    <w:rsid w:val="00006460"/>
    <w:rsid w:val="00036D6C"/>
    <w:rsid w:val="000374DD"/>
    <w:rsid w:val="00040147"/>
    <w:rsid w:val="0006254A"/>
    <w:rsid w:val="000901C4"/>
    <w:rsid w:val="00095882"/>
    <w:rsid w:val="000A0063"/>
    <w:rsid w:val="000F7934"/>
    <w:rsid w:val="00114AAC"/>
    <w:rsid w:val="0012265C"/>
    <w:rsid w:val="00125FFF"/>
    <w:rsid w:val="00134199"/>
    <w:rsid w:val="001434F7"/>
    <w:rsid w:val="001604CF"/>
    <w:rsid w:val="00172155"/>
    <w:rsid w:val="001B221C"/>
    <w:rsid w:val="001C4794"/>
    <w:rsid w:val="001C5F8C"/>
    <w:rsid w:val="001C6D8D"/>
    <w:rsid w:val="001D1521"/>
    <w:rsid w:val="001E1636"/>
    <w:rsid w:val="001E3398"/>
    <w:rsid w:val="002049CF"/>
    <w:rsid w:val="0022552E"/>
    <w:rsid w:val="0023100E"/>
    <w:rsid w:val="00237C69"/>
    <w:rsid w:val="002640F0"/>
    <w:rsid w:val="00295C7D"/>
    <w:rsid w:val="002A52A8"/>
    <w:rsid w:val="002A5D15"/>
    <w:rsid w:val="002C4FDF"/>
    <w:rsid w:val="002F4EC2"/>
    <w:rsid w:val="002F6453"/>
    <w:rsid w:val="00315F17"/>
    <w:rsid w:val="00331E6C"/>
    <w:rsid w:val="003517E1"/>
    <w:rsid w:val="00352C70"/>
    <w:rsid w:val="00356448"/>
    <w:rsid w:val="00367D04"/>
    <w:rsid w:val="00392662"/>
    <w:rsid w:val="003B3647"/>
    <w:rsid w:val="003C61BD"/>
    <w:rsid w:val="00401F49"/>
    <w:rsid w:val="0040454C"/>
    <w:rsid w:val="004450C5"/>
    <w:rsid w:val="00446F49"/>
    <w:rsid w:val="0045220F"/>
    <w:rsid w:val="00472B7A"/>
    <w:rsid w:val="0047532C"/>
    <w:rsid w:val="00483768"/>
    <w:rsid w:val="004956C7"/>
    <w:rsid w:val="004B16EA"/>
    <w:rsid w:val="004C0356"/>
    <w:rsid w:val="004D43A2"/>
    <w:rsid w:val="004E4C8E"/>
    <w:rsid w:val="004E7F73"/>
    <w:rsid w:val="004F4530"/>
    <w:rsid w:val="00514780"/>
    <w:rsid w:val="005379E0"/>
    <w:rsid w:val="005424B9"/>
    <w:rsid w:val="00543453"/>
    <w:rsid w:val="00563A6D"/>
    <w:rsid w:val="005A7786"/>
    <w:rsid w:val="005C5BDC"/>
    <w:rsid w:val="005D5191"/>
    <w:rsid w:val="005E5B89"/>
    <w:rsid w:val="005E7CD0"/>
    <w:rsid w:val="00601DDB"/>
    <w:rsid w:val="00601FDF"/>
    <w:rsid w:val="00616438"/>
    <w:rsid w:val="00622851"/>
    <w:rsid w:val="00653B1A"/>
    <w:rsid w:val="0065789E"/>
    <w:rsid w:val="00677485"/>
    <w:rsid w:val="006777E3"/>
    <w:rsid w:val="006870A0"/>
    <w:rsid w:val="006A3770"/>
    <w:rsid w:val="0070134B"/>
    <w:rsid w:val="00714F7A"/>
    <w:rsid w:val="0074656E"/>
    <w:rsid w:val="00750EAA"/>
    <w:rsid w:val="00751513"/>
    <w:rsid w:val="00753F73"/>
    <w:rsid w:val="00757288"/>
    <w:rsid w:val="00760231"/>
    <w:rsid w:val="007879F9"/>
    <w:rsid w:val="00792AB3"/>
    <w:rsid w:val="007A53DC"/>
    <w:rsid w:val="007C1F5E"/>
    <w:rsid w:val="007F287D"/>
    <w:rsid w:val="007F3C63"/>
    <w:rsid w:val="00833F96"/>
    <w:rsid w:val="0084394D"/>
    <w:rsid w:val="00890C18"/>
    <w:rsid w:val="008B10D4"/>
    <w:rsid w:val="008B60D2"/>
    <w:rsid w:val="008C178A"/>
    <w:rsid w:val="008C6EB9"/>
    <w:rsid w:val="008D289F"/>
    <w:rsid w:val="008E48D2"/>
    <w:rsid w:val="00906191"/>
    <w:rsid w:val="009066E9"/>
    <w:rsid w:val="00963DE8"/>
    <w:rsid w:val="00983D04"/>
    <w:rsid w:val="009858CB"/>
    <w:rsid w:val="00991723"/>
    <w:rsid w:val="00994175"/>
    <w:rsid w:val="009C74CF"/>
    <w:rsid w:val="009D709B"/>
    <w:rsid w:val="009F2470"/>
    <w:rsid w:val="00A10B66"/>
    <w:rsid w:val="00A16582"/>
    <w:rsid w:val="00A22C26"/>
    <w:rsid w:val="00A2382B"/>
    <w:rsid w:val="00A255A9"/>
    <w:rsid w:val="00A309D9"/>
    <w:rsid w:val="00A30C91"/>
    <w:rsid w:val="00A42770"/>
    <w:rsid w:val="00A44027"/>
    <w:rsid w:val="00A50FD3"/>
    <w:rsid w:val="00A5362D"/>
    <w:rsid w:val="00A572E2"/>
    <w:rsid w:val="00A81C15"/>
    <w:rsid w:val="00A964E5"/>
    <w:rsid w:val="00AA2A8C"/>
    <w:rsid w:val="00AB270B"/>
    <w:rsid w:val="00AE1B2B"/>
    <w:rsid w:val="00AE3A01"/>
    <w:rsid w:val="00AF2E48"/>
    <w:rsid w:val="00B07EFF"/>
    <w:rsid w:val="00B161DB"/>
    <w:rsid w:val="00B200E3"/>
    <w:rsid w:val="00B2775D"/>
    <w:rsid w:val="00B30D84"/>
    <w:rsid w:val="00B467BD"/>
    <w:rsid w:val="00B50219"/>
    <w:rsid w:val="00B95D45"/>
    <w:rsid w:val="00BA264F"/>
    <w:rsid w:val="00BC51C7"/>
    <w:rsid w:val="00BE4892"/>
    <w:rsid w:val="00BE4CF6"/>
    <w:rsid w:val="00BF108B"/>
    <w:rsid w:val="00BF757C"/>
    <w:rsid w:val="00C00386"/>
    <w:rsid w:val="00C328D4"/>
    <w:rsid w:val="00C43FA2"/>
    <w:rsid w:val="00C50D53"/>
    <w:rsid w:val="00C70733"/>
    <w:rsid w:val="00C7399E"/>
    <w:rsid w:val="00CC0C56"/>
    <w:rsid w:val="00D001CE"/>
    <w:rsid w:val="00D018C3"/>
    <w:rsid w:val="00D13FFF"/>
    <w:rsid w:val="00D25DCD"/>
    <w:rsid w:val="00D3382A"/>
    <w:rsid w:val="00D33A7A"/>
    <w:rsid w:val="00D420C6"/>
    <w:rsid w:val="00D610CC"/>
    <w:rsid w:val="00D93020"/>
    <w:rsid w:val="00D9432E"/>
    <w:rsid w:val="00DB302A"/>
    <w:rsid w:val="00DB4F0B"/>
    <w:rsid w:val="00DC2660"/>
    <w:rsid w:val="00DF00E1"/>
    <w:rsid w:val="00E1525A"/>
    <w:rsid w:val="00E1544C"/>
    <w:rsid w:val="00E23C11"/>
    <w:rsid w:val="00E27DAD"/>
    <w:rsid w:val="00E815E6"/>
    <w:rsid w:val="00E9563D"/>
    <w:rsid w:val="00EB2A80"/>
    <w:rsid w:val="00EB5EA3"/>
    <w:rsid w:val="00EC4BDB"/>
    <w:rsid w:val="00EC5D5A"/>
    <w:rsid w:val="00EF6BBC"/>
    <w:rsid w:val="00F36C31"/>
    <w:rsid w:val="00F5169C"/>
    <w:rsid w:val="00F55C5A"/>
    <w:rsid w:val="00F57E58"/>
    <w:rsid w:val="00F70F82"/>
    <w:rsid w:val="00F80621"/>
    <w:rsid w:val="00F82A69"/>
    <w:rsid w:val="00FA2843"/>
    <w:rsid w:val="00FA36F9"/>
    <w:rsid w:val="00FC010B"/>
    <w:rsid w:val="00FC3BCC"/>
    <w:rsid w:val="00FD335E"/>
    <w:rsid w:val="00FF1EF5"/>
    <w:rsid w:val="00FF5F5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2395A00"/>
  <w15:chartTrackingRefBased/>
  <w15:docId w15:val="{65E5DB6A-C2A9-4F5B-A3EA-096CE364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89F"/>
    <w:pPr>
      <w:spacing w:after="0" w:line="240" w:lineRule="auto"/>
    </w:pPr>
    <w:rPr>
      <w:rFonts w:ascii="Times New Roman" w:eastAsia="Times New Roman" w:hAnsi="Times New Roman" w:cs="Times New Roman"/>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21C"/>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1B221C"/>
  </w:style>
  <w:style w:type="paragraph" w:styleId="Footer">
    <w:name w:val="footer"/>
    <w:basedOn w:val="Normal"/>
    <w:link w:val="FooterChar"/>
    <w:uiPriority w:val="99"/>
    <w:unhideWhenUsed/>
    <w:rsid w:val="001B221C"/>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1B221C"/>
  </w:style>
  <w:style w:type="paragraph" w:styleId="ListParagraph">
    <w:name w:val="List Paragraph"/>
    <w:basedOn w:val="Normal"/>
    <w:uiPriority w:val="34"/>
    <w:qFormat/>
    <w:rsid w:val="00A16582"/>
    <w:pPr>
      <w:spacing w:after="160" w:line="259" w:lineRule="auto"/>
      <w:ind w:left="720"/>
      <w:contextualSpacing/>
    </w:pPr>
    <w:rPr>
      <w:rFonts w:asciiTheme="minorHAnsi" w:eastAsiaTheme="minorHAnsi" w:hAnsiTheme="minorHAnsi" w:cstheme="minorBidi"/>
      <w:sz w:val="22"/>
      <w:szCs w:val="22"/>
      <w:lang w:val="en-US"/>
    </w:rPr>
  </w:style>
  <w:style w:type="character" w:styleId="Hyperlink">
    <w:name w:val="Hyperlink"/>
    <w:basedOn w:val="DefaultParagraphFont"/>
    <w:uiPriority w:val="99"/>
    <w:unhideWhenUsed/>
    <w:rsid w:val="00653B1A"/>
    <w:rPr>
      <w:color w:val="0563C1" w:themeColor="hyperlink"/>
      <w:u w:val="single"/>
    </w:rPr>
  </w:style>
  <w:style w:type="paragraph" w:styleId="BalloonText">
    <w:name w:val="Balloon Text"/>
    <w:basedOn w:val="Normal"/>
    <w:link w:val="BalloonTextChar"/>
    <w:uiPriority w:val="99"/>
    <w:semiHidden/>
    <w:unhideWhenUsed/>
    <w:rsid w:val="00A10B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B66"/>
    <w:rPr>
      <w:rFonts w:ascii="Segoe UI" w:eastAsia="Times New Roman" w:hAnsi="Segoe UI" w:cs="Segoe UI"/>
      <w:sz w:val="18"/>
      <w:szCs w:val="18"/>
      <w:lang w:val="en"/>
    </w:rPr>
  </w:style>
  <w:style w:type="paragraph" w:styleId="NormalWeb">
    <w:name w:val="Normal (Web)"/>
    <w:basedOn w:val="Normal"/>
    <w:uiPriority w:val="99"/>
    <w:semiHidden/>
    <w:unhideWhenUsed/>
    <w:rsid w:val="0045220F"/>
    <w:pPr>
      <w:spacing w:before="100" w:beforeAutospacing="1" w:after="100" w:afterAutospacing="1"/>
    </w:pPr>
    <w:rPr>
      <w:rFonts w:ascii="Calibri" w:eastAsiaTheme="minorHAnsi" w:hAnsi="Calibri" w:cs="Calibri"/>
      <w:sz w:val="22"/>
      <w:szCs w:val="22"/>
      <w:lang w:val="en-US"/>
    </w:rPr>
  </w:style>
  <w:style w:type="character" w:styleId="UnresolvedMention">
    <w:name w:val="Unresolved Mention"/>
    <w:basedOn w:val="DefaultParagraphFont"/>
    <w:uiPriority w:val="99"/>
    <w:semiHidden/>
    <w:unhideWhenUsed/>
    <w:rsid w:val="0045220F"/>
    <w:rPr>
      <w:color w:val="605E5C"/>
      <w:shd w:val="clear" w:color="auto" w:fill="E1DFDD"/>
    </w:rPr>
  </w:style>
  <w:style w:type="paragraph" w:styleId="NoSpacing">
    <w:name w:val="No Spacing"/>
    <w:uiPriority w:val="1"/>
    <w:qFormat/>
    <w:rsid w:val="002F4EC2"/>
    <w:pPr>
      <w:spacing w:after="0" w:line="240" w:lineRule="auto"/>
    </w:pPr>
    <w:rPr>
      <w:rFonts w:ascii="Times New Roman" w:eastAsia="Times New Roman" w:hAnsi="Times New Roman" w:cs="Times New Roman"/>
      <w:sz w:val="24"/>
      <w:szCs w:val="24"/>
      <w:lang w:val="en"/>
    </w:rPr>
  </w:style>
  <w:style w:type="paragraph" w:customStyle="1" w:styleId="xxmsonormal">
    <w:name w:val="x_x_msonormal"/>
    <w:basedOn w:val="Normal"/>
    <w:rsid w:val="004450C5"/>
    <w:pPr>
      <w:spacing w:before="100" w:beforeAutospacing="1" w:after="100" w:afterAutospacing="1"/>
    </w:pPr>
    <w:rPr>
      <w:lang w:val="en-US"/>
    </w:rPr>
  </w:style>
  <w:style w:type="paragraph" w:customStyle="1" w:styleId="xmsonormal">
    <w:name w:val="x_msonormal"/>
    <w:basedOn w:val="Normal"/>
    <w:rsid w:val="004450C5"/>
    <w:pPr>
      <w:spacing w:before="100" w:beforeAutospacing="1" w:after="100" w:afterAutospacing="1"/>
    </w:pPr>
    <w:rPr>
      <w:lang w:val="en-US"/>
    </w:rPr>
  </w:style>
  <w:style w:type="paragraph" w:customStyle="1" w:styleId="Default">
    <w:name w:val="Default"/>
    <w:rsid w:val="007879F9"/>
    <w:pPr>
      <w:autoSpaceDE w:val="0"/>
      <w:autoSpaceDN w:val="0"/>
      <w:adjustRightInd w:val="0"/>
      <w:spacing w:after="0" w:line="240" w:lineRule="auto"/>
    </w:pPr>
    <w:rPr>
      <w:rFonts w:ascii="Roboto" w:hAnsi="Roboto" w:cs="Robo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00545">
      <w:bodyDiv w:val="1"/>
      <w:marLeft w:val="0"/>
      <w:marRight w:val="0"/>
      <w:marTop w:val="0"/>
      <w:marBottom w:val="0"/>
      <w:divBdr>
        <w:top w:val="none" w:sz="0" w:space="0" w:color="auto"/>
        <w:left w:val="none" w:sz="0" w:space="0" w:color="auto"/>
        <w:bottom w:val="none" w:sz="0" w:space="0" w:color="auto"/>
        <w:right w:val="none" w:sz="0" w:space="0" w:color="auto"/>
      </w:divBdr>
    </w:div>
    <w:div w:id="478310431">
      <w:bodyDiv w:val="1"/>
      <w:marLeft w:val="0"/>
      <w:marRight w:val="0"/>
      <w:marTop w:val="0"/>
      <w:marBottom w:val="0"/>
      <w:divBdr>
        <w:top w:val="none" w:sz="0" w:space="0" w:color="auto"/>
        <w:left w:val="none" w:sz="0" w:space="0" w:color="auto"/>
        <w:bottom w:val="none" w:sz="0" w:space="0" w:color="auto"/>
        <w:right w:val="none" w:sz="0" w:space="0" w:color="auto"/>
      </w:divBdr>
    </w:div>
    <w:div w:id="731003538">
      <w:bodyDiv w:val="1"/>
      <w:marLeft w:val="0"/>
      <w:marRight w:val="0"/>
      <w:marTop w:val="0"/>
      <w:marBottom w:val="0"/>
      <w:divBdr>
        <w:top w:val="none" w:sz="0" w:space="0" w:color="auto"/>
        <w:left w:val="none" w:sz="0" w:space="0" w:color="auto"/>
        <w:bottom w:val="none" w:sz="0" w:space="0" w:color="auto"/>
        <w:right w:val="none" w:sz="0" w:space="0" w:color="auto"/>
      </w:divBdr>
      <w:divsChild>
        <w:div w:id="1934120603">
          <w:marLeft w:val="893"/>
          <w:marRight w:val="0"/>
          <w:marTop w:val="200"/>
          <w:marBottom w:val="0"/>
          <w:divBdr>
            <w:top w:val="none" w:sz="0" w:space="0" w:color="auto"/>
            <w:left w:val="none" w:sz="0" w:space="0" w:color="auto"/>
            <w:bottom w:val="none" w:sz="0" w:space="0" w:color="auto"/>
            <w:right w:val="none" w:sz="0" w:space="0" w:color="auto"/>
          </w:divBdr>
        </w:div>
      </w:divsChild>
    </w:div>
    <w:div w:id="765922661">
      <w:bodyDiv w:val="1"/>
      <w:marLeft w:val="0"/>
      <w:marRight w:val="0"/>
      <w:marTop w:val="0"/>
      <w:marBottom w:val="0"/>
      <w:divBdr>
        <w:top w:val="none" w:sz="0" w:space="0" w:color="auto"/>
        <w:left w:val="none" w:sz="0" w:space="0" w:color="auto"/>
        <w:bottom w:val="none" w:sz="0" w:space="0" w:color="auto"/>
        <w:right w:val="none" w:sz="0" w:space="0" w:color="auto"/>
      </w:divBdr>
    </w:div>
    <w:div w:id="765925371">
      <w:bodyDiv w:val="1"/>
      <w:marLeft w:val="0"/>
      <w:marRight w:val="0"/>
      <w:marTop w:val="0"/>
      <w:marBottom w:val="0"/>
      <w:divBdr>
        <w:top w:val="none" w:sz="0" w:space="0" w:color="auto"/>
        <w:left w:val="none" w:sz="0" w:space="0" w:color="auto"/>
        <w:bottom w:val="none" w:sz="0" w:space="0" w:color="auto"/>
        <w:right w:val="none" w:sz="0" w:space="0" w:color="auto"/>
      </w:divBdr>
      <w:divsChild>
        <w:div w:id="437916440">
          <w:marLeft w:val="0"/>
          <w:marRight w:val="0"/>
          <w:marTop w:val="0"/>
          <w:marBottom w:val="0"/>
          <w:divBdr>
            <w:top w:val="none" w:sz="0" w:space="0" w:color="auto"/>
            <w:left w:val="none" w:sz="0" w:space="0" w:color="auto"/>
            <w:bottom w:val="none" w:sz="0" w:space="0" w:color="auto"/>
            <w:right w:val="none" w:sz="0" w:space="0" w:color="auto"/>
          </w:divBdr>
        </w:div>
        <w:div w:id="86585045">
          <w:marLeft w:val="0"/>
          <w:marRight w:val="0"/>
          <w:marTop w:val="0"/>
          <w:marBottom w:val="0"/>
          <w:divBdr>
            <w:top w:val="none" w:sz="0" w:space="0" w:color="auto"/>
            <w:left w:val="none" w:sz="0" w:space="0" w:color="auto"/>
            <w:bottom w:val="none" w:sz="0" w:space="0" w:color="auto"/>
            <w:right w:val="none" w:sz="0" w:space="0" w:color="auto"/>
          </w:divBdr>
        </w:div>
        <w:div w:id="1158153658">
          <w:marLeft w:val="0"/>
          <w:marRight w:val="0"/>
          <w:marTop w:val="0"/>
          <w:marBottom w:val="0"/>
          <w:divBdr>
            <w:top w:val="none" w:sz="0" w:space="0" w:color="auto"/>
            <w:left w:val="none" w:sz="0" w:space="0" w:color="auto"/>
            <w:bottom w:val="none" w:sz="0" w:space="0" w:color="auto"/>
            <w:right w:val="none" w:sz="0" w:space="0" w:color="auto"/>
          </w:divBdr>
        </w:div>
        <w:div w:id="1092968080">
          <w:marLeft w:val="0"/>
          <w:marRight w:val="0"/>
          <w:marTop w:val="0"/>
          <w:marBottom w:val="0"/>
          <w:divBdr>
            <w:top w:val="none" w:sz="0" w:space="0" w:color="auto"/>
            <w:left w:val="none" w:sz="0" w:space="0" w:color="auto"/>
            <w:bottom w:val="none" w:sz="0" w:space="0" w:color="auto"/>
            <w:right w:val="none" w:sz="0" w:space="0" w:color="auto"/>
          </w:divBdr>
        </w:div>
        <w:div w:id="1280525275">
          <w:marLeft w:val="0"/>
          <w:marRight w:val="0"/>
          <w:marTop w:val="0"/>
          <w:marBottom w:val="0"/>
          <w:divBdr>
            <w:top w:val="none" w:sz="0" w:space="0" w:color="auto"/>
            <w:left w:val="none" w:sz="0" w:space="0" w:color="auto"/>
            <w:bottom w:val="none" w:sz="0" w:space="0" w:color="auto"/>
            <w:right w:val="none" w:sz="0" w:space="0" w:color="auto"/>
          </w:divBdr>
        </w:div>
        <w:div w:id="1312448230">
          <w:marLeft w:val="0"/>
          <w:marRight w:val="0"/>
          <w:marTop w:val="0"/>
          <w:marBottom w:val="0"/>
          <w:divBdr>
            <w:top w:val="none" w:sz="0" w:space="0" w:color="auto"/>
            <w:left w:val="none" w:sz="0" w:space="0" w:color="auto"/>
            <w:bottom w:val="none" w:sz="0" w:space="0" w:color="auto"/>
            <w:right w:val="none" w:sz="0" w:space="0" w:color="auto"/>
          </w:divBdr>
        </w:div>
        <w:div w:id="1189828295">
          <w:marLeft w:val="0"/>
          <w:marRight w:val="0"/>
          <w:marTop w:val="0"/>
          <w:marBottom w:val="0"/>
          <w:divBdr>
            <w:top w:val="none" w:sz="0" w:space="0" w:color="auto"/>
            <w:left w:val="none" w:sz="0" w:space="0" w:color="auto"/>
            <w:bottom w:val="none" w:sz="0" w:space="0" w:color="auto"/>
            <w:right w:val="none" w:sz="0" w:space="0" w:color="auto"/>
          </w:divBdr>
        </w:div>
      </w:divsChild>
    </w:div>
    <w:div w:id="772945599">
      <w:bodyDiv w:val="1"/>
      <w:marLeft w:val="0"/>
      <w:marRight w:val="0"/>
      <w:marTop w:val="0"/>
      <w:marBottom w:val="0"/>
      <w:divBdr>
        <w:top w:val="none" w:sz="0" w:space="0" w:color="auto"/>
        <w:left w:val="none" w:sz="0" w:space="0" w:color="auto"/>
        <w:bottom w:val="none" w:sz="0" w:space="0" w:color="auto"/>
        <w:right w:val="none" w:sz="0" w:space="0" w:color="auto"/>
      </w:divBdr>
      <w:divsChild>
        <w:div w:id="138152387">
          <w:marLeft w:val="0"/>
          <w:marRight w:val="0"/>
          <w:marTop w:val="0"/>
          <w:marBottom w:val="0"/>
          <w:divBdr>
            <w:top w:val="none" w:sz="0" w:space="0" w:color="auto"/>
            <w:left w:val="none" w:sz="0" w:space="0" w:color="auto"/>
            <w:bottom w:val="none" w:sz="0" w:space="0" w:color="auto"/>
            <w:right w:val="none" w:sz="0" w:space="0" w:color="auto"/>
          </w:divBdr>
          <w:divsChild>
            <w:div w:id="240602231">
              <w:marLeft w:val="0"/>
              <w:marRight w:val="0"/>
              <w:marTop w:val="0"/>
              <w:marBottom w:val="0"/>
              <w:divBdr>
                <w:top w:val="none" w:sz="0" w:space="0" w:color="auto"/>
                <w:left w:val="none" w:sz="0" w:space="0" w:color="auto"/>
                <w:bottom w:val="none" w:sz="0" w:space="0" w:color="auto"/>
                <w:right w:val="none" w:sz="0" w:space="0" w:color="auto"/>
              </w:divBdr>
            </w:div>
          </w:divsChild>
        </w:div>
        <w:div w:id="1037505869">
          <w:marLeft w:val="0"/>
          <w:marRight w:val="0"/>
          <w:marTop w:val="0"/>
          <w:marBottom w:val="0"/>
          <w:divBdr>
            <w:top w:val="none" w:sz="0" w:space="0" w:color="auto"/>
            <w:left w:val="none" w:sz="0" w:space="0" w:color="auto"/>
            <w:bottom w:val="none" w:sz="0" w:space="0" w:color="auto"/>
            <w:right w:val="none" w:sz="0" w:space="0" w:color="auto"/>
          </w:divBdr>
          <w:divsChild>
            <w:div w:id="20617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158463">
      <w:bodyDiv w:val="1"/>
      <w:marLeft w:val="0"/>
      <w:marRight w:val="0"/>
      <w:marTop w:val="0"/>
      <w:marBottom w:val="0"/>
      <w:divBdr>
        <w:top w:val="none" w:sz="0" w:space="0" w:color="auto"/>
        <w:left w:val="none" w:sz="0" w:space="0" w:color="auto"/>
        <w:bottom w:val="none" w:sz="0" w:space="0" w:color="auto"/>
        <w:right w:val="none" w:sz="0" w:space="0" w:color="auto"/>
      </w:divBdr>
    </w:div>
    <w:div w:id="868882269">
      <w:bodyDiv w:val="1"/>
      <w:marLeft w:val="0"/>
      <w:marRight w:val="0"/>
      <w:marTop w:val="0"/>
      <w:marBottom w:val="0"/>
      <w:divBdr>
        <w:top w:val="none" w:sz="0" w:space="0" w:color="auto"/>
        <w:left w:val="none" w:sz="0" w:space="0" w:color="auto"/>
        <w:bottom w:val="none" w:sz="0" w:space="0" w:color="auto"/>
        <w:right w:val="none" w:sz="0" w:space="0" w:color="auto"/>
      </w:divBdr>
    </w:div>
    <w:div w:id="878667420">
      <w:bodyDiv w:val="1"/>
      <w:marLeft w:val="0"/>
      <w:marRight w:val="0"/>
      <w:marTop w:val="0"/>
      <w:marBottom w:val="0"/>
      <w:divBdr>
        <w:top w:val="none" w:sz="0" w:space="0" w:color="auto"/>
        <w:left w:val="none" w:sz="0" w:space="0" w:color="auto"/>
        <w:bottom w:val="none" w:sz="0" w:space="0" w:color="auto"/>
        <w:right w:val="none" w:sz="0" w:space="0" w:color="auto"/>
      </w:divBdr>
    </w:div>
    <w:div w:id="916089106">
      <w:bodyDiv w:val="1"/>
      <w:marLeft w:val="0"/>
      <w:marRight w:val="0"/>
      <w:marTop w:val="0"/>
      <w:marBottom w:val="0"/>
      <w:divBdr>
        <w:top w:val="none" w:sz="0" w:space="0" w:color="auto"/>
        <w:left w:val="none" w:sz="0" w:space="0" w:color="auto"/>
        <w:bottom w:val="none" w:sz="0" w:space="0" w:color="auto"/>
        <w:right w:val="none" w:sz="0" w:space="0" w:color="auto"/>
      </w:divBdr>
      <w:divsChild>
        <w:div w:id="127283091">
          <w:marLeft w:val="0"/>
          <w:marRight w:val="0"/>
          <w:marTop w:val="0"/>
          <w:marBottom w:val="0"/>
          <w:divBdr>
            <w:top w:val="none" w:sz="0" w:space="0" w:color="auto"/>
            <w:left w:val="none" w:sz="0" w:space="0" w:color="auto"/>
            <w:bottom w:val="none" w:sz="0" w:space="0" w:color="auto"/>
            <w:right w:val="none" w:sz="0" w:space="0" w:color="auto"/>
          </w:divBdr>
        </w:div>
        <w:div w:id="871452656">
          <w:marLeft w:val="0"/>
          <w:marRight w:val="0"/>
          <w:marTop w:val="0"/>
          <w:marBottom w:val="0"/>
          <w:divBdr>
            <w:top w:val="none" w:sz="0" w:space="0" w:color="auto"/>
            <w:left w:val="none" w:sz="0" w:space="0" w:color="auto"/>
            <w:bottom w:val="none" w:sz="0" w:space="0" w:color="auto"/>
            <w:right w:val="none" w:sz="0" w:space="0" w:color="auto"/>
          </w:divBdr>
        </w:div>
        <w:div w:id="1366565004">
          <w:marLeft w:val="0"/>
          <w:marRight w:val="0"/>
          <w:marTop w:val="0"/>
          <w:marBottom w:val="0"/>
          <w:divBdr>
            <w:top w:val="none" w:sz="0" w:space="0" w:color="auto"/>
            <w:left w:val="none" w:sz="0" w:space="0" w:color="auto"/>
            <w:bottom w:val="none" w:sz="0" w:space="0" w:color="auto"/>
            <w:right w:val="none" w:sz="0" w:space="0" w:color="auto"/>
          </w:divBdr>
        </w:div>
      </w:divsChild>
    </w:div>
    <w:div w:id="960038079">
      <w:bodyDiv w:val="1"/>
      <w:marLeft w:val="0"/>
      <w:marRight w:val="0"/>
      <w:marTop w:val="0"/>
      <w:marBottom w:val="0"/>
      <w:divBdr>
        <w:top w:val="none" w:sz="0" w:space="0" w:color="auto"/>
        <w:left w:val="none" w:sz="0" w:space="0" w:color="auto"/>
        <w:bottom w:val="none" w:sz="0" w:space="0" w:color="auto"/>
        <w:right w:val="none" w:sz="0" w:space="0" w:color="auto"/>
      </w:divBdr>
    </w:div>
    <w:div w:id="1002589671">
      <w:bodyDiv w:val="1"/>
      <w:marLeft w:val="0"/>
      <w:marRight w:val="0"/>
      <w:marTop w:val="0"/>
      <w:marBottom w:val="0"/>
      <w:divBdr>
        <w:top w:val="none" w:sz="0" w:space="0" w:color="auto"/>
        <w:left w:val="none" w:sz="0" w:space="0" w:color="auto"/>
        <w:bottom w:val="none" w:sz="0" w:space="0" w:color="auto"/>
        <w:right w:val="none" w:sz="0" w:space="0" w:color="auto"/>
      </w:divBdr>
    </w:div>
    <w:div w:id="1043288476">
      <w:bodyDiv w:val="1"/>
      <w:marLeft w:val="0"/>
      <w:marRight w:val="0"/>
      <w:marTop w:val="0"/>
      <w:marBottom w:val="0"/>
      <w:divBdr>
        <w:top w:val="none" w:sz="0" w:space="0" w:color="auto"/>
        <w:left w:val="none" w:sz="0" w:space="0" w:color="auto"/>
        <w:bottom w:val="none" w:sz="0" w:space="0" w:color="auto"/>
        <w:right w:val="none" w:sz="0" w:space="0" w:color="auto"/>
      </w:divBdr>
      <w:divsChild>
        <w:div w:id="246382036">
          <w:marLeft w:val="0"/>
          <w:marRight w:val="0"/>
          <w:marTop w:val="0"/>
          <w:marBottom w:val="0"/>
          <w:divBdr>
            <w:top w:val="none" w:sz="0" w:space="0" w:color="auto"/>
            <w:left w:val="none" w:sz="0" w:space="0" w:color="auto"/>
            <w:bottom w:val="none" w:sz="0" w:space="0" w:color="auto"/>
            <w:right w:val="none" w:sz="0" w:space="0" w:color="auto"/>
          </w:divBdr>
        </w:div>
        <w:div w:id="1381248855">
          <w:marLeft w:val="0"/>
          <w:marRight w:val="0"/>
          <w:marTop w:val="0"/>
          <w:marBottom w:val="0"/>
          <w:divBdr>
            <w:top w:val="none" w:sz="0" w:space="0" w:color="auto"/>
            <w:left w:val="none" w:sz="0" w:space="0" w:color="auto"/>
            <w:bottom w:val="none" w:sz="0" w:space="0" w:color="auto"/>
            <w:right w:val="none" w:sz="0" w:space="0" w:color="auto"/>
          </w:divBdr>
        </w:div>
      </w:divsChild>
    </w:div>
    <w:div w:id="1133669629">
      <w:bodyDiv w:val="1"/>
      <w:marLeft w:val="0"/>
      <w:marRight w:val="0"/>
      <w:marTop w:val="0"/>
      <w:marBottom w:val="0"/>
      <w:divBdr>
        <w:top w:val="none" w:sz="0" w:space="0" w:color="auto"/>
        <w:left w:val="none" w:sz="0" w:space="0" w:color="auto"/>
        <w:bottom w:val="none" w:sz="0" w:space="0" w:color="auto"/>
        <w:right w:val="none" w:sz="0" w:space="0" w:color="auto"/>
      </w:divBdr>
    </w:div>
    <w:div w:id="1230966783">
      <w:bodyDiv w:val="1"/>
      <w:marLeft w:val="0"/>
      <w:marRight w:val="0"/>
      <w:marTop w:val="0"/>
      <w:marBottom w:val="0"/>
      <w:divBdr>
        <w:top w:val="none" w:sz="0" w:space="0" w:color="auto"/>
        <w:left w:val="none" w:sz="0" w:space="0" w:color="auto"/>
        <w:bottom w:val="none" w:sz="0" w:space="0" w:color="auto"/>
        <w:right w:val="none" w:sz="0" w:space="0" w:color="auto"/>
      </w:divBdr>
    </w:div>
    <w:div w:id="1462190048">
      <w:bodyDiv w:val="1"/>
      <w:marLeft w:val="0"/>
      <w:marRight w:val="0"/>
      <w:marTop w:val="0"/>
      <w:marBottom w:val="0"/>
      <w:divBdr>
        <w:top w:val="none" w:sz="0" w:space="0" w:color="auto"/>
        <w:left w:val="none" w:sz="0" w:space="0" w:color="auto"/>
        <w:bottom w:val="none" w:sz="0" w:space="0" w:color="auto"/>
        <w:right w:val="none" w:sz="0" w:space="0" w:color="auto"/>
      </w:divBdr>
    </w:div>
    <w:div w:id="1518039901">
      <w:bodyDiv w:val="1"/>
      <w:marLeft w:val="0"/>
      <w:marRight w:val="0"/>
      <w:marTop w:val="0"/>
      <w:marBottom w:val="0"/>
      <w:divBdr>
        <w:top w:val="none" w:sz="0" w:space="0" w:color="auto"/>
        <w:left w:val="none" w:sz="0" w:space="0" w:color="auto"/>
        <w:bottom w:val="none" w:sz="0" w:space="0" w:color="auto"/>
        <w:right w:val="none" w:sz="0" w:space="0" w:color="auto"/>
      </w:divBdr>
    </w:div>
    <w:div w:id="1552032007">
      <w:bodyDiv w:val="1"/>
      <w:marLeft w:val="0"/>
      <w:marRight w:val="0"/>
      <w:marTop w:val="0"/>
      <w:marBottom w:val="0"/>
      <w:divBdr>
        <w:top w:val="none" w:sz="0" w:space="0" w:color="auto"/>
        <w:left w:val="none" w:sz="0" w:space="0" w:color="auto"/>
        <w:bottom w:val="none" w:sz="0" w:space="0" w:color="auto"/>
        <w:right w:val="none" w:sz="0" w:space="0" w:color="auto"/>
      </w:divBdr>
    </w:div>
    <w:div w:id="1557617646">
      <w:bodyDiv w:val="1"/>
      <w:marLeft w:val="0"/>
      <w:marRight w:val="0"/>
      <w:marTop w:val="0"/>
      <w:marBottom w:val="0"/>
      <w:divBdr>
        <w:top w:val="none" w:sz="0" w:space="0" w:color="auto"/>
        <w:left w:val="none" w:sz="0" w:space="0" w:color="auto"/>
        <w:bottom w:val="none" w:sz="0" w:space="0" w:color="auto"/>
        <w:right w:val="none" w:sz="0" w:space="0" w:color="auto"/>
      </w:divBdr>
      <w:divsChild>
        <w:div w:id="84544702">
          <w:marLeft w:val="0"/>
          <w:marRight w:val="0"/>
          <w:marTop w:val="0"/>
          <w:marBottom w:val="0"/>
          <w:divBdr>
            <w:top w:val="none" w:sz="0" w:space="0" w:color="auto"/>
            <w:left w:val="none" w:sz="0" w:space="0" w:color="auto"/>
            <w:bottom w:val="none" w:sz="0" w:space="0" w:color="auto"/>
            <w:right w:val="none" w:sz="0" w:space="0" w:color="auto"/>
          </w:divBdr>
        </w:div>
        <w:div w:id="940917223">
          <w:marLeft w:val="0"/>
          <w:marRight w:val="0"/>
          <w:marTop w:val="0"/>
          <w:marBottom w:val="0"/>
          <w:divBdr>
            <w:top w:val="none" w:sz="0" w:space="0" w:color="auto"/>
            <w:left w:val="none" w:sz="0" w:space="0" w:color="auto"/>
            <w:bottom w:val="none" w:sz="0" w:space="0" w:color="auto"/>
            <w:right w:val="none" w:sz="0" w:space="0" w:color="auto"/>
          </w:divBdr>
        </w:div>
      </w:divsChild>
    </w:div>
    <w:div w:id="1666006138">
      <w:bodyDiv w:val="1"/>
      <w:marLeft w:val="0"/>
      <w:marRight w:val="0"/>
      <w:marTop w:val="0"/>
      <w:marBottom w:val="0"/>
      <w:divBdr>
        <w:top w:val="none" w:sz="0" w:space="0" w:color="auto"/>
        <w:left w:val="none" w:sz="0" w:space="0" w:color="auto"/>
        <w:bottom w:val="none" w:sz="0" w:space="0" w:color="auto"/>
        <w:right w:val="none" w:sz="0" w:space="0" w:color="auto"/>
      </w:divBdr>
    </w:div>
    <w:div w:id="1732575954">
      <w:bodyDiv w:val="1"/>
      <w:marLeft w:val="0"/>
      <w:marRight w:val="0"/>
      <w:marTop w:val="0"/>
      <w:marBottom w:val="0"/>
      <w:divBdr>
        <w:top w:val="none" w:sz="0" w:space="0" w:color="auto"/>
        <w:left w:val="none" w:sz="0" w:space="0" w:color="auto"/>
        <w:bottom w:val="none" w:sz="0" w:space="0" w:color="auto"/>
        <w:right w:val="none" w:sz="0" w:space="0" w:color="auto"/>
      </w:divBdr>
      <w:divsChild>
        <w:div w:id="795372099">
          <w:marLeft w:val="0"/>
          <w:marRight w:val="0"/>
          <w:marTop w:val="0"/>
          <w:marBottom w:val="0"/>
          <w:divBdr>
            <w:top w:val="none" w:sz="0" w:space="0" w:color="auto"/>
            <w:left w:val="none" w:sz="0" w:space="0" w:color="auto"/>
            <w:bottom w:val="none" w:sz="0" w:space="0" w:color="auto"/>
            <w:right w:val="none" w:sz="0" w:space="0" w:color="auto"/>
          </w:divBdr>
        </w:div>
        <w:div w:id="111756425">
          <w:marLeft w:val="0"/>
          <w:marRight w:val="0"/>
          <w:marTop w:val="0"/>
          <w:marBottom w:val="0"/>
          <w:divBdr>
            <w:top w:val="none" w:sz="0" w:space="0" w:color="auto"/>
            <w:left w:val="none" w:sz="0" w:space="0" w:color="auto"/>
            <w:bottom w:val="none" w:sz="0" w:space="0" w:color="auto"/>
            <w:right w:val="none" w:sz="0" w:space="0" w:color="auto"/>
          </w:divBdr>
        </w:div>
      </w:divsChild>
    </w:div>
    <w:div w:id="1940290247">
      <w:bodyDiv w:val="1"/>
      <w:marLeft w:val="0"/>
      <w:marRight w:val="0"/>
      <w:marTop w:val="0"/>
      <w:marBottom w:val="0"/>
      <w:divBdr>
        <w:top w:val="none" w:sz="0" w:space="0" w:color="auto"/>
        <w:left w:val="none" w:sz="0" w:space="0" w:color="auto"/>
        <w:bottom w:val="none" w:sz="0" w:space="0" w:color="auto"/>
        <w:right w:val="none" w:sz="0" w:space="0" w:color="auto"/>
      </w:divBdr>
    </w:div>
    <w:div w:id="1999187536">
      <w:bodyDiv w:val="1"/>
      <w:marLeft w:val="0"/>
      <w:marRight w:val="0"/>
      <w:marTop w:val="0"/>
      <w:marBottom w:val="0"/>
      <w:divBdr>
        <w:top w:val="none" w:sz="0" w:space="0" w:color="auto"/>
        <w:left w:val="none" w:sz="0" w:space="0" w:color="auto"/>
        <w:bottom w:val="none" w:sz="0" w:space="0" w:color="auto"/>
        <w:right w:val="none" w:sz="0" w:space="0" w:color="auto"/>
      </w:divBdr>
    </w:div>
    <w:div w:id="2014720452">
      <w:bodyDiv w:val="1"/>
      <w:marLeft w:val="0"/>
      <w:marRight w:val="0"/>
      <w:marTop w:val="0"/>
      <w:marBottom w:val="0"/>
      <w:divBdr>
        <w:top w:val="none" w:sz="0" w:space="0" w:color="auto"/>
        <w:left w:val="none" w:sz="0" w:space="0" w:color="auto"/>
        <w:bottom w:val="none" w:sz="0" w:space="0" w:color="auto"/>
        <w:right w:val="none" w:sz="0" w:space="0" w:color="auto"/>
      </w:divBdr>
    </w:div>
    <w:div w:id="2055420841">
      <w:bodyDiv w:val="1"/>
      <w:marLeft w:val="0"/>
      <w:marRight w:val="0"/>
      <w:marTop w:val="0"/>
      <w:marBottom w:val="0"/>
      <w:divBdr>
        <w:top w:val="none" w:sz="0" w:space="0" w:color="auto"/>
        <w:left w:val="none" w:sz="0" w:space="0" w:color="auto"/>
        <w:bottom w:val="none" w:sz="0" w:space="0" w:color="auto"/>
        <w:right w:val="none" w:sz="0" w:space="0" w:color="auto"/>
      </w:divBdr>
    </w:div>
    <w:div w:id="206447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6migEPO-hV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twitter.com/WisDCF" TargetMode="External"/><Relationship Id="rId2" Type="http://schemas.openxmlformats.org/officeDocument/2006/relationships/image" Target="media/image3.png"/><Relationship Id="rId1" Type="http://schemas.openxmlformats.org/officeDocument/2006/relationships/hyperlink" Target="http://www.facebook.com/wisdcf"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CB3E8-0951-4599-8453-7F27B910D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3534</Words>
  <Characters>20150</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Kiander, Alex - DCF</dc:creator>
  <cp:keywords/>
  <dc:description/>
  <cp:lastModifiedBy>Peterson, Cassidy - DCF</cp:lastModifiedBy>
  <cp:revision>2</cp:revision>
  <cp:lastPrinted>2020-06-01T19:32:00Z</cp:lastPrinted>
  <dcterms:created xsi:type="dcterms:W3CDTF">2024-01-04T19:00:00Z</dcterms:created>
  <dcterms:modified xsi:type="dcterms:W3CDTF">2024-01-04T19:00:00Z</dcterms:modified>
</cp:coreProperties>
</file>