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E577B" w14:textId="2514F375" w:rsidR="00FA39C2" w:rsidRDefault="002A0802" w:rsidP="00772044">
      <w:pPr>
        <w:pStyle w:val="Heading1"/>
        <w:spacing w:after="240"/>
      </w:pPr>
      <w:r>
        <w:t xml:space="preserve">BWF System </w:t>
      </w:r>
      <w:r w:rsidR="008C63F4">
        <w:t>and Reporting Subcommittee Meeting 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8C63F4" w:rsidRPr="00676454" w14:paraId="16FB21A4" w14:textId="77777777" w:rsidTr="008C385E">
        <w:tc>
          <w:tcPr>
            <w:tcW w:w="1975" w:type="dxa"/>
          </w:tcPr>
          <w:p w14:paraId="2D559688" w14:textId="77777777" w:rsidR="008C63F4" w:rsidRPr="008C63F4" w:rsidRDefault="008C63F4" w:rsidP="008C385E">
            <w:pPr>
              <w:jc w:val="right"/>
              <w:rPr>
                <w:b/>
                <w:bCs/>
                <w:sz w:val="20"/>
                <w:szCs w:val="20"/>
              </w:rPr>
            </w:pPr>
            <w:r w:rsidRPr="008C63F4">
              <w:rPr>
                <w:b/>
                <w:bCs/>
                <w:sz w:val="20"/>
                <w:szCs w:val="20"/>
              </w:rPr>
              <w:t>Meeting Purpose:</w:t>
            </w:r>
          </w:p>
        </w:tc>
        <w:tc>
          <w:tcPr>
            <w:tcW w:w="7375" w:type="dxa"/>
          </w:tcPr>
          <w:p w14:paraId="477CBA12" w14:textId="77777777" w:rsidR="008C63F4" w:rsidRPr="008C63F4" w:rsidRDefault="008C63F4" w:rsidP="008C385E">
            <w:pPr>
              <w:rPr>
                <w:sz w:val="20"/>
                <w:szCs w:val="20"/>
              </w:rPr>
            </w:pPr>
            <w:r w:rsidRPr="008C63F4">
              <w:rPr>
                <w:sz w:val="20"/>
                <w:szCs w:val="20"/>
              </w:rPr>
              <w:t>Discuss system changes and reporting updates</w:t>
            </w:r>
          </w:p>
        </w:tc>
      </w:tr>
      <w:tr w:rsidR="008C63F4" w:rsidRPr="00676454" w14:paraId="155E7143" w14:textId="77777777" w:rsidTr="008C385E">
        <w:tc>
          <w:tcPr>
            <w:tcW w:w="1975" w:type="dxa"/>
          </w:tcPr>
          <w:p w14:paraId="3B464B53" w14:textId="77777777" w:rsidR="008C63F4" w:rsidRPr="008C63F4" w:rsidRDefault="008C63F4" w:rsidP="008C385E">
            <w:pPr>
              <w:jc w:val="right"/>
              <w:rPr>
                <w:b/>
                <w:bCs/>
                <w:sz w:val="20"/>
                <w:szCs w:val="20"/>
              </w:rPr>
            </w:pPr>
            <w:r w:rsidRPr="008C63F4">
              <w:rPr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7375" w:type="dxa"/>
          </w:tcPr>
          <w:p w14:paraId="12C47237" w14:textId="1F70323D" w:rsidR="008C63F4" w:rsidRPr="008C63F4" w:rsidRDefault="008C63F4" w:rsidP="008C385E">
            <w:pPr>
              <w:rPr>
                <w:sz w:val="20"/>
                <w:szCs w:val="20"/>
              </w:rPr>
            </w:pPr>
            <w:r w:rsidRPr="008C63F4">
              <w:rPr>
                <w:sz w:val="20"/>
                <w:szCs w:val="20"/>
              </w:rPr>
              <w:t xml:space="preserve">Wednesday </w:t>
            </w:r>
            <w:r w:rsidR="00737416">
              <w:rPr>
                <w:sz w:val="20"/>
                <w:szCs w:val="20"/>
              </w:rPr>
              <w:t xml:space="preserve">September </w:t>
            </w:r>
            <w:r w:rsidR="00A940C2">
              <w:rPr>
                <w:sz w:val="20"/>
                <w:szCs w:val="20"/>
              </w:rPr>
              <w:t>9</w:t>
            </w:r>
            <w:r w:rsidRPr="008C63F4">
              <w:rPr>
                <w:sz w:val="20"/>
                <w:szCs w:val="20"/>
              </w:rPr>
              <w:t>, 2026</w:t>
            </w:r>
          </w:p>
        </w:tc>
      </w:tr>
      <w:tr w:rsidR="008C63F4" w:rsidRPr="00676454" w14:paraId="15A697E5" w14:textId="77777777" w:rsidTr="008C385E">
        <w:tc>
          <w:tcPr>
            <w:tcW w:w="1975" w:type="dxa"/>
          </w:tcPr>
          <w:p w14:paraId="632BE38A" w14:textId="77777777" w:rsidR="008C63F4" w:rsidRPr="008C63F4" w:rsidRDefault="008C63F4" w:rsidP="008C385E">
            <w:pPr>
              <w:jc w:val="right"/>
              <w:rPr>
                <w:b/>
                <w:bCs/>
                <w:sz w:val="20"/>
                <w:szCs w:val="20"/>
              </w:rPr>
            </w:pPr>
            <w:r w:rsidRPr="008C63F4">
              <w:rPr>
                <w:b/>
                <w:bCs/>
                <w:sz w:val="20"/>
                <w:szCs w:val="20"/>
              </w:rPr>
              <w:t>Start Time:</w:t>
            </w:r>
          </w:p>
        </w:tc>
        <w:tc>
          <w:tcPr>
            <w:tcW w:w="7375" w:type="dxa"/>
          </w:tcPr>
          <w:p w14:paraId="25C51AEC" w14:textId="77777777" w:rsidR="008C63F4" w:rsidRPr="008C63F4" w:rsidRDefault="008C63F4" w:rsidP="008C385E">
            <w:pPr>
              <w:rPr>
                <w:sz w:val="20"/>
                <w:szCs w:val="20"/>
              </w:rPr>
            </w:pPr>
            <w:r w:rsidRPr="008C63F4">
              <w:rPr>
                <w:sz w:val="20"/>
                <w:szCs w:val="20"/>
              </w:rPr>
              <w:t>1:00 PM</w:t>
            </w:r>
          </w:p>
        </w:tc>
      </w:tr>
      <w:tr w:rsidR="008C63F4" w:rsidRPr="00676454" w14:paraId="14B8739F" w14:textId="77777777" w:rsidTr="008C385E">
        <w:tc>
          <w:tcPr>
            <w:tcW w:w="1975" w:type="dxa"/>
          </w:tcPr>
          <w:p w14:paraId="331DDC99" w14:textId="77777777" w:rsidR="008C63F4" w:rsidRPr="008C63F4" w:rsidRDefault="008C63F4" w:rsidP="008C385E">
            <w:pPr>
              <w:jc w:val="right"/>
              <w:rPr>
                <w:b/>
                <w:bCs/>
                <w:sz w:val="20"/>
                <w:szCs w:val="20"/>
              </w:rPr>
            </w:pPr>
            <w:r w:rsidRPr="008C63F4">
              <w:rPr>
                <w:b/>
                <w:bCs/>
                <w:sz w:val="20"/>
                <w:szCs w:val="20"/>
              </w:rPr>
              <w:t>End Time:</w:t>
            </w:r>
          </w:p>
        </w:tc>
        <w:tc>
          <w:tcPr>
            <w:tcW w:w="7375" w:type="dxa"/>
          </w:tcPr>
          <w:p w14:paraId="1BA49A19" w14:textId="77777777" w:rsidR="008C63F4" w:rsidRPr="008C63F4" w:rsidRDefault="008C63F4" w:rsidP="008C385E">
            <w:pPr>
              <w:rPr>
                <w:sz w:val="20"/>
                <w:szCs w:val="20"/>
              </w:rPr>
            </w:pPr>
            <w:r w:rsidRPr="008C63F4">
              <w:rPr>
                <w:sz w:val="20"/>
                <w:szCs w:val="20"/>
              </w:rPr>
              <w:t>1:50 PM</w:t>
            </w:r>
          </w:p>
        </w:tc>
      </w:tr>
      <w:tr w:rsidR="008C63F4" w:rsidRPr="00676454" w14:paraId="791EE326" w14:textId="77777777" w:rsidTr="008C385E">
        <w:tc>
          <w:tcPr>
            <w:tcW w:w="1975" w:type="dxa"/>
          </w:tcPr>
          <w:p w14:paraId="033859A1" w14:textId="77777777" w:rsidR="008C63F4" w:rsidRPr="008C63F4" w:rsidRDefault="008C63F4" w:rsidP="008C385E">
            <w:pPr>
              <w:jc w:val="right"/>
              <w:rPr>
                <w:b/>
                <w:bCs/>
                <w:sz w:val="20"/>
                <w:szCs w:val="20"/>
              </w:rPr>
            </w:pPr>
            <w:r w:rsidRPr="008C63F4">
              <w:rPr>
                <w:b/>
                <w:bCs/>
                <w:sz w:val="20"/>
                <w:szCs w:val="20"/>
              </w:rPr>
              <w:t>Location:</w:t>
            </w:r>
          </w:p>
        </w:tc>
        <w:tc>
          <w:tcPr>
            <w:tcW w:w="7375" w:type="dxa"/>
          </w:tcPr>
          <w:p w14:paraId="23D3382D" w14:textId="77777777" w:rsidR="008C63F4" w:rsidRPr="008C63F4" w:rsidRDefault="008C63F4" w:rsidP="008C385E">
            <w:pPr>
              <w:rPr>
                <w:sz w:val="20"/>
                <w:szCs w:val="20"/>
              </w:rPr>
            </w:pPr>
            <w:r w:rsidRPr="008C63F4">
              <w:rPr>
                <w:sz w:val="20"/>
                <w:szCs w:val="20"/>
              </w:rPr>
              <w:t>TEAMS</w:t>
            </w:r>
          </w:p>
        </w:tc>
      </w:tr>
      <w:tr w:rsidR="008C63F4" w:rsidRPr="00676454" w14:paraId="74B1EBF8" w14:textId="77777777" w:rsidTr="008C385E">
        <w:tc>
          <w:tcPr>
            <w:tcW w:w="1975" w:type="dxa"/>
          </w:tcPr>
          <w:p w14:paraId="30FD209E" w14:textId="77777777" w:rsidR="008C63F4" w:rsidRPr="008C63F4" w:rsidRDefault="008C63F4" w:rsidP="008C385E">
            <w:pPr>
              <w:jc w:val="right"/>
              <w:rPr>
                <w:b/>
                <w:bCs/>
                <w:sz w:val="20"/>
                <w:szCs w:val="20"/>
              </w:rPr>
            </w:pPr>
            <w:r w:rsidRPr="008C63F4">
              <w:rPr>
                <w:b/>
                <w:bCs/>
                <w:sz w:val="20"/>
                <w:szCs w:val="20"/>
              </w:rPr>
              <w:t>Call Information:</w:t>
            </w:r>
          </w:p>
        </w:tc>
        <w:tc>
          <w:tcPr>
            <w:tcW w:w="7375" w:type="dxa"/>
          </w:tcPr>
          <w:p w14:paraId="79D911F4" w14:textId="77777777" w:rsidR="008C63F4" w:rsidRPr="008C63F4" w:rsidRDefault="008C63F4" w:rsidP="008C385E">
            <w:pPr>
              <w:rPr>
                <w:rFonts w:eastAsia="Verdana" w:cs="Verdana"/>
                <w:sz w:val="20"/>
                <w:szCs w:val="20"/>
              </w:rPr>
            </w:pPr>
            <w:hyperlink r:id="rId8" w:history="1">
              <w:r w:rsidRPr="008C63F4">
                <w:rPr>
                  <w:rStyle w:val="Hyperlink"/>
                  <w:color w:val="auto"/>
                  <w:sz w:val="20"/>
                  <w:szCs w:val="20"/>
                </w:rPr>
                <w:t>Meeting Link</w:t>
              </w:r>
            </w:hyperlink>
            <w:r w:rsidRPr="008C63F4">
              <w:rPr>
                <w:sz w:val="20"/>
                <w:szCs w:val="20"/>
              </w:rPr>
              <w:t xml:space="preserve"> </w:t>
            </w:r>
            <w:r w:rsidRPr="008C63F4">
              <w:rPr>
                <w:rFonts w:eastAsia="Verdana" w:cs="Verdana"/>
                <w:sz w:val="20"/>
                <w:szCs w:val="20"/>
              </w:rPr>
              <w:t>Meeting ID</w:t>
            </w:r>
            <w:r w:rsidRPr="008C63F4">
              <w:rPr>
                <w:rFonts w:cs="Segoe UI"/>
                <w:sz w:val="20"/>
                <w:szCs w:val="20"/>
              </w:rPr>
              <w:t xml:space="preserve"> </w:t>
            </w:r>
            <w:r w:rsidRPr="008C63F4">
              <w:rPr>
                <w:rFonts w:eastAsia="Verdana" w:cs="Verdana"/>
                <w:sz w:val="20"/>
                <w:szCs w:val="20"/>
              </w:rPr>
              <w:t>259 955 769 385 4; Passcode: nz6Qh7fL</w:t>
            </w:r>
          </w:p>
          <w:p w14:paraId="1792C590" w14:textId="77777777" w:rsidR="008C63F4" w:rsidRPr="008C63F4" w:rsidRDefault="008C63F4" w:rsidP="00772044">
            <w:pPr>
              <w:jc w:val="both"/>
              <w:rPr>
                <w:rFonts w:cs="Segoe UI"/>
                <w:sz w:val="20"/>
                <w:szCs w:val="20"/>
              </w:rPr>
            </w:pPr>
            <w:r w:rsidRPr="008C63F4">
              <w:rPr>
                <w:rFonts w:cs="Segoe UI"/>
                <w:sz w:val="20"/>
                <w:szCs w:val="20"/>
              </w:rPr>
              <w:t>Dial in by phone: +1 608-571-2209 Passcode: 537271251#</w:t>
            </w:r>
          </w:p>
        </w:tc>
      </w:tr>
    </w:tbl>
    <w:p w14:paraId="46FBB1D4" w14:textId="76478A1B" w:rsidR="0005181B" w:rsidRDefault="008C63F4" w:rsidP="00772044">
      <w:pPr>
        <w:pStyle w:val="Heading2"/>
      </w:pPr>
      <w:r>
        <w:t>Attendees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2761"/>
        <w:gridCol w:w="389"/>
        <w:gridCol w:w="2727"/>
        <w:gridCol w:w="333"/>
        <w:gridCol w:w="2785"/>
      </w:tblGrid>
      <w:tr w:rsidR="006B0B9F" w14:paraId="142A6B12" w14:textId="77777777" w:rsidTr="00F2522C">
        <w:tc>
          <w:tcPr>
            <w:tcW w:w="355" w:type="dxa"/>
          </w:tcPr>
          <w:p w14:paraId="13D582A7" w14:textId="7244DC6A" w:rsidR="006B0B9F" w:rsidRPr="00EC5178" w:rsidRDefault="006B0B9F" w:rsidP="006B0B9F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  <w:vAlign w:val="center"/>
          </w:tcPr>
          <w:p w14:paraId="0101EA1C" w14:textId="5B3348E1" w:rsidR="006B0B9F" w:rsidRPr="00093C96" w:rsidRDefault="006B0B9F" w:rsidP="006B0B9F">
            <w:pPr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Basken, Nicholas-DCF</w:t>
            </w:r>
          </w:p>
        </w:tc>
        <w:tc>
          <w:tcPr>
            <w:tcW w:w="389" w:type="dxa"/>
            <w:vAlign w:val="center"/>
          </w:tcPr>
          <w:p w14:paraId="417ED271" w14:textId="2C89B9DD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  <w:vAlign w:val="center"/>
          </w:tcPr>
          <w:p w14:paraId="395C2194" w14:textId="324114E0" w:rsidR="006B0B9F" w:rsidRPr="00093C96" w:rsidRDefault="006B0B9F" w:rsidP="006B0B9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093C96">
              <w:rPr>
                <w:rFonts w:ascii="Verdana" w:eastAsia="Times New Roman" w:hAnsi="Verdana" w:cs="Times New Roman"/>
                <w:sz w:val="18"/>
                <w:szCs w:val="18"/>
              </w:rPr>
              <w:t>Blada, Holly-DCF</w:t>
            </w:r>
          </w:p>
        </w:tc>
        <w:tc>
          <w:tcPr>
            <w:tcW w:w="333" w:type="dxa"/>
            <w:vAlign w:val="center"/>
          </w:tcPr>
          <w:p w14:paraId="1E80F89E" w14:textId="77777777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  <w:vAlign w:val="center"/>
          </w:tcPr>
          <w:p w14:paraId="54CE94AC" w14:textId="05CAA314" w:rsidR="006B0B9F" w:rsidRPr="00093C96" w:rsidRDefault="006B0B9F" w:rsidP="006B0B9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093C96"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Bozich, Adam</w:t>
            </w:r>
          </w:p>
        </w:tc>
      </w:tr>
      <w:tr w:rsidR="006B0B9F" w14:paraId="2D4B1A91" w14:textId="77777777" w:rsidTr="00A2471F">
        <w:tc>
          <w:tcPr>
            <w:tcW w:w="355" w:type="dxa"/>
          </w:tcPr>
          <w:p w14:paraId="72633EC3" w14:textId="56C8B515" w:rsidR="006B0B9F" w:rsidRPr="00EC5178" w:rsidRDefault="006B0B9F" w:rsidP="006B0B9F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  <w:vAlign w:val="center"/>
          </w:tcPr>
          <w:p w14:paraId="646BC170" w14:textId="340FDED4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rFonts w:ascii="Aptos Narrow" w:hAnsi="Aptos Narrow"/>
                <w:color w:val="000000"/>
                <w:sz w:val="18"/>
                <w:szCs w:val="18"/>
              </w:rPr>
              <w:t>Buscon, Devon-DCF</w:t>
            </w:r>
          </w:p>
        </w:tc>
        <w:tc>
          <w:tcPr>
            <w:tcW w:w="389" w:type="dxa"/>
            <w:vAlign w:val="center"/>
          </w:tcPr>
          <w:p w14:paraId="14E8D69B" w14:textId="77777777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  <w:vAlign w:val="center"/>
          </w:tcPr>
          <w:p w14:paraId="437DC7E2" w14:textId="3E5F948D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Camacho, Nestor-DCF</w:t>
            </w:r>
          </w:p>
        </w:tc>
        <w:tc>
          <w:tcPr>
            <w:tcW w:w="333" w:type="dxa"/>
            <w:vAlign w:val="center"/>
          </w:tcPr>
          <w:p w14:paraId="4B69FF32" w14:textId="1DF42CF7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3C6FEFB1" w14:textId="73D2C068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Chase, Michael-DCF</w:t>
            </w:r>
          </w:p>
        </w:tc>
      </w:tr>
      <w:tr w:rsidR="006B0B9F" w14:paraId="6FCDEC94" w14:textId="77777777" w:rsidTr="008C385E">
        <w:tc>
          <w:tcPr>
            <w:tcW w:w="355" w:type="dxa"/>
          </w:tcPr>
          <w:p w14:paraId="3546E82B" w14:textId="6CD7DA17" w:rsidR="006B0B9F" w:rsidRPr="00EC5178" w:rsidRDefault="006B0B9F" w:rsidP="006B0B9F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  <w:vAlign w:val="center"/>
          </w:tcPr>
          <w:p w14:paraId="7C459C00" w14:textId="341D1AA3" w:rsidR="006B0B9F" w:rsidRPr="00093C96" w:rsidRDefault="006B0B9F" w:rsidP="006B0B9F">
            <w:pPr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Dinakaran, Bhavani-</w:t>
            </w:r>
            <w:r>
              <w:rPr>
                <w:sz w:val="18"/>
                <w:szCs w:val="18"/>
              </w:rPr>
              <w:t>BITS</w:t>
            </w:r>
          </w:p>
        </w:tc>
        <w:tc>
          <w:tcPr>
            <w:tcW w:w="389" w:type="dxa"/>
            <w:vAlign w:val="center"/>
          </w:tcPr>
          <w:p w14:paraId="157E98CC" w14:textId="3AAC0C28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34B89A0F" w14:textId="4E902245" w:rsidR="006B0B9F" w:rsidRPr="00093C96" w:rsidRDefault="006B0B9F" w:rsidP="006B0B9F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Doudna, Denise-DCF</w:t>
            </w:r>
          </w:p>
        </w:tc>
        <w:tc>
          <w:tcPr>
            <w:tcW w:w="333" w:type="dxa"/>
          </w:tcPr>
          <w:p w14:paraId="28FB0406" w14:textId="3B6DBC20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40D61419" w14:textId="0A7F9938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Doudna, John-DCF</w:t>
            </w:r>
          </w:p>
        </w:tc>
      </w:tr>
      <w:tr w:rsidR="006B0B9F" w14:paraId="5F329099" w14:textId="77777777" w:rsidTr="008C385E">
        <w:tc>
          <w:tcPr>
            <w:tcW w:w="355" w:type="dxa"/>
          </w:tcPr>
          <w:p w14:paraId="49F9E060" w14:textId="77777777" w:rsidR="006B0B9F" w:rsidRPr="00EC5178" w:rsidRDefault="006B0B9F" w:rsidP="006B0B9F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1221B166" w14:textId="025808DD" w:rsidR="006B0B9F" w:rsidRPr="00093C96" w:rsidRDefault="006B0B9F" w:rsidP="006B0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Downing, Charlotte</w:t>
            </w:r>
          </w:p>
        </w:tc>
        <w:tc>
          <w:tcPr>
            <w:tcW w:w="389" w:type="dxa"/>
          </w:tcPr>
          <w:p w14:paraId="319F4676" w14:textId="77777777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465EDD61" w14:textId="6EBBBB07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Edwards, Kimberly-DCF</w:t>
            </w:r>
          </w:p>
        </w:tc>
        <w:tc>
          <w:tcPr>
            <w:tcW w:w="333" w:type="dxa"/>
          </w:tcPr>
          <w:p w14:paraId="405FBB23" w14:textId="1AAFDB2E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339B12F2" w14:textId="330300C4" w:rsidR="006B0B9F" w:rsidRPr="002C5993" w:rsidRDefault="006B0B9F" w:rsidP="006B0B9F">
            <w:pPr>
              <w:rPr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Evert, Audrey-DCF</w:t>
            </w:r>
          </w:p>
        </w:tc>
      </w:tr>
      <w:tr w:rsidR="006B0B9F" w14:paraId="48B75094" w14:textId="77777777" w:rsidTr="008C385E">
        <w:tc>
          <w:tcPr>
            <w:tcW w:w="355" w:type="dxa"/>
          </w:tcPr>
          <w:p w14:paraId="35C90CD7" w14:textId="77777777" w:rsidR="006B0B9F" w:rsidRPr="00EC5178" w:rsidRDefault="006B0B9F" w:rsidP="006B0B9F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7CFE6F71" w14:textId="55DC2FB2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Fawcett, Jamie-DCF</w:t>
            </w:r>
          </w:p>
        </w:tc>
        <w:tc>
          <w:tcPr>
            <w:tcW w:w="389" w:type="dxa"/>
          </w:tcPr>
          <w:p w14:paraId="48062C00" w14:textId="755B2F33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2FD2CFD9" w14:textId="731B4EC6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Fornes, Joseph-DCF</w:t>
            </w:r>
          </w:p>
        </w:tc>
        <w:tc>
          <w:tcPr>
            <w:tcW w:w="333" w:type="dxa"/>
          </w:tcPr>
          <w:p w14:paraId="457C7520" w14:textId="77777777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52A6166E" w14:textId="79A9FED5" w:rsidR="006B0B9F" w:rsidRPr="00093C96" w:rsidRDefault="006B0B9F" w:rsidP="006B0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Foster, Brianna- DCF</w:t>
            </w:r>
          </w:p>
        </w:tc>
      </w:tr>
      <w:tr w:rsidR="006B0B9F" w14:paraId="7A70C5FF" w14:textId="77777777" w:rsidTr="008C385E">
        <w:tc>
          <w:tcPr>
            <w:tcW w:w="355" w:type="dxa"/>
          </w:tcPr>
          <w:p w14:paraId="31E230BF" w14:textId="770E94A7" w:rsidR="006B0B9F" w:rsidRPr="00EC5178" w:rsidRDefault="006B0B9F" w:rsidP="006B0B9F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4D74F032" w14:textId="3F5B571B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Geisler, Samantha-DCF</w:t>
            </w:r>
          </w:p>
        </w:tc>
        <w:tc>
          <w:tcPr>
            <w:tcW w:w="389" w:type="dxa"/>
          </w:tcPr>
          <w:p w14:paraId="1A2F7BB8" w14:textId="34E867CB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2AA9F53F" w14:textId="69C8573A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Girard, Justine-DCF</w:t>
            </w:r>
          </w:p>
        </w:tc>
        <w:tc>
          <w:tcPr>
            <w:tcW w:w="333" w:type="dxa"/>
          </w:tcPr>
          <w:p w14:paraId="55323C97" w14:textId="77777777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034B4A5F" w14:textId="45C72B87" w:rsidR="006B0B9F" w:rsidRPr="00747E0D" w:rsidRDefault="006B0B9F" w:rsidP="006B0B9F">
            <w:pPr>
              <w:rPr>
                <w:strike/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Girard, Justine-DCF</w:t>
            </w:r>
          </w:p>
        </w:tc>
      </w:tr>
      <w:tr w:rsidR="006B0B9F" w14:paraId="21131E2C" w14:textId="77777777" w:rsidTr="008C385E">
        <w:tc>
          <w:tcPr>
            <w:tcW w:w="355" w:type="dxa"/>
          </w:tcPr>
          <w:p w14:paraId="546254EA" w14:textId="2FD6A10A" w:rsidR="006B0B9F" w:rsidRPr="00EC5178" w:rsidRDefault="006B0B9F" w:rsidP="006B0B9F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5B6076A3" w14:textId="59AC0D4A" w:rsidR="006B0B9F" w:rsidRPr="00093C96" w:rsidRDefault="006B0B9F" w:rsidP="006B0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Griffith, Jake-DCF</w:t>
            </w:r>
          </w:p>
        </w:tc>
        <w:tc>
          <w:tcPr>
            <w:tcW w:w="389" w:type="dxa"/>
          </w:tcPr>
          <w:p w14:paraId="1EB43F0E" w14:textId="462E9B1B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03E3CEE3" w14:textId="65D69015" w:rsidR="006B0B9F" w:rsidRPr="00093C96" w:rsidRDefault="006B0B9F" w:rsidP="006B0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Hammes, Heidi-DCF</w:t>
            </w:r>
          </w:p>
        </w:tc>
        <w:tc>
          <w:tcPr>
            <w:tcW w:w="333" w:type="dxa"/>
          </w:tcPr>
          <w:p w14:paraId="558482ED" w14:textId="677823BD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579F9B3B" w14:textId="7362589B" w:rsidR="006B0B9F" w:rsidRPr="00093C96" w:rsidRDefault="006B0B9F" w:rsidP="006B0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Hagemann, Trina- BITS</w:t>
            </w:r>
          </w:p>
        </w:tc>
      </w:tr>
      <w:tr w:rsidR="006B0B9F" w14:paraId="6AC0A563" w14:textId="77777777" w:rsidTr="008C385E">
        <w:tc>
          <w:tcPr>
            <w:tcW w:w="355" w:type="dxa"/>
          </w:tcPr>
          <w:p w14:paraId="5368BD47" w14:textId="0569C807" w:rsidR="006B0B9F" w:rsidRPr="00EC5178" w:rsidRDefault="006B0B9F" w:rsidP="006B0B9F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74321E16" w14:textId="1774C1AF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Harms, Katherine-DCF</w:t>
            </w:r>
          </w:p>
        </w:tc>
        <w:tc>
          <w:tcPr>
            <w:tcW w:w="389" w:type="dxa"/>
          </w:tcPr>
          <w:p w14:paraId="41B93544" w14:textId="52E2B7ED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793D5488" w14:textId="6FA92011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Horn, Patara-DCF</w:t>
            </w:r>
          </w:p>
        </w:tc>
        <w:tc>
          <w:tcPr>
            <w:tcW w:w="333" w:type="dxa"/>
          </w:tcPr>
          <w:p w14:paraId="40E0D5A6" w14:textId="77777777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0C711F0B" w14:textId="464010CE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Hauer, Zulema-DCF</w:t>
            </w:r>
          </w:p>
        </w:tc>
      </w:tr>
      <w:tr w:rsidR="006B0B9F" w14:paraId="0DD29C0E" w14:textId="77777777" w:rsidTr="008C385E">
        <w:tc>
          <w:tcPr>
            <w:tcW w:w="355" w:type="dxa"/>
          </w:tcPr>
          <w:p w14:paraId="7B95B03C" w14:textId="462B63AC" w:rsidR="006B0B9F" w:rsidRPr="00EC5178" w:rsidRDefault="006B0B9F" w:rsidP="006B0B9F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3896F5DE" w14:textId="28A000C5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Jones, Sasha-BSO</w:t>
            </w:r>
          </w:p>
        </w:tc>
        <w:tc>
          <w:tcPr>
            <w:tcW w:w="389" w:type="dxa"/>
          </w:tcPr>
          <w:p w14:paraId="12631A19" w14:textId="05014416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7EECD964" w14:textId="6748F8A3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Kahl, Jane-DCF</w:t>
            </w:r>
          </w:p>
        </w:tc>
        <w:tc>
          <w:tcPr>
            <w:tcW w:w="333" w:type="dxa"/>
          </w:tcPr>
          <w:p w14:paraId="5F5CC6E4" w14:textId="77777777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0546F285" w14:textId="75776F16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Kristiansen, Tonya-DCF</w:t>
            </w:r>
          </w:p>
        </w:tc>
      </w:tr>
      <w:tr w:rsidR="006B0B9F" w14:paraId="7E22DE5E" w14:textId="77777777" w:rsidTr="008C385E">
        <w:tc>
          <w:tcPr>
            <w:tcW w:w="355" w:type="dxa"/>
          </w:tcPr>
          <w:p w14:paraId="63B9805A" w14:textId="57ECB9B3" w:rsidR="006B0B9F" w:rsidRPr="00EC5178" w:rsidRDefault="006B0B9F" w:rsidP="006B0B9F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5E7DF088" w14:textId="261A1245" w:rsidR="006B0B9F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Lee, Jordan-DCF</w:t>
            </w:r>
          </w:p>
        </w:tc>
        <w:tc>
          <w:tcPr>
            <w:tcW w:w="389" w:type="dxa"/>
          </w:tcPr>
          <w:p w14:paraId="20818A91" w14:textId="2B0E79EF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24ADAB81" w14:textId="2BC6549D" w:rsidR="006B0B9F" w:rsidRPr="00093C96" w:rsidRDefault="006B0B9F" w:rsidP="006B0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Mealy, Stephanie</w:t>
            </w:r>
          </w:p>
        </w:tc>
        <w:tc>
          <w:tcPr>
            <w:tcW w:w="333" w:type="dxa"/>
          </w:tcPr>
          <w:p w14:paraId="35992AA3" w14:textId="77777777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50058096" w14:textId="72A8C27B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Milligan, Luke-</w:t>
            </w:r>
            <w:r>
              <w:rPr>
                <w:sz w:val="18"/>
                <w:szCs w:val="18"/>
              </w:rPr>
              <w:t>BITS</w:t>
            </w:r>
          </w:p>
        </w:tc>
      </w:tr>
      <w:tr w:rsidR="006B0B9F" w14:paraId="04065714" w14:textId="77777777" w:rsidTr="008C385E">
        <w:tc>
          <w:tcPr>
            <w:tcW w:w="355" w:type="dxa"/>
          </w:tcPr>
          <w:p w14:paraId="1AB9C139" w14:textId="099BA0FE" w:rsidR="006B0B9F" w:rsidRPr="00EC5178" w:rsidRDefault="006B0B9F" w:rsidP="006B0B9F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633671F6" w14:textId="4117C6C7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Moss, Jessica-DCF</w:t>
            </w:r>
          </w:p>
        </w:tc>
        <w:tc>
          <w:tcPr>
            <w:tcW w:w="389" w:type="dxa"/>
          </w:tcPr>
          <w:p w14:paraId="3ABEC46F" w14:textId="77777777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4382968A" w14:textId="1FB5FDA8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Nartowicz, Joseph-DCF</w:t>
            </w:r>
          </w:p>
        </w:tc>
        <w:tc>
          <w:tcPr>
            <w:tcW w:w="333" w:type="dxa"/>
          </w:tcPr>
          <w:p w14:paraId="03D5F92A" w14:textId="7BD6DA88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42C4693E" w14:textId="23D0DA98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O’Connell, Rober-DCF</w:t>
            </w:r>
          </w:p>
        </w:tc>
      </w:tr>
      <w:tr w:rsidR="006B0B9F" w14:paraId="0259FA8C" w14:textId="77777777" w:rsidTr="008C385E">
        <w:tc>
          <w:tcPr>
            <w:tcW w:w="355" w:type="dxa"/>
          </w:tcPr>
          <w:p w14:paraId="02474ECB" w14:textId="2F9CE34B" w:rsidR="006B0B9F" w:rsidRPr="00EC5178" w:rsidRDefault="006B0B9F" w:rsidP="006B0B9F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04A681E3" w14:textId="2535D58A" w:rsidR="006B0B9F" w:rsidRPr="00093C96" w:rsidRDefault="006B0B9F" w:rsidP="006B0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Olmsted, Morgan-DCF</w:t>
            </w:r>
          </w:p>
        </w:tc>
        <w:tc>
          <w:tcPr>
            <w:tcW w:w="389" w:type="dxa"/>
          </w:tcPr>
          <w:p w14:paraId="02D1A787" w14:textId="1C9DBB56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4014AA25" w14:textId="4908ADA8" w:rsidR="006B0B9F" w:rsidRPr="00093C96" w:rsidRDefault="006B0B9F" w:rsidP="006B0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Orcholski, Tiffany-DCF</w:t>
            </w:r>
          </w:p>
        </w:tc>
        <w:tc>
          <w:tcPr>
            <w:tcW w:w="333" w:type="dxa"/>
          </w:tcPr>
          <w:p w14:paraId="73D01C4B" w14:textId="7C8A9B79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11DA64CE" w14:textId="2274727F" w:rsidR="006B0B9F" w:rsidRPr="00093C96" w:rsidRDefault="006B0B9F" w:rsidP="006B0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Purcell, Maureen- DCF</w:t>
            </w:r>
          </w:p>
        </w:tc>
      </w:tr>
      <w:tr w:rsidR="006B0B9F" w14:paraId="18D15A83" w14:textId="77777777" w:rsidTr="008C385E">
        <w:tc>
          <w:tcPr>
            <w:tcW w:w="355" w:type="dxa"/>
          </w:tcPr>
          <w:p w14:paraId="0954B66E" w14:textId="5B4D7260" w:rsidR="006B0B9F" w:rsidRPr="00EC5178" w:rsidRDefault="006B0B9F" w:rsidP="006B0B9F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11E76185" w14:textId="3F270DC3" w:rsidR="006B0B9F" w:rsidRPr="00093C96" w:rsidRDefault="006B0B9F" w:rsidP="006B0B9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Raemisch, Audrey-DCF</w:t>
            </w:r>
          </w:p>
        </w:tc>
        <w:tc>
          <w:tcPr>
            <w:tcW w:w="389" w:type="dxa"/>
          </w:tcPr>
          <w:p w14:paraId="7494F0B2" w14:textId="6A28A6AF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10E2E483" w14:textId="5847B99F" w:rsidR="006B0B9F" w:rsidRPr="00093C96" w:rsidRDefault="006B0B9F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Scott, Luz-DCF</w:t>
            </w:r>
          </w:p>
        </w:tc>
        <w:tc>
          <w:tcPr>
            <w:tcW w:w="333" w:type="dxa"/>
          </w:tcPr>
          <w:p w14:paraId="6B653534" w14:textId="77777777" w:rsidR="006B0B9F" w:rsidRPr="00EC5178" w:rsidRDefault="006B0B9F" w:rsidP="006B0B9F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24B6EDE6" w14:textId="51CDE71A" w:rsidR="006B0B9F" w:rsidRPr="00093C96" w:rsidRDefault="00A70C11" w:rsidP="006B0B9F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Seery, Ginger-DCF</w:t>
            </w:r>
          </w:p>
        </w:tc>
      </w:tr>
      <w:tr w:rsidR="00A70C11" w14:paraId="3977DEFE" w14:textId="77777777" w:rsidTr="008C385E">
        <w:tc>
          <w:tcPr>
            <w:tcW w:w="355" w:type="dxa"/>
          </w:tcPr>
          <w:p w14:paraId="328A11C8" w14:textId="30C870DD" w:rsidR="00A70C11" w:rsidRPr="00EC5178" w:rsidRDefault="00A70C11" w:rsidP="00A70C11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75D8F65A" w14:textId="4FBBAA56" w:rsidR="00A70C11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Sperber, Roxanne-DCF</w:t>
            </w:r>
          </w:p>
        </w:tc>
        <w:tc>
          <w:tcPr>
            <w:tcW w:w="389" w:type="dxa"/>
          </w:tcPr>
          <w:p w14:paraId="1F6FCC97" w14:textId="77777777" w:rsidR="00A70C11" w:rsidRPr="00EC5178" w:rsidRDefault="00A70C11" w:rsidP="00A70C11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1F0873EE" w14:textId="431E794E" w:rsidR="00A70C11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Theo, Gina-DCF</w:t>
            </w:r>
          </w:p>
        </w:tc>
        <w:tc>
          <w:tcPr>
            <w:tcW w:w="333" w:type="dxa"/>
          </w:tcPr>
          <w:p w14:paraId="22543858" w14:textId="55E20CF4" w:rsidR="00A70C11" w:rsidRPr="00EC5178" w:rsidRDefault="00A70C11" w:rsidP="00A70C11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14025B5E" w14:textId="032087DF" w:rsidR="00A70C11" w:rsidRPr="00093C96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Thompson, Tonja-DCF</w:t>
            </w:r>
          </w:p>
        </w:tc>
      </w:tr>
      <w:tr w:rsidR="00A70C11" w14:paraId="68D2BD24" w14:textId="77777777" w:rsidTr="008C385E">
        <w:tc>
          <w:tcPr>
            <w:tcW w:w="355" w:type="dxa"/>
          </w:tcPr>
          <w:p w14:paraId="46B298CE" w14:textId="4529C50F" w:rsidR="00A70C11" w:rsidRPr="00EC5178" w:rsidRDefault="00A70C11" w:rsidP="00A70C11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4C9CEB34" w14:textId="35D64E01" w:rsidR="00A70C11" w:rsidRPr="00093C96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Thor, Neng-DCF</w:t>
            </w:r>
          </w:p>
        </w:tc>
        <w:tc>
          <w:tcPr>
            <w:tcW w:w="389" w:type="dxa"/>
          </w:tcPr>
          <w:p w14:paraId="3AF817F6" w14:textId="348F7C9D" w:rsidR="00A70C11" w:rsidRPr="00EC5178" w:rsidRDefault="00A70C11" w:rsidP="00A70C11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5ABC0BB0" w14:textId="6976A55C" w:rsidR="00A70C11" w:rsidRPr="00093C96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Thornton, Tony-DCF</w:t>
            </w:r>
          </w:p>
        </w:tc>
        <w:tc>
          <w:tcPr>
            <w:tcW w:w="333" w:type="dxa"/>
          </w:tcPr>
          <w:p w14:paraId="7B19382C" w14:textId="06FFF410" w:rsidR="00A70C11" w:rsidRPr="00EC5178" w:rsidRDefault="00A70C11" w:rsidP="00A70C11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118CFD01" w14:textId="07B2B41C" w:rsidR="00A70C11" w:rsidRPr="00093C96" w:rsidRDefault="00A70C11" w:rsidP="00A70C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Tessmann, Abby- DCF</w:t>
            </w:r>
          </w:p>
        </w:tc>
      </w:tr>
      <w:tr w:rsidR="00A70C11" w14:paraId="15D6E321" w14:textId="77777777" w:rsidTr="008C385E">
        <w:tc>
          <w:tcPr>
            <w:tcW w:w="355" w:type="dxa"/>
          </w:tcPr>
          <w:p w14:paraId="77AF0D9A" w14:textId="6E79B7C6" w:rsidR="00A70C11" w:rsidRPr="00EC5178" w:rsidRDefault="00A70C11" w:rsidP="00A70C11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11A9D2FF" w14:textId="319D78C2" w:rsidR="00A70C11" w:rsidRPr="00093C96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Tucker, Monica-DCF</w:t>
            </w:r>
          </w:p>
        </w:tc>
        <w:tc>
          <w:tcPr>
            <w:tcW w:w="389" w:type="dxa"/>
          </w:tcPr>
          <w:p w14:paraId="3B103277" w14:textId="660134B3" w:rsidR="00A70C11" w:rsidRPr="00EC5178" w:rsidRDefault="00A70C11" w:rsidP="00A70C11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776CD10D" w14:textId="33AA2D33" w:rsidR="00A70C11" w:rsidRPr="00093C96" w:rsidRDefault="00A70C11" w:rsidP="00A70C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Westbury, John- BITS</w:t>
            </w:r>
          </w:p>
        </w:tc>
        <w:tc>
          <w:tcPr>
            <w:tcW w:w="333" w:type="dxa"/>
          </w:tcPr>
          <w:p w14:paraId="249CC70D" w14:textId="2442BA98" w:rsidR="00A70C11" w:rsidRPr="00EC5178" w:rsidRDefault="00A70C11" w:rsidP="00A70C11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2D8D03C8" w14:textId="2294D485" w:rsidR="00A70C11" w:rsidRPr="00093C96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Whitehead, Rober</w:t>
            </w:r>
            <w:r>
              <w:rPr>
                <w:sz w:val="18"/>
                <w:szCs w:val="18"/>
              </w:rPr>
              <w:t>t</w:t>
            </w:r>
            <w:r w:rsidRPr="00093C96">
              <w:rPr>
                <w:sz w:val="18"/>
                <w:szCs w:val="18"/>
              </w:rPr>
              <w:t>-DCF</w:t>
            </w:r>
          </w:p>
        </w:tc>
      </w:tr>
      <w:tr w:rsidR="00A70C11" w14:paraId="7D77EF23" w14:textId="77777777" w:rsidTr="008C385E">
        <w:tc>
          <w:tcPr>
            <w:tcW w:w="355" w:type="dxa"/>
          </w:tcPr>
          <w:p w14:paraId="6FD429CC" w14:textId="149EA61B" w:rsidR="00A70C11" w:rsidRPr="00EC5178" w:rsidRDefault="00A70C11" w:rsidP="00A70C11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39547BE2" w14:textId="10AD7DAA" w:rsidR="00A70C11" w:rsidRPr="00093C96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Wisneski, Xong-DCF</w:t>
            </w:r>
          </w:p>
        </w:tc>
        <w:tc>
          <w:tcPr>
            <w:tcW w:w="389" w:type="dxa"/>
          </w:tcPr>
          <w:p w14:paraId="792161D8" w14:textId="7FAC623B" w:rsidR="00A70C11" w:rsidRPr="00EC5178" w:rsidRDefault="00A70C11" w:rsidP="00A70C11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10B38605" w14:textId="6298BEF5" w:rsidR="00A70C11" w:rsidRPr="00093C96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Xiong, Mai Yee-DCF</w:t>
            </w:r>
          </w:p>
        </w:tc>
        <w:tc>
          <w:tcPr>
            <w:tcW w:w="333" w:type="dxa"/>
          </w:tcPr>
          <w:p w14:paraId="52292CAE" w14:textId="169C3491" w:rsidR="00A70C11" w:rsidRPr="00EC5178" w:rsidRDefault="00A70C11" w:rsidP="00A70C11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10A3F843" w14:textId="18E2B1D2" w:rsidR="00A70C11" w:rsidRPr="00093C96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America Workers</w:t>
            </w:r>
          </w:p>
        </w:tc>
      </w:tr>
      <w:tr w:rsidR="00A70C11" w14:paraId="22935DEE" w14:textId="77777777" w:rsidTr="008C385E">
        <w:tc>
          <w:tcPr>
            <w:tcW w:w="355" w:type="dxa"/>
          </w:tcPr>
          <w:p w14:paraId="7D1E18E2" w14:textId="255708CA" w:rsidR="00A70C11" w:rsidRPr="00EC5178" w:rsidRDefault="00A70C11" w:rsidP="00A70C11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06AD8A05" w14:textId="6FCBB6D0" w:rsidR="00A70C11" w:rsidRPr="00093C96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Equus</w:t>
            </w:r>
          </w:p>
        </w:tc>
        <w:tc>
          <w:tcPr>
            <w:tcW w:w="389" w:type="dxa"/>
          </w:tcPr>
          <w:p w14:paraId="4A94954B" w14:textId="1341716A" w:rsidR="00A70C11" w:rsidRPr="00EC5178" w:rsidRDefault="00A70C11" w:rsidP="00A70C11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41302FEB" w14:textId="27BF1EEA" w:rsidR="00A70C11" w:rsidRPr="00093C96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FSC</w:t>
            </w:r>
          </w:p>
        </w:tc>
        <w:tc>
          <w:tcPr>
            <w:tcW w:w="333" w:type="dxa"/>
          </w:tcPr>
          <w:p w14:paraId="70AB23C2" w14:textId="019957B3" w:rsidR="00A70C11" w:rsidRPr="00EC5178" w:rsidRDefault="00A70C11" w:rsidP="00A70C11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7087BE10" w14:textId="6A11B8A5" w:rsidR="00A70C11" w:rsidRPr="00093C96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Maximus</w:t>
            </w:r>
          </w:p>
        </w:tc>
      </w:tr>
      <w:tr w:rsidR="00A70C11" w14:paraId="180451B2" w14:textId="77777777" w:rsidTr="008C385E">
        <w:tc>
          <w:tcPr>
            <w:tcW w:w="355" w:type="dxa"/>
          </w:tcPr>
          <w:p w14:paraId="0A873F84" w14:textId="16F902F4" w:rsidR="00A70C11" w:rsidRPr="00EC5178" w:rsidRDefault="00A70C11" w:rsidP="00A70C11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019C6C72" w14:textId="7941A657" w:rsidR="00A70C11" w:rsidRPr="00093C96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ROSS</w:t>
            </w:r>
          </w:p>
        </w:tc>
        <w:tc>
          <w:tcPr>
            <w:tcW w:w="389" w:type="dxa"/>
          </w:tcPr>
          <w:p w14:paraId="68F8FB72" w14:textId="50A8AC46" w:rsidR="00A70C11" w:rsidRPr="00EC5178" w:rsidRDefault="00A70C11" w:rsidP="00A70C11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32D340CC" w14:textId="7969BD8D" w:rsidR="00A70C11" w:rsidRPr="00093C96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UMOS</w:t>
            </w:r>
          </w:p>
        </w:tc>
        <w:tc>
          <w:tcPr>
            <w:tcW w:w="333" w:type="dxa"/>
          </w:tcPr>
          <w:p w14:paraId="6D69A521" w14:textId="2EFD1636" w:rsidR="00A70C11" w:rsidRPr="00EC5178" w:rsidRDefault="00A70C11" w:rsidP="00A70C11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08F0C6B9" w14:textId="6899B764" w:rsidR="00A70C11" w:rsidRPr="00093C96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WCI</w:t>
            </w:r>
          </w:p>
        </w:tc>
      </w:tr>
      <w:tr w:rsidR="00A70C11" w14:paraId="6012473A" w14:textId="77777777" w:rsidTr="008C385E">
        <w:tc>
          <w:tcPr>
            <w:tcW w:w="355" w:type="dxa"/>
          </w:tcPr>
          <w:p w14:paraId="78BECCC3" w14:textId="69F30EC0" w:rsidR="00A70C11" w:rsidRPr="00EC5178" w:rsidRDefault="00A70C11" w:rsidP="00A70C11">
            <w:pPr>
              <w:rPr>
                <w:color w:val="184982" w:themeColor="accent1" w:themeShade="BF"/>
              </w:rPr>
            </w:pPr>
          </w:p>
        </w:tc>
        <w:tc>
          <w:tcPr>
            <w:tcW w:w="2761" w:type="dxa"/>
          </w:tcPr>
          <w:p w14:paraId="4AC25065" w14:textId="23B92E1E" w:rsidR="00A70C11" w:rsidRPr="00093C96" w:rsidRDefault="00A70C11" w:rsidP="00A70C11">
            <w:pPr>
              <w:rPr>
                <w:sz w:val="18"/>
                <w:szCs w:val="18"/>
              </w:rPr>
            </w:pPr>
            <w:r w:rsidRPr="00093C96">
              <w:rPr>
                <w:sz w:val="18"/>
                <w:szCs w:val="18"/>
              </w:rPr>
              <w:t>WRI</w:t>
            </w:r>
          </w:p>
        </w:tc>
        <w:tc>
          <w:tcPr>
            <w:tcW w:w="389" w:type="dxa"/>
          </w:tcPr>
          <w:p w14:paraId="1B9320C3" w14:textId="71E5DF2E" w:rsidR="00A70C11" w:rsidRPr="00EC5178" w:rsidRDefault="00A70C11" w:rsidP="00A70C11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27" w:type="dxa"/>
          </w:tcPr>
          <w:p w14:paraId="765CAC28" w14:textId="294B8DBC" w:rsidR="00A70C11" w:rsidRPr="00093C96" w:rsidRDefault="00A70C11" w:rsidP="00A70C11">
            <w:pPr>
              <w:rPr>
                <w:sz w:val="18"/>
                <w:szCs w:val="18"/>
              </w:rPr>
            </w:pPr>
          </w:p>
        </w:tc>
        <w:tc>
          <w:tcPr>
            <w:tcW w:w="333" w:type="dxa"/>
          </w:tcPr>
          <w:p w14:paraId="5C457A22" w14:textId="3E49E9E9" w:rsidR="00A70C11" w:rsidRPr="00EC5178" w:rsidRDefault="00A70C11" w:rsidP="00A70C11">
            <w:pPr>
              <w:rPr>
                <w:color w:val="184982" w:themeColor="accent1" w:themeShade="BF"/>
                <w:sz w:val="18"/>
                <w:szCs w:val="18"/>
              </w:rPr>
            </w:pPr>
          </w:p>
        </w:tc>
        <w:tc>
          <w:tcPr>
            <w:tcW w:w="2785" w:type="dxa"/>
          </w:tcPr>
          <w:p w14:paraId="706B5113" w14:textId="28986423" w:rsidR="00A70C11" w:rsidRPr="00093C96" w:rsidRDefault="00A70C11" w:rsidP="00A70C11">
            <w:pPr>
              <w:rPr>
                <w:sz w:val="18"/>
                <w:szCs w:val="18"/>
              </w:rPr>
            </w:pPr>
          </w:p>
        </w:tc>
      </w:tr>
    </w:tbl>
    <w:p w14:paraId="1B669872" w14:textId="122B0D2B" w:rsidR="0005181B" w:rsidRDefault="008C63F4" w:rsidP="0005181B">
      <w:pPr>
        <w:pStyle w:val="Heading2"/>
      </w:pPr>
      <w:r>
        <w:t>Agenda</w:t>
      </w:r>
    </w:p>
    <w:p w14:paraId="49F2FCB2" w14:textId="275DC439" w:rsidR="0005181B" w:rsidRDefault="008C63F4" w:rsidP="008C63F4">
      <w:pPr>
        <w:pStyle w:val="Heading3"/>
        <w:numPr>
          <w:ilvl w:val="0"/>
          <w:numId w:val="4"/>
        </w:numPr>
      </w:pPr>
      <w:r>
        <w:t xml:space="preserve">Roll Call </w:t>
      </w:r>
    </w:p>
    <w:p w14:paraId="1731D657" w14:textId="28B455C7" w:rsidR="008C63F4" w:rsidRDefault="008C63F4" w:rsidP="008C63F4">
      <w:pPr>
        <w:pStyle w:val="Heading3"/>
        <w:numPr>
          <w:ilvl w:val="0"/>
          <w:numId w:val="4"/>
        </w:numPr>
      </w:pPr>
      <w:r>
        <w:t>Report Updates (Bureau of Analytics and Research (BAR))-</w:t>
      </w:r>
      <w:r w:rsidR="00737416">
        <w:t>Rob O’Connell</w:t>
      </w:r>
    </w:p>
    <w:p w14:paraId="642253E9" w14:textId="3BE70105" w:rsidR="008C63F4" w:rsidRDefault="008C63F4" w:rsidP="008C63F4">
      <w:pPr>
        <w:pStyle w:val="Heading3"/>
        <w:numPr>
          <w:ilvl w:val="0"/>
          <w:numId w:val="4"/>
        </w:numPr>
      </w:pPr>
      <w:r>
        <w:t>System Updates-Automation Team-</w:t>
      </w:r>
      <w:r w:rsidR="006D5646">
        <w:t>Automation Team</w:t>
      </w:r>
    </w:p>
    <w:p w14:paraId="656E6522" w14:textId="7EEB710E" w:rsidR="00463514" w:rsidRDefault="009312C7" w:rsidP="00463514">
      <w:pPr>
        <w:pStyle w:val="Heading4"/>
        <w:numPr>
          <w:ilvl w:val="0"/>
          <w:numId w:val="6"/>
        </w:numPr>
      </w:pPr>
      <w:r>
        <w:t xml:space="preserve">WWP </w:t>
      </w:r>
      <w:r w:rsidR="00737416">
        <w:t>October</w:t>
      </w:r>
      <w:r w:rsidR="00463514">
        <w:t xml:space="preserve"> Release</w:t>
      </w:r>
      <w:r>
        <w:t>: 10/30/2026</w:t>
      </w:r>
    </w:p>
    <w:p w14:paraId="34321ADE" w14:textId="7C2591E8" w:rsidR="009312C7" w:rsidRDefault="009312C7" w:rsidP="009312C7">
      <w:pPr>
        <w:pStyle w:val="ListParagraph"/>
        <w:numPr>
          <w:ilvl w:val="0"/>
          <w:numId w:val="15"/>
        </w:numPr>
      </w:pPr>
      <w:r>
        <w:t>Add replacement check number search to Payment Issuance Search</w:t>
      </w:r>
    </w:p>
    <w:p w14:paraId="0D0B0E05" w14:textId="41DF9D33" w:rsidR="009312C7" w:rsidRDefault="00B151DF" w:rsidP="009312C7">
      <w:r>
        <w:rPr>
          <w:noProof/>
        </w:rPr>
        <w:t xml:space="preserve">                                      </w:t>
      </w:r>
      <w:r w:rsidR="009312C7">
        <w:rPr>
          <w:noProof/>
        </w:rPr>
        <w:drawing>
          <wp:inline distT="0" distB="0" distL="0" distR="0" wp14:anchorId="20B17636" wp14:editId="2E3C1FBE">
            <wp:extent cx="3711242" cy="1707515"/>
            <wp:effectExtent l="0" t="0" r="3810" b="6985"/>
            <wp:docPr id="1309200837" name="Picture 1" descr="Screenshot of the new field added to allow workers to search by the replacement check numb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200837" name="Picture 1" descr="Screenshot of the new field added to allow workers to search by the replacement check number. 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20044" cy="171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EA197" w14:textId="25C65FE3" w:rsidR="009312C7" w:rsidRPr="009312C7" w:rsidRDefault="009312C7" w:rsidP="009312C7">
      <w:pPr>
        <w:pStyle w:val="ListParagraph"/>
        <w:numPr>
          <w:ilvl w:val="0"/>
          <w:numId w:val="15"/>
        </w:numPr>
      </w:pPr>
      <w:r>
        <w:t xml:space="preserve">Refugee </w:t>
      </w:r>
      <w:r w:rsidR="006169EF">
        <w:t>Page-</w:t>
      </w:r>
      <w:r>
        <w:t>yellow alert message language updated</w:t>
      </w:r>
    </w:p>
    <w:p w14:paraId="1027F059" w14:textId="4DB8D23C" w:rsidR="00D526C5" w:rsidRDefault="00D526C5" w:rsidP="00D526C5">
      <w:pPr>
        <w:pStyle w:val="Heading3"/>
        <w:numPr>
          <w:ilvl w:val="0"/>
          <w:numId w:val="4"/>
        </w:numPr>
      </w:pPr>
      <w:r>
        <w:lastRenderedPageBreak/>
        <w:t>Discussion Items</w:t>
      </w:r>
    </w:p>
    <w:p w14:paraId="5545317C" w14:textId="25C9237B" w:rsidR="00D526C5" w:rsidRDefault="000E3C44" w:rsidP="00463514">
      <w:pPr>
        <w:pStyle w:val="Heading4"/>
        <w:numPr>
          <w:ilvl w:val="0"/>
          <w:numId w:val="9"/>
        </w:numPr>
      </w:pPr>
      <w:r>
        <w:t>MyWisconsin ID</w:t>
      </w:r>
      <w:r w:rsidR="00650D5F">
        <w:t>-Mai Xiong</w:t>
      </w:r>
    </w:p>
    <w:p w14:paraId="2E89F631" w14:textId="391F2F40" w:rsidR="007B5B05" w:rsidRPr="00355405" w:rsidRDefault="00650D5F" w:rsidP="00737416">
      <w:pPr>
        <w:pStyle w:val="ListParagraph"/>
        <w:numPr>
          <w:ilvl w:val="0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>WWP mov</w:t>
      </w:r>
      <w:r w:rsidR="00737416" w:rsidRPr="00355405">
        <w:rPr>
          <w:color w:val="184982" w:themeColor="accent1" w:themeShade="BF"/>
        </w:rPr>
        <w:t>ed</w:t>
      </w:r>
      <w:r w:rsidRPr="00355405">
        <w:rPr>
          <w:color w:val="184982" w:themeColor="accent1" w:themeShade="BF"/>
        </w:rPr>
        <w:t xml:space="preserve"> to MyWI ID 8/27/2026</w:t>
      </w:r>
    </w:p>
    <w:p w14:paraId="37125931" w14:textId="632E524F" w:rsidR="00737416" w:rsidRPr="00355405" w:rsidRDefault="00737416" w:rsidP="006F607B">
      <w:pPr>
        <w:pStyle w:val="ListParagraph"/>
        <w:numPr>
          <w:ilvl w:val="1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>Users will have from 8/27-2026-10/30/2026</w:t>
      </w:r>
    </w:p>
    <w:p w14:paraId="54D6A219" w14:textId="7C648369" w:rsidR="006F607B" w:rsidRPr="00355405" w:rsidRDefault="006F607B" w:rsidP="006F607B">
      <w:pPr>
        <w:pStyle w:val="ListParagraph"/>
        <w:numPr>
          <w:ilvl w:val="1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>WWP User Access Request form has been updated to reflect the change</w:t>
      </w:r>
      <w:r w:rsidR="00F6664A" w:rsidRPr="00355405">
        <w:rPr>
          <w:color w:val="184982" w:themeColor="accent1" w:themeShade="BF"/>
        </w:rPr>
        <w:t>:</w:t>
      </w:r>
    </w:p>
    <w:p w14:paraId="2498E004" w14:textId="382DEC7F" w:rsidR="006F607B" w:rsidRPr="00355405" w:rsidRDefault="006F607B" w:rsidP="006F607B">
      <w:pPr>
        <w:pStyle w:val="ListParagraph"/>
        <w:numPr>
          <w:ilvl w:val="2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 xml:space="preserve">DCF Forms Repository link: </w:t>
      </w:r>
      <w:hyperlink r:id="rId10" w:history="1">
        <w:r w:rsidRPr="00355405">
          <w:rPr>
            <w:rStyle w:val="Hyperlink"/>
            <w:color w:val="184982" w:themeColor="accent1" w:themeShade="BF"/>
          </w:rPr>
          <w:t>https://dcf.wisconsin.gov/files/forms/doc/5212.docx</w:t>
        </w:r>
      </w:hyperlink>
    </w:p>
    <w:p w14:paraId="0E689AF7" w14:textId="524D9F65" w:rsidR="00EE73D1" w:rsidRPr="00355405" w:rsidRDefault="00EE73D1" w:rsidP="00EE73D1">
      <w:pPr>
        <w:pStyle w:val="ListParagraph"/>
        <w:numPr>
          <w:ilvl w:val="1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>August System Update has links to help users to migrate their WAMS to MyWisconsin ID accounts</w:t>
      </w:r>
    </w:p>
    <w:p w14:paraId="405BD9CE" w14:textId="64BD2310" w:rsidR="00EE73D1" w:rsidRPr="00355405" w:rsidRDefault="00EE73D1" w:rsidP="00EE73D1">
      <w:pPr>
        <w:pStyle w:val="ListParagraph"/>
        <w:numPr>
          <w:ilvl w:val="2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 xml:space="preserve">Link: </w:t>
      </w:r>
      <w:hyperlink r:id="rId11" w:history="1">
        <w:r w:rsidRPr="00355405">
          <w:rPr>
            <w:rStyle w:val="Hyperlink"/>
            <w:color w:val="184982" w:themeColor="accent1" w:themeShade="BF"/>
          </w:rPr>
          <w:t>August 2026 BWF System Update</w:t>
        </w:r>
      </w:hyperlink>
    </w:p>
    <w:p w14:paraId="55EE73A3" w14:textId="25C4CC97" w:rsidR="00A940C2" w:rsidRPr="00355405" w:rsidRDefault="00A940C2" w:rsidP="00737416">
      <w:pPr>
        <w:pStyle w:val="ListParagraph"/>
        <w:numPr>
          <w:ilvl w:val="0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>WWP Demo (BITS team)</w:t>
      </w:r>
    </w:p>
    <w:p w14:paraId="53F4B635" w14:textId="7A5E27F9" w:rsidR="00A940C2" w:rsidRPr="00355405" w:rsidRDefault="00A940C2" w:rsidP="00A940C2">
      <w:pPr>
        <w:pStyle w:val="ListParagraph"/>
        <w:numPr>
          <w:ilvl w:val="1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>Demo of linking WWP WAMS to MyWisconsin ID</w:t>
      </w:r>
    </w:p>
    <w:p w14:paraId="236F5ADE" w14:textId="20FF0DF7" w:rsidR="00A940C2" w:rsidRPr="00355405" w:rsidRDefault="00A940C2" w:rsidP="00A940C2">
      <w:pPr>
        <w:pStyle w:val="ListParagraph"/>
        <w:numPr>
          <w:ilvl w:val="2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>With MyWisconsin ID account</w:t>
      </w:r>
    </w:p>
    <w:p w14:paraId="47C354EC" w14:textId="3170A0B6" w:rsidR="00A940C2" w:rsidRPr="00355405" w:rsidRDefault="00A940C2" w:rsidP="00A940C2">
      <w:pPr>
        <w:pStyle w:val="ListParagraph"/>
        <w:numPr>
          <w:ilvl w:val="2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>User does not have a MyWisconsin ID account yet</w:t>
      </w:r>
    </w:p>
    <w:p w14:paraId="04E2A6B2" w14:textId="15BB851D" w:rsidR="00737416" w:rsidRPr="00355405" w:rsidRDefault="00737416" w:rsidP="00A940C2">
      <w:pPr>
        <w:pStyle w:val="ListParagraph"/>
        <w:numPr>
          <w:ilvl w:val="0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>ACCESS ID</w:t>
      </w:r>
    </w:p>
    <w:p w14:paraId="3F360161" w14:textId="2153306F" w:rsidR="00737416" w:rsidRPr="00355405" w:rsidRDefault="00737416" w:rsidP="00737416">
      <w:pPr>
        <w:pStyle w:val="ListParagraph"/>
        <w:numPr>
          <w:ilvl w:val="1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>Migration of ACCESS/MyACCESS accounts away from WAMS</w:t>
      </w:r>
    </w:p>
    <w:p w14:paraId="38BE46C5" w14:textId="38E322F5" w:rsidR="00737416" w:rsidRPr="00355405" w:rsidRDefault="00737416" w:rsidP="00737416">
      <w:pPr>
        <w:pStyle w:val="ListParagraph"/>
        <w:numPr>
          <w:ilvl w:val="1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>Migration will start: 12/12/202</w:t>
      </w:r>
      <w:r w:rsidR="004611BC" w:rsidRPr="00355405">
        <w:rPr>
          <w:color w:val="184982" w:themeColor="accent1" w:themeShade="BF"/>
        </w:rPr>
        <w:t>6-4/22/2027</w:t>
      </w:r>
    </w:p>
    <w:p w14:paraId="0DF31525" w14:textId="712B5C72" w:rsidR="004611BC" w:rsidRPr="00355405" w:rsidRDefault="004611BC" w:rsidP="00737416">
      <w:pPr>
        <w:pStyle w:val="ListParagraph"/>
        <w:numPr>
          <w:ilvl w:val="1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>Communication plan:</w:t>
      </w:r>
    </w:p>
    <w:p w14:paraId="6B501CF0" w14:textId="2C863E4F" w:rsidR="004611BC" w:rsidRPr="00355405" w:rsidRDefault="004611BC" w:rsidP="004611BC">
      <w:pPr>
        <w:pStyle w:val="ListParagraph"/>
        <w:numPr>
          <w:ilvl w:val="2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>IM agencies will have messaging in the call line, when members call in</w:t>
      </w:r>
    </w:p>
    <w:p w14:paraId="6E833387" w14:textId="351D50B2" w:rsidR="004611BC" w:rsidRPr="00355405" w:rsidRDefault="004611BC" w:rsidP="004611BC">
      <w:pPr>
        <w:pStyle w:val="ListParagraph"/>
        <w:numPr>
          <w:ilvl w:val="2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 xml:space="preserve">Question for agencies: Are there any agencies who </w:t>
      </w:r>
      <w:r w:rsidR="00CF705C" w:rsidRPr="00355405">
        <w:rPr>
          <w:color w:val="184982" w:themeColor="accent1" w:themeShade="BF"/>
        </w:rPr>
        <w:t>have</w:t>
      </w:r>
      <w:r w:rsidRPr="00355405">
        <w:rPr>
          <w:color w:val="184982" w:themeColor="accent1" w:themeShade="BF"/>
        </w:rPr>
        <w:t xml:space="preserve"> call lines, where participants get put into a call </w:t>
      </w:r>
      <w:r w:rsidR="00CF705C" w:rsidRPr="00355405">
        <w:rPr>
          <w:color w:val="184982" w:themeColor="accent1" w:themeShade="BF"/>
        </w:rPr>
        <w:t>queue</w:t>
      </w:r>
      <w:r w:rsidRPr="00355405">
        <w:rPr>
          <w:color w:val="184982" w:themeColor="accent1" w:themeShade="BF"/>
        </w:rPr>
        <w:t xml:space="preserve"> and then get routed to an actual worker for assistance?</w:t>
      </w:r>
    </w:p>
    <w:p w14:paraId="42D4E5C6" w14:textId="5E178273" w:rsidR="00D17CDE" w:rsidRDefault="004611BC" w:rsidP="00D17CDE">
      <w:pPr>
        <w:pStyle w:val="ListParagraph"/>
        <w:numPr>
          <w:ilvl w:val="3"/>
          <w:numId w:val="7"/>
        </w:numPr>
        <w:rPr>
          <w:color w:val="184982" w:themeColor="accent1" w:themeShade="BF"/>
        </w:rPr>
      </w:pPr>
      <w:r w:rsidRPr="00355405">
        <w:rPr>
          <w:color w:val="184982" w:themeColor="accent1" w:themeShade="BF"/>
        </w:rPr>
        <w:t xml:space="preserve">Plan is to provide scripts to the agency to add messaging into the call </w:t>
      </w:r>
      <w:r w:rsidR="00CF705C" w:rsidRPr="00355405">
        <w:rPr>
          <w:color w:val="184982" w:themeColor="accent1" w:themeShade="BF"/>
        </w:rPr>
        <w:t>queue</w:t>
      </w:r>
      <w:r w:rsidRPr="00355405">
        <w:rPr>
          <w:color w:val="184982" w:themeColor="accent1" w:themeShade="BF"/>
        </w:rPr>
        <w:t xml:space="preserve"> </w:t>
      </w:r>
      <w:r w:rsidR="00CF705C" w:rsidRPr="00355405">
        <w:rPr>
          <w:color w:val="184982" w:themeColor="accent1" w:themeShade="BF"/>
        </w:rPr>
        <w:t>mid-January</w:t>
      </w:r>
      <w:r w:rsidRPr="00355405">
        <w:rPr>
          <w:color w:val="184982" w:themeColor="accent1" w:themeShade="BF"/>
        </w:rPr>
        <w:t xml:space="preserve"> 2027 (after contract changes)</w:t>
      </w:r>
    </w:p>
    <w:p w14:paraId="29C9A218" w14:textId="29339C6E" w:rsidR="00D17CDE" w:rsidRDefault="00D17CDE" w:rsidP="00C77B05">
      <w:pPr>
        <w:pStyle w:val="Heading4"/>
        <w:numPr>
          <w:ilvl w:val="0"/>
          <w:numId w:val="9"/>
        </w:numPr>
      </w:pPr>
      <w:r>
        <w:t>New W-2 region-</w:t>
      </w:r>
      <w:r w:rsidR="00356B4B">
        <w:t>level</w:t>
      </w:r>
      <w:r>
        <w:t xml:space="preserve"> access to WebI reports in WWP-Heidi</w:t>
      </w:r>
    </w:p>
    <w:p w14:paraId="55FAF927" w14:textId="2D704817" w:rsidR="00D17CDE" w:rsidRPr="00D17CDE" w:rsidRDefault="00D17CDE" w:rsidP="00C77B05">
      <w:pPr>
        <w:pStyle w:val="Heading4"/>
        <w:numPr>
          <w:ilvl w:val="0"/>
          <w:numId w:val="9"/>
        </w:numPr>
      </w:pPr>
      <w:r>
        <w:t>WWP Worker Task Clean-Up-Heidi</w:t>
      </w:r>
    </w:p>
    <w:p w14:paraId="3D56BCFD" w14:textId="2070EBD2" w:rsidR="00D526C5" w:rsidRDefault="00D526C5" w:rsidP="00D526C5">
      <w:pPr>
        <w:pStyle w:val="Heading3"/>
        <w:numPr>
          <w:ilvl w:val="0"/>
          <w:numId w:val="4"/>
        </w:numPr>
      </w:pPr>
      <w:r>
        <w:t>Walk on items</w:t>
      </w:r>
    </w:p>
    <w:p w14:paraId="1058338B" w14:textId="77777777" w:rsidR="00D526C5" w:rsidRDefault="00D526C5" w:rsidP="00D526C5"/>
    <w:p w14:paraId="53D8D4B3" w14:textId="79A188CB" w:rsidR="0005181B" w:rsidRPr="00D526C5" w:rsidRDefault="00D526C5" w:rsidP="00D526C5">
      <w:pPr>
        <w:ind w:left="360"/>
        <w:rPr>
          <w:rFonts w:cs="Segoe UI"/>
          <w:b/>
          <w:bCs/>
          <w:color w:val="252424"/>
          <w:sz w:val="20"/>
          <w:szCs w:val="20"/>
        </w:rPr>
      </w:pPr>
      <w:r w:rsidRPr="00D526C5">
        <w:rPr>
          <w:rFonts w:cs="Segoe UI"/>
          <w:b/>
          <w:bCs/>
          <w:color w:val="252424"/>
          <w:sz w:val="20"/>
          <w:szCs w:val="20"/>
        </w:rPr>
        <w:t xml:space="preserve">The following link will bring you to minutes and attachments discussed in our meetings: </w:t>
      </w:r>
      <w:hyperlink r:id="rId12" w:history="1">
        <w:r w:rsidRPr="00D526C5">
          <w:rPr>
            <w:rStyle w:val="Hyperlink"/>
            <w:rFonts w:cs="Segoe UI"/>
            <w:b/>
            <w:bCs/>
            <w:sz w:val="20"/>
            <w:szCs w:val="20"/>
          </w:rPr>
          <w:t>https://dcf.wisconsin.gov/w2/partners/toolbox/systemsubcommittee</w:t>
        </w:r>
      </w:hyperlink>
    </w:p>
    <w:sectPr w:rsidR="0005181B" w:rsidRPr="00D526C5" w:rsidSect="00FA39C2">
      <w:headerReference w:type="default" r:id="rId13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82727" w14:textId="77777777" w:rsidR="00211B30" w:rsidRDefault="00211B30" w:rsidP="005542DE">
      <w:pPr>
        <w:spacing w:after="0" w:line="240" w:lineRule="auto"/>
      </w:pPr>
      <w:r>
        <w:separator/>
      </w:r>
    </w:p>
  </w:endnote>
  <w:endnote w:type="continuationSeparator" w:id="0">
    <w:p w14:paraId="3C867B1D" w14:textId="77777777" w:rsidR="00211B30" w:rsidRDefault="00211B30" w:rsidP="0055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2F29B" w14:textId="77777777" w:rsidR="00211B30" w:rsidRDefault="00211B30" w:rsidP="005542DE">
      <w:pPr>
        <w:spacing w:after="0" w:line="240" w:lineRule="auto"/>
      </w:pPr>
      <w:r>
        <w:separator/>
      </w:r>
    </w:p>
  </w:footnote>
  <w:footnote w:type="continuationSeparator" w:id="0">
    <w:p w14:paraId="120B8507" w14:textId="77777777" w:rsidR="00211B30" w:rsidRDefault="00211B30" w:rsidP="00554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6B600" w14:textId="30C7A033" w:rsidR="000C07C8" w:rsidRDefault="00030B76" w:rsidP="000A0ED9">
    <w:pPr>
      <w:pStyle w:val="Header"/>
      <w:tabs>
        <w:tab w:val="clear" w:pos="4680"/>
        <w:tab w:val="clear" w:pos="9360"/>
        <w:tab w:val="left" w:pos="29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75599B37" wp14:editId="7C4F6EE8">
              <wp:simplePos x="0" y="0"/>
              <wp:positionH relativeFrom="column">
                <wp:posOffset>-974035</wp:posOffset>
              </wp:positionH>
              <wp:positionV relativeFrom="paragraph">
                <wp:posOffset>-807057</wp:posOffset>
              </wp:positionV>
              <wp:extent cx="8310604" cy="950871"/>
              <wp:effectExtent l="0" t="0" r="0" b="1905"/>
              <wp:wrapNone/>
              <wp:docPr id="443228974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10604" cy="950871"/>
                        <a:chOff x="0" y="0"/>
                        <a:chExt cx="8310604" cy="950871"/>
                      </a:xfrm>
                    </wpg:grpSpPr>
                    <wps:wsp>
                      <wps:cNvPr id="1674273136" name="Rectangle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23854" y="0"/>
                          <a:ext cx="8286750" cy="9075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3763319" name="Rectangle 1"/>
                      <wps:cNvSpPr/>
                      <wps:spPr>
                        <a:xfrm flipV="1">
                          <a:off x="0" y="890546"/>
                          <a:ext cx="8286750" cy="603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6030749" id="Group 1" o:spid="_x0000_s1026" alt="&quot;&quot;" style="position:absolute;margin-left:-76.7pt;margin-top:-63.55pt;width:654.4pt;height:74.85pt;z-index:-251654144" coordsize="83106,9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">
              <v:rect id="Rectangle 1" o:spid="_x0000_s1027" alt="&quot;&quot;" style="position:absolute;left:238;width:82868;height:90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" fillcolor="#2162ae [3204]" stroked="f" strokeweight="1pt"/>
              <v:rect id="Rectangle 1" o:spid="_x0000_s1028" style="position:absolute;top:8905;width:82867;height:603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" fillcolor="#af3962 [3205]" stroked="f" strokeweight="1pt"/>
            </v:group>
          </w:pict>
        </mc:Fallback>
      </mc:AlternateContent>
    </w:r>
    <w:r w:rsidR="00AF3692">
      <w:rPr>
        <w:noProof/>
      </w:rPr>
      <w:drawing>
        <wp:anchor distT="0" distB="0" distL="114300" distR="114300" simplePos="0" relativeHeight="251659264" behindDoc="0" locked="0" layoutInCell="1" allowOverlap="1" wp14:anchorId="1A6527EA" wp14:editId="123AA727">
          <wp:simplePos x="0" y="0"/>
          <wp:positionH relativeFrom="margin">
            <wp:posOffset>0</wp:posOffset>
          </wp:positionH>
          <wp:positionV relativeFrom="paragraph">
            <wp:posOffset>-343374</wp:posOffset>
          </wp:positionV>
          <wp:extent cx="1514475" cy="347345"/>
          <wp:effectExtent l="0" t="0" r="9525" b="0"/>
          <wp:wrapNone/>
          <wp:docPr id="960574660" name="Picture 2" descr="Wisconsin Department of Children and Famil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0574660" name="Picture 2" descr="Wisconsin Department of Children and Famili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3D2"/>
    <w:multiLevelType w:val="hybridMultilevel"/>
    <w:tmpl w:val="8BE2E7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6925EA"/>
    <w:multiLevelType w:val="hybridMultilevel"/>
    <w:tmpl w:val="6C32548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B74CC"/>
    <w:multiLevelType w:val="hybridMultilevel"/>
    <w:tmpl w:val="2EFCD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C390D"/>
    <w:multiLevelType w:val="hybridMultilevel"/>
    <w:tmpl w:val="71DEEA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DF64CCB"/>
    <w:multiLevelType w:val="hybridMultilevel"/>
    <w:tmpl w:val="987094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994AF8"/>
    <w:multiLevelType w:val="hybridMultilevel"/>
    <w:tmpl w:val="6C32548A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8837D8"/>
    <w:multiLevelType w:val="hybridMultilevel"/>
    <w:tmpl w:val="1BA4E70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570C7"/>
    <w:multiLevelType w:val="hybridMultilevel"/>
    <w:tmpl w:val="BB6E03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8B97581"/>
    <w:multiLevelType w:val="hybridMultilevel"/>
    <w:tmpl w:val="8278C4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C5E5877"/>
    <w:multiLevelType w:val="hybridMultilevel"/>
    <w:tmpl w:val="2CC01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75E0A"/>
    <w:multiLevelType w:val="hybridMultilevel"/>
    <w:tmpl w:val="E454F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74729D"/>
    <w:multiLevelType w:val="hybridMultilevel"/>
    <w:tmpl w:val="76A07DF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6B3D6E"/>
    <w:multiLevelType w:val="hybridMultilevel"/>
    <w:tmpl w:val="CA887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A00657"/>
    <w:multiLevelType w:val="hybridMultilevel"/>
    <w:tmpl w:val="AD44A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BB7E66"/>
    <w:multiLevelType w:val="hybridMultilevel"/>
    <w:tmpl w:val="4AAE887E"/>
    <w:lvl w:ilvl="0" w:tplc="07246D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86182498">
    <w:abstractNumId w:val="9"/>
  </w:num>
  <w:num w:numId="2" w16cid:durableId="172576201">
    <w:abstractNumId w:val="13"/>
  </w:num>
  <w:num w:numId="3" w16cid:durableId="1575628888">
    <w:abstractNumId w:val="12"/>
  </w:num>
  <w:num w:numId="4" w16cid:durableId="802891859">
    <w:abstractNumId w:val="6"/>
  </w:num>
  <w:num w:numId="5" w16cid:durableId="656954475">
    <w:abstractNumId w:val="11"/>
  </w:num>
  <w:num w:numId="6" w16cid:durableId="77989811">
    <w:abstractNumId w:val="1"/>
  </w:num>
  <w:num w:numId="7" w16cid:durableId="1078551169">
    <w:abstractNumId w:val="8"/>
  </w:num>
  <w:num w:numId="8" w16cid:durableId="1658419418">
    <w:abstractNumId w:val="7"/>
  </w:num>
  <w:num w:numId="9" w16cid:durableId="1121149676">
    <w:abstractNumId w:val="5"/>
  </w:num>
  <w:num w:numId="10" w16cid:durableId="2120372585">
    <w:abstractNumId w:val="0"/>
  </w:num>
  <w:num w:numId="11" w16cid:durableId="1575238937">
    <w:abstractNumId w:val="10"/>
  </w:num>
  <w:num w:numId="12" w16cid:durableId="856845127">
    <w:abstractNumId w:val="2"/>
  </w:num>
  <w:num w:numId="13" w16cid:durableId="491334291">
    <w:abstractNumId w:val="4"/>
  </w:num>
  <w:num w:numId="14" w16cid:durableId="1322387082">
    <w:abstractNumId w:val="3"/>
  </w:num>
  <w:num w:numId="15" w16cid:durableId="134467415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7C8"/>
    <w:rsid w:val="00030B76"/>
    <w:rsid w:val="00031469"/>
    <w:rsid w:val="00033B18"/>
    <w:rsid w:val="00051456"/>
    <w:rsid w:val="0005181B"/>
    <w:rsid w:val="000576CE"/>
    <w:rsid w:val="000635A1"/>
    <w:rsid w:val="000734DA"/>
    <w:rsid w:val="000A0ED9"/>
    <w:rsid w:val="000C07C8"/>
    <w:rsid w:val="000E3C44"/>
    <w:rsid w:val="00117715"/>
    <w:rsid w:val="0013299D"/>
    <w:rsid w:val="00167B26"/>
    <w:rsid w:val="001A7E6D"/>
    <w:rsid w:val="001C10BB"/>
    <w:rsid w:val="00211B30"/>
    <w:rsid w:val="002171FB"/>
    <w:rsid w:val="00221723"/>
    <w:rsid w:val="0025664B"/>
    <w:rsid w:val="0028427A"/>
    <w:rsid w:val="002A0802"/>
    <w:rsid w:val="002D2F2D"/>
    <w:rsid w:val="002E18B4"/>
    <w:rsid w:val="002E41D2"/>
    <w:rsid w:val="002E4F63"/>
    <w:rsid w:val="002F296E"/>
    <w:rsid w:val="003313EF"/>
    <w:rsid w:val="00331F7C"/>
    <w:rsid w:val="00343CDC"/>
    <w:rsid w:val="00355405"/>
    <w:rsid w:val="00356B4B"/>
    <w:rsid w:val="00377DB5"/>
    <w:rsid w:val="00395BF9"/>
    <w:rsid w:val="00396091"/>
    <w:rsid w:val="003A05BA"/>
    <w:rsid w:val="003B38FB"/>
    <w:rsid w:val="003B5DED"/>
    <w:rsid w:val="003C7F8C"/>
    <w:rsid w:val="00425919"/>
    <w:rsid w:val="00437161"/>
    <w:rsid w:val="00442E6B"/>
    <w:rsid w:val="00447522"/>
    <w:rsid w:val="004611BC"/>
    <w:rsid w:val="00463514"/>
    <w:rsid w:val="00465742"/>
    <w:rsid w:val="00482162"/>
    <w:rsid w:val="00487AA0"/>
    <w:rsid w:val="00493930"/>
    <w:rsid w:val="004D1627"/>
    <w:rsid w:val="005012E4"/>
    <w:rsid w:val="00521FE1"/>
    <w:rsid w:val="00535535"/>
    <w:rsid w:val="005542DE"/>
    <w:rsid w:val="00571F43"/>
    <w:rsid w:val="005852DE"/>
    <w:rsid w:val="005C78F6"/>
    <w:rsid w:val="005D1CB5"/>
    <w:rsid w:val="005F7C8E"/>
    <w:rsid w:val="006169EF"/>
    <w:rsid w:val="00632D65"/>
    <w:rsid w:val="006354E1"/>
    <w:rsid w:val="00650D5F"/>
    <w:rsid w:val="00660790"/>
    <w:rsid w:val="00685048"/>
    <w:rsid w:val="00687D21"/>
    <w:rsid w:val="006A541B"/>
    <w:rsid w:val="006B0B9F"/>
    <w:rsid w:val="006B7B64"/>
    <w:rsid w:val="006C0110"/>
    <w:rsid w:val="006C3A01"/>
    <w:rsid w:val="006D1086"/>
    <w:rsid w:val="006D5646"/>
    <w:rsid w:val="006E6E92"/>
    <w:rsid w:val="006F607B"/>
    <w:rsid w:val="006F64CA"/>
    <w:rsid w:val="00703DB3"/>
    <w:rsid w:val="00734C66"/>
    <w:rsid w:val="00737416"/>
    <w:rsid w:val="00762024"/>
    <w:rsid w:val="00772044"/>
    <w:rsid w:val="00775588"/>
    <w:rsid w:val="007B5B05"/>
    <w:rsid w:val="007E6B85"/>
    <w:rsid w:val="0080676E"/>
    <w:rsid w:val="008110E9"/>
    <w:rsid w:val="00815E05"/>
    <w:rsid w:val="00822C03"/>
    <w:rsid w:val="0086530E"/>
    <w:rsid w:val="00865A5D"/>
    <w:rsid w:val="0088301B"/>
    <w:rsid w:val="008919B2"/>
    <w:rsid w:val="00892A34"/>
    <w:rsid w:val="008B539B"/>
    <w:rsid w:val="008C63F4"/>
    <w:rsid w:val="008D165B"/>
    <w:rsid w:val="00915C51"/>
    <w:rsid w:val="009255F5"/>
    <w:rsid w:val="009312C7"/>
    <w:rsid w:val="009362C3"/>
    <w:rsid w:val="0094233D"/>
    <w:rsid w:val="00964189"/>
    <w:rsid w:val="009A55E9"/>
    <w:rsid w:val="009A7591"/>
    <w:rsid w:val="009C2297"/>
    <w:rsid w:val="009D2F46"/>
    <w:rsid w:val="009E5F89"/>
    <w:rsid w:val="009F4B21"/>
    <w:rsid w:val="00A2566A"/>
    <w:rsid w:val="00A70616"/>
    <w:rsid w:val="00A70C11"/>
    <w:rsid w:val="00A91733"/>
    <w:rsid w:val="00A940C2"/>
    <w:rsid w:val="00A97C50"/>
    <w:rsid w:val="00AB45D7"/>
    <w:rsid w:val="00AD31F3"/>
    <w:rsid w:val="00AD7BA3"/>
    <w:rsid w:val="00AF3692"/>
    <w:rsid w:val="00AF6F8D"/>
    <w:rsid w:val="00B151DF"/>
    <w:rsid w:val="00B2588E"/>
    <w:rsid w:val="00B35576"/>
    <w:rsid w:val="00B4770F"/>
    <w:rsid w:val="00B96933"/>
    <w:rsid w:val="00BA7754"/>
    <w:rsid w:val="00BE6C7D"/>
    <w:rsid w:val="00BE7C75"/>
    <w:rsid w:val="00BF4FA4"/>
    <w:rsid w:val="00C36B62"/>
    <w:rsid w:val="00C422FB"/>
    <w:rsid w:val="00C450AA"/>
    <w:rsid w:val="00C453ED"/>
    <w:rsid w:val="00C5157F"/>
    <w:rsid w:val="00C608A5"/>
    <w:rsid w:val="00C64B2D"/>
    <w:rsid w:val="00C77B05"/>
    <w:rsid w:val="00CB3628"/>
    <w:rsid w:val="00CF705C"/>
    <w:rsid w:val="00D15548"/>
    <w:rsid w:val="00D17CDE"/>
    <w:rsid w:val="00D526C5"/>
    <w:rsid w:val="00D72282"/>
    <w:rsid w:val="00DB5CD0"/>
    <w:rsid w:val="00DC21B9"/>
    <w:rsid w:val="00DC388C"/>
    <w:rsid w:val="00DD2F70"/>
    <w:rsid w:val="00DE35D1"/>
    <w:rsid w:val="00DE4E33"/>
    <w:rsid w:val="00DF1EFA"/>
    <w:rsid w:val="00DF4F07"/>
    <w:rsid w:val="00DF7E33"/>
    <w:rsid w:val="00E33BBA"/>
    <w:rsid w:val="00E36580"/>
    <w:rsid w:val="00E55741"/>
    <w:rsid w:val="00E63ECC"/>
    <w:rsid w:val="00E72773"/>
    <w:rsid w:val="00E72CBF"/>
    <w:rsid w:val="00E736C9"/>
    <w:rsid w:val="00E84BBC"/>
    <w:rsid w:val="00EC5178"/>
    <w:rsid w:val="00ED16D1"/>
    <w:rsid w:val="00EE73D1"/>
    <w:rsid w:val="00EF4CC7"/>
    <w:rsid w:val="00F02C5C"/>
    <w:rsid w:val="00F1694F"/>
    <w:rsid w:val="00F629A0"/>
    <w:rsid w:val="00F6664A"/>
    <w:rsid w:val="00F74247"/>
    <w:rsid w:val="00F83A9A"/>
    <w:rsid w:val="00FA39C2"/>
    <w:rsid w:val="00FB6CE5"/>
    <w:rsid w:val="00FC41A8"/>
    <w:rsid w:val="00F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1864C"/>
  <w15:chartTrackingRefBased/>
  <w15:docId w15:val="{77CDFB9F-50C5-49B7-BE75-0E3274D18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802"/>
  </w:style>
  <w:style w:type="paragraph" w:styleId="Heading1">
    <w:name w:val="heading 1"/>
    <w:basedOn w:val="Normal"/>
    <w:next w:val="Normal"/>
    <w:link w:val="Heading1Char"/>
    <w:uiPriority w:val="9"/>
    <w:qFormat/>
    <w:rsid w:val="00685048"/>
    <w:pPr>
      <w:keepNext/>
      <w:keepLines/>
      <w:spacing w:before="240" w:after="0"/>
      <w:outlineLvl w:val="0"/>
    </w:pPr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42DE"/>
    <w:pPr>
      <w:keepNext/>
      <w:keepLines/>
      <w:spacing w:before="40" w:after="0"/>
      <w:outlineLvl w:val="1"/>
    </w:pPr>
    <w:rPr>
      <w:rFonts w:ascii="Roboto Medium" w:eastAsiaTheme="majorEastAsia" w:hAnsi="Roboto Medium" w:cstheme="majorBidi"/>
      <w:color w:val="AF396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4CC7"/>
    <w:pPr>
      <w:keepNext/>
      <w:keepLines/>
      <w:spacing w:before="40" w:after="0"/>
      <w:outlineLvl w:val="2"/>
    </w:pPr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0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8498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7C8"/>
    <w:pPr>
      <w:keepNext/>
      <w:keepLines/>
      <w:spacing w:before="80" w:after="40"/>
      <w:outlineLvl w:val="4"/>
    </w:pPr>
    <w:rPr>
      <w:rFonts w:eastAsiaTheme="majorEastAsia" w:cstheme="majorBidi"/>
      <w:color w:val="18498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048"/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42DE"/>
    <w:rPr>
      <w:rFonts w:ascii="Roboto Medium" w:eastAsiaTheme="majorEastAsia" w:hAnsi="Roboto Medium" w:cstheme="majorBidi"/>
      <w:color w:val="AF396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F4CC7"/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BBC"/>
    <w:pPr>
      <w:pBdr>
        <w:top w:val="single" w:sz="4" w:space="10" w:color="2162AE" w:themeColor="accent1"/>
        <w:bottom w:val="single" w:sz="4" w:space="10" w:color="2162AE" w:themeColor="accent1"/>
      </w:pBdr>
      <w:spacing w:before="360" w:after="360"/>
      <w:ind w:left="864" w:right="864"/>
      <w:jc w:val="center"/>
    </w:pPr>
    <w:rPr>
      <w:i/>
      <w:iCs/>
      <w:color w:val="2162A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BBC"/>
    <w:rPr>
      <w:i/>
      <w:iCs/>
      <w:color w:val="2162AE" w:themeColor="accent1"/>
    </w:rPr>
  </w:style>
  <w:style w:type="character" w:styleId="IntenseReference">
    <w:name w:val="Intense Reference"/>
    <w:basedOn w:val="DefaultParagraphFont"/>
    <w:uiPriority w:val="32"/>
    <w:qFormat/>
    <w:rsid w:val="005542DE"/>
    <w:rPr>
      <w:b/>
      <w:bCs/>
      <w:smallCaps/>
      <w:color w:val="AF396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2DE"/>
  </w:style>
  <w:style w:type="paragraph" w:styleId="Footer">
    <w:name w:val="footer"/>
    <w:basedOn w:val="Normal"/>
    <w:link w:val="Foot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2DE"/>
  </w:style>
  <w:style w:type="paragraph" w:styleId="Subtitle">
    <w:name w:val="Subtitle"/>
    <w:basedOn w:val="Normal"/>
    <w:next w:val="Normal"/>
    <w:link w:val="SubtitleChar"/>
    <w:uiPriority w:val="11"/>
    <w:qFormat/>
    <w:rsid w:val="003B38F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38FB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0C07C8"/>
    <w:rPr>
      <w:rFonts w:eastAsiaTheme="majorEastAsia" w:cstheme="majorBidi"/>
      <w:i/>
      <w:iCs/>
      <w:color w:val="18498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7C8"/>
    <w:rPr>
      <w:rFonts w:eastAsiaTheme="majorEastAsia" w:cstheme="majorBidi"/>
      <w:color w:val="18498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7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7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7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7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0C0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7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7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7C8"/>
    <w:rPr>
      <w:i/>
      <w:iCs/>
      <w:color w:val="184982" w:themeColor="accent1" w:themeShade="BF"/>
    </w:rPr>
  </w:style>
  <w:style w:type="paragraph" w:styleId="NoSpacing">
    <w:name w:val="No Spacing"/>
    <w:link w:val="NoSpacingChar"/>
    <w:uiPriority w:val="1"/>
    <w:qFormat/>
    <w:rsid w:val="005F7C8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F7C8E"/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3B5DE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16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72CBF"/>
    <w:rPr>
      <w:color w:val="2162A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C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51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18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181B"/>
    <w:rPr>
      <w:sz w:val="20"/>
      <w:szCs w:val="20"/>
    </w:rPr>
  </w:style>
  <w:style w:type="table" w:styleId="TableGrid">
    <w:name w:val="Table Grid"/>
    <w:basedOn w:val="TableNormal"/>
    <w:uiPriority w:val="39"/>
    <w:rsid w:val="008C6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7C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7C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2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mRhNjVmZDQtNjlhNy00N2Y3LWIyMGEtN2VlMzBmMTRhNzMw%40thread.v2/0?context=%7b%22Tid%22%3a%22f4e2d11c-fae4-453b-b6c0-2964663779aa%22%2c%22Oid%22%3a%22d4a9946a-d425-4a87-90f2-05fb8e4b8e3e%22%7d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cf.wisconsin.gov/w2/partners/toolbox/systemsubcommitt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cf.wisconsin.gov/w2/partners/system-update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cf.wisconsin.gov/files/forms/doc/5212.doc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CF Theme and Style">
  <a:themeElements>
    <a:clrScheme name="DCF Microsoft Theme">
      <a:dk1>
        <a:sysClr val="windowText" lastClr="000000"/>
      </a:dk1>
      <a:lt1>
        <a:sysClr val="window" lastClr="FFFFFF"/>
      </a:lt1>
      <a:dk2>
        <a:srgbClr val="7F7F7F"/>
      </a:dk2>
      <a:lt2>
        <a:srgbClr val="E7E6E6"/>
      </a:lt2>
      <a:accent1>
        <a:srgbClr val="2162AE"/>
      </a:accent1>
      <a:accent2>
        <a:srgbClr val="AF3962"/>
      </a:accent2>
      <a:accent3>
        <a:srgbClr val="059C95"/>
      </a:accent3>
      <a:accent4>
        <a:srgbClr val="EE3326"/>
      </a:accent4>
      <a:accent5>
        <a:srgbClr val="FAB01A"/>
      </a:accent5>
      <a:accent6>
        <a:srgbClr val="FFFFFF"/>
      </a:accent6>
      <a:hlink>
        <a:srgbClr val="2162AE"/>
      </a:hlink>
      <a:folHlink>
        <a:srgbClr val="AF3962"/>
      </a:folHlink>
    </a:clrScheme>
    <a:fontScheme name="DCF Font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08889-32E5-4923-854C-817CB858A6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Department of Children and Families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Systems and Reporting Subcommittee Meeting Agenda, September 9, 2026</dc:title>
  <dc:subject>Systems and Reporting Subcommittee Meeting Agenda, September 9, 2026</dc:subject>
  <dc:creator>Division of Family and Economic Security / Bureau of Working Families</dc:creator>
  <cp:keywords/>
  <dc:description/>
  <cp:lastModifiedBy>Macura, Nebojsa S - DCF</cp:lastModifiedBy>
  <cp:revision>18</cp:revision>
  <dcterms:created xsi:type="dcterms:W3CDTF">2026-08-11T20:14:00Z</dcterms:created>
  <dcterms:modified xsi:type="dcterms:W3CDTF">2026-09-11T22:20:00Z</dcterms:modified>
</cp:coreProperties>
</file>