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431399695"/>
        <w:docPartObj>
          <w:docPartGallery w:val="Cover Pages"/>
          <w:docPartUnique/>
        </w:docPartObj>
      </w:sdtPr>
      <w:sdtEndPr/>
      <w:sdtContent>
        <w:p w:rsidR="006C131C" w:rsidRDefault="009430F8">
          <w:pPr>
            <w:rPr>
              <w:b/>
              <w:color w:val="FF0000"/>
            </w:rPr>
          </w:pPr>
          <w:r w:rsidRPr="00EB7D71">
            <w:rPr>
              <w:b/>
              <w:noProof/>
              <w:color w:val="FF0000"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0" allowOverlap="1" wp14:anchorId="3D5E2F47" wp14:editId="614879A1">
                    <wp:simplePos x="0" y="0"/>
                    <wp:positionH relativeFrom="page">
                      <wp:posOffset>7706956</wp:posOffset>
                    </wp:positionH>
                    <wp:positionV relativeFrom="page">
                      <wp:align>top</wp:align>
                    </wp:positionV>
                    <wp:extent cx="3115291" cy="10058400"/>
                    <wp:effectExtent l="0" t="0" r="3810" b="0"/>
                    <wp:wrapNone/>
                    <wp:docPr id="36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15291" cy="10058400"/>
                              <a:chOff x="7329" y="0"/>
                              <a:chExt cx="492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54" y="617"/>
                                <a:ext cx="4896" cy="244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D09B5" w:rsidRDefault="003D09B5">
                                  <w:pPr>
                                    <w:pStyle w:val="NoSpacing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YEAR 201</w:t>
                                  </w:r>
                                  <w:r w:rsidRPr="003D09B5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  <w:u w:val="sing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u w:val="single"/>
                                    </w:rPr>
                                    <w:alias w:val="Auth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3D09B5" w:rsidRDefault="003D09B5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FF02B9">
                                        <w:rPr>
                                          <w:color w:val="FFFFFF" w:themeColor="background1"/>
                                          <w:u w:val="single"/>
                                        </w:rPr>
                                        <w:t>NAME of Teachers:     Timothy Teacher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u w:val="single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color w:val="FFFFFF" w:themeColor="background1"/>
                                          <w:u w:val="single"/>
                                        </w:rPr>
                                        <w:t xml:space="preserve">and  </w:t>
                                      </w: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  <w:u w:val="single"/>
                                        </w:rPr>
                                        <w:t>Twila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color w:val="FFFFFF" w:themeColor="background1"/>
                                          <w:u w:val="single"/>
                                        </w:rPr>
                                        <w:t xml:space="preserve"> Teacher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3D09B5" w:rsidRDefault="003D09B5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ABC CHILD CARE CENTER – 4 Year Old Classroom</w:t>
                                      </w:r>
                                    </w:p>
                                  </w:sdtContent>
                                </w:sdt>
                                <w:p w:rsidR="003D09B5" w:rsidRDefault="003D09B5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Work Sampling Developmental Checklist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14" o:spid="_x0000_s1026" style="position:absolute;margin-left:606.85pt;margin-top:0;width:245.3pt;height:11in;z-index:251668480;mso-width-percent:400;mso-height-percent:1000;mso-position-horizontal-relative:page;mso-position-vertical:top;mso-position-vertical-relative:page;mso-width-percent:400;mso-height-percent:1000" coordorigin="7329" coordsize="492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" o:allowincell="f">
    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6mxMQA&#10;AADcAAAADwAAAGRycy9kb3ducmV2LnhtbESP3WoCMRSE7wt9h3AK3tVs6w91NUoVFMH2QusDHDfH&#10;3dDNyZJEd317IxR6OczMN8xs0dlaXMkH41jBWz8DQVw4bbhUcPxZv36ACBFZY+2YFNwowGL+/DTD&#10;XLuW93Q9xFIkCIccFVQxNrmUoajIYui7hjh5Z+ctxiR9KbXHNsFtLd+zbCwtGk4LFTa0qqj4PVys&#10;ArPcajk82a+TX7U72ky+zd5rpXov3ecURKQu/of/2lutYDAeweNMOg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+psTEAAAA3AAAAA8AAAAAAAAAAAAAAAAAmAIAAGRycy9k&#10;b3ducmV2LnhtbFBLBQYAAAAABAAEAPUAAACJAwAAAAA=&#10;" fillcolor="#d8d8d8 [2732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9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54;top:617;width:4896;height:244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3D09B5" w:rsidRDefault="003D09B5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YEAR 201</w:t>
                            </w:r>
                            <w:r w:rsidRPr="003D09B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_</w:t>
                            </w:r>
                          </w:p>
                        </w:txbxContent>
                      </v:textbox>
                    </v:rect>
    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u w:val="single"/>
                              </w:rPr>
                              <w:alias w:val="Auth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3D09B5" w:rsidRDefault="003D09B5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 w:rsidRPr="00FF02B9">
                                  <w:rPr>
                                    <w:color w:val="FFFFFF" w:themeColor="background1"/>
                                    <w:u w:val="single"/>
                                  </w:rPr>
                                  <w:t>NAME of Teachers:     Timothy Teacher</w:t>
                                </w:r>
                                <w:r>
                                  <w:rPr>
                                    <w:color w:val="FFFFFF" w:themeColor="background1"/>
                                    <w:u w:val="single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color w:val="FFFFFF" w:themeColor="background1"/>
                                    <w:u w:val="single"/>
                                  </w:rPr>
                                  <w:t xml:space="preserve">and 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u w:val="single"/>
                                  </w:rPr>
                                  <w:t>Twila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color w:val="FFFFFF" w:themeColor="background1"/>
                                    <w:u w:val="single"/>
                                  </w:rPr>
                                  <w:t xml:space="preserve"> Teacher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3D09B5" w:rsidRDefault="003D09B5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ABC CHILD CARE CENTER – 4 Year Old Classroom</w:t>
                                </w:r>
                              </w:p>
                            </w:sdtContent>
                          </w:sdt>
                          <w:p w:rsidR="003D09B5" w:rsidRDefault="003D09B5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Work Sampling Developmental Checklist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FB5F45" w:rsidRPr="00EB7D71">
            <w:rPr>
              <w:b/>
              <w:color w:val="FF0000"/>
            </w:rPr>
            <w:t xml:space="preserve">This is a sample </w:t>
          </w:r>
          <w:r w:rsidR="006C131C">
            <w:rPr>
              <w:b/>
              <w:color w:val="FF0000"/>
            </w:rPr>
            <w:t xml:space="preserve">classroom tracking summary </w:t>
          </w:r>
          <w:r w:rsidR="00FB5F45" w:rsidRPr="00EB7D71">
            <w:rPr>
              <w:b/>
              <w:color w:val="FF0000"/>
            </w:rPr>
            <w:t xml:space="preserve">using the Work Sampling Developmental Checklist.  Programs can use the blank </w:t>
          </w:r>
        </w:p>
        <w:p w:rsidR="006C131C" w:rsidRDefault="006C131C">
          <w:pPr>
            <w:rPr>
              <w:b/>
              <w:color w:val="FF0000"/>
            </w:rPr>
          </w:pPr>
          <w:r w:rsidRPr="00EB7D71">
            <w:rPr>
              <w:b/>
              <w:color w:val="FF0000"/>
            </w:rPr>
            <w:t>T</w:t>
          </w:r>
          <w:r w:rsidR="00FB5F45" w:rsidRPr="00EB7D71">
            <w:rPr>
              <w:b/>
              <w:color w:val="FF0000"/>
            </w:rPr>
            <w:t>emplate</w:t>
          </w:r>
          <w:r>
            <w:rPr>
              <w:b/>
              <w:color w:val="FF0000"/>
            </w:rPr>
            <w:t xml:space="preserve"> </w:t>
          </w:r>
          <w:r w:rsidR="00A04D3D" w:rsidRPr="00EB7D71">
            <w:rPr>
              <w:b/>
              <w:noProof/>
              <w:color w:val="FF0000"/>
            </w:rPr>
            <w:drawing>
              <wp:anchor distT="0" distB="0" distL="114300" distR="114300" simplePos="0" relativeHeight="251669504" behindDoc="0" locked="0" layoutInCell="0" allowOverlap="1" wp14:anchorId="682FF4FE" wp14:editId="12D6A02C">
                <wp:simplePos x="0" y="0"/>
                <wp:positionH relativeFrom="page">
                  <wp:posOffset>9203377</wp:posOffset>
                </wp:positionH>
                <wp:positionV relativeFrom="page">
                  <wp:posOffset>1607058</wp:posOffset>
                </wp:positionV>
                <wp:extent cx="3581400" cy="3560332"/>
                <wp:effectExtent l="19050" t="19050" r="19050" b="21590"/>
                <wp:wrapNone/>
                <wp:docPr id="3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1400" cy="3560332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B5F45" w:rsidRPr="00EB7D71">
            <w:rPr>
              <w:b/>
              <w:color w:val="FF0000"/>
            </w:rPr>
            <w:t xml:space="preserve">to design summary sheets that can track the movement by individual children and the </w:t>
          </w:r>
          <w:r w:rsidR="00EB689E">
            <w:rPr>
              <w:b/>
              <w:color w:val="FF0000"/>
            </w:rPr>
            <w:t xml:space="preserve">whole </w:t>
          </w:r>
          <w:r w:rsidR="00FB5F45" w:rsidRPr="00EB7D71">
            <w:rPr>
              <w:b/>
              <w:color w:val="FF0000"/>
            </w:rPr>
            <w:t xml:space="preserve">classroom as a whole </w:t>
          </w:r>
        </w:p>
        <w:p w:rsidR="006C131C" w:rsidRDefault="00FB5F45">
          <w:pPr>
            <w:rPr>
              <w:b/>
              <w:color w:val="FF0000"/>
            </w:rPr>
          </w:pPr>
          <w:proofErr w:type="gramStart"/>
          <w:r w:rsidRPr="00EB7D71">
            <w:rPr>
              <w:b/>
              <w:color w:val="FF0000"/>
            </w:rPr>
            <w:t>toward</w:t>
          </w:r>
          <w:proofErr w:type="gramEnd"/>
          <w:r w:rsidRPr="00EB7D71">
            <w:rPr>
              <w:b/>
              <w:color w:val="FF0000"/>
            </w:rPr>
            <w:t xml:space="preserve"> successful  </w:t>
          </w:r>
          <w:r w:rsidR="00EB689E">
            <w:rPr>
              <w:b/>
              <w:color w:val="FF0000"/>
            </w:rPr>
            <w:t xml:space="preserve">support for </w:t>
          </w:r>
          <w:r w:rsidRPr="00EB7D71">
            <w:rPr>
              <w:b/>
              <w:color w:val="FF0000"/>
            </w:rPr>
            <w:t xml:space="preserve">outcomes.  The templates are located on the Resources for Provider page on the YoungStar </w:t>
          </w:r>
        </w:p>
        <w:p w:rsidR="009430F8" w:rsidRDefault="006C131C">
          <w:r w:rsidRPr="00EB7D71">
            <w:rPr>
              <w:b/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600420AD" wp14:editId="19668184">
                    <wp:simplePos x="0" y="0"/>
                    <wp:positionH relativeFrom="column">
                      <wp:posOffset>93345</wp:posOffset>
                    </wp:positionH>
                    <wp:positionV relativeFrom="paragraph">
                      <wp:posOffset>1170940</wp:posOffset>
                    </wp:positionV>
                    <wp:extent cx="6993890" cy="4820920"/>
                    <wp:effectExtent l="0" t="0" r="16510" b="1778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3890" cy="4820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D09B5" w:rsidRDefault="003D09B5">
                                <w:r>
                                  <w:t xml:space="preserve">DIRECTIONS for use with Work Sampling Developmental Checklist: </w:t>
                                </w:r>
                              </w:p>
                              <w:p w:rsidR="003D09B5" w:rsidRDefault="003D09B5" w:rsidP="009430F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 xml:space="preserve"> List all children in classroom on the left side.  (Area used for children’s names can be cut out on first 4 pages and put children on the 5</w:t>
                                </w:r>
                                <w:r w:rsidRPr="009430F8">
                                  <w:rPr>
                                    <w:vertAlign w:val="superscript"/>
                                  </w:rPr>
                                  <w:t>th</w:t>
                                </w:r>
                                <w:r>
                                  <w:t xml:space="preserve"> page and stapled together).  </w:t>
                                </w:r>
                              </w:p>
                              <w:p w:rsidR="003D09B5" w:rsidRDefault="003D09B5" w:rsidP="009430F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 xml:space="preserve">Ratings -  The categories (NY = Not Yet, IP = In Progress, and  AA = Almost Always) reflect the degree to which children have acquired the skill, behavior and/or demonstrated the accomplishments required by each of the performance indicators listed.  </w:t>
                                </w:r>
                              </w:p>
                              <w:p w:rsidR="003D09B5" w:rsidRDefault="003D09B5" w:rsidP="00A04D3D">
                                <w:pPr>
                                  <w:pStyle w:val="ListParagraph"/>
                                  <w:numPr>
                                    <w:ilvl w:val="1"/>
                                    <w:numId w:val="1"/>
                                  </w:numPr>
                                </w:pPr>
                                <w:r w:rsidRPr="00A17E4A">
                                  <w:rPr>
                                    <w:b/>
                                  </w:rPr>
                                  <w:t>Not Yet</w:t>
                                </w:r>
                                <w:r>
                                  <w:t xml:space="preserve"> indicates that the child cannot perform this indicator or the child has not acquired.</w:t>
                                </w:r>
                              </w:p>
                              <w:p w:rsidR="003D09B5" w:rsidRDefault="003D09B5" w:rsidP="00A04D3D">
                                <w:pPr>
                                  <w:pStyle w:val="ListParagraph"/>
                                  <w:numPr>
                                    <w:ilvl w:val="1"/>
                                    <w:numId w:val="1"/>
                                  </w:numPr>
                                </w:pPr>
                                <w:r w:rsidRPr="00A17E4A">
                                  <w:rPr>
                                    <w:b/>
                                  </w:rPr>
                                  <w:t>In Process</w:t>
                                </w:r>
                                <w:r>
                                  <w:t xml:space="preserve"> indicates that the child can perform intermittent or emergent and are not demonstrated reliably or consistently.</w:t>
                                </w:r>
                              </w:p>
                              <w:p w:rsidR="003D09B5" w:rsidRDefault="003D09B5" w:rsidP="00A04D3D">
                                <w:pPr>
                                  <w:pStyle w:val="ListParagraph"/>
                                  <w:numPr>
                                    <w:ilvl w:val="1"/>
                                    <w:numId w:val="1"/>
                                  </w:numPr>
                                </w:pPr>
                                <w:r w:rsidRPr="00A17E4A">
                                  <w:rPr>
                                    <w:b/>
                                  </w:rPr>
                                  <w:t>Almost Always</w:t>
                                </w:r>
                                <w:r>
                                  <w:rPr>
                                    <w:b/>
                                  </w:rPr>
                                  <w:t xml:space="preserve"> or Proficient</w:t>
                                </w:r>
                                <w:r>
                                  <w:t xml:space="preserve"> indicates that the child can reliably demonstrate the skills represented by this performance indicator.  </w:t>
                                </w:r>
                              </w:p>
                              <w:p w:rsidR="003D09B5" w:rsidRDefault="003D09B5" w:rsidP="00A04D3D">
                                <w:pPr>
                                  <w:pStyle w:val="ListParagraph"/>
                                  <w:numPr>
                                    <w:ilvl w:val="1"/>
                                    <w:numId w:val="1"/>
                                  </w:numPr>
                                </w:pPr>
                                <w:r>
                                  <w:t xml:space="preserve">If an indicator covers an area of the curriculum that is not included in this classroom or that has not yet been introduced to this student, write “NA” for “Not Applicable.”  </w:t>
                                </w:r>
                              </w:p>
                              <w:p w:rsidR="003D09B5" w:rsidRDefault="003D09B5" w:rsidP="00A04D3D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 xml:space="preserve">This checklist is completed three times per year.  Each block under an indicator is either a </w:t>
                                </w:r>
                                <w:proofErr w:type="gramStart"/>
                                <w:r>
                                  <w:t>Fall</w:t>
                                </w:r>
                                <w:proofErr w:type="gramEnd"/>
                                <w:r>
                                  <w:t xml:space="preserve"> completion,</w:t>
                                </w:r>
                                <w:r w:rsidR="006C131C">
                                  <w:t xml:space="preserve"> then Winter, followed by Spring</w:t>
                                </w:r>
                                <w:r>
                                  <w:t xml:space="preserve">.  </w:t>
                                </w:r>
                              </w:p>
                              <w:p w:rsidR="003D09B5" w:rsidRDefault="003D09B5" w:rsidP="00A04D3D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The outcomes identified by this program are at the top of each sheet.  They include:</w:t>
                                </w:r>
                              </w:p>
                              <w:p w:rsidR="003D09B5" w:rsidRDefault="003D09B5" w:rsidP="00A17E4A">
                                <w:pPr>
                                  <w:pStyle w:val="ListParagraph"/>
                                  <w:numPr>
                                    <w:ilvl w:val="1"/>
                                    <w:numId w:val="1"/>
                                  </w:numPr>
                                </w:pPr>
                                <w:r>
                                  <w:t>Child has used appropriate behavior to meet needs.  (Action to Meet Needs)</w:t>
                                </w:r>
                              </w:p>
                              <w:p w:rsidR="003D09B5" w:rsidRDefault="003D09B5" w:rsidP="00A17E4A">
                                <w:pPr>
                                  <w:pStyle w:val="ListParagraph"/>
                                  <w:numPr>
                                    <w:ilvl w:val="1"/>
                                    <w:numId w:val="1"/>
                                  </w:numPr>
                                </w:pPr>
                                <w:r>
                                  <w:t>Child has gained positive social relationships</w:t>
                                </w:r>
                              </w:p>
                              <w:p w:rsidR="003D09B5" w:rsidRDefault="003D09B5" w:rsidP="00A17E4A">
                                <w:pPr>
                                  <w:pStyle w:val="ListParagraph"/>
                                  <w:numPr>
                                    <w:ilvl w:val="1"/>
                                    <w:numId w:val="1"/>
                                  </w:numPr>
                                </w:pPr>
                                <w:r>
                                  <w:t>Child has acquired knowledge and skills.</w:t>
                                </w:r>
                              </w:p>
                              <w:p w:rsidR="003D09B5" w:rsidRDefault="00EB689E" w:rsidP="00EB689E">
                                <w:r w:rsidRPr="00EB689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Note:</w:t>
                                </w:r>
                                <w:r w:rsidRPr="00EB689E">
                                  <w:rPr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Pr="006C131C">
                                  <w:rPr>
                                    <w:sz w:val="20"/>
                                    <w:szCs w:val="20"/>
                                  </w:rPr>
                                  <w:t>By using a systematic tracking system, the program can follow the movement of individual children or of all children in a classroom and be able to indicate whether the intended benefits or changes were experienced by the child(</w:t>
                                </w:r>
                                <w:proofErr w:type="spellStart"/>
                                <w:r w:rsidRPr="006C131C">
                                  <w:rPr>
                                    <w:sz w:val="20"/>
                                    <w:szCs w:val="20"/>
                                  </w:rPr>
                                  <w:t>ren</w:t>
                                </w:r>
                                <w:proofErr w:type="spellEnd"/>
                                <w:r w:rsidRPr="006C131C">
                                  <w:rPr>
                                    <w:sz w:val="20"/>
                                    <w:szCs w:val="20"/>
                                  </w:rPr>
                                  <w:t>) which will help identify if progress has been made toward the specific outcome.  It can also be used to inform the teacher about the progress the class is making as a whole and provide a picture of where additional supports are needed.</w:t>
                                </w:r>
                                <w: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2" type="#_x0000_t202" style="position:absolute;margin-left:7.35pt;margin-top:92.2pt;width:550.7pt;height:37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">
                    <v:textbox>
                      <w:txbxContent>
                        <w:p w:rsidR="003D09B5" w:rsidRDefault="003D09B5">
                          <w:bookmarkStart w:id="1" w:name="_GoBack"/>
                          <w:r>
                            <w:t xml:space="preserve">DIRECTIONS for use with Work Sampling Developmental Checklist: </w:t>
                          </w:r>
                        </w:p>
                        <w:p w:rsidR="003D09B5" w:rsidRDefault="003D09B5" w:rsidP="009430F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 xml:space="preserve"> List all children in classroom on the left side.  (Area used for children’s names can be cut out on first 4 pages and put children on the 5</w:t>
                          </w:r>
                          <w:r w:rsidRPr="009430F8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page and stapled together).  </w:t>
                          </w:r>
                        </w:p>
                        <w:p w:rsidR="003D09B5" w:rsidRDefault="003D09B5" w:rsidP="009430F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 xml:space="preserve">Ratings -  The categories (NY = Not Yet, IP = In Progress, and  AA = Almost Always) reflect the degree to which children have acquired the skill, behavior and/or demonstrated the accomplishments required by each of the performance indicators listed.  </w:t>
                          </w:r>
                        </w:p>
                        <w:p w:rsidR="003D09B5" w:rsidRDefault="003D09B5" w:rsidP="00A04D3D">
                          <w:pPr>
                            <w:pStyle w:val="ListParagraph"/>
                            <w:numPr>
                              <w:ilvl w:val="1"/>
                              <w:numId w:val="1"/>
                            </w:numPr>
                          </w:pPr>
                          <w:r w:rsidRPr="00A17E4A">
                            <w:rPr>
                              <w:b/>
                            </w:rPr>
                            <w:t>Not Yet</w:t>
                          </w:r>
                          <w:r>
                            <w:t xml:space="preserve"> indicates that the child cannot perform this indicator or the child has not acquired.</w:t>
                          </w:r>
                        </w:p>
                        <w:p w:rsidR="003D09B5" w:rsidRDefault="003D09B5" w:rsidP="00A04D3D">
                          <w:pPr>
                            <w:pStyle w:val="ListParagraph"/>
                            <w:numPr>
                              <w:ilvl w:val="1"/>
                              <w:numId w:val="1"/>
                            </w:numPr>
                          </w:pPr>
                          <w:r w:rsidRPr="00A17E4A">
                            <w:rPr>
                              <w:b/>
                            </w:rPr>
                            <w:t>In Process</w:t>
                          </w:r>
                          <w:r>
                            <w:t xml:space="preserve"> indicates that the child can perform intermittent or emergent and are not demonstrated reliably or consistently.</w:t>
                          </w:r>
                        </w:p>
                        <w:p w:rsidR="003D09B5" w:rsidRDefault="003D09B5" w:rsidP="00A04D3D">
                          <w:pPr>
                            <w:pStyle w:val="ListParagraph"/>
                            <w:numPr>
                              <w:ilvl w:val="1"/>
                              <w:numId w:val="1"/>
                            </w:numPr>
                          </w:pPr>
                          <w:r w:rsidRPr="00A17E4A">
                            <w:rPr>
                              <w:b/>
                            </w:rPr>
                            <w:t>Almost Always</w:t>
                          </w:r>
                          <w:r>
                            <w:rPr>
                              <w:b/>
                            </w:rPr>
                            <w:t xml:space="preserve"> or Proficient</w:t>
                          </w:r>
                          <w:r>
                            <w:t xml:space="preserve"> indicates that the child can reliably demonstrate the skills represented by this performance indicator.  </w:t>
                          </w:r>
                        </w:p>
                        <w:p w:rsidR="003D09B5" w:rsidRDefault="003D09B5" w:rsidP="00A04D3D">
                          <w:pPr>
                            <w:pStyle w:val="ListParagraph"/>
                            <w:numPr>
                              <w:ilvl w:val="1"/>
                              <w:numId w:val="1"/>
                            </w:numPr>
                          </w:pPr>
                          <w:r>
                            <w:t xml:space="preserve">If an indicator covers an area of the curriculum that is not included in this classroom or that has not yet been introduced to this student, write “NA” for “Not Applicable.”  </w:t>
                          </w:r>
                        </w:p>
                        <w:p w:rsidR="003D09B5" w:rsidRDefault="003D09B5" w:rsidP="00A04D3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 xml:space="preserve">This checklist is completed three times per year.  Each block under an indicator is either a </w:t>
                          </w:r>
                          <w:proofErr w:type="gramStart"/>
                          <w:r>
                            <w:t>Fall</w:t>
                          </w:r>
                          <w:proofErr w:type="gramEnd"/>
                          <w:r>
                            <w:t xml:space="preserve"> completion,</w:t>
                          </w:r>
                          <w:r w:rsidR="006C131C">
                            <w:t xml:space="preserve"> then Winter, followed by Spring</w:t>
                          </w:r>
                          <w:r>
                            <w:t xml:space="preserve">.  </w:t>
                          </w:r>
                        </w:p>
                        <w:p w:rsidR="003D09B5" w:rsidRDefault="003D09B5" w:rsidP="00A04D3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The outcomes identified by this program are at the top of each sheet.  They include:</w:t>
                          </w:r>
                        </w:p>
                        <w:p w:rsidR="003D09B5" w:rsidRDefault="003D09B5" w:rsidP="00A17E4A">
                          <w:pPr>
                            <w:pStyle w:val="ListParagraph"/>
                            <w:numPr>
                              <w:ilvl w:val="1"/>
                              <w:numId w:val="1"/>
                            </w:numPr>
                          </w:pPr>
                          <w:r>
                            <w:t>Child has used appropriate behavior to meet needs.  (Action to Meet Needs)</w:t>
                          </w:r>
                        </w:p>
                        <w:p w:rsidR="003D09B5" w:rsidRDefault="003D09B5" w:rsidP="00A17E4A">
                          <w:pPr>
                            <w:pStyle w:val="ListParagraph"/>
                            <w:numPr>
                              <w:ilvl w:val="1"/>
                              <w:numId w:val="1"/>
                            </w:numPr>
                          </w:pPr>
                          <w:r>
                            <w:t>Child has gained positive social relationships</w:t>
                          </w:r>
                        </w:p>
                        <w:p w:rsidR="003D09B5" w:rsidRDefault="003D09B5" w:rsidP="00A17E4A">
                          <w:pPr>
                            <w:pStyle w:val="ListParagraph"/>
                            <w:numPr>
                              <w:ilvl w:val="1"/>
                              <w:numId w:val="1"/>
                            </w:numPr>
                          </w:pPr>
                          <w:r>
                            <w:t>Child has acquired knowledge and skills.</w:t>
                          </w:r>
                        </w:p>
                        <w:p w:rsidR="003D09B5" w:rsidRDefault="00EB689E" w:rsidP="00EB689E">
                          <w:r w:rsidRPr="00EB689E">
                            <w:rPr>
                              <w:b/>
                              <w:sz w:val="20"/>
                              <w:szCs w:val="20"/>
                            </w:rPr>
                            <w:t>Note:</w:t>
                          </w:r>
                          <w:r w:rsidRPr="00EB689E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6C131C">
                            <w:rPr>
                              <w:sz w:val="20"/>
                              <w:szCs w:val="20"/>
                            </w:rPr>
                            <w:t>By using a systematic tracking system, the program can follow the movement of individual children or of all children in a classroom and be able to indicate whether the intended benefits or changes were experienced by the child(</w:t>
                          </w:r>
                          <w:proofErr w:type="spellStart"/>
                          <w:r w:rsidRPr="006C131C">
                            <w:rPr>
                              <w:sz w:val="20"/>
                              <w:szCs w:val="20"/>
                            </w:rPr>
                            <w:t>ren</w:t>
                          </w:r>
                          <w:proofErr w:type="spellEnd"/>
                          <w:r w:rsidRPr="006C131C">
                            <w:rPr>
                              <w:sz w:val="20"/>
                              <w:szCs w:val="20"/>
                            </w:rPr>
                            <w:t>) which will help identify if progress has been made toward the specific outcome.  It can also be used to inform the teacher about the progress the class is making as a whole and provide a picture of where additional supports are needed.</w:t>
                          </w:r>
                          <w:r>
                            <w:t xml:space="preserve">  </w:t>
                          </w:r>
                          <w:bookmarkEnd w:id="1"/>
                        </w:p>
                      </w:txbxContent>
                    </v:textbox>
                  </v:shape>
                </w:pict>
              </mc:Fallback>
            </mc:AlternateContent>
          </w:r>
          <w:r w:rsidRPr="00EB7D71">
            <w:rPr>
              <w:b/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0" allowOverlap="1" wp14:anchorId="6A0E51D3" wp14:editId="42660CC1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1717469</wp:posOffset>
                    </wp:positionV>
                    <wp:extent cx="8312150" cy="819150"/>
                    <wp:effectExtent l="0" t="0" r="12700" b="19050"/>
                    <wp:wrapNone/>
                    <wp:docPr id="36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312150" cy="81939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3D09B5" w:rsidRDefault="00AF25B1">
                                <w:pPr>
                                  <w:pStyle w:val="NoSpacing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itle"/>
                                    <w:id w:val="103676091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D09B5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="00AF10ED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CLASS</w:t>
                                    </w:r>
                                    <w:r w:rsidR="00EB689E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ROOM TRACKING SUMMARY </w:t>
                                    </w:r>
                                  </w:sdtContent>
                                </w:sdt>
                                <w:r w:rsidR="003D09B5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</w:p>
                              <w:p w:rsidR="003D09B5" w:rsidRDefault="003D09B5" w:rsidP="006C131C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6" o:spid="_x0000_s1033" style="position:absolute;margin-left:0;margin-top:135.25pt;width:654.5pt;height:64.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" o:allowincell="f" fillcolor="#7f7f7f [1612]" strokecolor="#bfbfbf [2412]" strokeweight="1pt">
                    <v:textbox inset="14.4pt,,14.4pt">
                      <w:txbxContent>
                        <w:p w:rsidR="003D09B5" w:rsidRDefault="006C131C">
                          <w:pPr>
                            <w:pStyle w:val="NoSpacing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  <w:alias w:val="Title"/>
                              <w:id w:val="103676091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3D09B5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AF10ED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CLASS</w:t>
                              </w:r>
                              <w:r w:rsidR="00EB689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ROOM TRACKING SUMMARY </w:t>
                              </w:r>
                            </w:sdtContent>
                          </w:sdt>
                          <w:r w:rsidR="003D09B5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  <w:p w:rsidR="003D09B5" w:rsidRDefault="003D09B5" w:rsidP="006C131C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proofErr w:type="gramStart"/>
          <w:r w:rsidR="00FB5F45" w:rsidRPr="00EB7D71">
            <w:rPr>
              <w:b/>
              <w:color w:val="FF0000"/>
            </w:rPr>
            <w:t>website</w:t>
          </w:r>
          <w:proofErr w:type="gramEnd"/>
          <w:r w:rsidR="00FB5F45" w:rsidRPr="00EB7D71">
            <w:rPr>
              <w:b/>
              <w:color w:val="FF0000"/>
            </w:rPr>
            <w:t xml:space="preserve"> or </w:t>
          </w:r>
          <w:r w:rsidR="00EB689E">
            <w:rPr>
              <w:b/>
              <w:color w:val="FF0000"/>
            </w:rPr>
            <w:t xml:space="preserve">are available from a YoungStar </w:t>
          </w:r>
          <w:r w:rsidR="00FB5F45" w:rsidRPr="00EB7D71">
            <w:rPr>
              <w:b/>
              <w:color w:val="FF0000"/>
            </w:rPr>
            <w:t>Technical Consultant.</w:t>
          </w:r>
          <w:r w:rsidR="009430F8">
            <w:br w:type="page"/>
          </w:r>
        </w:p>
      </w:sdtContent>
    </w:sdt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78"/>
        <w:gridCol w:w="521"/>
        <w:gridCol w:w="439"/>
        <w:gridCol w:w="448"/>
        <w:gridCol w:w="494"/>
        <w:gridCol w:w="440"/>
        <w:gridCol w:w="448"/>
        <w:gridCol w:w="548"/>
        <w:gridCol w:w="440"/>
        <w:gridCol w:w="440"/>
        <w:gridCol w:w="543"/>
        <w:gridCol w:w="440"/>
        <w:gridCol w:w="440"/>
        <w:gridCol w:w="548"/>
        <w:gridCol w:w="436"/>
        <w:gridCol w:w="440"/>
        <w:gridCol w:w="548"/>
        <w:gridCol w:w="436"/>
        <w:gridCol w:w="440"/>
        <w:gridCol w:w="548"/>
        <w:gridCol w:w="436"/>
        <w:gridCol w:w="440"/>
        <w:gridCol w:w="548"/>
        <w:gridCol w:w="436"/>
        <w:gridCol w:w="440"/>
        <w:gridCol w:w="548"/>
        <w:gridCol w:w="436"/>
        <w:gridCol w:w="440"/>
        <w:gridCol w:w="548"/>
        <w:gridCol w:w="436"/>
        <w:gridCol w:w="440"/>
        <w:gridCol w:w="494"/>
        <w:gridCol w:w="436"/>
        <w:gridCol w:w="441"/>
        <w:gridCol w:w="549"/>
        <w:gridCol w:w="437"/>
        <w:gridCol w:w="392"/>
      </w:tblGrid>
      <w:tr w:rsidR="00C823A4" w:rsidRPr="00C823A4" w:rsidTr="00C823A4">
        <w:trPr>
          <w:trHeight w:val="315"/>
          <w:jc w:val="center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4 Year Old Classroom</w:t>
            </w:r>
          </w:p>
        </w:tc>
        <w:tc>
          <w:tcPr>
            <w:tcW w:w="4331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  <w:t>(Health and Physical Development)</w:t>
            </w:r>
          </w:p>
        </w:tc>
      </w:tr>
      <w:tr w:rsidR="00EB7D7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  <w:t>NY = Not Yet</w:t>
            </w:r>
          </w:p>
        </w:tc>
        <w:tc>
          <w:tcPr>
            <w:tcW w:w="217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Personal Health and Safety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Gross Motor Dev</w:t>
            </w:r>
          </w:p>
        </w:tc>
        <w:tc>
          <w:tcPr>
            <w:tcW w:w="10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Fine Motor Development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Sensory Org.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538DD5"/>
                <w:sz w:val="24"/>
                <w:szCs w:val="24"/>
              </w:rPr>
              <w:t>IP = In Process</w:t>
            </w:r>
          </w:p>
        </w:tc>
        <w:tc>
          <w:tcPr>
            <w:tcW w:w="14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60497A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60497A"/>
                <w:sz w:val="24"/>
                <w:szCs w:val="24"/>
              </w:rPr>
              <w:t>AA = Almost Always</w:t>
            </w:r>
          </w:p>
        </w:tc>
        <w:tc>
          <w:tcPr>
            <w:tcW w:w="145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Performs some self-care tasks independently</w:t>
            </w:r>
          </w:p>
        </w:tc>
        <w:tc>
          <w:tcPr>
            <w:tcW w:w="72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Follows basic health and safety rules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Moves with enough balance and strength to perfo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 simple, large motor tasks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Coordinates movements to perform more complex tasks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Uses balance and control to perform simple fine motor tasks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Uses eye-hand coordination to perform fine motor tasks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Shows beginning control of writing, drawing, and art tools</w:t>
            </w:r>
          </w:p>
        </w:tc>
        <w:tc>
          <w:tcPr>
            <w:tcW w:w="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Shows use of senses to take in, experience, integrate, and regulate responses to the environment</w:t>
            </w:r>
          </w:p>
        </w:tc>
      </w:tr>
      <w:tr w:rsidR="003D09B5" w:rsidRPr="00C823A4" w:rsidTr="00A17E4A">
        <w:trPr>
          <w:trHeight w:val="1025"/>
          <w:jc w:val="center"/>
        </w:trPr>
        <w:tc>
          <w:tcPr>
            <w:tcW w:w="66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39775B" wp14:editId="56A4A9F6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542925</wp:posOffset>
                      </wp:positionV>
                      <wp:extent cx="476250" cy="371475"/>
                      <wp:effectExtent l="0" t="0" r="57150" b="476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742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84.75pt;margin-top:42.75pt;width:37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" strokecolor="black [3040]">
                      <v:stroke endarrow="open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C823A4" w:rsidRPr="00C823A4" w:rsidTr="007A1C09">
              <w:trPr>
                <w:trHeight w:val="58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23A4" w:rsidRPr="00C823A4" w:rsidRDefault="00C823A4" w:rsidP="00C823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C823A4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FALL      Winter     Spring</w:t>
                  </w:r>
                </w:p>
              </w:tc>
            </w:tr>
          </w:tbl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5" w:type="pct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B7D71" w:rsidRPr="00C823A4" w:rsidTr="00A17E4A">
        <w:trPr>
          <w:trHeight w:val="450"/>
          <w:jc w:val="center"/>
        </w:trPr>
        <w:tc>
          <w:tcPr>
            <w:tcW w:w="66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Sleeping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Eating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Toileting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Dressing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Safety Needs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Healthy Lifestyle</w:t>
            </w:r>
          </w:p>
        </w:tc>
        <w:tc>
          <w:tcPr>
            <w:tcW w:w="36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B7D71">
              <w:rPr>
                <w:rFonts w:ascii="Calibri" w:eastAsia="Times New Roman" w:hAnsi="Calibri" w:cs="Times New Roman"/>
                <w:color w:val="000000"/>
              </w:rPr>
              <w:t>G C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B7D71">
              <w:rPr>
                <w:rFonts w:ascii="Calibri" w:eastAsia="Times New Roman" w:hAnsi="Calibri" w:cs="Times New Roman"/>
                <w:color w:val="000000"/>
              </w:rPr>
              <w:t>IL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IP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B7D71">
              <w:rPr>
                <w:rFonts w:ascii="Calibri" w:eastAsia="Times New Roman" w:hAnsi="Calibri" w:cs="Times New Roman"/>
                <w:color w:val="000000"/>
              </w:rPr>
              <w:t>NL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EB7D71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EB7D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 </w:t>
            </w:r>
            <w:r w:rsidR="00EB7D71" w:rsidRPr="00EB7D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TA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9B5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A4" w:rsidRPr="00EB7D71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EB7D71">
              <w:rPr>
                <w:rFonts w:ascii="Calibri" w:eastAsia="Times New Roman" w:hAnsi="Calibri" w:cs="Times New Roman"/>
                <w:bCs/>
              </w:rPr>
              <w:t> </w:t>
            </w:r>
            <w:r w:rsidR="00EB7D71" w:rsidRPr="00EB7D71">
              <w:rPr>
                <w:rFonts w:ascii="Calibri" w:eastAsia="Times New Roman" w:hAnsi="Calibri" w:cs="Times New Roman"/>
                <w:bCs/>
              </w:rPr>
              <w:t>EM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EB7D71" w:rsidRDefault="00EB7D71" w:rsidP="00EB7D7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EB7D71">
              <w:rPr>
                <w:rFonts w:ascii="Calibri" w:eastAsia="Times New Roman" w:hAnsi="Calibri" w:cs="Times New Roman"/>
                <w:bCs/>
              </w:rPr>
              <w:t>AA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A4" w:rsidRPr="000D02BA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0D02BA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823A4" w:rsidRPr="00EB7D71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EB7D71">
              <w:rPr>
                <w:rFonts w:ascii="Calibri" w:eastAsia="Times New Roman" w:hAnsi="Calibri" w:cs="Times New Roman"/>
                <w:bCs/>
              </w:rPr>
              <w:t> </w:t>
            </w:r>
            <w:r w:rsidR="00EB7D71" w:rsidRPr="00EB7D71">
              <w:rPr>
                <w:rFonts w:ascii="Calibri" w:eastAsia="Times New Roman" w:hAnsi="Calibri" w:cs="Times New Roman"/>
                <w:bCs/>
              </w:rPr>
              <w:t>XM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3D09B5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AA</w:t>
            </w:r>
            <w:r w:rsidR="00C823A4"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3D09B5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0D02BA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3D09B5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  <w:r w:rsidR="00C823A4"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3A4" w:rsidRPr="000D02BA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0D02BA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A4" w:rsidRPr="003D09B5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0D02BA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C823A4" w:rsidTr="00A17E4A">
        <w:trPr>
          <w:trHeight w:val="315"/>
          <w:jc w:val="center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0D02BA" w:rsidRDefault="00C823A4" w:rsidP="00C823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3D09B5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23A4" w:rsidRPr="003D09B5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0D02BA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823A4" w:rsidRPr="00C823A4" w:rsidRDefault="00C823A4" w:rsidP="00EB7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23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14340" w:rsidRDefault="00114340">
      <w:pPr>
        <w:sectPr w:rsidR="00114340" w:rsidSect="009430F8">
          <w:headerReference w:type="even" r:id="rId12"/>
          <w:headerReference w:type="default" r:id="rId13"/>
          <w:footerReference w:type="default" r:id="rId14"/>
          <w:headerReference w:type="first" r:id="rId15"/>
          <w:pgSz w:w="20160" w:h="12240" w:orient="landscape" w:code="5"/>
          <w:pgMar w:top="720" w:right="432" w:bottom="288" w:left="432" w:header="288" w:footer="288" w:gutter="0"/>
          <w:pgNumType w:start="0"/>
          <w:cols w:space="720"/>
          <w:titlePg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43"/>
        <w:gridCol w:w="469"/>
        <w:gridCol w:w="469"/>
        <w:gridCol w:w="473"/>
        <w:gridCol w:w="469"/>
        <w:gridCol w:w="469"/>
        <w:gridCol w:w="473"/>
        <w:gridCol w:w="469"/>
        <w:gridCol w:w="469"/>
        <w:gridCol w:w="473"/>
        <w:gridCol w:w="468"/>
        <w:gridCol w:w="468"/>
        <w:gridCol w:w="472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4"/>
      </w:tblGrid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4 Year Old Classroom</w:t>
            </w:r>
          </w:p>
        </w:tc>
        <w:tc>
          <w:tcPr>
            <w:tcW w:w="4323" w:type="pct"/>
            <w:gridSpan w:val="36"/>
            <w:shd w:val="clear" w:color="auto" w:fill="000000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  <w:t>(Social and Emotional Development)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  <w:t>NY = Not Yet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Self-Concept</w:t>
            </w:r>
          </w:p>
        </w:tc>
        <w:tc>
          <w:tcPr>
            <w:tcW w:w="10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Self-Control</w:t>
            </w:r>
          </w:p>
        </w:tc>
        <w:tc>
          <w:tcPr>
            <w:tcW w:w="18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Interactions with Others</w:t>
            </w:r>
          </w:p>
        </w:tc>
        <w:tc>
          <w:tcPr>
            <w:tcW w:w="72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Conflict Resolution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538DD5"/>
                <w:sz w:val="24"/>
                <w:szCs w:val="24"/>
              </w:rPr>
              <w:t>IP = In Process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60497A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60497A"/>
                <w:sz w:val="24"/>
                <w:szCs w:val="24"/>
              </w:rPr>
              <w:t>AA = Almost Always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Begins to show comfort with self as someone growing in skills and abilities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Shows some self-direction in actions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Follows classroom rules and routines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Uses classroom materials purposefully and respectfully</w:t>
            </w:r>
          </w:p>
        </w:tc>
        <w:tc>
          <w:tcPr>
            <w:tcW w:w="3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Manages transitions</w:t>
            </w:r>
          </w:p>
        </w:tc>
        <w:tc>
          <w:tcPr>
            <w:tcW w:w="3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Interacts easily with one or more children, beginning to play or work cooperatively</w:t>
            </w:r>
          </w:p>
        </w:tc>
        <w:tc>
          <w:tcPr>
            <w:tcW w:w="3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Interacts easily with familiar adults</w:t>
            </w:r>
          </w:p>
        </w:tc>
        <w:tc>
          <w:tcPr>
            <w:tcW w:w="3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Participates in the group life of the class</w:t>
            </w:r>
          </w:p>
        </w:tc>
        <w:tc>
          <w:tcPr>
            <w:tcW w:w="3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Participates and follows simple rules in group activities</w:t>
            </w:r>
          </w:p>
        </w:tc>
        <w:tc>
          <w:tcPr>
            <w:tcW w:w="3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Shows empathy and caring for others</w:t>
            </w:r>
          </w:p>
        </w:tc>
        <w:tc>
          <w:tcPr>
            <w:tcW w:w="3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Seeks adult help when needed to resolve conflicts</w:t>
            </w:r>
          </w:p>
        </w:tc>
        <w:tc>
          <w:tcPr>
            <w:tcW w:w="3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Uses words to resolve conflicts</w:t>
            </w:r>
          </w:p>
        </w:tc>
      </w:tr>
      <w:tr w:rsidR="000D02BA" w:rsidRPr="000D02BA" w:rsidTr="000D02BA">
        <w:trPr>
          <w:trHeight w:val="935"/>
          <w:jc w:val="center"/>
        </w:trPr>
        <w:tc>
          <w:tcPr>
            <w:tcW w:w="6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624449" wp14:editId="77E2B1E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542925</wp:posOffset>
                      </wp:positionV>
                      <wp:extent cx="476250" cy="371475"/>
                      <wp:effectExtent l="0" t="0" r="57150" b="47625"/>
                      <wp:wrapNone/>
                      <wp:docPr id="2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84.75pt;margin-top:42.75pt;width:37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">
                      <v:stroke endarrow="open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0D02BA" w:rsidRPr="000D02BA">
              <w:trPr>
                <w:trHeight w:val="870"/>
                <w:tblCellSpacing w:w="0" w:type="dxa"/>
              </w:trPr>
              <w:tc>
                <w:tcPr>
                  <w:tcW w:w="2200" w:type="dxa"/>
                  <w:vAlign w:val="center"/>
                  <w:hideMark/>
                </w:tcPr>
                <w:p w:rsidR="000D02BA" w:rsidRPr="000D02BA" w:rsidRDefault="000D02BA" w:rsidP="000D02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0D02BA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FALL      Winter     Spring</w:t>
                  </w:r>
                </w:p>
              </w:tc>
            </w:tr>
          </w:tbl>
          <w:p w:rsidR="000D02BA" w:rsidRPr="000D02BA" w:rsidRDefault="000D02BA" w:rsidP="000D02B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D02BA" w:rsidRPr="000D02BA" w:rsidTr="000D02BA">
        <w:trPr>
          <w:trHeight w:val="332"/>
          <w:jc w:val="center"/>
        </w:trPr>
        <w:tc>
          <w:tcPr>
            <w:tcW w:w="6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0D02BA">
        <w:trPr>
          <w:trHeight w:val="315"/>
          <w:jc w:val="center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D02BA" w:rsidRDefault="000D02BA">
      <w:pPr>
        <w:sectPr w:rsidR="000D02BA" w:rsidSect="00C823A4">
          <w:headerReference w:type="even" r:id="rId16"/>
          <w:headerReference w:type="default" r:id="rId17"/>
          <w:headerReference w:type="first" r:id="rId18"/>
          <w:pgSz w:w="20160" w:h="12240" w:orient="landscape" w:code="5"/>
          <w:pgMar w:top="720" w:right="432" w:bottom="288" w:left="432" w:header="288" w:footer="288" w:gutter="0"/>
          <w:cols w:space="720"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26"/>
        <w:gridCol w:w="424"/>
        <w:gridCol w:w="424"/>
        <w:gridCol w:w="424"/>
        <w:gridCol w:w="409"/>
        <w:gridCol w:w="410"/>
        <w:gridCol w:w="414"/>
        <w:gridCol w:w="410"/>
        <w:gridCol w:w="410"/>
        <w:gridCol w:w="414"/>
        <w:gridCol w:w="410"/>
        <w:gridCol w:w="410"/>
        <w:gridCol w:w="414"/>
        <w:gridCol w:w="410"/>
        <w:gridCol w:w="410"/>
        <w:gridCol w:w="414"/>
        <w:gridCol w:w="410"/>
        <w:gridCol w:w="410"/>
        <w:gridCol w:w="414"/>
        <w:gridCol w:w="410"/>
        <w:gridCol w:w="410"/>
        <w:gridCol w:w="414"/>
        <w:gridCol w:w="410"/>
        <w:gridCol w:w="410"/>
        <w:gridCol w:w="414"/>
        <w:gridCol w:w="410"/>
        <w:gridCol w:w="410"/>
        <w:gridCol w:w="414"/>
        <w:gridCol w:w="410"/>
        <w:gridCol w:w="410"/>
        <w:gridCol w:w="414"/>
        <w:gridCol w:w="390"/>
        <w:gridCol w:w="390"/>
        <w:gridCol w:w="390"/>
        <w:gridCol w:w="390"/>
        <w:gridCol w:w="390"/>
        <w:gridCol w:w="390"/>
        <w:gridCol w:w="402"/>
        <w:gridCol w:w="402"/>
        <w:gridCol w:w="406"/>
        <w:gridCol w:w="398"/>
        <w:gridCol w:w="398"/>
        <w:gridCol w:w="363"/>
      </w:tblGrid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4 Year Old Classroom</w:t>
            </w:r>
          </w:p>
        </w:tc>
        <w:tc>
          <w:tcPr>
            <w:tcW w:w="3166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  <w:t>(Language and Communication Development)</w:t>
            </w:r>
          </w:p>
        </w:tc>
        <w:tc>
          <w:tcPr>
            <w:tcW w:w="1212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  <w:t>(Approaches to Learning)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  <w:t>NY = Not Yet</w:t>
            </w:r>
          </w:p>
        </w:tc>
        <w:tc>
          <w:tcPr>
            <w:tcW w:w="6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Listening</w:t>
            </w:r>
          </w:p>
        </w:tc>
        <w:tc>
          <w:tcPr>
            <w:tcW w:w="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Speaking</w:t>
            </w:r>
          </w:p>
        </w:tc>
        <w:tc>
          <w:tcPr>
            <w:tcW w:w="126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Literature and Reading</w:t>
            </w:r>
          </w:p>
        </w:tc>
        <w:tc>
          <w:tcPr>
            <w:tcW w:w="63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Writing</w:t>
            </w:r>
          </w:p>
        </w:tc>
        <w:tc>
          <w:tcPr>
            <w:tcW w:w="1212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Approaches to Learning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538DD5"/>
                <w:sz w:val="24"/>
                <w:szCs w:val="24"/>
              </w:rPr>
              <w:t>IP = In Process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60497A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60497A"/>
                <w:sz w:val="24"/>
                <w:szCs w:val="24"/>
              </w:rPr>
              <w:t>AA = Almost Always</w:t>
            </w:r>
          </w:p>
        </w:tc>
        <w:tc>
          <w:tcPr>
            <w:tcW w:w="3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Listens with understanding to directions and conversations</w:t>
            </w:r>
          </w:p>
        </w:tc>
        <w:tc>
          <w:tcPr>
            <w:tcW w:w="3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Follows directions that involve a two-or-three step sequence of actions</w:t>
            </w:r>
          </w:p>
        </w:tc>
        <w:tc>
          <w:tcPr>
            <w:tcW w:w="3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Speaks clearly enough to be understood without contextual clues</w:t>
            </w:r>
          </w:p>
        </w:tc>
        <w:tc>
          <w:tcPr>
            <w:tcW w:w="3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Uses language for a variety of purposes</w:t>
            </w:r>
          </w:p>
        </w:tc>
        <w:tc>
          <w:tcPr>
            <w:tcW w:w="3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Listens with interest to stories read aloud</w:t>
            </w:r>
          </w:p>
        </w:tc>
        <w:tc>
          <w:tcPr>
            <w:tcW w:w="3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Shows interest in reading-related activities</w:t>
            </w:r>
          </w:p>
        </w:tc>
        <w:tc>
          <w:tcPr>
            <w:tcW w:w="3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Guesses what will happen next in a story using pictures as a guide</w:t>
            </w:r>
          </w:p>
        </w:tc>
        <w:tc>
          <w:tcPr>
            <w:tcW w:w="3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Recognizes the association between spoken and written words</w:t>
            </w:r>
          </w:p>
        </w:tc>
        <w:tc>
          <w:tcPr>
            <w:tcW w:w="3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Uses scribbles, shapes, and letter-like symbols to write words or ideas</w:t>
            </w:r>
          </w:p>
        </w:tc>
        <w:tc>
          <w:tcPr>
            <w:tcW w:w="3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Copies or writes own name</w:t>
            </w:r>
          </w:p>
        </w:tc>
        <w:tc>
          <w:tcPr>
            <w:tcW w:w="2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Shows eagerness and curiosity as a learner</w:t>
            </w:r>
          </w:p>
        </w:tc>
        <w:tc>
          <w:tcPr>
            <w:tcW w:w="2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Chooses new as well as a variety of familiar classroom activities</w:t>
            </w:r>
          </w:p>
        </w:tc>
        <w:tc>
          <w:tcPr>
            <w:tcW w:w="3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Approaches tasks with flexibility and inventiveness</w:t>
            </w:r>
          </w:p>
        </w:tc>
        <w:tc>
          <w:tcPr>
            <w:tcW w:w="3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Persists in a task and seeks help when encountering a problem</w:t>
            </w:r>
          </w:p>
        </w:tc>
      </w:tr>
      <w:tr w:rsidR="000D02BA" w:rsidRPr="000D02BA" w:rsidTr="009430F8">
        <w:trPr>
          <w:trHeight w:val="1025"/>
          <w:jc w:val="center"/>
        </w:trPr>
        <w:tc>
          <w:tcPr>
            <w:tcW w:w="6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DD7463" wp14:editId="79C6EE66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542925</wp:posOffset>
                      </wp:positionV>
                      <wp:extent cx="476250" cy="371475"/>
                      <wp:effectExtent l="0" t="0" r="57150" b="476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84.75pt;margin-top:42.75pt;width:37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">
                      <v:stroke endarrow="open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0D02BA" w:rsidRPr="000D02BA" w:rsidTr="009430F8">
              <w:trPr>
                <w:trHeight w:val="67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02BA" w:rsidRPr="000D02BA" w:rsidRDefault="000D02BA" w:rsidP="000D02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0D02BA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FALL      Winter     Spring</w:t>
                  </w:r>
                </w:p>
              </w:tc>
            </w:tr>
          </w:tbl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D02BA" w:rsidRPr="000D02BA" w:rsidTr="009430F8">
        <w:trPr>
          <w:trHeight w:val="450"/>
          <w:jc w:val="center"/>
        </w:trPr>
        <w:tc>
          <w:tcPr>
            <w:tcW w:w="6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32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9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9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3D09B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D02BA" w:rsidRDefault="000D02BA">
      <w:pPr>
        <w:sectPr w:rsidR="000D02BA" w:rsidSect="00C823A4">
          <w:headerReference w:type="even" r:id="rId19"/>
          <w:headerReference w:type="default" r:id="rId20"/>
          <w:headerReference w:type="first" r:id="rId21"/>
          <w:pgSz w:w="20160" w:h="12240" w:orient="landscape" w:code="5"/>
          <w:pgMar w:top="720" w:right="432" w:bottom="288" w:left="432" w:header="288" w:footer="288" w:gutter="0"/>
          <w:cols w:space="720"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43"/>
        <w:gridCol w:w="405"/>
        <w:gridCol w:w="405"/>
        <w:gridCol w:w="405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14"/>
        <w:gridCol w:w="414"/>
        <w:gridCol w:w="418"/>
        <w:gridCol w:w="414"/>
        <w:gridCol w:w="414"/>
        <w:gridCol w:w="418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98"/>
      </w:tblGrid>
      <w:tr w:rsidR="000D02BA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4 Year Old Classroom</w:t>
            </w:r>
          </w:p>
        </w:tc>
        <w:tc>
          <w:tcPr>
            <w:tcW w:w="4348" w:type="pct"/>
            <w:gridSpan w:val="4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  <w:t>(Cognition and General Knowledge Development)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52" w:type="pct"/>
            <w:vMerge w:val="restart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  <w:t xml:space="preserve">NY = Not Yet                      </w:t>
            </w:r>
            <w:r w:rsidRPr="000D02BA">
              <w:rPr>
                <w:rFonts w:ascii="Calibri" w:eastAsia="Times New Roman" w:hAnsi="Calibri" w:cs="Times New Roman"/>
                <w:color w:val="4F81BD" w:themeColor="accent1"/>
                <w:sz w:val="24"/>
                <w:szCs w:val="24"/>
              </w:rPr>
              <w:t>IP= In Progress</w:t>
            </w:r>
            <w:r w:rsidRPr="000D02BA"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  <w:t xml:space="preserve">               </w:t>
            </w:r>
            <w:r w:rsidRPr="000D02BA">
              <w:rPr>
                <w:rFonts w:ascii="Calibri" w:eastAsia="Times New Roman" w:hAnsi="Calibri" w:cs="Times New Roman"/>
                <w:color w:val="8064A2" w:themeColor="accent4"/>
                <w:sz w:val="24"/>
                <w:szCs w:val="24"/>
              </w:rPr>
              <w:t>AA= Almost Always</w:t>
            </w:r>
          </w:p>
        </w:tc>
        <w:tc>
          <w:tcPr>
            <w:tcW w:w="3112" w:type="pct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Mathematical Thinking</w:t>
            </w:r>
          </w:p>
        </w:tc>
        <w:tc>
          <w:tcPr>
            <w:tcW w:w="1236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Arts</w:t>
            </w:r>
          </w:p>
        </w:tc>
      </w:tr>
      <w:tr w:rsidR="000D02BA" w:rsidRPr="000D02BA" w:rsidTr="009430F8">
        <w:trPr>
          <w:trHeight w:val="225"/>
          <w:jc w:val="center"/>
        </w:trPr>
        <w:tc>
          <w:tcPr>
            <w:tcW w:w="652" w:type="pct"/>
            <w:vMerge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</w:pPr>
          </w:p>
        </w:tc>
        <w:tc>
          <w:tcPr>
            <w:tcW w:w="3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0D02BA" w:rsidRPr="000D02BA" w:rsidTr="009430F8">
        <w:trPr>
          <w:trHeight w:val="359"/>
          <w:jc w:val="center"/>
        </w:trPr>
        <w:tc>
          <w:tcPr>
            <w:tcW w:w="652" w:type="pct"/>
            <w:vMerge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</w:pPr>
          </w:p>
        </w:tc>
        <w:tc>
          <w:tcPr>
            <w:tcW w:w="3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Approach to mathematical thinking:</w:t>
            </w: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Shows interest in quantity and number</w:t>
            </w:r>
          </w:p>
        </w:tc>
        <w:tc>
          <w:tcPr>
            <w:tcW w:w="9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Patterns &amp; relationships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Number concept and operations: </w:t>
            </w: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Shows curiosity and interest in counting and numbers</w:t>
            </w:r>
          </w:p>
        </w:tc>
        <w:tc>
          <w:tcPr>
            <w:tcW w:w="6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Geometry &amp; spatial relations </w:t>
            </w:r>
          </w:p>
        </w:tc>
        <w:tc>
          <w:tcPr>
            <w:tcW w:w="93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Measurement</w:t>
            </w: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Expression &amp; representation 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Artistic appreciation:</w:t>
            </w: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Shows interest in the work of others</w:t>
            </w:r>
          </w:p>
        </w:tc>
      </w:tr>
      <w:tr w:rsidR="000D02BA" w:rsidRPr="000D02BA" w:rsidTr="009430F8">
        <w:trPr>
          <w:trHeight w:val="870"/>
          <w:jc w:val="center"/>
        </w:trPr>
        <w:tc>
          <w:tcPr>
            <w:tcW w:w="65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FALL      Winter     Spring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Recognizes simple patterns and duplicates them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Sorts objects into subgroups that vary by one or two attributes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Orders or seriates several objects on the basis of one attribute</w:t>
            </w:r>
          </w:p>
        </w:tc>
        <w:tc>
          <w:tcPr>
            <w:tcW w:w="3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Identifies and labels several shapes</w:t>
            </w:r>
          </w:p>
        </w:tc>
        <w:tc>
          <w:tcPr>
            <w:tcW w:w="31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Shows understanding of and uses several positional words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Shows understanding of and uses comparative words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Participation in measuring activities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Begins to construct a sense of time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Uses a variety of art materials for tactile experience &amp; exploration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Participates in group music experiences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Participates in creative movement and dance</w:t>
            </w:r>
          </w:p>
        </w:tc>
        <w:tc>
          <w:tcPr>
            <w:tcW w:w="3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D02BA" w:rsidRPr="000D02BA" w:rsidTr="009430F8">
        <w:trPr>
          <w:trHeight w:val="557"/>
          <w:jc w:val="center"/>
        </w:trPr>
        <w:tc>
          <w:tcPr>
            <w:tcW w:w="65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</w:tblGrid>
            <w:tr w:rsidR="000D02BA" w:rsidRPr="000D02BA" w:rsidTr="009430F8">
              <w:trPr>
                <w:trHeight w:val="693"/>
                <w:tblCellSpacing w:w="0" w:type="dxa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BA" w:rsidRPr="000D02BA" w:rsidRDefault="000D02BA" w:rsidP="000D02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D02BA">
                    <w:rPr>
                      <w:rFonts w:ascii="Calibri" w:eastAsia="Times New Roman" w:hAnsi="Calibri" w:cs="Times New Roman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BF1D06D" wp14:editId="56D5AAC1">
                            <wp:simplePos x="0" y="0"/>
                            <wp:positionH relativeFrom="column">
                              <wp:posOffset>1076325</wp:posOffset>
                            </wp:positionH>
                            <wp:positionV relativeFrom="paragraph">
                              <wp:posOffset>0</wp:posOffset>
                            </wp:positionV>
                            <wp:extent cx="476250" cy="419100"/>
                            <wp:effectExtent l="0" t="0" r="57150" b="57150"/>
                            <wp:wrapNone/>
                            <wp:docPr id="7" name="Straight Arrow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90525" cy="7429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7" o:spid="_x0000_s1026" type="#_x0000_t32" style="position:absolute;margin-left:84.75pt;margin-top:0;width:37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">
                            <v:stroke endarrow="open"/>
                          </v:shape>
                        </w:pict>
                      </mc:Fallback>
                    </mc:AlternateContent>
                  </w:r>
                  <w:r w:rsidRPr="000D02BA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CHILDREN</w:t>
                  </w:r>
                </w:p>
              </w:tc>
            </w:tr>
          </w:tbl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60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9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9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3D09B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D02BA" w:rsidRDefault="000D02BA" w:rsidP="000D02BA">
      <w:pPr>
        <w:tabs>
          <w:tab w:val="left" w:pos="3722"/>
        </w:tabs>
        <w:sectPr w:rsidR="000D02BA" w:rsidSect="00C823A4">
          <w:headerReference w:type="even" r:id="rId22"/>
          <w:headerReference w:type="default" r:id="rId23"/>
          <w:headerReference w:type="first" r:id="rId24"/>
          <w:pgSz w:w="20160" w:h="12240" w:orient="landscape" w:code="5"/>
          <w:pgMar w:top="720" w:right="432" w:bottom="288" w:left="432" w:header="288" w:footer="288" w:gutter="0"/>
          <w:cols w:space="720"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09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  <w:gridCol w:w="402"/>
        <w:gridCol w:w="398"/>
        <w:gridCol w:w="398"/>
        <w:gridCol w:w="398"/>
        <w:gridCol w:w="398"/>
        <w:gridCol w:w="402"/>
        <w:gridCol w:w="398"/>
        <w:gridCol w:w="398"/>
        <w:gridCol w:w="402"/>
        <w:gridCol w:w="414"/>
        <w:gridCol w:w="414"/>
        <w:gridCol w:w="414"/>
        <w:gridCol w:w="425"/>
        <w:gridCol w:w="425"/>
        <w:gridCol w:w="425"/>
        <w:gridCol w:w="425"/>
        <w:gridCol w:w="425"/>
        <w:gridCol w:w="429"/>
        <w:gridCol w:w="425"/>
        <w:gridCol w:w="425"/>
        <w:gridCol w:w="425"/>
        <w:gridCol w:w="445"/>
        <w:gridCol w:w="445"/>
        <w:gridCol w:w="445"/>
        <w:gridCol w:w="398"/>
        <w:gridCol w:w="398"/>
        <w:gridCol w:w="402"/>
        <w:gridCol w:w="398"/>
        <w:gridCol w:w="398"/>
        <w:gridCol w:w="402"/>
        <w:gridCol w:w="398"/>
        <w:gridCol w:w="398"/>
        <w:gridCol w:w="400"/>
      </w:tblGrid>
      <w:tr w:rsidR="000D02BA" w:rsidRPr="000D02BA" w:rsidTr="009430F8">
        <w:trPr>
          <w:trHeight w:val="35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</w:rPr>
            </w:pPr>
            <w:r w:rsidRPr="000D02BA">
              <w:rPr>
                <w:rFonts w:ascii="Calibri" w:eastAsia="Times New Roman" w:hAnsi="Calibri" w:cs="Times New Roman"/>
                <w:szCs w:val="23"/>
              </w:rPr>
              <w:lastRenderedPageBreak/>
              <w:t>4 Year Old Classroom</w:t>
            </w:r>
          </w:p>
        </w:tc>
        <w:tc>
          <w:tcPr>
            <w:tcW w:w="4408" w:type="pct"/>
            <w:gridSpan w:val="4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  <w:t>(Cognition and General Knowledge Development)</w:t>
            </w:r>
          </w:p>
        </w:tc>
      </w:tr>
      <w:tr w:rsidR="000D02BA" w:rsidRPr="000D02BA" w:rsidTr="009430F8">
        <w:trPr>
          <w:trHeight w:val="197"/>
          <w:jc w:val="center"/>
        </w:trPr>
        <w:tc>
          <w:tcPr>
            <w:tcW w:w="592" w:type="pc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76933C"/>
                <w:sz w:val="24"/>
                <w:szCs w:val="24"/>
              </w:rPr>
              <w:t>NY = Not Yet</w:t>
            </w:r>
          </w:p>
        </w:tc>
        <w:tc>
          <w:tcPr>
            <w:tcW w:w="1538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Scientific Thinking</w:t>
            </w:r>
          </w:p>
        </w:tc>
        <w:tc>
          <w:tcPr>
            <w:tcW w:w="1948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AF25B1" w:rsidP="00AF25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Geometry and Spatial Relations</w:t>
            </w:r>
          </w:p>
        </w:tc>
        <w:tc>
          <w:tcPr>
            <w:tcW w:w="92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AF25B1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Social Studies</w:t>
            </w:r>
            <w:r w:rsidR="000D02BA" w:rsidRPr="000D0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02BA" w:rsidRPr="000D02BA" w:rsidTr="009430F8">
        <w:trPr>
          <w:trHeight w:val="242"/>
          <w:jc w:val="center"/>
        </w:trPr>
        <w:tc>
          <w:tcPr>
            <w:tcW w:w="592" w:type="pc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538DD5"/>
                <w:sz w:val="24"/>
                <w:szCs w:val="24"/>
              </w:rPr>
              <w:t>IP = In Process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60497A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60497A"/>
                <w:sz w:val="24"/>
                <w:szCs w:val="24"/>
              </w:rPr>
              <w:t>AA = Almost Always</w:t>
            </w:r>
          </w:p>
        </w:tc>
        <w:tc>
          <w:tcPr>
            <w:tcW w:w="12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Observing and Investigating </w:t>
            </w:r>
          </w:p>
        </w:tc>
        <w:tc>
          <w:tcPr>
            <w:tcW w:w="3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Questioning and predicting:</w:t>
            </w:r>
          </w:p>
        </w:tc>
        <w:tc>
          <w:tcPr>
            <w:tcW w:w="3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Geometry and spatial relations:</w:t>
            </w: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Identifies and labels several shapes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Geometry and spatial relations:</w:t>
            </w: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Shows understanding of and uses several positional words</w:t>
            </w:r>
          </w:p>
        </w:tc>
        <w:tc>
          <w:tcPr>
            <w:tcW w:w="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Measurement</w:t>
            </w: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 Shows understanding of and uses comparative words</w:t>
            </w:r>
          </w:p>
        </w:tc>
        <w:tc>
          <w:tcPr>
            <w:tcW w:w="3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Measurement:</w:t>
            </w: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Participates in measuring activities</w:t>
            </w:r>
          </w:p>
        </w:tc>
        <w:tc>
          <w:tcPr>
            <w:tcW w:w="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Measurement</w:t>
            </w: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 Begins to construct a sense of time</w:t>
            </w:r>
          </w:p>
        </w:tc>
        <w:tc>
          <w:tcPr>
            <w:tcW w:w="3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Expression &amp; representation:</w:t>
            </w: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Uses a variety of art materials for tactile experience &amp; exploration</w:t>
            </w:r>
          </w:p>
        </w:tc>
        <w:tc>
          <w:tcPr>
            <w:tcW w:w="3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AF25B1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AF25B1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AF25B1" w:rsidRPr="00AF25B1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Recognizes human similarities and differences</w:t>
            </w:r>
          </w:p>
        </w:tc>
        <w:tc>
          <w:tcPr>
            <w:tcW w:w="3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AF25B1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AF25B1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AF25B1" w:rsidRPr="00AF25B1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Begins to understand human inter-dependence</w:t>
            </w:r>
          </w:p>
        </w:tc>
        <w:tc>
          <w:tcPr>
            <w:tcW w:w="3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AF25B1" w:rsidRDefault="00AF25B1" w:rsidP="00AF25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AF25B1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Begins to understand rights and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responsibilities</w:t>
            </w:r>
            <w:bookmarkStart w:id="0" w:name="_GoBack"/>
            <w:bookmarkEnd w:id="0"/>
            <w:r w:rsidR="000D02BA" w:rsidRPr="00AF25B1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D02BA" w:rsidRPr="000D02BA" w:rsidTr="009430F8">
        <w:trPr>
          <w:trHeight w:val="870"/>
          <w:jc w:val="center"/>
        </w:trPr>
        <w:tc>
          <w:tcPr>
            <w:tcW w:w="59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367F33" wp14:editId="2EBAC795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542925</wp:posOffset>
                      </wp:positionV>
                      <wp:extent cx="476250" cy="428625"/>
                      <wp:effectExtent l="0" t="0" r="57150" b="4762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84.75pt;margin-top:42.75pt;width:37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">
                      <v:stroke endarrow="open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3"/>
            </w:tblGrid>
            <w:tr w:rsidR="000D02BA" w:rsidRPr="000D02BA" w:rsidTr="009430F8">
              <w:trPr>
                <w:trHeight w:val="870"/>
                <w:tblCellSpacing w:w="0" w:type="dxa"/>
              </w:trPr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02BA" w:rsidRPr="000D02BA" w:rsidRDefault="000D02BA" w:rsidP="000D02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0D02BA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FALL      Winter     Spring</w:t>
                  </w:r>
                </w:p>
              </w:tc>
            </w:tr>
          </w:tbl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Uses senses to explore classroom materials and natural  phenomena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Uses tools for investigation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Makes comparisons among objects that have been observed</w:t>
            </w:r>
          </w:p>
        </w:tc>
        <w:tc>
          <w:tcPr>
            <w:tcW w:w="3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Seeks answers to questions through active exploration</w:t>
            </w:r>
          </w:p>
        </w:tc>
        <w:tc>
          <w:tcPr>
            <w:tcW w:w="3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02BA" w:rsidRPr="000D02BA" w:rsidTr="009430F8">
        <w:trPr>
          <w:trHeight w:val="332"/>
          <w:jc w:val="center"/>
        </w:trPr>
        <w:tc>
          <w:tcPr>
            <w:tcW w:w="592" w:type="pct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3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60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9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9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9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9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3D09B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09B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09B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0D02BA" w:rsidRDefault="000D02BA" w:rsidP="000D0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02BA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5B1" w:rsidRPr="000D02BA" w:rsidTr="009430F8">
        <w:trPr>
          <w:trHeight w:val="31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02BA" w:rsidRPr="003D09B5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D09B5">
              <w:rPr>
                <w:rFonts w:ascii="Calibri" w:eastAsia="Times New Roman" w:hAnsi="Calibri" w:cs="Times New Roman"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D02BA" w:rsidRPr="000D02BA" w:rsidRDefault="000D02BA" w:rsidP="000D0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02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14340" w:rsidRPr="000D02BA" w:rsidRDefault="00114340" w:rsidP="000D02BA">
      <w:pPr>
        <w:tabs>
          <w:tab w:val="left" w:pos="3722"/>
        </w:tabs>
      </w:pPr>
    </w:p>
    <w:sectPr w:rsidR="00114340" w:rsidRPr="000D02BA" w:rsidSect="00C823A4">
      <w:headerReference w:type="even" r:id="rId25"/>
      <w:headerReference w:type="default" r:id="rId26"/>
      <w:headerReference w:type="first" r:id="rId27"/>
      <w:pgSz w:w="20160" w:h="12240" w:orient="landscape" w:code="5"/>
      <w:pgMar w:top="720" w:right="432" w:bottom="288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B5" w:rsidRDefault="003D09B5" w:rsidP="00C823A4">
      <w:pPr>
        <w:spacing w:after="0" w:line="240" w:lineRule="auto"/>
      </w:pPr>
      <w:r>
        <w:separator/>
      </w:r>
    </w:p>
  </w:endnote>
  <w:endnote w:type="continuationSeparator" w:id="0">
    <w:p w:rsidR="003D09B5" w:rsidRDefault="003D09B5" w:rsidP="00C8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3D09B5">
    <w:pPr>
      <w:pStyle w:val="Footer"/>
    </w:pPr>
    <w:r w:rsidRPr="00C823A4">
      <w:t>Not Yet - Child cannot demonstrate indicator</w:t>
    </w:r>
    <w:r>
      <w:ptab w:relativeTo="margin" w:alignment="center" w:leader="none"/>
    </w:r>
    <w:r w:rsidRPr="00C823A4">
      <w:t>In Process - Child d</w:t>
    </w:r>
    <w:r>
      <w:t>e</w:t>
    </w:r>
    <w:r w:rsidRPr="00C823A4">
      <w:t>monstrates indicator intermittently</w:t>
    </w:r>
    <w:r>
      <w:ptab w:relativeTo="margin" w:alignment="right" w:leader="none"/>
    </w:r>
    <w:r w:rsidRPr="00C823A4">
      <w:t xml:space="preserve">Almost Always - Child can reliably demonstrate indicator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B5" w:rsidRDefault="003D09B5" w:rsidP="00C823A4">
      <w:pPr>
        <w:spacing w:after="0" w:line="240" w:lineRule="auto"/>
      </w:pPr>
      <w:r>
        <w:separator/>
      </w:r>
    </w:p>
  </w:footnote>
  <w:footnote w:type="continuationSeparator" w:id="0">
    <w:p w:rsidR="003D09B5" w:rsidRDefault="003D09B5" w:rsidP="00C8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09" o:spid="_x0000_s10243" type="#_x0000_t136" style="position:absolute;margin-left:0;margin-top:0;width:964.75pt;height:413.45pt;z-index:-251655168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18" o:spid="_x0000_s10252" type="#_x0000_t136" style="position:absolute;margin-left:0;margin-top:0;width:964.75pt;height:413.45pt;z-index:-251636736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19" o:spid="_x0000_s10253" type="#_x0000_t136" style="position:absolute;margin-left:0;margin-top:0;width:964.75pt;height:413.45pt;z-index:-251634688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  <w:r w:rsidR="00EB689E">
      <w:rPr>
        <w:noProof/>
      </w:rPr>
      <w:t>Classroom Tracking Summary</w:t>
    </w:r>
    <w:r w:rsidR="003D09B5" w:rsidRPr="00C823A4">
      <w:t xml:space="preserve"> - Work Sampling Assessment</w:t>
    </w:r>
    <w:r w:rsidR="003D09B5">
      <w:ptab w:relativeTo="margin" w:alignment="center" w:leader="none"/>
    </w:r>
    <w:r w:rsidR="003D09B5" w:rsidRPr="00C823A4">
      <w:t xml:space="preserve">Outcome:  </w:t>
    </w:r>
    <w:r w:rsidR="003D09B5">
      <w:t>Acquisition of Knowledge and Skills</w:t>
    </w:r>
    <w:r w:rsidR="003D09B5">
      <w:ptab w:relativeTo="margin" w:alignment="right" w:leader="none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17" o:spid="_x0000_s10251" type="#_x0000_t136" style="position:absolute;margin-left:0;margin-top:0;width:964.75pt;height:413.45pt;z-index:-25163878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21" o:spid="_x0000_s10255" type="#_x0000_t136" style="position:absolute;margin-left:0;margin-top:0;width:964.75pt;height:413.45pt;z-index:-2516305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22" o:spid="_x0000_s10256" type="#_x0000_t136" style="position:absolute;margin-left:0;margin-top:0;width:964.75pt;height:413.45pt;z-index:-2516285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  <w:r w:rsidR="00EB689E">
      <w:rPr>
        <w:noProof/>
      </w:rPr>
      <w:t>Classroom Tracking Summary</w:t>
    </w:r>
    <w:r w:rsidR="003D09B5" w:rsidRPr="00C823A4">
      <w:t xml:space="preserve"> - Work Sampling Assessment</w:t>
    </w:r>
    <w:r w:rsidR="003D09B5">
      <w:ptab w:relativeTo="margin" w:alignment="center" w:leader="none"/>
    </w:r>
    <w:r w:rsidR="003D09B5" w:rsidRPr="00C823A4">
      <w:t xml:space="preserve">Outcome:  </w:t>
    </w:r>
    <w:r w:rsidR="003D09B5">
      <w:t>Acquisition of Knowledge and Skills</w:t>
    </w:r>
    <w:r w:rsidR="003D09B5">
      <w:ptab w:relativeTo="margin" w:alignment="right" w:leader="none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20" o:spid="_x0000_s10254" type="#_x0000_t136" style="position:absolute;margin-left:0;margin-top:0;width:964.75pt;height:413.45pt;z-index:-251632640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10" o:spid="_x0000_s10244" type="#_x0000_t136" style="position:absolute;margin-left:0;margin-top:0;width:964.75pt;height:413.45pt;z-index:-251653120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  <w:r w:rsidR="00EB689E">
      <w:t xml:space="preserve">Classroom Tracking Summary </w:t>
    </w:r>
    <w:r w:rsidR="003D09B5" w:rsidRPr="00C823A4">
      <w:t>- Work Sampling Assessment</w:t>
    </w:r>
    <w:r w:rsidR="003D09B5">
      <w:ptab w:relativeTo="margin" w:alignment="center" w:leader="none"/>
    </w:r>
    <w:r w:rsidR="003D09B5" w:rsidRPr="00C823A4">
      <w:t>Outcome:  Action to Meet Needs</w:t>
    </w:r>
    <w:r w:rsidR="003D09B5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08" o:spid="_x0000_s10242" type="#_x0000_t136" style="position:absolute;margin-left:0;margin-top:0;width:964.75pt;height:413.45pt;z-index:-251657216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12" o:spid="_x0000_s10246" type="#_x0000_t136" style="position:absolute;margin-left:0;margin-top:0;width:964.75pt;height:413.45pt;z-index:-25164902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13" o:spid="_x0000_s10247" type="#_x0000_t136" style="position:absolute;margin-left:0;margin-top:0;width:964.75pt;height:413.45pt;z-index:-251646976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  <w:r w:rsidR="00EB689E">
      <w:rPr>
        <w:noProof/>
      </w:rPr>
      <w:t xml:space="preserve">Classroom Tracking </w:t>
    </w:r>
    <w:proofErr w:type="gramStart"/>
    <w:r w:rsidR="00EB689E">
      <w:rPr>
        <w:noProof/>
      </w:rPr>
      <w:t xml:space="preserve">Summary </w:t>
    </w:r>
    <w:r w:rsidR="003D09B5" w:rsidRPr="00C823A4">
      <w:t xml:space="preserve"> -</w:t>
    </w:r>
    <w:proofErr w:type="gramEnd"/>
    <w:r w:rsidR="003D09B5" w:rsidRPr="00C823A4">
      <w:t xml:space="preserve"> Work Sampling Assessment</w:t>
    </w:r>
    <w:r w:rsidR="003D09B5">
      <w:ptab w:relativeTo="margin" w:alignment="center" w:leader="none"/>
    </w:r>
    <w:r w:rsidR="003D09B5" w:rsidRPr="00C823A4">
      <w:t xml:space="preserve">Outcome:  </w:t>
    </w:r>
    <w:r w:rsidR="003D09B5">
      <w:t>Positive Social Relationships</w:t>
    </w:r>
    <w:r w:rsidR="003D09B5">
      <w:ptab w:relativeTo="margin" w:alignment="right" w:leader="none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11" o:spid="_x0000_s10245" type="#_x0000_t136" style="position:absolute;margin-left:0;margin-top:0;width:964.75pt;height:413.45pt;z-index:-25165107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15" o:spid="_x0000_s10249" type="#_x0000_t136" style="position:absolute;margin-left:0;margin-top:0;width:964.75pt;height:413.45pt;z-index:-251642880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16" o:spid="_x0000_s10250" type="#_x0000_t136" style="position:absolute;margin-left:0;margin-top:0;width:964.75pt;height:413.45pt;z-index:-25164083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  <w:r w:rsidR="00EB689E">
      <w:rPr>
        <w:noProof/>
      </w:rPr>
      <w:t xml:space="preserve">Classroom Tracking </w:t>
    </w:r>
    <w:proofErr w:type="gramStart"/>
    <w:r w:rsidR="00EB689E">
      <w:rPr>
        <w:noProof/>
      </w:rPr>
      <w:t xml:space="preserve">Summary </w:t>
    </w:r>
    <w:r w:rsidR="003D09B5" w:rsidRPr="00C823A4">
      <w:t xml:space="preserve"> -</w:t>
    </w:r>
    <w:proofErr w:type="gramEnd"/>
    <w:r w:rsidR="003D09B5" w:rsidRPr="00C823A4">
      <w:t xml:space="preserve"> Work Sampling Assessment</w:t>
    </w:r>
    <w:r w:rsidR="003D09B5">
      <w:ptab w:relativeTo="margin" w:alignment="center" w:leader="none"/>
    </w:r>
    <w:r w:rsidR="003D09B5" w:rsidRPr="00C823A4">
      <w:t xml:space="preserve">Outcome:  </w:t>
    </w:r>
    <w:r w:rsidR="003D09B5">
      <w:t>Acquisition of Knowledge and Skills</w:t>
    </w:r>
    <w:r w:rsidR="003D09B5">
      <w:ptab w:relativeTo="margin" w:alignment="right" w:leader="none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B5" w:rsidRDefault="00AF25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35814" o:spid="_x0000_s10248" type="#_x0000_t136" style="position:absolute;margin-left:0;margin-top:0;width:964.75pt;height:413.45pt;z-index:-251644928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4EBB"/>
    <w:multiLevelType w:val="hybridMultilevel"/>
    <w:tmpl w:val="697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025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A4"/>
    <w:rsid w:val="000D02BA"/>
    <w:rsid w:val="00114340"/>
    <w:rsid w:val="00166DFC"/>
    <w:rsid w:val="003D09B5"/>
    <w:rsid w:val="005D4B06"/>
    <w:rsid w:val="006C131C"/>
    <w:rsid w:val="007A1C09"/>
    <w:rsid w:val="0086054A"/>
    <w:rsid w:val="009430F8"/>
    <w:rsid w:val="00A04D3D"/>
    <w:rsid w:val="00A17E4A"/>
    <w:rsid w:val="00AF10ED"/>
    <w:rsid w:val="00AF25B1"/>
    <w:rsid w:val="00B00681"/>
    <w:rsid w:val="00BB06A6"/>
    <w:rsid w:val="00C823A4"/>
    <w:rsid w:val="00EB689E"/>
    <w:rsid w:val="00EB7D71"/>
    <w:rsid w:val="00FB5F45"/>
    <w:rsid w:val="00FE1DE0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A4"/>
  </w:style>
  <w:style w:type="paragraph" w:styleId="Footer">
    <w:name w:val="footer"/>
    <w:basedOn w:val="Normal"/>
    <w:link w:val="FooterChar"/>
    <w:uiPriority w:val="99"/>
    <w:unhideWhenUsed/>
    <w:rsid w:val="00C82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A4"/>
  </w:style>
  <w:style w:type="paragraph" w:styleId="BalloonText">
    <w:name w:val="Balloon Text"/>
    <w:basedOn w:val="Normal"/>
    <w:link w:val="BalloonTextChar"/>
    <w:uiPriority w:val="99"/>
    <w:semiHidden/>
    <w:unhideWhenUsed/>
    <w:rsid w:val="00C8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A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D02BA"/>
  </w:style>
  <w:style w:type="character" w:styleId="Hyperlink">
    <w:name w:val="Hyperlink"/>
    <w:basedOn w:val="DefaultParagraphFont"/>
    <w:uiPriority w:val="99"/>
    <w:semiHidden/>
    <w:unhideWhenUsed/>
    <w:rsid w:val="000D02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2BA"/>
    <w:rPr>
      <w:color w:val="800080"/>
      <w:u w:val="single"/>
    </w:rPr>
  </w:style>
  <w:style w:type="paragraph" w:customStyle="1" w:styleId="xl63">
    <w:name w:val="xl63"/>
    <w:basedOn w:val="Normal"/>
    <w:rsid w:val="000D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0D02B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D02BA"/>
    <w:pPr>
      <w:pBdr>
        <w:lef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2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D02B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26B0A"/>
      <w:sz w:val="24"/>
      <w:szCs w:val="24"/>
    </w:rPr>
  </w:style>
  <w:style w:type="paragraph" w:customStyle="1" w:styleId="xl68">
    <w:name w:val="xl68"/>
    <w:basedOn w:val="Normal"/>
    <w:rsid w:val="000D02BA"/>
    <w:pPr>
      <w:pBdr>
        <w:lef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</w:rPr>
  </w:style>
  <w:style w:type="paragraph" w:customStyle="1" w:styleId="xl69">
    <w:name w:val="xl69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D0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26B0A"/>
      <w:sz w:val="24"/>
      <w:szCs w:val="24"/>
    </w:rPr>
  </w:style>
  <w:style w:type="paragraph" w:customStyle="1" w:styleId="xl78">
    <w:name w:val="xl78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D02BA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</w:rPr>
  </w:style>
  <w:style w:type="paragraph" w:customStyle="1" w:styleId="xl83">
    <w:name w:val="xl83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0D02BA"/>
    <w:pPr>
      <w:pBdr>
        <w:lef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6933C"/>
      <w:sz w:val="24"/>
      <w:szCs w:val="24"/>
    </w:rPr>
  </w:style>
  <w:style w:type="paragraph" w:customStyle="1" w:styleId="xl87">
    <w:name w:val="xl87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6933C"/>
      <w:sz w:val="24"/>
      <w:szCs w:val="24"/>
    </w:rPr>
  </w:style>
  <w:style w:type="paragraph" w:customStyle="1" w:styleId="xl88">
    <w:name w:val="xl88"/>
    <w:basedOn w:val="Normal"/>
    <w:rsid w:val="000D02BA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</w:rPr>
  </w:style>
  <w:style w:type="paragraph" w:customStyle="1" w:styleId="xl89">
    <w:name w:val="xl89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</w:rPr>
  </w:style>
  <w:style w:type="paragraph" w:customStyle="1" w:styleId="xl90">
    <w:name w:val="xl90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D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0497A"/>
      <w:sz w:val="24"/>
      <w:szCs w:val="24"/>
    </w:rPr>
  </w:style>
  <w:style w:type="paragraph" w:customStyle="1" w:styleId="xl92">
    <w:name w:val="xl92"/>
    <w:basedOn w:val="Normal"/>
    <w:rsid w:val="000D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933C"/>
      <w:sz w:val="24"/>
      <w:szCs w:val="24"/>
    </w:rPr>
  </w:style>
  <w:style w:type="paragraph" w:customStyle="1" w:styleId="xl93">
    <w:name w:val="xl93"/>
    <w:basedOn w:val="Normal"/>
    <w:rsid w:val="000D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38DD5"/>
      <w:sz w:val="24"/>
      <w:szCs w:val="24"/>
    </w:rPr>
  </w:style>
  <w:style w:type="paragraph" w:customStyle="1" w:styleId="xl94">
    <w:name w:val="xl94"/>
    <w:basedOn w:val="Normal"/>
    <w:rsid w:val="000D02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0D02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0D02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0D02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al"/>
    <w:rsid w:val="000D0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Normal"/>
    <w:rsid w:val="000D0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al"/>
    <w:rsid w:val="000D02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al"/>
    <w:rsid w:val="000D02B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al"/>
    <w:rsid w:val="000D02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al"/>
    <w:rsid w:val="000D02B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al"/>
    <w:rsid w:val="000D02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Normal"/>
    <w:rsid w:val="000D02B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al"/>
    <w:rsid w:val="000D02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Normal"/>
    <w:rsid w:val="000D02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al"/>
    <w:rsid w:val="000D02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Normal"/>
    <w:rsid w:val="000D02B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1">
    <w:name w:val="xl111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0D0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0D0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0D02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Normal"/>
    <w:rsid w:val="000D02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Normal"/>
    <w:rsid w:val="000D02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al"/>
    <w:rsid w:val="000D02B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Normal"/>
    <w:rsid w:val="000D02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Normal"/>
    <w:rsid w:val="000D02B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Normal"/>
    <w:rsid w:val="000D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al"/>
    <w:rsid w:val="000D02B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Normal"/>
    <w:rsid w:val="000D02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Normal"/>
    <w:rsid w:val="000D02B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al"/>
    <w:rsid w:val="000D02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D02BA"/>
  </w:style>
  <w:style w:type="numbering" w:customStyle="1" w:styleId="NoList3">
    <w:name w:val="No List3"/>
    <w:next w:val="NoList"/>
    <w:uiPriority w:val="99"/>
    <w:semiHidden/>
    <w:unhideWhenUsed/>
    <w:rsid w:val="000D02BA"/>
  </w:style>
  <w:style w:type="paragraph" w:customStyle="1" w:styleId="font5">
    <w:name w:val="font5"/>
    <w:basedOn w:val="Normal"/>
    <w:rsid w:val="000D02B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font6">
    <w:name w:val="font6"/>
    <w:basedOn w:val="Normal"/>
    <w:rsid w:val="000D02B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</w:rPr>
  </w:style>
  <w:style w:type="numbering" w:customStyle="1" w:styleId="NoList4">
    <w:name w:val="No List4"/>
    <w:next w:val="NoList"/>
    <w:uiPriority w:val="99"/>
    <w:semiHidden/>
    <w:unhideWhenUsed/>
    <w:rsid w:val="000D02BA"/>
  </w:style>
  <w:style w:type="paragraph" w:styleId="NoSpacing">
    <w:name w:val="No Spacing"/>
    <w:link w:val="NoSpacingChar"/>
    <w:uiPriority w:val="1"/>
    <w:qFormat/>
    <w:rsid w:val="009430F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30F8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943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A4"/>
  </w:style>
  <w:style w:type="paragraph" w:styleId="Footer">
    <w:name w:val="footer"/>
    <w:basedOn w:val="Normal"/>
    <w:link w:val="FooterChar"/>
    <w:uiPriority w:val="99"/>
    <w:unhideWhenUsed/>
    <w:rsid w:val="00C82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A4"/>
  </w:style>
  <w:style w:type="paragraph" w:styleId="BalloonText">
    <w:name w:val="Balloon Text"/>
    <w:basedOn w:val="Normal"/>
    <w:link w:val="BalloonTextChar"/>
    <w:uiPriority w:val="99"/>
    <w:semiHidden/>
    <w:unhideWhenUsed/>
    <w:rsid w:val="00C8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A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D02BA"/>
  </w:style>
  <w:style w:type="character" w:styleId="Hyperlink">
    <w:name w:val="Hyperlink"/>
    <w:basedOn w:val="DefaultParagraphFont"/>
    <w:uiPriority w:val="99"/>
    <w:semiHidden/>
    <w:unhideWhenUsed/>
    <w:rsid w:val="000D02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2BA"/>
    <w:rPr>
      <w:color w:val="800080"/>
      <w:u w:val="single"/>
    </w:rPr>
  </w:style>
  <w:style w:type="paragraph" w:customStyle="1" w:styleId="xl63">
    <w:name w:val="xl63"/>
    <w:basedOn w:val="Normal"/>
    <w:rsid w:val="000D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0D02B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D02BA"/>
    <w:pPr>
      <w:pBdr>
        <w:lef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2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D02B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26B0A"/>
      <w:sz w:val="24"/>
      <w:szCs w:val="24"/>
    </w:rPr>
  </w:style>
  <w:style w:type="paragraph" w:customStyle="1" w:styleId="xl68">
    <w:name w:val="xl68"/>
    <w:basedOn w:val="Normal"/>
    <w:rsid w:val="000D02BA"/>
    <w:pPr>
      <w:pBdr>
        <w:lef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</w:rPr>
  </w:style>
  <w:style w:type="paragraph" w:customStyle="1" w:styleId="xl69">
    <w:name w:val="xl69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D0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26B0A"/>
      <w:sz w:val="24"/>
      <w:szCs w:val="24"/>
    </w:rPr>
  </w:style>
  <w:style w:type="paragraph" w:customStyle="1" w:styleId="xl78">
    <w:name w:val="xl78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D02BA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</w:rPr>
  </w:style>
  <w:style w:type="paragraph" w:customStyle="1" w:styleId="xl83">
    <w:name w:val="xl83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0D02BA"/>
    <w:pPr>
      <w:pBdr>
        <w:lef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6933C"/>
      <w:sz w:val="24"/>
      <w:szCs w:val="24"/>
    </w:rPr>
  </w:style>
  <w:style w:type="paragraph" w:customStyle="1" w:styleId="xl87">
    <w:name w:val="xl87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6933C"/>
      <w:sz w:val="24"/>
      <w:szCs w:val="24"/>
    </w:rPr>
  </w:style>
  <w:style w:type="paragraph" w:customStyle="1" w:styleId="xl88">
    <w:name w:val="xl88"/>
    <w:basedOn w:val="Normal"/>
    <w:rsid w:val="000D02BA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</w:rPr>
  </w:style>
  <w:style w:type="paragraph" w:customStyle="1" w:styleId="xl89">
    <w:name w:val="xl89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</w:rPr>
  </w:style>
  <w:style w:type="paragraph" w:customStyle="1" w:styleId="xl90">
    <w:name w:val="xl90"/>
    <w:basedOn w:val="Normal"/>
    <w:rsid w:val="000D0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D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0497A"/>
      <w:sz w:val="24"/>
      <w:szCs w:val="24"/>
    </w:rPr>
  </w:style>
  <w:style w:type="paragraph" w:customStyle="1" w:styleId="xl92">
    <w:name w:val="xl92"/>
    <w:basedOn w:val="Normal"/>
    <w:rsid w:val="000D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933C"/>
      <w:sz w:val="24"/>
      <w:szCs w:val="24"/>
    </w:rPr>
  </w:style>
  <w:style w:type="paragraph" w:customStyle="1" w:styleId="xl93">
    <w:name w:val="xl93"/>
    <w:basedOn w:val="Normal"/>
    <w:rsid w:val="000D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38DD5"/>
      <w:sz w:val="24"/>
      <w:szCs w:val="24"/>
    </w:rPr>
  </w:style>
  <w:style w:type="paragraph" w:customStyle="1" w:styleId="xl94">
    <w:name w:val="xl94"/>
    <w:basedOn w:val="Normal"/>
    <w:rsid w:val="000D02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0D02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0D02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0D02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al"/>
    <w:rsid w:val="000D0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Normal"/>
    <w:rsid w:val="000D0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al"/>
    <w:rsid w:val="000D02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al"/>
    <w:rsid w:val="000D02B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al"/>
    <w:rsid w:val="000D02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al"/>
    <w:rsid w:val="000D02B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al"/>
    <w:rsid w:val="000D02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Normal"/>
    <w:rsid w:val="000D02B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al"/>
    <w:rsid w:val="000D02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Normal"/>
    <w:rsid w:val="000D02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al"/>
    <w:rsid w:val="000D02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Normal"/>
    <w:rsid w:val="000D02B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1">
    <w:name w:val="xl111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0D0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0D0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0D0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0D02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Normal"/>
    <w:rsid w:val="000D02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Normal"/>
    <w:rsid w:val="000D02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al"/>
    <w:rsid w:val="000D02B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Normal"/>
    <w:rsid w:val="000D02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Normal"/>
    <w:rsid w:val="000D02B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Normal"/>
    <w:rsid w:val="000D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al"/>
    <w:rsid w:val="000D02B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Normal"/>
    <w:rsid w:val="000D02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Normal"/>
    <w:rsid w:val="000D02B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al"/>
    <w:rsid w:val="000D02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D02BA"/>
  </w:style>
  <w:style w:type="numbering" w:customStyle="1" w:styleId="NoList3">
    <w:name w:val="No List3"/>
    <w:next w:val="NoList"/>
    <w:uiPriority w:val="99"/>
    <w:semiHidden/>
    <w:unhideWhenUsed/>
    <w:rsid w:val="000D02BA"/>
  </w:style>
  <w:style w:type="paragraph" w:customStyle="1" w:styleId="font5">
    <w:name w:val="font5"/>
    <w:basedOn w:val="Normal"/>
    <w:rsid w:val="000D02B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font6">
    <w:name w:val="font6"/>
    <w:basedOn w:val="Normal"/>
    <w:rsid w:val="000D02B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</w:rPr>
  </w:style>
  <w:style w:type="numbering" w:customStyle="1" w:styleId="NoList4">
    <w:name w:val="No List4"/>
    <w:next w:val="NoList"/>
    <w:uiPriority w:val="99"/>
    <w:semiHidden/>
    <w:unhideWhenUsed/>
    <w:rsid w:val="000D02BA"/>
  </w:style>
  <w:style w:type="paragraph" w:styleId="NoSpacing">
    <w:name w:val="No Spacing"/>
    <w:link w:val="NoSpacingChar"/>
    <w:uiPriority w:val="1"/>
    <w:qFormat/>
    <w:rsid w:val="009430F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30F8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943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Relationship Id="rId22" Type="http://schemas.openxmlformats.org/officeDocument/2006/relationships/header" Target="header10.xml"/><Relationship Id="rId27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YEAR 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C7C92CF9</Template>
  <TotalTime>106</TotalTime>
  <Pages>6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CENTER CLASSROOM TRACKING SUMMARY </vt:lpstr>
    </vt:vector>
  </TitlesOfParts>
  <Company>ABC CHILD CARE CENTER – 4 Year Old Classroom</Company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CLASSROOM TRACKING SUMMARY </dc:title>
  <dc:creator>NAME of Teachers:     Timothy Teacher and  Twila Teacher</dc:creator>
  <cp:lastModifiedBy>Bridget Cullen</cp:lastModifiedBy>
  <cp:revision>10</cp:revision>
  <cp:lastPrinted>2015-08-27T21:02:00Z</cp:lastPrinted>
  <dcterms:created xsi:type="dcterms:W3CDTF">2015-08-26T13:56:00Z</dcterms:created>
  <dcterms:modified xsi:type="dcterms:W3CDTF">2017-03-30T14:49:00Z</dcterms:modified>
</cp:coreProperties>
</file>