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BF85" w14:textId="53CE2C88" w:rsidR="004F7AF8" w:rsidRDefault="00ED6875" w:rsidP="0013159A">
      <w:pPr>
        <w:pStyle w:val="Header"/>
        <w:tabs>
          <w:tab w:val="clear" w:pos="4680"/>
          <w:tab w:val="clear" w:pos="9360"/>
        </w:tabs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Wisconsin Works (</w:t>
      </w:r>
      <w:r w:rsidR="00D460C3">
        <w:rPr>
          <w:b/>
          <w:bCs/>
          <w:sz w:val="24"/>
          <w:szCs w:val="24"/>
        </w:rPr>
        <w:t>W-2</w:t>
      </w:r>
      <w:r>
        <w:rPr>
          <w:b/>
          <w:bCs/>
          <w:sz w:val="24"/>
          <w:szCs w:val="24"/>
        </w:rPr>
        <w:t>)</w:t>
      </w:r>
      <w:r w:rsidR="00D460C3">
        <w:rPr>
          <w:b/>
          <w:bCs/>
          <w:sz w:val="24"/>
          <w:szCs w:val="24"/>
        </w:rPr>
        <w:t xml:space="preserve"> </w:t>
      </w:r>
      <w:r w:rsidR="004F7AF8" w:rsidRPr="004F7AF8">
        <w:rPr>
          <w:b/>
          <w:bCs/>
          <w:sz w:val="24"/>
          <w:szCs w:val="24"/>
        </w:rPr>
        <w:t>Case Management Documentation</w:t>
      </w:r>
    </w:p>
    <w:p w14:paraId="77553476" w14:textId="727B2708" w:rsidR="00506195" w:rsidRPr="00FA79F5" w:rsidRDefault="00506195" w:rsidP="0013159A">
      <w:pPr>
        <w:pStyle w:val="Header"/>
        <w:tabs>
          <w:tab w:val="clear" w:pos="4680"/>
          <w:tab w:val="clear" w:pos="9360"/>
        </w:tabs>
        <w:spacing w:after="120"/>
        <w:rPr>
          <w:sz w:val="20"/>
          <w:szCs w:val="20"/>
        </w:rPr>
      </w:pPr>
      <w:r w:rsidRPr="00FA79F5">
        <w:rPr>
          <w:sz w:val="20"/>
          <w:szCs w:val="20"/>
        </w:rPr>
        <w:t>Personal information you provide may be used for secondary purposes [Privacy Law, s. 15.04(1)(m), Wisconsin Statutes].</w:t>
      </w:r>
    </w:p>
    <w:p w14:paraId="26404103" w14:textId="209535FE" w:rsidR="007116D6" w:rsidRPr="00FA79F5" w:rsidRDefault="007116D6" w:rsidP="0013159A">
      <w:pPr>
        <w:pStyle w:val="Header"/>
        <w:tabs>
          <w:tab w:val="clear" w:pos="4680"/>
          <w:tab w:val="clear" w:pos="9360"/>
        </w:tabs>
        <w:spacing w:after="120"/>
        <w:rPr>
          <w:sz w:val="20"/>
          <w:szCs w:val="20"/>
        </w:rPr>
      </w:pPr>
      <w:r w:rsidRPr="0024472A">
        <w:rPr>
          <w:b/>
          <w:bCs/>
          <w:sz w:val="20"/>
          <w:szCs w:val="20"/>
        </w:rPr>
        <w:t>Instructions:</w:t>
      </w:r>
      <w:r w:rsidRPr="00FA79F5">
        <w:rPr>
          <w:sz w:val="20"/>
          <w:szCs w:val="20"/>
        </w:rPr>
        <w:t xml:space="preserve"> This form is intended for Wisconsin Works (W-2) Youth Education Navigators to document case management </w:t>
      </w:r>
      <w:r w:rsidR="00D460C3" w:rsidRPr="00FA79F5">
        <w:rPr>
          <w:sz w:val="20"/>
          <w:szCs w:val="20"/>
        </w:rPr>
        <w:t xml:space="preserve">that cannot otherwise be documented in the WWP system. </w:t>
      </w:r>
    </w:p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9630"/>
        <w:gridCol w:w="2385"/>
        <w:gridCol w:w="2385"/>
      </w:tblGrid>
      <w:tr w:rsidR="00976A88" w14:paraId="74922082" w14:textId="77777777" w:rsidTr="00F425BB">
        <w:tc>
          <w:tcPr>
            <w:tcW w:w="9630" w:type="dxa"/>
            <w:tcBorders>
              <w:left w:val="nil"/>
            </w:tcBorders>
          </w:tcPr>
          <w:p w14:paraId="16DC083E" w14:textId="77777777" w:rsidR="00976A88" w:rsidRDefault="00976A88" w:rsidP="0013159A">
            <w:pPr>
              <w:rPr>
                <w:sz w:val="20"/>
                <w:szCs w:val="20"/>
              </w:rPr>
            </w:pPr>
            <w:r w:rsidRPr="00E733C2">
              <w:rPr>
                <w:sz w:val="20"/>
                <w:szCs w:val="20"/>
              </w:rPr>
              <w:t>W-2 Youth Name</w:t>
            </w:r>
          </w:p>
          <w:p w14:paraId="3D23DF86" w14:textId="684DACF8" w:rsidR="00E733C2" w:rsidRPr="00E733C2" w:rsidRDefault="000D16A4" w:rsidP="00FA79F5">
            <w:pPr>
              <w:spacing w:before="40" w:after="20"/>
              <w:rPr>
                <w:sz w:val="20"/>
                <w:szCs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A94A9F">
              <w:rPr>
                <w:rFonts w:ascii="Garamond" w:hAnsi="Garamond"/>
              </w:rPr>
              <w:t> </w:t>
            </w:r>
            <w:r w:rsidR="00A94A9F">
              <w:rPr>
                <w:rFonts w:ascii="Garamond" w:hAnsi="Garamond"/>
              </w:rPr>
              <w:t> </w:t>
            </w:r>
            <w:r w:rsidR="00A94A9F">
              <w:rPr>
                <w:rFonts w:ascii="Garamond" w:hAnsi="Garamond"/>
              </w:rPr>
              <w:t> </w:t>
            </w:r>
            <w:r w:rsidR="00A94A9F">
              <w:rPr>
                <w:rFonts w:ascii="Garamond" w:hAnsi="Garamond"/>
              </w:rPr>
              <w:t> </w:t>
            </w:r>
            <w:r w:rsidR="00A94A9F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2385" w:type="dxa"/>
          </w:tcPr>
          <w:p w14:paraId="4DB24EEF" w14:textId="77777777" w:rsidR="00E733C2" w:rsidRDefault="00976A88" w:rsidP="0013159A">
            <w:pPr>
              <w:rPr>
                <w:sz w:val="20"/>
                <w:szCs w:val="20"/>
              </w:rPr>
            </w:pPr>
            <w:r w:rsidRPr="00E733C2">
              <w:rPr>
                <w:sz w:val="20"/>
                <w:szCs w:val="20"/>
              </w:rPr>
              <w:t>Case Number</w:t>
            </w:r>
          </w:p>
          <w:p w14:paraId="2442E2FC" w14:textId="7CF620C4" w:rsidR="00E733C2" w:rsidRPr="00E733C2" w:rsidRDefault="00E733C2" w:rsidP="00FA79F5">
            <w:pPr>
              <w:spacing w:before="40" w:after="20"/>
              <w:rPr>
                <w:sz w:val="20"/>
                <w:szCs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A94A9F">
              <w:rPr>
                <w:rFonts w:ascii="Garamond" w:hAnsi="Garamond"/>
              </w:rPr>
              <w:t> </w:t>
            </w:r>
            <w:r w:rsidR="00A94A9F">
              <w:rPr>
                <w:rFonts w:ascii="Garamond" w:hAnsi="Garamond"/>
              </w:rPr>
              <w:t> </w:t>
            </w:r>
            <w:r w:rsidR="00A94A9F">
              <w:rPr>
                <w:rFonts w:ascii="Garamond" w:hAnsi="Garamond"/>
              </w:rPr>
              <w:t> </w:t>
            </w:r>
            <w:r w:rsidR="00A94A9F">
              <w:rPr>
                <w:rFonts w:ascii="Garamond" w:hAnsi="Garamond"/>
              </w:rPr>
              <w:t> </w:t>
            </w:r>
            <w:r w:rsidR="00A94A9F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2385" w:type="dxa"/>
            <w:tcBorders>
              <w:right w:val="nil"/>
            </w:tcBorders>
          </w:tcPr>
          <w:p w14:paraId="11FB1B0C" w14:textId="77777777" w:rsidR="00976A88" w:rsidRDefault="00976A88" w:rsidP="0013159A">
            <w:pPr>
              <w:rPr>
                <w:sz w:val="20"/>
                <w:szCs w:val="20"/>
              </w:rPr>
            </w:pPr>
            <w:r w:rsidRPr="00E733C2">
              <w:rPr>
                <w:sz w:val="20"/>
                <w:szCs w:val="20"/>
              </w:rPr>
              <w:t>Youth PIN</w:t>
            </w:r>
          </w:p>
          <w:p w14:paraId="350AA614" w14:textId="737D6CED" w:rsidR="008B3B1C" w:rsidRPr="00E733C2" w:rsidRDefault="008B3B1C" w:rsidP="00FA79F5">
            <w:pPr>
              <w:spacing w:before="40" w:after="20"/>
              <w:rPr>
                <w:sz w:val="20"/>
                <w:szCs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A94A9F">
              <w:rPr>
                <w:rFonts w:ascii="Garamond" w:hAnsi="Garamond"/>
              </w:rPr>
              <w:t> </w:t>
            </w:r>
            <w:r w:rsidR="00A94A9F">
              <w:rPr>
                <w:rFonts w:ascii="Garamond" w:hAnsi="Garamond"/>
              </w:rPr>
              <w:t> </w:t>
            </w:r>
            <w:r w:rsidR="00A94A9F">
              <w:rPr>
                <w:rFonts w:ascii="Garamond" w:hAnsi="Garamond"/>
              </w:rPr>
              <w:t> </w:t>
            </w:r>
            <w:r w:rsidR="00A94A9F">
              <w:rPr>
                <w:rFonts w:ascii="Garamond" w:hAnsi="Garamond"/>
              </w:rPr>
              <w:t> </w:t>
            </w:r>
            <w:r w:rsidR="00A94A9F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</w:tbl>
    <w:p w14:paraId="3F8D7F67" w14:textId="77777777" w:rsidR="00FA79F5" w:rsidRDefault="00FA79F5" w:rsidP="00FA79F5">
      <w:pPr>
        <w:spacing w:after="0" w:line="240" w:lineRule="auto"/>
      </w:pPr>
    </w:p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260"/>
        <w:gridCol w:w="4950"/>
        <w:gridCol w:w="5220"/>
        <w:gridCol w:w="2970"/>
      </w:tblGrid>
      <w:tr w:rsidR="00EC16F0" w:rsidRPr="0094330E" w14:paraId="1672A4BB" w14:textId="77777777" w:rsidTr="009427FA">
        <w:trPr>
          <w:tblHeader/>
        </w:trPr>
        <w:tc>
          <w:tcPr>
            <w:tcW w:w="1260" w:type="dxa"/>
            <w:tcBorders>
              <w:left w:val="nil"/>
              <w:bottom w:val="single" w:sz="4" w:space="0" w:color="auto"/>
            </w:tcBorders>
          </w:tcPr>
          <w:p w14:paraId="25849B53" w14:textId="62E42ED6" w:rsidR="00EC16F0" w:rsidRPr="0094330E" w:rsidRDefault="00EC16F0" w:rsidP="0013159A">
            <w:pPr>
              <w:rPr>
                <w:b/>
                <w:bCs/>
                <w:sz w:val="20"/>
                <w:szCs w:val="20"/>
              </w:rPr>
            </w:pPr>
            <w:r w:rsidRPr="0094330E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4950" w:type="dxa"/>
          </w:tcPr>
          <w:p w14:paraId="6B4785E2" w14:textId="06CD63E0" w:rsidR="00EC16F0" w:rsidRPr="0094330E" w:rsidRDefault="00EC16F0" w:rsidP="0013159A">
            <w:pPr>
              <w:rPr>
                <w:b/>
                <w:bCs/>
                <w:sz w:val="20"/>
                <w:szCs w:val="20"/>
              </w:rPr>
            </w:pPr>
            <w:r w:rsidRPr="0094330E">
              <w:rPr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5220" w:type="dxa"/>
          </w:tcPr>
          <w:p w14:paraId="31E81AED" w14:textId="70C81D6E" w:rsidR="00EC16F0" w:rsidRPr="0094330E" w:rsidRDefault="00EC16F0" w:rsidP="0013159A">
            <w:pPr>
              <w:rPr>
                <w:b/>
                <w:bCs/>
                <w:sz w:val="20"/>
                <w:szCs w:val="20"/>
              </w:rPr>
            </w:pPr>
            <w:r w:rsidRPr="0094330E">
              <w:rPr>
                <w:b/>
                <w:bCs/>
                <w:sz w:val="20"/>
                <w:szCs w:val="20"/>
              </w:rPr>
              <w:t>Comment Type (check all that apply)</w:t>
            </w:r>
          </w:p>
        </w:tc>
        <w:tc>
          <w:tcPr>
            <w:tcW w:w="2970" w:type="dxa"/>
            <w:tcBorders>
              <w:right w:val="nil"/>
            </w:tcBorders>
          </w:tcPr>
          <w:p w14:paraId="305DB843" w14:textId="54C32F49" w:rsidR="00EC16F0" w:rsidRPr="0094330E" w:rsidRDefault="00EC16F0" w:rsidP="0013159A">
            <w:pPr>
              <w:rPr>
                <w:b/>
                <w:bCs/>
                <w:sz w:val="20"/>
                <w:szCs w:val="20"/>
              </w:rPr>
            </w:pPr>
            <w:r w:rsidRPr="0094330E">
              <w:rPr>
                <w:b/>
                <w:bCs/>
                <w:sz w:val="20"/>
                <w:szCs w:val="20"/>
              </w:rPr>
              <w:t>Worker Name</w:t>
            </w:r>
          </w:p>
        </w:tc>
      </w:tr>
      <w:tr w:rsidR="00EC16F0" w14:paraId="780225DF" w14:textId="77777777" w:rsidTr="00C064B8">
        <w:trPr>
          <w:cantSplit/>
          <w:trHeight w:val="2880"/>
        </w:trPr>
        <w:tc>
          <w:tcPr>
            <w:tcW w:w="1260" w:type="dxa"/>
            <w:tcBorders>
              <w:left w:val="nil"/>
            </w:tcBorders>
          </w:tcPr>
          <w:p w14:paraId="47264ADD" w14:textId="080D8C97" w:rsidR="00EC16F0" w:rsidRDefault="00D57CD4" w:rsidP="00FA79F5">
            <w:r>
              <w:rPr>
                <w:rFonts w:ascii="Garamond" w:hAnsi="Garamond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A94A9F">
              <w:rPr>
                <w:rFonts w:ascii="Garamond" w:hAnsi="Garamond"/>
              </w:rPr>
              <w:t> </w:t>
            </w:r>
            <w:r w:rsidR="00A94A9F">
              <w:rPr>
                <w:rFonts w:ascii="Garamond" w:hAnsi="Garamond"/>
              </w:rPr>
              <w:t> </w:t>
            </w:r>
            <w:r w:rsidR="00A94A9F">
              <w:rPr>
                <w:rFonts w:ascii="Garamond" w:hAnsi="Garamond"/>
              </w:rPr>
              <w:t> </w:t>
            </w:r>
            <w:r w:rsidR="00A94A9F">
              <w:rPr>
                <w:rFonts w:ascii="Garamond" w:hAnsi="Garamond"/>
              </w:rPr>
              <w:t> </w:t>
            </w:r>
            <w:r w:rsidR="00A94A9F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950" w:type="dxa"/>
          </w:tcPr>
          <w:p w14:paraId="2312CB37" w14:textId="404CD24E" w:rsidR="00EC16F0" w:rsidRDefault="00CA0460" w:rsidP="009427FA"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220" w:type="dxa"/>
          </w:tcPr>
          <w:p w14:paraId="5A429983" w14:textId="72D6EA32" w:rsidR="00EC16F0" w:rsidRPr="00F425BB" w:rsidRDefault="00943829" w:rsidP="0013159A">
            <w:pPr>
              <w:rPr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="00EC16F0" w:rsidRPr="00F425BB">
              <w:rPr>
                <w:sz w:val="20"/>
                <w:szCs w:val="20"/>
              </w:rPr>
              <w:t>Appointment</w:t>
            </w:r>
          </w:p>
          <w:p w14:paraId="253FCC2E" w14:textId="7F79C8BA" w:rsidR="00EC16F0" w:rsidRPr="00F425BB" w:rsidRDefault="00F425BB" w:rsidP="0013159A">
            <w:pPr>
              <w:rPr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="00EC16F0" w:rsidRPr="00F425BB">
              <w:rPr>
                <w:sz w:val="20"/>
                <w:szCs w:val="20"/>
              </w:rPr>
              <w:t>Phone Contact</w:t>
            </w:r>
          </w:p>
          <w:p w14:paraId="0B287ABC" w14:textId="7E1691CF" w:rsidR="00EC16F0" w:rsidRPr="00F425BB" w:rsidRDefault="00F425BB" w:rsidP="0013159A">
            <w:pPr>
              <w:rPr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="00EC16F0" w:rsidRPr="00F425BB">
              <w:rPr>
                <w:sz w:val="20"/>
                <w:szCs w:val="20"/>
              </w:rPr>
              <w:t>Email</w:t>
            </w:r>
          </w:p>
          <w:p w14:paraId="67F0D609" w14:textId="42E4B759" w:rsidR="00EC16F0" w:rsidRPr="00F425BB" w:rsidRDefault="00F425BB" w:rsidP="0013159A">
            <w:pPr>
              <w:rPr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="00EC16F0" w:rsidRPr="00F425BB">
              <w:rPr>
                <w:sz w:val="20"/>
                <w:szCs w:val="20"/>
              </w:rPr>
              <w:t>Attempted Contact</w:t>
            </w:r>
          </w:p>
          <w:p w14:paraId="3915A957" w14:textId="5B5AA2A1" w:rsidR="00EC16F0" w:rsidRPr="00F425BB" w:rsidRDefault="00F425BB" w:rsidP="0013159A">
            <w:pPr>
              <w:rPr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="00EC16F0" w:rsidRPr="00F425BB">
              <w:rPr>
                <w:sz w:val="20"/>
                <w:szCs w:val="20"/>
              </w:rPr>
              <w:t>Referral</w:t>
            </w:r>
          </w:p>
          <w:p w14:paraId="58C6CC99" w14:textId="3F1DD766" w:rsidR="00EC16F0" w:rsidRPr="00F425BB" w:rsidRDefault="00F425BB" w:rsidP="0013159A">
            <w:pPr>
              <w:rPr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="00EC16F0" w:rsidRPr="00F425BB">
              <w:rPr>
                <w:sz w:val="20"/>
                <w:szCs w:val="20"/>
              </w:rPr>
              <w:t>Supportive Service</w:t>
            </w:r>
          </w:p>
          <w:p w14:paraId="208E56A6" w14:textId="76DD46E2" w:rsidR="00EC16F0" w:rsidRPr="00F425BB" w:rsidRDefault="00F425BB" w:rsidP="0013159A">
            <w:pPr>
              <w:rPr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="00EC16F0" w:rsidRPr="00F425BB">
              <w:rPr>
                <w:sz w:val="20"/>
                <w:szCs w:val="20"/>
              </w:rPr>
              <w:t>Education Attainment</w:t>
            </w:r>
          </w:p>
          <w:p w14:paraId="230AC909" w14:textId="59C57AE3" w:rsidR="00EC16F0" w:rsidRPr="003E0ACF" w:rsidRDefault="00F425BB" w:rsidP="0013159A">
            <w:pPr>
              <w:rPr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="00EC16F0" w:rsidRPr="00F425BB">
              <w:rPr>
                <w:sz w:val="20"/>
                <w:szCs w:val="20"/>
              </w:rPr>
              <w:t xml:space="preserve">Other: </w:t>
            </w:r>
            <w:r w:rsidR="0039425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394257">
              <w:rPr>
                <w:rFonts w:ascii="Garamond" w:hAnsi="Garamond"/>
              </w:rPr>
              <w:instrText xml:space="preserve"> FORMTEXT </w:instrText>
            </w:r>
            <w:r w:rsidR="00394257">
              <w:rPr>
                <w:rFonts w:ascii="Garamond" w:hAnsi="Garamond"/>
              </w:rPr>
            </w:r>
            <w:r w:rsidR="00394257">
              <w:rPr>
                <w:rFonts w:ascii="Garamond" w:hAnsi="Garamond"/>
              </w:rPr>
              <w:fldChar w:fldCharType="separate"/>
            </w:r>
            <w:r w:rsidR="00394257">
              <w:rPr>
                <w:rFonts w:ascii="Garamond" w:hAnsi="Garamond"/>
                <w:noProof/>
              </w:rPr>
              <w:t> </w:t>
            </w:r>
            <w:r w:rsidR="00394257">
              <w:rPr>
                <w:rFonts w:ascii="Garamond" w:hAnsi="Garamond"/>
                <w:noProof/>
              </w:rPr>
              <w:t> </w:t>
            </w:r>
            <w:r w:rsidR="00394257">
              <w:rPr>
                <w:rFonts w:ascii="Garamond" w:hAnsi="Garamond"/>
                <w:noProof/>
              </w:rPr>
              <w:t> </w:t>
            </w:r>
            <w:r w:rsidR="00394257">
              <w:rPr>
                <w:rFonts w:ascii="Garamond" w:hAnsi="Garamond"/>
                <w:noProof/>
              </w:rPr>
              <w:t> </w:t>
            </w:r>
            <w:r w:rsidR="00394257">
              <w:rPr>
                <w:rFonts w:ascii="Garamond" w:hAnsi="Garamond"/>
                <w:noProof/>
              </w:rPr>
              <w:t> </w:t>
            </w:r>
            <w:r w:rsidR="00394257">
              <w:rPr>
                <w:rFonts w:ascii="Garamond" w:hAnsi="Garamond"/>
              </w:rPr>
              <w:fldChar w:fldCharType="end"/>
            </w:r>
            <w:r w:rsidR="00EC16F0" w:rsidRPr="00F425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tcBorders>
              <w:right w:val="nil"/>
            </w:tcBorders>
          </w:tcPr>
          <w:p w14:paraId="6FCF1FC1" w14:textId="62704B8B" w:rsidR="00EC16F0" w:rsidRDefault="00B8011C" w:rsidP="0013159A"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A94A9F">
              <w:rPr>
                <w:rFonts w:ascii="Garamond" w:hAnsi="Garamond"/>
              </w:rPr>
              <w:t> </w:t>
            </w:r>
            <w:r w:rsidR="00A94A9F">
              <w:rPr>
                <w:rFonts w:ascii="Garamond" w:hAnsi="Garamond"/>
              </w:rPr>
              <w:t> </w:t>
            </w:r>
            <w:r w:rsidR="00A94A9F">
              <w:rPr>
                <w:rFonts w:ascii="Garamond" w:hAnsi="Garamond"/>
              </w:rPr>
              <w:t> </w:t>
            </w:r>
            <w:r w:rsidR="00A94A9F">
              <w:rPr>
                <w:rFonts w:ascii="Garamond" w:hAnsi="Garamond"/>
              </w:rPr>
              <w:t> </w:t>
            </w:r>
            <w:r w:rsidR="00A94A9F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EC16F0" w14:paraId="33C7786E" w14:textId="77777777" w:rsidTr="00C064B8">
        <w:trPr>
          <w:cantSplit/>
          <w:trHeight w:val="2880"/>
        </w:trPr>
        <w:tc>
          <w:tcPr>
            <w:tcW w:w="1260" w:type="dxa"/>
            <w:tcBorders>
              <w:left w:val="nil"/>
            </w:tcBorders>
          </w:tcPr>
          <w:p w14:paraId="0573D879" w14:textId="04869D86" w:rsidR="000D1AE9" w:rsidRPr="000D1AE9" w:rsidRDefault="00D57CD4" w:rsidP="00BF0AF3">
            <w:r>
              <w:rPr>
                <w:rFonts w:ascii="Garamond" w:hAnsi="Garamond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A94A9F">
              <w:rPr>
                <w:rFonts w:ascii="Garamond" w:hAnsi="Garamond"/>
              </w:rPr>
              <w:t> </w:t>
            </w:r>
            <w:r w:rsidR="00A94A9F">
              <w:rPr>
                <w:rFonts w:ascii="Garamond" w:hAnsi="Garamond"/>
              </w:rPr>
              <w:t> </w:t>
            </w:r>
            <w:r w:rsidR="00A94A9F">
              <w:rPr>
                <w:rFonts w:ascii="Garamond" w:hAnsi="Garamond"/>
              </w:rPr>
              <w:t> </w:t>
            </w:r>
            <w:r w:rsidR="00A94A9F">
              <w:rPr>
                <w:rFonts w:ascii="Garamond" w:hAnsi="Garamond"/>
              </w:rPr>
              <w:t> </w:t>
            </w:r>
            <w:r w:rsidR="00A94A9F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950" w:type="dxa"/>
          </w:tcPr>
          <w:p w14:paraId="48444231" w14:textId="1B314A9D" w:rsidR="00BF0AF3" w:rsidRPr="00BF0AF3" w:rsidRDefault="00CA0460" w:rsidP="00C064B8"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220" w:type="dxa"/>
          </w:tcPr>
          <w:p w14:paraId="5DEB10BA" w14:textId="77777777" w:rsidR="00F425BB" w:rsidRPr="00F425BB" w:rsidRDefault="00F425BB" w:rsidP="00F425BB">
            <w:pPr>
              <w:rPr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Pr="00F425BB">
              <w:rPr>
                <w:sz w:val="20"/>
                <w:szCs w:val="20"/>
              </w:rPr>
              <w:t>Appointment</w:t>
            </w:r>
          </w:p>
          <w:p w14:paraId="1DED91BB" w14:textId="77777777" w:rsidR="00F425BB" w:rsidRPr="00F425BB" w:rsidRDefault="00F425BB" w:rsidP="00F425BB">
            <w:pPr>
              <w:rPr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Pr="00F425BB">
              <w:rPr>
                <w:sz w:val="20"/>
                <w:szCs w:val="20"/>
              </w:rPr>
              <w:t>Phone Contact</w:t>
            </w:r>
          </w:p>
          <w:p w14:paraId="3DFC6476" w14:textId="77777777" w:rsidR="00F425BB" w:rsidRPr="00F425BB" w:rsidRDefault="00F425BB" w:rsidP="00F425BB">
            <w:pPr>
              <w:rPr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Pr="00F425BB">
              <w:rPr>
                <w:sz w:val="20"/>
                <w:szCs w:val="20"/>
              </w:rPr>
              <w:t>Email</w:t>
            </w:r>
          </w:p>
          <w:p w14:paraId="16A6DF2F" w14:textId="77777777" w:rsidR="00F425BB" w:rsidRPr="00F425BB" w:rsidRDefault="00F425BB" w:rsidP="00F425BB">
            <w:pPr>
              <w:rPr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Pr="00F425BB">
              <w:rPr>
                <w:sz w:val="20"/>
                <w:szCs w:val="20"/>
              </w:rPr>
              <w:t>Attempted Contact</w:t>
            </w:r>
          </w:p>
          <w:p w14:paraId="1ACCB929" w14:textId="77777777" w:rsidR="00F425BB" w:rsidRPr="00F425BB" w:rsidRDefault="00F425BB" w:rsidP="00F425BB">
            <w:pPr>
              <w:rPr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Pr="00F425BB">
              <w:rPr>
                <w:sz w:val="20"/>
                <w:szCs w:val="20"/>
              </w:rPr>
              <w:t>Referral</w:t>
            </w:r>
          </w:p>
          <w:p w14:paraId="3AE81E61" w14:textId="77777777" w:rsidR="00F425BB" w:rsidRPr="00F425BB" w:rsidRDefault="00F425BB" w:rsidP="00F425BB">
            <w:pPr>
              <w:rPr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Pr="00F425BB">
              <w:rPr>
                <w:sz w:val="20"/>
                <w:szCs w:val="20"/>
              </w:rPr>
              <w:t>Supportive Service</w:t>
            </w:r>
          </w:p>
          <w:p w14:paraId="75E249D3" w14:textId="77777777" w:rsidR="00F425BB" w:rsidRPr="00F425BB" w:rsidRDefault="00F425BB" w:rsidP="00F425BB">
            <w:pPr>
              <w:rPr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Pr="00F425BB">
              <w:rPr>
                <w:sz w:val="20"/>
                <w:szCs w:val="20"/>
              </w:rPr>
              <w:t>Education Attainment</w:t>
            </w:r>
          </w:p>
          <w:p w14:paraId="7DAC4064" w14:textId="7CF64DFB" w:rsidR="00EC16F0" w:rsidRPr="003E0ACF" w:rsidRDefault="00F425BB" w:rsidP="00F425BB">
            <w:pPr>
              <w:rPr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Pr="00F425BB">
              <w:rPr>
                <w:sz w:val="20"/>
                <w:szCs w:val="20"/>
              </w:rPr>
              <w:t xml:space="preserve">Other: </w:t>
            </w:r>
            <w:r w:rsidR="0039425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394257">
              <w:rPr>
                <w:rFonts w:ascii="Garamond" w:hAnsi="Garamond"/>
              </w:rPr>
              <w:instrText xml:space="preserve"> FORMTEXT </w:instrText>
            </w:r>
            <w:r w:rsidR="00394257">
              <w:rPr>
                <w:rFonts w:ascii="Garamond" w:hAnsi="Garamond"/>
              </w:rPr>
            </w:r>
            <w:r w:rsidR="00394257">
              <w:rPr>
                <w:rFonts w:ascii="Garamond" w:hAnsi="Garamond"/>
              </w:rPr>
              <w:fldChar w:fldCharType="separate"/>
            </w:r>
            <w:r w:rsidR="00394257">
              <w:rPr>
                <w:rFonts w:ascii="Garamond" w:hAnsi="Garamond"/>
                <w:noProof/>
              </w:rPr>
              <w:t> </w:t>
            </w:r>
            <w:r w:rsidR="00394257">
              <w:rPr>
                <w:rFonts w:ascii="Garamond" w:hAnsi="Garamond"/>
                <w:noProof/>
              </w:rPr>
              <w:t> </w:t>
            </w:r>
            <w:r w:rsidR="00394257">
              <w:rPr>
                <w:rFonts w:ascii="Garamond" w:hAnsi="Garamond"/>
                <w:noProof/>
              </w:rPr>
              <w:t> </w:t>
            </w:r>
            <w:r w:rsidR="00394257">
              <w:rPr>
                <w:rFonts w:ascii="Garamond" w:hAnsi="Garamond"/>
                <w:noProof/>
              </w:rPr>
              <w:t> </w:t>
            </w:r>
            <w:r w:rsidR="00394257">
              <w:rPr>
                <w:rFonts w:ascii="Garamond" w:hAnsi="Garamond"/>
                <w:noProof/>
              </w:rPr>
              <w:t> </w:t>
            </w:r>
            <w:r w:rsidR="00394257">
              <w:rPr>
                <w:rFonts w:ascii="Garamond" w:hAnsi="Garamond"/>
              </w:rPr>
              <w:fldChar w:fldCharType="end"/>
            </w:r>
          </w:p>
        </w:tc>
        <w:tc>
          <w:tcPr>
            <w:tcW w:w="2970" w:type="dxa"/>
            <w:tcBorders>
              <w:right w:val="nil"/>
            </w:tcBorders>
          </w:tcPr>
          <w:p w14:paraId="542F406D" w14:textId="76F20019" w:rsidR="00EC16F0" w:rsidRDefault="00A94A9F" w:rsidP="0013159A"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EC16F0" w14:paraId="5B201500" w14:textId="77777777" w:rsidTr="00C064B8">
        <w:trPr>
          <w:cantSplit/>
          <w:trHeight w:val="2592"/>
        </w:trPr>
        <w:tc>
          <w:tcPr>
            <w:tcW w:w="1260" w:type="dxa"/>
            <w:tcBorders>
              <w:left w:val="nil"/>
            </w:tcBorders>
          </w:tcPr>
          <w:p w14:paraId="6A61ED61" w14:textId="4D7C5747" w:rsidR="00EC16F0" w:rsidRDefault="00D57CD4" w:rsidP="00FA79F5">
            <w:r>
              <w:rPr>
                <w:rFonts w:ascii="Garamond" w:hAnsi="Garamond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950" w:type="dxa"/>
          </w:tcPr>
          <w:p w14:paraId="2EBB4CF5" w14:textId="16E4A464" w:rsidR="00EC16F0" w:rsidRDefault="00CA0460" w:rsidP="0013159A"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220" w:type="dxa"/>
          </w:tcPr>
          <w:p w14:paraId="39276B05" w14:textId="77777777" w:rsidR="00F425BB" w:rsidRPr="00F425BB" w:rsidRDefault="00F425BB" w:rsidP="00F425BB">
            <w:pPr>
              <w:rPr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Pr="00F425BB">
              <w:rPr>
                <w:sz w:val="20"/>
                <w:szCs w:val="20"/>
              </w:rPr>
              <w:t>Appointment</w:t>
            </w:r>
          </w:p>
          <w:p w14:paraId="38416DB7" w14:textId="77777777" w:rsidR="00F425BB" w:rsidRPr="00F425BB" w:rsidRDefault="00F425BB" w:rsidP="00F425BB">
            <w:pPr>
              <w:rPr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Pr="00F425BB">
              <w:rPr>
                <w:sz w:val="20"/>
                <w:szCs w:val="20"/>
              </w:rPr>
              <w:t>Phone Contact</w:t>
            </w:r>
          </w:p>
          <w:p w14:paraId="411AE996" w14:textId="77777777" w:rsidR="00F425BB" w:rsidRPr="00F425BB" w:rsidRDefault="00F425BB" w:rsidP="00F425BB">
            <w:pPr>
              <w:rPr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Pr="00F425BB">
              <w:rPr>
                <w:sz w:val="20"/>
                <w:szCs w:val="20"/>
              </w:rPr>
              <w:t>Email</w:t>
            </w:r>
          </w:p>
          <w:p w14:paraId="407FECBE" w14:textId="77777777" w:rsidR="00F425BB" w:rsidRPr="00F425BB" w:rsidRDefault="00F425BB" w:rsidP="00F425BB">
            <w:pPr>
              <w:rPr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Pr="00F425BB">
              <w:rPr>
                <w:sz w:val="20"/>
                <w:szCs w:val="20"/>
              </w:rPr>
              <w:t>Attempted Contact</w:t>
            </w:r>
          </w:p>
          <w:p w14:paraId="06AA1948" w14:textId="77777777" w:rsidR="00F425BB" w:rsidRPr="00F425BB" w:rsidRDefault="00F425BB" w:rsidP="00F425BB">
            <w:pPr>
              <w:rPr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Pr="00F425BB">
              <w:rPr>
                <w:sz w:val="20"/>
                <w:szCs w:val="20"/>
              </w:rPr>
              <w:t>Referral</w:t>
            </w:r>
          </w:p>
          <w:p w14:paraId="469893FB" w14:textId="77777777" w:rsidR="00F425BB" w:rsidRPr="00F425BB" w:rsidRDefault="00F425BB" w:rsidP="00F425BB">
            <w:pPr>
              <w:rPr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Pr="00F425BB">
              <w:rPr>
                <w:sz w:val="20"/>
                <w:szCs w:val="20"/>
              </w:rPr>
              <w:t>Supportive Service</w:t>
            </w:r>
          </w:p>
          <w:p w14:paraId="6671E032" w14:textId="77777777" w:rsidR="00F425BB" w:rsidRPr="00F425BB" w:rsidRDefault="00F425BB" w:rsidP="00F425BB">
            <w:pPr>
              <w:rPr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Pr="00F425BB">
              <w:rPr>
                <w:sz w:val="20"/>
                <w:szCs w:val="20"/>
              </w:rPr>
              <w:t>Education Attainment</w:t>
            </w:r>
          </w:p>
          <w:p w14:paraId="77D81EF7" w14:textId="11CE0A5C" w:rsidR="00EC16F0" w:rsidRPr="003E0ACF" w:rsidRDefault="00F425BB" w:rsidP="00F425BB">
            <w:pPr>
              <w:rPr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Pr="00F425BB">
              <w:rPr>
                <w:sz w:val="20"/>
                <w:szCs w:val="20"/>
              </w:rPr>
              <w:t xml:space="preserve">Other: </w:t>
            </w:r>
            <w:r w:rsidR="0039425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394257">
              <w:rPr>
                <w:rFonts w:ascii="Garamond" w:hAnsi="Garamond"/>
              </w:rPr>
              <w:instrText xml:space="preserve"> FORMTEXT </w:instrText>
            </w:r>
            <w:r w:rsidR="00394257">
              <w:rPr>
                <w:rFonts w:ascii="Garamond" w:hAnsi="Garamond"/>
              </w:rPr>
            </w:r>
            <w:r w:rsidR="00394257">
              <w:rPr>
                <w:rFonts w:ascii="Garamond" w:hAnsi="Garamond"/>
              </w:rPr>
              <w:fldChar w:fldCharType="separate"/>
            </w:r>
            <w:r w:rsidR="00394257">
              <w:rPr>
                <w:rFonts w:ascii="Garamond" w:hAnsi="Garamond"/>
                <w:noProof/>
              </w:rPr>
              <w:t> </w:t>
            </w:r>
            <w:r w:rsidR="00394257">
              <w:rPr>
                <w:rFonts w:ascii="Garamond" w:hAnsi="Garamond"/>
                <w:noProof/>
              </w:rPr>
              <w:t> </w:t>
            </w:r>
            <w:r w:rsidR="00394257">
              <w:rPr>
                <w:rFonts w:ascii="Garamond" w:hAnsi="Garamond"/>
                <w:noProof/>
              </w:rPr>
              <w:t> </w:t>
            </w:r>
            <w:r w:rsidR="00394257">
              <w:rPr>
                <w:rFonts w:ascii="Garamond" w:hAnsi="Garamond"/>
                <w:noProof/>
              </w:rPr>
              <w:t> </w:t>
            </w:r>
            <w:r w:rsidR="00394257">
              <w:rPr>
                <w:rFonts w:ascii="Garamond" w:hAnsi="Garamond"/>
                <w:noProof/>
              </w:rPr>
              <w:t> </w:t>
            </w:r>
            <w:r w:rsidR="00394257">
              <w:rPr>
                <w:rFonts w:ascii="Garamond" w:hAnsi="Garamond"/>
              </w:rPr>
              <w:fldChar w:fldCharType="end"/>
            </w:r>
          </w:p>
        </w:tc>
        <w:tc>
          <w:tcPr>
            <w:tcW w:w="2970" w:type="dxa"/>
            <w:tcBorders>
              <w:right w:val="nil"/>
            </w:tcBorders>
          </w:tcPr>
          <w:p w14:paraId="715B6AE0" w14:textId="7EC0B351" w:rsidR="00EC16F0" w:rsidRDefault="00B8011C" w:rsidP="0013159A"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A94A9F">
              <w:rPr>
                <w:rFonts w:ascii="Garamond" w:hAnsi="Garamond"/>
              </w:rPr>
              <w:t> </w:t>
            </w:r>
            <w:r w:rsidR="00A94A9F">
              <w:rPr>
                <w:rFonts w:ascii="Garamond" w:hAnsi="Garamond"/>
              </w:rPr>
              <w:t> </w:t>
            </w:r>
            <w:r w:rsidR="00A94A9F">
              <w:rPr>
                <w:rFonts w:ascii="Garamond" w:hAnsi="Garamond"/>
              </w:rPr>
              <w:t> </w:t>
            </w:r>
            <w:r w:rsidR="00A94A9F">
              <w:rPr>
                <w:rFonts w:ascii="Garamond" w:hAnsi="Garamond"/>
              </w:rPr>
              <w:t> </w:t>
            </w:r>
            <w:r w:rsidR="00A94A9F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EC16F0" w14:paraId="2A40BC69" w14:textId="77777777" w:rsidTr="00C064B8">
        <w:trPr>
          <w:cantSplit/>
          <w:trHeight w:val="2592"/>
        </w:trPr>
        <w:tc>
          <w:tcPr>
            <w:tcW w:w="1260" w:type="dxa"/>
            <w:tcBorders>
              <w:left w:val="nil"/>
            </w:tcBorders>
          </w:tcPr>
          <w:p w14:paraId="3F23CBBE" w14:textId="73E56B00" w:rsidR="00EC16F0" w:rsidRDefault="00D57CD4" w:rsidP="00FA79F5">
            <w:r>
              <w:rPr>
                <w:rFonts w:ascii="Garamond" w:hAnsi="Garamond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950" w:type="dxa"/>
          </w:tcPr>
          <w:p w14:paraId="0E7332B0" w14:textId="67355898" w:rsidR="00FA79F5" w:rsidRPr="00FA79F5" w:rsidRDefault="00CA0460" w:rsidP="00FA79F5"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220" w:type="dxa"/>
          </w:tcPr>
          <w:p w14:paraId="72725798" w14:textId="77777777" w:rsidR="00F425BB" w:rsidRPr="00F425BB" w:rsidRDefault="00F425BB" w:rsidP="00F425BB">
            <w:pPr>
              <w:rPr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Pr="00F425BB">
              <w:rPr>
                <w:sz w:val="20"/>
                <w:szCs w:val="20"/>
              </w:rPr>
              <w:t>Appointment</w:t>
            </w:r>
          </w:p>
          <w:p w14:paraId="2797614D" w14:textId="77777777" w:rsidR="00F425BB" w:rsidRPr="00F425BB" w:rsidRDefault="00F425BB" w:rsidP="00F425BB">
            <w:pPr>
              <w:rPr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Pr="00F425BB">
              <w:rPr>
                <w:sz w:val="20"/>
                <w:szCs w:val="20"/>
              </w:rPr>
              <w:t>Phone Contact</w:t>
            </w:r>
          </w:p>
          <w:p w14:paraId="757C7CD8" w14:textId="77777777" w:rsidR="00F425BB" w:rsidRPr="00F425BB" w:rsidRDefault="00F425BB" w:rsidP="00F425BB">
            <w:pPr>
              <w:rPr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Pr="00F425BB">
              <w:rPr>
                <w:sz w:val="20"/>
                <w:szCs w:val="20"/>
              </w:rPr>
              <w:t>Email</w:t>
            </w:r>
          </w:p>
          <w:p w14:paraId="43CE5B50" w14:textId="77777777" w:rsidR="00F425BB" w:rsidRPr="00F425BB" w:rsidRDefault="00F425BB" w:rsidP="00F425BB">
            <w:pPr>
              <w:rPr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Pr="00F425BB">
              <w:rPr>
                <w:sz w:val="20"/>
                <w:szCs w:val="20"/>
              </w:rPr>
              <w:t>Attempted Contact</w:t>
            </w:r>
          </w:p>
          <w:p w14:paraId="5E91D4D1" w14:textId="77777777" w:rsidR="00F425BB" w:rsidRPr="00F425BB" w:rsidRDefault="00F425BB" w:rsidP="00F425BB">
            <w:pPr>
              <w:rPr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Pr="00F425BB">
              <w:rPr>
                <w:sz w:val="20"/>
                <w:szCs w:val="20"/>
              </w:rPr>
              <w:t>Referral</w:t>
            </w:r>
          </w:p>
          <w:p w14:paraId="1B9E3E14" w14:textId="77777777" w:rsidR="00F425BB" w:rsidRPr="00F425BB" w:rsidRDefault="00F425BB" w:rsidP="00F425BB">
            <w:pPr>
              <w:rPr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Pr="00F425BB">
              <w:rPr>
                <w:sz w:val="20"/>
                <w:szCs w:val="20"/>
              </w:rPr>
              <w:t>Supportive Service</w:t>
            </w:r>
          </w:p>
          <w:p w14:paraId="20C04B2D" w14:textId="77777777" w:rsidR="00F425BB" w:rsidRPr="00F425BB" w:rsidRDefault="00F425BB" w:rsidP="00F425BB">
            <w:pPr>
              <w:rPr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Pr="00F425BB">
              <w:rPr>
                <w:sz w:val="20"/>
                <w:szCs w:val="20"/>
              </w:rPr>
              <w:t>Education Attainment</w:t>
            </w:r>
          </w:p>
          <w:p w14:paraId="270CD7DF" w14:textId="491BB2D5" w:rsidR="00EC16F0" w:rsidRPr="003E0ACF" w:rsidRDefault="00F425BB" w:rsidP="00F425BB">
            <w:pPr>
              <w:rPr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Pr="00F425BB">
              <w:rPr>
                <w:sz w:val="20"/>
                <w:szCs w:val="20"/>
              </w:rPr>
              <w:t xml:space="preserve">Other: </w:t>
            </w:r>
            <w:r w:rsidR="0039425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394257">
              <w:rPr>
                <w:rFonts w:ascii="Garamond" w:hAnsi="Garamond"/>
              </w:rPr>
              <w:instrText xml:space="preserve"> FORMTEXT </w:instrText>
            </w:r>
            <w:r w:rsidR="00394257">
              <w:rPr>
                <w:rFonts w:ascii="Garamond" w:hAnsi="Garamond"/>
              </w:rPr>
            </w:r>
            <w:r w:rsidR="00394257">
              <w:rPr>
                <w:rFonts w:ascii="Garamond" w:hAnsi="Garamond"/>
              </w:rPr>
              <w:fldChar w:fldCharType="separate"/>
            </w:r>
            <w:r w:rsidR="00394257">
              <w:rPr>
                <w:rFonts w:ascii="Garamond" w:hAnsi="Garamond"/>
                <w:noProof/>
              </w:rPr>
              <w:t> </w:t>
            </w:r>
            <w:r w:rsidR="00394257">
              <w:rPr>
                <w:rFonts w:ascii="Garamond" w:hAnsi="Garamond"/>
                <w:noProof/>
              </w:rPr>
              <w:t> </w:t>
            </w:r>
            <w:r w:rsidR="00394257">
              <w:rPr>
                <w:rFonts w:ascii="Garamond" w:hAnsi="Garamond"/>
                <w:noProof/>
              </w:rPr>
              <w:t> </w:t>
            </w:r>
            <w:r w:rsidR="00394257">
              <w:rPr>
                <w:rFonts w:ascii="Garamond" w:hAnsi="Garamond"/>
                <w:noProof/>
              </w:rPr>
              <w:t> </w:t>
            </w:r>
            <w:r w:rsidR="00394257">
              <w:rPr>
                <w:rFonts w:ascii="Garamond" w:hAnsi="Garamond"/>
                <w:noProof/>
              </w:rPr>
              <w:t> </w:t>
            </w:r>
            <w:r w:rsidR="00394257">
              <w:rPr>
                <w:rFonts w:ascii="Garamond" w:hAnsi="Garamond"/>
              </w:rPr>
              <w:fldChar w:fldCharType="end"/>
            </w:r>
          </w:p>
        </w:tc>
        <w:tc>
          <w:tcPr>
            <w:tcW w:w="2970" w:type="dxa"/>
            <w:tcBorders>
              <w:right w:val="nil"/>
            </w:tcBorders>
          </w:tcPr>
          <w:p w14:paraId="64B90D51" w14:textId="1DFF5CD2" w:rsidR="00EC16F0" w:rsidRDefault="00B8011C" w:rsidP="0013159A"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EC16F0" w14:paraId="2AFA4B85" w14:textId="77777777" w:rsidTr="00C064B8">
        <w:trPr>
          <w:cantSplit/>
          <w:trHeight w:val="2592"/>
        </w:trPr>
        <w:tc>
          <w:tcPr>
            <w:tcW w:w="1260" w:type="dxa"/>
            <w:tcBorders>
              <w:left w:val="nil"/>
            </w:tcBorders>
          </w:tcPr>
          <w:p w14:paraId="6C7DC74C" w14:textId="3B55CCE3" w:rsidR="00EC16F0" w:rsidRDefault="00D57CD4" w:rsidP="00BF0AF3">
            <w:r>
              <w:rPr>
                <w:rFonts w:ascii="Garamond" w:hAnsi="Garamond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950" w:type="dxa"/>
          </w:tcPr>
          <w:p w14:paraId="128374A0" w14:textId="094E2264" w:rsidR="00EC16F0" w:rsidRDefault="00CA0460" w:rsidP="0013159A"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220" w:type="dxa"/>
          </w:tcPr>
          <w:p w14:paraId="7E31D930" w14:textId="77777777" w:rsidR="00F425BB" w:rsidRPr="00F425BB" w:rsidRDefault="00F425BB" w:rsidP="00F425BB">
            <w:pPr>
              <w:rPr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Pr="00F425BB">
              <w:rPr>
                <w:sz w:val="20"/>
                <w:szCs w:val="20"/>
              </w:rPr>
              <w:t>Appointment</w:t>
            </w:r>
          </w:p>
          <w:p w14:paraId="596608BD" w14:textId="77777777" w:rsidR="00F425BB" w:rsidRPr="00F425BB" w:rsidRDefault="00F425BB" w:rsidP="00F425BB">
            <w:pPr>
              <w:rPr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Pr="00F425BB">
              <w:rPr>
                <w:sz w:val="20"/>
                <w:szCs w:val="20"/>
              </w:rPr>
              <w:t>Phone Contact</w:t>
            </w:r>
          </w:p>
          <w:p w14:paraId="3A6A0FB4" w14:textId="77777777" w:rsidR="00F425BB" w:rsidRPr="00F425BB" w:rsidRDefault="00F425BB" w:rsidP="00F425BB">
            <w:pPr>
              <w:rPr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Pr="00F425BB">
              <w:rPr>
                <w:sz w:val="20"/>
                <w:szCs w:val="20"/>
              </w:rPr>
              <w:t>Email</w:t>
            </w:r>
          </w:p>
          <w:p w14:paraId="11E94C74" w14:textId="77777777" w:rsidR="00F425BB" w:rsidRPr="00F425BB" w:rsidRDefault="00F425BB" w:rsidP="00F425BB">
            <w:pPr>
              <w:rPr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Pr="00F425BB">
              <w:rPr>
                <w:sz w:val="20"/>
                <w:szCs w:val="20"/>
              </w:rPr>
              <w:t>Attempted Contact</w:t>
            </w:r>
          </w:p>
          <w:p w14:paraId="3E26AC5F" w14:textId="77777777" w:rsidR="00F425BB" w:rsidRPr="00F425BB" w:rsidRDefault="00F425BB" w:rsidP="00F425BB">
            <w:pPr>
              <w:rPr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Pr="00F425BB">
              <w:rPr>
                <w:sz w:val="20"/>
                <w:szCs w:val="20"/>
              </w:rPr>
              <w:t>Referral</w:t>
            </w:r>
          </w:p>
          <w:p w14:paraId="6CAF951F" w14:textId="77777777" w:rsidR="00F425BB" w:rsidRPr="00F425BB" w:rsidRDefault="00F425BB" w:rsidP="00F425BB">
            <w:pPr>
              <w:rPr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Pr="00F425BB">
              <w:rPr>
                <w:sz w:val="20"/>
                <w:szCs w:val="20"/>
              </w:rPr>
              <w:t>Supportive Service</w:t>
            </w:r>
          </w:p>
          <w:p w14:paraId="26F8B395" w14:textId="77777777" w:rsidR="00F425BB" w:rsidRPr="00F425BB" w:rsidRDefault="00F425BB" w:rsidP="00F425BB">
            <w:pPr>
              <w:rPr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Pr="00F425BB">
              <w:rPr>
                <w:sz w:val="20"/>
                <w:szCs w:val="20"/>
              </w:rPr>
              <w:t>Education Attainment</w:t>
            </w:r>
          </w:p>
          <w:p w14:paraId="16CA959A" w14:textId="728F9D2A" w:rsidR="00EC16F0" w:rsidRPr="003E0ACF" w:rsidRDefault="00F425BB" w:rsidP="00F425BB">
            <w:pPr>
              <w:rPr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Pr="00F425BB">
              <w:rPr>
                <w:sz w:val="20"/>
                <w:szCs w:val="20"/>
              </w:rPr>
              <w:t xml:space="preserve">Other: </w:t>
            </w:r>
            <w:r w:rsidR="0039425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394257">
              <w:rPr>
                <w:rFonts w:ascii="Garamond" w:hAnsi="Garamond"/>
              </w:rPr>
              <w:instrText xml:space="preserve"> FORMTEXT </w:instrText>
            </w:r>
            <w:r w:rsidR="00394257">
              <w:rPr>
                <w:rFonts w:ascii="Garamond" w:hAnsi="Garamond"/>
              </w:rPr>
            </w:r>
            <w:r w:rsidR="00394257">
              <w:rPr>
                <w:rFonts w:ascii="Garamond" w:hAnsi="Garamond"/>
              </w:rPr>
              <w:fldChar w:fldCharType="separate"/>
            </w:r>
            <w:r w:rsidR="00394257">
              <w:rPr>
                <w:rFonts w:ascii="Garamond" w:hAnsi="Garamond"/>
                <w:noProof/>
              </w:rPr>
              <w:t> </w:t>
            </w:r>
            <w:r w:rsidR="00394257">
              <w:rPr>
                <w:rFonts w:ascii="Garamond" w:hAnsi="Garamond"/>
                <w:noProof/>
              </w:rPr>
              <w:t> </w:t>
            </w:r>
            <w:r w:rsidR="00394257">
              <w:rPr>
                <w:rFonts w:ascii="Garamond" w:hAnsi="Garamond"/>
                <w:noProof/>
              </w:rPr>
              <w:t> </w:t>
            </w:r>
            <w:r w:rsidR="00394257">
              <w:rPr>
                <w:rFonts w:ascii="Garamond" w:hAnsi="Garamond"/>
                <w:noProof/>
              </w:rPr>
              <w:t> </w:t>
            </w:r>
            <w:r w:rsidR="00394257">
              <w:rPr>
                <w:rFonts w:ascii="Garamond" w:hAnsi="Garamond"/>
                <w:noProof/>
              </w:rPr>
              <w:t> </w:t>
            </w:r>
            <w:r w:rsidR="00394257">
              <w:rPr>
                <w:rFonts w:ascii="Garamond" w:hAnsi="Garamond"/>
              </w:rPr>
              <w:fldChar w:fldCharType="end"/>
            </w:r>
          </w:p>
        </w:tc>
        <w:tc>
          <w:tcPr>
            <w:tcW w:w="2970" w:type="dxa"/>
            <w:tcBorders>
              <w:right w:val="nil"/>
            </w:tcBorders>
          </w:tcPr>
          <w:p w14:paraId="68CA10FB" w14:textId="5ED2193D" w:rsidR="00EC16F0" w:rsidRDefault="000D16A4" w:rsidP="0013159A"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EC16F0" w14:paraId="53C47F21" w14:textId="77777777" w:rsidTr="00C064B8">
        <w:trPr>
          <w:cantSplit/>
          <w:trHeight w:val="2592"/>
        </w:trPr>
        <w:tc>
          <w:tcPr>
            <w:tcW w:w="1260" w:type="dxa"/>
            <w:tcBorders>
              <w:left w:val="nil"/>
            </w:tcBorders>
          </w:tcPr>
          <w:p w14:paraId="3743CBF2" w14:textId="65A1E493" w:rsidR="00EC16F0" w:rsidRDefault="00D57CD4" w:rsidP="00BF0AF3">
            <w:r>
              <w:rPr>
                <w:rFonts w:ascii="Garamond" w:hAnsi="Garamond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950" w:type="dxa"/>
          </w:tcPr>
          <w:p w14:paraId="3EF3E119" w14:textId="12A50437" w:rsidR="00EC16F0" w:rsidRDefault="00CA0460" w:rsidP="0013159A"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220" w:type="dxa"/>
          </w:tcPr>
          <w:p w14:paraId="4B528AB8" w14:textId="77777777" w:rsidR="00F425BB" w:rsidRPr="00F425BB" w:rsidRDefault="00F425BB" w:rsidP="00F425BB">
            <w:pPr>
              <w:rPr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Pr="00F425BB">
              <w:rPr>
                <w:sz w:val="20"/>
                <w:szCs w:val="20"/>
              </w:rPr>
              <w:t>Appointment</w:t>
            </w:r>
          </w:p>
          <w:p w14:paraId="38A08624" w14:textId="77777777" w:rsidR="00F425BB" w:rsidRPr="00F425BB" w:rsidRDefault="00F425BB" w:rsidP="00F425BB">
            <w:pPr>
              <w:rPr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Pr="00F425BB">
              <w:rPr>
                <w:sz w:val="20"/>
                <w:szCs w:val="20"/>
              </w:rPr>
              <w:t>Phone Contact</w:t>
            </w:r>
          </w:p>
          <w:p w14:paraId="0146EFFE" w14:textId="77777777" w:rsidR="00F425BB" w:rsidRPr="00F425BB" w:rsidRDefault="00F425BB" w:rsidP="00F425BB">
            <w:pPr>
              <w:rPr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Pr="00F425BB">
              <w:rPr>
                <w:sz w:val="20"/>
                <w:szCs w:val="20"/>
              </w:rPr>
              <w:t>Email</w:t>
            </w:r>
          </w:p>
          <w:p w14:paraId="19719FBE" w14:textId="77777777" w:rsidR="00F425BB" w:rsidRPr="00F425BB" w:rsidRDefault="00F425BB" w:rsidP="00F425BB">
            <w:pPr>
              <w:rPr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Pr="00F425BB">
              <w:rPr>
                <w:sz w:val="20"/>
                <w:szCs w:val="20"/>
              </w:rPr>
              <w:t>Attempted Contact</w:t>
            </w:r>
          </w:p>
          <w:p w14:paraId="370A05E8" w14:textId="77777777" w:rsidR="00F425BB" w:rsidRPr="00F425BB" w:rsidRDefault="00F425BB" w:rsidP="00F425BB">
            <w:pPr>
              <w:rPr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Pr="00F425BB">
              <w:rPr>
                <w:sz w:val="20"/>
                <w:szCs w:val="20"/>
              </w:rPr>
              <w:t>Referral</w:t>
            </w:r>
          </w:p>
          <w:p w14:paraId="16915802" w14:textId="77777777" w:rsidR="00F425BB" w:rsidRPr="00F425BB" w:rsidRDefault="00F425BB" w:rsidP="00F425BB">
            <w:pPr>
              <w:rPr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Pr="00F425BB">
              <w:rPr>
                <w:sz w:val="20"/>
                <w:szCs w:val="20"/>
              </w:rPr>
              <w:t>Supportive Service</w:t>
            </w:r>
          </w:p>
          <w:p w14:paraId="60EA01DE" w14:textId="77777777" w:rsidR="00F425BB" w:rsidRPr="00F425BB" w:rsidRDefault="00F425BB" w:rsidP="00F425BB">
            <w:pPr>
              <w:rPr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Pr="00F425BB">
              <w:rPr>
                <w:sz w:val="20"/>
                <w:szCs w:val="20"/>
              </w:rPr>
              <w:t>Education Attainment</w:t>
            </w:r>
          </w:p>
          <w:p w14:paraId="2D0F6249" w14:textId="4A822D6D" w:rsidR="00EC16F0" w:rsidRPr="003E0ACF" w:rsidRDefault="00F425BB" w:rsidP="00F425BB">
            <w:pPr>
              <w:rPr>
                <w:rFonts w:ascii="MS Gothic" w:eastAsia="MS Gothic" w:hAnsi="MS Gothic"/>
                <w:sz w:val="20"/>
                <w:szCs w:val="20"/>
              </w:rPr>
            </w:pPr>
            <w:r w:rsidRPr="00F425BB">
              <w:rPr>
                <w:rFonts w:eastAsia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BB">
              <w:rPr>
                <w:rFonts w:eastAsia="MS Gothic"/>
                <w:sz w:val="20"/>
                <w:szCs w:val="20"/>
              </w:rPr>
              <w:instrText xml:space="preserve"> FORMCHECKBOX </w:instrText>
            </w:r>
            <w:r w:rsidR="0065756D">
              <w:rPr>
                <w:rFonts w:eastAsia="MS Gothic"/>
                <w:sz w:val="20"/>
                <w:szCs w:val="20"/>
              </w:rPr>
            </w:r>
            <w:r w:rsidR="0065756D">
              <w:rPr>
                <w:rFonts w:eastAsia="MS Gothic"/>
                <w:sz w:val="20"/>
                <w:szCs w:val="20"/>
              </w:rPr>
              <w:fldChar w:fldCharType="separate"/>
            </w:r>
            <w:r w:rsidRPr="00F425BB">
              <w:rPr>
                <w:rFonts w:eastAsia="MS Gothic"/>
                <w:sz w:val="20"/>
                <w:szCs w:val="20"/>
              </w:rPr>
              <w:fldChar w:fldCharType="end"/>
            </w:r>
            <w:r w:rsidRPr="00F425BB">
              <w:rPr>
                <w:rFonts w:eastAsia="MS Gothic"/>
                <w:sz w:val="20"/>
                <w:szCs w:val="20"/>
              </w:rPr>
              <w:t xml:space="preserve"> </w:t>
            </w:r>
            <w:r w:rsidRPr="00F425BB">
              <w:rPr>
                <w:sz w:val="20"/>
                <w:szCs w:val="20"/>
              </w:rPr>
              <w:t xml:space="preserve">Other: </w:t>
            </w:r>
            <w:r w:rsidR="00A94A9F" w:rsidRPr="00325036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A94A9F" w:rsidRPr="00325036">
              <w:rPr>
                <w:rFonts w:ascii="Garamond" w:hAnsi="Garamond"/>
              </w:rPr>
              <w:instrText xml:space="preserve"> FORMTEXT </w:instrText>
            </w:r>
            <w:r w:rsidR="00A94A9F" w:rsidRPr="00325036">
              <w:rPr>
                <w:rFonts w:ascii="Garamond" w:hAnsi="Garamond"/>
              </w:rPr>
            </w:r>
            <w:r w:rsidR="00A94A9F" w:rsidRPr="00325036">
              <w:rPr>
                <w:rFonts w:ascii="Garamond" w:hAnsi="Garamond"/>
              </w:rPr>
              <w:fldChar w:fldCharType="separate"/>
            </w:r>
            <w:r w:rsidR="00A10BA9" w:rsidRPr="00325036">
              <w:rPr>
                <w:rFonts w:ascii="Garamond" w:hAnsi="Garamond"/>
              </w:rPr>
              <w:t> </w:t>
            </w:r>
            <w:r w:rsidR="00A10BA9" w:rsidRPr="00325036">
              <w:rPr>
                <w:rFonts w:ascii="Garamond" w:hAnsi="Garamond"/>
              </w:rPr>
              <w:t> </w:t>
            </w:r>
            <w:r w:rsidR="00A10BA9" w:rsidRPr="00325036">
              <w:rPr>
                <w:rFonts w:ascii="Garamond" w:hAnsi="Garamond"/>
              </w:rPr>
              <w:t> </w:t>
            </w:r>
            <w:r w:rsidR="00A10BA9" w:rsidRPr="00325036">
              <w:rPr>
                <w:rFonts w:ascii="Garamond" w:hAnsi="Garamond"/>
              </w:rPr>
              <w:t> </w:t>
            </w:r>
            <w:r w:rsidR="00A10BA9" w:rsidRPr="00325036">
              <w:rPr>
                <w:rFonts w:ascii="Garamond" w:hAnsi="Garamond"/>
              </w:rPr>
              <w:t> </w:t>
            </w:r>
            <w:r w:rsidR="00A94A9F" w:rsidRPr="00325036">
              <w:rPr>
                <w:rFonts w:ascii="Garamond" w:hAnsi="Garamond"/>
              </w:rPr>
              <w:fldChar w:fldCharType="end"/>
            </w:r>
          </w:p>
        </w:tc>
        <w:tc>
          <w:tcPr>
            <w:tcW w:w="2970" w:type="dxa"/>
            <w:tcBorders>
              <w:right w:val="nil"/>
            </w:tcBorders>
          </w:tcPr>
          <w:p w14:paraId="423A5B11" w14:textId="4150A862" w:rsidR="00EC16F0" w:rsidRDefault="00B8011C" w:rsidP="0013159A"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</w:tbl>
    <w:p w14:paraId="60265A45" w14:textId="77777777" w:rsidR="00EC16F0" w:rsidRPr="00FA79F5" w:rsidRDefault="00EC16F0" w:rsidP="0013159A">
      <w:pPr>
        <w:spacing w:after="0" w:line="240" w:lineRule="auto"/>
        <w:rPr>
          <w:sz w:val="6"/>
          <w:szCs w:val="6"/>
        </w:rPr>
      </w:pPr>
    </w:p>
    <w:sectPr w:rsidR="00EC16F0" w:rsidRPr="00FA79F5" w:rsidSect="00B54AC6">
      <w:headerReference w:type="default" r:id="rId6"/>
      <w:footerReference w:type="default" r:id="rId7"/>
      <w:headerReference w:type="first" r:id="rId8"/>
      <w:footerReference w:type="first" r:id="rId9"/>
      <w:pgSz w:w="15840" w:h="12240" w:orient="landscape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FDC0B" w14:textId="77777777" w:rsidR="00EC16F0" w:rsidRDefault="00EC16F0" w:rsidP="00EC16F0">
      <w:pPr>
        <w:spacing w:after="0" w:line="240" w:lineRule="auto"/>
      </w:pPr>
      <w:r>
        <w:separator/>
      </w:r>
    </w:p>
  </w:endnote>
  <w:endnote w:type="continuationSeparator" w:id="0">
    <w:p w14:paraId="0EDDAC0E" w14:textId="77777777" w:rsidR="00EC16F0" w:rsidRDefault="00EC16F0" w:rsidP="00EC1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EB8B5" w14:textId="6C1EC714" w:rsidR="00FC0883" w:rsidRPr="00FC0883" w:rsidRDefault="00FC0883" w:rsidP="00BF0AF3">
    <w:pPr>
      <w:pStyle w:val="Footer"/>
      <w:tabs>
        <w:tab w:val="clear" w:pos="4680"/>
        <w:tab w:val="clear" w:pos="9360"/>
      </w:tabs>
      <w:rPr>
        <w:sz w:val="16"/>
        <w:szCs w:val="16"/>
      </w:rPr>
    </w:pPr>
    <w:r w:rsidRPr="00FC0883">
      <w:rPr>
        <w:sz w:val="16"/>
        <w:szCs w:val="16"/>
      </w:rPr>
      <w:t>DCF-F-</w:t>
    </w:r>
    <w:r w:rsidR="00FA79F5">
      <w:rPr>
        <w:sz w:val="16"/>
        <w:szCs w:val="16"/>
      </w:rPr>
      <w:t>5493</w:t>
    </w:r>
    <w:r w:rsidRPr="00FC0883">
      <w:rPr>
        <w:sz w:val="16"/>
        <w:szCs w:val="16"/>
      </w:rPr>
      <w:t>-E (</w:t>
    </w:r>
    <w:r w:rsidR="00CA0460">
      <w:rPr>
        <w:sz w:val="16"/>
        <w:szCs w:val="16"/>
      </w:rPr>
      <w:t>R</w:t>
    </w:r>
    <w:r w:rsidRPr="00FC0883">
      <w:rPr>
        <w:sz w:val="16"/>
        <w:szCs w:val="16"/>
      </w:rPr>
      <w:t>.</w:t>
    </w:r>
    <w:r w:rsidR="00CA0460">
      <w:rPr>
        <w:sz w:val="16"/>
        <w:szCs w:val="16"/>
      </w:rPr>
      <w:t>03</w:t>
    </w:r>
    <w:r w:rsidRPr="00FC0883">
      <w:rPr>
        <w:sz w:val="16"/>
        <w:szCs w:val="16"/>
      </w:rPr>
      <w:t>/202</w:t>
    </w:r>
    <w:r w:rsidR="00CA0460">
      <w:rPr>
        <w:sz w:val="16"/>
        <w:szCs w:val="16"/>
      </w:rPr>
      <w:t>5</w:t>
    </w:r>
    <w:r w:rsidRPr="00FC0883">
      <w:rPr>
        <w:sz w:val="16"/>
        <w:szCs w:val="16"/>
      </w:rPr>
      <w:t>)</w:t>
    </w:r>
    <w:r w:rsidR="00FA79F5">
      <w:rPr>
        <w:sz w:val="16"/>
        <w:szCs w:val="16"/>
      </w:rPr>
      <w:ptab w:relativeTo="margin" w:alignment="right" w:leader="none"/>
    </w:r>
    <w:r w:rsidRPr="00FC0883">
      <w:rPr>
        <w:sz w:val="16"/>
        <w:szCs w:val="16"/>
      </w:rPr>
      <w:fldChar w:fldCharType="begin"/>
    </w:r>
    <w:r w:rsidRPr="00FC0883">
      <w:rPr>
        <w:sz w:val="16"/>
        <w:szCs w:val="16"/>
      </w:rPr>
      <w:instrText xml:space="preserve"> PAGE   \* MERGEFORMAT </w:instrText>
    </w:r>
    <w:r w:rsidRPr="00FC0883">
      <w:rPr>
        <w:sz w:val="16"/>
        <w:szCs w:val="16"/>
      </w:rPr>
      <w:fldChar w:fldCharType="separate"/>
    </w:r>
    <w:r w:rsidRPr="00FC0883">
      <w:rPr>
        <w:noProof/>
        <w:sz w:val="16"/>
        <w:szCs w:val="16"/>
      </w:rPr>
      <w:t>1</w:t>
    </w:r>
    <w:r w:rsidRPr="00FC0883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80D45" w14:textId="189DF175" w:rsidR="00755FA7" w:rsidRPr="00755FA7" w:rsidRDefault="00755FA7" w:rsidP="00BF0AF3">
    <w:pPr>
      <w:pStyle w:val="Footer"/>
      <w:tabs>
        <w:tab w:val="clear" w:pos="4680"/>
        <w:tab w:val="clear" w:pos="9360"/>
      </w:tabs>
      <w:rPr>
        <w:sz w:val="16"/>
        <w:szCs w:val="16"/>
      </w:rPr>
    </w:pPr>
    <w:r w:rsidRPr="00FC0883">
      <w:rPr>
        <w:sz w:val="16"/>
        <w:szCs w:val="16"/>
      </w:rPr>
      <w:t>DCF-F-</w:t>
    </w:r>
    <w:r w:rsidR="00D6162C">
      <w:rPr>
        <w:sz w:val="16"/>
        <w:szCs w:val="16"/>
      </w:rPr>
      <w:t>5493</w:t>
    </w:r>
    <w:r w:rsidRPr="00FC0883">
      <w:rPr>
        <w:sz w:val="16"/>
        <w:szCs w:val="16"/>
      </w:rPr>
      <w:t>-E (</w:t>
    </w:r>
    <w:r w:rsidR="000D1AE9">
      <w:rPr>
        <w:sz w:val="16"/>
        <w:szCs w:val="16"/>
      </w:rPr>
      <w:t>R</w:t>
    </w:r>
    <w:r w:rsidRPr="00FC0883">
      <w:rPr>
        <w:sz w:val="16"/>
        <w:szCs w:val="16"/>
      </w:rPr>
      <w:t>.</w:t>
    </w:r>
    <w:r w:rsidR="00FA79F5">
      <w:rPr>
        <w:sz w:val="16"/>
        <w:szCs w:val="16"/>
      </w:rPr>
      <w:t xml:space="preserve"> </w:t>
    </w:r>
    <w:r w:rsidR="000D1AE9">
      <w:rPr>
        <w:sz w:val="16"/>
        <w:szCs w:val="16"/>
      </w:rPr>
      <w:t>03</w:t>
    </w:r>
    <w:r w:rsidRPr="00FC0883">
      <w:rPr>
        <w:sz w:val="16"/>
        <w:szCs w:val="16"/>
      </w:rPr>
      <w:t>/202</w:t>
    </w:r>
    <w:r w:rsidR="000D1AE9">
      <w:rPr>
        <w:sz w:val="16"/>
        <w:szCs w:val="16"/>
      </w:rPr>
      <w:t>5</w:t>
    </w:r>
    <w:r w:rsidRPr="00FC0883">
      <w:rPr>
        <w:sz w:val="16"/>
        <w:szCs w:val="16"/>
      </w:rPr>
      <w:t>)</w:t>
    </w:r>
    <w:r w:rsidR="00FA79F5">
      <w:rPr>
        <w:sz w:val="16"/>
        <w:szCs w:val="16"/>
      </w:rPr>
      <w:ptab w:relativeTo="margin" w:alignment="right" w:leader="none"/>
    </w:r>
    <w:r w:rsidRPr="00FC0883">
      <w:rPr>
        <w:sz w:val="16"/>
        <w:szCs w:val="16"/>
      </w:rPr>
      <w:fldChar w:fldCharType="begin"/>
    </w:r>
    <w:r w:rsidRPr="00FC0883">
      <w:rPr>
        <w:sz w:val="16"/>
        <w:szCs w:val="16"/>
      </w:rPr>
      <w:instrText xml:space="preserve"> PAGE   \* MERGEFORMAT </w:instrText>
    </w:r>
    <w:r w:rsidRPr="00FC0883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FC0883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8EED3" w14:textId="77777777" w:rsidR="00EC16F0" w:rsidRDefault="00EC16F0" w:rsidP="00EC16F0">
      <w:pPr>
        <w:spacing w:after="0" w:line="240" w:lineRule="auto"/>
      </w:pPr>
      <w:r>
        <w:separator/>
      </w:r>
    </w:p>
  </w:footnote>
  <w:footnote w:type="continuationSeparator" w:id="0">
    <w:p w14:paraId="1681C3CE" w14:textId="77777777" w:rsidR="00EC16F0" w:rsidRDefault="00EC16F0" w:rsidP="00EC1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2FC33" w14:textId="0D31E45A" w:rsidR="00EC16F0" w:rsidRPr="0094330E" w:rsidRDefault="00EC16F0" w:rsidP="0094330E">
    <w:pPr>
      <w:pStyle w:val="Header"/>
      <w:tabs>
        <w:tab w:val="clear" w:pos="4680"/>
        <w:tab w:val="clear" w:pos="9360"/>
      </w:tabs>
      <w:rPr>
        <w:rFonts w:ascii="Arial" w:hAnsi="Arial" w:cs="Arial"/>
        <w:b/>
        <w:bCs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FF490" w14:textId="31B052B9" w:rsidR="00FA79F5" w:rsidRPr="00296FE3" w:rsidRDefault="00FA79F5" w:rsidP="00FA79F5">
    <w:pPr>
      <w:pStyle w:val="Header"/>
      <w:tabs>
        <w:tab w:val="clear" w:pos="4680"/>
        <w:tab w:val="clear" w:pos="9360"/>
      </w:tabs>
      <w:rPr>
        <w:b/>
        <w:bCs/>
        <w:sz w:val="28"/>
        <w:szCs w:val="28"/>
      </w:rPr>
    </w:pPr>
    <w:r>
      <w:rPr>
        <w:b/>
        <w:bCs/>
        <w:sz w:val="16"/>
        <w:szCs w:val="16"/>
      </w:rPr>
      <w:t>DEPARTMENT OF CHILDREN AND FAMILIES</w:t>
    </w:r>
    <w:r>
      <w:rPr>
        <w:b/>
        <w:bCs/>
        <w:sz w:val="16"/>
        <w:szCs w:val="16"/>
      </w:rPr>
      <w:ptab w:relativeTo="margin" w:alignment="right" w:leader="none"/>
    </w:r>
    <w:r w:rsidRPr="00EC16F0">
      <w:rPr>
        <w:b/>
        <w:bCs/>
        <w:sz w:val="28"/>
        <w:szCs w:val="28"/>
      </w:rPr>
      <w:t>SCHL</w:t>
    </w:r>
  </w:p>
  <w:p w14:paraId="2AF6294E" w14:textId="77777777" w:rsidR="00FA79F5" w:rsidRDefault="00FA79F5" w:rsidP="00FA79F5">
    <w:pPr>
      <w:spacing w:after="0" w:line="240" w:lineRule="auto"/>
      <w:rPr>
        <w:sz w:val="16"/>
        <w:szCs w:val="16"/>
      </w:rPr>
    </w:pPr>
    <w:r>
      <w:rPr>
        <w:sz w:val="16"/>
        <w:szCs w:val="16"/>
      </w:rPr>
      <w:t>Division of Family and Economic Security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0PiCrVdKcX5U3M5yWu3Co+FvGgnkJkjm9rZeU+8JP4xF0mrRG3OLKVmwq7C4tq/vMDFchtgZsp8gNSXeosL6Jw==" w:salt="7uf5saNkYpWFC2JZG/1aCA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F0"/>
    <w:rsid w:val="000D16A4"/>
    <w:rsid w:val="000D1AE9"/>
    <w:rsid w:val="001010A2"/>
    <w:rsid w:val="001301EE"/>
    <w:rsid w:val="0013159A"/>
    <w:rsid w:val="00141B96"/>
    <w:rsid w:val="002171FB"/>
    <w:rsid w:val="00221723"/>
    <w:rsid w:val="0023489F"/>
    <w:rsid w:val="0024472A"/>
    <w:rsid w:val="00296FE3"/>
    <w:rsid w:val="002B220E"/>
    <w:rsid w:val="002E41D2"/>
    <w:rsid w:val="00325036"/>
    <w:rsid w:val="003467A1"/>
    <w:rsid w:val="00394257"/>
    <w:rsid w:val="003E0ACF"/>
    <w:rsid w:val="003F02F8"/>
    <w:rsid w:val="00481B28"/>
    <w:rsid w:val="00497A98"/>
    <w:rsid w:val="004F7019"/>
    <w:rsid w:val="004F7AF8"/>
    <w:rsid w:val="005012E4"/>
    <w:rsid w:val="00503299"/>
    <w:rsid w:val="00506195"/>
    <w:rsid w:val="00551D3A"/>
    <w:rsid w:val="00590CE6"/>
    <w:rsid w:val="005C0B7C"/>
    <w:rsid w:val="005C5F48"/>
    <w:rsid w:val="005F307F"/>
    <w:rsid w:val="00620E7A"/>
    <w:rsid w:val="0065756D"/>
    <w:rsid w:val="00685048"/>
    <w:rsid w:val="006B7B64"/>
    <w:rsid w:val="006E5014"/>
    <w:rsid w:val="00711636"/>
    <w:rsid w:val="007116D6"/>
    <w:rsid w:val="007222B2"/>
    <w:rsid w:val="007336F1"/>
    <w:rsid w:val="0074521C"/>
    <w:rsid w:val="00755FA7"/>
    <w:rsid w:val="00895D80"/>
    <w:rsid w:val="00897D7F"/>
    <w:rsid w:val="008B3B1C"/>
    <w:rsid w:val="009427FA"/>
    <w:rsid w:val="0094330E"/>
    <w:rsid w:val="00943829"/>
    <w:rsid w:val="00973CD0"/>
    <w:rsid w:val="00976A88"/>
    <w:rsid w:val="009947FC"/>
    <w:rsid w:val="009D42DE"/>
    <w:rsid w:val="00A10BA9"/>
    <w:rsid w:val="00A94A9F"/>
    <w:rsid w:val="00AB45D7"/>
    <w:rsid w:val="00B54AC6"/>
    <w:rsid w:val="00B8011C"/>
    <w:rsid w:val="00B82508"/>
    <w:rsid w:val="00BA7754"/>
    <w:rsid w:val="00BF0AF3"/>
    <w:rsid w:val="00C064B8"/>
    <w:rsid w:val="00C70818"/>
    <w:rsid w:val="00CA0460"/>
    <w:rsid w:val="00CB6DE3"/>
    <w:rsid w:val="00D05C2B"/>
    <w:rsid w:val="00D460C3"/>
    <w:rsid w:val="00D56654"/>
    <w:rsid w:val="00D57CD4"/>
    <w:rsid w:val="00D6162C"/>
    <w:rsid w:val="00DA0A9C"/>
    <w:rsid w:val="00E733C2"/>
    <w:rsid w:val="00E84BBC"/>
    <w:rsid w:val="00EC16F0"/>
    <w:rsid w:val="00ED6875"/>
    <w:rsid w:val="00EF4CC7"/>
    <w:rsid w:val="00F425BB"/>
    <w:rsid w:val="00F629A0"/>
    <w:rsid w:val="00F8501F"/>
    <w:rsid w:val="00FA79F5"/>
    <w:rsid w:val="00FC0883"/>
    <w:rsid w:val="00FC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DCF1AFF"/>
  <w15:chartTrackingRefBased/>
  <w15:docId w15:val="{CD3F218F-26F5-477A-A782-09CFB385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048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4E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5048"/>
    <w:rPr>
      <w:rFonts w:ascii="Roboto Medium" w:eastAsiaTheme="majorEastAsia" w:hAnsi="Roboto Medium" w:cstheme="majorBidi"/>
      <w:color w:val="AF394E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E84BBC"/>
    <w:rPr>
      <w:b/>
      <w:bCs/>
      <w:smallCaps/>
      <w:color w:val="AF394E" w:themeColor="accent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1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6F0"/>
  </w:style>
  <w:style w:type="paragraph" w:styleId="Footer">
    <w:name w:val="footer"/>
    <w:basedOn w:val="Normal"/>
    <w:link w:val="FooterChar"/>
    <w:uiPriority w:val="99"/>
    <w:unhideWhenUsed/>
    <w:rsid w:val="00EC1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6F0"/>
  </w:style>
  <w:style w:type="table" w:styleId="TableGrid">
    <w:name w:val="Table Grid"/>
    <w:basedOn w:val="TableNormal"/>
    <w:uiPriority w:val="39"/>
    <w:rsid w:val="00EC1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DCF Theme and Style">
  <a:themeElements>
    <a:clrScheme name="DCF Color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4E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4E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Works (W-2) Case Management Documentation, DCF-F-5493-E</vt:lpstr>
    </vt:vector>
  </TitlesOfParts>
  <Company>DCF - State of Wisconsin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Works (W-2) Case Management Documentation, DCF-F-5493-E</dc:title>
  <dc:subject>Bureau of Working Families</dc:subject>
  <dc:creator/>
  <cp:keywords>department of children and families, division of family and economic security, dcf-f-5493-e wisconsin works case management documentation, dcf-f-5493-e w2 case management documentation, dcf-f-5493-e, wisconsin works case management documentation, w2 case management documentation, case management documentation, w2, wisconsin works</cp:keywords>
  <dc:description>R. 03/2025</dc:description>
  <cp:lastModifiedBy>Kramer, Kathleen M - DCF</cp:lastModifiedBy>
  <cp:revision>4</cp:revision>
  <dcterms:created xsi:type="dcterms:W3CDTF">2025-03-27T19:50:00Z</dcterms:created>
  <dcterms:modified xsi:type="dcterms:W3CDTF">2025-03-27T19:50:00Z</dcterms:modified>
  <cp:category>Forms</cp:category>
</cp:coreProperties>
</file>