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9D085" w14:textId="77777777" w:rsidR="00D66758" w:rsidRDefault="00D66758" w:rsidP="00C02131">
      <w:pPr>
        <w:spacing w:before="120" w:after="120"/>
        <w:jc w:val="center"/>
        <w:rPr>
          <w:rFonts w:ascii="Roboto" w:eastAsia="Roboto" w:hAnsi="Roboto" w:cs="Roboto"/>
          <w:b/>
          <w:bCs/>
        </w:rPr>
      </w:pPr>
      <w:r w:rsidRPr="3CBE04FF">
        <w:rPr>
          <w:rFonts w:ascii="Roboto" w:eastAsia="Roboto" w:hAnsi="Roboto" w:cs="Roboto"/>
          <w:b/>
          <w:bCs/>
        </w:rPr>
        <w:t>Public Adoption Case Transition Checklist</w:t>
      </w:r>
    </w:p>
    <w:p w14:paraId="19B188C9" w14:textId="21B7BE3C" w:rsidR="00D66758" w:rsidRPr="0080205D" w:rsidRDefault="00D66758" w:rsidP="0080205D">
      <w:pPr>
        <w:spacing w:after="120"/>
        <w:rPr>
          <w:rFonts w:ascii="Roboto" w:eastAsia="Roboto" w:hAnsi="Roboto" w:cs="Roboto"/>
          <w:sz w:val="20"/>
          <w:szCs w:val="20"/>
        </w:rPr>
      </w:pPr>
      <w:r w:rsidRPr="0080205D">
        <w:rPr>
          <w:rFonts w:ascii="Roboto" w:eastAsia="Roboto" w:hAnsi="Roboto" w:cs="Roboto"/>
          <w:b/>
          <w:bCs/>
          <w:sz w:val="20"/>
          <w:szCs w:val="20"/>
        </w:rPr>
        <w:t>Use of Form:</w:t>
      </w:r>
      <w:r w:rsidRPr="0080205D">
        <w:rPr>
          <w:rFonts w:ascii="Roboto" w:eastAsia="Roboto" w:hAnsi="Roboto" w:cs="Roboto"/>
          <w:sz w:val="20"/>
          <w:szCs w:val="20"/>
        </w:rPr>
        <w:t xml:space="preserve"> </w:t>
      </w:r>
      <w:bookmarkStart w:id="0" w:name="_Hlk184652083"/>
      <w:r w:rsidRPr="0080205D">
        <w:rPr>
          <w:rFonts w:ascii="Roboto" w:eastAsia="Roboto" w:hAnsi="Roboto" w:cs="Roboto"/>
          <w:sz w:val="20"/>
          <w:szCs w:val="20"/>
        </w:rPr>
        <w:t>When an ongoing county professional and public adoption professional have completed the</w:t>
      </w:r>
      <w:r w:rsidR="00706BBA">
        <w:rPr>
          <w:rFonts w:ascii="Roboto" w:eastAsia="Roboto" w:hAnsi="Roboto" w:cs="Roboto"/>
          <w:sz w:val="20"/>
          <w:szCs w:val="20"/>
        </w:rPr>
        <w:t xml:space="preserve"> Public</w:t>
      </w:r>
      <w:r w:rsidRPr="0080205D">
        <w:rPr>
          <w:rFonts w:ascii="Roboto" w:eastAsia="Roboto" w:hAnsi="Roboto" w:cs="Roboto"/>
          <w:sz w:val="20"/>
          <w:szCs w:val="20"/>
        </w:rPr>
        <w:t xml:space="preserve"> Adoption Readiness and Referral (DCF-F-CFS2370) and a TPR disposition has been scheduled, the following checklist should be completed by the ongoing county professional to ensure that all necessary case information is shared with the public adoption professional. Personal information you provide may be used for secondary purposes [Privacy Law, s. 15.04(1)m), Wisconsin Statutes].</w:t>
      </w:r>
      <w:bookmarkEnd w:id="0"/>
    </w:p>
    <w:p w14:paraId="4AD95445" w14:textId="6F133E98" w:rsidR="00D66758" w:rsidRPr="0080205D" w:rsidRDefault="00D66758" w:rsidP="0080205D">
      <w:pPr>
        <w:spacing w:after="120"/>
        <w:rPr>
          <w:rFonts w:ascii="Roboto" w:eastAsia="Roboto" w:hAnsi="Roboto" w:cs="Roboto"/>
          <w:sz w:val="20"/>
          <w:szCs w:val="20"/>
        </w:rPr>
      </w:pPr>
      <w:bookmarkStart w:id="1" w:name="_Hlk184652121"/>
      <w:r w:rsidRPr="0080205D">
        <w:rPr>
          <w:rFonts w:ascii="Roboto" w:eastAsia="Roboto" w:hAnsi="Roboto" w:cs="Roboto"/>
          <w:b/>
          <w:bCs/>
          <w:sz w:val="20"/>
          <w:szCs w:val="20"/>
        </w:rPr>
        <w:t>Use of Form for ICPC Cases:</w:t>
      </w:r>
      <w:r w:rsidRPr="0080205D">
        <w:rPr>
          <w:rFonts w:ascii="Roboto" w:eastAsia="Roboto" w:hAnsi="Roboto" w:cs="Roboto"/>
          <w:sz w:val="20"/>
          <w:szCs w:val="20"/>
        </w:rPr>
        <w:t xml:space="preserve"> This form should be used when Wisconsin is the sending state (i.e., where the case originated).</w:t>
      </w:r>
    </w:p>
    <w:p w14:paraId="0E82BF53" w14:textId="50946F19" w:rsidR="00D66758" w:rsidRDefault="00D66758" w:rsidP="00B46C0F">
      <w:pPr>
        <w:spacing w:after="120"/>
        <w:rPr>
          <w:rFonts w:ascii="Roboto" w:eastAsia="Roboto" w:hAnsi="Roboto" w:cs="Roboto"/>
          <w:sz w:val="20"/>
          <w:szCs w:val="20"/>
        </w:rPr>
      </w:pPr>
      <w:r w:rsidRPr="3CBE04FF">
        <w:rPr>
          <w:rFonts w:ascii="Roboto" w:eastAsia="Roboto" w:hAnsi="Roboto" w:cs="Roboto"/>
          <w:b/>
          <w:bCs/>
          <w:sz w:val="20"/>
          <w:szCs w:val="20"/>
        </w:rPr>
        <w:t xml:space="preserve">Instructions: </w:t>
      </w:r>
      <w:r w:rsidRPr="00EB1415">
        <w:rPr>
          <w:rFonts w:ascii="Roboto" w:eastAsia="Roboto" w:hAnsi="Roboto" w:cs="Roboto"/>
          <w:sz w:val="20"/>
          <w:szCs w:val="20"/>
        </w:rPr>
        <w:t xml:space="preserve">This form should be completed </w:t>
      </w:r>
      <w:r>
        <w:rPr>
          <w:rFonts w:ascii="Roboto" w:eastAsia="Roboto" w:hAnsi="Roboto" w:cs="Roboto"/>
          <w:sz w:val="20"/>
          <w:szCs w:val="20"/>
        </w:rPr>
        <w:t xml:space="preserve">by the ongoing county professional </w:t>
      </w:r>
      <w:r w:rsidRPr="00EB1415">
        <w:rPr>
          <w:rFonts w:ascii="Roboto" w:eastAsia="Roboto" w:hAnsi="Roboto" w:cs="Roboto"/>
          <w:sz w:val="20"/>
          <w:szCs w:val="20"/>
        </w:rPr>
        <w:t xml:space="preserve">and submitted to the public adoption </w:t>
      </w:r>
      <w:r>
        <w:rPr>
          <w:rFonts w:ascii="Roboto" w:eastAsia="Roboto" w:hAnsi="Roboto" w:cs="Roboto"/>
          <w:sz w:val="20"/>
          <w:szCs w:val="20"/>
        </w:rPr>
        <w:t>professional within</w:t>
      </w:r>
      <w:r w:rsidRPr="00EB1415">
        <w:rPr>
          <w:rFonts w:ascii="Roboto" w:eastAsia="Roboto" w:hAnsi="Roboto" w:cs="Roboto"/>
          <w:sz w:val="20"/>
          <w:szCs w:val="20"/>
        </w:rPr>
        <w:t xml:space="preserve"> 30 days after TPR disposition. It is recommended that this form is </w:t>
      </w:r>
      <w:r>
        <w:rPr>
          <w:rFonts w:ascii="Roboto" w:eastAsia="Roboto" w:hAnsi="Roboto" w:cs="Roboto"/>
          <w:sz w:val="20"/>
          <w:szCs w:val="20"/>
        </w:rPr>
        <w:t>started</w:t>
      </w:r>
      <w:r w:rsidRPr="00EB1415">
        <w:rPr>
          <w:rFonts w:ascii="Roboto" w:eastAsia="Roboto" w:hAnsi="Roboto" w:cs="Roboto"/>
          <w:sz w:val="20"/>
          <w:szCs w:val="20"/>
        </w:rPr>
        <w:t xml:space="preserve"> at least 14 days prior to TPR disposition.</w:t>
      </w:r>
      <w:r>
        <w:rPr>
          <w:rFonts w:ascii="Roboto" w:eastAsia="Roboto" w:hAnsi="Roboto" w:cs="Roboto"/>
          <w:sz w:val="20"/>
          <w:szCs w:val="20"/>
        </w:rPr>
        <w:t xml:space="preserve"> </w:t>
      </w:r>
      <w:r w:rsidRPr="001F5069">
        <w:rPr>
          <w:rFonts w:ascii="Roboto" w:eastAsia="Roboto" w:hAnsi="Roboto" w:cs="Roboto"/>
          <w:sz w:val="20"/>
          <w:szCs w:val="20"/>
        </w:rPr>
        <w:t>Note: Additional documents may be required for ICPC cases due to finalization being completed in the receiving state.</w:t>
      </w:r>
      <w:r>
        <w:rPr>
          <w:rFonts w:ascii="Roboto" w:eastAsia="Roboto" w:hAnsi="Roboto" w:cs="Roboto"/>
          <w:i/>
          <w:iCs/>
          <w:sz w:val="20"/>
          <w:szCs w:val="20"/>
        </w:rPr>
        <w:t xml:space="preserve"> </w:t>
      </w:r>
      <w:r w:rsidR="001061F0" w:rsidRPr="00C8521C">
        <w:rPr>
          <w:rFonts w:ascii="Roboto" w:hAnsi="Roboto"/>
          <w:sz w:val="20"/>
        </w:rPr>
        <w:t>See the County to Public Adoption Agencies</w:t>
      </w:r>
      <w:r w:rsidR="001061F0">
        <w:rPr>
          <w:rFonts w:ascii="Roboto" w:hAnsi="Roboto"/>
          <w:sz w:val="20"/>
        </w:rPr>
        <w:t xml:space="preserve"> </w:t>
      </w:r>
      <w:r w:rsidR="001061F0" w:rsidRPr="00C8521C">
        <w:rPr>
          <w:rFonts w:ascii="Roboto" w:hAnsi="Roboto"/>
          <w:sz w:val="20"/>
        </w:rPr>
        <w:t xml:space="preserve">Case Transfer Process </w:t>
      </w:r>
      <w:r w:rsidR="001061F0" w:rsidRPr="00A901D0">
        <w:rPr>
          <w:rFonts w:ascii="Roboto" w:hAnsi="Roboto"/>
          <w:sz w:val="20"/>
        </w:rPr>
        <w:t>Desk Guide (DCF-P-5879)</w:t>
      </w:r>
      <w:r w:rsidR="001061F0">
        <w:rPr>
          <w:rFonts w:ascii="Roboto" w:hAnsi="Roboto"/>
          <w:sz w:val="20"/>
        </w:rPr>
        <w:t xml:space="preserve"> for additional information on this process.</w:t>
      </w:r>
    </w:p>
    <w:tbl>
      <w:tblPr>
        <w:tblStyle w:val="TableGrid"/>
        <w:tblW w:w="10795" w:type="dxa"/>
        <w:tblLayout w:type="fixed"/>
        <w:tblLook w:val="06A0" w:firstRow="1" w:lastRow="0" w:firstColumn="1" w:lastColumn="0" w:noHBand="1" w:noVBand="1"/>
      </w:tblPr>
      <w:tblGrid>
        <w:gridCol w:w="1155"/>
        <w:gridCol w:w="5415"/>
        <w:gridCol w:w="1302"/>
        <w:gridCol w:w="408"/>
        <w:gridCol w:w="2515"/>
      </w:tblGrid>
      <w:tr w:rsidR="00D66758" w14:paraId="1B575DD6" w14:textId="77777777" w:rsidTr="00C02131">
        <w:trPr>
          <w:trHeight w:val="300"/>
        </w:trPr>
        <w:tc>
          <w:tcPr>
            <w:tcW w:w="10795" w:type="dxa"/>
            <w:gridSpan w:val="5"/>
            <w:tcBorders>
              <w:top w:val="single" w:sz="8" w:space="0" w:color="auto"/>
              <w:left w:val="nil"/>
              <w:bottom w:val="single" w:sz="8" w:space="0" w:color="auto"/>
              <w:right w:val="nil"/>
            </w:tcBorders>
            <w:shd w:val="clear" w:color="auto" w:fill="auto"/>
            <w:vAlign w:val="center"/>
          </w:tcPr>
          <w:bookmarkEnd w:id="1"/>
          <w:p w14:paraId="48F287FA" w14:textId="77777777" w:rsidR="00D66758" w:rsidRPr="007E0137" w:rsidRDefault="00D66758" w:rsidP="00C02131">
            <w:pPr>
              <w:rPr>
                <w:rFonts w:ascii="Roboto" w:eastAsia="Roboto" w:hAnsi="Roboto" w:cs="Roboto"/>
                <w:b/>
                <w:bCs/>
                <w:sz w:val="20"/>
                <w:szCs w:val="20"/>
              </w:rPr>
            </w:pPr>
            <w:r w:rsidRPr="007E0137">
              <w:rPr>
                <w:rFonts w:ascii="Roboto" w:eastAsia="Roboto" w:hAnsi="Roboto" w:cs="Roboto"/>
                <w:b/>
                <w:bCs/>
                <w:sz w:val="20"/>
                <w:szCs w:val="20"/>
              </w:rPr>
              <w:t xml:space="preserve">Section </w:t>
            </w:r>
            <w:r>
              <w:rPr>
                <w:rFonts w:ascii="Roboto" w:eastAsia="Roboto" w:hAnsi="Roboto" w:cs="Roboto"/>
                <w:b/>
                <w:bCs/>
                <w:sz w:val="20"/>
                <w:szCs w:val="20"/>
              </w:rPr>
              <w:t>A.</w:t>
            </w:r>
            <w:r w:rsidRPr="007E0137">
              <w:rPr>
                <w:rFonts w:ascii="Roboto" w:eastAsia="Roboto" w:hAnsi="Roboto" w:cs="Roboto"/>
                <w:b/>
                <w:bCs/>
                <w:sz w:val="20"/>
                <w:szCs w:val="20"/>
              </w:rPr>
              <w:t xml:space="preserve"> Case Information</w:t>
            </w:r>
          </w:p>
        </w:tc>
      </w:tr>
      <w:tr w:rsidR="00CC2EE6" w14:paraId="5677E80C" w14:textId="77777777" w:rsidTr="00B63AEA">
        <w:trPr>
          <w:trHeight w:val="300"/>
        </w:trPr>
        <w:tc>
          <w:tcPr>
            <w:tcW w:w="8280" w:type="dxa"/>
            <w:gridSpan w:val="4"/>
            <w:tcBorders>
              <w:top w:val="single" w:sz="8" w:space="0" w:color="auto"/>
              <w:left w:val="nil"/>
              <w:bottom w:val="single" w:sz="6" w:space="0" w:color="auto"/>
              <w:right w:val="single" w:sz="6" w:space="0" w:color="auto"/>
            </w:tcBorders>
          </w:tcPr>
          <w:p w14:paraId="01B79052" w14:textId="7BCE6DA6" w:rsidR="00CC2EE6" w:rsidRDefault="00CC2EE6" w:rsidP="00C02131">
            <w:pPr>
              <w:rPr>
                <w:rFonts w:ascii="Roboto" w:eastAsia="Roboto" w:hAnsi="Roboto" w:cs="Roboto"/>
                <w:sz w:val="20"/>
                <w:szCs w:val="20"/>
              </w:rPr>
            </w:pPr>
            <w:r>
              <w:rPr>
                <w:rFonts w:ascii="Roboto" w:eastAsia="Roboto" w:hAnsi="Roboto" w:cs="Roboto"/>
                <w:sz w:val="20"/>
                <w:szCs w:val="20"/>
              </w:rPr>
              <w:t xml:space="preserve">Child Full </w:t>
            </w:r>
            <w:r w:rsidRPr="3CBE04FF">
              <w:rPr>
                <w:rFonts w:ascii="Roboto" w:eastAsia="Roboto" w:hAnsi="Roboto" w:cs="Roboto"/>
                <w:sz w:val="20"/>
                <w:szCs w:val="20"/>
              </w:rPr>
              <w:t>Name</w:t>
            </w:r>
            <w:r>
              <w:rPr>
                <w:rFonts w:ascii="Roboto" w:eastAsia="Roboto" w:hAnsi="Roboto" w:cs="Roboto"/>
                <w:sz w:val="20"/>
                <w:szCs w:val="20"/>
              </w:rPr>
              <w:t xml:space="preserve"> </w:t>
            </w:r>
          </w:p>
          <w:p w14:paraId="7A284864" w14:textId="38785725" w:rsidR="00CC2EE6" w:rsidRPr="00B46C0F" w:rsidRDefault="00BE0D24" w:rsidP="00C02131">
            <w:pPr>
              <w:rPr>
                <w:rFonts w:ascii="Garamond" w:eastAsia="Roboto" w:hAnsi="Garamond" w:cs="Roboto"/>
                <w:sz w:val="22"/>
                <w:szCs w:val="22"/>
              </w:rPr>
            </w:pPr>
            <w:r>
              <w:rPr>
                <w:rFonts w:ascii="Garamond" w:hAnsi="Garamond"/>
                <w:sz w:val="22"/>
                <w:szCs w:val="22"/>
              </w:rPr>
              <w:fldChar w:fldCharType="begin">
                <w:ffData>
                  <w:name w:val="Text15"/>
                  <w:enabled/>
                  <w:calcOnExit w:val="0"/>
                  <w:textInput>
                    <w:maxLength w:val="85"/>
                  </w:textInput>
                </w:ffData>
              </w:fldChar>
            </w:r>
            <w:bookmarkStart w:id="2" w:name="Text15"/>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2"/>
          </w:p>
        </w:tc>
        <w:tc>
          <w:tcPr>
            <w:tcW w:w="2515" w:type="dxa"/>
            <w:tcBorders>
              <w:top w:val="single" w:sz="8" w:space="0" w:color="auto"/>
              <w:left w:val="single" w:sz="6" w:space="0" w:color="auto"/>
              <w:bottom w:val="single" w:sz="6" w:space="0" w:color="auto"/>
              <w:right w:val="nil"/>
            </w:tcBorders>
          </w:tcPr>
          <w:p w14:paraId="0AA5636C" w14:textId="77777777" w:rsidR="00CC2EE6" w:rsidRDefault="00CC2EE6" w:rsidP="00C02131">
            <w:pPr>
              <w:rPr>
                <w:rFonts w:ascii="Roboto" w:eastAsia="Roboto" w:hAnsi="Roboto" w:cs="Roboto"/>
                <w:sz w:val="20"/>
                <w:szCs w:val="20"/>
              </w:rPr>
            </w:pPr>
            <w:r>
              <w:rPr>
                <w:rFonts w:ascii="Roboto" w:eastAsia="Roboto" w:hAnsi="Roboto" w:cs="Roboto"/>
                <w:sz w:val="20"/>
                <w:szCs w:val="20"/>
              </w:rPr>
              <w:t>Birthdate - Child</w:t>
            </w:r>
          </w:p>
          <w:p w14:paraId="4C6EEC9C" w14:textId="159E0F42" w:rsidR="00CC2EE6" w:rsidRDefault="00BE0D24" w:rsidP="00C02131">
            <w:pPr>
              <w:rPr>
                <w:rFonts w:ascii="Roboto" w:eastAsia="Roboto" w:hAnsi="Roboto" w:cs="Roboto"/>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CC2EE6" w14:paraId="1992928C" w14:textId="77777777" w:rsidTr="00B63AEA">
        <w:trPr>
          <w:trHeight w:val="300"/>
        </w:trPr>
        <w:tc>
          <w:tcPr>
            <w:tcW w:w="10795" w:type="dxa"/>
            <w:gridSpan w:val="5"/>
            <w:tcBorders>
              <w:top w:val="single" w:sz="8" w:space="0" w:color="auto"/>
              <w:left w:val="nil"/>
              <w:bottom w:val="single" w:sz="6" w:space="0" w:color="auto"/>
              <w:right w:val="nil"/>
            </w:tcBorders>
          </w:tcPr>
          <w:p w14:paraId="08D1B0D9" w14:textId="77777777" w:rsidR="00CC2EE6" w:rsidRDefault="00CC2EE6" w:rsidP="00CC2EE6">
            <w:pPr>
              <w:rPr>
                <w:rFonts w:ascii="Roboto" w:eastAsia="Roboto" w:hAnsi="Roboto" w:cs="Roboto"/>
                <w:sz w:val="20"/>
                <w:szCs w:val="20"/>
              </w:rPr>
            </w:pPr>
            <w:r w:rsidRPr="00FE5F1F">
              <w:rPr>
                <w:rFonts w:ascii="Roboto" w:hAnsi="Roboto" w:cs="Arial"/>
                <w:sz w:val="20"/>
              </w:rPr>
              <w:t>eWiSACWIS</w:t>
            </w:r>
            <w:r>
              <w:rPr>
                <w:rFonts w:ascii="Roboto" w:hAnsi="Roboto" w:cs="Arial"/>
                <w:sz w:val="20"/>
              </w:rPr>
              <w:t xml:space="preserve"> CPS</w:t>
            </w:r>
            <w:r w:rsidRPr="00FE5F1F">
              <w:rPr>
                <w:rFonts w:ascii="Roboto" w:hAnsi="Roboto" w:cs="Arial"/>
                <w:sz w:val="20"/>
              </w:rPr>
              <w:t xml:space="preserve"> </w:t>
            </w:r>
            <w:r>
              <w:rPr>
                <w:rFonts w:ascii="Roboto" w:hAnsi="Roboto" w:cs="Arial"/>
                <w:sz w:val="20"/>
              </w:rPr>
              <w:t>Case</w:t>
            </w:r>
            <w:r>
              <w:rPr>
                <w:rFonts w:ascii="Roboto" w:eastAsia="Roboto" w:hAnsi="Roboto" w:cs="Roboto"/>
                <w:sz w:val="20"/>
                <w:szCs w:val="20"/>
              </w:rPr>
              <w:t xml:space="preserve"> ID</w:t>
            </w:r>
          </w:p>
          <w:p w14:paraId="264754F2" w14:textId="471AB61C" w:rsidR="00CC2EE6" w:rsidRPr="00FE5F1F" w:rsidRDefault="00BE0D24" w:rsidP="00C02131">
            <w:pPr>
              <w:rPr>
                <w:rFonts w:ascii="Roboto" w:hAnsi="Roboto" w:cs="Arial"/>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CC2EE6" w14:paraId="1C8874FF" w14:textId="77777777" w:rsidTr="00B63AEA">
        <w:trPr>
          <w:trHeight w:val="279"/>
        </w:trPr>
        <w:tc>
          <w:tcPr>
            <w:tcW w:w="8280" w:type="dxa"/>
            <w:gridSpan w:val="4"/>
            <w:tcBorders>
              <w:top w:val="single" w:sz="8" w:space="0" w:color="auto"/>
              <w:left w:val="nil"/>
              <w:bottom w:val="single" w:sz="8" w:space="0" w:color="auto"/>
            </w:tcBorders>
            <w:shd w:val="clear" w:color="auto" w:fill="auto"/>
          </w:tcPr>
          <w:p w14:paraId="510E0A39" w14:textId="39516786" w:rsidR="00CC2EE6" w:rsidRDefault="00CC2EE6" w:rsidP="00C02131">
            <w:pPr>
              <w:rPr>
                <w:rFonts w:ascii="Roboto" w:eastAsia="Roboto" w:hAnsi="Roboto" w:cs="Roboto"/>
                <w:sz w:val="20"/>
                <w:szCs w:val="20"/>
              </w:rPr>
            </w:pPr>
            <w:r>
              <w:rPr>
                <w:rFonts w:ascii="Roboto" w:eastAsia="Roboto" w:hAnsi="Roboto" w:cs="Roboto"/>
                <w:sz w:val="20"/>
                <w:szCs w:val="20"/>
              </w:rPr>
              <w:t xml:space="preserve">Birth Parent 1 Full Name </w:t>
            </w:r>
          </w:p>
          <w:p w14:paraId="22AAFBD5" w14:textId="41B05371" w:rsidR="00CC2EE6" w:rsidRDefault="00BE0D24" w:rsidP="00C02131">
            <w:pPr>
              <w:rPr>
                <w:rFonts w:ascii="Roboto" w:eastAsia="Roboto" w:hAnsi="Roboto" w:cs="Roboto"/>
                <w:sz w:val="20"/>
                <w:szCs w:val="20"/>
              </w:rPr>
            </w:pPr>
            <w:r>
              <w:rPr>
                <w:rFonts w:ascii="Garamond" w:hAnsi="Garamond"/>
                <w:noProof/>
                <w:sz w:val="22"/>
                <w:szCs w:val="22"/>
              </w:rPr>
              <w:fldChar w:fldCharType="begin">
                <w:ffData>
                  <w:name w:val="Text2"/>
                  <w:enabled/>
                  <w:calcOnExit w:val="0"/>
                  <w:textInput>
                    <w:maxLength w:val="85"/>
                  </w:textInput>
                </w:ffData>
              </w:fldChar>
            </w:r>
            <w:bookmarkStart w:id="3" w:name="Text2"/>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3"/>
          </w:p>
        </w:tc>
        <w:tc>
          <w:tcPr>
            <w:tcW w:w="2515" w:type="dxa"/>
            <w:tcBorders>
              <w:top w:val="single" w:sz="8" w:space="0" w:color="auto"/>
              <w:bottom w:val="single" w:sz="8" w:space="0" w:color="auto"/>
              <w:right w:val="nil"/>
            </w:tcBorders>
            <w:shd w:val="clear" w:color="auto" w:fill="auto"/>
          </w:tcPr>
          <w:p w14:paraId="3546B98A" w14:textId="3119F695" w:rsidR="00CC2EE6" w:rsidRDefault="00CC2EE6" w:rsidP="00C02131">
            <w:pPr>
              <w:rPr>
                <w:rFonts w:ascii="Roboto" w:eastAsia="Roboto" w:hAnsi="Roboto" w:cs="Roboto"/>
                <w:sz w:val="20"/>
                <w:szCs w:val="20"/>
              </w:rPr>
            </w:pPr>
            <w:r>
              <w:rPr>
                <w:rFonts w:ascii="Roboto" w:eastAsia="Roboto" w:hAnsi="Roboto" w:cs="Roboto"/>
                <w:sz w:val="20"/>
                <w:szCs w:val="20"/>
              </w:rPr>
              <w:t>TPR Date Birth Parent 1</w:t>
            </w:r>
          </w:p>
          <w:p w14:paraId="413EAD3B" w14:textId="7DAF18CF" w:rsidR="00CC2EE6" w:rsidRDefault="00BE0D24" w:rsidP="00C02131">
            <w:pPr>
              <w:rPr>
                <w:rFonts w:ascii="Roboto" w:eastAsia="Roboto" w:hAnsi="Roboto" w:cs="Roboto"/>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CC2EE6" w14:paraId="76F6C1B7" w14:textId="77777777" w:rsidTr="00B63AEA">
        <w:trPr>
          <w:trHeight w:val="279"/>
        </w:trPr>
        <w:tc>
          <w:tcPr>
            <w:tcW w:w="10795" w:type="dxa"/>
            <w:gridSpan w:val="5"/>
            <w:tcBorders>
              <w:top w:val="single" w:sz="8" w:space="0" w:color="auto"/>
              <w:left w:val="nil"/>
              <w:bottom w:val="single" w:sz="8" w:space="0" w:color="auto"/>
              <w:right w:val="nil"/>
            </w:tcBorders>
            <w:shd w:val="clear" w:color="auto" w:fill="auto"/>
          </w:tcPr>
          <w:p w14:paraId="40D5DE5B" w14:textId="77777777" w:rsidR="00CC2EE6" w:rsidRDefault="00CC2EE6" w:rsidP="00CC2EE6">
            <w:pPr>
              <w:rPr>
                <w:rFonts w:ascii="Roboto" w:eastAsia="Roboto" w:hAnsi="Roboto" w:cs="Roboto"/>
                <w:sz w:val="20"/>
                <w:szCs w:val="20"/>
              </w:rPr>
            </w:pPr>
            <w:r>
              <w:rPr>
                <w:rFonts w:ascii="Roboto" w:eastAsia="Roboto" w:hAnsi="Roboto" w:cs="Roboto"/>
                <w:sz w:val="20"/>
                <w:szCs w:val="20"/>
              </w:rPr>
              <w:t>Birth Parent 1 TPR County &amp; State</w:t>
            </w:r>
          </w:p>
          <w:p w14:paraId="0A6244D1" w14:textId="52E36241" w:rsidR="00CC2EE6" w:rsidRDefault="00BE0D24" w:rsidP="00C02131">
            <w:pPr>
              <w:rPr>
                <w:rFonts w:ascii="Roboto" w:eastAsia="Roboto" w:hAnsi="Roboto" w:cs="Roboto"/>
                <w:sz w:val="20"/>
                <w:szCs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CC2EE6" w14:paraId="677108CD" w14:textId="77777777" w:rsidTr="00B63AEA">
        <w:trPr>
          <w:trHeight w:val="278"/>
        </w:trPr>
        <w:tc>
          <w:tcPr>
            <w:tcW w:w="8280" w:type="dxa"/>
            <w:gridSpan w:val="4"/>
            <w:tcBorders>
              <w:top w:val="single" w:sz="8" w:space="0" w:color="auto"/>
              <w:left w:val="nil"/>
              <w:bottom w:val="single" w:sz="8" w:space="0" w:color="auto"/>
            </w:tcBorders>
            <w:shd w:val="clear" w:color="auto" w:fill="auto"/>
          </w:tcPr>
          <w:p w14:paraId="39FD15D5" w14:textId="02FD6104" w:rsidR="00CC2EE6" w:rsidRDefault="00CC2EE6" w:rsidP="00C02131">
            <w:pPr>
              <w:rPr>
                <w:rFonts w:ascii="Roboto" w:eastAsia="Roboto" w:hAnsi="Roboto" w:cs="Roboto"/>
                <w:sz w:val="20"/>
                <w:szCs w:val="20"/>
              </w:rPr>
            </w:pPr>
            <w:r>
              <w:rPr>
                <w:rFonts w:ascii="Roboto" w:eastAsia="Roboto" w:hAnsi="Roboto" w:cs="Roboto"/>
                <w:sz w:val="20"/>
                <w:szCs w:val="20"/>
              </w:rPr>
              <w:t xml:space="preserve">Birth Parent 2 Full Name </w:t>
            </w:r>
          </w:p>
          <w:p w14:paraId="3D3B52E3" w14:textId="75A93EEA" w:rsidR="00CC2EE6" w:rsidRDefault="00BE0D24" w:rsidP="00C02131">
            <w:pPr>
              <w:rPr>
                <w:rFonts w:ascii="Roboto" w:eastAsia="Roboto" w:hAnsi="Roboto" w:cs="Roboto"/>
                <w:sz w:val="20"/>
                <w:szCs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15" w:type="dxa"/>
            <w:tcBorders>
              <w:top w:val="single" w:sz="8" w:space="0" w:color="auto"/>
              <w:bottom w:val="single" w:sz="8" w:space="0" w:color="auto"/>
              <w:right w:val="nil"/>
            </w:tcBorders>
            <w:shd w:val="clear" w:color="auto" w:fill="auto"/>
          </w:tcPr>
          <w:p w14:paraId="45538E11" w14:textId="3B0D676C" w:rsidR="00CC2EE6" w:rsidRDefault="00CC2EE6" w:rsidP="00C02131">
            <w:pPr>
              <w:rPr>
                <w:rFonts w:ascii="Roboto" w:eastAsia="Roboto" w:hAnsi="Roboto" w:cs="Roboto"/>
                <w:sz w:val="20"/>
                <w:szCs w:val="20"/>
              </w:rPr>
            </w:pPr>
            <w:r>
              <w:rPr>
                <w:rFonts w:ascii="Roboto" w:eastAsia="Roboto" w:hAnsi="Roboto" w:cs="Roboto"/>
                <w:sz w:val="20"/>
                <w:szCs w:val="20"/>
              </w:rPr>
              <w:t>TPR Date Birth Parent 2</w:t>
            </w:r>
          </w:p>
          <w:p w14:paraId="78DA3D5D" w14:textId="5C51AAF5" w:rsidR="00CC2EE6" w:rsidRDefault="00BE0D24" w:rsidP="00C02131">
            <w:pPr>
              <w:rPr>
                <w:rFonts w:ascii="Roboto" w:eastAsia="Roboto" w:hAnsi="Roboto" w:cs="Roboto"/>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CC2EE6" w14:paraId="4CB74098" w14:textId="77777777" w:rsidTr="00B63AEA">
        <w:trPr>
          <w:trHeight w:val="278"/>
        </w:trPr>
        <w:tc>
          <w:tcPr>
            <w:tcW w:w="10795" w:type="dxa"/>
            <w:gridSpan w:val="5"/>
            <w:tcBorders>
              <w:top w:val="single" w:sz="8" w:space="0" w:color="auto"/>
              <w:left w:val="nil"/>
              <w:bottom w:val="single" w:sz="8" w:space="0" w:color="auto"/>
              <w:right w:val="nil"/>
            </w:tcBorders>
            <w:shd w:val="clear" w:color="auto" w:fill="auto"/>
          </w:tcPr>
          <w:p w14:paraId="17B72330" w14:textId="0BFEF181" w:rsidR="00CC2EE6" w:rsidRDefault="00CC2EE6" w:rsidP="00CC2EE6">
            <w:pPr>
              <w:rPr>
                <w:rFonts w:ascii="Roboto" w:eastAsia="Roboto" w:hAnsi="Roboto" w:cs="Roboto"/>
                <w:sz w:val="20"/>
                <w:szCs w:val="20"/>
              </w:rPr>
            </w:pPr>
            <w:r>
              <w:rPr>
                <w:rFonts w:ascii="Roboto" w:eastAsia="Roboto" w:hAnsi="Roboto" w:cs="Roboto"/>
                <w:sz w:val="20"/>
                <w:szCs w:val="20"/>
              </w:rPr>
              <w:t>Birth Parent 2 TPR County &amp; State</w:t>
            </w:r>
          </w:p>
          <w:p w14:paraId="0EFE4C06" w14:textId="0BE8119C" w:rsidR="00CC2EE6" w:rsidRDefault="00BE0D24" w:rsidP="00CC2EE6">
            <w:pPr>
              <w:rPr>
                <w:rFonts w:ascii="Roboto" w:eastAsia="Roboto" w:hAnsi="Roboto" w:cs="Roboto"/>
                <w:sz w:val="20"/>
                <w:szCs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CC2EE6" w:rsidRPr="001B05A7" w14:paraId="17707C02" w14:textId="77777777" w:rsidTr="00C02131">
        <w:tblPrEx>
          <w:tblLook w:val="04A0" w:firstRow="1" w:lastRow="0" w:firstColumn="1" w:lastColumn="0" w:noHBand="0" w:noVBand="1"/>
        </w:tblPrEx>
        <w:trPr>
          <w:trHeight w:val="300"/>
        </w:trPr>
        <w:tc>
          <w:tcPr>
            <w:tcW w:w="10795" w:type="dxa"/>
            <w:gridSpan w:val="5"/>
            <w:tcBorders>
              <w:top w:val="single" w:sz="8" w:space="0" w:color="auto"/>
              <w:left w:val="nil"/>
              <w:bottom w:val="single" w:sz="8" w:space="0" w:color="auto"/>
              <w:right w:val="nil"/>
            </w:tcBorders>
            <w:shd w:val="clear" w:color="auto" w:fill="auto"/>
            <w:vAlign w:val="center"/>
          </w:tcPr>
          <w:p w14:paraId="766B8F97" w14:textId="77777777" w:rsidR="00CC2EE6" w:rsidRPr="00B46C0F" w:rsidRDefault="00CC2EE6" w:rsidP="00CC2EE6">
            <w:pPr>
              <w:rPr>
                <w:rFonts w:ascii="Roboto" w:hAnsi="Roboto" w:cs="Arial"/>
                <w:b/>
                <w:bCs/>
                <w:sz w:val="20"/>
                <w:szCs w:val="20"/>
              </w:rPr>
            </w:pPr>
            <w:r w:rsidRPr="00B46C0F">
              <w:rPr>
                <w:rFonts w:ascii="Roboto" w:hAnsi="Roboto" w:cs="Arial"/>
                <w:b/>
                <w:bCs/>
                <w:sz w:val="20"/>
                <w:szCs w:val="20"/>
              </w:rPr>
              <w:t>Section B. Transition Planning Tasks Pre-TPR Disposition</w:t>
            </w:r>
          </w:p>
        </w:tc>
      </w:tr>
      <w:tr w:rsidR="00CC2EE6" w:rsidRPr="001B05A7" w14:paraId="35451A96" w14:textId="77777777" w:rsidTr="00C02131">
        <w:tblPrEx>
          <w:tblLook w:val="04A0" w:firstRow="1" w:lastRow="0" w:firstColumn="1" w:lastColumn="0" w:noHBand="0" w:noVBand="1"/>
        </w:tblPrEx>
        <w:trPr>
          <w:trHeight w:val="300"/>
        </w:trPr>
        <w:tc>
          <w:tcPr>
            <w:tcW w:w="1155" w:type="dxa"/>
            <w:tcBorders>
              <w:top w:val="single" w:sz="8" w:space="0" w:color="auto"/>
              <w:left w:val="nil"/>
              <w:bottom w:val="single" w:sz="4" w:space="0" w:color="auto"/>
              <w:right w:val="single" w:sz="4" w:space="0" w:color="auto"/>
            </w:tcBorders>
            <w:vAlign w:val="center"/>
          </w:tcPr>
          <w:p w14:paraId="51521EC9" w14:textId="77777777" w:rsidR="00CC2EE6" w:rsidRPr="00B46C0F" w:rsidRDefault="00CC2EE6" w:rsidP="00CC2EE6">
            <w:pPr>
              <w:rPr>
                <w:rFonts w:ascii="Roboto" w:hAnsi="Roboto" w:cs="Arial"/>
                <w:sz w:val="20"/>
                <w:szCs w:val="20"/>
              </w:rPr>
            </w:pPr>
            <w:r w:rsidRPr="00B46C0F">
              <w:rPr>
                <w:rFonts w:ascii="Roboto" w:hAnsi="Roboto" w:cs="Arial"/>
                <w:sz w:val="20"/>
                <w:szCs w:val="20"/>
              </w:rPr>
              <w:t>Complete</w:t>
            </w:r>
          </w:p>
        </w:tc>
        <w:tc>
          <w:tcPr>
            <w:tcW w:w="9640" w:type="dxa"/>
            <w:gridSpan w:val="4"/>
            <w:tcBorders>
              <w:top w:val="single" w:sz="8" w:space="0" w:color="auto"/>
              <w:left w:val="single" w:sz="4" w:space="0" w:color="auto"/>
              <w:bottom w:val="single" w:sz="4" w:space="0" w:color="auto"/>
              <w:right w:val="nil"/>
            </w:tcBorders>
            <w:vAlign w:val="center"/>
          </w:tcPr>
          <w:p w14:paraId="5673D87D" w14:textId="77777777" w:rsidR="00CC2EE6" w:rsidRPr="00B46C0F" w:rsidRDefault="00CC2EE6" w:rsidP="00CC2EE6">
            <w:pPr>
              <w:rPr>
                <w:rFonts w:ascii="Roboto" w:hAnsi="Roboto" w:cs="Arial"/>
                <w:sz w:val="20"/>
                <w:szCs w:val="20"/>
              </w:rPr>
            </w:pPr>
            <w:r w:rsidRPr="00B46C0F">
              <w:rPr>
                <w:rFonts w:ascii="Roboto" w:hAnsi="Roboto" w:cs="Arial"/>
                <w:sz w:val="20"/>
                <w:szCs w:val="20"/>
              </w:rPr>
              <w:t>Task Description</w:t>
            </w:r>
          </w:p>
        </w:tc>
      </w:tr>
      <w:tr w:rsidR="00CC2EE6" w:rsidRPr="001B05A7" w14:paraId="09B041F2"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3719CAE7" w14:textId="77777777" w:rsidR="00CC2EE6" w:rsidRDefault="00CC2EE6" w:rsidP="00CC2EE6">
            <w:pPr>
              <w:jc w:val="center"/>
              <w:rPr>
                <w:rFonts w:cs="Arial"/>
                <w:b/>
                <w:b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9640" w:type="dxa"/>
            <w:gridSpan w:val="4"/>
            <w:tcBorders>
              <w:top w:val="single" w:sz="4" w:space="0" w:color="auto"/>
              <w:left w:val="single" w:sz="4" w:space="0" w:color="auto"/>
              <w:bottom w:val="single" w:sz="4" w:space="0" w:color="auto"/>
              <w:right w:val="nil"/>
            </w:tcBorders>
            <w:vAlign w:val="center"/>
          </w:tcPr>
          <w:p w14:paraId="7389D4A9" w14:textId="77777777" w:rsidR="00CC2EE6" w:rsidRDefault="00CC2EE6" w:rsidP="00CC2EE6">
            <w:pPr>
              <w:rPr>
                <w:rFonts w:cs="Arial"/>
                <w:b/>
                <w:bCs/>
                <w:sz w:val="20"/>
                <w:szCs w:val="20"/>
              </w:rPr>
            </w:pPr>
            <w:r>
              <w:rPr>
                <w:rFonts w:cs="Arial"/>
                <w:sz w:val="20"/>
                <w:szCs w:val="20"/>
              </w:rPr>
              <w:t xml:space="preserve">Coordinate </w:t>
            </w:r>
            <w:r w:rsidRPr="00D71B4B">
              <w:rPr>
                <w:rFonts w:cs="Arial"/>
                <w:sz w:val="20"/>
                <w:szCs w:val="20"/>
              </w:rPr>
              <w:t xml:space="preserve">with </w:t>
            </w:r>
            <w:r>
              <w:rPr>
                <w:rFonts w:cs="Arial"/>
                <w:sz w:val="20"/>
                <w:szCs w:val="20"/>
              </w:rPr>
              <w:t xml:space="preserve">the public adoption agency to create a transition plan for case management </w:t>
            </w:r>
            <w:r>
              <w:rPr>
                <w:rFonts w:ascii="Roboto" w:hAnsi="Roboto" w:cs="Arial"/>
                <w:sz w:val="20"/>
                <w:szCs w:val="20"/>
              </w:rPr>
              <w:t>responsibilities, coordinating services, and a communication plan for participants. Participants may include but are not limited to child, adoptive resource(s), public adoption professional, and ICPC supervising professional.</w:t>
            </w:r>
          </w:p>
        </w:tc>
      </w:tr>
      <w:tr w:rsidR="00CC2EE6" w:rsidRPr="001B05A7" w14:paraId="4D8FC2C5"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49DE9FC7" w14:textId="77777777" w:rsidR="00CC2EE6" w:rsidRDefault="00CC2EE6" w:rsidP="00CC2EE6">
            <w:pPr>
              <w:jc w:val="center"/>
              <w:rPr>
                <w:rFonts w:cs="Arial"/>
                <w:b/>
                <w:b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9640" w:type="dxa"/>
            <w:gridSpan w:val="4"/>
            <w:tcBorders>
              <w:top w:val="single" w:sz="4" w:space="0" w:color="auto"/>
              <w:left w:val="single" w:sz="4" w:space="0" w:color="auto"/>
              <w:bottom w:val="single" w:sz="4" w:space="0" w:color="auto"/>
              <w:right w:val="nil"/>
            </w:tcBorders>
            <w:vAlign w:val="center"/>
          </w:tcPr>
          <w:p w14:paraId="7CA47E57" w14:textId="0C45653E" w:rsidR="00CC2EE6" w:rsidRDefault="00CC2EE6" w:rsidP="00CC2EE6">
            <w:pPr>
              <w:rPr>
                <w:rFonts w:cs="Arial"/>
                <w:sz w:val="20"/>
                <w:szCs w:val="20"/>
              </w:rPr>
            </w:pPr>
            <w:r>
              <w:rPr>
                <w:rFonts w:ascii="Roboto" w:hAnsi="Roboto" w:cs="Arial"/>
                <w:sz w:val="20"/>
                <w:szCs w:val="20"/>
              </w:rPr>
              <w:t>Meet with participants to share the transition plan.</w:t>
            </w:r>
          </w:p>
        </w:tc>
      </w:tr>
      <w:tr w:rsidR="00CC2EE6" w:rsidRPr="001B05A7" w14:paraId="605AE940" w14:textId="77777777" w:rsidTr="00C02131">
        <w:tblPrEx>
          <w:tblLook w:val="04A0" w:firstRow="1" w:lastRow="0" w:firstColumn="1" w:lastColumn="0" w:noHBand="0" w:noVBand="1"/>
        </w:tblPrEx>
        <w:trPr>
          <w:trHeight w:val="914"/>
        </w:trPr>
        <w:tc>
          <w:tcPr>
            <w:tcW w:w="1155" w:type="dxa"/>
            <w:vMerge w:val="restart"/>
            <w:tcBorders>
              <w:top w:val="single" w:sz="4" w:space="0" w:color="auto"/>
              <w:left w:val="nil"/>
              <w:right w:val="single" w:sz="4" w:space="0" w:color="auto"/>
            </w:tcBorders>
            <w:vAlign w:val="center"/>
          </w:tcPr>
          <w:p w14:paraId="1F2FE073" w14:textId="77777777" w:rsidR="00CC2EE6" w:rsidRDefault="00CC2EE6" w:rsidP="00CC2EE6">
            <w:pPr>
              <w:jc w:val="center"/>
              <w:rPr>
                <w:rFonts w:cs="Arial"/>
                <w:b/>
                <w:b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9640" w:type="dxa"/>
            <w:gridSpan w:val="4"/>
            <w:tcBorders>
              <w:top w:val="single" w:sz="4" w:space="0" w:color="auto"/>
              <w:left w:val="single" w:sz="4" w:space="0" w:color="auto"/>
              <w:bottom w:val="single" w:sz="4" w:space="0" w:color="auto"/>
              <w:right w:val="nil"/>
            </w:tcBorders>
            <w:vAlign w:val="center"/>
          </w:tcPr>
          <w:p w14:paraId="0AC2704D" w14:textId="77777777" w:rsidR="00CC2EE6" w:rsidRPr="003A5FD0" w:rsidRDefault="00CC2EE6" w:rsidP="00CC2EE6">
            <w:pPr>
              <w:rPr>
                <w:rFonts w:cs="Arial"/>
                <w:b/>
                <w:bCs/>
                <w:sz w:val="20"/>
                <w:szCs w:val="20"/>
              </w:rPr>
            </w:pPr>
            <w:r>
              <w:rPr>
                <w:rFonts w:ascii="Roboto" w:hAnsi="Roboto" w:cs="Arial"/>
                <w:sz w:val="20"/>
                <w:szCs w:val="20"/>
              </w:rPr>
              <w:t xml:space="preserve">Identify the anticipated post-TPR permanency plan review date and professional responsible for completing the review. Note: </w:t>
            </w:r>
            <w:r w:rsidRPr="00970FAA">
              <w:rPr>
                <w:rFonts w:ascii="Roboto" w:hAnsi="Roboto" w:cs="Arial"/>
                <w:sz w:val="20"/>
                <w:szCs w:val="20"/>
              </w:rPr>
              <w:t xml:space="preserve">If the review will occur within 30 days after TPR disposition, the ongoing </w:t>
            </w:r>
            <w:r>
              <w:rPr>
                <w:rFonts w:ascii="Roboto" w:hAnsi="Roboto" w:cs="Arial"/>
                <w:sz w:val="20"/>
                <w:szCs w:val="20"/>
              </w:rPr>
              <w:t xml:space="preserve">county </w:t>
            </w:r>
            <w:r w:rsidRPr="00970FAA">
              <w:rPr>
                <w:rFonts w:ascii="Roboto" w:hAnsi="Roboto" w:cs="Arial"/>
                <w:sz w:val="20"/>
                <w:szCs w:val="20"/>
              </w:rPr>
              <w:t>professional should lead the review.</w:t>
            </w:r>
            <w:r>
              <w:rPr>
                <w:rFonts w:ascii="Roboto" w:hAnsi="Roboto" w:cs="Arial"/>
                <w:sz w:val="20"/>
                <w:szCs w:val="20"/>
              </w:rPr>
              <w:t xml:space="preserve"> </w:t>
            </w:r>
            <w:r w:rsidRPr="00970FAA">
              <w:rPr>
                <w:rFonts w:ascii="Roboto" w:hAnsi="Roboto" w:cs="Arial"/>
                <w:sz w:val="20"/>
                <w:szCs w:val="20"/>
              </w:rPr>
              <w:t>If the review will occur 31 or more days after TPR disposition, the public adoption professional should lead the review</w:t>
            </w:r>
            <w:r>
              <w:rPr>
                <w:rFonts w:ascii="Roboto" w:hAnsi="Roboto" w:cs="Arial"/>
                <w:sz w:val="20"/>
                <w:szCs w:val="20"/>
              </w:rPr>
              <w:t>.</w:t>
            </w:r>
          </w:p>
        </w:tc>
      </w:tr>
      <w:tr w:rsidR="00CC2EE6" w:rsidRPr="001B05A7" w14:paraId="228D2B7E" w14:textId="77777777" w:rsidTr="00C02131">
        <w:tblPrEx>
          <w:tblLook w:val="04A0" w:firstRow="1" w:lastRow="0" w:firstColumn="1" w:lastColumn="0" w:noHBand="0" w:noVBand="1"/>
        </w:tblPrEx>
        <w:trPr>
          <w:trHeight w:val="281"/>
        </w:trPr>
        <w:tc>
          <w:tcPr>
            <w:tcW w:w="1155" w:type="dxa"/>
            <w:vMerge/>
            <w:tcBorders>
              <w:top w:val="single" w:sz="4" w:space="0" w:color="auto"/>
              <w:left w:val="nil"/>
              <w:right w:val="single" w:sz="4" w:space="0" w:color="auto"/>
            </w:tcBorders>
            <w:vAlign w:val="center"/>
          </w:tcPr>
          <w:p w14:paraId="1AB32DB2" w14:textId="77777777" w:rsidR="00CC2EE6" w:rsidRPr="004B73CB" w:rsidRDefault="00CC2EE6" w:rsidP="00CC2EE6">
            <w:pPr>
              <w:jc w:val="center"/>
              <w:rPr>
                <w:rFonts w:ascii="Roboto" w:eastAsia="Roboto" w:hAnsi="Roboto" w:cs="Roboto"/>
                <w:sz w:val="20"/>
                <w:szCs w:val="20"/>
              </w:rPr>
            </w:pPr>
          </w:p>
        </w:tc>
        <w:tc>
          <w:tcPr>
            <w:tcW w:w="9640" w:type="dxa"/>
            <w:gridSpan w:val="4"/>
            <w:tcBorders>
              <w:top w:val="single" w:sz="4" w:space="0" w:color="auto"/>
              <w:left w:val="single" w:sz="4" w:space="0" w:color="auto"/>
              <w:bottom w:val="single" w:sz="4" w:space="0" w:color="auto"/>
              <w:right w:val="nil"/>
            </w:tcBorders>
            <w:vAlign w:val="center"/>
          </w:tcPr>
          <w:p w14:paraId="66ECB94A" w14:textId="3093645F" w:rsidR="00CC2EE6" w:rsidRPr="00BE0D24" w:rsidRDefault="00CC2EE6" w:rsidP="00CC2EE6">
            <w:pPr>
              <w:rPr>
                <w:rFonts w:ascii="Roboto" w:hAnsi="Roboto" w:cs="Arial"/>
                <w:sz w:val="20"/>
                <w:szCs w:val="20"/>
              </w:rPr>
            </w:pPr>
            <w:r w:rsidRPr="00136472">
              <w:rPr>
                <w:rFonts w:ascii="Roboto" w:hAnsi="Roboto" w:cs="Arial"/>
                <w:b/>
                <w:bCs/>
                <w:sz w:val="20"/>
                <w:szCs w:val="20"/>
              </w:rPr>
              <w:t>Date of next permanency plan review:</w:t>
            </w:r>
            <w:r>
              <w:rPr>
                <w:rFonts w:cs="Arial"/>
                <w:b/>
                <w:bCs/>
                <w:sz w:val="20"/>
                <w:szCs w:val="20"/>
              </w:rPr>
              <w:t xml:space="preserve"> </w:t>
            </w:r>
            <w:r w:rsidR="00BE0D24">
              <w:rPr>
                <w:rFonts w:ascii="Garamond" w:hAnsi="Garamond"/>
                <w:noProof/>
                <w:sz w:val="22"/>
                <w:szCs w:val="22"/>
              </w:rPr>
              <w:fldChar w:fldCharType="begin">
                <w:ffData>
                  <w:name w:val=""/>
                  <w:enabled/>
                  <w:calcOnExit w:val="0"/>
                  <w:textInput>
                    <w:maxLength w:val="10"/>
                  </w:textInput>
                </w:ffData>
              </w:fldChar>
            </w:r>
            <w:r w:rsidR="00BE0D24">
              <w:rPr>
                <w:rFonts w:ascii="Garamond" w:hAnsi="Garamond"/>
                <w:noProof/>
                <w:sz w:val="22"/>
                <w:szCs w:val="22"/>
              </w:rPr>
              <w:instrText xml:space="preserve"> FORMTEXT </w:instrText>
            </w:r>
            <w:r w:rsidR="00BE0D24">
              <w:rPr>
                <w:rFonts w:ascii="Garamond" w:hAnsi="Garamond"/>
                <w:noProof/>
                <w:sz w:val="22"/>
                <w:szCs w:val="22"/>
              </w:rPr>
            </w:r>
            <w:r w:rsidR="00BE0D24">
              <w:rPr>
                <w:rFonts w:ascii="Garamond" w:hAnsi="Garamond"/>
                <w:noProof/>
                <w:sz w:val="22"/>
                <w:szCs w:val="22"/>
              </w:rPr>
              <w:fldChar w:fldCharType="separate"/>
            </w:r>
            <w:r w:rsidR="00BE0D24">
              <w:rPr>
                <w:rFonts w:ascii="Garamond" w:hAnsi="Garamond"/>
                <w:noProof/>
                <w:sz w:val="22"/>
                <w:szCs w:val="22"/>
              </w:rPr>
              <w:t> </w:t>
            </w:r>
            <w:r w:rsidR="00BE0D24">
              <w:rPr>
                <w:rFonts w:ascii="Garamond" w:hAnsi="Garamond"/>
                <w:noProof/>
                <w:sz w:val="22"/>
                <w:szCs w:val="22"/>
              </w:rPr>
              <w:t> </w:t>
            </w:r>
            <w:r w:rsidR="00BE0D24">
              <w:rPr>
                <w:rFonts w:ascii="Garamond" w:hAnsi="Garamond"/>
                <w:noProof/>
                <w:sz w:val="22"/>
                <w:szCs w:val="22"/>
              </w:rPr>
              <w:t> </w:t>
            </w:r>
            <w:r w:rsidR="00BE0D24">
              <w:rPr>
                <w:rFonts w:ascii="Garamond" w:hAnsi="Garamond"/>
                <w:noProof/>
                <w:sz w:val="22"/>
                <w:szCs w:val="22"/>
              </w:rPr>
              <w:t> </w:t>
            </w:r>
            <w:r w:rsidR="00BE0D24">
              <w:rPr>
                <w:rFonts w:ascii="Garamond" w:hAnsi="Garamond"/>
                <w:noProof/>
                <w:sz w:val="22"/>
                <w:szCs w:val="22"/>
              </w:rPr>
              <w:t> </w:t>
            </w:r>
            <w:r w:rsidR="00BE0D24">
              <w:rPr>
                <w:rFonts w:ascii="Garamond" w:hAnsi="Garamond"/>
                <w:noProof/>
                <w:sz w:val="22"/>
                <w:szCs w:val="22"/>
              </w:rPr>
              <w:fldChar w:fldCharType="end"/>
            </w:r>
            <w:r w:rsidR="00BE0D24">
              <w:rPr>
                <w:rFonts w:ascii="Garamond" w:hAnsi="Garamond"/>
                <w:noProof/>
                <w:sz w:val="22"/>
                <w:szCs w:val="22"/>
              </w:rPr>
              <w:t xml:space="preserve"> </w:t>
            </w:r>
          </w:p>
        </w:tc>
      </w:tr>
      <w:tr w:rsidR="00CC2EE6" w:rsidRPr="001B05A7" w14:paraId="09D69FD4" w14:textId="77777777" w:rsidTr="00C02131">
        <w:tblPrEx>
          <w:tblLook w:val="04A0" w:firstRow="1" w:lastRow="0" w:firstColumn="1" w:lastColumn="0" w:noHBand="0" w:noVBand="1"/>
        </w:tblPrEx>
        <w:trPr>
          <w:trHeight w:val="283"/>
        </w:trPr>
        <w:tc>
          <w:tcPr>
            <w:tcW w:w="1155" w:type="dxa"/>
            <w:vMerge/>
            <w:tcBorders>
              <w:left w:val="nil"/>
              <w:bottom w:val="single" w:sz="8" w:space="0" w:color="auto"/>
              <w:right w:val="single" w:sz="4" w:space="0" w:color="auto"/>
            </w:tcBorders>
            <w:vAlign w:val="center"/>
          </w:tcPr>
          <w:p w14:paraId="1CCA51EC" w14:textId="77777777" w:rsidR="00CC2EE6" w:rsidRPr="004B73CB" w:rsidRDefault="00CC2EE6" w:rsidP="00CC2EE6">
            <w:pPr>
              <w:jc w:val="center"/>
              <w:rPr>
                <w:rFonts w:ascii="Roboto" w:eastAsia="Roboto" w:hAnsi="Roboto" w:cs="Roboto"/>
                <w:sz w:val="20"/>
                <w:szCs w:val="20"/>
              </w:rPr>
            </w:pPr>
          </w:p>
        </w:tc>
        <w:tc>
          <w:tcPr>
            <w:tcW w:w="9640" w:type="dxa"/>
            <w:gridSpan w:val="4"/>
            <w:tcBorders>
              <w:top w:val="single" w:sz="4" w:space="0" w:color="auto"/>
              <w:left w:val="single" w:sz="4" w:space="0" w:color="auto"/>
              <w:bottom w:val="single" w:sz="8" w:space="0" w:color="auto"/>
              <w:right w:val="nil"/>
            </w:tcBorders>
            <w:vAlign w:val="center"/>
          </w:tcPr>
          <w:p w14:paraId="18B599B6" w14:textId="560513EE" w:rsidR="00CC2EE6" w:rsidRDefault="00CC2EE6" w:rsidP="00CC2EE6">
            <w:pPr>
              <w:rPr>
                <w:rFonts w:ascii="Roboto" w:hAnsi="Roboto" w:cs="Arial"/>
                <w:sz w:val="20"/>
                <w:szCs w:val="20"/>
              </w:rPr>
            </w:pPr>
            <w:r w:rsidRPr="00136472">
              <w:rPr>
                <w:rFonts w:ascii="Roboto" w:hAnsi="Roboto" w:cs="Arial"/>
                <w:b/>
                <w:bCs/>
                <w:sz w:val="20"/>
                <w:szCs w:val="20"/>
              </w:rPr>
              <w:t>Professional responsible:</w:t>
            </w:r>
            <w:r w:rsidR="00B63AEA">
              <w:rPr>
                <w:rFonts w:ascii="Roboto" w:hAnsi="Roboto" w:cs="Arial"/>
                <w:b/>
                <w:bCs/>
                <w:sz w:val="20"/>
                <w:szCs w:val="20"/>
              </w:rPr>
              <w:t xml:space="preserve">  </w:t>
            </w:r>
            <w:r>
              <w:rPr>
                <w:rFonts w:cs="Arial"/>
                <w:b/>
                <w:bCs/>
                <w:sz w:val="20"/>
                <w:szCs w:val="20"/>
              </w:rPr>
              <w:t xml:space="preserve"> </w:t>
            </w: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r w:rsidRPr="004B73CB">
              <w:rPr>
                <w:rFonts w:ascii="Roboto" w:eastAsia="Roboto" w:hAnsi="Roboto" w:cs="Roboto"/>
                <w:sz w:val="20"/>
                <w:szCs w:val="20"/>
              </w:rPr>
              <w:t xml:space="preserve"> Ongoing </w:t>
            </w:r>
            <w:r>
              <w:rPr>
                <w:rFonts w:ascii="Roboto" w:eastAsia="Roboto" w:hAnsi="Roboto" w:cs="Roboto"/>
                <w:sz w:val="20"/>
                <w:szCs w:val="20"/>
              </w:rPr>
              <w:t xml:space="preserve">County </w:t>
            </w:r>
            <w:r w:rsidRPr="004B73CB">
              <w:rPr>
                <w:rFonts w:ascii="Roboto" w:eastAsia="Roboto" w:hAnsi="Roboto" w:cs="Roboto"/>
                <w:sz w:val="20"/>
                <w:szCs w:val="20"/>
              </w:rPr>
              <w:t>Professional</w:t>
            </w:r>
            <w:r>
              <w:rPr>
                <w:rFonts w:ascii="Roboto" w:eastAsia="Roboto" w:hAnsi="Roboto" w:cs="Roboto"/>
                <w:sz w:val="20"/>
                <w:szCs w:val="20"/>
              </w:rPr>
              <w:tab/>
            </w: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r w:rsidRPr="004B73CB">
              <w:rPr>
                <w:rFonts w:ascii="Roboto" w:eastAsia="Roboto" w:hAnsi="Roboto" w:cs="Roboto"/>
                <w:sz w:val="20"/>
                <w:szCs w:val="20"/>
              </w:rPr>
              <w:t xml:space="preserve"> Public Adoption Professional</w:t>
            </w:r>
          </w:p>
        </w:tc>
      </w:tr>
      <w:tr w:rsidR="00CC2EE6" w:rsidRPr="001B05A7" w14:paraId="653BDD11" w14:textId="77777777" w:rsidTr="00C02131">
        <w:tblPrEx>
          <w:tblLook w:val="04A0" w:firstRow="1" w:lastRow="0" w:firstColumn="1" w:lastColumn="0" w:noHBand="0" w:noVBand="1"/>
        </w:tblPrEx>
        <w:trPr>
          <w:trHeight w:val="300"/>
        </w:trPr>
        <w:tc>
          <w:tcPr>
            <w:tcW w:w="10795" w:type="dxa"/>
            <w:gridSpan w:val="5"/>
            <w:tcBorders>
              <w:top w:val="single" w:sz="8" w:space="0" w:color="auto"/>
              <w:left w:val="nil"/>
              <w:bottom w:val="single" w:sz="8" w:space="0" w:color="auto"/>
              <w:right w:val="nil"/>
            </w:tcBorders>
            <w:shd w:val="clear" w:color="auto" w:fill="auto"/>
            <w:vAlign w:val="center"/>
          </w:tcPr>
          <w:p w14:paraId="09BE5126" w14:textId="77777777" w:rsidR="00CC2EE6" w:rsidRPr="00B46C0F" w:rsidRDefault="00CC2EE6" w:rsidP="00CC2EE6">
            <w:pPr>
              <w:rPr>
                <w:rFonts w:ascii="Roboto" w:hAnsi="Roboto" w:cs="Arial"/>
                <w:b/>
                <w:bCs/>
                <w:sz w:val="20"/>
                <w:szCs w:val="20"/>
              </w:rPr>
            </w:pPr>
            <w:r w:rsidRPr="00B46C0F">
              <w:rPr>
                <w:rFonts w:ascii="Roboto" w:hAnsi="Roboto" w:cs="Arial"/>
                <w:b/>
                <w:bCs/>
                <w:sz w:val="20"/>
                <w:szCs w:val="20"/>
              </w:rPr>
              <w:t>Section C. Post-TPR Notifications</w:t>
            </w:r>
          </w:p>
        </w:tc>
      </w:tr>
      <w:tr w:rsidR="00CC2EE6" w:rsidRPr="001B05A7" w14:paraId="18E5B435" w14:textId="77777777" w:rsidTr="00C02131">
        <w:tblPrEx>
          <w:tblLook w:val="04A0" w:firstRow="1" w:lastRow="0" w:firstColumn="1" w:lastColumn="0" w:noHBand="0" w:noVBand="1"/>
        </w:tblPrEx>
        <w:trPr>
          <w:trHeight w:val="300"/>
        </w:trPr>
        <w:tc>
          <w:tcPr>
            <w:tcW w:w="1155" w:type="dxa"/>
            <w:tcBorders>
              <w:top w:val="single" w:sz="8" w:space="0" w:color="auto"/>
              <w:left w:val="nil"/>
              <w:bottom w:val="nil"/>
              <w:right w:val="single" w:sz="4" w:space="0" w:color="auto"/>
            </w:tcBorders>
            <w:vAlign w:val="center"/>
          </w:tcPr>
          <w:p w14:paraId="449CD335" w14:textId="77777777" w:rsidR="00CC2EE6" w:rsidRPr="00B46C0F" w:rsidRDefault="00CC2EE6" w:rsidP="00CC2EE6">
            <w:pPr>
              <w:rPr>
                <w:rFonts w:ascii="Roboto" w:hAnsi="Roboto" w:cs="Arial"/>
                <w:sz w:val="20"/>
                <w:szCs w:val="20"/>
              </w:rPr>
            </w:pPr>
            <w:r w:rsidRPr="00B46C0F">
              <w:rPr>
                <w:rFonts w:ascii="Roboto" w:hAnsi="Roboto" w:cs="Arial"/>
                <w:sz w:val="20"/>
                <w:szCs w:val="20"/>
              </w:rPr>
              <w:t>Complete</w:t>
            </w:r>
          </w:p>
        </w:tc>
        <w:tc>
          <w:tcPr>
            <w:tcW w:w="9640" w:type="dxa"/>
            <w:gridSpan w:val="4"/>
            <w:tcBorders>
              <w:top w:val="single" w:sz="8" w:space="0" w:color="auto"/>
              <w:left w:val="single" w:sz="4" w:space="0" w:color="auto"/>
              <w:bottom w:val="nil"/>
              <w:right w:val="nil"/>
            </w:tcBorders>
            <w:vAlign w:val="center"/>
          </w:tcPr>
          <w:p w14:paraId="4F5F5FA9" w14:textId="77777777" w:rsidR="00CC2EE6" w:rsidRPr="00B46C0F" w:rsidRDefault="00CC2EE6" w:rsidP="00CC2EE6">
            <w:pPr>
              <w:rPr>
                <w:rFonts w:ascii="Roboto" w:hAnsi="Roboto" w:cs="Arial"/>
                <w:sz w:val="20"/>
                <w:szCs w:val="20"/>
              </w:rPr>
            </w:pPr>
            <w:r w:rsidRPr="00B46C0F">
              <w:rPr>
                <w:rFonts w:ascii="Roboto" w:hAnsi="Roboto" w:cs="Arial"/>
                <w:sz w:val="20"/>
                <w:szCs w:val="20"/>
              </w:rPr>
              <w:t xml:space="preserve">Task Description </w:t>
            </w:r>
          </w:p>
        </w:tc>
      </w:tr>
      <w:tr w:rsidR="00CC2EE6" w:rsidRPr="001B05A7" w14:paraId="04992786" w14:textId="77777777" w:rsidTr="00C02131">
        <w:tblPrEx>
          <w:tblLook w:val="04A0" w:firstRow="1" w:lastRow="0" w:firstColumn="1" w:lastColumn="0" w:noHBand="0" w:noVBand="1"/>
        </w:tblPrEx>
        <w:trPr>
          <w:trHeight w:val="300"/>
        </w:trPr>
        <w:tc>
          <w:tcPr>
            <w:tcW w:w="1155" w:type="dxa"/>
            <w:tcBorders>
              <w:top w:val="single" w:sz="4" w:space="0" w:color="auto"/>
              <w:left w:val="nil"/>
              <w:bottom w:val="nil"/>
              <w:right w:val="single" w:sz="4" w:space="0" w:color="auto"/>
            </w:tcBorders>
            <w:vAlign w:val="center"/>
          </w:tcPr>
          <w:p w14:paraId="3F3F189D" w14:textId="77777777" w:rsidR="00CC2EE6" w:rsidRDefault="00CC2EE6" w:rsidP="00CC2EE6">
            <w:pPr>
              <w:jc w:val="center"/>
              <w:rPr>
                <w:rFonts w:cs="Arial"/>
                <w:b/>
                <w:b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9640" w:type="dxa"/>
            <w:gridSpan w:val="4"/>
            <w:tcBorders>
              <w:top w:val="single" w:sz="4" w:space="0" w:color="auto"/>
              <w:left w:val="single" w:sz="4" w:space="0" w:color="auto"/>
              <w:bottom w:val="nil"/>
              <w:right w:val="nil"/>
            </w:tcBorders>
            <w:vAlign w:val="center"/>
          </w:tcPr>
          <w:p w14:paraId="72A02430" w14:textId="77777777" w:rsidR="00CC2EE6" w:rsidRDefault="00CC2EE6" w:rsidP="00CC2EE6">
            <w:pPr>
              <w:rPr>
                <w:rFonts w:cs="Arial"/>
                <w:b/>
                <w:bCs/>
                <w:sz w:val="20"/>
                <w:szCs w:val="20"/>
              </w:rPr>
            </w:pPr>
            <w:r>
              <w:rPr>
                <w:rFonts w:ascii="Roboto" w:hAnsi="Roboto" w:cs="Arial"/>
                <w:sz w:val="20"/>
                <w:szCs w:val="20"/>
              </w:rPr>
              <w:t>Within 1 business day of the TPR disposition, email the public adoption professional to notify them that the TPR has occurred</w:t>
            </w:r>
            <w:r>
              <w:rPr>
                <w:rFonts w:ascii="Roboto" w:hAnsi="Roboto" w:cs="Arial"/>
                <w:i/>
                <w:iCs/>
                <w:sz w:val="20"/>
                <w:szCs w:val="20"/>
              </w:rPr>
              <w:t>.</w:t>
            </w:r>
          </w:p>
        </w:tc>
      </w:tr>
      <w:tr w:rsidR="00CC2EE6" w:rsidRPr="001B05A7" w14:paraId="02303030" w14:textId="77777777" w:rsidTr="00C02131">
        <w:tblPrEx>
          <w:tblLook w:val="04A0" w:firstRow="1" w:lastRow="0" w:firstColumn="1" w:lastColumn="0" w:noHBand="0" w:noVBand="1"/>
        </w:tblPrEx>
        <w:trPr>
          <w:trHeight w:val="300"/>
        </w:trPr>
        <w:tc>
          <w:tcPr>
            <w:tcW w:w="1155" w:type="dxa"/>
            <w:tcBorders>
              <w:top w:val="single" w:sz="4" w:space="0" w:color="auto"/>
              <w:left w:val="nil"/>
              <w:bottom w:val="nil"/>
              <w:right w:val="single" w:sz="4" w:space="0" w:color="auto"/>
            </w:tcBorders>
            <w:vAlign w:val="center"/>
          </w:tcPr>
          <w:p w14:paraId="028DEA51" w14:textId="77777777" w:rsidR="00CC2EE6" w:rsidRDefault="00CC2EE6" w:rsidP="00CC2EE6">
            <w:pPr>
              <w:jc w:val="center"/>
              <w:rPr>
                <w:rFonts w:cs="Arial"/>
                <w:b/>
                <w:b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9640" w:type="dxa"/>
            <w:gridSpan w:val="4"/>
            <w:tcBorders>
              <w:top w:val="single" w:sz="4" w:space="0" w:color="auto"/>
              <w:left w:val="single" w:sz="4" w:space="0" w:color="auto"/>
              <w:bottom w:val="nil"/>
              <w:right w:val="nil"/>
            </w:tcBorders>
            <w:vAlign w:val="center"/>
          </w:tcPr>
          <w:p w14:paraId="1962E677" w14:textId="77777777" w:rsidR="00CC2EE6" w:rsidRDefault="00CC2EE6" w:rsidP="00CC2EE6">
            <w:pPr>
              <w:rPr>
                <w:rFonts w:cs="Arial"/>
                <w:b/>
                <w:bCs/>
                <w:sz w:val="20"/>
                <w:szCs w:val="20"/>
              </w:rPr>
            </w:pPr>
            <w:r>
              <w:rPr>
                <w:rFonts w:ascii="Roboto" w:hAnsi="Roboto" w:cs="Arial"/>
                <w:sz w:val="20"/>
                <w:szCs w:val="20"/>
              </w:rPr>
              <w:t xml:space="preserve">Determine if the child has an adoptive resource. If they do, notify the adoptive resource that </w:t>
            </w:r>
            <w:r w:rsidRPr="004D2CB6">
              <w:rPr>
                <w:rFonts w:ascii="Roboto" w:hAnsi="Roboto" w:cs="Arial"/>
                <w:sz w:val="20"/>
                <w:szCs w:val="20"/>
              </w:rPr>
              <w:t>TPR disposition has occurred</w:t>
            </w:r>
            <w:r>
              <w:rPr>
                <w:rFonts w:ascii="Roboto" w:hAnsi="Roboto" w:cs="Arial"/>
                <w:sz w:val="20"/>
                <w:szCs w:val="20"/>
              </w:rPr>
              <w:t>, c</w:t>
            </w:r>
            <w:r w:rsidRPr="004D2CB6">
              <w:rPr>
                <w:rFonts w:ascii="Roboto" w:hAnsi="Roboto" w:cs="Arial"/>
                <w:sz w:val="20"/>
                <w:szCs w:val="20"/>
              </w:rPr>
              <w:t>ustody and guardianship of the child has been transferred to the public adoption program</w:t>
            </w:r>
            <w:r>
              <w:rPr>
                <w:rFonts w:ascii="Roboto" w:hAnsi="Roboto" w:cs="Arial"/>
                <w:sz w:val="20"/>
                <w:szCs w:val="20"/>
              </w:rPr>
              <w:t xml:space="preserve"> and s</w:t>
            </w:r>
            <w:r w:rsidRPr="004D2CB6">
              <w:rPr>
                <w:rFonts w:ascii="Roboto" w:hAnsi="Roboto" w:cs="Arial"/>
                <w:sz w:val="20"/>
                <w:szCs w:val="20"/>
              </w:rPr>
              <w:t>hare any transition plan updates</w:t>
            </w:r>
            <w:r>
              <w:rPr>
                <w:rFonts w:ascii="Roboto" w:hAnsi="Roboto" w:cs="Arial"/>
                <w:sz w:val="20"/>
                <w:szCs w:val="20"/>
              </w:rPr>
              <w:t>.</w:t>
            </w:r>
          </w:p>
        </w:tc>
      </w:tr>
      <w:tr w:rsidR="00CC2EE6" w:rsidRPr="001B05A7" w14:paraId="45D5AD83" w14:textId="77777777" w:rsidTr="00C02131">
        <w:tblPrEx>
          <w:tblLook w:val="04A0" w:firstRow="1" w:lastRow="0" w:firstColumn="1" w:lastColumn="0" w:noHBand="0" w:noVBand="1"/>
        </w:tblPrEx>
        <w:trPr>
          <w:trHeight w:val="300"/>
        </w:trPr>
        <w:tc>
          <w:tcPr>
            <w:tcW w:w="1155" w:type="dxa"/>
            <w:tcBorders>
              <w:top w:val="single" w:sz="4" w:space="0" w:color="auto"/>
              <w:left w:val="nil"/>
              <w:bottom w:val="nil"/>
              <w:right w:val="single" w:sz="4" w:space="0" w:color="auto"/>
            </w:tcBorders>
            <w:vAlign w:val="center"/>
          </w:tcPr>
          <w:p w14:paraId="0DB55A76" w14:textId="77777777" w:rsidR="00CC2EE6" w:rsidRDefault="00CC2EE6" w:rsidP="00CC2EE6">
            <w:pPr>
              <w:jc w:val="center"/>
              <w:rPr>
                <w:rFonts w:cs="Arial"/>
                <w:b/>
                <w:b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9640" w:type="dxa"/>
            <w:gridSpan w:val="4"/>
            <w:tcBorders>
              <w:top w:val="single" w:sz="4" w:space="0" w:color="auto"/>
              <w:left w:val="single" w:sz="4" w:space="0" w:color="auto"/>
              <w:bottom w:val="nil"/>
              <w:right w:val="nil"/>
            </w:tcBorders>
            <w:vAlign w:val="center"/>
          </w:tcPr>
          <w:p w14:paraId="015C1D1E" w14:textId="77777777" w:rsidR="00CC2EE6" w:rsidRDefault="00CC2EE6" w:rsidP="00CC2EE6">
            <w:pPr>
              <w:rPr>
                <w:rFonts w:ascii="Roboto" w:hAnsi="Roboto" w:cs="Arial"/>
                <w:sz w:val="20"/>
                <w:szCs w:val="20"/>
              </w:rPr>
            </w:pPr>
            <w:r>
              <w:rPr>
                <w:rFonts w:ascii="Roboto" w:hAnsi="Roboto" w:cs="Arial"/>
                <w:sz w:val="20"/>
                <w:szCs w:val="20"/>
              </w:rPr>
              <w:t>Determine if ICPC is involved. If ICPC is involved notify the Wisconsin ICPC professional via email that TPR has occurred, who the assigned adoption professional is, and that they can expect to soon be assigned to the pre-adoptive case.</w:t>
            </w:r>
          </w:p>
        </w:tc>
      </w:tr>
      <w:tr w:rsidR="00CC2EE6" w:rsidRPr="001B05A7" w14:paraId="3D6EBB2D"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8" w:space="0" w:color="auto"/>
              <w:right w:val="single" w:sz="4" w:space="0" w:color="auto"/>
            </w:tcBorders>
            <w:vAlign w:val="center"/>
          </w:tcPr>
          <w:p w14:paraId="316E5B79"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9640" w:type="dxa"/>
            <w:gridSpan w:val="4"/>
            <w:tcBorders>
              <w:top w:val="single" w:sz="4" w:space="0" w:color="auto"/>
              <w:left w:val="single" w:sz="4" w:space="0" w:color="auto"/>
              <w:bottom w:val="single" w:sz="8" w:space="0" w:color="auto"/>
              <w:right w:val="nil"/>
            </w:tcBorders>
            <w:vAlign w:val="center"/>
          </w:tcPr>
          <w:p w14:paraId="71B810F0" w14:textId="77777777" w:rsidR="00CC2EE6" w:rsidRDefault="00CC2EE6" w:rsidP="00CC2EE6">
            <w:pPr>
              <w:rPr>
                <w:rFonts w:ascii="Roboto" w:hAnsi="Roboto" w:cs="Arial"/>
                <w:sz w:val="20"/>
                <w:szCs w:val="20"/>
              </w:rPr>
            </w:pPr>
            <w:r>
              <w:rPr>
                <w:rFonts w:ascii="Roboto" w:hAnsi="Roboto" w:cs="Arial"/>
                <w:sz w:val="20"/>
                <w:szCs w:val="20"/>
              </w:rPr>
              <w:t>Determine if the child is enrolled in school. If enrolled, notify the school that a TPR occurred and provide guardianship information.</w:t>
            </w:r>
          </w:p>
        </w:tc>
      </w:tr>
      <w:tr w:rsidR="00CC2EE6" w:rsidRPr="001B05A7" w14:paraId="5BCA8236" w14:textId="77777777" w:rsidTr="00C02131">
        <w:tblPrEx>
          <w:tblLook w:val="04A0" w:firstRow="1" w:lastRow="0" w:firstColumn="1" w:lastColumn="0" w:noHBand="0" w:noVBand="1"/>
        </w:tblPrEx>
        <w:trPr>
          <w:trHeight w:val="300"/>
        </w:trPr>
        <w:tc>
          <w:tcPr>
            <w:tcW w:w="10795" w:type="dxa"/>
            <w:gridSpan w:val="5"/>
            <w:tcBorders>
              <w:top w:val="single" w:sz="8" w:space="0" w:color="auto"/>
              <w:left w:val="nil"/>
              <w:bottom w:val="single" w:sz="8" w:space="0" w:color="auto"/>
              <w:right w:val="nil"/>
            </w:tcBorders>
            <w:shd w:val="clear" w:color="auto" w:fill="auto"/>
            <w:vAlign w:val="center"/>
          </w:tcPr>
          <w:p w14:paraId="5C0F8E14" w14:textId="77777777" w:rsidR="00CC2EE6" w:rsidRPr="00E12887" w:rsidRDefault="00CC2EE6" w:rsidP="0049576C">
            <w:pPr>
              <w:keepNext/>
              <w:rPr>
                <w:rFonts w:ascii="Roboto" w:eastAsia="Roboto" w:hAnsi="Roboto" w:cs="Roboto"/>
                <w:b/>
                <w:bCs/>
                <w:sz w:val="20"/>
                <w:szCs w:val="20"/>
              </w:rPr>
            </w:pPr>
            <w:r w:rsidRPr="009C43C6">
              <w:rPr>
                <w:rFonts w:ascii="Roboto" w:eastAsia="Roboto" w:hAnsi="Roboto" w:cs="Roboto"/>
                <w:b/>
                <w:bCs/>
                <w:sz w:val="20"/>
                <w:szCs w:val="20"/>
              </w:rPr>
              <w:lastRenderedPageBreak/>
              <w:t xml:space="preserve">Section </w:t>
            </w:r>
            <w:r>
              <w:rPr>
                <w:rFonts w:ascii="Roboto" w:eastAsia="Roboto" w:hAnsi="Roboto" w:cs="Roboto"/>
                <w:b/>
                <w:bCs/>
                <w:sz w:val="20"/>
                <w:szCs w:val="20"/>
              </w:rPr>
              <w:t xml:space="preserve">D. </w:t>
            </w:r>
            <w:r w:rsidRPr="00853684">
              <w:rPr>
                <w:rFonts w:ascii="Roboto" w:hAnsi="Roboto" w:cs="Arial"/>
                <w:b/>
                <w:bCs/>
                <w:sz w:val="20"/>
                <w:szCs w:val="20"/>
              </w:rPr>
              <w:t>eWiSACWIS</w:t>
            </w:r>
            <w:r w:rsidRPr="009C43C6">
              <w:rPr>
                <w:rFonts w:ascii="Roboto" w:eastAsia="Roboto" w:hAnsi="Roboto" w:cs="Roboto"/>
                <w:b/>
                <w:bCs/>
                <w:sz w:val="20"/>
                <w:szCs w:val="20"/>
              </w:rPr>
              <w:t xml:space="preserve"> </w:t>
            </w:r>
            <w:r>
              <w:rPr>
                <w:rFonts w:ascii="Roboto" w:eastAsia="Roboto" w:hAnsi="Roboto" w:cs="Roboto"/>
                <w:b/>
                <w:bCs/>
                <w:sz w:val="20"/>
                <w:szCs w:val="20"/>
              </w:rPr>
              <w:t xml:space="preserve">Documentation </w:t>
            </w:r>
          </w:p>
        </w:tc>
      </w:tr>
      <w:tr w:rsidR="00CC2EE6" w:rsidRPr="001B05A7" w14:paraId="20153232" w14:textId="77777777" w:rsidTr="00C02131">
        <w:tblPrEx>
          <w:tblLook w:val="04A0" w:firstRow="1" w:lastRow="0" w:firstColumn="1" w:lastColumn="0" w:noHBand="0" w:noVBand="1"/>
        </w:tblPrEx>
        <w:trPr>
          <w:trHeight w:val="300"/>
        </w:trPr>
        <w:tc>
          <w:tcPr>
            <w:tcW w:w="10795" w:type="dxa"/>
            <w:gridSpan w:val="5"/>
            <w:tcBorders>
              <w:top w:val="single" w:sz="8" w:space="0" w:color="auto"/>
              <w:left w:val="nil"/>
              <w:bottom w:val="single" w:sz="8" w:space="0" w:color="auto"/>
              <w:right w:val="nil"/>
            </w:tcBorders>
            <w:shd w:val="clear" w:color="auto" w:fill="auto"/>
            <w:vAlign w:val="center"/>
          </w:tcPr>
          <w:p w14:paraId="02F22F82" w14:textId="77777777" w:rsidR="00CC2EE6" w:rsidRPr="008B17F4" w:rsidRDefault="00CC2EE6" w:rsidP="00CC2EE6">
            <w:pPr>
              <w:rPr>
                <w:rFonts w:ascii="Roboto" w:eastAsia="Roboto" w:hAnsi="Roboto" w:cs="Roboto"/>
                <w:b/>
                <w:bCs/>
                <w:sz w:val="20"/>
                <w:szCs w:val="20"/>
              </w:rPr>
            </w:pPr>
            <w:r>
              <w:rPr>
                <w:rFonts w:ascii="Roboto" w:eastAsia="Roboto" w:hAnsi="Roboto" w:cs="Roboto"/>
                <w:b/>
                <w:bCs/>
                <w:sz w:val="20"/>
                <w:szCs w:val="20"/>
              </w:rPr>
              <w:t xml:space="preserve">Section D. 1. </w:t>
            </w:r>
            <w:r w:rsidRPr="00BD1C33">
              <w:rPr>
                <w:rFonts w:ascii="Roboto" w:eastAsia="Roboto" w:hAnsi="Roboto" w:cs="Roboto"/>
                <w:b/>
                <w:bCs/>
                <w:sz w:val="20"/>
                <w:szCs w:val="20"/>
              </w:rPr>
              <w:t xml:space="preserve">Child </w:t>
            </w:r>
            <w:r>
              <w:rPr>
                <w:rFonts w:ascii="Roboto" w:eastAsia="Roboto" w:hAnsi="Roboto" w:cs="Roboto"/>
                <w:b/>
                <w:bCs/>
                <w:sz w:val="20"/>
                <w:szCs w:val="20"/>
              </w:rPr>
              <w:t>Documentation</w:t>
            </w:r>
          </w:p>
        </w:tc>
      </w:tr>
      <w:tr w:rsidR="00CC2EE6" w:rsidRPr="001B05A7" w14:paraId="320135B4" w14:textId="77777777" w:rsidTr="00C02131">
        <w:tblPrEx>
          <w:tblLook w:val="04A0" w:firstRow="1" w:lastRow="0" w:firstColumn="1" w:lastColumn="0" w:noHBand="0" w:noVBand="1"/>
        </w:tblPrEx>
        <w:trPr>
          <w:trHeight w:val="300"/>
        </w:trPr>
        <w:tc>
          <w:tcPr>
            <w:tcW w:w="1155" w:type="dxa"/>
            <w:tcBorders>
              <w:top w:val="single" w:sz="8" w:space="0" w:color="auto"/>
              <w:left w:val="nil"/>
              <w:bottom w:val="single" w:sz="4" w:space="0" w:color="auto"/>
              <w:right w:val="single" w:sz="4" w:space="0" w:color="auto"/>
            </w:tcBorders>
            <w:shd w:val="clear" w:color="auto" w:fill="auto"/>
            <w:vAlign w:val="center"/>
          </w:tcPr>
          <w:p w14:paraId="683362D5" w14:textId="77777777" w:rsidR="00CC2EE6" w:rsidRPr="00B46C0F" w:rsidRDefault="00CC2EE6" w:rsidP="00CC2EE6">
            <w:pPr>
              <w:rPr>
                <w:rFonts w:ascii="Roboto" w:hAnsi="Roboto" w:cs="Arial"/>
                <w:sz w:val="20"/>
                <w:szCs w:val="20"/>
              </w:rPr>
            </w:pPr>
            <w:r w:rsidRPr="00B46C0F">
              <w:rPr>
                <w:rFonts w:ascii="Roboto" w:hAnsi="Roboto" w:cs="Arial"/>
                <w:sz w:val="20"/>
                <w:szCs w:val="20"/>
              </w:rPr>
              <w:t>Complete</w:t>
            </w:r>
          </w:p>
        </w:tc>
        <w:tc>
          <w:tcPr>
            <w:tcW w:w="5415" w:type="dxa"/>
            <w:tcBorders>
              <w:top w:val="single" w:sz="8" w:space="0" w:color="auto"/>
              <w:left w:val="single" w:sz="4" w:space="0" w:color="auto"/>
              <w:bottom w:val="single" w:sz="4" w:space="0" w:color="auto"/>
              <w:right w:val="nil"/>
            </w:tcBorders>
            <w:shd w:val="clear" w:color="auto" w:fill="auto"/>
            <w:vAlign w:val="center"/>
          </w:tcPr>
          <w:p w14:paraId="16637ED7" w14:textId="3D95E874" w:rsidR="00CC2EE6" w:rsidRPr="00B46C0F" w:rsidRDefault="00CC2EE6" w:rsidP="00CC2EE6">
            <w:pPr>
              <w:rPr>
                <w:rFonts w:ascii="Roboto" w:hAnsi="Roboto" w:cs="Arial"/>
                <w:sz w:val="20"/>
                <w:szCs w:val="20"/>
              </w:rPr>
            </w:pPr>
            <w:r w:rsidRPr="00B46C0F">
              <w:rPr>
                <w:rFonts w:ascii="Roboto" w:eastAsia="Roboto" w:hAnsi="Roboto" w:cs="Roboto"/>
                <w:sz w:val="20"/>
                <w:szCs w:val="20"/>
              </w:rPr>
              <w:t>Documentation</w:t>
            </w:r>
          </w:p>
        </w:tc>
        <w:tc>
          <w:tcPr>
            <w:tcW w:w="4225" w:type="dxa"/>
            <w:gridSpan w:val="3"/>
            <w:tcBorders>
              <w:top w:val="single" w:sz="8" w:space="0" w:color="auto"/>
              <w:left w:val="single" w:sz="4" w:space="0" w:color="auto"/>
              <w:bottom w:val="single" w:sz="4" w:space="0" w:color="auto"/>
              <w:right w:val="nil"/>
            </w:tcBorders>
            <w:shd w:val="clear" w:color="auto" w:fill="auto"/>
            <w:vAlign w:val="center"/>
          </w:tcPr>
          <w:p w14:paraId="0205C272" w14:textId="0DFFA77C" w:rsidR="00CC2EE6" w:rsidRPr="00B46C0F" w:rsidRDefault="00CC2EE6" w:rsidP="00CC2EE6">
            <w:pPr>
              <w:rPr>
                <w:rFonts w:ascii="Roboto" w:hAnsi="Roboto" w:cs="Arial"/>
                <w:sz w:val="20"/>
                <w:szCs w:val="20"/>
              </w:rPr>
            </w:pPr>
            <w:r w:rsidRPr="00B46C0F">
              <w:rPr>
                <w:rFonts w:ascii="Roboto" w:hAnsi="Roboto" w:cs="Arial"/>
                <w:sz w:val="20"/>
                <w:szCs w:val="20"/>
              </w:rPr>
              <w:t>eWiSACWIS Image Category / Location</w:t>
            </w:r>
          </w:p>
        </w:tc>
      </w:tr>
      <w:tr w:rsidR="00CC2EE6" w:rsidRPr="001B05A7" w14:paraId="53A29254"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73760D43" w14:textId="77777777" w:rsidR="00CC2EE6" w:rsidRDefault="00CC2EE6" w:rsidP="00CC2EE6">
            <w:pPr>
              <w:jc w:val="center"/>
              <w:rPr>
                <w:rFonts w:cs="Arial"/>
                <w:b/>
                <w:b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12E7B024" w14:textId="77777777" w:rsidR="00CC2EE6" w:rsidRPr="000A6344" w:rsidRDefault="00CC2EE6" w:rsidP="00CC2EE6">
            <w:pPr>
              <w:rPr>
                <w:rFonts w:ascii="Roboto" w:eastAsia="Roboto" w:hAnsi="Roboto" w:cs="Roboto"/>
                <w:sz w:val="20"/>
                <w:szCs w:val="20"/>
              </w:rPr>
            </w:pPr>
            <w:r w:rsidRPr="00D76D7A">
              <w:rPr>
                <w:rFonts w:ascii="Roboto" w:eastAsia="Roboto" w:hAnsi="Roboto" w:cs="Roboto"/>
                <w:sz w:val="20"/>
                <w:szCs w:val="20"/>
              </w:rPr>
              <w:t>Original Birth Certificate</w:t>
            </w:r>
          </w:p>
        </w:tc>
        <w:tc>
          <w:tcPr>
            <w:tcW w:w="4225" w:type="dxa"/>
            <w:gridSpan w:val="3"/>
            <w:tcBorders>
              <w:top w:val="single" w:sz="4" w:space="0" w:color="auto"/>
              <w:left w:val="single" w:sz="4" w:space="0" w:color="auto"/>
              <w:bottom w:val="single" w:sz="4" w:space="0" w:color="auto"/>
              <w:right w:val="nil"/>
            </w:tcBorders>
            <w:vAlign w:val="center"/>
          </w:tcPr>
          <w:p w14:paraId="5D5CFEA9"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Participant Document, Type: Birth Certificate</w:t>
            </w:r>
          </w:p>
        </w:tc>
      </w:tr>
      <w:tr w:rsidR="00CC2EE6" w:rsidRPr="001B05A7" w14:paraId="03EF29BA" w14:textId="77777777" w:rsidTr="00823F88">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595DFB9B" w14:textId="38A14B83" w:rsidR="00CC2EE6" w:rsidRPr="007D3EB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058A5FED" w14:textId="77777777" w:rsidR="00CC2EE6" w:rsidRPr="00D76D7A" w:rsidRDefault="00CC2EE6" w:rsidP="00CC2EE6">
            <w:pPr>
              <w:rPr>
                <w:rFonts w:ascii="Roboto" w:eastAsia="Roboto" w:hAnsi="Roboto" w:cs="Roboto"/>
                <w:sz w:val="20"/>
                <w:szCs w:val="20"/>
              </w:rPr>
            </w:pPr>
            <w:r w:rsidRPr="00E55A33">
              <w:rPr>
                <w:rFonts w:ascii="Roboto" w:hAnsi="Roboto" w:cs="Arial"/>
                <w:sz w:val="20"/>
                <w:szCs w:val="20"/>
              </w:rPr>
              <w:t>Child's place of birth</w:t>
            </w:r>
          </w:p>
        </w:tc>
        <w:tc>
          <w:tcPr>
            <w:tcW w:w="4225" w:type="dxa"/>
            <w:gridSpan w:val="3"/>
            <w:tcBorders>
              <w:top w:val="single" w:sz="4" w:space="0" w:color="auto"/>
              <w:left w:val="single" w:sz="4" w:space="0" w:color="auto"/>
              <w:bottom w:val="single" w:sz="4" w:space="0" w:color="auto"/>
              <w:right w:val="nil"/>
            </w:tcBorders>
            <w:vAlign w:val="center"/>
          </w:tcPr>
          <w:p w14:paraId="288EA8D1" w14:textId="77777777" w:rsidR="00CC2EE6" w:rsidRPr="00853684" w:rsidRDefault="00CC2EE6" w:rsidP="00CC2EE6">
            <w:pPr>
              <w:rPr>
                <w:rFonts w:ascii="Roboto" w:eastAsia="Roboto" w:hAnsi="Roboto" w:cs="Roboto"/>
                <w:sz w:val="20"/>
                <w:szCs w:val="20"/>
              </w:rPr>
            </w:pPr>
            <w:r w:rsidRPr="00853684">
              <w:rPr>
                <w:rFonts w:ascii="Roboto" w:hAnsi="Roboto" w:cs="Arial"/>
                <w:sz w:val="20"/>
                <w:szCs w:val="20"/>
              </w:rPr>
              <w:t>Person Management</w:t>
            </w:r>
          </w:p>
        </w:tc>
      </w:tr>
      <w:tr w:rsidR="00CC2EE6" w:rsidRPr="001B05A7" w14:paraId="56C0B244"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09208935"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403C786A" w14:textId="77777777" w:rsidR="00CC2EE6" w:rsidRPr="00D76D7A" w:rsidRDefault="00CC2EE6" w:rsidP="00CC2EE6">
            <w:pPr>
              <w:rPr>
                <w:rFonts w:ascii="Roboto" w:eastAsia="Roboto" w:hAnsi="Roboto" w:cs="Roboto"/>
                <w:sz w:val="20"/>
                <w:szCs w:val="20"/>
              </w:rPr>
            </w:pPr>
            <w:r w:rsidRPr="00D76D7A">
              <w:rPr>
                <w:rFonts w:ascii="Roboto" w:eastAsia="Roboto" w:hAnsi="Roboto" w:cs="Roboto"/>
                <w:sz w:val="20"/>
                <w:szCs w:val="20"/>
              </w:rPr>
              <w:t>Social Security Card</w:t>
            </w:r>
          </w:p>
        </w:tc>
        <w:tc>
          <w:tcPr>
            <w:tcW w:w="4225" w:type="dxa"/>
            <w:gridSpan w:val="3"/>
            <w:tcBorders>
              <w:top w:val="single" w:sz="4" w:space="0" w:color="auto"/>
              <w:left w:val="single" w:sz="4" w:space="0" w:color="auto"/>
              <w:bottom w:val="single" w:sz="4" w:space="0" w:color="auto"/>
              <w:right w:val="nil"/>
            </w:tcBorders>
            <w:vAlign w:val="center"/>
          </w:tcPr>
          <w:p w14:paraId="6AE46341"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Participant Document, Type: SSN</w:t>
            </w:r>
          </w:p>
        </w:tc>
      </w:tr>
      <w:tr w:rsidR="00CC2EE6" w:rsidRPr="001B05A7" w14:paraId="38F7B9FC"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3983CC12"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1038A190" w14:textId="77777777" w:rsidR="00CC2EE6" w:rsidRPr="00D76D7A" w:rsidRDefault="00CC2EE6" w:rsidP="00CC2EE6">
            <w:pPr>
              <w:rPr>
                <w:rFonts w:ascii="Roboto" w:eastAsia="Roboto" w:hAnsi="Roboto" w:cs="Roboto"/>
                <w:sz w:val="20"/>
                <w:szCs w:val="20"/>
              </w:rPr>
            </w:pPr>
            <w:r w:rsidRPr="00E55A33">
              <w:rPr>
                <w:rFonts w:ascii="Roboto" w:hAnsi="Roboto" w:cs="Arial"/>
                <w:sz w:val="20"/>
                <w:szCs w:val="20"/>
              </w:rPr>
              <w:t xml:space="preserve">Social Security </w:t>
            </w:r>
            <w:r>
              <w:rPr>
                <w:rFonts w:ascii="Roboto" w:hAnsi="Roboto" w:cs="Arial"/>
                <w:sz w:val="20"/>
                <w:szCs w:val="20"/>
              </w:rPr>
              <w:t>N</w:t>
            </w:r>
            <w:r w:rsidRPr="00E55A33">
              <w:rPr>
                <w:rFonts w:ascii="Roboto" w:hAnsi="Roboto" w:cs="Arial"/>
                <w:sz w:val="20"/>
                <w:szCs w:val="20"/>
              </w:rPr>
              <w:t>umber</w:t>
            </w:r>
          </w:p>
        </w:tc>
        <w:tc>
          <w:tcPr>
            <w:tcW w:w="4225" w:type="dxa"/>
            <w:gridSpan w:val="3"/>
            <w:tcBorders>
              <w:top w:val="single" w:sz="4" w:space="0" w:color="auto"/>
              <w:left w:val="single" w:sz="4" w:space="0" w:color="auto"/>
              <w:bottom w:val="single" w:sz="4" w:space="0" w:color="auto"/>
              <w:right w:val="nil"/>
            </w:tcBorders>
            <w:vAlign w:val="center"/>
          </w:tcPr>
          <w:p w14:paraId="679ACEAD" w14:textId="77777777" w:rsidR="00CC2EE6" w:rsidRPr="00853684" w:rsidRDefault="00CC2EE6" w:rsidP="00CC2EE6">
            <w:pPr>
              <w:rPr>
                <w:rFonts w:ascii="Roboto" w:eastAsia="Roboto" w:hAnsi="Roboto" w:cs="Roboto"/>
                <w:sz w:val="20"/>
                <w:szCs w:val="20"/>
              </w:rPr>
            </w:pPr>
            <w:r w:rsidRPr="00853684">
              <w:rPr>
                <w:rFonts w:ascii="Roboto" w:hAnsi="Roboto" w:cs="Arial"/>
                <w:sz w:val="20"/>
                <w:szCs w:val="20"/>
              </w:rPr>
              <w:t xml:space="preserve">Person Management </w:t>
            </w:r>
          </w:p>
        </w:tc>
      </w:tr>
      <w:tr w:rsidR="00CC2EE6" w:rsidRPr="001B05A7" w14:paraId="502EFBA9"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12A6CB0C"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23C83E50" w14:textId="77777777" w:rsidR="00CC2EE6" w:rsidRPr="00A87991" w:rsidRDefault="00CC2EE6" w:rsidP="00CC2EE6">
            <w:pPr>
              <w:rPr>
                <w:rFonts w:ascii="Roboto" w:hAnsi="Roboto" w:cs="Arial"/>
                <w:sz w:val="20"/>
                <w:szCs w:val="20"/>
              </w:rPr>
            </w:pPr>
            <w:r w:rsidRPr="00D76D7A">
              <w:rPr>
                <w:rFonts w:ascii="Roboto" w:hAnsi="Roboto" w:cs="Arial"/>
                <w:sz w:val="20"/>
                <w:szCs w:val="20"/>
              </w:rPr>
              <w:t>School progress reports including but not limited to</w:t>
            </w:r>
            <w:r>
              <w:rPr>
                <w:rFonts w:ascii="Roboto" w:hAnsi="Roboto" w:cs="Arial"/>
                <w:sz w:val="20"/>
                <w:szCs w:val="20"/>
              </w:rPr>
              <w:t>: I</w:t>
            </w:r>
            <w:r w:rsidRPr="0015256C">
              <w:rPr>
                <w:rFonts w:ascii="Roboto" w:hAnsi="Roboto" w:cs="Arial"/>
                <w:sz w:val="20"/>
                <w:szCs w:val="20"/>
              </w:rPr>
              <w:t>ndividual Education Plans (IEP)</w:t>
            </w:r>
            <w:r>
              <w:rPr>
                <w:rFonts w:ascii="Roboto" w:hAnsi="Roboto" w:cs="Arial"/>
                <w:sz w:val="20"/>
                <w:szCs w:val="20"/>
              </w:rPr>
              <w:t>, e</w:t>
            </w:r>
            <w:r w:rsidRPr="006D18F2">
              <w:rPr>
                <w:rFonts w:ascii="Roboto" w:hAnsi="Roboto" w:cs="Arial"/>
                <w:sz w:val="20"/>
                <w:szCs w:val="20"/>
              </w:rPr>
              <w:t>valuations from programs such as Birth to 3, Head Start or Early Childhood</w:t>
            </w:r>
            <w:r>
              <w:rPr>
                <w:rFonts w:ascii="Roboto" w:hAnsi="Roboto" w:cs="Arial"/>
                <w:sz w:val="20"/>
                <w:szCs w:val="20"/>
              </w:rPr>
              <w:t xml:space="preserve"> </w:t>
            </w:r>
          </w:p>
        </w:tc>
        <w:tc>
          <w:tcPr>
            <w:tcW w:w="4225" w:type="dxa"/>
            <w:gridSpan w:val="3"/>
            <w:tcBorders>
              <w:top w:val="single" w:sz="4" w:space="0" w:color="auto"/>
              <w:left w:val="single" w:sz="4" w:space="0" w:color="auto"/>
              <w:bottom w:val="single" w:sz="4" w:space="0" w:color="auto"/>
              <w:right w:val="nil"/>
            </w:tcBorders>
            <w:vAlign w:val="center"/>
          </w:tcPr>
          <w:p w14:paraId="540B4A52"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Education</w:t>
            </w:r>
          </w:p>
        </w:tc>
      </w:tr>
      <w:tr w:rsidR="00CC2EE6" w:rsidRPr="001B05A7" w14:paraId="2D0BCA10"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3579745D"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0F71D1D4" w14:textId="77777777" w:rsidR="00CC2EE6" w:rsidRPr="00A87991" w:rsidRDefault="00CC2EE6" w:rsidP="00CC2EE6">
            <w:pPr>
              <w:rPr>
                <w:rFonts w:ascii="Roboto" w:eastAsia="Roboto" w:hAnsi="Roboto" w:cs="Roboto"/>
                <w:sz w:val="20"/>
                <w:szCs w:val="20"/>
              </w:rPr>
            </w:pPr>
            <w:r w:rsidRPr="00D76D7A">
              <w:rPr>
                <w:rFonts w:ascii="Roboto" w:eastAsia="Roboto" w:hAnsi="Roboto" w:cs="Roboto"/>
                <w:sz w:val="20"/>
                <w:szCs w:val="20"/>
              </w:rPr>
              <w:t>Medical records</w:t>
            </w:r>
            <w:r>
              <w:rPr>
                <w:rFonts w:ascii="Roboto" w:eastAsia="Roboto" w:hAnsi="Roboto" w:cs="Roboto"/>
                <w:sz w:val="20"/>
                <w:szCs w:val="20"/>
              </w:rPr>
              <w:t>, including birth records</w:t>
            </w:r>
          </w:p>
        </w:tc>
        <w:tc>
          <w:tcPr>
            <w:tcW w:w="4225" w:type="dxa"/>
            <w:gridSpan w:val="3"/>
            <w:tcBorders>
              <w:top w:val="single" w:sz="4" w:space="0" w:color="auto"/>
              <w:left w:val="single" w:sz="4" w:space="0" w:color="auto"/>
              <w:bottom w:val="single" w:sz="4" w:space="0" w:color="auto"/>
              <w:right w:val="nil"/>
            </w:tcBorders>
            <w:vAlign w:val="center"/>
          </w:tcPr>
          <w:p w14:paraId="1C8B74C7"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Participant Document</w:t>
            </w:r>
          </w:p>
        </w:tc>
      </w:tr>
      <w:tr w:rsidR="00CC2EE6" w:rsidRPr="001B05A7" w14:paraId="5412C3A4"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3853A480"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7BDA906C" w14:textId="77777777" w:rsidR="00CC2EE6" w:rsidRPr="00D76D7A" w:rsidRDefault="00CC2EE6" w:rsidP="00CC2EE6">
            <w:pPr>
              <w:rPr>
                <w:rFonts w:ascii="Roboto" w:hAnsi="Roboto" w:cs="Arial"/>
                <w:sz w:val="20"/>
                <w:szCs w:val="20"/>
              </w:rPr>
            </w:pPr>
            <w:r w:rsidRPr="00D76D7A">
              <w:rPr>
                <w:rFonts w:ascii="Roboto" w:eastAsia="Roboto" w:hAnsi="Roboto" w:cs="Roboto"/>
                <w:sz w:val="20"/>
                <w:szCs w:val="20"/>
              </w:rPr>
              <w:t>Evaluations or reports</w:t>
            </w:r>
            <w:r w:rsidRPr="00D76D7A">
              <w:rPr>
                <w:rFonts w:ascii="Roboto" w:hAnsi="Roboto" w:cs="Arial"/>
                <w:sz w:val="20"/>
                <w:szCs w:val="20"/>
              </w:rPr>
              <w:t xml:space="preserve"> including but not limited to</w:t>
            </w:r>
            <w:r>
              <w:rPr>
                <w:rFonts w:ascii="Roboto" w:hAnsi="Roboto" w:cs="Arial"/>
                <w:sz w:val="20"/>
                <w:szCs w:val="20"/>
              </w:rPr>
              <w:t xml:space="preserve"> </w:t>
            </w:r>
            <w:r>
              <w:rPr>
                <w:rFonts w:ascii="Roboto" w:eastAsia="Roboto" w:hAnsi="Roboto" w:cs="Roboto"/>
                <w:sz w:val="20"/>
                <w:szCs w:val="20"/>
              </w:rPr>
              <w:t>p</w:t>
            </w:r>
            <w:r w:rsidRPr="00A87991">
              <w:rPr>
                <w:rFonts w:ascii="Roboto" w:eastAsia="Roboto" w:hAnsi="Roboto" w:cs="Roboto"/>
                <w:sz w:val="20"/>
                <w:szCs w:val="20"/>
              </w:rPr>
              <w:t>sychological</w:t>
            </w:r>
            <w:r>
              <w:rPr>
                <w:rFonts w:ascii="Roboto" w:hAnsi="Roboto" w:cs="Arial"/>
                <w:sz w:val="20"/>
                <w:szCs w:val="20"/>
              </w:rPr>
              <w:t xml:space="preserve">, </w:t>
            </w:r>
            <w:r>
              <w:rPr>
                <w:rFonts w:ascii="Roboto" w:eastAsia="Roboto" w:hAnsi="Roboto" w:cs="Roboto"/>
                <w:sz w:val="20"/>
                <w:szCs w:val="20"/>
              </w:rPr>
              <w:t>p</w:t>
            </w:r>
            <w:r w:rsidRPr="00A87991">
              <w:rPr>
                <w:rFonts w:ascii="Roboto" w:eastAsia="Roboto" w:hAnsi="Roboto" w:cs="Roboto"/>
                <w:sz w:val="20"/>
                <w:szCs w:val="20"/>
              </w:rPr>
              <w:t>sychiatric</w:t>
            </w:r>
            <w:r>
              <w:rPr>
                <w:rFonts w:ascii="Roboto" w:hAnsi="Roboto" w:cs="Arial"/>
                <w:sz w:val="20"/>
                <w:szCs w:val="20"/>
              </w:rPr>
              <w:t xml:space="preserve">, </w:t>
            </w:r>
            <w:r>
              <w:rPr>
                <w:rFonts w:ascii="Roboto" w:eastAsia="Roboto" w:hAnsi="Roboto" w:cs="Roboto"/>
                <w:sz w:val="20"/>
                <w:szCs w:val="20"/>
              </w:rPr>
              <w:t>r</w:t>
            </w:r>
            <w:r w:rsidRPr="00A87991">
              <w:rPr>
                <w:rFonts w:ascii="Roboto" w:eastAsia="Roboto" w:hAnsi="Roboto" w:cs="Roboto"/>
                <w:sz w:val="20"/>
                <w:szCs w:val="20"/>
              </w:rPr>
              <w:t>esidential treatment</w:t>
            </w:r>
            <w:r>
              <w:rPr>
                <w:rFonts w:ascii="Roboto" w:hAnsi="Roboto" w:cs="Arial"/>
                <w:sz w:val="20"/>
                <w:szCs w:val="20"/>
              </w:rPr>
              <w:t>, t</w:t>
            </w:r>
            <w:r w:rsidRPr="00A87991">
              <w:rPr>
                <w:rFonts w:ascii="Roboto" w:eastAsia="Roboto" w:hAnsi="Roboto" w:cs="Roboto"/>
                <w:sz w:val="20"/>
                <w:szCs w:val="20"/>
              </w:rPr>
              <w:t>herapy records (including occupational therapy, physical therapy, speech therapy, etc.)</w:t>
            </w:r>
          </w:p>
        </w:tc>
        <w:tc>
          <w:tcPr>
            <w:tcW w:w="4225" w:type="dxa"/>
            <w:gridSpan w:val="3"/>
            <w:tcBorders>
              <w:top w:val="single" w:sz="4" w:space="0" w:color="auto"/>
              <w:left w:val="single" w:sz="4" w:space="0" w:color="auto"/>
              <w:bottom w:val="single" w:sz="4" w:space="0" w:color="auto"/>
              <w:right w:val="nil"/>
            </w:tcBorders>
            <w:vAlign w:val="center"/>
          </w:tcPr>
          <w:p w14:paraId="0AE37BD8"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Participant Document</w:t>
            </w:r>
          </w:p>
        </w:tc>
      </w:tr>
      <w:tr w:rsidR="00CC2EE6" w:rsidRPr="001B05A7" w14:paraId="05265B6D" w14:textId="77777777" w:rsidTr="00C02131">
        <w:tblPrEx>
          <w:tblLook w:val="04A0" w:firstRow="1" w:lastRow="0" w:firstColumn="1" w:lastColumn="0" w:noHBand="0" w:noVBand="1"/>
        </w:tblPrEx>
        <w:trPr>
          <w:trHeight w:val="300"/>
        </w:trPr>
        <w:tc>
          <w:tcPr>
            <w:tcW w:w="1155" w:type="dxa"/>
            <w:tcBorders>
              <w:top w:val="single" w:sz="4" w:space="0" w:color="auto"/>
              <w:left w:val="nil"/>
              <w:bottom w:val="nil"/>
              <w:right w:val="single" w:sz="4" w:space="0" w:color="auto"/>
            </w:tcBorders>
            <w:vAlign w:val="center"/>
          </w:tcPr>
          <w:p w14:paraId="6EE850ED"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nil"/>
              <w:right w:val="nil"/>
            </w:tcBorders>
            <w:vAlign w:val="center"/>
          </w:tcPr>
          <w:p w14:paraId="617598F2" w14:textId="77777777" w:rsidR="00CC2EE6" w:rsidRPr="00D76D7A" w:rsidRDefault="00CC2EE6" w:rsidP="00CC2EE6">
            <w:pPr>
              <w:rPr>
                <w:rFonts w:ascii="Roboto" w:eastAsia="Roboto" w:hAnsi="Roboto" w:cs="Roboto"/>
                <w:sz w:val="20"/>
                <w:szCs w:val="20"/>
              </w:rPr>
            </w:pPr>
            <w:r w:rsidRPr="00E55A33">
              <w:rPr>
                <w:rFonts w:ascii="Roboto" w:hAnsi="Roboto" w:cs="Arial"/>
                <w:sz w:val="20"/>
                <w:szCs w:val="20"/>
              </w:rPr>
              <w:t>CANS Assessment</w:t>
            </w:r>
            <w:r>
              <w:rPr>
                <w:rFonts w:ascii="Roboto" w:hAnsi="Roboto" w:cs="Arial"/>
                <w:sz w:val="20"/>
                <w:szCs w:val="20"/>
              </w:rPr>
              <w:t>, completed within the last</w:t>
            </w:r>
            <w:r w:rsidRPr="00E55A33">
              <w:rPr>
                <w:rFonts w:ascii="Roboto" w:hAnsi="Roboto" w:cs="Arial"/>
                <w:sz w:val="20"/>
                <w:szCs w:val="20"/>
              </w:rPr>
              <w:t xml:space="preserve"> six months</w:t>
            </w:r>
          </w:p>
        </w:tc>
        <w:tc>
          <w:tcPr>
            <w:tcW w:w="4225" w:type="dxa"/>
            <w:gridSpan w:val="3"/>
            <w:tcBorders>
              <w:top w:val="single" w:sz="4" w:space="0" w:color="auto"/>
              <w:left w:val="single" w:sz="4" w:space="0" w:color="auto"/>
              <w:bottom w:val="single" w:sz="4" w:space="0" w:color="auto"/>
              <w:right w:val="nil"/>
            </w:tcBorders>
            <w:vAlign w:val="center"/>
          </w:tcPr>
          <w:p w14:paraId="777957B3" w14:textId="77777777" w:rsidR="00CC2EE6" w:rsidRPr="00853684" w:rsidRDefault="00CC2EE6" w:rsidP="00CC2EE6">
            <w:pPr>
              <w:rPr>
                <w:rFonts w:ascii="Roboto" w:eastAsia="Roboto" w:hAnsi="Roboto" w:cs="Roboto"/>
                <w:sz w:val="20"/>
                <w:szCs w:val="20"/>
              </w:rPr>
            </w:pPr>
            <w:r>
              <w:rPr>
                <w:rFonts w:ascii="Roboto" w:eastAsia="Roboto" w:hAnsi="Roboto" w:cs="Roboto"/>
                <w:sz w:val="20"/>
                <w:szCs w:val="20"/>
              </w:rPr>
              <w:t xml:space="preserve">Planning </w:t>
            </w:r>
          </w:p>
        </w:tc>
      </w:tr>
      <w:tr w:rsidR="00CC2EE6" w:rsidRPr="001B05A7" w14:paraId="383AE040"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2B8E1F91"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065DD5A5" w14:textId="77777777" w:rsidR="00CC2EE6" w:rsidRPr="00D76D7A" w:rsidRDefault="00CC2EE6" w:rsidP="00CC2EE6">
            <w:pPr>
              <w:rPr>
                <w:rFonts w:ascii="Roboto" w:hAnsi="Roboto" w:cs="Arial"/>
                <w:sz w:val="20"/>
                <w:szCs w:val="20"/>
              </w:rPr>
            </w:pPr>
            <w:r w:rsidRPr="0057113F">
              <w:rPr>
                <w:rFonts w:ascii="Roboto" w:hAnsi="Roboto" w:cs="Arial"/>
                <w:sz w:val="20"/>
                <w:szCs w:val="20"/>
              </w:rPr>
              <w:t>Information regarding benefits (e.g., SSI, VA, CLTS Waiver)</w:t>
            </w:r>
            <w:r>
              <w:rPr>
                <w:rFonts w:ascii="Roboto" w:hAnsi="Roboto" w:cs="Arial"/>
                <w:sz w:val="20"/>
                <w:szCs w:val="20"/>
              </w:rPr>
              <w:t xml:space="preserve"> (if applicable)</w:t>
            </w:r>
          </w:p>
        </w:tc>
        <w:tc>
          <w:tcPr>
            <w:tcW w:w="4225" w:type="dxa"/>
            <w:gridSpan w:val="3"/>
            <w:tcBorders>
              <w:top w:val="single" w:sz="4" w:space="0" w:color="auto"/>
              <w:left w:val="single" w:sz="4" w:space="0" w:color="auto"/>
              <w:bottom w:val="single" w:sz="4" w:space="0" w:color="auto"/>
              <w:right w:val="nil"/>
            </w:tcBorders>
            <w:vAlign w:val="center"/>
          </w:tcPr>
          <w:p w14:paraId="58D9D7DB"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Participant Document</w:t>
            </w:r>
          </w:p>
        </w:tc>
      </w:tr>
      <w:tr w:rsidR="00CC2EE6" w:rsidRPr="001B05A7" w14:paraId="2CA59047"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45B9BC1C"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0172553E" w14:textId="77777777" w:rsidR="00CC2EE6" w:rsidRPr="0057113F" w:rsidRDefault="00CC2EE6" w:rsidP="00CC2EE6">
            <w:pPr>
              <w:rPr>
                <w:rFonts w:ascii="Roboto" w:hAnsi="Roboto" w:cs="Arial"/>
                <w:sz w:val="20"/>
                <w:szCs w:val="20"/>
              </w:rPr>
            </w:pPr>
            <w:r w:rsidRPr="00887FD2">
              <w:rPr>
                <w:rFonts w:ascii="Roboto" w:hAnsi="Roboto" w:cs="Arial"/>
                <w:sz w:val="20"/>
                <w:szCs w:val="20"/>
              </w:rPr>
              <w:t>ICWA Letters of Determination from all possible tribes, and any other supporting documentation</w:t>
            </w:r>
            <w:r>
              <w:rPr>
                <w:rFonts w:ascii="Roboto" w:hAnsi="Roboto" w:cs="Arial"/>
                <w:sz w:val="20"/>
                <w:szCs w:val="20"/>
              </w:rPr>
              <w:t xml:space="preserve"> (if applicable)</w:t>
            </w:r>
          </w:p>
        </w:tc>
        <w:tc>
          <w:tcPr>
            <w:tcW w:w="4225" w:type="dxa"/>
            <w:gridSpan w:val="3"/>
            <w:tcBorders>
              <w:top w:val="single" w:sz="4" w:space="0" w:color="auto"/>
              <w:left w:val="single" w:sz="4" w:space="0" w:color="auto"/>
              <w:bottom w:val="single" w:sz="4" w:space="0" w:color="auto"/>
              <w:right w:val="nil"/>
            </w:tcBorders>
            <w:vAlign w:val="center"/>
          </w:tcPr>
          <w:p w14:paraId="1A3CE18D"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 xml:space="preserve">ICWA and/or ICWA </w:t>
            </w:r>
          </w:p>
        </w:tc>
      </w:tr>
      <w:tr w:rsidR="00CC2EE6" w:rsidRPr="001B05A7" w14:paraId="454FF203"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669CBFA8"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267179A5" w14:textId="77777777" w:rsidR="00CC2EE6" w:rsidRPr="00D76D7A" w:rsidRDefault="00CC2EE6" w:rsidP="00CC2EE6">
            <w:pPr>
              <w:rPr>
                <w:rFonts w:ascii="Roboto" w:hAnsi="Roboto" w:cs="Arial"/>
                <w:sz w:val="20"/>
                <w:szCs w:val="20"/>
              </w:rPr>
            </w:pPr>
            <w:r>
              <w:rPr>
                <w:rFonts w:ascii="Roboto" w:hAnsi="Roboto" w:cs="Arial"/>
                <w:sz w:val="20"/>
                <w:szCs w:val="20"/>
              </w:rPr>
              <w:t>Any genograms, family trees, connectedness maps, or other diagrams</w:t>
            </w:r>
          </w:p>
        </w:tc>
        <w:tc>
          <w:tcPr>
            <w:tcW w:w="4225" w:type="dxa"/>
            <w:gridSpan w:val="3"/>
            <w:tcBorders>
              <w:top w:val="single" w:sz="4" w:space="0" w:color="auto"/>
              <w:left w:val="single" w:sz="4" w:space="0" w:color="auto"/>
              <w:bottom w:val="single" w:sz="4" w:space="0" w:color="auto"/>
              <w:right w:val="nil"/>
            </w:tcBorders>
            <w:vAlign w:val="center"/>
          </w:tcPr>
          <w:p w14:paraId="6A54766C"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Participant Document</w:t>
            </w:r>
          </w:p>
        </w:tc>
      </w:tr>
      <w:tr w:rsidR="00CC2EE6" w:rsidRPr="001B05A7" w14:paraId="58236E15"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270442B2"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697F65D4" w14:textId="77777777" w:rsidR="00CC2EE6" w:rsidRDefault="00CC2EE6" w:rsidP="00CC2EE6">
            <w:pPr>
              <w:rPr>
                <w:rFonts w:ascii="Roboto" w:hAnsi="Roboto" w:cs="Arial"/>
                <w:sz w:val="20"/>
                <w:szCs w:val="20"/>
              </w:rPr>
            </w:pPr>
            <w:r w:rsidRPr="00D76D7A">
              <w:rPr>
                <w:rFonts w:ascii="Roboto" w:hAnsi="Roboto" w:cs="Arial"/>
                <w:sz w:val="20"/>
                <w:szCs w:val="20"/>
              </w:rPr>
              <w:t>Personal information for the child including but no</w:t>
            </w:r>
            <w:r>
              <w:rPr>
                <w:rFonts w:ascii="Roboto" w:hAnsi="Roboto" w:cs="Arial"/>
                <w:sz w:val="20"/>
                <w:szCs w:val="20"/>
              </w:rPr>
              <w:t xml:space="preserve">t </w:t>
            </w:r>
            <w:r w:rsidRPr="00D76D7A">
              <w:rPr>
                <w:rFonts w:ascii="Roboto" w:hAnsi="Roboto" w:cs="Arial"/>
                <w:sz w:val="20"/>
                <w:szCs w:val="20"/>
              </w:rPr>
              <w:t>limited to</w:t>
            </w:r>
            <w:r>
              <w:rPr>
                <w:rFonts w:ascii="Roboto" w:hAnsi="Roboto" w:cs="Arial"/>
                <w:sz w:val="20"/>
                <w:szCs w:val="20"/>
              </w:rPr>
              <w:t xml:space="preserve"> p</w:t>
            </w:r>
            <w:r w:rsidRPr="00CF7358">
              <w:rPr>
                <w:rFonts w:ascii="Roboto" w:hAnsi="Roboto" w:cs="Arial"/>
                <w:sz w:val="20"/>
                <w:szCs w:val="20"/>
              </w:rPr>
              <w:t>ictures</w:t>
            </w:r>
            <w:r>
              <w:rPr>
                <w:rFonts w:ascii="Roboto" w:hAnsi="Roboto" w:cs="Arial"/>
                <w:sz w:val="20"/>
                <w:szCs w:val="20"/>
              </w:rPr>
              <w:t xml:space="preserve"> and l</w:t>
            </w:r>
            <w:r w:rsidRPr="00CF7358">
              <w:rPr>
                <w:rFonts w:ascii="Roboto" w:hAnsi="Roboto" w:cs="Arial"/>
                <w:sz w:val="20"/>
                <w:szCs w:val="20"/>
              </w:rPr>
              <w:t>etters</w:t>
            </w:r>
            <w:r>
              <w:rPr>
                <w:rFonts w:ascii="Roboto" w:hAnsi="Roboto" w:cs="Arial"/>
                <w:sz w:val="20"/>
                <w:szCs w:val="20"/>
              </w:rPr>
              <w:t xml:space="preserve"> </w:t>
            </w:r>
          </w:p>
        </w:tc>
        <w:tc>
          <w:tcPr>
            <w:tcW w:w="4225" w:type="dxa"/>
            <w:gridSpan w:val="3"/>
            <w:tcBorders>
              <w:top w:val="single" w:sz="4" w:space="0" w:color="auto"/>
              <w:left w:val="single" w:sz="4" w:space="0" w:color="auto"/>
              <w:bottom w:val="single" w:sz="4" w:space="0" w:color="auto"/>
              <w:right w:val="nil"/>
            </w:tcBorders>
            <w:vAlign w:val="center"/>
          </w:tcPr>
          <w:p w14:paraId="57725493"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Participant Document</w:t>
            </w:r>
          </w:p>
        </w:tc>
      </w:tr>
      <w:tr w:rsidR="00CC2EE6" w:rsidRPr="001B05A7" w14:paraId="153D9DBE" w14:textId="77777777" w:rsidTr="00C02131">
        <w:tblPrEx>
          <w:tblLook w:val="04A0" w:firstRow="1" w:lastRow="0" w:firstColumn="1" w:lastColumn="0" w:noHBand="0" w:noVBand="1"/>
        </w:tblPrEx>
        <w:trPr>
          <w:trHeight w:val="300"/>
        </w:trPr>
        <w:tc>
          <w:tcPr>
            <w:tcW w:w="10795" w:type="dxa"/>
            <w:gridSpan w:val="5"/>
            <w:tcBorders>
              <w:top w:val="single" w:sz="4" w:space="0" w:color="auto"/>
              <w:left w:val="nil"/>
              <w:bottom w:val="single" w:sz="8" w:space="0" w:color="auto"/>
              <w:right w:val="nil"/>
            </w:tcBorders>
            <w:vAlign w:val="center"/>
          </w:tcPr>
          <w:p w14:paraId="6242FDEF" w14:textId="68586052" w:rsidR="00CC2EE6" w:rsidRDefault="00CC2EE6" w:rsidP="00CC2EE6">
            <w:pPr>
              <w:rPr>
                <w:rFonts w:ascii="Roboto" w:eastAsia="Roboto" w:hAnsi="Roboto" w:cs="Roboto"/>
                <w:sz w:val="20"/>
                <w:szCs w:val="20"/>
              </w:rPr>
            </w:pPr>
            <w:r>
              <w:rPr>
                <w:rFonts w:ascii="Roboto" w:eastAsia="Roboto" w:hAnsi="Roboto" w:cs="Roboto"/>
                <w:sz w:val="20"/>
                <w:szCs w:val="20"/>
              </w:rPr>
              <w:t>If any of the child documentation noted above has not been entered into eWiSACWIS provide an explanation as to why and the efforts made to obtain the documentation.</w:t>
            </w:r>
          </w:p>
          <w:p w14:paraId="3F149FA7" w14:textId="5F44FE77" w:rsidR="00CC2EE6" w:rsidRPr="008421DD" w:rsidRDefault="00BE0D24" w:rsidP="00CC2EE6">
            <w:pPr>
              <w:rPr>
                <w:rFonts w:ascii="Roboto" w:eastAsia="Roboto" w:hAnsi="Roboto" w:cs="Roboto"/>
                <w:sz w:val="20"/>
                <w:szCs w:val="20"/>
              </w:rPr>
            </w:pPr>
            <w:r>
              <w:rPr>
                <w:rFonts w:ascii="Garamond" w:hAnsi="Garamond"/>
                <w:noProof/>
                <w:sz w:val="22"/>
                <w:szCs w:val="22"/>
              </w:rPr>
              <w:fldChar w:fldCharType="begin">
                <w:ffData>
                  <w:name w:val=""/>
                  <w:enabled/>
                  <w:calcOnExit w:val="0"/>
                  <w:textInput>
                    <w:maxLength w:val="5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CC2EE6" w:rsidRPr="001B05A7" w14:paraId="61C10E5D" w14:textId="77777777" w:rsidTr="00C02131">
        <w:tblPrEx>
          <w:tblLook w:val="04A0" w:firstRow="1" w:lastRow="0" w:firstColumn="1" w:lastColumn="0" w:noHBand="0" w:noVBand="1"/>
        </w:tblPrEx>
        <w:trPr>
          <w:trHeight w:val="300"/>
        </w:trPr>
        <w:tc>
          <w:tcPr>
            <w:tcW w:w="10795" w:type="dxa"/>
            <w:gridSpan w:val="5"/>
            <w:tcBorders>
              <w:top w:val="single" w:sz="8" w:space="0" w:color="auto"/>
              <w:left w:val="nil"/>
              <w:bottom w:val="single" w:sz="8" w:space="0" w:color="auto"/>
              <w:right w:val="nil"/>
            </w:tcBorders>
            <w:shd w:val="clear" w:color="auto" w:fill="auto"/>
            <w:vAlign w:val="center"/>
          </w:tcPr>
          <w:p w14:paraId="77D92DDA" w14:textId="77777777" w:rsidR="00CC2EE6" w:rsidRPr="008421DD" w:rsidRDefault="00CC2EE6" w:rsidP="00CC2EE6">
            <w:pPr>
              <w:rPr>
                <w:rFonts w:ascii="Roboto" w:eastAsia="Roboto" w:hAnsi="Roboto" w:cs="Roboto"/>
                <w:i/>
                <w:iCs/>
                <w:sz w:val="20"/>
                <w:szCs w:val="20"/>
              </w:rPr>
            </w:pPr>
            <w:r>
              <w:rPr>
                <w:rFonts w:ascii="Roboto" w:eastAsia="Roboto" w:hAnsi="Roboto" w:cs="Roboto"/>
                <w:b/>
                <w:bCs/>
                <w:sz w:val="20"/>
                <w:szCs w:val="20"/>
              </w:rPr>
              <w:t xml:space="preserve">Section D. 2. Birth </w:t>
            </w:r>
            <w:r w:rsidRPr="001A50DC">
              <w:rPr>
                <w:rFonts w:ascii="Roboto" w:eastAsia="Roboto" w:hAnsi="Roboto" w:cs="Roboto"/>
                <w:b/>
                <w:bCs/>
                <w:sz w:val="20"/>
                <w:szCs w:val="20"/>
              </w:rPr>
              <w:t xml:space="preserve">Parent </w:t>
            </w:r>
            <w:r>
              <w:rPr>
                <w:rFonts w:ascii="Roboto" w:eastAsia="Roboto" w:hAnsi="Roboto" w:cs="Roboto"/>
                <w:b/>
                <w:bCs/>
                <w:sz w:val="20"/>
                <w:szCs w:val="20"/>
              </w:rPr>
              <w:t>Documentation</w:t>
            </w:r>
          </w:p>
        </w:tc>
      </w:tr>
      <w:tr w:rsidR="00CC2EE6" w:rsidRPr="001B05A7" w14:paraId="58FDD40C" w14:textId="77777777" w:rsidTr="00C02131">
        <w:tblPrEx>
          <w:tblLook w:val="04A0" w:firstRow="1" w:lastRow="0" w:firstColumn="1" w:lastColumn="0" w:noHBand="0" w:noVBand="1"/>
        </w:tblPrEx>
        <w:trPr>
          <w:trHeight w:val="300"/>
        </w:trPr>
        <w:tc>
          <w:tcPr>
            <w:tcW w:w="1155" w:type="dxa"/>
            <w:tcBorders>
              <w:top w:val="single" w:sz="8" w:space="0" w:color="auto"/>
              <w:left w:val="nil"/>
              <w:bottom w:val="single" w:sz="4" w:space="0" w:color="auto"/>
              <w:right w:val="single" w:sz="4" w:space="0" w:color="auto"/>
            </w:tcBorders>
            <w:vAlign w:val="center"/>
          </w:tcPr>
          <w:p w14:paraId="4650DD87" w14:textId="77777777" w:rsidR="00CC2EE6" w:rsidRPr="00B46C0F" w:rsidRDefault="00CC2EE6" w:rsidP="00CC2EE6">
            <w:pPr>
              <w:jc w:val="center"/>
              <w:rPr>
                <w:rFonts w:ascii="Roboto" w:eastAsia="Roboto" w:hAnsi="Roboto" w:cs="Roboto"/>
                <w:sz w:val="20"/>
                <w:szCs w:val="20"/>
              </w:rPr>
            </w:pPr>
            <w:r w:rsidRPr="00B46C0F">
              <w:rPr>
                <w:rFonts w:ascii="Roboto" w:hAnsi="Roboto" w:cs="Arial"/>
                <w:sz w:val="20"/>
                <w:szCs w:val="20"/>
              </w:rPr>
              <w:t>Complete</w:t>
            </w:r>
          </w:p>
        </w:tc>
        <w:tc>
          <w:tcPr>
            <w:tcW w:w="5415" w:type="dxa"/>
            <w:tcBorders>
              <w:top w:val="single" w:sz="8" w:space="0" w:color="auto"/>
              <w:left w:val="single" w:sz="4" w:space="0" w:color="auto"/>
              <w:bottom w:val="single" w:sz="4" w:space="0" w:color="auto"/>
              <w:right w:val="nil"/>
            </w:tcBorders>
            <w:vAlign w:val="center"/>
          </w:tcPr>
          <w:p w14:paraId="274F526B" w14:textId="4E05E79C" w:rsidR="00CC2EE6" w:rsidRPr="00B46C0F" w:rsidRDefault="00CC2EE6" w:rsidP="00CC2EE6">
            <w:pPr>
              <w:rPr>
                <w:rFonts w:ascii="Roboto" w:hAnsi="Roboto" w:cs="Arial"/>
                <w:sz w:val="20"/>
                <w:szCs w:val="20"/>
              </w:rPr>
            </w:pPr>
            <w:r w:rsidRPr="00B46C0F">
              <w:rPr>
                <w:rFonts w:ascii="Roboto" w:eastAsia="Roboto" w:hAnsi="Roboto" w:cs="Roboto"/>
                <w:sz w:val="20"/>
                <w:szCs w:val="20"/>
              </w:rPr>
              <w:t>Document</w:t>
            </w:r>
          </w:p>
        </w:tc>
        <w:tc>
          <w:tcPr>
            <w:tcW w:w="4225" w:type="dxa"/>
            <w:gridSpan w:val="3"/>
            <w:tcBorders>
              <w:top w:val="single" w:sz="8" w:space="0" w:color="auto"/>
              <w:left w:val="single" w:sz="4" w:space="0" w:color="auto"/>
              <w:bottom w:val="single" w:sz="4" w:space="0" w:color="auto"/>
              <w:right w:val="nil"/>
            </w:tcBorders>
            <w:vAlign w:val="center"/>
          </w:tcPr>
          <w:p w14:paraId="2919AC90" w14:textId="4E49AD50" w:rsidR="00CC2EE6" w:rsidRPr="00B46C0F" w:rsidRDefault="00CC2EE6" w:rsidP="00CC2EE6">
            <w:pPr>
              <w:rPr>
                <w:rFonts w:ascii="Roboto" w:eastAsia="Roboto" w:hAnsi="Roboto" w:cs="Roboto"/>
                <w:sz w:val="20"/>
                <w:szCs w:val="20"/>
              </w:rPr>
            </w:pPr>
            <w:r w:rsidRPr="00B46C0F">
              <w:rPr>
                <w:rFonts w:ascii="Roboto" w:hAnsi="Roboto" w:cs="Arial"/>
                <w:sz w:val="20"/>
                <w:szCs w:val="20"/>
              </w:rPr>
              <w:t>eWiSACWIS Image Category / Location</w:t>
            </w:r>
          </w:p>
        </w:tc>
      </w:tr>
      <w:tr w:rsidR="00CC2EE6" w:rsidRPr="001B05A7" w14:paraId="4DDDFBAF"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1CBCB1FE"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0E052AC1" w14:textId="77777777" w:rsidR="00CC2EE6" w:rsidRDefault="00CC2EE6" w:rsidP="00CC2EE6">
            <w:pPr>
              <w:tabs>
                <w:tab w:val="left" w:pos="360"/>
              </w:tabs>
              <w:rPr>
                <w:rFonts w:ascii="Roboto" w:hAnsi="Roboto" w:cs="Arial"/>
                <w:sz w:val="20"/>
                <w:szCs w:val="20"/>
              </w:rPr>
            </w:pPr>
            <w:r>
              <w:rPr>
                <w:rFonts w:ascii="Roboto" w:hAnsi="Roboto" w:cs="Arial"/>
                <w:sz w:val="20"/>
                <w:szCs w:val="20"/>
              </w:rPr>
              <w:t>Birth parent(s) m</w:t>
            </w:r>
            <w:r w:rsidRPr="00D76D7A">
              <w:rPr>
                <w:rFonts w:ascii="Roboto" w:hAnsi="Roboto" w:cs="Arial"/>
                <w:sz w:val="20"/>
                <w:szCs w:val="20"/>
              </w:rPr>
              <w:t>edical records</w:t>
            </w:r>
            <w:r>
              <w:rPr>
                <w:rFonts w:ascii="Roboto" w:hAnsi="Roboto" w:cs="Arial"/>
                <w:sz w:val="20"/>
                <w:szCs w:val="20"/>
              </w:rPr>
              <w:t xml:space="preserve">, Wis. Stats. </w:t>
            </w:r>
            <w:r w:rsidRPr="00D76D7A">
              <w:rPr>
                <w:rFonts w:ascii="Roboto" w:hAnsi="Roboto" w:cs="Arial"/>
                <w:sz w:val="20"/>
                <w:szCs w:val="20"/>
              </w:rPr>
              <w:t>s. 48.425(1)(am)1-4</w:t>
            </w:r>
          </w:p>
        </w:tc>
        <w:tc>
          <w:tcPr>
            <w:tcW w:w="4225" w:type="dxa"/>
            <w:gridSpan w:val="3"/>
            <w:tcBorders>
              <w:top w:val="single" w:sz="4" w:space="0" w:color="auto"/>
              <w:left w:val="single" w:sz="4" w:space="0" w:color="auto"/>
              <w:bottom w:val="single" w:sz="4" w:space="0" w:color="auto"/>
              <w:right w:val="nil"/>
            </w:tcBorders>
            <w:vAlign w:val="center"/>
          </w:tcPr>
          <w:p w14:paraId="7745DA8B"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Participant Document</w:t>
            </w:r>
          </w:p>
        </w:tc>
      </w:tr>
      <w:tr w:rsidR="00CC2EE6" w:rsidRPr="001B05A7" w14:paraId="30CE2098"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580D45B5"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1038287E" w14:textId="77777777" w:rsidR="00CC2EE6" w:rsidRDefault="00CC2EE6" w:rsidP="00CC2EE6">
            <w:pPr>
              <w:tabs>
                <w:tab w:val="left" w:pos="360"/>
              </w:tabs>
              <w:rPr>
                <w:rFonts w:ascii="Roboto" w:hAnsi="Roboto" w:cs="Arial"/>
                <w:sz w:val="20"/>
                <w:szCs w:val="20"/>
              </w:rPr>
            </w:pPr>
            <w:r w:rsidRPr="00E55A33">
              <w:rPr>
                <w:rFonts w:ascii="Roboto" w:hAnsi="Roboto" w:cs="Arial"/>
                <w:sz w:val="20"/>
                <w:szCs w:val="20"/>
              </w:rPr>
              <w:t xml:space="preserve">TPR Petition for </w:t>
            </w:r>
            <w:r>
              <w:rPr>
                <w:rFonts w:ascii="Roboto" w:hAnsi="Roboto" w:cs="Arial"/>
                <w:sz w:val="20"/>
                <w:szCs w:val="20"/>
              </w:rPr>
              <w:t>Birth Parent 1</w:t>
            </w:r>
          </w:p>
        </w:tc>
        <w:tc>
          <w:tcPr>
            <w:tcW w:w="4225" w:type="dxa"/>
            <w:gridSpan w:val="3"/>
            <w:tcBorders>
              <w:top w:val="single" w:sz="4" w:space="0" w:color="auto"/>
              <w:left w:val="single" w:sz="4" w:space="0" w:color="auto"/>
              <w:bottom w:val="single" w:sz="4" w:space="0" w:color="auto"/>
              <w:right w:val="nil"/>
            </w:tcBorders>
            <w:vAlign w:val="center"/>
          </w:tcPr>
          <w:p w14:paraId="5576274A" w14:textId="77777777" w:rsidR="00CC2EE6" w:rsidRPr="00853684" w:rsidRDefault="00CC2EE6" w:rsidP="00CC2EE6">
            <w:pPr>
              <w:rPr>
                <w:rFonts w:ascii="Roboto" w:eastAsia="Roboto" w:hAnsi="Roboto" w:cs="Roboto"/>
                <w:sz w:val="20"/>
                <w:szCs w:val="20"/>
              </w:rPr>
            </w:pPr>
            <w:r w:rsidRPr="00853684">
              <w:rPr>
                <w:rFonts w:ascii="Roboto" w:hAnsi="Roboto" w:cs="Arial"/>
                <w:sz w:val="20"/>
                <w:szCs w:val="20"/>
              </w:rPr>
              <w:t>Legal Status</w:t>
            </w:r>
          </w:p>
        </w:tc>
      </w:tr>
      <w:tr w:rsidR="00CC2EE6" w:rsidRPr="001B05A7" w14:paraId="403CCE76"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6EC53178"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1E07C906" w14:textId="77777777" w:rsidR="00CC2EE6" w:rsidRPr="00E55A33" w:rsidRDefault="00CC2EE6" w:rsidP="00CC2EE6">
            <w:pPr>
              <w:tabs>
                <w:tab w:val="left" w:pos="360"/>
              </w:tabs>
              <w:rPr>
                <w:rFonts w:ascii="Roboto" w:hAnsi="Roboto" w:cs="Arial"/>
                <w:sz w:val="20"/>
                <w:szCs w:val="20"/>
              </w:rPr>
            </w:pPr>
            <w:r w:rsidRPr="00E55A33">
              <w:rPr>
                <w:rFonts w:ascii="Roboto" w:hAnsi="Roboto" w:cs="Arial"/>
                <w:sz w:val="20"/>
                <w:szCs w:val="20"/>
              </w:rPr>
              <w:t xml:space="preserve">TPR Petition for </w:t>
            </w:r>
            <w:r>
              <w:rPr>
                <w:rFonts w:ascii="Roboto" w:hAnsi="Roboto" w:cs="Arial"/>
                <w:sz w:val="20"/>
                <w:szCs w:val="20"/>
              </w:rPr>
              <w:t>Birth Parent 2</w:t>
            </w:r>
          </w:p>
        </w:tc>
        <w:tc>
          <w:tcPr>
            <w:tcW w:w="4225" w:type="dxa"/>
            <w:gridSpan w:val="3"/>
            <w:tcBorders>
              <w:top w:val="single" w:sz="4" w:space="0" w:color="auto"/>
              <w:left w:val="single" w:sz="4" w:space="0" w:color="auto"/>
              <w:bottom w:val="single" w:sz="4" w:space="0" w:color="auto"/>
              <w:right w:val="nil"/>
            </w:tcBorders>
            <w:vAlign w:val="center"/>
          </w:tcPr>
          <w:p w14:paraId="2BB7AB8B" w14:textId="77777777" w:rsidR="00CC2EE6" w:rsidRPr="00853684" w:rsidRDefault="00CC2EE6" w:rsidP="00CC2EE6">
            <w:pPr>
              <w:rPr>
                <w:rFonts w:ascii="Roboto" w:hAnsi="Roboto" w:cs="Arial"/>
                <w:sz w:val="20"/>
                <w:szCs w:val="20"/>
              </w:rPr>
            </w:pPr>
            <w:r w:rsidRPr="00853684">
              <w:rPr>
                <w:rFonts w:ascii="Roboto" w:hAnsi="Roboto" w:cs="Arial"/>
                <w:sz w:val="20"/>
                <w:szCs w:val="20"/>
              </w:rPr>
              <w:t>Legal Status</w:t>
            </w:r>
          </w:p>
        </w:tc>
      </w:tr>
      <w:tr w:rsidR="00CC2EE6" w:rsidRPr="001B05A7" w14:paraId="20E32CB9"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77C94BF9"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007477C3" w14:textId="2174098D" w:rsidR="00CC2EE6" w:rsidRPr="00F66726" w:rsidRDefault="00CC2EE6" w:rsidP="00CC2EE6">
            <w:pPr>
              <w:tabs>
                <w:tab w:val="left" w:pos="360"/>
              </w:tabs>
              <w:rPr>
                <w:rFonts w:ascii="Roboto" w:hAnsi="Roboto" w:cs="Arial"/>
                <w:sz w:val="20"/>
                <w:szCs w:val="20"/>
              </w:rPr>
            </w:pPr>
            <w:r w:rsidRPr="00F66726">
              <w:rPr>
                <w:rFonts w:ascii="Roboto" w:hAnsi="Roboto" w:cs="Arial"/>
                <w:sz w:val="20"/>
                <w:szCs w:val="20"/>
              </w:rPr>
              <w:t>TPR Legal Status – Birth Parent 1</w:t>
            </w:r>
          </w:p>
          <w:p w14:paraId="0F232153" w14:textId="77777777" w:rsidR="00CC2EE6" w:rsidRPr="00E55A33" w:rsidRDefault="00CC2EE6" w:rsidP="00CC2EE6">
            <w:pPr>
              <w:tabs>
                <w:tab w:val="left" w:pos="360"/>
              </w:tabs>
              <w:rPr>
                <w:rFonts w:ascii="Roboto" w:hAnsi="Roboto" w:cs="Arial"/>
                <w:sz w:val="20"/>
                <w:szCs w:val="20"/>
              </w:rPr>
            </w:pPr>
            <w:r w:rsidRPr="00F66726">
              <w:rPr>
                <w:rFonts w:ascii="Roboto" w:hAnsi="Roboto" w:cs="Arial"/>
                <w:sz w:val="20"/>
                <w:szCs w:val="20"/>
              </w:rPr>
              <w:t>Note: “TPR Date” is the date of the hearing, not the date the TPR Order was signed.</w:t>
            </w:r>
          </w:p>
        </w:tc>
        <w:tc>
          <w:tcPr>
            <w:tcW w:w="4225" w:type="dxa"/>
            <w:gridSpan w:val="3"/>
            <w:tcBorders>
              <w:top w:val="single" w:sz="4" w:space="0" w:color="auto"/>
              <w:left w:val="single" w:sz="4" w:space="0" w:color="auto"/>
              <w:bottom w:val="single" w:sz="4" w:space="0" w:color="auto"/>
              <w:right w:val="nil"/>
            </w:tcBorders>
            <w:vAlign w:val="center"/>
          </w:tcPr>
          <w:p w14:paraId="51C22A72" w14:textId="77777777" w:rsidR="00CC2EE6" w:rsidRPr="00853684" w:rsidRDefault="00CC2EE6" w:rsidP="00CC2EE6">
            <w:pPr>
              <w:rPr>
                <w:rFonts w:ascii="Roboto" w:hAnsi="Roboto" w:cs="Arial"/>
                <w:sz w:val="20"/>
                <w:szCs w:val="20"/>
              </w:rPr>
            </w:pPr>
            <w:r>
              <w:rPr>
                <w:rFonts w:ascii="Roboto" w:hAnsi="Roboto" w:cs="Arial"/>
                <w:sz w:val="20"/>
                <w:szCs w:val="20"/>
              </w:rPr>
              <w:t xml:space="preserve">Legal </w:t>
            </w:r>
          </w:p>
        </w:tc>
      </w:tr>
      <w:tr w:rsidR="00CC2EE6" w:rsidRPr="001B05A7" w14:paraId="0A2FE607"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46377426"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586F9F75" w14:textId="7B9F1EF1" w:rsidR="00CC2EE6" w:rsidRDefault="00CC2EE6" w:rsidP="00CC2EE6">
            <w:pPr>
              <w:tabs>
                <w:tab w:val="left" w:pos="360"/>
              </w:tabs>
              <w:rPr>
                <w:rFonts w:ascii="Roboto" w:hAnsi="Roboto" w:cs="Arial"/>
                <w:sz w:val="20"/>
                <w:szCs w:val="20"/>
              </w:rPr>
            </w:pPr>
            <w:r w:rsidRPr="00F66726">
              <w:rPr>
                <w:rFonts w:ascii="Roboto" w:hAnsi="Roboto" w:cs="Arial"/>
                <w:sz w:val="20"/>
                <w:szCs w:val="20"/>
              </w:rPr>
              <w:t>TPR Legal Status – Birth Parent 2</w:t>
            </w:r>
          </w:p>
          <w:p w14:paraId="4D453A8C" w14:textId="77777777" w:rsidR="00CC2EE6" w:rsidRPr="00C02372" w:rsidRDefault="00CC2EE6" w:rsidP="00CC2EE6">
            <w:pPr>
              <w:tabs>
                <w:tab w:val="left" w:pos="360"/>
              </w:tabs>
              <w:rPr>
                <w:rFonts w:ascii="Roboto" w:hAnsi="Roboto" w:cs="Arial"/>
                <w:sz w:val="20"/>
                <w:szCs w:val="20"/>
                <w:highlight w:val="yellow"/>
              </w:rPr>
            </w:pPr>
            <w:r>
              <w:rPr>
                <w:rFonts w:ascii="Roboto" w:hAnsi="Roboto" w:cs="Arial"/>
                <w:sz w:val="20"/>
                <w:szCs w:val="20"/>
              </w:rPr>
              <w:t xml:space="preserve">Note: </w:t>
            </w:r>
            <w:r w:rsidRPr="00F66726">
              <w:rPr>
                <w:rFonts w:ascii="Roboto" w:hAnsi="Roboto" w:cs="Arial"/>
                <w:sz w:val="20"/>
                <w:szCs w:val="20"/>
              </w:rPr>
              <w:t>“TPR Date” is the date of the hearing, not the date the TPR Order was signed.</w:t>
            </w:r>
          </w:p>
        </w:tc>
        <w:tc>
          <w:tcPr>
            <w:tcW w:w="4225" w:type="dxa"/>
            <w:gridSpan w:val="3"/>
            <w:tcBorders>
              <w:top w:val="single" w:sz="4" w:space="0" w:color="auto"/>
              <w:left w:val="single" w:sz="4" w:space="0" w:color="auto"/>
              <w:bottom w:val="single" w:sz="4" w:space="0" w:color="auto"/>
              <w:right w:val="nil"/>
            </w:tcBorders>
            <w:vAlign w:val="center"/>
          </w:tcPr>
          <w:p w14:paraId="73E3EE0A" w14:textId="77777777" w:rsidR="00CC2EE6" w:rsidRDefault="00CC2EE6" w:rsidP="00CC2EE6">
            <w:pPr>
              <w:rPr>
                <w:rFonts w:ascii="Roboto" w:hAnsi="Roboto" w:cs="Arial"/>
                <w:sz w:val="20"/>
                <w:szCs w:val="20"/>
              </w:rPr>
            </w:pPr>
            <w:r>
              <w:rPr>
                <w:rFonts w:ascii="Roboto" w:hAnsi="Roboto" w:cs="Arial"/>
                <w:sz w:val="20"/>
                <w:szCs w:val="20"/>
              </w:rPr>
              <w:t xml:space="preserve">Legal </w:t>
            </w:r>
          </w:p>
        </w:tc>
      </w:tr>
      <w:tr w:rsidR="00CC2EE6" w:rsidRPr="001B05A7" w14:paraId="70A81DFE" w14:textId="77777777" w:rsidTr="00C02131">
        <w:tblPrEx>
          <w:tblLook w:val="04A0" w:firstRow="1" w:lastRow="0" w:firstColumn="1" w:lastColumn="0" w:noHBand="0" w:noVBand="1"/>
        </w:tblPrEx>
        <w:trPr>
          <w:trHeight w:val="300"/>
        </w:trPr>
        <w:tc>
          <w:tcPr>
            <w:tcW w:w="10795" w:type="dxa"/>
            <w:gridSpan w:val="5"/>
            <w:tcBorders>
              <w:top w:val="single" w:sz="4" w:space="0" w:color="auto"/>
              <w:left w:val="nil"/>
              <w:bottom w:val="single" w:sz="8" w:space="0" w:color="auto"/>
              <w:right w:val="nil"/>
            </w:tcBorders>
            <w:vAlign w:val="center"/>
          </w:tcPr>
          <w:p w14:paraId="6A985FB3" w14:textId="2272F0A6" w:rsidR="00CC2EE6" w:rsidRDefault="00CC2EE6" w:rsidP="00CC2EE6">
            <w:pPr>
              <w:rPr>
                <w:rFonts w:ascii="Roboto" w:eastAsia="Roboto" w:hAnsi="Roboto" w:cs="Roboto"/>
                <w:sz w:val="20"/>
                <w:szCs w:val="20"/>
              </w:rPr>
            </w:pPr>
            <w:r>
              <w:rPr>
                <w:rFonts w:ascii="Roboto" w:eastAsia="Roboto" w:hAnsi="Roboto" w:cs="Roboto"/>
                <w:sz w:val="20"/>
                <w:szCs w:val="20"/>
              </w:rPr>
              <w:t>If any of the parent documentation noted above has not been entered into eWiSACWIS provide an explanation as to why and the efforts made to obtain the documentation.</w:t>
            </w:r>
          </w:p>
          <w:p w14:paraId="729C48F7" w14:textId="1158F71F" w:rsidR="00CC2EE6" w:rsidRPr="008421DD" w:rsidRDefault="00BE0D24" w:rsidP="00CC2EE6">
            <w:pPr>
              <w:rPr>
                <w:rFonts w:ascii="Roboto" w:eastAsia="Roboto" w:hAnsi="Roboto" w:cs="Roboto"/>
                <w:i/>
                <w:iCs/>
                <w:sz w:val="20"/>
                <w:szCs w:val="20"/>
              </w:rPr>
            </w:pPr>
            <w:r>
              <w:rPr>
                <w:rFonts w:ascii="Garamond" w:hAnsi="Garamond"/>
                <w:noProof/>
                <w:sz w:val="22"/>
                <w:szCs w:val="22"/>
              </w:rPr>
              <w:fldChar w:fldCharType="begin">
                <w:ffData>
                  <w:name w:val=""/>
                  <w:enabled/>
                  <w:calcOnExit w:val="0"/>
                  <w:textInput>
                    <w:maxLength w:val="5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CC2EE6" w:rsidRPr="001B05A7" w14:paraId="45796ECF" w14:textId="77777777" w:rsidTr="00C02131">
        <w:tblPrEx>
          <w:tblLook w:val="04A0" w:firstRow="1" w:lastRow="0" w:firstColumn="1" w:lastColumn="0" w:noHBand="0" w:noVBand="1"/>
        </w:tblPrEx>
        <w:trPr>
          <w:trHeight w:val="300"/>
        </w:trPr>
        <w:tc>
          <w:tcPr>
            <w:tcW w:w="10795" w:type="dxa"/>
            <w:gridSpan w:val="5"/>
            <w:tcBorders>
              <w:top w:val="single" w:sz="8" w:space="0" w:color="auto"/>
              <w:left w:val="nil"/>
              <w:bottom w:val="single" w:sz="8" w:space="0" w:color="auto"/>
              <w:right w:val="nil"/>
            </w:tcBorders>
            <w:shd w:val="clear" w:color="auto" w:fill="auto"/>
            <w:vAlign w:val="center"/>
          </w:tcPr>
          <w:p w14:paraId="7C93999F" w14:textId="77777777" w:rsidR="00CC2EE6" w:rsidRPr="00970DAD" w:rsidRDefault="00CC2EE6" w:rsidP="00CC2EE6">
            <w:pPr>
              <w:rPr>
                <w:rFonts w:ascii="Roboto" w:eastAsia="Roboto" w:hAnsi="Roboto" w:cs="Roboto"/>
                <w:b/>
                <w:bCs/>
                <w:sz w:val="20"/>
                <w:szCs w:val="20"/>
              </w:rPr>
            </w:pPr>
            <w:r>
              <w:rPr>
                <w:rFonts w:ascii="Roboto" w:eastAsia="Roboto" w:hAnsi="Roboto" w:cs="Roboto"/>
                <w:b/>
                <w:bCs/>
                <w:sz w:val="20"/>
                <w:szCs w:val="20"/>
              </w:rPr>
              <w:t xml:space="preserve">Section D. 3. </w:t>
            </w:r>
            <w:r w:rsidRPr="00970DAD">
              <w:rPr>
                <w:rFonts w:ascii="Roboto" w:eastAsia="Roboto" w:hAnsi="Roboto" w:cs="Roboto"/>
                <w:b/>
                <w:bCs/>
                <w:sz w:val="20"/>
                <w:szCs w:val="20"/>
              </w:rPr>
              <w:t xml:space="preserve">Provider </w:t>
            </w:r>
            <w:r>
              <w:rPr>
                <w:rFonts w:ascii="Roboto" w:eastAsia="Roboto" w:hAnsi="Roboto" w:cs="Roboto"/>
                <w:b/>
                <w:bCs/>
                <w:sz w:val="20"/>
                <w:szCs w:val="20"/>
              </w:rPr>
              <w:t>Documentation</w:t>
            </w:r>
            <w:r w:rsidRPr="00970DAD">
              <w:rPr>
                <w:rFonts w:ascii="Roboto" w:eastAsia="Roboto" w:hAnsi="Roboto" w:cs="Roboto"/>
                <w:b/>
                <w:bCs/>
                <w:sz w:val="20"/>
                <w:szCs w:val="20"/>
              </w:rPr>
              <w:t xml:space="preserve"> </w:t>
            </w:r>
          </w:p>
        </w:tc>
      </w:tr>
      <w:tr w:rsidR="00CC2EE6" w:rsidRPr="001B05A7" w14:paraId="7C5C5055" w14:textId="77777777" w:rsidTr="00C02131">
        <w:tblPrEx>
          <w:tblLook w:val="04A0" w:firstRow="1" w:lastRow="0" w:firstColumn="1" w:lastColumn="0" w:noHBand="0" w:noVBand="1"/>
        </w:tblPrEx>
        <w:trPr>
          <w:trHeight w:val="300"/>
        </w:trPr>
        <w:tc>
          <w:tcPr>
            <w:tcW w:w="1155" w:type="dxa"/>
            <w:tcBorders>
              <w:top w:val="single" w:sz="8" w:space="0" w:color="auto"/>
              <w:left w:val="nil"/>
              <w:bottom w:val="single" w:sz="4" w:space="0" w:color="auto"/>
              <w:right w:val="single" w:sz="4" w:space="0" w:color="auto"/>
            </w:tcBorders>
            <w:vAlign w:val="center"/>
          </w:tcPr>
          <w:p w14:paraId="5E9CD363" w14:textId="77777777" w:rsidR="00CC2EE6" w:rsidRPr="00CF1247" w:rsidRDefault="00CC2EE6" w:rsidP="00CC2EE6">
            <w:pPr>
              <w:jc w:val="center"/>
              <w:rPr>
                <w:rFonts w:ascii="Roboto" w:eastAsia="Roboto" w:hAnsi="Roboto" w:cs="Roboto"/>
                <w:sz w:val="20"/>
                <w:szCs w:val="20"/>
              </w:rPr>
            </w:pPr>
            <w:r w:rsidRPr="00CF1247">
              <w:rPr>
                <w:rFonts w:ascii="Roboto" w:hAnsi="Roboto" w:cs="Arial"/>
                <w:sz w:val="20"/>
                <w:szCs w:val="20"/>
              </w:rPr>
              <w:t>Complete</w:t>
            </w:r>
          </w:p>
        </w:tc>
        <w:tc>
          <w:tcPr>
            <w:tcW w:w="5415" w:type="dxa"/>
            <w:tcBorders>
              <w:top w:val="single" w:sz="8" w:space="0" w:color="auto"/>
              <w:left w:val="single" w:sz="4" w:space="0" w:color="auto"/>
              <w:bottom w:val="single" w:sz="4" w:space="0" w:color="auto"/>
              <w:right w:val="nil"/>
            </w:tcBorders>
            <w:vAlign w:val="center"/>
          </w:tcPr>
          <w:p w14:paraId="41667526" w14:textId="28E9858A" w:rsidR="00CC2EE6" w:rsidRPr="00CF1247" w:rsidRDefault="00CC2EE6" w:rsidP="00CC2EE6">
            <w:pPr>
              <w:tabs>
                <w:tab w:val="left" w:pos="360"/>
              </w:tabs>
              <w:rPr>
                <w:rFonts w:ascii="Roboto" w:hAnsi="Roboto" w:cs="Arial"/>
                <w:sz w:val="20"/>
                <w:szCs w:val="20"/>
              </w:rPr>
            </w:pPr>
            <w:r w:rsidRPr="00CF1247">
              <w:rPr>
                <w:rFonts w:ascii="Roboto" w:eastAsia="Roboto" w:hAnsi="Roboto" w:cs="Roboto"/>
                <w:sz w:val="20"/>
                <w:szCs w:val="20"/>
              </w:rPr>
              <w:t>Document</w:t>
            </w:r>
          </w:p>
        </w:tc>
        <w:tc>
          <w:tcPr>
            <w:tcW w:w="4225" w:type="dxa"/>
            <w:gridSpan w:val="3"/>
            <w:tcBorders>
              <w:top w:val="single" w:sz="8" w:space="0" w:color="auto"/>
              <w:left w:val="single" w:sz="4" w:space="0" w:color="auto"/>
              <w:bottom w:val="single" w:sz="4" w:space="0" w:color="auto"/>
              <w:right w:val="nil"/>
            </w:tcBorders>
            <w:vAlign w:val="center"/>
          </w:tcPr>
          <w:p w14:paraId="12A91A22" w14:textId="306ACBD9" w:rsidR="00CC2EE6" w:rsidRPr="00CF1247" w:rsidRDefault="00CC2EE6" w:rsidP="00CC2EE6">
            <w:pPr>
              <w:rPr>
                <w:rFonts w:ascii="Roboto" w:eastAsia="Roboto" w:hAnsi="Roboto" w:cs="Roboto"/>
                <w:sz w:val="20"/>
                <w:szCs w:val="20"/>
              </w:rPr>
            </w:pPr>
            <w:r w:rsidRPr="00CF1247">
              <w:rPr>
                <w:rFonts w:ascii="Roboto" w:hAnsi="Roboto" w:cs="Arial"/>
                <w:sz w:val="20"/>
                <w:szCs w:val="20"/>
              </w:rPr>
              <w:t>eWiSACWIS Image Category / Location</w:t>
            </w:r>
          </w:p>
        </w:tc>
      </w:tr>
      <w:tr w:rsidR="00CC2EE6" w:rsidRPr="001B05A7" w14:paraId="1C7C2AAF"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7C82BFBE"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3F02C765" w14:textId="77777777" w:rsidR="00CC2EE6" w:rsidRDefault="00CC2EE6" w:rsidP="00CC2EE6">
            <w:pPr>
              <w:tabs>
                <w:tab w:val="left" w:pos="855"/>
              </w:tabs>
              <w:rPr>
                <w:rFonts w:ascii="Roboto" w:hAnsi="Roboto" w:cs="Arial"/>
                <w:sz w:val="20"/>
                <w:szCs w:val="20"/>
              </w:rPr>
            </w:pPr>
            <w:r w:rsidRPr="00D76D7A">
              <w:rPr>
                <w:rFonts w:ascii="Roboto" w:hAnsi="Roboto" w:cs="Arial"/>
                <w:sz w:val="20"/>
                <w:szCs w:val="20"/>
              </w:rPr>
              <w:t>Original Foster Care License Application</w:t>
            </w:r>
          </w:p>
        </w:tc>
        <w:tc>
          <w:tcPr>
            <w:tcW w:w="4225" w:type="dxa"/>
            <w:gridSpan w:val="3"/>
            <w:tcBorders>
              <w:top w:val="single" w:sz="4" w:space="0" w:color="auto"/>
              <w:left w:val="single" w:sz="4" w:space="0" w:color="auto"/>
              <w:bottom w:val="single" w:sz="4" w:space="0" w:color="auto"/>
              <w:right w:val="nil"/>
            </w:tcBorders>
            <w:vAlign w:val="center"/>
          </w:tcPr>
          <w:p w14:paraId="68A852C4"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Licensing</w:t>
            </w:r>
          </w:p>
        </w:tc>
      </w:tr>
      <w:tr w:rsidR="00CC2EE6" w:rsidRPr="001B05A7" w14:paraId="680941E0"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627E2A41"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1D27DFAC" w14:textId="77777777" w:rsidR="00CC2EE6" w:rsidRDefault="00CC2EE6" w:rsidP="00CC2EE6">
            <w:pPr>
              <w:tabs>
                <w:tab w:val="left" w:pos="855"/>
              </w:tabs>
              <w:rPr>
                <w:rFonts w:ascii="Roboto" w:hAnsi="Roboto" w:cs="Arial"/>
                <w:sz w:val="20"/>
                <w:szCs w:val="20"/>
              </w:rPr>
            </w:pPr>
            <w:r w:rsidRPr="00D76D7A">
              <w:rPr>
                <w:rFonts w:ascii="Roboto" w:hAnsi="Roboto" w:cs="Arial"/>
                <w:sz w:val="20"/>
                <w:szCs w:val="20"/>
              </w:rPr>
              <w:t>DCF 56 Foster Care Licensing Checklist (</w:t>
            </w:r>
            <w:hyperlink r:id="rId8" w:history="1">
              <w:r w:rsidRPr="00D76D7A">
                <w:rPr>
                  <w:rStyle w:val="Hyperlink"/>
                  <w:rFonts w:ascii="Roboto" w:hAnsi="Roboto" w:cs="Arial"/>
                  <w:sz w:val="20"/>
                  <w:szCs w:val="20"/>
                </w:rPr>
                <w:t>DCF-F-CFS0787</w:t>
              </w:r>
            </w:hyperlink>
            <w:r w:rsidRPr="00D76D7A">
              <w:rPr>
                <w:rFonts w:ascii="Roboto" w:hAnsi="Roboto"/>
                <w:sz w:val="20"/>
                <w:szCs w:val="20"/>
              </w:rPr>
              <w:t>)</w:t>
            </w:r>
          </w:p>
        </w:tc>
        <w:tc>
          <w:tcPr>
            <w:tcW w:w="4225" w:type="dxa"/>
            <w:gridSpan w:val="3"/>
            <w:tcBorders>
              <w:top w:val="single" w:sz="4" w:space="0" w:color="auto"/>
              <w:left w:val="single" w:sz="4" w:space="0" w:color="auto"/>
              <w:bottom w:val="single" w:sz="4" w:space="0" w:color="auto"/>
              <w:right w:val="nil"/>
            </w:tcBorders>
            <w:vAlign w:val="center"/>
          </w:tcPr>
          <w:p w14:paraId="1DBC9E15"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Licensing</w:t>
            </w:r>
          </w:p>
        </w:tc>
      </w:tr>
      <w:tr w:rsidR="00CC2EE6" w:rsidRPr="001B05A7" w14:paraId="3663D165"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46311BB2"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65005607" w14:textId="77777777" w:rsidR="00CC2EE6" w:rsidRDefault="00CC2EE6" w:rsidP="00CC2EE6">
            <w:pPr>
              <w:tabs>
                <w:tab w:val="left" w:pos="855"/>
              </w:tabs>
              <w:rPr>
                <w:rFonts w:ascii="Roboto" w:hAnsi="Roboto" w:cs="Arial"/>
                <w:sz w:val="20"/>
                <w:szCs w:val="20"/>
              </w:rPr>
            </w:pPr>
            <w:r w:rsidRPr="00D76D7A">
              <w:rPr>
                <w:rFonts w:ascii="Roboto" w:hAnsi="Roboto" w:cs="Arial"/>
                <w:sz w:val="20"/>
                <w:szCs w:val="20"/>
              </w:rPr>
              <w:t>Disaster Plan</w:t>
            </w:r>
          </w:p>
        </w:tc>
        <w:tc>
          <w:tcPr>
            <w:tcW w:w="4225" w:type="dxa"/>
            <w:gridSpan w:val="3"/>
            <w:tcBorders>
              <w:top w:val="single" w:sz="4" w:space="0" w:color="auto"/>
              <w:left w:val="single" w:sz="4" w:space="0" w:color="auto"/>
              <w:bottom w:val="single" w:sz="4" w:space="0" w:color="auto"/>
              <w:right w:val="nil"/>
            </w:tcBorders>
            <w:vAlign w:val="center"/>
          </w:tcPr>
          <w:p w14:paraId="58F126A1"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Provider</w:t>
            </w:r>
          </w:p>
        </w:tc>
      </w:tr>
      <w:tr w:rsidR="00CC2EE6" w:rsidRPr="001B05A7" w14:paraId="63EA72FF"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2E64E08A"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6F06E798" w14:textId="77777777" w:rsidR="00CC2EE6" w:rsidRDefault="00CC2EE6" w:rsidP="00CC2EE6">
            <w:pPr>
              <w:tabs>
                <w:tab w:val="left" w:pos="855"/>
              </w:tabs>
              <w:rPr>
                <w:rFonts w:ascii="Roboto" w:hAnsi="Roboto" w:cs="Arial"/>
                <w:sz w:val="20"/>
                <w:szCs w:val="20"/>
              </w:rPr>
            </w:pPr>
            <w:r>
              <w:rPr>
                <w:rFonts w:ascii="Roboto" w:hAnsi="Roboto" w:cs="Arial"/>
                <w:sz w:val="20"/>
                <w:szCs w:val="20"/>
              </w:rPr>
              <w:t xml:space="preserve">Current </w:t>
            </w:r>
            <w:r w:rsidRPr="00D76D7A">
              <w:rPr>
                <w:rFonts w:ascii="Roboto" w:hAnsi="Roboto" w:cs="Arial"/>
                <w:sz w:val="20"/>
                <w:szCs w:val="20"/>
              </w:rPr>
              <w:t>Foster Home License</w:t>
            </w:r>
            <w:r>
              <w:rPr>
                <w:rFonts w:ascii="Roboto" w:hAnsi="Roboto" w:cs="Arial"/>
                <w:sz w:val="20"/>
                <w:szCs w:val="20"/>
              </w:rPr>
              <w:t xml:space="preserve"> and Licensing Violations and/or Corrective Action Plans if applicable</w:t>
            </w:r>
          </w:p>
        </w:tc>
        <w:tc>
          <w:tcPr>
            <w:tcW w:w="4225" w:type="dxa"/>
            <w:gridSpan w:val="3"/>
            <w:tcBorders>
              <w:top w:val="single" w:sz="4" w:space="0" w:color="auto"/>
              <w:left w:val="single" w:sz="4" w:space="0" w:color="auto"/>
              <w:bottom w:val="single" w:sz="4" w:space="0" w:color="auto"/>
              <w:right w:val="nil"/>
            </w:tcBorders>
            <w:vAlign w:val="center"/>
          </w:tcPr>
          <w:p w14:paraId="76EFADC6"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Licensing</w:t>
            </w:r>
          </w:p>
        </w:tc>
      </w:tr>
      <w:tr w:rsidR="00CC2EE6" w:rsidRPr="001B05A7" w14:paraId="32DC665D"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344A9A65"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2D11F4E7" w14:textId="77777777" w:rsidR="00CC2EE6" w:rsidRDefault="00CC2EE6" w:rsidP="00CC2EE6">
            <w:pPr>
              <w:tabs>
                <w:tab w:val="left" w:pos="855"/>
              </w:tabs>
              <w:rPr>
                <w:rFonts w:ascii="Roboto" w:hAnsi="Roboto" w:cs="Arial"/>
                <w:sz w:val="20"/>
                <w:szCs w:val="20"/>
              </w:rPr>
            </w:pPr>
            <w:r w:rsidRPr="00D76D7A">
              <w:rPr>
                <w:rFonts w:ascii="Roboto" w:hAnsi="Roboto" w:cs="Arial"/>
                <w:sz w:val="20"/>
                <w:szCs w:val="20"/>
              </w:rPr>
              <w:t>Original home study</w:t>
            </w:r>
            <w:r>
              <w:rPr>
                <w:rFonts w:ascii="Roboto" w:hAnsi="Roboto" w:cs="Arial"/>
                <w:sz w:val="20"/>
                <w:szCs w:val="20"/>
              </w:rPr>
              <w:t xml:space="preserve">, </w:t>
            </w:r>
            <w:r w:rsidRPr="00D76D7A">
              <w:rPr>
                <w:rFonts w:ascii="Roboto" w:hAnsi="Roboto" w:cs="Arial"/>
                <w:sz w:val="20"/>
                <w:szCs w:val="20"/>
              </w:rPr>
              <w:t>all subsequent updates to the home study</w:t>
            </w:r>
            <w:r>
              <w:rPr>
                <w:rFonts w:ascii="Roboto" w:hAnsi="Roboto" w:cs="Arial"/>
                <w:sz w:val="20"/>
                <w:szCs w:val="20"/>
              </w:rPr>
              <w:t>, and any formal documents use to complete the home study (e.g. questionnaires)</w:t>
            </w:r>
          </w:p>
        </w:tc>
        <w:tc>
          <w:tcPr>
            <w:tcW w:w="4225" w:type="dxa"/>
            <w:gridSpan w:val="3"/>
            <w:tcBorders>
              <w:top w:val="single" w:sz="4" w:space="0" w:color="auto"/>
              <w:left w:val="single" w:sz="4" w:space="0" w:color="auto"/>
              <w:bottom w:val="single" w:sz="4" w:space="0" w:color="auto"/>
              <w:right w:val="nil"/>
            </w:tcBorders>
            <w:vAlign w:val="center"/>
          </w:tcPr>
          <w:p w14:paraId="24ECFE16"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Provider</w:t>
            </w:r>
          </w:p>
        </w:tc>
      </w:tr>
      <w:tr w:rsidR="00CC2EE6" w:rsidRPr="001B05A7" w14:paraId="4EEDA0A8"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8" w:space="0" w:color="auto"/>
              <w:right w:val="single" w:sz="4" w:space="0" w:color="auto"/>
            </w:tcBorders>
            <w:vAlign w:val="center"/>
          </w:tcPr>
          <w:p w14:paraId="4C4FC57E"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8" w:space="0" w:color="auto"/>
              <w:right w:val="nil"/>
            </w:tcBorders>
            <w:vAlign w:val="center"/>
          </w:tcPr>
          <w:p w14:paraId="2B584618" w14:textId="77777777" w:rsidR="00CC2EE6" w:rsidRDefault="00CC2EE6" w:rsidP="00CC2EE6">
            <w:pPr>
              <w:tabs>
                <w:tab w:val="left" w:pos="855"/>
              </w:tabs>
              <w:rPr>
                <w:rFonts w:ascii="Roboto" w:hAnsi="Roboto" w:cs="Arial"/>
                <w:sz w:val="20"/>
                <w:szCs w:val="20"/>
              </w:rPr>
            </w:pPr>
            <w:r>
              <w:rPr>
                <w:rFonts w:ascii="Roboto" w:hAnsi="Roboto" w:cs="Arial"/>
                <w:sz w:val="20"/>
                <w:szCs w:val="20"/>
              </w:rPr>
              <w:t>Foster Care Training Transcript</w:t>
            </w:r>
          </w:p>
        </w:tc>
        <w:tc>
          <w:tcPr>
            <w:tcW w:w="4225" w:type="dxa"/>
            <w:gridSpan w:val="3"/>
            <w:tcBorders>
              <w:top w:val="single" w:sz="4" w:space="0" w:color="auto"/>
              <w:left w:val="single" w:sz="4" w:space="0" w:color="auto"/>
              <w:bottom w:val="single" w:sz="8" w:space="0" w:color="auto"/>
              <w:right w:val="nil"/>
            </w:tcBorders>
            <w:vAlign w:val="center"/>
          </w:tcPr>
          <w:p w14:paraId="7485DFF5"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Provider</w:t>
            </w:r>
          </w:p>
        </w:tc>
      </w:tr>
      <w:tr w:rsidR="00CC2EE6" w:rsidRPr="001B05A7" w14:paraId="07E04547" w14:textId="77777777" w:rsidTr="00C02131">
        <w:tblPrEx>
          <w:tblLook w:val="04A0" w:firstRow="1" w:lastRow="0" w:firstColumn="1" w:lastColumn="0" w:noHBand="0" w:noVBand="1"/>
        </w:tblPrEx>
        <w:trPr>
          <w:trHeight w:val="300"/>
        </w:trPr>
        <w:tc>
          <w:tcPr>
            <w:tcW w:w="10795" w:type="dxa"/>
            <w:gridSpan w:val="5"/>
            <w:tcBorders>
              <w:top w:val="single" w:sz="8" w:space="0" w:color="auto"/>
              <w:left w:val="nil"/>
              <w:bottom w:val="single" w:sz="4" w:space="0" w:color="auto"/>
              <w:right w:val="nil"/>
            </w:tcBorders>
            <w:shd w:val="clear" w:color="auto" w:fill="auto"/>
            <w:vAlign w:val="center"/>
          </w:tcPr>
          <w:p w14:paraId="0D39212E" w14:textId="0C1B125C" w:rsidR="00CC2EE6" w:rsidRDefault="00CC2EE6" w:rsidP="00CC2EE6">
            <w:pPr>
              <w:rPr>
                <w:rFonts w:ascii="Roboto" w:eastAsia="Roboto" w:hAnsi="Roboto" w:cs="Roboto"/>
                <w:b/>
                <w:bCs/>
                <w:sz w:val="20"/>
                <w:szCs w:val="20"/>
              </w:rPr>
            </w:pPr>
            <w:r>
              <w:rPr>
                <w:rFonts w:ascii="Roboto" w:eastAsia="Roboto" w:hAnsi="Roboto" w:cs="Roboto"/>
                <w:b/>
                <w:bCs/>
                <w:sz w:val="20"/>
                <w:szCs w:val="20"/>
              </w:rPr>
              <w:lastRenderedPageBreak/>
              <w:t xml:space="preserve">Section D. 4. </w:t>
            </w:r>
            <w:r w:rsidRPr="00EE7702">
              <w:rPr>
                <w:rFonts w:ascii="Roboto" w:eastAsia="Roboto" w:hAnsi="Roboto" w:cs="Roboto"/>
                <w:b/>
                <w:bCs/>
                <w:sz w:val="20"/>
                <w:szCs w:val="20"/>
              </w:rPr>
              <w:t>CPS Case</w:t>
            </w:r>
            <w:r>
              <w:rPr>
                <w:rFonts w:ascii="Roboto" w:eastAsia="Roboto" w:hAnsi="Roboto" w:cs="Roboto"/>
                <w:b/>
                <w:bCs/>
                <w:sz w:val="20"/>
                <w:szCs w:val="20"/>
              </w:rPr>
              <w:t xml:space="preserve"> Documentation</w:t>
            </w:r>
          </w:p>
          <w:p w14:paraId="63BA9483" w14:textId="77777777" w:rsidR="00CC2EE6" w:rsidRDefault="00CC2EE6" w:rsidP="00CC2EE6">
            <w:pPr>
              <w:rPr>
                <w:rFonts w:ascii="Roboto" w:eastAsia="Roboto" w:hAnsi="Roboto" w:cs="Roboto"/>
                <w:i/>
                <w:iCs/>
                <w:sz w:val="20"/>
                <w:szCs w:val="20"/>
              </w:rPr>
            </w:pPr>
            <w:r w:rsidRPr="00EE7702">
              <w:rPr>
                <w:rFonts w:ascii="Roboto" w:eastAsia="Roboto" w:hAnsi="Roboto" w:cs="Roboto"/>
                <w:sz w:val="20"/>
                <w:szCs w:val="20"/>
              </w:rPr>
              <w:t>Confirm the following documents and information has been entered into the eWiSACWIS CPS case record.</w:t>
            </w:r>
          </w:p>
        </w:tc>
      </w:tr>
      <w:tr w:rsidR="00CC2EE6" w:rsidRPr="001B05A7" w14:paraId="41AEF849" w14:textId="77777777" w:rsidTr="00C02131">
        <w:tblPrEx>
          <w:tblLook w:val="04A0" w:firstRow="1" w:lastRow="0" w:firstColumn="1" w:lastColumn="0" w:noHBand="0" w:noVBand="1"/>
        </w:tblPrEx>
        <w:trPr>
          <w:trHeight w:val="300"/>
        </w:trPr>
        <w:tc>
          <w:tcPr>
            <w:tcW w:w="1155" w:type="dxa"/>
            <w:tcBorders>
              <w:top w:val="single" w:sz="8" w:space="0" w:color="auto"/>
              <w:left w:val="nil"/>
              <w:bottom w:val="single" w:sz="4" w:space="0" w:color="auto"/>
              <w:right w:val="single" w:sz="4" w:space="0" w:color="auto"/>
            </w:tcBorders>
            <w:vAlign w:val="center"/>
          </w:tcPr>
          <w:p w14:paraId="41CE668C" w14:textId="77777777" w:rsidR="00CC2EE6" w:rsidRPr="00CF1247" w:rsidRDefault="00CC2EE6" w:rsidP="00CC2EE6">
            <w:pPr>
              <w:jc w:val="center"/>
              <w:rPr>
                <w:rFonts w:ascii="Roboto" w:eastAsia="Roboto" w:hAnsi="Roboto" w:cs="Roboto"/>
                <w:sz w:val="20"/>
                <w:szCs w:val="20"/>
              </w:rPr>
            </w:pPr>
            <w:r w:rsidRPr="00CF1247">
              <w:rPr>
                <w:rFonts w:ascii="Roboto" w:hAnsi="Roboto" w:cs="Arial"/>
                <w:sz w:val="20"/>
                <w:szCs w:val="20"/>
              </w:rPr>
              <w:t>Complete</w:t>
            </w:r>
          </w:p>
        </w:tc>
        <w:tc>
          <w:tcPr>
            <w:tcW w:w="5415" w:type="dxa"/>
            <w:tcBorders>
              <w:top w:val="single" w:sz="8" w:space="0" w:color="auto"/>
              <w:left w:val="single" w:sz="4" w:space="0" w:color="auto"/>
              <w:bottom w:val="single" w:sz="4" w:space="0" w:color="auto"/>
              <w:right w:val="nil"/>
            </w:tcBorders>
            <w:vAlign w:val="center"/>
          </w:tcPr>
          <w:p w14:paraId="2640D3B7" w14:textId="5437709E" w:rsidR="00CC2EE6" w:rsidRPr="00CF1247" w:rsidRDefault="00CC2EE6" w:rsidP="00CC2EE6">
            <w:pPr>
              <w:tabs>
                <w:tab w:val="left" w:pos="855"/>
              </w:tabs>
              <w:rPr>
                <w:rFonts w:ascii="Roboto" w:hAnsi="Roboto" w:cs="Arial"/>
                <w:sz w:val="20"/>
                <w:szCs w:val="20"/>
              </w:rPr>
            </w:pPr>
            <w:r w:rsidRPr="00CF1247">
              <w:rPr>
                <w:rFonts w:ascii="Roboto" w:eastAsia="Roboto" w:hAnsi="Roboto" w:cs="Roboto"/>
                <w:sz w:val="20"/>
                <w:szCs w:val="20"/>
              </w:rPr>
              <w:t>Documentation</w:t>
            </w:r>
          </w:p>
        </w:tc>
        <w:tc>
          <w:tcPr>
            <w:tcW w:w="4225" w:type="dxa"/>
            <w:gridSpan w:val="3"/>
            <w:tcBorders>
              <w:top w:val="single" w:sz="8" w:space="0" w:color="auto"/>
              <w:left w:val="single" w:sz="4" w:space="0" w:color="auto"/>
              <w:bottom w:val="single" w:sz="4" w:space="0" w:color="auto"/>
              <w:right w:val="nil"/>
            </w:tcBorders>
            <w:vAlign w:val="center"/>
          </w:tcPr>
          <w:p w14:paraId="2006D891" w14:textId="02D7F71A" w:rsidR="00CC2EE6" w:rsidRPr="00CF1247" w:rsidRDefault="00CC2EE6" w:rsidP="00CC2EE6">
            <w:pPr>
              <w:rPr>
                <w:rFonts w:ascii="Roboto" w:eastAsia="Roboto" w:hAnsi="Roboto" w:cs="Roboto"/>
                <w:sz w:val="20"/>
                <w:szCs w:val="20"/>
              </w:rPr>
            </w:pPr>
            <w:r w:rsidRPr="00CF1247">
              <w:rPr>
                <w:rFonts w:ascii="Roboto" w:hAnsi="Roboto" w:cs="Arial"/>
                <w:sz w:val="20"/>
                <w:szCs w:val="20"/>
              </w:rPr>
              <w:t>eWiSACWIS Image Category / Location</w:t>
            </w:r>
          </w:p>
        </w:tc>
      </w:tr>
      <w:tr w:rsidR="00CC2EE6" w:rsidRPr="001B05A7" w14:paraId="63265CB4"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7077D88A"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40BB2609" w14:textId="77777777" w:rsidR="00CC2EE6" w:rsidRDefault="00CC2EE6" w:rsidP="00CC2EE6">
            <w:pPr>
              <w:rPr>
                <w:rFonts w:ascii="Roboto" w:hAnsi="Roboto" w:cs="Arial"/>
                <w:sz w:val="20"/>
                <w:szCs w:val="20"/>
              </w:rPr>
            </w:pPr>
            <w:r w:rsidRPr="00E2401C">
              <w:rPr>
                <w:rFonts w:ascii="Roboto" w:eastAsia="Roboto" w:hAnsi="Roboto" w:cs="Roboto"/>
                <w:sz w:val="20"/>
                <w:szCs w:val="20"/>
              </w:rPr>
              <w:t xml:space="preserve">Initial Assessment </w:t>
            </w:r>
            <w:r>
              <w:rPr>
                <w:rFonts w:ascii="Roboto" w:eastAsia="Roboto" w:hAnsi="Roboto" w:cs="Roboto"/>
                <w:sz w:val="20"/>
                <w:szCs w:val="20"/>
              </w:rPr>
              <w:t>leading to</w:t>
            </w:r>
            <w:r w:rsidRPr="00E2401C">
              <w:rPr>
                <w:rFonts w:ascii="Roboto" w:eastAsia="Roboto" w:hAnsi="Roboto" w:cs="Roboto"/>
                <w:sz w:val="20"/>
                <w:szCs w:val="20"/>
              </w:rPr>
              <w:t xml:space="preserve"> initial OHC placement</w:t>
            </w:r>
          </w:p>
        </w:tc>
        <w:tc>
          <w:tcPr>
            <w:tcW w:w="4225" w:type="dxa"/>
            <w:gridSpan w:val="3"/>
            <w:tcBorders>
              <w:top w:val="single" w:sz="4" w:space="0" w:color="auto"/>
              <w:left w:val="single" w:sz="4" w:space="0" w:color="auto"/>
              <w:bottom w:val="single" w:sz="4" w:space="0" w:color="auto"/>
              <w:right w:val="nil"/>
            </w:tcBorders>
            <w:vAlign w:val="center"/>
          </w:tcPr>
          <w:p w14:paraId="66AF0381"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Assessment</w:t>
            </w:r>
          </w:p>
        </w:tc>
      </w:tr>
      <w:tr w:rsidR="00CC2EE6" w:rsidRPr="001B05A7" w14:paraId="5C00E8EE"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51BF545C"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341427A3" w14:textId="77777777" w:rsidR="00CC2EE6" w:rsidRDefault="00CC2EE6" w:rsidP="00CC2EE6">
            <w:pPr>
              <w:rPr>
                <w:rFonts w:ascii="Roboto" w:hAnsi="Roboto" w:cs="Arial"/>
                <w:sz w:val="20"/>
                <w:szCs w:val="20"/>
              </w:rPr>
            </w:pPr>
            <w:r w:rsidRPr="00887FD2">
              <w:rPr>
                <w:rFonts w:ascii="Roboto" w:eastAsia="Roboto" w:hAnsi="Roboto" w:cs="Roboto"/>
                <w:sz w:val="20"/>
                <w:szCs w:val="20"/>
              </w:rPr>
              <w:t>Permanency Plan</w:t>
            </w:r>
            <w:r w:rsidRPr="00887FD2">
              <w:rPr>
                <w:rFonts w:ascii="Roboto" w:hAnsi="Roboto" w:cs="Arial"/>
                <w:sz w:val="20"/>
                <w:szCs w:val="20"/>
              </w:rPr>
              <w:t xml:space="preserve"> Orders, Plans, and Results</w:t>
            </w:r>
          </w:p>
        </w:tc>
        <w:tc>
          <w:tcPr>
            <w:tcW w:w="4225" w:type="dxa"/>
            <w:gridSpan w:val="3"/>
            <w:tcBorders>
              <w:top w:val="single" w:sz="4" w:space="0" w:color="auto"/>
              <w:left w:val="single" w:sz="4" w:space="0" w:color="auto"/>
              <w:bottom w:val="single" w:sz="4" w:space="0" w:color="auto"/>
              <w:right w:val="nil"/>
            </w:tcBorders>
            <w:vAlign w:val="center"/>
          </w:tcPr>
          <w:p w14:paraId="0441665E"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Legal Document and/or Planning</w:t>
            </w:r>
            <w:r>
              <w:rPr>
                <w:rFonts w:ascii="Roboto" w:eastAsia="Roboto" w:hAnsi="Roboto" w:cs="Roboto"/>
                <w:sz w:val="20"/>
                <w:szCs w:val="20"/>
              </w:rPr>
              <w:t xml:space="preserve"> Tab</w:t>
            </w:r>
          </w:p>
        </w:tc>
      </w:tr>
      <w:tr w:rsidR="00CC2EE6" w:rsidRPr="001B05A7" w14:paraId="52E80E8F"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29F4E8ED"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3398863E" w14:textId="77777777" w:rsidR="00CC2EE6" w:rsidRDefault="00CC2EE6" w:rsidP="00CC2EE6">
            <w:pPr>
              <w:rPr>
                <w:rFonts w:ascii="Roboto" w:hAnsi="Roboto" w:cs="Arial"/>
                <w:sz w:val="20"/>
                <w:szCs w:val="20"/>
              </w:rPr>
            </w:pPr>
            <w:r w:rsidRPr="00887FD2">
              <w:rPr>
                <w:rFonts w:ascii="Roboto" w:hAnsi="Roboto" w:cs="Arial"/>
                <w:sz w:val="20"/>
                <w:szCs w:val="20"/>
              </w:rPr>
              <w:t>Initial Temporary Physical Custody / Voluntary Placement Agreement</w:t>
            </w:r>
          </w:p>
        </w:tc>
        <w:tc>
          <w:tcPr>
            <w:tcW w:w="4225" w:type="dxa"/>
            <w:gridSpan w:val="3"/>
            <w:tcBorders>
              <w:top w:val="single" w:sz="4" w:space="0" w:color="auto"/>
              <w:left w:val="single" w:sz="4" w:space="0" w:color="auto"/>
              <w:bottom w:val="single" w:sz="4" w:space="0" w:color="auto"/>
              <w:right w:val="nil"/>
            </w:tcBorders>
            <w:vAlign w:val="center"/>
          </w:tcPr>
          <w:p w14:paraId="7D62D090"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Legal Document</w:t>
            </w:r>
          </w:p>
        </w:tc>
      </w:tr>
      <w:tr w:rsidR="00CC2EE6" w:rsidRPr="001B05A7" w14:paraId="598D5BD4"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2B8373AB"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6CF93A4A" w14:textId="77777777" w:rsidR="00CC2EE6" w:rsidRDefault="00CC2EE6" w:rsidP="00CC2EE6">
            <w:pPr>
              <w:rPr>
                <w:rFonts w:ascii="Roboto" w:hAnsi="Roboto" w:cs="Arial"/>
                <w:sz w:val="20"/>
                <w:szCs w:val="20"/>
              </w:rPr>
            </w:pPr>
            <w:r w:rsidRPr="00D76D7A">
              <w:rPr>
                <w:rFonts w:ascii="Roboto" w:hAnsi="Roboto" w:cs="Arial"/>
                <w:sz w:val="20"/>
                <w:szCs w:val="20"/>
              </w:rPr>
              <w:t xml:space="preserve">Dispositional Court </w:t>
            </w:r>
            <w:r>
              <w:rPr>
                <w:rFonts w:ascii="Roboto" w:hAnsi="Roboto" w:cs="Arial"/>
                <w:sz w:val="20"/>
                <w:szCs w:val="20"/>
              </w:rPr>
              <w:t>R</w:t>
            </w:r>
            <w:r w:rsidRPr="00D76D7A">
              <w:rPr>
                <w:rFonts w:ascii="Roboto" w:hAnsi="Roboto" w:cs="Arial"/>
                <w:sz w:val="20"/>
                <w:szCs w:val="20"/>
              </w:rPr>
              <w:t>eports</w:t>
            </w:r>
            <w:r>
              <w:rPr>
                <w:rFonts w:ascii="Roboto" w:hAnsi="Roboto" w:cs="Arial"/>
                <w:sz w:val="20"/>
                <w:szCs w:val="20"/>
              </w:rPr>
              <w:t xml:space="preserve"> (including TPR Court Report)</w:t>
            </w:r>
          </w:p>
        </w:tc>
        <w:tc>
          <w:tcPr>
            <w:tcW w:w="4225" w:type="dxa"/>
            <w:gridSpan w:val="3"/>
            <w:tcBorders>
              <w:top w:val="single" w:sz="4" w:space="0" w:color="auto"/>
              <w:left w:val="single" w:sz="4" w:space="0" w:color="auto"/>
              <w:bottom w:val="single" w:sz="4" w:space="0" w:color="auto"/>
              <w:right w:val="nil"/>
            </w:tcBorders>
            <w:vAlign w:val="center"/>
          </w:tcPr>
          <w:p w14:paraId="303E1A8D"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Legal</w:t>
            </w:r>
          </w:p>
        </w:tc>
      </w:tr>
      <w:tr w:rsidR="00CC2EE6" w:rsidRPr="001B05A7" w14:paraId="592A49E4"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1F08AE3B"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2B10DB96" w14:textId="77777777" w:rsidR="00CC2EE6" w:rsidRDefault="00CC2EE6" w:rsidP="00CC2EE6">
            <w:pPr>
              <w:rPr>
                <w:rFonts w:ascii="Roboto" w:hAnsi="Roboto" w:cs="Arial"/>
                <w:sz w:val="20"/>
                <w:szCs w:val="20"/>
              </w:rPr>
            </w:pPr>
            <w:r>
              <w:rPr>
                <w:rFonts w:ascii="Roboto" w:hAnsi="Roboto" w:cs="Arial"/>
                <w:sz w:val="20"/>
                <w:szCs w:val="20"/>
              </w:rPr>
              <w:t>Adoption Readiness and Referral form (Draft Pilot Form), initial and updates if applicable</w:t>
            </w:r>
          </w:p>
        </w:tc>
        <w:tc>
          <w:tcPr>
            <w:tcW w:w="4225" w:type="dxa"/>
            <w:gridSpan w:val="3"/>
            <w:tcBorders>
              <w:top w:val="single" w:sz="4" w:space="0" w:color="auto"/>
              <w:left w:val="single" w:sz="4" w:space="0" w:color="auto"/>
              <w:bottom w:val="single" w:sz="4" w:space="0" w:color="auto"/>
              <w:right w:val="nil"/>
            </w:tcBorders>
            <w:vAlign w:val="center"/>
          </w:tcPr>
          <w:p w14:paraId="40C4CE47"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Participant Document</w:t>
            </w:r>
          </w:p>
        </w:tc>
      </w:tr>
      <w:tr w:rsidR="00CC2EE6" w:rsidRPr="001B05A7" w14:paraId="0B1B65FD"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46619056"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27EB0B49" w14:textId="77777777" w:rsidR="00CC2EE6" w:rsidRDefault="00CC2EE6" w:rsidP="00CC2EE6">
            <w:pPr>
              <w:tabs>
                <w:tab w:val="left" w:pos="855"/>
              </w:tabs>
              <w:rPr>
                <w:rFonts w:ascii="Roboto" w:hAnsi="Roboto" w:cs="Arial"/>
                <w:sz w:val="20"/>
                <w:szCs w:val="20"/>
              </w:rPr>
            </w:pPr>
            <w:r>
              <w:rPr>
                <w:rFonts w:ascii="Roboto" w:hAnsi="Roboto" w:cs="Arial"/>
                <w:sz w:val="20"/>
                <w:szCs w:val="20"/>
              </w:rPr>
              <w:t>Public Adoption Guardianship Letter (Draft Pilot Form), initial and updates if applicable</w:t>
            </w:r>
          </w:p>
        </w:tc>
        <w:tc>
          <w:tcPr>
            <w:tcW w:w="4225" w:type="dxa"/>
            <w:gridSpan w:val="3"/>
            <w:tcBorders>
              <w:top w:val="single" w:sz="4" w:space="0" w:color="auto"/>
              <w:left w:val="single" w:sz="4" w:space="0" w:color="auto"/>
              <w:bottom w:val="single" w:sz="4" w:space="0" w:color="auto"/>
              <w:right w:val="nil"/>
            </w:tcBorders>
            <w:vAlign w:val="center"/>
          </w:tcPr>
          <w:p w14:paraId="7F1CB367"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Participant Document</w:t>
            </w:r>
          </w:p>
        </w:tc>
      </w:tr>
      <w:tr w:rsidR="00CC2EE6" w:rsidRPr="001B05A7" w14:paraId="0DABABCC"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35246038"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4F8C1EDB" w14:textId="77777777" w:rsidR="00CC2EE6" w:rsidRDefault="00CC2EE6" w:rsidP="00CC2EE6">
            <w:pPr>
              <w:rPr>
                <w:rFonts w:ascii="Roboto" w:hAnsi="Roboto" w:cs="Arial"/>
                <w:sz w:val="20"/>
                <w:szCs w:val="20"/>
              </w:rPr>
            </w:pPr>
            <w:r>
              <w:rPr>
                <w:rFonts w:ascii="Roboto" w:hAnsi="Roboto" w:cs="Arial"/>
                <w:sz w:val="20"/>
                <w:szCs w:val="20"/>
              </w:rPr>
              <w:t>Family Interaction Plan (DCF-F-CFS2087) (if applicable)</w:t>
            </w:r>
          </w:p>
        </w:tc>
        <w:tc>
          <w:tcPr>
            <w:tcW w:w="4225" w:type="dxa"/>
            <w:gridSpan w:val="3"/>
            <w:tcBorders>
              <w:top w:val="single" w:sz="4" w:space="0" w:color="auto"/>
              <w:left w:val="single" w:sz="4" w:space="0" w:color="auto"/>
              <w:bottom w:val="single" w:sz="4" w:space="0" w:color="auto"/>
              <w:right w:val="nil"/>
            </w:tcBorders>
            <w:vAlign w:val="center"/>
          </w:tcPr>
          <w:p w14:paraId="4D88A195" w14:textId="77777777" w:rsidR="00CC2EE6" w:rsidRPr="00853684" w:rsidRDefault="00CC2EE6" w:rsidP="00CC2EE6">
            <w:pPr>
              <w:rPr>
                <w:rFonts w:ascii="Roboto" w:eastAsia="Roboto" w:hAnsi="Roboto" w:cs="Roboto"/>
                <w:sz w:val="20"/>
                <w:szCs w:val="20"/>
              </w:rPr>
            </w:pPr>
            <w:r w:rsidRPr="00853684">
              <w:rPr>
                <w:rFonts w:ascii="Roboto" w:hAnsi="Roboto" w:cs="Arial"/>
                <w:sz w:val="20"/>
                <w:szCs w:val="20"/>
              </w:rPr>
              <w:t>Planning Tab</w:t>
            </w:r>
          </w:p>
        </w:tc>
      </w:tr>
      <w:tr w:rsidR="00CC2EE6" w:rsidRPr="001B05A7" w14:paraId="3F2DEC4D"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0DEA5C59"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72E56E63" w14:textId="77777777" w:rsidR="00CC2EE6" w:rsidRDefault="00CC2EE6" w:rsidP="00CC2EE6">
            <w:pPr>
              <w:rPr>
                <w:rFonts w:ascii="Roboto" w:hAnsi="Roboto" w:cs="Arial"/>
                <w:sz w:val="20"/>
                <w:szCs w:val="20"/>
              </w:rPr>
            </w:pPr>
            <w:r w:rsidRPr="00D76D7A">
              <w:rPr>
                <w:rFonts w:ascii="Roboto" w:hAnsi="Roboto" w:cs="Arial"/>
                <w:sz w:val="20"/>
                <w:szCs w:val="20"/>
              </w:rPr>
              <w:t xml:space="preserve">Extension Court </w:t>
            </w:r>
            <w:r>
              <w:rPr>
                <w:rFonts w:ascii="Roboto" w:hAnsi="Roboto" w:cs="Arial"/>
                <w:sz w:val="20"/>
                <w:szCs w:val="20"/>
              </w:rPr>
              <w:t>R</w:t>
            </w:r>
            <w:r w:rsidRPr="00D76D7A">
              <w:rPr>
                <w:rFonts w:ascii="Roboto" w:hAnsi="Roboto" w:cs="Arial"/>
                <w:sz w:val="20"/>
                <w:szCs w:val="20"/>
              </w:rPr>
              <w:t>eport</w:t>
            </w:r>
            <w:r>
              <w:rPr>
                <w:rFonts w:ascii="Roboto" w:hAnsi="Roboto" w:cs="Arial"/>
                <w:sz w:val="20"/>
                <w:szCs w:val="20"/>
              </w:rPr>
              <w:t xml:space="preserve"> (if applicable)</w:t>
            </w:r>
          </w:p>
        </w:tc>
        <w:tc>
          <w:tcPr>
            <w:tcW w:w="4225" w:type="dxa"/>
            <w:gridSpan w:val="3"/>
            <w:tcBorders>
              <w:top w:val="single" w:sz="4" w:space="0" w:color="auto"/>
              <w:left w:val="single" w:sz="4" w:space="0" w:color="auto"/>
              <w:bottom w:val="single" w:sz="4" w:space="0" w:color="auto"/>
              <w:right w:val="nil"/>
            </w:tcBorders>
            <w:vAlign w:val="center"/>
          </w:tcPr>
          <w:p w14:paraId="66C8C4AC" w14:textId="77777777" w:rsidR="00CC2EE6" w:rsidRPr="00853684" w:rsidRDefault="00CC2EE6" w:rsidP="00CC2EE6">
            <w:pPr>
              <w:rPr>
                <w:rFonts w:ascii="Roboto" w:hAnsi="Roboto" w:cs="Arial"/>
                <w:sz w:val="20"/>
                <w:szCs w:val="20"/>
              </w:rPr>
            </w:pPr>
            <w:r w:rsidRPr="00853684">
              <w:rPr>
                <w:rFonts w:ascii="Roboto" w:eastAsia="Roboto" w:hAnsi="Roboto" w:cs="Roboto"/>
                <w:sz w:val="20"/>
                <w:szCs w:val="20"/>
              </w:rPr>
              <w:t>Legal</w:t>
            </w:r>
          </w:p>
        </w:tc>
      </w:tr>
      <w:tr w:rsidR="00CC2EE6" w:rsidRPr="001B05A7" w14:paraId="6A194189"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5FCF1C70"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2782E60E" w14:textId="77777777" w:rsidR="00CC2EE6" w:rsidRDefault="00CC2EE6" w:rsidP="00CC2EE6">
            <w:pPr>
              <w:rPr>
                <w:rFonts w:ascii="Roboto" w:hAnsi="Roboto" w:cs="Arial"/>
                <w:sz w:val="20"/>
                <w:szCs w:val="20"/>
              </w:rPr>
            </w:pPr>
            <w:r>
              <w:rPr>
                <w:rFonts w:ascii="Roboto" w:hAnsi="Roboto" w:cs="Arial"/>
                <w:sz w:val="20"/>
                <w:szCs w:val="20"/>
              </w:rPr>
              <w:t>C</w:t>
            </w:r>
            <w:r w:rsidRPr="00D76D7A">
              <w:rPr>
                <w:rFonts w:ascii="Roboto" w:hAnsi="Roboto" w:cs="Arial"/>
                <w:sz w:val="20"/>
                <w:szCs w:val="20"/>
              </w:rPr>
              <w:t xml:space="preserve">hange of </w:t>
            </w:r>
            <w:r>
              <w:rPr>
                <w:rFonts w:ascii="Roboto" w:hAnsi="Roboto" w:cs="Arial"/>
                <w:sz w:val="20"/>
                <w:szCs w:val="20"/>
              </w:rPr>
              <w:t>P</w:t>
            </w:r>
            <w:r w:rsidRPr="00D76D7A">
              <w:rPr>
                <w:rFonts w:ascii="Roboto" w:hAnsi="Roboto" w:cs="Arial"/>
                <w:sz w:val="20"/>
                <w:szCs w:val="20"/>
              </w:rPr>
              <w:t>lacement</w:t>
            </w:r>
            <w:r>
              <w:rPr>
                <w:rFonts w:ascii="Roboto" w:hAnsi="Roboto" w:cs="Arial"/>
                <w:sz w:val="20"/>
                <w:szCs w:val="20"/>
              </w:rPr>
              <w:t xml:space="preserve"> (if applicable)</w:t>
            </w:r>
          </w:p>
        </w:tc>
        <w:tc>
          <w:tcPr>
            <w:tcW w:w="4225" w:type="dxa"/>
            <w:gridSpan w:val="3"/>
            <w:tcBorders>
              <w:top w:val="single" w:sz="4" w:space="0" w:color="auto"/>
              <w:left w:val="single" w:sz="4" w:space="0" w:color="auto"/>
              <w:bottom w:val="single" w:sz="4" w:space="0" w:color="auto"/>
              <w:right w:val="nil"/>
            </w:tcBorders>
            <w:vAlign w:val="center"/>
          </w:tcPr>
          <w:p w14:paraId="63C07A1B" w14:textId="77777777" w:rsidR="00CC2EE6" w:rsidRPr="00853684" w:rsidRDefault="00CC2EE6" w:rsidP="00CC2EE6">
            <w:pPr>
              <w:rPr>
                <w:rFonts w:ascii="Roboto" w:hAnsi="Roboto" w:cs="Arial"/>
                <w:sz w:val="20"/>
                <w:szCs w:val="20"/>
              </w:rPr>
            </w:pPr>
            <w:r w:rsidRPr="00853684">
              <w:rPr>
                <w:rFonts w:ascii="Roboto" w:eastAsia="Roboto" w:hAnsi="Roboto" w:cs="Roboto"/>
                <w:sz w:val="20"/>
                <w:szCs w:val="20"/>
              </w:rPr>
              <w:t>Legal</w:t>
            </w:r>
          </w:p>
        </w:tc>
      </w:tr>
      <w:tr w:rsidR="00CC2EE6" w:rsidRPr="001B05A7" w14:paraId="26FD93EE"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65F41BE7"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60DF65C7" w14:textId="322F4516" w:rsidR="00CC2EE6" w:rsidRDefault="00CC2EE6" w:rsidP="00CC2EE6">
            <w:pPr>
              <w:rPr>
                <w:rFonts w:ascii="Roboto" w:hAnsi="Roboto" w:cs="Arial"/>
                <w:sz w:val="20"/>
                <w:szCs w:val="20"/>
              </w:rPr>
            </w:pPr>
            <w:r w:rsidRPr="00D76D7A">
              <w:rPr>
                <w:rFonts w:ascii="Roboto" w:hAnsi="Roboto" w:cs="Arial"/>
                <w:sz w:val="20"/>
                <w:szCs w:val="20"/>
              </w:rPr>
              <w:t xml:space="preserve">Information for </w:t>
            </w:r>
            <w:r>
              <w:rPr>
                <w:rFonts w:ascii="Roboto" w:hAnsi="Roboto" w:cs="Arial"/>
                <w:sz w:val="20"/>
                <w:szCs w:val="20"/>
              </w:rPr>
              <w:t>Out-of-Home Care Providers</w:t>
            </w:r>
            <w:r w:rsidRPr="00D76D7A">
              <w:rPr>
                <w:rFonts w:ascii="Roboto" w:hAnsi="Roboto" w:cs="Arial"/>
                <w:sz w:val="20"/>
                <w:szCs w:val="20"/>
              </w:rPr>
              <w:t xml:space="preserve"> Part A and B</w:t>
            </w:r>
          </w:p>
        </w:tc>
        <w:tc>
          <w:tcPr>
            <w:tcW w:w="4225" w:type="dxa"/>
            <w:gridSpan w:val="3"/>
            <w:tcBorders>
              <w:top w:val="single" w:sz="4" w:space="0" w:color="auto"/>
              <w:left w:val="single" w:sz="4" w:space="0" w:color="auto"/>
              <w:bottom w:val="single" w:sz="4" w:space="0" w:color="auto"/>
              <w:right w:val="nil"/>
            </w:tcBorders>
            <w:vAlign w:val="center"/>
          </w:tcPr>
          <w:p w14:paraId="75505C9B" w14:textId="77777777" w:rsidR="00CC2EE6" w:rsidRPr="00853684" w:rsidRDefault="00CC2EE6" w:rsidP="00CC2EE6">
            <w:pPr>
              <w:rPr>
                <w:rFonts w:ascii="Roboto" w:hAnsi="Roboto" w:cs="Arial"/>
                <w:sz w:val="20"/>
                <w:szCs w:val="20"/>
              </w:rPr>
            </w:pPr>
            <w:r w:rsidRPr="00853684">
              <w:rPr>
                <w:rFonts w:ascii="Roboto" w:eastAsia="Roboto" w:hAnsi="Roboto" w:cs="Roboto"/>
                <w:sz w:val="20"/>
                <w:szCs w:val="20"/>
              </w:rPr>
              <w:t>Planning,</w:t>
            </w:r>
            <w:r>
              <w:rPr>
                <w:rFonts w:ascii="Roboto" w:eastAsia="Roboto" w:hAnsi="Roboto" w:cs="Roboto"/>
                <w:sz w:val="20"/>
                <w:szCs w:val="20"/>
              </w:rPr>
              <w:t xml:space="preserve"> </w:t>
            </w:r>
            <w:r w:rsidRPr="00853684">
              <w:rPr>
                <w:rFonts w:ascii="Roboto" w:eastAsia="Roboto" w:hAnsi="Roboto" w:cs="Roboto"/>
                <w:sz w:val="20"/>
                <w:szCs w:val="20"/>
              </w:rPr>
              <w:t>Type: Info for OHC Providers and/or Planning Tab</w:t>
            </w:r>
          </w:p>
        </w:tc>
      </w:tr>
      <w:tr w:rsidR="00CC2EE6" w:rsidRPr="001B05A7" w14:paraId="74C3A156"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6920E168"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2D744BB8" w14:textId="5A7A3004" w:rsidR="00CC2EE6" w:rsidRPr="00D76D7A" w:rsidRDefault="00CC2EE6" w:rsidP="00CC2EE6">
            <w:pPr>
              <w:rPr>
                <w:rFonts w:ascii="Roboto" w:hAnsi="Roboto" w:cs="Arial"/>
                <w:sz w:val="20"/>
                <w:szCs w:val="20"/>
              </w:rPr>
            </w:pPr>
            <w:r w:rsidRPr="00D76D7A">
              <w:rPr>
                <w:rFonts w:ascii="Roboto" w:hAnsi="Roboto" w:cs="Arial"/>
                <w:sz w:val="20"/>
                <w:szCs w:val="20"/>
              </w:rPr>
              <w:t>Confirming Safe Environments</w:t>
            </w:r>
          </w:p>
        </w:tc>
        <w:tc>
          <w:tcPr>
            <w:tcW w:w="4225" w:type="dxa"/>
            <w:gridSpan w:val="3"/>
            <w:tcBorders>
              <w:top w:val="single" w:sz="4" w:space="0" w:color="auto"/>
              <w:left w:val="single" w:sz="4" w:space="0" w:color="auto"/>
              <w:bottom w:val="single" w:sz="4" w:space="0" w:color="auto"/>
              <w:right w:val="nil"/>
            </w:tcBorders>
            <w:vAlign w:val="center"/>
          </w:tcPr>
          <w:p w14:paraId="61898BC3" w14:textId="77777777" w:rsidR="00CC2EE6" w:rsidRPr="00853684" w:rsidRDefault="00CC2EE6" w:rsidP="00CC2EE6">
            <w:pPr>
              <w:rPr>
                <w:rFonts w:ascii="Roboto" w:eastAsia="Roboto" w:hAnsi="Roboto" w:cs="Roboto"/>
                <w:sz w:val="20"/>
                <w:szCs w:val="20"/>
              </w:rPr>
            </w:pPr>
            <w:r w:rsidRPr="00853684">
              <w:rPr>
                <w:rFonts w:ascii="Roboto" w:eastAsia="Roboto" w:hAnsi="Roboto" w:cs="Roboto"/>
                <w:sz w:val="20"/>
                <w:szCs w:val="20"/>
              </w:rPr>
              <w:t>Safety Tab</w:t>
            </w:r>
          </w:p>
        </w:tc>
      </w:tr>
      <w:tr w:rsidR="00CC2EE6" w:rsidRPr="001B05A7" w14:paraId="57F17DC3"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101156DB"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043DD7B8" w14:textId="77777777" w:rsidR="00CC2EE6" w:rsidRPr="00EC300C" w:rsidRDefault="00CC2EE6" w:rsidP="00CC2EE6">
            <w:pPr>
              <w:rPr>
                <w:rFonts w:ascii="Roboto" w:hAnsi="Roboto" w:cs="Arial"/>
                <w:sz w:val="20"/>
                <w:szCs w:val="20"/>
              </w:rPr>
            </w:pPr>
            <w:r w:rsidRPr="00D76D7A">
              <w:rPr>
                <w:rFonts w:ascii="Roboto" w:hAnsi="Roboto" w:cs="Arial"/>
                <w:sz w:val="20"/>
                <w:szCs w:val="20"/>
              </w:rPr>
              <w:t>Written documentation on consideration of relatives for placement and reasons why denied placement</w:t>
            </w:r>
            <w:r>
              <w:rPr>
                <w:rFonts w:ascii="Roboto" w:hAnsi="Roboto" w:cs="Arial"/>
                <w:sz w:val="20"/>
                <w:szCs w:val="20"/>
              </w:rPr>
              <w:t>, including but not limited to f</w:t>
            </w:r>
            <w:r w:rsidRPr="00EC300C">
              <w:rPr>
                <w:rFonts w:ascii="Roboto" w:hAnsi="Roboto" w:cs="Arial"/>
                <w:sz w:val="20"/>
                <w:szCs w:val="20"/>
              </w:rPr>
              <w:t>amily group conference</w:t>
            </w:r>
            <w:r>
              <w:rPr>
                <w:rFonts w:ascii="Roboto" w:hAnsi="Roboto" w:cs="Arial"/>
                <w:sz w:val="20"/>
                <w:szCs w:val="20"/>
              </w:rPr>
              <w:t>, p</w:t>
            </w:r>
            <w:r w:rsidRPr="00EC300C">
              <w:rPr>
                <w:rFonts w:ascii="Roboto" w:hAnsi="Roboto" w:cs="Arial"/>
                <w:sz w:val="20"/>
                <w:szCs w:val="20"/>
              </w:rPr>
              <w:t>rimary team meetings</w:t>
            </w:r>
            <w:r>
              <w:rPr>
                <w:rFonts w:ascii="Roboto" w:hAnsi="Roboto" w:cs="Arial"/>
                <w:sz w:val="20"/>
                <w:szCs w:val="20"/>
              </w:rPr>
              <w:t>, i</w:t>
            </w:r>
            <w:r w:rsidRPr="00EC300C">
              <w:rPr>
                <w:rFonts w:ascii="Roboto" w:hAnsi="Roboto" w:cs="Arial"/>
                <w:sz w:val="20"/>
                <w:szCs w:val="20"/>
              </w:rPr>
              <w:t>ntake summary memo</w:t>
            </w:r>
            <w:r>
              <w:rPr>
                <w:rFonts w:ascii="Roboto" w:hAnsi="Roboto" w:cs="Arial"/>
                <w:sz w:val="20"/>
                <w:szCs w:val="20"/>
              </w:rPr>
              <w:t xml:space="preserve">, </w:t>
            </w:r>
            <w:r w:rsidRPr="00EC300C">
              <w:rPr>
                <w:rFonts w:ascii="Roboto" w:hAnsi="Roboto" w:cs="Arial"/>
                <w:sz w:val="20"/>
                <w:szCs w:val="20"/>
              </w:rPr>
              <w:t>Seneca Searches</w:t>
            </w:r>
          </w:p>
        </w:tc>
        <w:tc>
          <w:tcPr>
            <w:tcW w:w="4225" w:type="dxa"/>
            <w:gridSpan w:val="3"/>
            <w:tcBorders>
              <w:top w:val="single" w:sz="4" w:space="0" w:color="auto"/>
              <w:left w:val="single" w:sz="4" w:space="0" w:color="auto"/>
              <w:bottom w:val="single" w:sz="4" w:space="0" w:color="auto"/>
              <w:right w:val="nil"/>
            </w:tcBorders>
            <w:vAlign w:val="center"/>
          </w:tcPr>
          <w:p w14:paraId="53895E3F" w14:textId="1C90DDD3" w:rsidR="00CC2EE6" w:rsidRPr="00770424" w:rsidRDefault="00CC2EE6" w:rsidP="00CC2EE6">
            <w:pPr>
              <w:rPr>
                <w:rFonts w:ascii="Roboto" w:eastAsia="Roboto" w:hAnsi="Roboto" w:cs="Roboto"/>
                <w:sz w:val="20"/>
                <w:szCs w:val="20"/>
              </w:rPr>
            </w:pPr>
            <w:r>
              <w:rPr>
                <w:rFonts w:ascii="Roboto" w:eastAsia="Roboto" w:hAnsi="Roboto" w:cs="Roboto"/>
                <w:sz w:val="20"/>
                <w:szCs w:val="20"/>
              </w:rPr>
              <w:t>Planning, Permanency Exploration, Child Recruitment, or Consideration of Relatives</w:t>
            </w:r>
          </w:p>
        </w:tc>
      </w:tr>
      <w:tr w:rsidR="00CC2EE6" w:rsidRPr="001B05A7" w14:paraId="765E8EC0"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66728ABD"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534159E3" w14:textId="77777777" w:rsidR="00CC2EE6" w:rsidRDefault="00CC2EE6" w:rsidP="00CC2EE6">
            <w:pPr>
              <w:rPr>
                <w:rFonts w:ascii="Roboto" w:hAnsi="Roboto" w:cs="Arial"/>
                <w:sz w:val="20"/>
                <w:szCs w:val="20"/>
              </w:rPr>
            </w:pPr>
            <w:r>
              <w:rPr>
                <w:rFonts w:ascii="Roboto" w:hAnsi="Roboto" w:cs="Arial"/>
                <w:sz w:val="20"/>
                <w:szCs w:val="20"/>
              </w:rPr>
              <w:t>Verify all face-to-face contacts are documented</w:t>
            </w:r>
          </w:p>
        </w:tc>
        <w:tc>
          <w:tcPr>
            <w:tcW w:w="4225" w:type="dxa"/>
            <w:gridSpan w:val="3"/>
            <w:tcBorders>
              <w:top w:val="single" w:sz="4" w:space="0" w:color="auto"/>
              <w:left w:val="single" w:sz="4" w:space="0" w:color="auto"/>
              <w:bottom w:val="single" w:sz="4" w:space="0" w:color="auto"/>
              <w:right w:val="nil"/>
            </w:tcBorders>
            <w:vAlign w:val="center"/>
          </w:tcPr>
          <w:p w14:paraId="0D224285" w14:textId="7C9AAF5B" w:rsidR="00CC2EE6" w:rsidRPr="00853684" w:rsidRDefault="00CC2EE6" w:rsidP="00CC2EE6">
            <w:pPr>
              <w:rPr>
                <w:rFonts w:ascii="Roboto" w:hAnsi="Roboto" w:cs="Arial"/>
                <w:sz w:val="20"/>
                <w:szCs w:val="20"/>
              </w:rPr>
            </w:pPr>
            <w:r>
              <w:rPr>
                <w:rFonts w:ascii="Roboto" w:hAnsi="Roboto" w:cs="Arial"/>
                <w:sz w:val="20"/>
                <w:szCs w:val="20"/>
              </w:rPr>
              <w:t>Narrative</w:t>
            </w:r>
          </w:p>
        </w:tc>
      </w:tr>
      <w:tr w:rsidR="00CC2EE6" w:rsidRPr="001B05A7" w14:paraId="3E2F5B49" w14:textId="77777777" w:rsidTr="00C02131">
        <w:tblPrEx>
          <w:tblLook w:val="04A0" w:firstRow="1" w:lastRow="0" w:firstColumn="1" w:lastColumn="0" w:noHBand="0" w:noVBand="1"/>
        </w:tblPrEx>
        <w:trPr>
          <w:trHeight w:val="300"/>
        </w:trPr>
        <w:tc>
          <w:tcPr>
            <w:tcW w:w="10795" w:type="dxa"/>
            <w:gridSpan w:val="5"/>
            <w:tcBorders>
              <w:top w:val="single" w:sz="4" w:space="0" w:color="auto"/>
              <w:left w:val="nil"/>
              <w:bottom w:val="single" w:sz="8" w:space="0" w:color="auto"/>
              <w:right w:val="nil"/>
            </w:tcBorders>
            <w:vAlign w:val="center"/>
          </w:tcPr>
          <w:p w14:paraId="249762EC" w14:textId="55462FBE" w:rsidR="00CC2EE6" w:rsidRDefault="00CC2EE6" w:rsidP="00CC2EE6">
            <w:pPr>
              <w:rPr>
                <w:rFonts w:ascii="Roboto" w:eastAsia="Roboto" w:hAnsi="Roboto" w:cs="Roboto"/>
                <w:sz w:val="20"/>
                <w:szCs w:val="20"/>
              </w:rPr>
            </w:pPr>
            <w:r>
              <w:rPr>
                <w:rFonts w:ascii="Roboto" w:eastAsia="Roboto" w:hAnsi="Roboto" w:cs="Roboto"/>
                <w:sz w:val="20"/>
                <w:szCs w:val="20"/>
              </w:rPr>
              <w:t>If any of the CPS case documentation noted above has not been entered into eWiSACWIS provide an explanation as to why and the efforts made to obtain the documentation.</w:t>
            </w:r>
          </w:p>
          <w:p w14:paraId="5EBAC549" w14:textId="7B8A8B37" w:rsidR="00CC2EE6" w:rsidRPr="00853684" w:rsidRDefault="00BE0D24" w:rsidP="00CC2EE6">
            <w:pPr>
              <w:rPr>
                <w:rFonts w:ascii="Roboto" w:hAnsi="Roboto" w:cs="Arial"/>
                <w:sz w:val="20"/>
                <w:szCs w:val="20"/>
              </w:rPr>
            </w:pPr>
            <w:r>
              <w:rPr>
                <w:rFonts w:ascii="Garamond" w:hAnsi="Garamond"/>
                <w:noProof/>
                <w:sz w:val="22"/>
                <w:szCs w:val="22"/>
              </w:rPr>
              <w:fldChar w:fldCharType="begin">
                <w:ffData>
                  <w:name w:val=""/>
                  <w:enabled/>
                  <w:calcOnExit w:val="0"/>
                  <w:textInput>
                    <w:maxLength w:val="5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CC2EE6" w:rsidRPr="001B05A7" w14:paraId="26D3CA38" w14:textId="77777777" w:rsidTr="00C02131">
        <w:tblPrEx>
          <w:tblLook w:val="04A0" w:firstRow="1" w:lastRow="0" w:firstColumn="1" w:lastColumn="0" w:noHBand="0" w:noVBand="1"/>
        </w:tblPrEx>
        <w:trPr>
          <w:trHeight w:val="300"/>
        </w:trPr>
        <w:tc>
          <w:tcPr>
            <w:tcW w:w="10795" w:type="dxa"/>
            <w:gridSpan w:val="5"/>
            <w:tcBorders>
              <w:top w:val="single" w:sz="8" w:space="0" w:color="auto"/>
              <w:left w:val="nil"/>
              <w:bottom w:val="single" w:sz="8" w:space="0" w:color="auto"/>
              <w:right w:val="nil"/>
            </w:tcBorders>
            <w:shd w:val="clear" w:color="auto" w:fill="auto"/>
            <w:vAlign w:val="center"/>
          </w:tcPr>
          <w:p w14:paraId="39CDCA39" w14:textId="5BF75237" w:rsidR="00CC2EE6" w:rsidRPr="00CF1247" w:rsidRDefault="00CC2EE6" w:rsidP="00CC2EE6">
            <w:pPr>
              <w:rPr>
                <w:rFonts w:ascii="Roboto" w:hAnsi="Roboto" w:cs="Arial"/>
                <w:sz w:val="20"/>
                <w:szCs w:val="20"/>
              </w:rPr>
            </w:pPr>
            <w:r w:rsidRPr="00CF1247">
              <w:rPr>
                <w:rFonts w:ascii="Roboto" w:hAnsi="Roboto" w:cs="Arial"/>
                <w:b/>
                <w:bCs/>
                <w:sz w:val="20"/>
                <w:szCs w:val="20"/>
              </w:rPr>
              <w:t>Section E. Paper and/or Electronic Documentation</w:t>
            </w:r>
          </w:p>
        </w:tc>
      </w:tr>
      <w:tr w:rsidR="00CC2EE6" w:rsidRPr="001B05A7" w14:paraId="0464F414" w14:textId="77777777" w:rsidTr="00C02131">
        <w:tblPrEx>
          <w:tblLook w:val="04A0" w:firstRow="1" w:lastRow="0" w:firstColumn="1" w:lastColumn="0" w:noHBand="0" w:noVBand="1"/>
        </w:tblPrEx>
        <w:trPr>
          <w:trHeight w:val="300"/>
        </w:trPr>
        <w:tc>
          <w:tcPr>
            <w:tcW w:w="1155" w:type="dxa"/>
            <w:tcBorders>
              <w:top w:val="single" w:sz="8" w:space="0" w:color="auto"/>
              <w:left w:val="nil"/>
              <w:bottom w:val="single" w:sz="4" w:space="0" w:color="auto"/>
              <w:right w:val="single" w:sz="4" w:space="0" w:color="auto"/>
            </w:tcBorders>
            <w:vAlign w:val="center"/>
          </w:tcPr>
          <w:p w14:paraId="26019432" w14:textId="77777777" w:rsidR="00CC2EE6" w:rsidRPr="00CF1247" w:rsidRDefault="00CC2EE6" w:rsidP="00CC2EE6">
            <w:pPr>
              <w:jc w:val="center"/>
              <w:rPr>
                <w:rFonts w:ascii="Roboto" w:eastAsia="Roboto" w:hAnsi="Roboto" w:cs="Roboto"/>
                <w:sz w:val="20"/>
                <w:szCs w:val="20"/>
              </w:rPr>
            </w:pPr>
            <w:r w:rsidRPr="00CF1247">
              <w:rPr>
                <w:rFonts w:ascii="Roboto" w:hAnsi="Roboto" w:cs="Arial"/>
                <w:sz w:val="20"/>
                <w:szCs w:val="20"/>
              </w:rPr>
              <w:t>Complete</w:t>
            </w:r>
          </w:p>
        </w:tc>
        <w:tc>
          <w:tcPr>
            <w:tcW w:w="5415" w:type="dxa"/>
            <w:tcBorders>
              <w:top w:val="single" w:sz="8" w:space="0" w:color="auto"/>
              <w:left w:val="single" w:sz="4" w:space="0" w:color="auto"/>
              <w:bottom w:val="single" w:sz="4" w:space="0" w:color="auto"/>
              <w:right w:val="nil"/>
            </w:tcBorders>
            <w:vAlign w:val="center"/>
          </w:tcPr>
          <w:p w14:paraId="259F1171" w14:textId="743F25C9" w:rsidR="00CC2EE6" w:rsidRPr="00CF1247" w:rsidRDefault="00CC2EE6" w:rsidP="00CC2EE6">
            <w:pPr>
              <w:rPr>
                <w:rFonts w:ascii="Roboto" w:hAnsi="Roboto" w:cs="Arial"/>
                <w:sz w:val="20"/>
                <w:szCs w:val="20"/>
              </w:rPr>
            </w:pPr>
            <w:r w:rsidRPr="00CF1247">
              <w:rPr>
                <w:rFonts w:ascii="Roboto" w:hAnsi="Roboto" w:cs="Arial"/>
                <w:sz w:val="20"/>
                <w:szCs w:val="20"/>
              </w:rPr>
              <w:t>Document</w:t>
            </w:r>
          </w:p>
        </w:tc>
        <w:tc>
          <w:tcPr>
            <w:tcW w:w="4225" w:type="dxa"/>
            <w:gridSpan w:val="3"/>
            <w:tcBorders>
              <w:top w:val="single" w:sz="8" w:space="0" w:color="auto"/>
              <w:left w:val="single" w:sz="4" w:space="0" w:color="auto"/>
              <w:bottom w:val="single" w:sz="4" w:space="0" w:color="auto"/>
              <w:right w:val="nil"/>
            </w:tcBorders>
            <w:vAlign w:val="center"/>
          </w:tcPr>
          <w:p w14:paraId="626CD645" w14:textId="35997A58" w:rsidR="00CC2EE6" w:rsidRPr="00CF1247" w:rsidRDefault="00CC2EE6" w:rsidP="00CC2EE6">
            <w:pPr>
              <w:rPr>
                <w:rFonts w:ascii="Roboto" w:hAnsi="Roboto" w:cs="Arial"/>
                <w:sz w:val="20"/>
                <w:szCs w:val="20"/>
              </w:rPr>
            </w:pPr>
            <w:r w:rsidRPr="00CF1247">
              <w:rPr>
                <w:rFonts w:ascii="Roboto" w:hAnsi="Roboto" w:cs="Arial"/>
                <w:sz w:val="20"/>
                <w:szCs w:val="20"/>
              </w:rPr>
              <w:t>Document Type</w:t>
            </w:r>
          </w:p>
        </w:tc>
      </w:tr>
      <w:tr w:rsidR="00CC2EE6" w:rsidRPr="001B05A7" w14:paraId="2D34BE91"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2FF46308" w14:textId="77777777" w:rsidR="00CC2EE6" w:rsidRDefault="00CC2EE6" w:rsidP="00CC2EE6">
            <w:pPr>
              <w:jc w:val="center"/>
              <w:rPr>
                <w:rFonts w:cs="Arial"/>
                <w:b/>
                <w:b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4D87F37C" w14:textId="77777777" w:rsidR="00CC2EE6" w:rsidRPr="00800954" w:rsidRDefault="00CC2EE6" w:rsidP="00CC2EE6">
            <w:pPr>
              <w:rPr>
                <w:rFonts w:ascii="Roboto" w:hAnsi="Roboto" w:cs="Arial"/>
                <w:b/>
                <w:bCs/>
                <w:sz w:val="20"/>
                <w:szCs w:val="20"/>
              </w:rPr>
            </w:pPr>
            <w:r>
              <w:rPr>
                <w:rFonts w:ascii="Roboto" w:eastAsia="Roboto" w:hAnsi="Roboto" w:cs="Roboto"/>
                <w:sz w:val="20"/>
                <w:szCs w:val="20"/>
              </w:rPr>
              <w:t xml:space="preserve">Child’s </w:t>
            </w:r>
            <w:r w:rsidRPr="00D76D7A">
              <w:rPr>
                <w:rFonts w:ascii="Roboto" w:eastAsia="Roboto" w:hAnsi="Roboto" w:cs="Roboto"/>
                <w:sz w:val="20"/>
                <w:szCs w:val="20"/>
              </w:rPr>
              <w:t>Original Birth Certificate</w:t>
            </w:r>
            <w:r>
              <w:rPr>
                <w:rFonts w:ascii="Roboto" w:eastAsia="Roboto" w:hAnsi="Roboto" w:cs="Roboto"/>
                <w:sz w:val="20"/>
                <w:szCs w:val="20"/>
              </w:rPr>
              <w:t xml:space="preserve">, Certified Copy </w:t>
            </w:r>
          </w:p>
        </w:tc>
        <w:tc>
          <w:tcPr>
            <w:tcW w:w="4225" w:type="dxa"/>
            <w:gridSpan w:val="3"/>
            <w:tcBorders>
              <w:top w:val="single" w:sz="4" w:space="0" w:color="auto"/>
              <w:left w:val="single" w:sz="4" w:space="0" w:color="auto"/>
              <w:bottom w:val="single" w:sz="4" w:space="0" w:color="auto"/>
              <w:right w:val="nil"/>
            </w:tcBorders>
            <w:vAlign w:val="center"/>
          </w:tcPr>
          <w:p w14:paraId="7394C41F" w14:textId="77777777" w:rsidR="00CC2EE6" w:rsidRPr="003616A6" w:rsidRDefault="00CC2EE6" w:rsidP="00CC2EE6">
            <w:pPr>
              <w:rPr>
                <w:rFonts w:ascii="Roboto" w:hAnsi="Roboto" w:cs="Arial"/>
                <w:i/>
                <w:i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r>
              <w:rPr>
                <w:rFonts w:ascii="Roboto" w:eastAsia="Roboto" w:hAnsi="Roboto" w:cs="Roboto"/>
                <w:sz w:val="20"/>
                <w:szCs w:val="20"/>
              </w:rPr>
              <w:t xml:space="preserve"> Paper</w:t>
            </w:r>
          </w:p>
        </w:tc>
      </w:tr>
      <w:tr w:rsidR="00CC2EE6" w:rsidRPr="001B05A7" w14:paraId="12CAB462"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5B7F8A54" w14:textId="77777777" w:rsidR="00CC2EE6" w:rsidRDefault="00CC2EE6" w:rsidP="00CC2EE6">
            <w:pPr>
              <w:jc w:val="center"/>
              <w:rPr>
                <w:rFonts w:cs="Arial"/>
                <w:b/>
                <w:b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46EAA78F" w14:textId="77777777" w:rsidR="00CC2EE6" w:rsidRPr="00800954" w:rsidRDefault="00CC2EE6" w:rsidP="00CC2EE6">
            <w:pPr>
              <w:rPr>
                <w:rFonts w:ascii="Roboto" w:hAnsi="Roboto" w:cs="Arial"/>
                <w:b/>
                <w:bCs/>
                <w:sz w:val="20"/>
                <w:szCs w:val="20"/>
              </w:rPr>
            </w:pPr>
            <w:r>
              <w:rPr>
                <w:rFonts w:ascii="Roboto" w:eastAsia="Roboto" w:hAnsi="Roboto" w:cs="Roboto"/>
                <w:sz w:val="20"/>
                <w:szCs w:val="20"/>
              </w:rPr>
              <w:t xml:space="preserve">Child’s </w:t>
            </w:r>
            <w:r w:rsidRPr="00D76D7A">
              <w:rPr>
                <w:rFonts w:ascii="Roboto" w:eastAsia="Roboto" w:hAnsi="Roboto" w:cs="Roboto"/>
                <w:sz w:val="20"/>
                <w:szCs w:val="20"/>
              </w:rPr>
              <w:t>Social Security Card</w:t>
            </w:r>
          </w:p>
        </w:tc>
        <w:tc>
          <w:tcPr>
            <w:tcW w:w="4225" w:type="dxa"/>
            <w:gridSpan w:val="3"/>
            <w:tcBorders>
              <w:top w:val="single" w:sz="4" w:space="0" w:color="auto"/>
              <w:left w:val="single" w:sz="4" w:space="0" w:color="auto"/>
              <w:bottom w:val="single" w:sz="4" w:space="0" w:color="auto"/>
              <w:right w:val="nil"/>
            </w:tcBorders>
            <w:vAlign w:val="center"/>
          </w:tcPr>
          <w:p w14:paraId="332AFA22" w14:textId="77777777" w:rsidR="00CC2EE6" w:rsidRPr="003616A6" w:rsidRDefault="00CC2EE6" w:rsidP="00CC2EE6">
            <w:pPr>
              <w:rPr>
                <w:rFonts w:ascii="Roboto" w:hAnsi="Roboto" w:cs="Arial"/>
                <w:i/>
                <w:i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r>
              <w:rPr>
                <w:rFonts w:ascii="Roboto" w:eastAsia="Roboto" w:hAnsi="Roboto" w:cs="Roboto"/>
                <w:sz w:val="20"/>
                <w:szCs w:val="20"/>
              </w:rPr>
              <w:t xml:space="preserve"> Paper</w:t>
            </w:r>
          </w:p>
        </w:tc>
      </w:tr>
      <w:tr w:rsidR="00CC2EE6" w:rsidRPr="001B05A7" w14:paraId="4CDCAED8"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0576D8C4" w14:textId="77777777" w:rsidR="00CC2EE6" w:rsidRDefault="00CC2EE6" w:rsidP="00CC2EE6">
            <w:pPr>
              <w:jc w:val="center"/>
              <w:rPr>
                <w:rFonts w:cs="Arial"/>
                <w:b/>
                <w:b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3B667D6B" w14:textId="77777777" w:rsidR="00CC2EE6" w:rsidRPr="00800954" w:rsidRDefault="00CC2EE6" w:rsidP="00CC2EE6">
            <w:pPr>
              <w:rPr>
                <w:rFonts w:ascii="Roboto" w:hAnsi="Roboto" w:cs="Arial"/>
                <w:b/>
                <w:bCs/>
                <w:sz w:val="20"/>
                <w:szCs w:val="20"/>
              </w:rPr>
            </w:pPr>
            <w:r w:rsidRPr="00D76D7A">
              <w:rPr>
                <w:rFonts w:ascii="Roboto" w:hAnsi="Roboto" w:cs="Arial"/>
                <w:sz w:val="20"/>
                <w:szCs w:val="20"/>
              </w:rPr>
              <w:t>Birth Mother Medical and Genetic History Questionnaires (</w:t>
            </w:r>
            <w:hyperlink r:id="rId9" w:history="1">
              <w:r w:rsidRPr="00D76D7A">
                <w:rPr>
                  <w:rStyle w:val="Hyperlink"/>
                  <w:rFonts w:ascii="Roboto" w:hAnsi="Roboto" w:cs="Arial"/>
                  <w:sz w:val="20"/>
                  <w:szCs w:val="20"/>
                </w:rPr>
                <w:t>DCF-F-CFS1049</w:t>
              </w:r>
            </w:hyperlink>
            <w:r w:rsidRPr="00D76D7A">
              <w:rPr>
                <w:rFonts w:ascii="Roboto" w:hAnsi="Roboto" w:cs="Arial"/>
                <w:sz w:val="20"/>
                <w:szCs w:val="20"/>
              </w:rPr>
              <w:t>)</w:t>
            </w:r>
            <w:r>
              <w:rPr>
                <w:rFonts w:ascii="Roboto" w:hAnsi="Roboto" w:cs="Arial"/>
                <w:sz w:val="20"/>
                <w:szCs w:val="20"/>
              </w:rPr>
              <w:t xml:space="preserve">, Wis. Stats. </w:t>
            </w:r>
            <w:r w:rsidRPr="00D76D7A">
              <w:rPr>
                <w:rFonts w:ascii="Roboto" w:hAnsi="Roboto" w:cs="Arial"/>
                <w:sz w:val="20"/>
                <w:szCs w:val="20"/>
              </w:rPr>
              <w:t>s. 48.427(6)(b)3</w:t>
            </w:r>
          </w:p>
        </w:tc>
        <w:tc>
          <w:tcPr>
            <w:tcW w:w="4225" w:type="dxa"/>
            <w:gridSpan w:val="3"/>
            <w:tcBorders>
              <w:top w:val="single" w:sz="4" w:space="0" w:color="auto"/>
              <w:left w:val="single" w:sz="4" w:space="0" w:color="auto"/>
              <w:bottom w:val="single" w:sz="4" w:space="0" w:color="auto"/>
              <w:right w:val="nil"/>
            </w:tcBorders>
            <w:vAlign w:val="center"/>
          </w:tcPr>
          <w:p w14:paraId="65E63DC5" w14:textId="77777777" w:rsidR="00CC2EE6" w:rsidRPr="003616A6" w:rsidRDefault="00CC2EE6" w:rsidP="00CC2EE6">
            <w:pPr>
              <w:rPr>
                <w:rFonts w:ascii="Roboto" w:hAnsi="Roboto" w:cs="Arial"/>
                <w:i/>
                <w:i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r>
              <w:rPr>
                <w:rFonts w:ascii="Roboto" w:eastAsia="Roboto" w:hAnsi="Roboto" w:cs="Roboto"/>
                <w:sz w:val="20"/>
                <w:szCs w:val="20"/>
              </w:rPr>
              <w:t xml:space="preserve"> Paper  </w:t>
            </w: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r>
              <w:rPr>
                <w:rFonts w:ascii="Roboto" w:eastAsia="Roboto" w:hAnsi="Roboto" w:cs="Roboto"/>
                <w:sz w:val="20"/>
                <w:szCs w:val="20"/>
              </w:rPr>
              <w:t xml:space="preserve"> Electronic </w:t>
            </w:r>
          </w:p>
        </w:tc>
      </w:tr>
      <w:tr w:rsidR="00CC2EE6" w:rsidRPr="001B05A7" w14:paraId="649117E6"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492C6D1C" w14:textId="77777777" w:rsidR="00CC2EE6" w:rsidRDefault="00CC2EE6" w:rsidP="00CC2EE6">
            <w:pPr>
              <w:jc w:val="center"/>
              <w:rPr>
                <w:rFonts w:cs="Arial"/>
                <w:b/>
                <w:b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4862A071" w14:textId="77777777" w:rsidR="00CC2EE6" w:rsidRPr="00800954" w:rsidRDefault="00CC2EE6" w:rsidP="00CC2EE6">
            <w:pPr>
              <w:rPr>
                <w:rFonts w:ascii="Roboto" w:hAnsi="Roboto" w:cs="Arial"/>
                <w:b/>
                <w:bCs/>
                <w:sz w:val="20"/>
                <w:szCs w:val="20"/>
              </w:rPr>
            </w:pPr>
            <w:r w:rsidRPr="00D76D7A">
              <w:rPr>
                <w:rFonts w:ascii="Roboto" w:hAnsi="Roboto" w:cs="Arial"/>
                <w:sz w:val="20"/>
                <w:szCs w:val="20"/>
              </w:rPr>
              <w:t>Birth Father Medical and Genetic History Questionnaires (</w:t>
            </w:r>
            <w:hyperlink r:id="rId10" w:history="1">
              <w:r w:rsidRPr="00D76D7A">
                <w:rPr>
                  <w:rStyle w:val="Hyperlink"/>
                  <w:rFonts w:ascii="Roboto" w:hAnsi="Roboto" w:cs="Arial"/>
                  <w:sz w:val="20"/>
                  <w:szCs w:val="20"/>
                </w:rPr>
                <w:t>DCF-F-CFS1049</w:t>
              </w:r>
            </w:hyperlink>
            <w:r w:rsidRPr="00D76D7A">
              <w:rPr>
                <w:rFonts w:ascii="Roboto" w:hAnsi="Roboto" w:cs="Arial"/>
                <w:sz w:val="20"/>
                <w:szCs w:val="20"/>
              </w:rPr>
              <w:t>)</w:t>
            </w:r>
            <w:r>
              <w:rPr>
                <w:rFonts w:ascii="Roboto" w:hAnsi="Roboto" w:cs="Arial"/>
                <w:sz w:val="20"/>
                <w:szCs w:val="20"/>
              </w:rPr>
              <w:t xml:space="preserve">, Wis. Stats. </w:t>
            </w:r>
            <w:r w:rsidRPr="00D76D7A">
              <w:rPr>
                <w:rFonts w:ascii="Roboto" w:hAnsi="Roboto" w:cs="Arial"/>
                <w:sz w:val="20"/>
                <w:szCs w:val="20"/>
              </w:rPr>
              <w:t>s. 48.427(6)(b)3</w:t>
            </w:r>
          </w:p>
        </w:tc>
        <w:tc>
          <w:tcPr>
            <w:tcW w:w="4225" w:type="dxa"/>
            <w:gridSpan w:val="3"/>
            <w:tcBorders>
              <w:top w:val="single" w:sz="4" w:space="0" w:color="auto"/>
              <w:left w:val="single" w:sz="4" w:space="0" w:color="auto"/>
              <w:bottom w:val="single" w:sz="4" w:space="0" w:color="auto"/>
              <w:right w:val="nil"/>
            </w:tcBorders>
            <w:vAlign w:val="center"/>
          </w:tcPr>
          <w:p w14:paraId="0AB1DDA7" w14:textId="77777777" w:rsidR="00CC2EE6" w:rsidRPr="003616A6" w:rsidRDefault="00CC2EE6" w:rsidP="00CC2EE6">
            <w:pPr>
              <w:rPr>
                <w:rFonts w:ascii="Roboto" w:hAnsi="Roboto" w:cs="Arial"/>
                <w:i/>
                <w:i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r>
              <w:rPr>
                <w:rFonts w:ascii="Roboto" w:eastAsia="Roboto" w:hAnsi="Roboto" w:cs="Roboto"/>
                <w:sz w:val="20"/>
                <w:szCs w:val="20"/>
              </w:rPr>
              <w:t xml:space="preserve"> Paper  </w:t>
            </w: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r>
              <w:rPr>
                <w:rFonts w:ascii="Roboto" w:eastAsia="Roboto" w:hAnsi="Roboto" w:cs="Roboto"/>
                <w:sz w:val="20"/>
                <w:szCs w:val="20"/>
              </w:rPr>
              <w:t xml:space="preserve"> Electronic</w:t>
            </w:r>
          </w:p>
        </w:tc>
      </w:tr>
      <w:tr w:rsidR="00CC2EE6" w:rsidRPr="001B05A7" w14:paraId="2E24CC1E"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2D4EB04B" w14:textId="77777777" w:rsidR="00CC2EE6" w:rsidRDefault="00CC2EE6" w:rsidP="00CC2EE6">
            <w:pPr>
              <w:jc w:val="center"/>
              <w:rPr>
                <w:rFonts w:cs="Arial"/>
                <w:b/>
                <w:b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3ECDE9A4" w14:textId="77777777" w:rsidR="00CC2EE6" w:rsidRPr="00800954" w:rsidRDefault="00CC2EE6" w:rsidP="00CC2EE6">
            <w:pPr>
              <w:rPr>
                <w:rFonts w:ascii="Roboto" w:hAnsi="Roboto" w:cs="Arial"/>
                <w:b/>
                <w:bCs/>
                <w:sz w:val="20"/>
                <w:szCs w:val="20"/>
              </w:rPr>
            </w:pPr>
            <w:r w:rsidRPr="00D76D7A">
              <w:rPr>
                <w:rFonts w:ascii="Roboto" w:eastAsia="Roboto" w:hAnsi="Roboto" w:cs="Roboto"/>
                <w:sz w:val="20"/>
                <w:szCs w:val="20"/>
              </w:rPr>
              <w:t xml:space="preserve">Pregnancy </w:t>
            </w:r>
            <w:r>
              <w:rPr>
                <w:rFonts w:ascii="Roboto" w:eastAsia="Roboto" w:hAnsi="Roboto" w:cs="Roboto"/>
                <w:sz w:val="20"/>
                <w:szCs w:val="20"/>
              </w:rPr>
              <w:t>and</w:t>
            </w:r>
            <w:r w:rsidRPr="00D76D7A">
              <w:rPr>
                <w:rFonts w:ascii="Roboto" w:eastAsia="Roboto" w:hAnsi="Roboto" w:cs="Roboto"/>
                <w:sz w:val="20"/>
                <w:szCs w:val="20"/>
              </w:rPr>
              <w:t xml:space="preserve"> Delivery History Questionnaire (</w:t>
            </w:r>
            <w:hyperlink r:id="rId11" w:history="1">
              <w:r w:rsidRPr="00D76D7A">
                <w:rPr>
                  <w:rStyle w:val="Hyperlink"/>
                  <w:rFonts w:ascii="Roboto" w:eastAsia="Roboto" w:hAnsi="Roboto" w:cs="Roboto"/>
                  <w:sz w:val="20"/>
                  <w:szCs w:val="20"/>
                </w:rPr>
                <w:t>DCF-F-CFS1049A</w:t>
              </w:r>
            </w:hyperlink>
            <w:r w:rsidRPr="00D76D7A">
              <w:rPr>
                <w:rFonts w:ascii="Roboto" w:eastAsia="Roboto" w:hAnsi="Roboto" w:cs="Roboto"/>
                <w:sz w:val="20"/>
                <w:szCs w:val="20"/>
              </w:rPr>
              <w:t>)</w:t>
            </w:r>
            <w:r>
              <w:rPr>
                <w:rFonts w:ascii="Roboto" w:hAnsi="Roboto" w:cs="Arial"/>
                <w:sz w:val="20"/>
                <w:szCs w:val="20"/>
                <w:lang w:val="fr-FR"/>
              </w:rPr>
              <w:t xml:space="preserve">, Wis. Stats. </w:t>
            </w:r>
            <w:r w:rsidRPr="00D76D7A">
              <w:rPr>
                <w:rFonts w:ascii="Roboto" w:hAnsi="Roboto" w:cs="Arial"/>
                <w:sz w:val="20"/>
                <w:szCs w:val="20"/>
                <w:lang w:val="fr-FR"/>
              </w:rPr>
              <w:t>s. 48.427(6)(b)</w:t>
            </w:r>
            <w:r>
              <w:rPr>
                <w:rFonts w:ascii="Roboto" w:hAnsi="Roboto" w:cs="Arial"/>
                <w:sz w:val="20"/>
                <w:szCs w:val="20"/>
                <w:lang w:val="fr-FR"/>
              </w:rPr>
              <w:t>(</w:t>
            </w:r>
            <w:r w:rsidRPr="00D76D7A">
              <w:rPr>
                <w:rFonts w:ascii="Roboto" w:hAnsi="Roboto" w:cs="Arial"/>
                <w:sz w:val="20"/>
                <w:szCs w:val="20"/>
                <w:lang w:val="fr-FR"/>
              </w:rPr>
              <w:t>3</w:t>
            </w:r>
            <w:r>
              <w:rPr>
                <w:rFonts w:ascii="Roboto" w:hAnsi="Roboto" w:cs="Arial"/>
                <w:sz w:val="20"/>
                <w:szCs w:val="20"/>
                <w:lang w:val="fr-FR"/>
              </w:rPr>
              <w:t>)</w:t>
            </w:r>
          </w:p>
        </w:tc>
        <w:tc>
          <w:tcPr>
            <w:tcW w:w="4225" w:type="dxa"/>
            <w:gridSpan w:val="3"/>
            <w:tcBorders>
              <w:top w:val="single" w:sz="4" w:space="0" w:color="auto"/>
              <w:left w:val="single" w:sz="4" w:space="0" w:color="auto"/>
              <w:bottom w:val="single" w:sz="4" w:space="0" w:color="auto"/>
              <w:right w:val="nil"/>
            </w:tcBorders>
            <w:vAlign w:val="center"/>
          </w:tcPr>
          <w:p w14:paraId="7C88FB7C" w14:textId="77777777" w:rsidR="00CC2EE6" w:rsidRPr="003616A6" w:rsidRDefault="00CC2EE6" w:rsidP="00CC2EE6">
            <w:pPr>
              <w:rPr>
                <w:rFonts w:ascii="Roboto" w:hAnsi="Roboto" w:cs="Arial"/>
                <w:i/>
                <w:i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r>
              <w:rPr>
                <w:rFonts w:ascii="Roboto" w:eastAsia="Roboto" w:hAnsi="Roboto" w:cs="Roboto"/>
                <w:sz w:val="20"/>
                <w:szCs w:val="20"/>
              </w:rPr>
              <w:t xml:space="preserve"> Paper  </w:t>
            </w: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r>
              <w:rPr>
                <w:rFonts w:ascii="Roboto" w:eastAsia="Roboto" w:hAnsi="Roboto" w:cs="Roboto"/>
                <w:sz w:val="20"/>
                <w:szCs w:val="20"/>
              </w:rPr>
              <w:t xml:space="preserve"> Electronic</w:t>
            </w:r>
          </w:p>
        </w:tc>
      </w:tr>
      <w:tr w:rsidR="00CC2EE6" w:rsidRPr="001B05A7" w14:paraId="77469CB0"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54B76F57" w14:textId="77777777" w:rsidR="00CC2EE6" w:rsidRDefault="00CC2EE6" w:rsidP="00CC2EE6">
            <w:pPr>
              <w:jc w:val="center"/>
              <w:rPr>
                <w:rFonts w:cs="Arial"/>
                <w:b/>
                <w:b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1C3751A5" w14:textId="77777777" w:rsidR="00CC2EE6" w:rsidRPr="00800954" w:rsidRDefault="00CC2EE6" w:rsidP="00CC2EE6">
            <w:pPr>
              <w:rPr>
                <w:rFonts w:ascii="Roboto" w:hAnsi="Roboto" w:cs="Arial"/>
                <w:b/>
                <w:bCs/>
                <w:sz w:val="20"/>
                <w:szCs w:val="20"/>
              </w:rPr>
            </w:pPr>
            <w:r>
              <w:rPr>
                <w:rFonts w:ascii="Roboto" w:hAnsi="Roboto" w:cs="Arial"/>
                <w:sz w:val="20"/>
                <w:szCs w:val="20"/>
              </w:rPr>
              <w:t>Birth Mother Affidavit (</w:t>
            </w:r>
            <w:hyperlink r:id="rId12" w:history="1">
              <w:r w:rsidRPr="00B91E4F">
                <w:rPr>
                  <w:rStyle w:val="Hyperlink"/>
                  <w:rFonts w:ascii="Roboto" w:hAnsi="Roboto" w:cs="Arial"/>
                  <w:sz w:val="20"/>
                  <w:szCs w:val="20"/>
                </w:rPr>
                <w:t>DCF-F-CFS0142</w:t>
              </w:r>
            </w:hyperlink>
            <w:r>
              <w:rPr>
                <w:rFonts w:ascii="Roboto" w:hAnsi="Roboto" w:cs="Arial"/>
                <w:sz w:val="20"/>
                <w:szCs w:val="20"/>
              </w:rPr>
              <w:t>), Wis. Stats. s. 48.433(2)</w:t>
            </w:r>
          </w:p>
        </w:tc>
        <w:tc>
          <w:tcPr>
            <w:tcW w:w="4225" w:type="dxa"/>
            <w:gridSpan w:val="3"/>
            <w:tcBorders>
              <w:top w:val="single" w:sz="4" w:space="0" w:color="auto"/>
              <w:left w:val="single" w:sz="4" w:space="0" w:color="auto"/>
              <w:bottom w:val="single" w:sz="4" w:space="0" w:color="auto"/>
              <w:right w:val="nil"/>
            </w:tcBorders>
            <w:vAlign w:val="center"/>
          </w:tcPr>
          <w:p w14:paraId="1143F625" w14:textId="77777777" w:rsidR="00CC2EE6" w:rsidRPr="003616A6" w:rsidRDefault="00CC2EE6" w:rsidP="00CC2EE6">
            <w:pPr>
              <w:rPr>
                <w:rFonts w:ascii="Roboto" w:hAnsi="Roboto" w:cs="Arial"/>
                <w:i/>
                <w:i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r>
              <w:rPr>
                <w:rFonts w:ascii="Roboto" w:eastAsia="Roboto" w:hAnsi="Roboto" w:cs="Roboto"/>
                <w:sz w:val="20"/>
                <w:szCs w:val="20"/>
              </w:rPr>
              <w:t xml:space="preserve"> Paper  </w:t>
            </w: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r>
              <w:rPr>
                <w:rFonts w:ascii="Roboto" w:eastAsia="Roboto" w:hAnsi="Roboto" w:cs="Roboto"/>
                <w:sz w:val="20"/>
                <w:szCs w:val="20"/>
              </w:rPr>
              <w:t xml:space="preserve"> Electronic</w:t>
            </w:r>
          </w:p>
        </w:tc>
      </w:tr>
      <w:tr w:rsidR="00CC2EE6" w:rsidRPr="001B05A7" w14:paraId="5F63BB48"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6AF6156E" w14:textId="77777777" w:rsidR="00CC2EE6" w:rsidRDefault="00CC2EE6" w:rsidP="00CC2EE6">
            <w:pPr>
              <w:jc w:val="center"/>
              <w:rPr>
                <w:rFonts w:cs="Arial"/>
                <w:b/>
                <w:b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5415" w:type="dxa"/>
            <w:tcBorders>
              <w:top w:val="single" w:sz="4" w:space="0" w:color="auto"/>
              <w:left w:val="single" w:sz="4" w:space="0" w:color="auto"/>
              <w:bottom w:val="single" w:sz="4" w:space="0" w:color="auto"/>
              <w:right w:val="nil"/>
            </w:tcBorders>
            <w:vAlign w:val="center"/>
          </w:tcPr>
          <w:p w14:paraId="7DA102C9" w14:textId="77777777" w:rsidR="00CC2EE6" w:rsidRPr="00800954" w:rsidRDefault="00CC2EE6" w:rsidP="00CC2EE6">
            <w:pPr>
              <w:rPr>
                <w:rFonts w:ascii="Roboto" w:hAnsi="Roboto" w:cs="Arial"/>
                <w:b/>
                <w:bCs/>
                <w:sz w:val="20"/>
                <w:szCs w:val="20"/>
              </w:rPr>
            </w:pPr>
            <w:r>
              <w:rPr>
                <w:rFonts w:ascii="Roboto" w:hAnsi="Roboto" w:cs="Arial"/>
                <w:sz w:val="20"/>
                <w:szCs w:val="20"/>
              </w:rPr>
              <w:t>Birth Father Affidavit (</w:t>
            </w:r>
            <w:hyperlink r:id="rId13" w:history="1">
              <w:r w:rsidRPr="00B91E4F">
                <w:rPr>
                  <w:rStyle w:val="Hyperlink"/>
                  <w:rFonts w:ascii="Roboto" w:hAnsi="Roboto" w:cs="Arial"/>
                  <w:sz w:val="20"/>
                  <w:szCs w:val="20"/>
                </w:rPr>
                <w:t>DCF-F-CFS0142</w:t>
              </w:r>
            </w:hyperlink>
            <w:r>
              <w:rPr>
                <w:rFonts w:ascii="Roboto" w:hAnsi="Roboto" w:cs="Arial"/>
                <w:sz w:val="20"/>
                <w:szCs w:val="20"/>
              </w:rPr>
              <w:t>), Wis. Stats. s. 48.433(2)</w:t>
            </w:r>
          </w:p>
        </w:tc>
        <w:tc>
          <w:tcPr>
            <w:tcW w:w="4225" w:type="dxa"/>
            <w:gridSpan w:val="3"/>
            <w:tcBorders>
              <w:top w:val="single" w:sz="4" w:space="0" w:color="auto"/>
              <w:left w:val="single" w:sz="4" w:space="0" w:color="auto"/>
              <w:bottom w:val="single" w:sz="4" w:space="0" w:color="auto"/>
              <w:right w:val="nil"/>
            </w:tcBorders>
            <w:vAlign w:val="center"/>
          </w:tcPr>
          <w:p w14:paraId="24F4D387" w14:textId="77777777" w:rsidR="00CC2EE6" w:rsidRPr="003616A6" w:rsidRDefault="00CC2EE6" w:rsidP="00CC2EE6">
            <w:pPr>
              <w:rPr>
                <w:rFonts w:ascii="Roboto" w:hAnsi="Roboto" w:cs="Arial"/>
                <w:i/>
                <w:iCs/>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r>
              <w:rPr>
                <w:rFonts w:ascii="Roboto" w:eastAsia="Roboto" w:hAnsi="Roboto" w:cs="Roboto"/>
                <w:sz w:val="20"/>
                <w:szCs w:val="20"/>
              </w:rPr>
              <w:t xml:space="preserve"> Paper  </w:t>
            </w: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r>
              <w:rPr>
                <w:rFonts w:ascii="Roboto" w:eastAsia="Roboto" w:hAnsi="Roboto" w:cs="Roboto"/>
                <w:sz w:val="20"/>
                <w:szCs w:val="20"/>
              </w:rPr>
              <w:t xml:space="preserve"> Electronic</w:t>
            </w:r>
          </w:p>
        </w:tc>
      </w:tr>
      <w:tr w:rsidR="00CC2EE6" w:rsidRPr="001B05A7" w14:paraId="76CBF564" w14:textId="77777777" w:rsidTr="00C02131">
        <w:tblPrEx>
          <w:tblLook w:val="04A0" w:firstRow="1" w:lastRow="0" w:firstColumn="1" w:lastColumn="0" w:noHBand="0" w:noVBand="1"/>
        </w:tblPrEx>
        <w:trPr>
          <w:trHeight w:val="300"/>
        </w:trPr>
        <w:tc>
          <w:tcPr>
            <w:tcW w:w="10795" w:type="dxa"/>
            <w:gridSpan w:val="5"/>
            <w:tcBorders>
              <w:top w:val="single" w:sz="4" w:space="0" w:color="auto"/>
              <w:left w:val="nil"/>
              <w:bottom w:val="single" w:sz="8" w:space="0" w:color="auto"/>
              <w:right w:val="nil"/>
            </w:tcBorders>
            <w:vAlign w:val="center"/>
          </w:tcPr>
          <w:p w14:paraId="10149FD0" w14:textId="3A19F66D" w:rsidR="00CC2EE6" w:rsidRDefault="00CC2EE6" w:rsidP="00CC2EE6">
            <w:pPr>
              <w:rPr>
                <w:rFonts w:ascii="Roboto" w:eastAsia="Roboto" w:hAnsi="Roboto" w:cs="Roboto"/>
                <w:sz w:val="20"/>
                <w:szCs w:val="20"/>
              </w:rPr>
            </w:pPr>
            <w:r>
              <w:rPr>
                <w:rFonts w:ascii="Roboto" w:eastAsia="Roboto" w:hAnsi="Roboto" w:cs="Roboto"/>
                <w:sz w:val="20"/>
                <w:szCs w:val="20"/>
              </w:rPr>
              <w:t>If any of the documentation noted in this section has not been provided to the public adoption professional provide an explanation as to why and the efforts made to obtain the documentation.</w:t>
            </w:r>
          </w:p>
          <w:p w14:paraId="02439C33" w14:textId="4C626BE7" w:rsidR="00CC2EE6" w:rsidRPr="004B73CB" w:rsidRDefault="00BE0D24" w:rsidP="00CC2EE6">
            <w:pPr>
              <w:rPr>
                <w:rFonts w:ascii="Roboto" w:eastAsia="Roboto" w:hAnsi="Roboto" w:cs="Roboto"/>
                <w:sz w:val="20"/>
                <w:szCs w:val="20"/>
              </w:rPr>
            </w:pPr>
            <w:r>
              <w:rPr>
                <w:rFonts w:ascii="Garamond" w:hAnsi="Garamond"/>
                <w:noProof/>
                <w:sz w:val="22"/>
                <w:szCs w:val="22"/>
              </w:rPr>
              <w:fldChar w:fldCharType="begin">
                <w:ffData>
                  <w:name w:val=""/>
                  <w:enabled/>
                  <w:calcOnExit w:val="0"/>
                  <w:textInput>
                    <w:maxLength w:val="5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CC2EE6" w:rsidRPr="001B05A7" w14:paraId="3D14DCFC" w14:textId="77777777" w:rsidTr="00C02131">
        <w:tblPrEx>
          <w:tblLook w:val="04A0" w:firstRow="1" w:lastRow="0" w:firstColumn="1" w:lastColumn="0" w:noHBand="0" w:noVBand="1"/>
        </w:tblPrEx>
        <w:trPr>
          <w:trHeight w:val="300"/>
        </w:trPr>
        <w:tc>
          <w:tcPr>
            <w:tcW w:w="10795" w:type="dxa"/>
            <w:gridSpan w:val="5"/>
            <w:tcBorders>
              <w:top w:val="single" w:sz="8" w:space="0" w:color="auto"/>
              <w:left w:val="nil"/>
              <w:bottom w:val="single" w:sz="8" w:space="0" w:color="auto"/>
              <w:right w:val="nil"/>
            </w:tcBorders>
            <w:shd w:val="clear" w:color="auto" w:fill="auto"/>
            <w:vAlign w:val="center"/>
          </w:tcPr>
          <w:p w14:paraId="0991E542" w14:textId="77777777" w:rsidR="00CC2EE6" w:rsidRPr="00CF1247" w:rsidRDefault="00CC2EE6" w:rsidP="00CC2EE6">
            <w:pPr>
              <w:rPr>
                <w:rFonts w:ascii="Roboto" w:hAnsi="Roboto" w:cs="Arial"/>
                <w:i/>
                <w:iCs/>
                <w:sz w:val="20"/>
                <w:szCs w:val="20"/>
              </w:rPr>
            </w:pPr>
            <w:r w:rsidRPr="00CF1247">
              <w:rPr>
                <w:rFonts w:ascii="Roboto" w:hAnsi="Roboto" w:cs="Arial"/>
                <w:b/>
                <w:bCs/>
                <w:sz w:val="20"/>
                <w:szCs w:val="20"/>
              </w:rPr>
              <w:t xml:space="preserve">Section F. Post-TPR Transition Tasks </w:t>
            </w:r>
          </w:p>
        </w:tc>
      </w:tr>
      <w:tr w:rsidR="00CC2EE6" w:rsidRPr="001B05A7" w14:paraId="73799D6C" w14:textId="77777777" w:rsidTr="00C02131">
        <w:tblPrEx>
          <w:tblLook w:val="04A0" w:firstRow="1" w:lastRow="0" w:firstColumn="1" w:lastColumn="0" w:noHBand="0" w:noVBand="1"/>
        </w:tblPrEx>
        <w:trPr>
          <w:trHeight w:val="300"/>
        </w:trPr>
        <w:tc>
          <w:tcPr>
            <w:tcW w:w="1155" w:type="dxa"/>
            <w:tcBorders>
              <w:top w:val="single" w:sz="8" w:space="0" w:color="auto"/>
              <w:left w:val="nil"/>
              <w:bottom w:val="single" w:sz="4" w:space="0" w:color="auto"/>
              <w:right w:val="single" w:sz="4" w:space="0" w:color="auto"/>
            </w:tcBorders>
            <w:vAlign w:val="center"/>
          </w:tcPr>
          <w:p w14:paraId="646E7860" w14:textId="77777777" w:rsidR="00CC2EE6" w:rsidRPr="00CF1247" w:rsidRDefault="00CC2EE6" w:rsidP="00CC2EE6">
            <w:pPr>
              <w:jc w:val="center"/>
              <w:rPr>
                <w:rFonts w:ascii="Roboto" w:eastAsia="Roboto" w:hAnsi="Roboto" w:cs="Roboto"/>
                <w:sz w:val="20"/>
                <w:szCs w:val="20"/>
              </w:rPr>
            </w:pPr>
            <w:r w:rsidRPr="00CF1247">
              <w:rPr>
                <w:rFonts w:ascii="Roboto" w:hAnsi="Roboto" w:cs="Arial"/>
                <w:sz w:val="20"/>
                <w:szCs w:val="20"/>
              </w:rPr>
              <w:t>Complete</w:t>
            </w:r>
          </w:p>
        </w:tc>
        <w:tc>
          <w:tcPr>
            <w:tcW w:w="9640" w:type="dxa"/>
            <w:gridSpan w:val="4"/>
            <w:tcBorders>
              <w:top w:val="single" w:sz="8" w:space="0" w:color="auto"/>
              <w:left w:val="single" w:sz="4" w:space="0" w:color="auto"/>
              <w:bottom w:val="single" w:sz="4" w:space="0" w:color="auto"/>
              <w:right w:val="nil"/>
            </w:tcBorders>
            <w:vAlign w:val="center"/>
          </w:tcPr>
          <w:p w14:paraId="7D0CE9FE" w14:textId="6DE2D24E" w:rsidR="00CC2EE6" w:rsidRPr="00CF1247" w:rsidRDefault="00CC2EE6" w:rsidP="00CC2EE6">
            <w:pPr>
              <w:rPr>
                <w:rFonts w:ascii="Roboto" w:hAnsi="Roboto" w:cs="Arial"/>
                <w:sz w:val="20"/>
                <w:szCs w:val="20"/>
              </w:rPr>
            </w:pPr>
            <w:r w:rsidRPr="00CF1247">
              <w:rPr>
                <w:rFonts w:ascii="Roboto" w:hAnsi="Roboto" w:cs="Arial"/>
                <w:sz w:val="20"/>
                <w:szCs w:val="20"/>
              </w:rPr>
              <w:t>Task Description</w:t>
            </w:r>
          </w:p>
        </w:tc>
      </w:tr>
      <w:tr w:rsidR="00CC2EE6" w:rsidRPr="001B05A7" w14:paraId="32C2398C" w14:textId="77777777" w:rsidTr="00C02131">
        <w:tblPrEx>
          <w:tblLook w:val="04A0" w:firstRow="1" w:lastRow="0" w:firstColumn="1" w:lastColumn="0" w:noHBand="0" w:noVBand="1"/>
        </w:tblPrEx>
        <w:trPr>
          <w:trHeight w:val="300"/>
        </w:trPr>
        <w:tc>
          <w:tcPr>
            <w:tcW w:w="1155" w:type="dxa"/>
            <w:tcBorders>
              <w:top w:val="single" w:sz="4" w:space="0" w:color="auto"/>
              <w:left w:val="nil"/>
              <w:bottom w:val="nil"/>
              <w:right w:val="single" w:sz="4" w:space="0" w:color="auto"/>
            </w:tcBorders>
            <w:vAlign w:val="center"/>
          </w:tcPr>
          <w:p w14:paraId="1B9924A8"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9640" w:type="dxa"/>
            <w:gridSpan w:val="4"/>
            <w:tcBorders>
              <w:top w:val="single" w:sz="4" w:space="0" w:color="auto"/>
              <w:left w:val="single" w:sz="4" w:space="0" w:color="auto"/>
              <w:bottom w:val="nil"/>
              <w:right w:val="nil"/>
            </w:tcBorders>
            <w:vAlign w:val="center"/>
          </w:tcPr>
          <w:p w14:paraId="5D201493" w14:textId="77777777" w:rsidR="00CC2EE6" w:rsidRPr="003616A6" w:rsidRDefault="00CC2EE6" w:rsidP="00CC2EE6">
            <w:pPr>
              <w:rPr>
                <w:rFonts w:ascii="Roboto" w:hAnsi="Roboto" w:cs="Arial"/>
                <w:i/>
                <w:iCs/>
                <w:sz w:val="20"/>
                <w:szCs w:val="20"/>
              </w:rPr>
            </w:pPr>
            <w:r>
              <w:rPr>
                <w:rFonts w:ascii="Roboto" w:hAnsi="Roboto" w:cs="Arial"/>
                <w:sz w:val="20"/>
                <w:szCs w:val="20"/>
              </w:rPr>
              <w:t>Ongoing professional or ICPC supervising professional complete a face-to-face visit with the child within 30 days after TPR disposition.</w:t>
            </w:r>
          </w:p>
        </w:tc>
      </w:tr>
      <w:tr w:rsidR="00CC2EE6" w:rsidRPr="001B05A7" w14:paraId="48D4A550" w14:textId="77777777" w:rsidTr="00C02131">
        <w:tblPrEx>
          <w:tblLook w:val="04A0" w:firstRow="1" w:lastRow="0" w:firstColumn="1" w:lastColumn="0" w:noHBand="0" w:noVBand="1"/>
        </w:tblPrEx>
        <w:trPr>
          <w:trHeight w:val="525"/>
        </w:trPr>
        <w:tc>
          <w:tcPr>
            <w:tcW w:w="1155" w:type="dxa"/>
            <w:tcBorders>
              <w:top w:val="single" w:sz="4" w:space="0" w:color="auto"/>
              <w:left w:val="nil"/>
              <w:right w:val="single" w:sz="4" w:space="0" w:color="auto"/>
            </w:tcBorders>
            <w:vAlign w:val="center"/>
          </w:tcPr>
          <w:p w14:paraId="60268A25"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9640" w:type="dxa"/>
            <w:gridSpan w:val="4"/>
            <w:tcBorders>
              <w:top w:val="single" w:sz="4" w:space="0" w:color="auto"/>
              <w:left w:val="single" w:sz="4" w:space="0" w:color="auto"/>
              <w:right w:val="nil"/>
            </w:tcBorders>
            <w:vAlign w:val="center"/>
          </w:tcPr>
          <w:p w14:paraId="418EA8EC" w14:textId="31AAE543" w:rsidR="00CC2EE6" w:rsidRDefault="00CC2EE6" w:rsidP="00CC2EE6">
            <w:pPr>
              <w:rPr>
                <w:rFonts w:ascii="Roboto" w:hAnsi="Roboto" w:cs="Arial"/>
                <w:sz w:val="20"/>
                <w:szCs w:val="20"/>
              </w:rPr>
            </w:pPr>
            <w:r w:rsidRPr="0057113F">
              <w:rPr>
                <w:rFonts w:ascii="Roboto" w:hAnsi="Roboto" w:cs="Arial"/>
                <w:sz w:val="20"/>
                <w:szCs w:val="20"/>
              </w:rPr>
              <w:t>Determine if the child is currently receiving SSI and/or survivor benefits.</w:t>
            </w:r>
          </w:p>
          <w:p w14:paraId="18F34CC3" w14:textId="1B7907D6" w:rsidR="00CC2EE6" w:rsidRDefault="00CC2EE6" w:rsidP="00CC2EE6">
            <w:pPr>
              <w:rPr>
                <w:rFonts w:ascii="Roboto" w:hAnsi="Roboto" w:cs="Arial"/>
                <w:sz w:val="20"/>
                <w:szCs w:val="20"/>
              </w:rPr>
            </w:pPr>
            <w:r w:rsidRPr="000A6344">
              <w:rPr>
                <w:rFonts w:ascii="Roboto" w:hAnsi="Roboto" w:cs="Arial"/>
                <w:b/>
                <w:bCs/>
                <w:sz w:val="20"/>
                <w:szCs w:val="20"/>
              </w:rPr>
              <w:t xml:space="preserve">If payment is being received provide benefit information: </w:t>
            </w:r>
            <w:r w:rsidR="00BE0D24">
              <w:rPr>
                <w:rFonts w:ascii="Garamond" w:eastAsia="Roboto" w:hAnsi="Garamond" w:cs="Roboto"/>
                <w:sz w:val="22"/>
                <w:szCs w:val="22"/>
              </w:rPr>
              <w:fldChar w:fldCharType="begin">
                <w:ffData>
                  <w:name w:val=""/>
                  <w:enabled/>
                  <w:calcOnExit w:val="0"/>
                  <w:textInput>
                    <w:maxLength w:val="100"/>
                  </w:textInput>
                </w:ffData>
              </w:fldChar>
            </w:r>
            <w:r w:rsidR="00BE0D24">
              <w:rPr>
                <w:rFonts w:ascii="Garamond" w:eastAsia="Roboto" w:hAnsi="Garamond" w:cs="Roboto"/>
                <w:sz w:val="22"/>
                <w:szCs w:val="22"/>
              </w:rPr>
              <w:instrText xml:space="preserve"> FORMTEXT </w:instrText>
            </w:r>
            <w:r w:rsidR="00BE0D24">
              <w:rPr>
                <w:rFonts w:ascii="Garamond" w:eastAsia="Roboto" w:hAnsi="Garamond" w:cs="Roboto"/>
                <w:sz w:val="22"/>
                <w:szCs w:val="22"/>
              </w:rPr>
            </w:r>
            <w:r w:rsidR="00BE0D24">
              <w:rPr>
                <w:rFonts w:ascii="Garamond" w:eastAsia="Roboto" w:hAnsi="Garamond" w:cs="Roboto"/>
                <w:sz w:val="22"/>
                <w:szCs w:val="22"/>
              </w:rPr>
              <w:fldChar w:fldCharType="separate"/>
            </w:r>
            <w:r w:rsidR="00BE0D24">
              <w:rPr>
                <w:rFonts w:ascii="Garamond" w:eastAsia="Roboto" w:hAnsi="Garamond" w:cs="Roboto"/>
                <w:noProof/>
                <w:sz w:val="22"/>
                <w:szCs w:val="22"/>
              </w:rPr>
              <w:t> </w:t>
            </w:r>
            <w:r w:rsidR="00BE0D24">
              <w:rPr>
                <w:rFonts w:ascii="Garamond" w:eastAsia="Roboto" w:hAnsi="Garamond" w:cs="Roboto"/>
                <w:noProof/>
                <w:sz w:val="22"/>
                <w:szCs w:val="22"/>
              </w:rPr>
              <w:t> </w:t>
            </w:r>
            <w:r w:rsidR="00BE0D24">
              <w:rPr>
                <w:rFonts w:ascii="Garamond" w:eastAsia="Roboto" w:hAnsi="Garamond" w:cs="Roboto"/>
                <w:noProof/>
                <w:sz w:val="22"/>
                <w:szCs w:val="22"/>
              </w:rPr>
              <w:t> </w:t>
            </w:r>
            <w:r w:rsidR="00BE0D24">
              <w:rPr>
                <w:rFonts w:ascii="Garamond" w:eastAsia="Roboto" w:hAnsi="Garamond" w:cs="Roboto"/>
                <w:noProof/>
                <w:sz w:val="22"/>
                <w:szCs w:val="22"/>
              </w:rPr>
              <w:t> </w:t>
            </w:r>
            <w:r w:rsidR="00BE0D24">
              <w:rPr>
                <w:rFonts w:ascii="Garamond" w:eastAsia="Roboto" w:hAnsi="Garamond" w:cs="Roboto"/>
                <w:noProof/>
                <w:sz w:val="22"/>
                <w:szCs w:val="22"/>
              </w:rPr>
              <w:t> </w:t>
            </w:r>
            <w:r w:rsidR="00BE0D24">
              <w:rPr>
                <w:rFonts w:ascii="Garamond" w:eastAsia="Roboto" w:hAnsi="Garamond" w:cs="Roboto"/>
                <w:sz w:val="22"/>
                <w:szCs w:val="22"/>
              </w:rPr>
              <w:fldChar w:fldCharType="end"/>
            </w:r>
          </w:p>
        </w:tc>
      </w:tr>
      <w:tr w:rsidR="00CC2EE6" w:rsidRPr="001B05A7" w14:paraId="6FF36BA6"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20D6CB0D" w14:textId="77777777" w:rsidR="00CC2EE6" w:rsidRPr="00853684"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9640" w:type="dxa"/>
            <w:gridSpan w:val="4"/>
            <w:tcBorders>
              <w:left w:val="nil"/>
              <w:bottom w:val="single" w:sz="4" w:space="0" w:color="auto"/>
              <w:right w:val="nil"/>
            </w:tcBorders>
            <w:vAlign w:val="center"/>
          </w:tcPr>
          <w:p w14:paraId="6B387528" w14:textId="77777777" w:rsidR="00CC2EE6" w:rsidRDefault="00CC2EE6" w:rsidP="00CC2EE6">
            <w:pPr>
              <w:rPr>
                <w:rFonts w:ascii="Roboto" w:hAnsi="Roboto" w:cs="Arial"/>
                <w:sz w:val="20"/>
                <w:szCs w:val="20"/>
              </w:rPr>
            </w:pPr>
            <w:r w:rsidRPr="00F14654">
              <w:rPr>
                <w:rFonts w:ascii="Roboto" w:hAnsi="Roboto" w:cs="Arial"/>
                <w:sz w:val="20"/>
                <w:szCs w:val="20"/>
              </w:rPr>
              <w:t xml:space="preserve">Have the </w:t>
            </w:r>
            <w:r>
              <w:rPr>
                <w:rFonts w:ascii="Roboto" w:hAnsi="Roboto" w:cs="Arial"/>
                <w:sz w:val="20"/>
                <w:szCs w:val="20"/>
              </w:rPr>
              <w:t>l</w:t>
            </w:r>
            <w:r w:rsidRPr="00F14654">
              <w:rPr>
                <w:rFonts w:ascii="Roboto" w:hAnsi="Roboto" w:cs="Arial"/>
                <w:sz w:val="20"/>
                <w:szCs w:val="20"/>
              </w:rPr>
              <w:t xml:space="preserve">icensing </w:t>
            </w:r>
            <w:r>
              <w:rPr>
                <w:rFonts w:ascii="Roboto" w:hAnsi="Roboto" w:cs="Arial"/>
                <w:sz w:val="20"/>
                <w:szCs w:val="20"/>
              </w:rPr>
              <w:t>a</w:t>
            </w:r>
            <w:r w:rsidRPr="00F14654">
              <w:rPr>
                <w:rFonts w:ascii="Roboto" w:hAnsi="Roboto" w:cs="Arial"/>
                <w:sz w:val="20"/>
                <w:szCs w:val="20"/>
              </w:rPr>
              <w:t>gency or county professional responsible enter “State Services” for the foster home, if the home is licensed by the county, or an agency contracted by the county, and not the state.</w:t>
            </w:r>
          </w:p>
        </w:tc>
      </w:tr>
      <w:tr w:rsidR="00CC2EE6" w:rsidRPr="001B05A7" w14:paraId="5412EDB1"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6875C3B3"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9640" w:type="dxa"/>
            <w:gridSpan w:val="4"/>
            <w:tcBorders>
              <w:top w:val="single" w:sz="4" w:space="0" w:color="auto"/>
              <w:left w:val="single" w:sz="4" w:space="0" w:color="auto"/>
              <w:bottom w:val="single" w:sz="4" w:space="0" w:color="auto"/>
              <w:right w:val="nil"/>
            </w:tcBorders>
            <w:vAlign w:val="center"/>
          </w:tcPr>
          <w:p w14:paraId="08E1A8BC" w14:textId="77777777" w:rsidR="00CC2EE6" w:rsidRDefault="00CC2EE6" w:rsidP="00CC2EE6">
            <w:pPr>
              <w:rPr>
                <w:rFonts w:ascii="Roboto" w:hAnsi="Roboto" w:cs="Arial"/>
                <w:sz w:val="20"/>
                <w:szCs w:val="20"/>
              </w:rPr>
            </w:pPr>
            <w:r w:rsidRPr="00F14654">
              <w:rPr>
                <w:rFonts w:ascii="Roboto" w:hAnsi="Roboto" w:cs="Arial"/>
                <w:sz w:val="20"/>
                <w:szCs w:val="20"/>
              </w:rPr>
              <w:t xml:space="preserve">Have </w:t>
            </w:r>
            <w:r>
              <w:rPr>
                <w:rFonts w:ascii="Roboto" w:hAnsi="Roboto" w:cs="Arial"/>
                <w:sz w:val="20"/>
                <w:szCs w:val="20"/>
              </w:rPr>
              <w:t>c</w:t>
            </w:r>
            <w:r w:rsidRPr="00F14654">
              <w:rPr>
                <w:rFonts w:ascii="Roboto" w:hAnsi="Roboto" w:cs="Arial"/>
                <w:sz w:val="20"/>
                <w:szCs w:val="20"/>
              </w:rPr>
              <w:t xml:space="preserve">orporation </w:t>
            </w:r>
            <w:r>
              <w:rPr>
                <w:rFonts w:ascii="Roboto" w:hAnsi="Roboto" w:cs="Arial"/>
                <w:sz w:val="20"/>
                <w:szCs w:val="20"/>
              </w:rPr>
              <w:t>c</w:t>
            </w:r>
            <w:r w:rsidRPr="00F14654">
              <w:rPr>
                <w:rFonts w:ascii="Roboto" w:hAnsi="Roboto" w:cs="Arial"/>
                <w:sz w:val="20"/>
                <w:szCs w:val="20"/>
              </w:rPr>
              <w:t>ounsel/</w:t>
            </w:r>
            <w:r>
              <w:rPr>
                <w:rFonts w:ascii="Roboto" w:hAnsi="Roboto" w:cs="Arial"/>
                <w:sz w:val="20"/>
                <w:szCs w:val="20"/>
              </w:rPr>
              <w:t>d</w:t>
            </w:r>
            <w:r w:rsidRPr="00F14654">
              <w:rPr>
                <w:rFonts w:ascii="Roboto" w:hAnsi="Roboto" w:cs="Arial"/>
                <w:sz w:val="20"/>
                <w:szCs w:val="20"/>
              </w:rPr>
              <w:t xml:space="preserve">istrict </w:t>
            </w:r>
            <w:r>
              <w:rPr>
                <w:rFonts w:ascii="Roboto" w:hAnsi="Roboto" w:cs="Arial"/>
                <w:sz w:val="20"/>
                <w:szCs w:val="20"/>
              </w:rPr>
              <w:t>a</w:t>
            </w:r>
            <w:r w:rsidRPr="00F14654">
              <w:rPr>
                <w:rFonts w:ascii="Roboto" w:hAnsi="Roboto" w:cs="Arial"/>
                <w:sz w:val="20"/>
                <w:szCs w:val="20"/>
              </w:rPr>
              <w:t>ttorney mail a Certified Copy of Termination of Parental Rights Orders to the adoption professional.</w:t>
            </w:r>
          </w:p>
        </w:tc>
      </w:tr>
      <w:tr w:rsidR="00CC2EE6" w:rsidRPr="001B05A7" w14:paraId="145D327D" w14:textId="77777777" w:rsidTr="00C02131">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75357E62"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9640" w:type="dxa"/>
            <w:gridSpan w:val="4"/>
            <w:tcBorders>
              <w:top w:val="single" w:sz="4" w:space="0" w:color="auto"/>
              <w:left w:val="single" w:sz="4" w:space="0" w:color="auto"/>
              <w:bottom w:val="single" w:sz="4" w:space="0" w:color="auto"/>
              <w:right w:val="nil"/>
            </w:tcBorders>
            <w:vAlign w:val="center"/>
          </w:tcPr>
          <w:p w14:paraId="203E62B3" w14:textId="77777777" w:rsidR="00CC2EE6" w:rsidRDefault="00CC2EE6" w:rsidP="00CC2EE6">
            <w:pPr>
              <w:rPr>
                <w:rFonts w:ascii="Roboto" w:hAnsi="Roboto" w:cs="Arial"/>
                <w:sz w:val="20"/>
                <w:szCs w:val="20"/>
              </w:rPr>
            </w:pPr>
            <w:r w:rsidRPr="00F14654">
              <w:rPr>
                <w:rFonts w:ascii="Roboto" w:hAnsi="Roboto" w:cs="Arial"/>
                <w:sz w:val="20"/>
                <w:szCs w:val="20"/>
              </w:rPr>
              <w:t>Check the CPS and child cases for any AFCARS errors and make corrections</w:t>
            </w:r>
            <w:r>
              <w:rPr>
                <w:rFonts w:ascii="Roboto" w:hAnsi="Roboto" w:cs="Arial"/>
                <w:sz w:val="20"/>
                <w:szCs w:val="20"/>
              </w:rPr>
              <w:t>.</w:t>
            </w:r>
          </w:p>
        </w:tc>
      </w:tr>
      <w:tr w:rsidR="00CC2EE6" w:rsidRPr="001B05A7" w14:paraId="6B41D6C8" w14:textId="77777777" w:rsidTr="00EB33B2">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5666A77F"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lastRenderedPageBreak/>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9640" w:type="dxa"/>
            <w:gridSpan w:val="4"/>
            <w:tcBorders>
              <w:top w:val="single" w:sz="4" w:space="0" w:color="auto"/>
              <w:left w:val="single" w:sz="4" w:space="0" w:color="auto"/>
              <w:bottom w:val="single" w:sz="4" w:space="0" w:color="auto"/>
              <w:right w:val="nil"/>
            </w:tcBorders>
            <w:vAlign w:val="center"/>
          </w:tcPr>
          <w:p w14:paraId="3B3494EB" w14:textId="77777777" w:rsidR="00CC2EE6" w:rsidRPr="00F14654" w:rsidRDefault="00CC2EE6" w:rsidP="00CC2EE6">
            <w:pPr>
              <w:rPr>
                <w:rFonts w:ascii="Roboto" w:hAnsi="Roboto" w:cs="Arial"/>
                <w:sz w:val="20"/>
                <w:szCs w:val="20"/>
              </w:rPr>
            </w:pPr>
            <w:r w:rsidRPr="00F14654">
              <w:rPr>
                <w:rFonts w:ascii="Roboto" w:hAnsi="Roboto" w:cs="Arial"/>
                <w:sz w:val="20"/>
                <w:szCs w:val="20"/>
              </w:rPr>
              <w:t>Verify all eWiSACWIS approvals are completed</w:t>
            </w:r>
            <w:r>
              <w:rPr>
                <w:rFonts w:ascii="Roboto" w:hAnsi="Roboto" w:cs="Arial"/>
                <w:sz w:val="20"/>
                <w:szCs w:val="20"/>
              </w:rPr>
              <w:t xml:space="preserve"> (including youth justice actions, if applicable).</w:t>
            </w:r>
          </w:p>
        </w:tc>
      </w:tr>
      <w:tr w:rsidR="00CC2EE6" w:rsidRPr="001B05A7" w14:paraId="65D009C8" w14:textId="77777777" w:rsidTr="00EB33B2">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57D9A792"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9640" w:type="dxa"/>
            <w:gridSpan w:val="4"/>
            <w:tcBorders>
              <w:top w:val="single" w:sz="4" w:space="0" w:color="auto"/>
              <w:left w:val="single" w:sz="4" w:space="0" w:color="auto"/>
              <w:bottom w:val="single" w:sz="4" w:space="0" w:color="auto"/>
              <w:right w:val="nil"/>
            </w:tcBorders>
            <w:vAlign w:val="center"/>
          </w:tcPr>
          <w:p w14:paraId="53FE820D" w14:textId="77777777" w:rsidR="00CC2EE6" w:rsidRPr="00F14654" w:rsidRDefault="00CC2EE6" w:rsidP="00CC2EE6">
            <w:pPr>
              <w:rPr>
                <w:rFonts w:ascii="Roboto" w:hAnsi="Roboto" w:cs="Arial"/>
                <w:sz w:val="20"/>
                <w:szCs w:val="20"/>
              </w:rPr>
            </w:pPr>
            <w:r w:rsidRPr="00F14654">
              <w:rPr>
                <w:rFonts w:ascii="Roboto" w:hAnsi="Roboto" w:cs="Arial"/>
                <w:sz w:val="20"/>
                <w:szCs w:val="20"/>
              </w:rPr>
              <w:t xml:space="preserve">End the Out-of-Home Placement for </w:t>
            </w:r>
            <w:r w:rsidRPr="000257B8">
              <w:rPr>
                <w:rFonts w:ascii="Roboto" w:hAnsi="Roboto" w:cs="Arial"/>
                <w:b/>
                <w:bCs/>
                <w:sz w:val="20"/>
                <w:szCs w:val="20"/>
              </w:rPr>
              <w:t>the day prior to</w:t>
            </w:r>
            <w:r w:rsidRPr="00F14654">
              <w:rPr>
                <w:rFonts w:ascii="Roboto" w:hAnsi="Roboto" w:cs="Arial"/>
                <w:sz w:val="20"/>
                <w:szCs w:val="20"/>
              </w:rPr>
              <w:t xml:space="preserve"> the TPR Disposition Hearing</w:t>
            </w:r>
            <w:r>
              <w:rPr>
                <w:rFonts w:ascii="Roboto" w:hAnsi="Roboto" w:cs="Arial"/>
                <w:sz w:val="20"/>
                <w:szCs w:val="20"/>
              </w:rPr>
              <w:t>.</w:t>
            </w:r>
          </w:p>
        </w:tc>
      </w:tr>
      <w:tr w:rsidR="00CC2EE6" w:rsidRPr="001B05A7" w14:paraId="0EDF5523" w14:textId="77777777" w:rsidTr="00EB33B2">
        <w:tblPrEx>
          <w:tblLook w:val="04A0" w:firstRow="1" w:lastRow="0" w:firstColumn="1" w:lastColumn="0" w:noHBand="0" w:noVBand="1"/>
        </w:tblPrEx>
        <w:trPr>
          <w:trHeight w:val="300"/>
        </w:trPr>
        <w:tc>
          <w:tcPr>
            <w:tcW w:w="1155" w:type="dxa"/>
            <w:tcBorders>
              <w:top w:val="single" w:sz="4" w:space="0" w:color="auto"/>
              <w:left w:val="nil"/>
              <w:bottom w:val="single" w:sz="4" w:space="0" w:color="auto"/>
              <w:right w:val="single" w:sz="4" w:space="0" w:color="auto"/>
            </w:tcBorders>
            <w:vAlign w:val="center"/>
          </w:tcPr>
          <w:p w14:paraId="79142E6C"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9640" w:type="dxa"/>
            <w:gridSpan w:val="4"/>
            <w:tcBorders>
              <w:top w:val="single" w:sz="4" w:space="0" w:color="auto"/>
              <w:left w:val="single" w:sz="4" w:space="0" w:color="auto"/>
              <w:bottom w:val="single" w:sz="4" w:space="0" w:color="auto"/>
              <w:right w:val="nil"/>
            </w:tcBorders>
            <w:vAlign w:val="center"/>
          </w:tcPr>
          <w:p w14:paraId="1645CD3D" w14:textId="77777777" w:rsidR="00CC2EE6" w:rsidRPr="00F14654" w:rsidRDefault="00CC2EE6" w:rsidP="00CC2EE6">
            <w:pPr>
              <w:rPr>
                <w:rFonts w:ascii="Roboto" w:hAnsi="Roboto" w:cs="Arial"/>
                <w:sz w:val="20"/>
                <w:szCs w:val="20"/>
              </w:rPr>
            </w:pPr>
            <w:r w:rsidRPr="00F14654">
              <w:rPr>
                <w:rFonts w:ascii="Roboto" w:hAnsi="Roboto" w:cs="Arial"/>
                <w:sz w:val="20"/>
                <w:szCs w:val="20"/>
              </w:rPr>
              <w:t>Notify the</w:t>
            </w:r>
            <w:r>
              <w:rPr>
                <w:rFonts w:ascii="Roboto" w:hAnsi="Roboto" w:cs="Arial"/>
                <w:sz w:val="20"/>
                <w:szCs w:val="20"/>
              </w:rPr>
              <w:t xml:space="preserve"> public</w:t>
            </w:r>
            <w:r w:rsidRPr="00F14654">
              <w:rPr>
                <w:rFonts w:ascii="Roboto" w:hAnsi="Roboto" w:cs="Arial"/>
                <w:sz w:val="20"/>
                <w:szCs w:val="20"/>
              </w:rPr>
              <w:t xml:space="preserve"> adoption professional that the eWiSACWIS work has been completed so that the </w:t>
            </w:r>
            <w:r>
              <w:rPr>
                <w:rFonts w:ascii="Roboto" w:hAnsi="Roboto" w:cs="Arial"/>
                <w:sz w:val="20"/>
                <w:szCs w:val="20"/>
              </w:rPr>
              <w:t xml:space="preserve">public </w:t>
            </w:r>
            <w:r w:rsidRPr="00F14654">
              <w:rPr>
                <w:rFonts w:ascii="Roboto" w:hAnsi="Roboto" w:cs="Arial"/>
                <w:sz w:val="20"/>
                <w:szCs w:val="20"/>
              </w:rPr>
              <w:t xml:space="preserve">adoption professional can deactivate the child from the CPS Case. The </w:t>
            </w:r>
            <w:r>
              <w:rPr>
                <w:rFonts w:ascii="Roboto" w:hAnsi="Roboto" w:cs="Arial"/>
                <w:sz w:val="20"/>
                <w:szCs w:val="20"/>
              </w:rPr>
              <w:t xml:space="preserve">public </w:t>
            </w:r>
            <w:r w:rsidRPr="00F14654">
              <w:rPr>
                <w:rFonts w:ascii="Roboto" w:hAnsi="Roboto" w:cs="Arial"/>
                <w:sz w:val="20"/>
                <w:szCs w:val="20"/>
              </w:rPr>
              <w:t>adoption professional will notify you when the deactivation has been completed.</w:t>
            </w:r>
          </w:p>
        </w:tc>
      </w:tr>
      <w:tr w:rsidR="00CC2EE6" w:rsidRPr="001B05A7" w14:paraId="77C4F2F2" w14:textId="77777777" w:rsidTr="00EB33B2">
        <w:tblPrEx>
          <w:tblLook w:val="04A0" w:firstRow="1" w:lastRow="0" w:firstColumn="1" w:lastColumn="0" w:noHBand="0" w:noVBand="1"/>
        </w:tblPrEx>
        <w:trPr>
          <w:trHeight w:val="300"/>
        </w:trPr>
        <w:tc>
          <w:tcPr>
            <w:tcW w:w="1155" w:type="dxa"/>
            <w:tcBorders>
              <w:top w:val="single" w:sz="4" w:space="0" w:color="auto"/>
              <w:left w:val="nil"/>
              <w:bottom w:val="single" w:sz="8" w:space="0" w:color="auto"/>
              <w:right w:val="single" w:sz="4" w:space="0" w:color="auto"/>
            </w:tcBorders>
            <w:vAlign w:val="center"/>
          </w:tcPr>
          <w:p w14:paraId="28D1C721" w14:textId="77777777" w:rsidR="00CC2EE6" w:rsidRPr="004B73CB" w:rsidRDefault="00CC2EE6" w:rsidP="00CC2EE6">
            <w:pPr>
              <w:jc w:val="center"/>
              <w:rPr>
                <w:rFonts w:ascii="Roboto" w:eastAsia="Roboto" w:hAnsi="Roboto" w:cs="Roboto"/>
                <w:sz w:val="20"/>
                <w:szCs w:val="20"/>
              </w:rPr>
            </w:pPr>
            <w:r w:rsidRPr="004B73CB">
              <w:rPr>
                <w:rFonts w:ascii="Roboto" w:eastAsia="Roboto" w:hAnsi="Roboto" w:cs="Roboto"/>
                <w:sz w:val="20"/>
                <w:szCs w:val="20"/>
              </w:rPr>
              <w:fldChar w:fldCharType="begin">
                <w:ffData>
                  <w:name w:val="Check1"/>
                  <w:enabled/>
                  <w:calcOnExit w:val="0"/>
                  <w:checkBox>
                    <w:sizeAuto/>
                    <w:default w:val="0"/>
                  </w:checkBox>
                </w:ffData>
              </w:fldChar>
            </w:r>
            <w:r w:rsidRPr="004B73CB">
              <w:rPr>
                <w:rFonts w:ascii="Roboto" w:eastAsia="Roboto" w:hAnsi="Roboto" w:cs="Roboto"/>
                <w:sz w:val="20"/>
                <w:szCs w:val="20"/>
              </w:rPr>
              <w:instrText xml:space="preserve"> FORMCHECKBOX </w:instrText>
            </w:r>
            <w:r w:rsidRPr="004B73CB">
              <w:rPr>
                <w:rFonts w:ascii="Roboto" w:eastAsia="Roboto" w:hAnsi="Roboto" w:cs="Roboto"/>
                <w:sz w:val="20"/>
                <w:szCs w:val="20"/>
              </w:rPr>
            </w:r>
            <w:r w:rsidRPr="004B73CB">
              <w:rPr>
                <w:rFonts w:ascii="Roboto" w:eastAsia="Roboto" w:hAnsi="Roboto" w:cs="Roboto"/>
                <w:sz w:val="20"/>
                <w:szCs w:val="20"/>
              </w:rPr>
              <w:fldChar w:fldCharType="separate"/>
            </w:r>
            <w:r w:rsidRPr="004B73CB">
              <w:rPr>
                <w:rFonts w:ascii="Roboto" w:eastAsia="Roboto" w:hAnsi="Roboto" w:cs="Roboto"/>
                <w:sz w:val="20"/>
                <w:szCs w:val="20"/>
              </w:rPr>
              <w:fldChar w:fldCharType="end"/>
            </w:r>
          </w:p>
        </w:tc>
        <w:tc>
          <w:tcPr>
            <w:tcW w:w="9640" w:type="dxa"/>
            <w:gridSpan w:val="4"/>
            <w:tcBorders>
              <w:top w:val="single" w:sz="4" w:space="0" w:color="auto"/>
              <w:left w:val="single" w:sz="4" w:space="0" w:color="auto"/>
              <w:bottom w:val="single" w:sz="8" w:space="0" w:color="auto"/>
              <w:right w:val="nil"/>
            </w:tcBorders>
            <w:vAlign w:val="center"/>
          </w:tcPr>
          <w:p w14:paraId="12D1054C" w14:textId="77777777" w:rsidR="00CC2EE6" w:rsidRPr="00F14654" w:rsidRDefault="00CC2EE6" w:rsidP="00CC2EE6">
            <w:pPr>
              <w:rPr>
                <w:rFonts w:ascii="Roboto" w:hAnsi="Roboto" w:cs="Arial"/>
                <w:sz w:val="20"/>
                <w:szCs w:val="20"/>
              </w:rPr>
            </w:pPr>
            <w:r>
              <w:rPr>
                <w:rFonts w:ascii="Roboto" w:hAnsi="Roboto" w:cs="Arial"/>
                <w:sz w:val="20"/>
                <w:szCs w:val="20"/>
              </w:rPr>
              <w:t xml:space="preserve">Contact the public adoption professional to confirm that the public adoption professional has deactivated the child from the case and that all information has batched over correctly to the pre-adoptive case, </w:t>
            </w:r>
            <w:r>
              <w:rPr>
                <w:rFonts w:ascii="Roboto" w:hAnsi="Roboto" w:cs="Arial"/>
                <w:b/>
                <w:bCs/>
                <w:sz w:val="20"/>
                <w:szCs w:val="20"/>
              </w:rPr>
              <w:t xml:space="preserve">THEN </w:t>
            </w:r>
            <w:r>
              <w:rPr>
                <w:rFonts w:ascii="Roboto" w:hAnsi="Roboto" w:cs="Arial"/>
                <w:sz w:val="20"/>
                <w:szCs w:val="20"/>
              </w:rPr>
              <w:t>e</w:t>
            </w:r>
            <w:r w:rsidRPr="00F14654">
              <w:rPr>
                <w:rFonts w:ascii="Roboto" w:hAnsi="Roboto" w:cs="Arial"/>
                <w:sz w:val="20"/>
                <w:szCs w:val="20"/>
              </w:rPr>
              <w:t>nd all plans related to the child</w:t>
            </w:r>
            <w:r>
              <w:rPr>
                <w:rFonts w:ascii="Roboto" w:hAnsi="Roboto" w:cs="Arial"/>
                <w:sz w:val="20"/>
                <w:szCs w:val="20"/>
              </w:rPr>
              <w:t xml:space="preserve"> in the CPS case</w:t>
            </w:r>
            <w:r w:rsidRPr="00F14654">
              <w:rPr>
                <w:rFonts w:ascii="Roboto" w:hAnsi="Roboto" w:cs="Arial"/>
                <w:sz w:val="20"/>
                <w:szCs w:val="20"/>
              </w:rPr>
              <w:t xml:space="preserve">. </w:t>
            </w:r>
            <w:r>
              <w:rPr>
                <w:rFonts w:ascii="Roboto" w:hAnsi="Roboto" w:cs="Arial"/>
                <w:b/>
                <w:bCs/>
                <w:sz w:val="20"/>
                <w:szCs w:val="20"/>
              </w:rPr>
              <w:t>Do not terminate any plans related to the child until receiving confirmation that the pre-adoptive case was successfully created.</w:t>
            </w:r>
          </w:p>
        </w:tc>
      </w:tr>
      <w:tr w:rsidR="00CC2EE6" w:rsidRPr="001B05A7" w14:paraId="4B12FE5E" w14:textId="77777777" w:rsidTr="00C02131">
        <w:tblPrEx>
          <w:tblLook w:val="04A0" w:firstRow="1" w:lastRow="0" w:firstColumn="1" w:lastColumn="0" w:noHBand="0" w:noVBand="1"/>
        </w:tblPrEx>
        <w:trPr>
          <w:trHeight w:val="125"/>
        </w:trPr>
        <w:tc>
          <w:tcPr>
            <w:tcW w:w="10795" w:type="dxa"/>
            <w:gridSpan w:val="5"/>
            <w:tcBorders>
              <w:top w:val="single" w:sz="4" w:space="0" w:color="auto"/>
              <w:left w:val="nil"/>
              <w:bottom w:val="single" w:sz="8" w:space="0" w:color="auto"/>
              <w:right w:val="nil"/>
            </w:tcBorders>
            <w:shd w:val="clear" w:color="auto" w:fill="auto"/>
            <w:vAlign w:val="center"/>
          </w:tcPr>
          <w:p w14:paraId="59A932E9" w14:textId="77777777" w:rsidR="00CC2EE6" w:rsidRPr="00CF1247" w:rsidRDefault="00CC2EE6" w:rsidP="00CC2EE6">
            <w:pPr>
              <w:rPr>
                <w:rFonts w:ascii="Roboto" w:hAnsi="Roboto" w:cs="Arial"/>
                <w:sz w:val="20"/>
                <w:szCs w:val="20"/>
              </w:rPr>
            </w:pPr>
            <w:r w:rsidRPr="00CF1247">
              <w:rPr>
                <w:rFonts w:ascii="Roboto" w:hAnsi="Roboto" w:cs="Arial"/>
                <w:b/>
                <w:bCs/>
                <w:sz w:val="20"/>
                <w:szCs w:val="20"/>
              </w:rPr>
              <w:t>Section G. Acknowledgments</w:t>
            </w:r>
          </w:p>
        </w:tc>
      </w:tr>
      <w:tr w:rsidR="00CC2EE6" w:rsidRPr="001B05A7" w14:paraId="1D113547" w14:textId="77777777" w:rsidTr="00C02131">
        <w:tblPrEx>
          <w:tblLook w:val="04A0" w:firstRow="1" w:lastRow="0" w:firstColumn="1" w:lastColumn="0" w:noHBand="0" w:noVBand="1"/>
        </w:tblPrEx>
        <w:trPr>
          <w:trHeight w:val="1052"/>
        </w:trPr>
        <w:tc>
          <w:tcPr>
            <w:tcW w:w="10795" w:type="dxa"/>
            <w:gridSpan w:val="5"/>
            <w:tcBorders>
              <w:top w:val="single" w:sz="8" w:space="0" w:color="auto"/>
              <w:left w:val="nil"/>
              <w:bottom w:val="single" w:sz="8" w:space="0" w:color="auto"/>
              <w:right w:val="nil"/>
            </w:tcBorders>
            <w:shd w:val="clear" w:color="auto" w:fill="auto"/>
            <w:vAlign w:val="center"/>
          </w:tcPr>
          <w:p w14:paraId="32B5414E" w14:textId="77777777" w:rsidR="00CC2EE6" w:rsidRPr="00CF1247" w:rsidRDefault="00CC2EE6" w:rsidP="00CC2EE6">
            <w:pPr>
              <w:rPr>
                <w:rFonts w:ascii="Roboto" w:hAnsi="Roboto" w:cs="Arial"/>
                <w:b/>
                <w:bCs/>
                <w:sz w:val="4"/>
                <w:szCs w:val="4"/>
              </w:rPr>
            </w:pPr>
          </w:p>
          <w:p w14:paraId="33432F02" w14:textId="111177AB" w:rsidR="00CC2EE6" w:rsidRPr="00CF1247" w:rsidRDefault="00CC2EE6" w:rsidP="00CC2EE6">
            <w:pPr>
              <w:rPr>
                <w:rFonts w:ascii="Roboto" w:hAnsi="Roboto" w:cs="Arial"/>
                <w:sz w:val="20"/>
                <w:szCs w:val="20"/>
              </w:rPr>
            </w:pPr>
            <w:r w:rsidRPr="00CF1247">
              <w:rPr>
                <w:rFonts w:ascii="Roboto" w:hAnsi="Roboto" w:cs="Arial"/>
                <w:b/>
                <w:bCs/>
                <w:sz w:val="20"/>
                <w:szCs w:val="20"/>
              </w:rPr>
              <w:t xml:space="preserve">Ongoing County Professional - </w:t>
            </w:r>
            <w:r w:rsidRPr="00CF1247">
              <w:rPr>
                <w:rFonts w:ascii="Roboto" w:hAnsi="Roboto" w:cs="Arial"/>
                <w:sz w:val="20"/>
                <w:szCs w:val="20"/>
              </w:rPr>
              <w:t>By signing below the county professional confirms that the information provided in this form is accurate and complete to the best of their knowledge.</w:t>
            </w:r>
          </w:p>
          <w:p w14:paraId="060C331B" w14:textId="6628896D" w:rsidR="00CC2EE6" w:rsidRPr="00CF1247" w:rsidRDefault="00CC2EE6" w:rsidP="00CC2EE6">
            <w:pPr>
              <w:spacing w:before="120"/>
              <w:rPr>
                <w:rFonts w:ascii="Roboto" w:hAnsi="Roboto" w:cs="Arial"/>
                <w:b/>
                <w:bCs/>
                <w:sz w:val="20"/>
                <w:szCs w:val="20"/>
              </w:rPr>
            </w:pPr>
            <w:r w:rsidRPr="00CF1247">
              <w:rPr>
                <w:rFonts w:ascii="Roboto" w:hAnsi="Roboto" w:cs="Arial"/>
                <w:b/>
                <w:bCs/>
                <w:sz w:val="20"/>
                <w:szCs w:val="20"/>
              </w:rPr>
              <w:t xml:space="preserve">Public Adoption Professional - </w:t>
            </w:r>
            <w:r w:rsidRPr="00CF1247">
              <w:rPr>
                <w:rFonts w:ascii="Roboto" w:hAnsi="Roboto" w:cs="Arial"/>
                <w:sz w:val="20"/>
                <w:szCs w:val="20"/>
              </w:rPr>
              <w:t>By signing below the public adoption professional acknowledges that they have received the completed checklist and that it will be uploaded into eWiSACWIS in the pre-adoptive case under “Participant Document- Other”.</w:t>
            </w:r>
          </w:p>
        </w:tc>
      </w:tr>
      <w:tr w:rsidR="00B63AEA" w:rsidRPr="001B05A7" w14:paraId="025FFC08" w14:textId="13A9AF05" w:rsidTr="00A025C1">
        <w:tblPrEx>
          <w:tblLook w:val="04A0" w:firstRow="1" w:lastRow="0" w:firstColumn="1" w:lastColumn="0" w:noHBand="0" w:noVBand="1"/>
        </w:tblPrEx>
        <w:trPr>
          <w:trHeight w:val="585"/>
        </w:trPr>
        <w:tc>
          <w:tcPr>
            <w:tcW w:w="7872" w:type="dxa"/>
            <w:gridSpan w:val="3"/>
            <w:tcBorders>
              <w:top w:val="single" w:sz="8" w:space="0" w:color="auto"/>
              <w:left w:val="nil"/>
              <w:bottom w:val="single" w:sz="4" w:space="0" w:color="auto"/>
              <w:right w:val="single" w:sz="4" w:space="0" w:color="auto"/>
            </w:tcBorders>
            <w:shd w:val="clear" w:color="auto" w:fill="auto"/>
          </w:tcPr>
          <w:p w14:paraId="546C36AD" w14:textId="77777777" w:rsidR="00B63AEA" w:rsidRDefault="00B63AEA" w:rsidP="00B63AEA">
            <w:pPr>
              <w:rPr>
                <w:rFonts w:ascii="Roboto" w:hAnsi="Roboto"/>
                <w:b/>
                <w:bCs/>
                <w:sz w:val="20"/>
                <w:szCs w:val="20"/>
              </w:rPr>
            </w:pPr>
            <w:r w:rsidRPr="00B63AEA">
              <w:rPr>
                <w:rFonts w:ascii="Roboto" w:hAnsi="Roboto"/>
                <w:b/>
                <w:bCs/>
                <w:sz w:val="20"/>
                <w:szCs w:val="20"/>
              </w:rPr>
              <w:t>Ongoing County Professional</w:t>
            </w:r>
            <w:r w:rsidRPr="007C7C70">
              <w:rPr>
                <w:rFonts w:ascii="Roboto" w:hAnsi="Roboto"/>
                <w:sz w:val="20"/>
                <w:szCs w:val="20"/>
              </w:rPr>
              <w:t xml:space="preserve"> </w:t>
            </w:r>
            <w:r w:rsidRPr="007C7C70">
              <w:rPr>
                <w:rFonts w:ascii="Roboto" w:hAnsi="Roboto"/>
                <w:b/>
                <w:bCs/>
                <w:sz w:val="20"/>
                <w:szCs w:val="20"/>
              </w:rPr>
              <w:t>Signature</w:t>
            </w:r>
          </w:p>
          <w:p w14:paraId="3511AE7F" w14:textId="567A7E50" w:rsidR="00B63AEA" w:rsidRPr="00CF1247" w:rsidRDefault="00B63AEA" w:rsidP="00B63AEA">
            <w:pPr>
              <w:rPr>
                <w:rFonts w:ascii="Roboto" w:hAnsi="Roboto" w:cs="Arial"/>
                <w:b/>
                <w:bCs/>
                <w:sz w:val="4"/>
                <w:szCs w:val="4"/>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923" w:type="dxa"/>
            <w:gridSpan w:val="2"/>
            <w:tcBorders>
              <w:top w:val="single" w:sz="8" w:space="0" w:color="auto"/>
              <w:left w:val="single" w:sz="4" w:space="0" w:color="auto"/>
              <w:bottom w:val="single" w:sz="4" w:space="0" w:color="auto"/>
              <w:right w:val="nil"/>
            </w:tcBorders>
            <w:shd w:val="clear" w:color="auto" w:fill="auto"/>
          </w:tcPr>
          <w:p w14:paraId="36D8F8A4" w14:textId="77777777" w:rsidR="00B63AEA" w:rsidRDefault="00B63AEA" w:rsidP="00A025C1">
            <w:pPr>
              <w:rPr>
                <w:rFonts w:ascii="Roboto" w:hAnsi="Roboto" w:cs="Arial"/>
                <w:b/>
                <w:bCs/>
                <w:sz w:val="4"/>
                <w:szCs w:val="4"/>
              </w:rPr>
            </w:pPr>
          </w:p>
          <w:p w14:paraId="68BFDB15" w14:textId="77777777" w:rsidR="00B63AEA" w:rsidRDefault="00B63AEA" w:rsidP="00A025C1">
            <w:pPr>
              <w:rPr>
                <w:rFonts w:ascii="Roboto" w:hAnsi="Roboto"/>
                <w:sz w:val="20"/>
                <w:szCs w:val="20"/>
              </w:rPr>
            </w:pPr>
            <w:r w:rsidRPr="007C7C70">
              <w:rPr>
                <w:rFonts w:ascii="Roboto" w:hAnsi="Roboto"/>
                <w:sz w:val="20"/>
                <w:szCs w:val="20"/>
              </w:rPr>
              <w:t>Date Signed</w:t>
            </w:r>
          </w:p>
          <w:p w14:paraId="6FAC0F6F" w14:textId="234496F0" w:rsidR="00B63AEA" w:rsidRPr="00CF1247" w:rsidRDefault="00B63AEA" w:rsidP="00A025C1">
            <w:pPr>
              <w:rPr>
                <w:rFonts w:ascii="Roboto" w:hAnsi="Roboto" w:cs="Arial"/>
                <w:b/>
                <w:bCs/>
                <w:sz w:val="4"/>
                <w:szCs w:val="4"/>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63AEA" w:rsidRPr="001B05A7" w14:paraId="21A63EDB" w14:textId="781A9856" w:rsidTr="00A025C1">
        <w:tblPrEx>
          <w:tblLook w:val="04A0" w:firstRow="1" w:lastRow="0" w:firstColumn="1" w:lastColumn="0" w:noHBand="0" w:noVBand="1"/>
        </w:tblPrEx>
        <w:trPr>
          <w:trHeight w:val="612"/>
        </w:trPr>
        <w:tc>
          <w:tcPr>
            <w:tcW w:w="7872" w:type="dxa"/>
            <w:gridSpan w:val="3"/>
            <w:tcBorders>
              <w:top w:val="single" w:sz="4" w:space="0" w:color="auto"/>
              <w:left w:val="nil"/>
              <w:bottom w:val="single" w:sz="8" w:space="0" w:color="auto"/>
              <w:right w:val="single" w:sz="4" w:space="0" w:color="auto"/>
            </w:tcBorders>
            <w:shd w:val="clear" w:color="auto" w:fill="auto"/>
          </w:tcPr>
          <w:p w14:paraId="79A501AA" w14:textId="77777777" w:rsidR="00B63AEA" w:rsidRDefault="00B63AEA" w:rsidP="00B63AEA">
            <w:pPr>
              <w:rPr>
                <w:rFonts w:ascii="Roboto" w:hAnsi="Roboto"/>
                <w:b/>
                <w:bCs/>
                <w:sz w:val="20"/>
                <w:szCs w:val="20"/>
              </w:rPr>
            </w:pPr>
            <w:r w:rsidRPr="00B63AEA">
              <w:rPr>
                <w:rFonts w:ascii="Roboto" w:hAnsi="Roboto"/>
                <w:b/>
                <w:bCs/>
                <w:sz w:val="20"/>
                <w:szCs w:val="20"/>
              </w:rPr>
              <w:t>Public Adoption Professional</w:t>
            </w:r>
            <w:r w:rsidRPr="007C7C70">
              <w:rPr>
                <w:rFonts w:ascii="Roboto" w:hAnsi="Roboto"/>
                <w:sz w:val="20"/>
                <w:szCs w:val="20"/>
              </w:rPr>
              <w:t xml:space="preserve"> </w:t>
            </w:r>
            <w:r w:rsidRPr="007C7C70">
              <w:rPr>
                <w:rFonts w:ascii="Roboto" w:hAnsi="Roboto"/>
                <w:b/>
                <w:bCs/>
                <w:sz w:val="20"/>
                <w:szCs w:val="20"/>
              </w:rPr>
              <w:t>Signature</w:t>
            </w:r>
          </w:p>
          <w:p w14:paraId="3DE8A8F3" w14:textId="4A3DD862" w:rsidR="00B63AEA" w:rsidRPr="00CF1247" w:rsidRDefault="00B63AEA" w:rsidP="00B63AEA">
            <w:pPr>
              <w:rPr>
                <w:rFonts w:ascii="Roboto" w:hAnsi="Roboto" w:cs="Arial"/>
                <w:b/>
                <w:bCs/>
                <w:sz w:val="4"/>
                <w:szCs w:val="4"/>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923" w:type="dxa"/>
            <w:gridSpan w:val="2"/>
            <w:tcBorders>
              <w:top w:val="single" w:sz="4" w:space="0" w:color="auto"/>
              <w:left w:val="single" w:sz="4" w:space="0" w:color="auto"/>
              <w:bottom w:val="single" w:sz="8" w:space="0" w:color="auto"/>
              <w:right w:val="nil"/>
            </w:tcBorders>
            <w:shd w:val="clear" w:color="auto" w:fill="auto"/>
          </w:tcPr>
          <w:p w14:paraId="2153C18B" w14:textId="77777777" w:rsidR="00B63AEA" w:rsidRDefault="00B63AEA" w:rsidP="00A025C1">
            <w:pPr>
              <w:rPr>
                <w:rFonts w:ascii="Roboto" w:hAnsi="Roboto" w:cs="Arial"/>
                <w:b/>
                <w:bCs/>
                <w:sz w:val="4"/>
                <w:szCs w:val="4"/>
              </w:rPr>
            </w:pPr>
          </w:p>
          <w:p w14:paraId="0EFF8BC7" w14:textId="77777777" w:rsidR="00B63AEA" w:rsidRDefault="00B63AEA" w:rsidP="00A025C1">
            <w:pPr>
              <w:rPr>
                <w:rFonts w:ascii="Roboto" w:hAnsi="Roboto"/>
                <w:sz w:val="20"/>
                <w:szCs w:val="20"/>
              </w:rPr>
            </w:pPr>
            <w:r w:rsidRPr="007C7C70">
              <w:rPr>
                <w:rFonts w:ascii="Roboto" w:hAnsi="Roboto"/>
                <w:sz w:val="20"/>
                <w:szCs w:val="20"/>
              </w:rPr>
              <w:t>Date Signed</w:t>
            </w:r>
          </w:p>
          <w:p w14:paraId="2F5314DA" w14:textId="7CA20E5B" w:rsidR="00B63AEA" w:rsidRPr="00CF1247" w:rsidRDefault="00B63AEA" w:rsidP="00A025C1">
            <w:pPr>
              <w:rPr>
                <w:rFonts w:ascii="Roboto" w:hAnsi="Roboto" w:cs="Arial"/>
                <w:b/>
                <w:bCs/>
                <w:sz w:val="4"/>
                <w:szCs w:val="4"/>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p w14:paraId="4645DCEA" w14:textId="3A56D218" w:rsidR="00222C58" w:rsidRPr="00136472" w:rsidRDefault="00222C58" w:rsidP="00B63AEA">
      <w:pPr>
        <w:rPr>
          <w:rFonts w:ascii="Roboto" w:hAnsi="Roboto"/>
          <w:sz w:val="20"/>
          <w:szCs w:val="20"/>
        </w:rPr>
      </w:pPr>
    </w:p>
    <w:sectPr w:rsidR="00222C58" w:rsidRPr="00136472" w:rsidSect="009675E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475" w:right="990" w:bottom="475" w:left="475" w:header="475" w:footer="475"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93920" w14:textId="77777777" w:rsidR="00E764F5" w:rsidRDefault="00E764F5">
      <w:r>
        <w:separator/>
      </w:r>
    </w:p>
  </w:endnote>
  <w:endnote w:type="continuationSeparator" w:id="0">
    <w:p w14:paraId="3A3D961D" w14:textId="77777777" w:rsidR="00E764F5" w:rsidRDefault="00E7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6702" w14:textId="77777777" w:rsidR="006943AC" w:rsidRDefault="006943AC" w:rsidP="000C6F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56776A" w14:textId="77777777" w:rsidR="006943AC" w:rsidRDefault="006943AC" w:rsidP="000C6F0B">
    <w:pPr>
      <w:pStyle w:val="Footer"/>
      <w:framePr w:wrap="around" w:vAnchor="text" w:hAnchor="margin" w:xAlign="right" w:y="1"/>
      <w:ind w:right="360" w:firstLine="360"/>
      <w:rPr>
        <w:rStyle w:val="PageNumber"/>
      </w:rPr>
    </w:pPr>
    <w:r>
      <w:rPr>
        <w:rStyle w:val="PageNumber"/>
      </w:rPr>
      <w:t xml:space="preserve">                                               </w:t>
    </w:r>
  </w:p>
  <w:p w14:paraId="1D30067C" w14:textId="77777777" w:rsidR="006943AC" w:rsidRPr="00862FFA" w:rsidRDefault="006943AC" w:rsidP="008E7B05">
    <w:pPr>
      <w:pStyle w:val="Footer"/>
      <w:tabs>
        <w:tab w:val="clear" w:pos="8640"/>
        <w:tab w:val="right" w:pos="10680"/>
      </w:tabs>
      <w:ind w:right="360" w:firstLine="360"/>
      <w:rPr>
        <w:rFonts w:ascii="Arial Narrow" w:hAnsi="Arial Narrow"/>
        <w:i/>
        <w:sz w:val="20"/>
        <w:szCs w:val="20"/>
      </w:rPr>
    </w:pPr>
    <w:r>
      <w:rPr>
        <w:sz w:val="20"/>
        <w:szCs w:val="20"/>
      </w:rPr>
      <w:t xml:space="preserve">Revised </w:t>
    </w:r>
    <w:r w:rsidRPr="00862FFA">
      <w:rPr>
        <w:sz w:val="20"/>
        <w:szCs w:val="20"/>
      </w:rPr>
      <w:t>0</w:t>
    </w:r>
    <w:r>
      <w:rPr>
        <w:sz w:val="20"/>
        <w:szCs w:val="20"/>
      </w:rPr>
      <w:t>4</w:t>
    </w:r>
    <w:r w:rsidRPr="00862FFA">
      <w:rPr>
        <w:sz w:val="20"/>
        <w:szCs w:val="20"/>
      </w:rPr>
      <w:t>/</w:t>
    </w:r>
    <w:r>
      <w:rPr>
        <w:sz w:val="20"/>
        <w:szCs w:val="20"/>
      </w:rPr>
      <w:t>19/</w:t>
    </w:r>
    <w:r w:rsidRPr="00862FFA">
      <w:rPr>
        <w:sz w:val="20"/>
        <w:szCs w:val="20"/>
      </w:rPr>
      <w:t>2013</w:t>
    </w:r>
    <w:r w:rsidRPr="00862FFA">
      <w:rPr>
        <w:sz w:val="20"/>
        <w:szCs w:val="20"/>
      </w:rPr>
      <w:tab/>
    </w:r>
    <w:r w:rsidRPr="00862FFA">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A3B3" w14:textId="4E22893F" w:rsidR="00B46C0F" w:rsidRPr="000A1735" w:rsidRDefault="00B46C0F" w:rsidP="000A1735">
    <w:pPr>
      <w:pStyle w:val="Footer"/>
      <w:ind w:right="-25"/>
      <w:rPr>
        <w:rFonts w:ascii="Roboto" w:hAnsi="Roboto"/>
        <w:sz w:val="16"/>
        <w:szCs w:val="16"/>
        <w:lang w:val="es-MX"/>
      </w:rPr>
    </w:pPr>
    <w:r w:rsidRPr="000A1735">
      <w:rPr>
        <w:rFonts w:ascii="Roboto" w:hAnsi="Roboto"/>
        <w:sz w:val="16"/>
        <w:szCs w:val="16"/>
        <w:lang w:val="es-MX"/>
      </w:rPr>
      <w:t xml:space="preserve">DCF-F-5056-E (R. </w:t>
    </w:r>
    <w:r w:rsidR="000A1735" w:rsidRPr="000A1735">
      <w:rPr>
        <w:rFonts w:ascii="Roboto" w:hAnsi="Roboto"/>
        <w:sz w:val="16"/>
        <w:szCs w:val="16"/>
        <w:lang w:val="es-MX"/>
      </w:rPr>
      <w:t>10</w:t>
    </w:r>
    <w:r w:rsidRPr="000A1735">
      <w:rPr>
        <w:rFonts w:ascii="Roboto" w:hAnsi="Roboto"/>
        <w:sz w:val="16"/>
        <w:szCs w:val="16"/>
        <w:lang w:val="es-MX"/>
      </w:rPr>
      <w:t>/2025)</w:t>
    </w:r>
    <w:r w:rsidRPr="000A1735">
      <w:rPr>
        <w:rFonts w:ascii="Roboto" w:hAnsi="Roboto"/>
        <w:sz w:val="16"/>
        <w:szCs w:val="16"/>
        <w:lang w:val="es-MX"/>
      </w:rPr>
      <w:ptab w:relativeTo="margin" w:alignment="right" w:leader="none"/>
    </w:r>
    <w:r w:rsidRPr="000A1735">
      <w:rPr>
        <w:rFonts w:ascii="Roboto" w:hAnsi="Roboto"/>
        <w:sz w:val="16"/>
        <w:szCs w:val="16"/>
        <w:lang w:val="es-MX"/>
      </w:rPr>
      <w:fldChar w:fldCharType="begin"/>
    </w:r>
    <w:r w:rsidRPr="000A1735">
      <w:rPr>
        <w:rFonts w:ascii="Roboto" w:hAnsi="Roboto"/>
        <w:sz w:val="16"/>
        <w:szCs w:val="16"/>
        <w:lang w:val="es-MX"/>
      </w:rPr>
      <w:instrText xml:space="preserve"> PAGE   \* MERGEFORMAT </w:instrText>
    </w:r>
    <w:r w:rsidRPr="000A1735">
      <w:rPr>
        <w:rFonts w:ascii="Roboto" w:hAnsi="Roboto"/>
        <w:sz w:val="16"/>
        <w:szCs w:val="16"/>
        <w:lang w:val="es-MX"/>
      </w:rPr>
      <w:fldChar w:fldCharType="separate"/>
    </w:r>
    <w:r w:rsidRPr="000A1735">
      <w:rPr>
        <w:rFonts w:ascii="Roboto" w:hAnsi="Roboto"/>
        <w:sz w:val="16"/>
        <w:szCs w:val="16"/>
        <w:lang w:val="es-MX"/>
      </w:rPr>
      <w:t>1</w:t>
    </w:r>
    <w:r w:rsidRPr="000A1735">
      <w:rPr>
        <w:rFonts w:ascii="Roboto" w:hAnsi="Roboto"/>
        <w:noProof/>
        <w:sz w:val="16"/>
        <w:szCs w:val="16"/>
        <w:lang w:val="es-MX"/>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28E1" w14:textId="5407FC4F" w:rsidR="006943AC" w:rsidRPr="000A1735" w:rsidRDefault="006943AC" w:rsidP="000A1735">
    <w:pPr>
      <w:pStyle w:val="Footer"/>
      <w:ind w:right="-25"/>
      <w:rPr>
        <w:rFonts w:ascii="Roboto" w:hAnsi="Roboto"/>
        <w:sz w:val="16"/>
        <w:szCs w:val="16"/>
        <w:lang w:val="es-MX"/>
      </w:rPr>
    </w:pPr>
    <w:bookmarkStart w:id="4" w:name="_Hlk200349769"/>
    <w:bookmarkStart w:id="5" w:name="_Hlk200349770"/>
    <w:r w:rsidRPr="000A1735">
      <w:rPr>
        <w:rFonts w:ascii="Roboto" w:hAnsi="Roboto"/>
        <w:sz w:val="16"/>
        <w:szCs w:val="16"/>
        <w:lang w:val="es-MX"/>
      </w:rPr>
      <w:t>DCF-F-</w:t>
    </w:r>
    <w:r w:rsidR="00654606" w:rsidRPr="000A1735">
      <w:rPr>
        <w:rFonts w:ascii="Roboto" w:hAnsi="Roboto"/>
        <w:sz w:val="16"/>
        <w:szCs w:val="16"/>
        <w:lang w:val="es-MX"/>
      </w:rPr>
      <w:t>5056</w:t>
    </w:r>
    <w:r w:rsidRPr="000A1735">
      <w:rPr>
        <w:rFonts w:ascii="Roboto" w:hAnsi="Roboto"/>
        <w:sz w:val="16"/>
        <w:szCs w:val="16"/>
        <w:lang w:val="es-MX"/>
      </w:rPr>
      <w:t>-E (</w:t>
    </w:r>
    <w:r w:rsidR="001D21DF" w:rsidRPr="000A1735">
      <w:rPr>
        <w:rFonts w:ascii="Roboto" w:hAnsi="Roboto"/>
        <w:sz w:val="16"/>
        <w:szCs w:val="16"/>
        <w:lang w:val="es-MX"/>
      </w:rPr>
      <w:t>R</w:t>
    </w:r>
    <w:r w:rsidRPr="000A1735">
      <w:rPr>
        <w:rFonts w:ascii="Roboto" w:hAnsi="Roboto"/>
        <w:sz w:val="16"/>
        <w:szCs w:val="16"/>
        <w:lang w:val="es-MX"/>
      </w:rPr>
      <w:t xml:space="preserve">. </w:t>
    </w:r>
    <w:r w:rsidR="000A1735" w:rsidRPr="000A1735">
      <w:rPr>
        <w:rFonts w:ascii="Roboto" w:hAnsi="Roboto"/>
        <w:sz w:val="16"/>
        <w:szCs w:val="16"/>
        <w:lang w:val="es-MX"/>
      </w:rPr>
      <w:t>10</w:t>
    </w:r>
    <w:r w:rsidR="00E27B7D" w:rsidRPr="000A1735">
      <w:rPr>
        <w:rFonts w:ascii="Roboto" w:hAnsi="Roboto"/>
        <w:sz w:val="16"/>
        <w:szCs w:val="16"/>
        <w:lang w:val="es-MX"/>
      </w:rPr>
      <w:t>/20</w:t>
    </w:r>
    <w:r w:rsidR="00D66758" w:rsidRPr="000A1735">
      <w:rPr>
        <w:rFonts w:ascii="Roboto" w:hAnsi="Roboto"/>
        <w:sz w:val="16"/>
        <w:szCs w:val="16"/>
        <w:lang w:val="es-MX"/>
      </w:rPr>
      <w:t>25</w:t>
    </w:r>
    <w:r w:rsidRPr="000A1735">
      <w:rPr>
        <w:rFonts w:ascii="Roboto" w:hAnsi="Roboto"/>
        <w:sz w:val="16"/>
        <w:szCs w:val="16"/>
        <w:lang w:val="es-MX"/>
      </w:rPr>
      <w:t>)</w:t>
    </w:r>
    <w:bookmarkEnd w:id="4"/>
    <w:bookmarkEnd w:id="5"/>
    <w:r w:rsidR="00B46C0F" w:rsidRPr="000A1735">
      <w:rPr>
        <w:rFonts w:ascii="Roboto" w:hAnsi="Roboto"/>
        <w:sz w:val="16"/>
        <w:szCs w:val="16"/>
        <w:lang w:val="es-MX"/>
      </w:rPr>
      <w:ptab w:relativeTo="margin" w:alignment="right" w:leader="none"/>
    </w:r>
    <w:r w:rsidR="00B46C0F" w:rsidRPr="000A1735">
      <w:rPr>
        <w:rFonts w:ascii="Roboto" w:hAnsi="Roboto"/>
        <w:sz w:val="16"/>
        <w:szCs w:val="16"/>
        <w:lang w:val="es-MX"/>
      </w:rPr>
      <w:fldChar w:fldCharType="begin"/>
    </w:r>
    <w:r w:rsidR="00B46C0F" w:rsidRPr="000A1735">
      <w:rPr>
        <w:rFonts w:ascii="Roboto" w:hAnsi="Roboto"/>
        <w:sz w:val="16"/>
        <w:szCs w:val="16"/>
        <w:lang w:val="es-MX"/>
      </w:rPr>
      <w:instrText xml:space="preserve"> PAGE   \* MERGEFORMAT </w:instrText>
    </w:r>
    <w:r w:rsidR="00B46C0F" w:rsidRPr="000A1735">
      <w:rPr>
        <w:rFonts w:ascii="Roboto" w:hAnsi="Roboto"/>
        <w:sz w:val="16"/>
        <w:szCs w:val="16"/>
        <w:lang w:val="es-MX"/>
      </w:rPr>
      <w:fldChar w:fldCharType="separate"/>
    </w:r>
    <w:r w:rsidR="00B46C0F" w:rsidRPr="000A1735">
      <w:rPr>
        <w:rFonts w:ascii="Roboto" w:hAnsi="Roboto"/>
        <w:noProof/>
        <w:sz w:val="16"/>
        <w:szCs w:val="16"/>
        <w:lang w:val="es-MX"/>
      </w:rPr>
      <w:t>1</w:t>
    </w:r>
    <w:r w:rsidR="00B46C0F" w:rsidRPr="000A1735">
      <w:rPr>
        <w:rFonts w:ascii="Roboto" w:hAnsi="Roboto"/>
        <w:noProof/>
        <w:sz w:val="16"/>
        <w:szCs w:val="16"/>
        <w:lang w:val="es-MX"/>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5D18" w14:textId="77777777" w:rsidR="00E764F5" w:rsidRDefault="00E764F5">
      <w:r>
        <w:separator/>
      </w:r>
    </w:p>
  </w:footnote>
  <w:footnote w:type="continuationSeparator" w:id="0">
    <w:p w14:paraId="59F2B614" w14:textId="77777777" w:rsidR="00E764F5" w:rsidRDefault="00E76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3E79" w14:textId="77777777" w:rsidR="006943AC" w:rsidRPr="00ED7846" w:rsidRDefault="00312F8E" w:rsidP="00ED7846">
    <w:pPr>
      <w:pStyle w:val="Header"/>
      <w:tabs>
        <w:tab w:val="clear" w:pos="8640"/>
        <w:tab w:val="right" w:pos="10680"/>
      </w:tabs>
      <w:rPr>
        <w:rFonts w:ascii="Arial Narrow" w:hAnsi="Arial Narrow"/>
        <w:sz w:val="20"/>
        <w:szCs w:val="20"/>
      </w:rPr>
    </w:pPr>
    <w:r>
      <w:rPr>
        <w:noProof/>
      </w:rPr>
      <w:pict w14:anchorId="0DCDB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8.05pt;height:215.2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9423" w14:textId="4628FBDE" w:rsidR="00EB33B2" w:rsidRPr="00B46C0F" w:rsidRDefault="00EB33B2" w:rsidP="00B46C0F">
    <w:pPr>
      <w:pStyle w:val="Header"/>
    </w:pPr>
    <w:r w:rsidRPr="00B46C0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08CA" w14:textId="77777777" w:rsidR="00B46C0F" w:rsidRPr="00B9360D" w:rsidRDefault="00B46C0F" w:rsidP="00B46C0F">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120D0E1E" w14:textId="77777777" w:rsidR="00B46C0F" w:rsidRPr="00B9360D" w:rsidRDefault="00B46C0F" w:rsidP="00B46C0F">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6DBB"/>
    <w:multiLevelType w:val="hybridMultilevel"/>
    <w:tmpl w:val="E236B6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7106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HjrFSA+bMMH6UcudKImTg+uGpsSIcRLtEgxvjvgLoqQBctNNRxI+XHY/YjG8mgCD2HPUYw5rjkvNs8xdJ7hg==" w:salt="x297scmW19+2k8/HijjkK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2F"/>
    <w:rsid w:val="000111D8"/>
    <w:rsid w:val="00030FBB"/>
    <w:rsid w:val="0003772F"/>
    <w:rsid w:val="00041449"/>
    <w:rsid w:val="000430EB"/>
    <w:rsid w:val="0004437B"/>
    <w:rsid w:val="00053B4C"/>
    <w:rsid w:val="00054CF3"/>
    <w:rsid w:val="00057DB7"/>
    <w:rsid w:val="000620EA"/>
    <w:rsid w:val="0006257F"/>
    <w:rsid w:val="000634E1"/>
    <w:rsid w:val="00063E33"/>
    <w:rsid w:val="00067578"/>
    <w:rsid w:val="0007605F"/>
    <w:rsid w:val="00081CEB"/>
    <w:rsid w:val="0009096A"/>
    <w:rsid w:val="00095EF0"/>
    <w:rsid w:val="00097A33"/>
    <w:rsid w:val="000A1735"/>
    <w:rsid w:val="000A18E0"/>
    <w:rsid w:val="000B200A"/>
    <w:rsid w:val="000B2D65"/>
    <w:rsid w:val="000C20A2"/>
    <w:rsid w:val="000C4182"/>
    <w:rsid w:val="000C6066"/>
    <w:rsid w:val="000C6222"/>
    <w:rsid w:val="000C6F0B"/>
    <w:rsid w:val="000D15A2"/>
    <w:rsid w:val="000D263C"/>
    <w:rsid w:val="000D38D0"/>
    <w:rsid w:val="000D46BB"/>
    <w:rsid w:val="000D5B58"/>
    <w:rsid w:val="000E4694"/>
    <w:rsid w:val="000E6D1A"/>
    <w:rsid w:val="000F5227"/>
    <w:rsid w:val="00102F8D"/>
    <w:rsid w:val="001037DC"/>
    <w:rsid w:val="001061F0"/>
    <w:rsid w:val="00106903"/>
    <w:rsid w:val="0011770F"/>
    <w:rsid w:val="00123C04"/>
    <w:rsid w:val="0012565E"/>
    <w:rsid w:val="00136472"/>
    <w:rsid w:val="001522A7"/>
    <w:rsid w:val="00152537"/>
    <w:rsid w:val="00153042"/>
    <w:rsid w:val="00153236"/>
    <w:rsid w:val="001534E4"/>
    <w:rsid w:val="001615B2"/>
    <w:rsid w:val="00167F40"/>
    <w:rsid w:val="001729D5"/>
    <w:rsid w:val="00176F65"/>
    <w:rsid w:val="0018434F"/>
    <w:rsid w:val="00187F62"/>
    <w:rsid w:val="00190E24"/>
    <w:rsid w:val="001924F5"/>
    <w:rsid w:val="00192E1B"/>
    <w:rsid w:val="001943B2"/>
    <w:rsid w:val="001967FE"/>
    <w:rsid w:val="00196CE8"/>
    <w:rsid w:val="00197045"/>
    <w:rsid w:val="001A3116"/>
    <w:rsid w:val="001A66BA"/>
    <w:rsid w:val="001B74F9"/>
    <w:rsid w:val="001C525E"/>
    <w:rsid w:val="001D21DF"/>
    <w:rsid w:val="001D5A34"/>
    <w:rsid w:val="001D604F"/>
    <w:rsid w:val="001E2D06"/>
    <w:rsid w:val="001E4ACB"/>
    <w:rsid w:val="001E74FB"/>
    <w:rsid w:val="002013B6"/>
    <w:rsid w:val="00202E32"/>
    <w:rsid w:val="00205547"/>
    <w:rsid w:val="0020774D"/>
    <w:rsid w:val="0021476E"/>
    <w:rsid w:val="00215F12"/>
    <w:rsid w:val="00222846"/>
    <w:rsid w:val="002228EF"/>
    <w:rsid w:val="00222C58"/>
    <w:rsid w:val="0022463A"/>
    <w:rsid w:val="002255F6"/>
    <w:rsid w:val="00225B76"/>
    <w:rsid w:val="00225B85"/>
    <w:rsid w:val="00232232"/>
    <w:rsid w:val="00233E5E"/>
    <w:rsid w:val="00236C28"/>
    <w:rsid w:val="00246D5B"/>
    <w:rsid w:val="00247F2F"/>
    <w:rsid w:val="002518C5"/>
    <w:rsid w:val="002532CF"/>
    <w:rsid w:val="00253B08"/>
    <w:rsid w:val="00254C63"/>
    <w:rsid w:val="00254DBB"/>
    <w:rsid w:val="0025699C"/>
    <w:rsid w:val="0026285F"/>
    <w:rsid w:val="00271523"/>
    <w:rsid w:val="00274F33"/>
    <w:rsid w:val="00280C40"/>
    <w:rsid w:val="00297B14"/>
    <w:rsid w:val="002A6061"/>
    <w:rsid w:val="002B1ED9"/>
    <w:rsid w:val="002B21B2"/>
    <w:rsid w:val="002B53D5"/>
    <w:rsid w:val="002C34A0"/>
    <w:rsid w:val="002D0468"/>
    <w:rsid w:val="002D0F0A"/>
    <w:rsid w:val="002D1DE4"/>
    <w:rsid w:val="002D356F"/>
    <w:rsid w:val="002D730D"/>
    <w:rsid w:val="002E4A96"/>
    <w:rsid w:val="002F149B"/>
    <w:rsid w:val="002F7ED7"/>
    <w:rsid w:val="00301BAB"/>
    <w:rsid w:val="00304E59"/>
    <w:rsid w:val="00306578"/>
    <w:rsid w:val="0031217F"/>
    <w:rsid w:val="00312F8E"/>
    <w:rsid w:val="00314738"/>
    <w:rsid w:val="00314FF6"/>
    <w:rsid w:val="003207AD"/>
    <w:rsid w:val="00331667"/>
    <w:rsid w:val="0033373C"/>
    <w:rsid w:val="003455F6"/>
    <w:rsid w:val="00346133"/>
    <w:rsid w:val="003464F1"/>
    <w:rsid w:val="00352D5E"/>
    <w:rsid w:val="00361D34"/>
    <w:rsid w:val="003647C4"/>
    <w:rsid w:val="00364CCB"/>
    <w:rsid w:val="00373308"/>
    <w:rsid w:val="00377252"/>
    <w:rsid w:val="00381EB1"/>
    <w:rsid w:val="003905A2"/>
    <w:rsid w:val="00393DA5"/>
    <w:rsid w:val="00394745"/>
    <w:rsid w:val="003A14F3"/>
    <w:rsid w:val="003B389A"/>
    <w:rsid w:val="003B5405"/>
    <w:rsid w:val="003C3DBA"/>
    <w:rsid w:val="003C3FC7"/>
    <w:rsid w:val="003C540F"/>
    <w:rsid w:val="003D12F7"/>
    <w:rsid w:val="003E0FEA"/>
    <w:rsid w:val="003E33DE"/>
    <w:rsid w:val="003E6CF0"/>
    <w:rsid w:val="003F4101"/>
    <w:rsid w:val="003F61CD"/>
    <w:rsid w:val="00401D63"/>
    <w:rsid w:val="00407431"/>
    <w:rsid w:val="00407FAA"/>
    <w:rsid w:val="00413F4C"/>
    <w:rsid w:val="004154F2"/>
    <w:rsid w:val="004165A8"/>
    <w:rsid w:val="00417BF4"/>
    <w:rsid w:val="0043052F"/>
    <w:rsid w:val="00430538"/>
    <w:rsid w:val="00440B69"/>
    <w:rsid w:val="00440C1D"/>
    <w:rsid w:val="00444954"/>
    <w:rsid w:val="0044725D"/>
    <w:rsid w:val="00461088"/>
    <w:rsid w:val="00471291"/>
    <w:rsid w:val="00474402"/>
    <w:rsid w:val="004836F2"/>
    <w:rsid w:val="00485448"/>
    <w:rsid w:val="00492CC9"/>
    <w:rsid w:val="0049576C"/>
    <w:rsid w:val="004A4DF4"/>
    <w:rsid w:val="004C5299"/>
    <w:rsid w:val="004D28CB"/>
    <w:rsid w:val="004E01D4"/>
    <w:rsid w:val="004E1698"/>
    <w:rsid w:val="004E2ABA"/>
    <w:rsid w:val="004E5308"/>
    <w:rsid w:val="004F415A"/>
    <w:rsid w:val="004F6113"/>
    <w:rsid w:val="00505361"/>
    <w:rsid w:val="00526505"/>
    <w:rsid w:val="00526AEB"/>
    <w:rsid w:val="00533DA0"/>
    <w:rsid w:val="00535C82"/>
    <w:rsid w:val="00540FBB"/>
    <w:rsid w:val="00541ADC"/>
    <w:rsid w:val="0054565F"/>
    <w:rsid w:val="0054602F"/>
    <w:rsid w:val="00557CC8"/>
    <w:rsid w:val="00561059"/>
    <w:rsid w:val="005652EB"/>
    <w:rsid w:val="00580E9B"/>
    <w:rsid w:val="00587927"/>
    <w:rsid w:val="0059012B"/>
    <w:rsid w:val="005946FD"/>
    <w:rsid w:val="005A4B09"/>
    <w:rsid w:val="005B2D1E"/>
    <w:rsid w:val="005B458B"/>
    <w:rsid w:val="005B6DCE"/>
    <w:rsid w:val="005C0194"/>
    <w:rsid w:val="005C13CE"/>
    <w:rsid w:val="005C17CC"/>
    <w:rsid w:val="005D0858"/>
    <w:rsid w:val="005D24BC"/>
    <w:rsid w:val="005D2F39"/>
    <w:rsid w:val="005D7DAA"/>
    <w:rsid w:val="005E13F1"/>
    <w:rsid w:val="005E1F47"/>
    <w:rsid w:val="005F142F"/>
    <w:rsid w:val="005F264E"/>
    <w:rsid w:val="005F3B31"/>
    <w:rsid w:val="005F7127"/>
    <w:rsid w:val="005F737E"/>
    <w:rsid w:val="00600055"/>
    <w:rsid w:val="00600BF8"/>
    <w:rsid w:val="00602CEE"/>
    <w:rsid w:val="00612A2B"/>
    <w:rsid w:val="00613BB2"/>
    <w:rsid w:val="00617847"/>
    <w:rsid w:val="0062267E"/>
    <w:rsid w:val="00623623"/>
    <w:rsid w:val="00624801"/>
    <w:rsid w:val="00624CC7"/>
    <w:rsid w:val="00624D37"/>
    <w:rsid w:val="00627197"/>
    <w:rsid w:val="006314AD"/>
    <w:rsid w:val="00637387"/>
    <w:rsid w:val="00640618"/>
    <w:rsid w:val="00641EE8"/>
    <w:rsid w:val="00642F12"/>
    <w:rsid w:val="00643CB5"/>
    <w:rsid w:val="00646FC8"/>
    <w:rsid w:val="006475D4"/>
    <w:rsid w:val="00651068"/>
    <w:rsid w:val="0065297E"/>
    <w:rsid w:val="00654606"/>
    <w:rsid w:val="00654FC6"/>
    <w:rsid w:val="00657059"/>
    <w:rsid w:val="00664C9D"/>
    <w:rsid w:val="00675E8A"/>
    <w:rsid w:val="006813E1"/>
    <w:rsid w:val="006943AC"/>
    <w:rsid w:val="006A1D84"/>
    <w:rsid w:val="006A3F70"/>
    <w:rsid w:val="006A4BD5"/>
    <w:rsid w:val="006B1530"/>
    <w:rsid w:val="006B6493"/>
    <w:rsid w:val="006C2B7C"/>
    <w:rsid w:val="006D1B9B"/>
    <w:rsid w:val="006D29A6"/>
    <w:rsid w:val="006D5B8D"/>
    <w:rsid w:val="006D7B50"/>
    <w:rsid w:val="006E0BF6"/>
    <w:rsid w:val="006E4F0B"/>
    <w:rsid w:val="006F3DDA"/>
    <w:rsid w:val="006F54FC"/>
    <w:rsid w:val="00706BBA"/>
    <w:rsid w:val="00707288"/>
    <w:rsid w:val="00712C32"/>
    <w:rsid w:val="00712E5A"/>
    <w:rsid w:val="00715297"/>
    <w:rsid w:val="00720540"/>
    <w:rsid w:val="0074107E"/>
    <w:rsid w:val="00742D35"/>
    <w:rsid w:val="00751D8F"/>
    <w:rsid w:val="0075409C"/>
    <w:rsid w:val="00755B53"/>
    <w:rsid w:val="00757A80"/>
    <w:rsid w:val="00760F9E"/>
    <w:rsid w:val="0076685A"/>
    <w:rsid w:val="00791B52"/>
    <w:rsid w:val="00791FD1"/>
    <w:rsid w:val="0079271A"/>
    <w:rsid w:val="00796BB4"/>
    <w:rsid w:val="007A0458"/>
    <w:rsid w:val="007A48EA"/>
    <w:rsid w:val="007A6145"/>
    <w:rsid w:val="007B7901"/>
    <w:rsid w:val="007C7C70"/>
    <w:rsid w:val="007D0371"/>
    <w:rsid w:val="007D4255"/>
    <w:rsid w:val="007D7A6A"/>
    <w:rsid w:val="007E119B"/>
    <w:rsid w:val="007E45E1"/>
    <w:rsid w:val="007E728A"/>
    <w:rsid w:val="007F54C6"/>
    <w:rsid w:val="0080205D"/>
    <w:rsid w:val="00805062"/>
    <w:rsid w:val="0081230A"/>
    <w:rsid w:val="0082061E"/>
    <w:rsid w:val="0082280F"/>
    <w:rsid w:val="008236BD"/>
    <w:rsid w:val="00823F88"/>
    <w:rsid w:val="00827A18"/>
    <w:rsid w:val="00836116"/>
    <w:rsid w:val="00843A31"/>
    <w:rsid w:val="00845C3C"/>
    <w:rsid w:val="00860E17"/>
    <w:rsid w:val="00862FFA"/>
    <w:rsid w:val="00865883"/>
    <w:rsid w:val="00866BE7"/>
    <w:rsid w:val="00881263"/>
    <w:rsid w:val="008950F8"/>
    <w:rsid w:val="00895368"/>
    <w:rsid w:val="008961DE"/>
    <w:rsid w:val="008A3CF5"/>
    <w:rsid w:val="008A4B5D"/>
    <w:rsid w:val="008B01DF"/>
    <w:rsid w:val="008C1B76"/>
    <w:rsid w:val="008C77CA"/>
    <w:rsid w:val="008D10EF"/>
    <w:rsid w:val="008D221D"/>
    <w:rsid w:val="008D4A8B"/>
    <w:rsid w:val="008D6809"/>
    <w:rsid w:val="008E16ED"/>
    <w:rsid w:val="008E173F"/>
    <w:rsid w:val="008E7B05"/>
    <w:rsid w:val="008F1486"/>
    <w:rsid w:val="008F1B9D"/>
    <w:rsid w:val="008F333E"/>
    <w:rsid w:val="00912B1A"/>
    <w:rsid w:val="00922898"/>
    <w:rsid w:val="00924B8E"/>
    <w:rsid w:val="00926978"/>
    <w:rsid w:val="00926E7D"/>
    <w:rsid w:val="00927563"/>
    <w:rsid w:val="0093093B"/>
    <w:rsid w:val="00937B9F"/>
    <w:rsid w:val="0095067C"/>
    <w:rsid w:val="009514C8"/>
    <w:rsid w:val="00955E29"/>
    <w:rsid w:val="0096021A"/>
    <w:rsid w:val="00964913"/>
    <w:rsid w:val="009675EC"/>
    <w:rsid w:val="00967A14"/>
    <w:rsid w:val="00970833"/>
    <w:rsid w:val="00971ED7"/>
    <w:rsid w:val="009804CB"/>
    <w:rsid w:val="00981637"/>
    <w:rsid w:val="0098201C"/>
    <w:rsid w:val="00984725"/>
    <w:rsid w:val="00985671"/>
    <w:rsid w:val="0098666C"/>
    <w:rsid w:val="00993245"/>
    <w:rsid w:val="009A2197"/>
    <w:rsid w:val="009A6BE9"/>
    <w:rsid w:val="009C3AE4"/>
    <w:rsid w:val="009C7D24"/>
    <w:rsid w:val="009E33C4"/>
    <w:rsid w:val="009E34BA"/>
    <w:rsid w:val="009E55A3"/>
    <w:rsid w:val="009F0EB8"/>
    <w:rsid w:val="00A025C1"/>
    <w:rsid w:val="00A02BC6"/>
    <w:rsid w:val="00A045AF"/>
    <w:rsid w:val="00A26705"/>
    <w:rsid w:val="00A267A6"/>
    <w:rsid w:val="00A35F00"/>
    <w:rsid w:val="00A531E7"/>
    <w:rsid w:val="00A55925"/>
    <w:rsid w:val="00A6254A"/>
    <w:rsid w:val="00A70E70"/>
    <w:rsid w:val="00A91E93"/>
    <w:rsid w:val="00AA3920"/>
    <w:rsid w:val="00AA7599"/>
    <w:rsid w:val="00AB2E90"/>
    <w:rsid w:val="00AB4175"/>
    <w:rsid w:val="00AB5CD2"/>
    <w:rsid w:val="00AB750B"/>
    <w:rsid w:val="00AC2E6E"/>
    <w:rsid w:val="00AC2F54"/>
    <w:rsid w:val="00AC4BFD"/>
    <w:rsid w:val="00AD0CD7"/>
    <w:rsid w:val="00AD1C9A"/>
    <w:rsid w:val="00AD4F54"/>
    <w:rsid w:val="00AD7298"/>
    <w:rsid w:val="00AE073D"/>
    <w:rsid w:val="00AE131F"/>
    <w:rsid w:val="00AE20CE"/>
    <w:rsid w:val="00AE35CE"/>
    <w:rsid w:val="00AE5027"/>
    <w:rsid w:val="00AE5DF7"/>
    <w:rsid w:val="00AF0F61"/>
    <w:rsid w:val="00B2005F"/>
    <w:rsid w:val="00B20A5D"/>
    <w:rsid w:val="00B2593C"/>
    <w:rsid w:val="00B266A2"/>
    <w:rsid w:val="00B351C5"/>
    <w:rsid w:val="00B35585"/>
    <w:rsid w:val="00B37F62"/>
    <w:rsid w:val="00B424F7"/>
    <w:rsid w:val="00B43BA9"/>
    <w:rsid w:val="00B46413"/>
    <w:rsid w:val="00B46C0F"/>
    <w:rsid w:val="00B47C66"/>
    <w:rsid w:val="00B51FE7"/>
    <w:rsid w:val="00B5372F"/>
    <w:rsid w:val="00B5410E"/>
    <w:rsid w:val="00B54AC2"/>
    <w:rsid w:val="00B60C63"/>
    <w:rsid w:val="00B63AEA"/>
    <w:rsid w:val="00B6589B"/>
    <w:rsid w:val="00B7626E"/>
    <w:rsid w:val="00B8004E"/>
    <w:rsid w:val="00B82E89"/>
    <w:rsid w:val="00B83006"/>
    <w:rsid w:val="00B83C5B"/>
    <w:rsid w:val="00BA7CC4"/>
    <w:rsid w:val="00BB23C0"/>
    <w:rsid w:val="00BC05E7"/>
    <w:rsid w:val="00BC0AE0"/>
    <w:rsid w:val="00BC1107"/>
    <w:rsid w:val="00BD6707"/>
    <w:rsid w:val="00BD7C87"/>
    <w:rsid w:val="00BE0D24"/>
    <w:rsid w:val="00BF197C"/>
    <w:rsid w:val="00BF1A61"/>
    <w:rsid w:val="00BF42E2"/>
    <w:rsid w:val="00C02131"/>
    <w:rsid w:val="00C02C2B"/>
    <w:rsid w:val="00C1114E"/>
    <w:rsid w:val="00C1472F"/>
    <w:rsid w:val="00C14FFC"/>
    <w:rsid w:val="00C209A4"/>
    <w:rsid w:val="00C229CF"/>
    <w:rsid w:val="00C263A6"/>
    <w:rsid w:val="00C405F1"/>
    <w:rsid w:val="00C4731F"/>
    <w:rsid w:val="00C50E33"/>
    <w:rsid w:val="00C5703A"/>
    <w:rsid w:val="00C65489"/>
    <w:rsid w:val="00C66820"/>
    <w:rsid w:val="00C844B4"/>
    <w:rsid w:val="00CA4AAD"/>
    <w:rsid w:val="00CA4D19"/>
    <w:rsid w:val="00CA5BCA"/>
    <w:rsid w:val="00CB1FC7"/>
    <w:rsid w:val="00CB56B6"/>
    <w:rsid w:val="00CC0760"/>
    <w:rsid w:val="00CC214D"/>
    <w:rsid w:val="00CC2EE6"/>
    <w:rsid w:val="00CC46EE"/>
    <w:rsid w:val="00CC567F"/>
    <w:rsid w:val="00CD67C1"/>
    <w:rsid w:val="00CE1501"/>
    <w:rsid w:val="00CF1247"/>
    <w:rsid w:val="00CF2202"/>
    <w:rsid w:val="00CF31DF"/>
    <w:rsid w:val="00CF7E52"/>
    <w:rsid w:val="00D1044E"/>
    <w:rsid w:val="00D11BB2"/>
    <w:rsid w:val="00D218F4"/>
    <w:rsid w:val="00D32948"/>
    <w:rsid w:val="00D33192"/>
    <w:rsid w:val="00D3324E"/>
    <w:rsid w:val="00D4143C"/>
    <w:rsid w:val="00D46FF0"/>
    <w:rsid w:val="00D541AC"/>
    <w:rsid w:val="00D57E6F"/>
    <w:rsid w:val="00D608C3"/>
    <w:rsid w:val="00D60CC3"/>
    <w:rsid w:val="00D61721"/>
    <w:rsid w:val="00D663E3"/>
    <w:rsid w:val="00D66758"/>
    <w:rsid w:val="00D67C1B"/>
    <w:rsid w:val="00D67C89"/>
    <w:rsid w:val="00D75A94"/>
    <w:rsid w:val="00D80A8D"/>
    <w:rsid w:val="00D81AA3"/>
    <w:rsid w:val="00D8382C"/>
    <w:rsid w:val="00D86F08"/>
    <w:rsid w:val="00D910DF"/>
    <w:rsid w:val="00D93659"/>
    <w:rsid w:val="00D93670"/>
    <w:rsid w:val="00DB0060"/>
    <w:rsid w:val="00DB63D7"/>
    <w:rsid w:val="00DC0FD0"/>
    <w:rsid w:val="00DC5C9B"/>
    <w:rsid w:val="00DC5D2E"/>
    <w:rsid w:val="00DC70FE"/>
    <w:rsid w:val="00DD2291"/>
    <w:rsid w:val="00DD6707"/>
    <w:rsid w:val="00DD7D8C"/>
    <w:rsid w:val="00DE317F"/>
    <w:rsid w:val="00DE6CDA"/>
    <w:rsid w:val="00E00869"/>
    <w:rsid w:val="00E22E0D"/>
    <w:rsid w:val="00E24678"/>
    <w:rsid w:val="00E27B7D"/>
    <w:rsid w:val="00E368DF"/>
    <w:rsid w:val="00E4208C"/>
    <w:rsid w:val="00E47EA0"/>
    <w:rsid w:val="00E71E04"/>
    <w:rsid w:val="00E7642B"/>
    <w:rsid w:val="00E764F5"/>
    <w:rsid w:val="00E76E6F"/>
    <w:rsid w:val="00E82BCC"/>
    <w:rsid w:val="00E91A1B"/>
    <w:rsid w:val="00E91D72"/>
    <w:rsid w:val="00EA388F"/>
    <w:rsid w:val="00EA4390"/>
    <w:rsid w:val="00EA6496"/>
    <w:rsid w:val="00EA76EF"/>
    <w:rsid w:val="00EB0F26"/>
    <w:rsid w:val="00EB33B2"/>
    <w:rsid w:val="00EB3A0E"/>
    <w:rsid w:val="00EB51FF"/>
    <w:rsid w:val="00EB6A84"/>
    <w:rsid w:val="00EB78AD"/>
    <w:rsid w:val="00EC50D6"/>
    <w:rsid w:val="00ED0ADC"/>
    <w:rsid w:val="00ED1F1F"/>
    <w:rsid w:val="00ED7846"/>
    <w:rsid w:val="00EE7B84"/>
    <w:rsid w:val="00EF3BED"/>
    <w:rsid w:val="00EF4714"/>
    <w:rsid w:val="00EF6EF6"/>
    <w:rsid w:val="00F03CDA"/>
    <w:rsid w:val="00F04049"/>
    <w:rsid w:val="00F1139A"/>
    <w:rsid w:val="00F146D3"/>
    <w:rsid w:val="00F15860"/>
    <w:rsid w:val="00F16231"/>
    <w:rsid w:val="00F24294"/>
    <w:rsid w:val="00F272F7"/>
    <w:rsid w:val="00F30994"/>
    <w:rsid w:val="00F328FE"/>
    <w:rsid w:val="00F348BB"/>
    <w:rsid w:val="00F35CBB"/>
    <w:rsid w:val="00F364F7"/>
    <w:rsid w:val="00F45F8A"/>
    <w:rsid w:val="00F568C1"/>
    <w:rsid w:val="00F57689"/>
    <w:rsid w:val="00F60133"/>
    <w:rsid w:val="00F606AB"/>
    <w:rsid w:val="00F63BE7"/>
    <w:rsid w:val="00F732FE"/>
    <w:rsid w:val="00F73F76"/>
    <w:rsid w:val="00F804BD"/>
    <w:rsid w:val="00F94DF6"/>
    <w:rsid w:val="00FA5A77"/>
    <w:rsid w:val="00FA7643"/>
    <w:rsid w:val="00FC400D"/>
    <w:rsid w:val="00FC4137"/>
    <w:rsid w:val="00FC44BF"/>
    <w:rsid w:val="00FC470C"/>
    <w:rsid w:val="00FC4816"/>
    <w:rsid w:val="00FC67E3"/>
    <w:rsid w:val="00FC6CFB"/>
    <w:rsid w:val="00FC7E07"/>
    <w:rsid w:val="00FD0F17"/>
    <w:rsid w:val="00FD33A7"/>
    <w:rsid w:val="00FE2BFF"/>
    <w:rsid w:val="00FE7E8C"/>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C67638F"/>
  <w15:docId w15:val="{3F5FF039-56D8-4B9C-905D-52F2FEBF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F0F61"/>
    <w:pPr>
      <w:framePr w:w="7920" w:h="1980" w:hRule="exact" w:hSpace="180" w:wrap="auto" w:hAnchor="page" w:xAlign="center" w:yAlign="bottom"/>
      <w:ind w:left="2880"/>
    </w:pPr>
    <w:rPr>
      <w:rFonts w:cs="Arial"/>
      <w:b/>
      <w:caps/>
    </w:rPr>
  </w:style>
  <w:style w:type="paragraph" w:styleId="EnvelopeReturn">
    <w:name w:val="envelope return"/>
    <w:basedOn w:val="Normal"/>
    <w:rsid w:val="00BD6707"/>
    <w:rPr>
      <w:rFonts w:cs="Arial"/>
      <w:b/>
      <w:caps/>
      <w:sz w:val="20"/>
      <w:szCs w:val="20"/>
    </w:rPr>
  </w:style>
  <w:style w:type="paragraph" w:styleId="DocumentMap">
    <w:name w:val="Document Map"/>
    <w:basedOn w:val="Normal"/>
    <w:semiHidden/>
    <w:rsid w:val="005D24BC"/>
    <w:pPr>
      <w:shd w:val="clear" w:color="auto" w:fill="000080"/>
    </w:pPr>
    <w:rPr>
      <w:rFonts w:ascii="Tahoma" w:hAnsi="Tahoma" w:cs="Tahoma"/>
      <w:sz w:val="20"/>
      <w:szCs w:val="20"/>
    </w:rPr>
  </w:style>
  <w:style w:type="paragraph" w:styleId="Header">
    <w:name w:val="header"/>
    <w:basedOn w:val="Normal"/>
    <w:link w:val="HeaderChar"/>
    <w:rsid w:val="00ED7846"/>
    <w:pPr>
      <w:tabs>
        <w:tab w:val="center" w:pos="4320"/>
        <w:tab w:val="right" w:pos="8640"/>
      </w:tabs>
    </w:pPr>
  </w:style>
  <w:style w:type="paragraph" w:styleId="Footer">
    <w:name w:val="footer"/>
    <w:basedOn w:val="Normal"/>
    <w:rsid w:val="00ED7846"/>
    <w:pPr>
      <w:tabs>
        <w:tab w:val="center" w:pos="4320"/>
        <w:tab w:val="right" w:pos="8640"/>
      </w:tabs>
    </w:pPr>
  </w:style>
  <w:style w:type="character" w:styleId="PageNumber">
    <w:name w:val="page number"/>
    <w:basedOn w:val="DefaultParagraphFont"/>
    <w:rsid w:val="00ED7846"/>
  </w:style>
  <w:style w:type="character" w:styleId="Hyperlink">
    <w:name w:val="Hyperlink"/>
    <w:rsid w:val="00CA5BCA"/>
    <w:rPr>
      <w:color w:val="0000FF"/>
      <w:u w:val="single"/>
    </w:rPr>
  </w:style>
  <w:style w:type="character" w:styleId="CommentReference">
    <w:name w:val="annotation reference"/>
    <w:semiHidden/>
    <w:rsid w:val="00FC400D"/>
    <w:rPr>
      <w:sz w:val="16"/>
      <w:szCs w:val="16"/>
    </w:rPr>
  </w:style>
  <w:style w:type="paragraph" w:styleId="CommentText">
    <w:name w:val="annotation text"/>
    <w:basedOn w:val="Normal"/>
    <w:semiHidden/>
    <w:rsid w:val="00FC400D"/>
    <w:rPr>
      <w:sz w:val="20"/>
      <w:szCs w:val="20"/>
    </w:rPr>
  </w:style>
  <w:style w:type="paragraph" w:styleId="CommentSubject">
    <w:name w:val="annotation subject"/>
    <w:basedOn w:val="CommentText"/>
    <w:next w:val="CommentText"/>
    <w:semiHidden/>
    <w:rsid w:val="00FC400D"/>
    <w:rPr>
      <w:b/>
      <w:bCs/>
    </w:rPr>
  </w:style>
  <w:style w:type="paragraph" w:styleId="BalloonText">
    <w:name w:val="Balloon Text"/>
    <w:basedOn w:val="Normal"/>
    <w:semiHidden/>
    <w:rsid w:val="00FC400D"/>
    <w:rPr>
      <w:rFonts w:ascii="Tahoma" w:hAnsi="Tahoma" w:cs="Tahoma"/>
      <w:sz w:val="16"/>
      <w:szCs w:val="16"/>
    </w:rPr>
  </w:style>
  <w:style w:type="character" w:styleId="FollowedHyperlink">
    <w:name w:val="FollowedHyperlink"/>
    <w:rsid w:val="006475D4"/>
    <w:rPr>
      <w:color w:val="606420"/>
      <w:u w:val="single"/>
    </w:rPr>
  </w:style>
  <w:style w:type="table" w:styleId="TableGrid">
    <w:name w:val="Table Grid"/>
    <w:basedOn w:val="TableNormal"/>
    <w:rsid w:val="00CB1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7B7D"/>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EB33B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cf.wisconsin.gov/files/forms/pdf/0787.pdf" TargetMode="External"/><Relationship Id="rId13" Type="http://schemas.openxmlformats.org/officeDocument/2006/relationships/hyperlink" Target="https://dcf.wisconsin.gov/files/forms/pdf/0142.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cf.wisconsin.gov/files/forms/pdf/014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f.wisconsin.gov/files/forms/doc/0149a.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cf.wisconsin.gov/files/forms/doc/0149.doc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cf.wisconsin.gov/files/forms/doc/0149.doc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93EF8-FF3F-46AF-A8AA-E11DADAF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2076</Words>
  <Characters>10569</Characters>
  <Application>Microsoft Office Word</Application>
  <DocSecurity>0</DocSecurity>
  <Lines>245</Lines>
  <Paragraphs>92</Paragraphs>
  <ScaleCrop>false</ScaleCrop>
  <HeadingPairs>
    <vt:vector size="2" baseType="variant">
      <vt:variant>
        <vt:lpstr>Title</vt:lpstr>
      </vt:variant>
      <vt:variant>
        <vt:i4>1</vt:i4>
      </vt:variant>
    </vt:vector>
  </HeadingPairs>
  <TitlesOfParts>
    <vt:vector size="1" baseType="lpstr">
      <vt:lpstr>dcf-f-5056-e, public adoption case transition checklist</vt:lpstr>
    </vt:vector>
  </TitlesOfParts>
  <Company>DCF-State of Wisconsin</Company>
  <LinksUpToDate>false</LinksUpToDate>
  <CharactersWithSpaces>12553</CharactersWithSpaces>
  <SharedDoc>false</SharedDoc>
  <HLinks>
    <vt:vector size="84" baseType="variant">
      <vt:variant>
        <vt:i4>8192049</vt:i4>
      </vt:variant>
      <vt:variant>
        <vt:i4>171</vt:i4>
      </vt:variant>
      <vt:variant>
        <vt:i4>0</vt:i4>
      </vt:variant>
      <vt:variant>
        <vt:i4>5</vt:i4>
      </vt:variant>
      <vt:variant>
        <vt:lpwstr>http://dcf.wisconsin.gov/forms/pdf/0787.pdf</vt:lpwstr>
      </vt:variant>
      <vt:variant>
        <vt:lpwstr/>
      </vt:variant>
      <vt:variant>
        <vt:i4>5570570</vt:i4>
      </vt:variant>
      <vt:variant>
        <vt:i4>126</vt:i4>
      </vt:variant>
      <vt:variant>
        <vt:i4>0</vt:i4>
      </vt:variant>
      <vt:variant>
        <vt:i4>5</vt:i4>
      </vt:variant>
      <vt:variant>
        <vt:lpwstr>http://dcf.wisconsin.gov/forms/doc/dcf_f_cfs0149.doc</vt:lpwstr>
      </vt:variant>
      <vt:variant>
        <vt:lpwstr/>
      </vt:variant>
      <vt:variant>
        <vt:i4>1245262</vt:i4>
      </vt:variant>
      <vt:variant>
        <vt:i4>120</vt:i4>
      </vt:variant>
      <vt:variant>
        <vt:i4>0</vt:i4>
      </vt:variant>
      <vt:variant>
        <vt:i4>5</vt:i4>
      </vt:variant>
      <vt:variant>
        <vt:lpwstr>http://dcf.wisconsin.gov/forms/doc/dcf_f_cfs0149a.doc</vt:lpwstr>
      </vt:variant>
      <vt:variant>
        <vt:lpwstr/>
      </vt:variant>
      <vt:variant>
        <vt:i4>2949205</vt:i4>
      </vt:variant>
      <vt:variant>
        <vt:i4>102</vt:i4>
      </vt:variant>
      <vt:variant>
        <vt:i4>0</vt:i4>
      </vt:variant>
      <vt:variant>
        <vt:i4>5</vt:i4>
      </vt:variant>
      <vt:variant>
        <vt:lpwstr>http://dcf.wisconsin.gov/forms/pdf/dcf_f_cfs0142_s.pdf</vt:lpwstr>
      </vt:variant>
      <vt:variant>
        <vt:lpwstr/>
      </vt:variant>
      <vt:variant>
        <vt:i4>6160394</vt:i4>
      </vt:variant>
      <vt:variant>
        <vt:i4>99</vt:i4>
      </vt:variant>
      <vt:variant>
        <vt:i4>0</vt:i4>
      </vt:variant>
      <vt:variant>
        <vt:i4>5</vt:i4>
      </vt:variant>
      <vt:variant>
        <vt:lpwstr>http://dcf.wisconsin.gov/forms/doc/dcf_f_cfs0142.doc</vt:lpwstr>
      </vt:variant>
      <vt:variant>
        <vt:lpwstr/>
      </vt:variant>
      <vt:variant>
        <vt:i4>589891</vt:i4>
      </vt:variant>
      <vt:variant>
        <vt:i4>93</vt:i4>
      </vt:variant>
      <vt:variant>
        <vt:i4>0</vt:i4>
      </vt:variant>
      <vt:variant>
        <vt:i4>5</vt:i4>
      </vt:variant>
      <vt:variant>
        <vt:lpwstr>http://dcf.wisconsin.gov/forms/pdf/dcf_f_cfs0149s.pdf</vt:lpwstr>
      </vt:variant>
      <vt:variant>
        <vt:lpwstr/>
      </vt:variant>
      <vt:variant>
        <vt:i4>5570570</vt:i4>
      </vt:variant>
      <vt:variant>
        <vt:i4>90</vt:i4>
      </vt:variant>
      <vt:variant>
        <vt:i4>0</vt:i4>
      </vt:variant>
      <vt:variant>
        <vt:i4>5</vt:i4>
      </vt:variant>
      <vt:variant>
        <vt:lpwstr>http://dcf.wisconsin.gov/forms/pdf/dcf_f_cfs0149.pdf</vt:lpwstr>
      </vt:variant>
      <vt:variant>
        <vt:lpwstr/>
      </vt:variant>
      <vt:variant>
        <vt:i4>2490475</vt:i4>
      </vt:variant>
      <vt:variant>
        <vt:i4>87</vt:i4>
      </vt:variant>
      <vt:variant>
        <vt:i4>0</vt:i4>
      </vt:variant>
      <vt:variant>
        <vt:i4>5</vt:i4>
      </vt:variant>
      <vt:variant>
        <vt:lpwstr>http://dcf.wisconsin.gov/forms/pdf/dcf_f_cfs0149as.pdf</vt:lpwstr>
      </vt:variant>
      <vt:variant>
        <vt:lpwstr/>
      </vt:variant>
      <vt:variant>
        <vt:i4>589905</vt:i4>
      </vt:variant>
      <vt:variant>
        <vt:i4>84</vt:i4>
      </vt:variant>
      <vt:variant>
        <vt:i4>0</vt:i4>
      </vt:variant>
      <vt:variant>
        <vt:i4>5</vt:i4>
      </vt:variant>
      <vt:variant>
        <vt:lpwstr>http://dcf.wisconsin.gov/forms/pdf/dcf_f_cfs0149a.pdf</vt:lpwstr>
      </vt:variant>
      <vt:variant>
        <vt:lpwstr/>
      </vt:variant>
      <vt:variant>
        <vt:i4>3866708</vt:i4>
      </vt:variant>
      <vt:variant>
        <vt:i4>78</vt:i4>
      </vt:variant>
      <vt:variant>
        <vt:i4>0</vt:i4>
      </vt:variant>
      <vt:variant>
        <vt:i4>5</vt:i4>
      </vt:variant>
      <vt:variant>
        <vt:lpwstr>http://dcf.wisconsin.gov/forms/doc/dcf_f_cfs2370_e.doc</vt:lpwstr>
      </vt:variant>
      <vt:variant>
        <vt:lpwstr/>
      </vt:variant>
      <vt:variant>
        <vt:i4>327744</vt:i4>
      </vt:variant>
      <vt:variant>
        <vt:i4>45</vt:i4>
      </vt:variant>
      <vt:variant>
        <vt:i4>0</vt:i4>
      </vt:variant>
      <vt:variant>
        <vt:i4>5</vt:i4>
      </vt:variant>
      <vt:variant>
        <vt:lpwstr>http://dcf.wisconsin.gov/children/foster/permanency_roundtables/pdf/prt_legal_permanency_status.pdf</vt:lpwstr>
      </vt:variant>
      <vt:variant>
        <vt:lpwstr/>
      </vt:variant>
      <vt:variant>
        <vt:i4>327744</vt:i4>
      </vt:variant>
      <vt:variant>
        <vt:i4>42</vt:i4>
      </vt:variant>
      <vt:variant>
        <vt:i4>0</vt:i4>
      </vt:variant>
      <vt:variant>
        <vt:i4>5</vt:i4>
      </vt:variant>
      <vt:variant>
        <vt:lpwstr>http://dcf.wisconsin.gov/children/foster/permanency_roundtables/pdf/prt_legal_permanency_status.pdf</vt:lpwstr>
      </vt:variant>
      <vt:variant>
        <vt:lpwstr/>
      </vt:variant>
      <vt:variant>
        <vt:i4>4587531</vt:i4>
      </vt:variant>
      <vt:variant>
        <vt:i4>33</vt:i4>
      </vt:variant>
      <vt:variant>
        <vt:i4>0</vt:i4>
      </vt:variant>
      <vt:variant>
        <vt:i4>5</vt:i4>
      </vt:variant>
      <vt:variant>
        <vt:lpwstr>http://dcf.wisconsin.gov/memos/num_memos/DSP/2012/2012-11_part5.pdf</vt:lpwstr>
      </vt:variant>
      <vt:variant>
        <vt:lpwstr/>
      </vt:variant>
      <vt:variant>
        <vt:i4>2031627</vt:i4>
      </vt:variant>
      <vt:variant>
        <vt:i4>21</vt:i4>
      </vt:variant>
      <vt:variant>
        <vt:i4>0</vt:i4>
      </vt:variant>
      <vt:variant>
        <vt:i4>5</vt:i4>
      </vt:variant>
      <vt:variant>
        <vt:lpwstr>http://docs.legis.wisconsin.gov/code/admin_code/dcf/035_059/50.pdf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dcf-f-5056-e, public adoption case transition checklist</dc:title>
  <dc:subject>division of safety and permanence</dc:subject>
  <dc:creator>Knouse, Hannah - DCF</dc:creator>
  <cp:keywords>department of children and families, division of safety and permanence, bureau of permanence and out of home care, dcf-f-5056-e, 5056, publica adoption case transition checklist</cp:keywords>
  <dc:description>Formerly known as: dcf-f-5056-e speciall needs adoption program (snap) referral checklist R05-2017_x000d_
R 10-2025 JW</dc:description>
  <cp:lastModifiedBy>Knouse, Hannah - DCF</cp:lastModifiedBy>
  <cp:revision>3</cp:revision>
  <cp:lastPrinted>2017-03-30T16:04:00Z</cp:lastPrinted>
  <dcterms:created xsi:type="dcterms:W3CDTF">2025-10-14T15:55:00Z</dcterms:created>
  <dcterms:modified xsi:type="dcterms:W3CDTF">2025-10-14T15:56:00Z</dcterms:modified>
  <cp:category>Form</cp:category>
</cp:coreProperties>
</file>