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33E" w:rsidRDefault="0036233E" w:rsidP="0036233E">
      <w:pPr>
        <w:rPr>
          <w:b/>
          <w:sz w:val="16"/>
          <w:szCs w:val="16"/>
        </w:rPr>
      </w:pPr>
      <w:r>
        <w:rPr>
          <w:b/>
          <w:sz w:val="16"/>
          <w:szCs w:val="16"/>
        </w:rPr>
        <w:t>DEPARTMENT OF CHILDREN AND FAMILIES</w:t>
      </w:r>
    </w:p>
    <w:p w:rsidR="0036233E" w:rsidRDefault="0036233E" w:rsidP="0036233E">
      <w:pPr>
        <w:rPr>
          <w:sz w:val="16"/>
          <w:szCs w:val="16"/>
        </w:rPr>
      </w:pPr>
      <w:r>
        <w:rPr>
          <w:sz w:val="16"/>
          <w:szCs w:val="16"/>
        </w:rPr>
        <w:t>Division of Safety and Permanence</w:t>
      </w:r>
    </w:p>
    <w:p w:rsidR="0036233E" w:rsidRPr="0036233E" w:rsidRDefault="0036233E" w:rsidP="0036233E">
      <w:pPr>
        <w:rPr>
          <w:sz w:val="16"/>
          <w:szCs w:val="16"/>
        </w:rPr>
      </w:pPr>
    </w:p>
    <w:p w:rsidR="00D60AE0" w:rsidRPr="0010078D" w:rsidRDefault="002346ED" w:rsidP="00820C2A">
      <w:pPr>
        <w:jc w:val="center"/>
        <w:rPr>
          <w:b/>
          <w:sz w:val="20"/>
          <w:szCs w:val="20"/>
        </w:rPr>
      </w:pPr>
      <w:r>
        <w:rPr>
          <w:b/>
          <w:sz w:val="24"/>
          <w:szCs w:val="24"/>
        </w:rPr>
        <w:t xml:space="preserve">Notice of Decision </w:t>
      </w:r>
      <w:r w:rsidR="00885DF3">
        <w:rPr>
          <w:b/>
          <w:sz w:val="24"/>
          <w:szCs w:val="24"/>
        </w:rPr>
        <w:t>of Appeal of Termination</w:t>
      </w:r>
    </w:p>
    <w:p w:rsidR="00D60AE0" w:rsidRPr="0036233E" w:rsidRDefault="00D60AE0" w:rsidP="00D60AE0">
      <w:pPr>
        <w:spacing w:before="100"/>
        <w:rPr>
          <w:sz w:val="20"/>
          <w:szCs w:val="20"/>
        </w:rPr>
      </w:pPr>
      <w:r w:rsidRPr="0036233E">
        <w:rPr>
          <w:b/>
          <w:bCs/>
          <w:sz w:val="20"/>
          <w:szCs w:val="20"/>
        </w:rPr>
        <w:t>Use of form:</w:t>
      </w:r>
      <w:r w:rsidRPr="0036233E">
        <w:rPr>
          <w:sz w:val="20"/>
          <w:szCs w:val="20"/>
        </w:rPr>
        <w:t xml:space="preserve"> This form </w:t>
      </w:r>
      <w:proofErr w:type="gramStart"/>
      <w:r w:rsidRPr="0036233E">
        <w:rPr>
          <w:sz w:val="20"/>
          <w:szCs w:val="20"/>
        </w:rPr>
        <w:t>is used</w:t>
      </w:r>
      <w:proofErr w:type="gramEnd"/>
      <w:r w:rsidRPr="0036233E">
        <w:rPr>
          <w:sz w:val="20"/>
          <w:szCs w:val="20"/>
        </w:rPr>
        <w:t xml:space="preserve"> to notify a </w:t>
      </w:r>
      <w:r w:rsidR="003B7EA0">
        <w:rPr>
          <w:sz w:val="20"/>
          <w:szCs w:val="20"/>
        </w:rPr>
        <w:t>child</w:t>
      </w:r>
      <w:r w:rsidRPr="0036233E">
        <w:rPr>
          <w:sz w:val="20"/>
          <w:szCs w:val="20"/>
        </w:rPr>
        <w:t xml:space="preserve"> or their guardians of the </w:t>
      </w:r>
      <w:r w:rsidR="002346ED" w:rsidRPr="0036233E">
        <w:rPr>
          <w:sz w:val="20"/>
          <w:szCs w:val="20"/>
        </w:rPr>
        <w:t xml:space="preserve">decision on their appeal of a </w:t>
      </w:r>
      <w:r w:rsidRPr="0036233E">
        <w:rPr>
          <w:sz w:val="20"/>
          <w:szCs w:val="20"/>
        </w:rPr>
        <w:t>termination of a Voluntary Transition</w:t>
      </w:r>
      <w:r w:rsidR="00C51D90">
        <w:rPr>
          <w:sz w:val="20"/>
          <w:szCs w:val="20"/>
        </w:rPr>
        <w:t>-t</w:t>
      </w:r>
      <w:r w:rsidRPr="0036233E">
        <w:rPr>
          <w:sz w:val="20"/>
          <w:szCs w:val="20"/>
        </w:rPr>
        <w:t xml:space="preserve">o-Independent Living Agreement.  </w:t>
      </w:r>
      <w:proofErr w:type="gramStart"/>
      <w:r w:rsidRPr="0036233E">
        <w:rPr>
          <w:sz w:val="20"/>
          <w:szCs w:val="20"/>
        </w:rPr>
        <w:t>Personally</w:t>
      </w:r>
      <w:proofErr w:type="gramEnd"/>
      <w:r w:rsidRPr="0036233E">
        <w:rPr>
          <w:sz w:val="20"/>
          <w:szCs w:val="20"/>
        </w:rPr>
        <w:t xml:space="preserve"> identifiable information on this form is used to verify the information necessary for providing benefits and will be used only for this purpose.</w:t>
      </w:r>
    </w:p>
    <w:p w:rsidR="00D60AE0" w:rsidRDefault="00D60AE0" w:rsidP="00D60AE0">
      <w:pPr>
        <w:rPr>
          <w:b/>
          <w:sz w:val="20"/>
          <w:szCs w:val="20"/>
        </w:rPr>
      </w:pPr>
    </w:p>
    <w:tbl>
      <w:tblPr>
        <w:tblW w:w="11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8"/>
        <w:gridCol w:w="810"/>
        <w:gridCol w:w="360"/>
        <w:gridCol w:w="360"/>
        <w:gridCol w:w="180"/>
        <w:gridCol w:w="18"/>
        <w:gridCol w:w="2412"/>
        <w:gridCol w:w="270"/>
      </w:tblGrid>
      <w:tr w:rsidR="00D60AE0" w:rsidTr="0036233E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AE0" w:rsidRPr="0036233E" w:rsidRDefault="00D60AE0" w:rsidP="00820C2A">
            <w:r w:rsidRPr="0036233E">
              <w:t>Name and Address Below:</w:t>
            </w:r>
          </w:p>
        </w:tc>
        <w:tc>
          <w:tcPr>
            <w:tcW w:w="17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AE0" w:rsidRPr="0036233E" w:rsidRDefault="00D60AE0" w:rsidP="00692B24">
            <w:r w:rsidRPr="0036233E">
              <w:t>Today’s Date: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AE0" w:rsidRPr="0036233E" w:rsidRDefault="00D60AE0" w:rsidP="00692B24">
            <w:r w:rsidRPr="0036233E">
              <w:fldChar w:fldCharType="begin">
                <w:ffData>
                  <w:name w:val="Text2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6233E">
              <w:instrText xml:space="preserve"> FORMTEXT </w:instrText>
            </w:r>
            <w:r w:rsidRPr="0036233E">
              <w:fldChar w:fldCharType="separate"/>
            </w:r>
            <w:bookmarkStart w:id="0" w:name="_GoBack"/>
            <w:r w:rsidRPr="0036233E">
              <w:rPr>
                <w:noProof/>
              </w:rPr>
              <w:t> </w:t>
            </w:r>
            <w:r w:rsidRPr="0036233E">
              <w:rPr>
                <w:noProof/>
              </w:rPr>
              <w:t> </w:t>
            </w:r>
            <w:r w:rsidRPr="0036233E">
              <w:rPr>
                <w:noProof/>
              </w:rPr>
              <w:t> </w:t>
            </w:r>
            <w:r w:rsidRPr="0036233E">
              <w:rPr>
                <w:noProof/>
              </w:rPr>
              <w:t> </w:t>
            </w:r>
            <w:r w:rsidRPr="0036233E">
              <w:rPr>
                <w:noProof/>
              </w:rPr>
              <w:t> </w:t>
            </w:r>
            <w:bookmarkEnd w:id="0"/>
            <w:r w:rsidRPr="0036233E"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AE0" w:rsidRDefault="00D60AE0" w:rsidP="00692B24">
            <w:pPr>
              <w:jc w:val="right"/>
              <w:rPr>
                <w:sz w:val="16"/>
              </w:rPr>
            </w:pPr>
          </w:p>
        </w:tc>
      </w:tr>
      <w:tr w:rsidR="00D60AE0" w:rsidTr="0036233E">
        <w:tc>
          <w:tcPr>
            <w:tcW w:w="115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60AE0" w:rsidRPr="0036233E" w:rsidRDefault="00D60AE0" w:rsidP="00692B24"/>
        </w:tc>
      </w:tr>
      <w:tr w:rsidR="00D60AE0" w:rsidTr="0036233E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:rsidR="00D60AE0" w:rsidRPr="0036233E" w:rsidRDefault="00D60AE0" w:rsidP="00692B24">
            <w:pPr>
              <w:spacing w:after="180"/>
            </w:pPr>
          </w:p>
        </w:tc>
        <w:tc>
          <w:tcPr>
            <w:tcW w:w="44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60AE0" w:rsidRPr="0036233E" w:rsidRDefault="00D60AE0" w:rsidP="007E2722">
            <w:pPr>
              <w:pStyle w:val="Heading1"/>
              <w:jc w:val="center"/>
              <w:rPr>
                <w:sz w:val="18"/>
                <w:szCs w:val="18"/>
                <w:u w:val="none"/>
              </w:rPr>
            </w:pPr>
            <w:r w:rsidRPr="0036233E">
              <w:rPr>
                <w:sz w:val="18"/>
                <w:szCs w:val="18"/>
                <w:u w:val="none"/>
              </w:rPr>
              <w:t>Child Information</w:t>
            </w:r>
          </w:p>
        </w:tc>
      </w:tr>
      <w:tr w:rsidR="00D60AE0" w:rsidTr="007E2722">
        <w:trPr>
          <w:trHeight w:val="255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:rsidR="00D60AE0" w:rsidRPr="0036233E" w:rsidRDefault="00D60AE0" w:rsidP="00692B24">
            <w:r w:rsidRPr="0036233E"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  <w:format w:val="UPPERCASE"/>
                  </w:textInput>
                </w:ffData>
              </w:fldChar>
            </w:r>
            <w:r w:rsidRPr="0036233E">
              <w:instrText xml:space="preserve"> FORMTEXT </w:instrText>
            </w:r>
            <w:r w:rsidRPr="0036233E">
              <w:fldChar w:fldCharType="separate"/>
            </w:r>
            <w:r w:rsidRPr="0036233E">
              <w:t> </w:t>
            </w:r>
            <w:r w:rsidRPr="0036233E">
              <w:t> </w:t>
            </w:r>
            <w:r w:rsidRPr="0036233E">
              <w:t> </w:t>
            </w:r>
            <w:r w:rsidRPr="0036233E">
              <w:t> </w:t>
            </w:r>
            <w:r w:rsidRPr="0036233E">
              <w:t> </w:t>
            </w:r>
            <w:r w:rsidRPr="0036233E">
              <w:fldChar w:fldCharType="end"/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AE0" w:rsidRPr="0036233E" w:rsidRDefault="0036233E" w:rsidP="00692B24">
            <w:r w:rsidRPr="0036233E">
              <w:t>Name:</w:t>
            </w:r>
          </w:p>
        </w:tc>
        <w:tc>
          <w:tcPr>
            <w:tcW w:w="36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AE0" w:rsidRPr="0036233E" w:rsidRDefault="0036233E" w:rsidP="00692B24">
            <w:r w:rsidRPr="0036233E">
              <w:fldChar w:fldCharType="begin">
                <w:ffData>
                  <w:name w:val="Text2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6233E">
              <w:instrText xml:space="preserve"> FORMTEXT </w:instrText>
            </w:r>
            <w:r w:rsidRPr="0036233E">
              <w:fldChar w:fldCharType="separate"/>
            </w:r>
            <w:r w:rsidRPr="0036233E">
              <w:rPr>
                <w:noProof/>
              </w:rPr>
              <w:t> </w:t>
            </w:r>
            <w:r w:rsidRPr="0036233E">
              <w:rPr>
                <w:noProof/>
              </w:rPr>
              <w:t> </w:t>
            </w:r>
            <w:r w:rsidRPr="0036233E">
              <w:rPr>
                <w:noProof/>
              </w:rPr>
              <w:t> </w:t>
            </w:r>
            <w:r w:rsidRPr="0036233E">
              <w:rPr>
                <w:noProof/>
              </w:rPr>
              <w:t> </w:t>
            </w:r>
            <w:r w:rsidRPr="0036233E">
              <w:rPr>
                <w:noProof/>
              </w:rPr>
              <w:t> </w:t>
            </w:r>
            <w:r w:rsidRPr="0036233E">
              <w:fldChar w:fldCharType="end"/>
            </w:r>
          </w:p>
        </w:tc>
      </w:tr>
      <w:tr w:rsidR="00D60AE0" w:rsidTr="007E2722">
        <w:trPr>
          <w:trHeight w:val="287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:rsidR="00D60AE0" w:rsidRPr="0036233E" w:rsidRDefault="00D60AE0" w:rsidP="00692B24">
            <w:r w:rsidRPr="0036233E"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  <w:format w:val="UPPERCASE"/>
                  </w:textInput>
                </w:ffData>
              </w:fldChar>
            </w:r>
            <w:r w:rsidRPr="0036233E">
              <w:instrText xml:space="preserve"> FORMTEXT </w:instrText>
            </w:r>
            <w:r w:rsidRPr="0036233E">
              <w:fldChar w:fldCharType="separate"/>
            </w:r>
            <w:r w:rsidRPr="0036233E">
              <w:t> </w:t>
            </w:r>
            <w:r w:rsidRPr="0036233E">
              <w:t> </w:t>
            </w:r>
            <w:r w:rsidRPr="0036233E">
              <w:t> </w:t>
            </w:r>
            <w:r w:rsidRPr="0036233E">
              <w:t> </w:t>
            </w:r>
            <w:r w:rsidRPr="0036233E">
              <w:t> </w:t>
            </w:r>
            <w:r w:rsidRPr="0036233E"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AE0" w:rsidRPr="0036233E" w:rsidRDefault="00D60AE0" w:rsidP="00692B24">
            <w:r w:rsidRPr="0036233E">
              <w:t>Birthdate:</w:t>
            </w:r>
          </w:p>
        </w:tc>
        <w:tc>
          <w:tcPr>
            <w:tcW w:w="29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AE0" w:rsidRPr="0036233E" w:rsidRDefault="00D60AE0" w:rsidP="00692B24">
            <w:r w:rsidRPr="0036233E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6233E">
              <w:instrText xml:space="preserve"> FORMTEXT </w:instrText>
            </w:r>
            <w:r w:rsidRPr="0036233E">
              <w:fldChar w:fldCharType="separate"/>
            </w:r>
            <w:r w:rsidRPr="0036233E">
              <w:t> </w:t>
            </w:r>
            <w:r w:rsidRPr="0036233E">
              <w:t> </w:t>
            </w:r>
            <w:r w:rsidRPr="0036233E">
              <w:t> </w:t>
            </w:r>
            <w:r w:rsidRPr="0036233E">
              <w:t> </w:t>
            </w:r>
            <w:r w:rsidRPr="0036233E">
              <w:t> </w:t>
            </w:r>
            <w:r w:rsidRPr="0036233E"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AE0" w:rsidRDefault="00D60AE0" w:rsidP="00692B24">
            <w:pPr>
              <w:rPr>
                <w:sz w:val="16"/>
              </w:rPr>
            </w:pPr>
          </w:p>
        </w:tc>
      </w:tr>
      <w:tr w:rsidR="00D60AE0" w:rsidTr="007E2722">
        <w:trPr>
          <w:trHeight w:val="255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AE0" w:rsidRPr="0036233E" w:rsidRDefault="00D60AE0" w:rsidP="00692B24"/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AE0" w:rsidRPr="0036233E" w:rsidRDefault="00D60AE0" w:rsidP="00692B24">
            <w:r w:rsidRPr="0036233E">
              <w:t>18</w:t>
            </w:r>
            <w:r w:rsidRPr="0036233E">
              <w:rPr>
                <w:vertAlign w:val="superscript"/>
              </w:rPr>
              <w:t>th</w:t>
            </w:r>
            <w:r w:rsidRPr="0036233E">
              <w:t xml:space="preserve"> Birthdate:</w:t>
            </w:r>
          </w:p>
        </w:tc>
        <w:bookmarkStart w:id="1" w:name="Text18"/>
        <w:tc>
          <w:tcPr>
            <w:tcW w:w="26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AE0" w:rsidRPr="0036233E" w:rsidRDefault="00D60AE0" w:rsidP="00692B24">
            <w:r w:rsidRPr="0036233E">
              <w:fldChar w:fldCharType="begin">
                <w:ffData>
                  <w:name w:val="Text1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6233E">
              <w:instrText xml:space="preserve"> FORMTEXT </w:instrText>
            </w:r>
            <w:r w:rsidRPr="0036233E">
              <w:fldChar w:fldCharType="separate"/>
            </w:r>
            <w:r w:rsidRPr="0036233E">
              <w:t> </w:t>
            </w:r>
            <w:r w:rsidRPr="0036233E">
              <w:t> </w:t>
            </w:r>
            <w:r w:rsidRPr="0036233E">
              <w:t> </w:t>
            </w:r>
            <w:r w:rsidRPr="0036233E">
              <w:t> </w:t>
            </w:r>
            <w:r w:rsidRPr="0036233E">
              <w:t> </w:t>
            </w:r>
            <w:r w:rsidRPr="0036233E">
              <w:fldChar w:fldCharType="end"/>
            </w:r>
            <w:bookmarkEnd w:id="1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AE0" w:rsidRDefault="00D60AE0" w:rsidP="00692B24">
            <w:pPr>
              <w:rPr>
                <w:sz w:val="16"/>
              </w:rPr>
            </w:pPr>
          </w:p>
        </w:tc>
      </w:tr>
      <w:tr w:rsidR="00D60AE0" w:rsidTr="0036233E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:rsidR="00D60AE0" w:rsidRPr="0036233E" w:rsidRDefault="00D60AE0" w:rsidP="00692B24">
            <w:pPr>
              <w:tabs>
                <w:tab w:val="left" w:pos="2412"/>
              </w:tabs>
            </w:pPr>
          </w:p>
        </w:tc>
        <w:tc>
          <w:tcPr>
            <w:tcW w:w="17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AE0" w:rsidRPr="0036233E" w:rsidRDefault="00D60AE0" w:rsidP="00692B24">
            <w:pPr>
              <w:tabs>
                <w:tab w:val="left" w:pos="2412"/>
              </w:tabs>
            </w:pPr>
            <w:r w:rsidRPr="0036233E">
              <w:t>Case ID Number: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AE0" w:rsidRPr="0036233E" w:rsidRDefault="00D60AE0" w:rsidP="00692B24">
            <w:pPr>
              <w:tabs>
                <w:tab w:val="left" w:pos="2412"/>
              </w:tabs>
            </w:pPr>
            <w:r w:rsidRPr="0036233E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6233E">
              <w:instrText xml:space="preserve"> FORMTEXT </w:instrText>
            </w:r>
            <w:r w:rsidRPr="0036233E">
              <w:fldChar w:fldCharType="separate"/>
            </w:r>
            <w:r w:rsidRPr="0036233E">
              <w:t> </w:t>
            </w:r>
            <w:r w:rsidRPr="0036233E">
              <w:t> </w:t>
            </w:r>
            <w:r w:rsidRPr="0036233E">
              <w:t> </w:t>
            </w:r>
            <w:r w:rsidRPr="0036233E">
              <w:t> </w:t>
            </w:r>
            <w:r w:rsidRPr="0036233E">
              <w:t> </w:t>
            </w:r>
            <w:r w:rsidRPr="0036233E"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AE0" w:rsidRDefault="00D60AE0" w:rsidP="00692B24">
            <w:pPr>
              <w:tabs>
                <w:tab w:val="left" w:pos="2412"/>
              </w:tabs>
              <w:rPr>
                <w:sz w:val="16"/>
              </w:rPr>
            </w:pPr>
          </w:p>
        </w:tc>
      </w:tr>
    </w:tbl>
    <w:p w:rsidR="00D60AE0" w:rsidRDefault="00D60AE0" w:rsidP="00D60AE0"/>
    <w:p w:rsidR="00D60AE0" w:rsidRDefault="00D60AE0" w:rsidP="00D60AE0"/>
    <w:p w:rsidR="00D60AE0" w:rsidRDefault="00D60AE0" w:rsidP="00D60AE0"/>
    <w:p w:rsidR="00D60AE0" w:rsidRPr="0036233E" w:rsidRDefault="00D60AE0" w:rsidP="00D60AE0">
      <w:pPr>
        <w:rPr>
          <w:sz w:val="20"/>
          <w:szCs w:val="20"/>
        </w:rPr>
      </w:pPr>
      <w:r w:rsidRPr="0036233E">
        <w:rPr>
          <w:sz w:val="20"/>
          <w:szCs w:val="20"/>
        </w:rPr>
        <w:t xml:space="preserve">This notice is to inform you that the </w:t>
      </w:r>
      <w:r w:rsidR="002346ED" w:rsidRPr="0036233E">
        <w:rPr>
          <w:sz w:val="20"/>
          <w:szCs w:val="20"/>
        </w:rPr>
        <w:t xml:space="preserve">Request to Appeal the Termination of the </w:t>
      </w:r>
      <w:r w:rsidRPr="0036233E">
        <w:rPr>
          <w:sz w:val="20"/>
          <w:szCs w:val="20"/>
        </w:rPr>
        <w:t>Volu</w:t>
      </w:r>
      <w:r w:rsidR="008D19DC">
        <w:rPr>
          <w:sz w:val="20"/>
          <w:szCs w:val="20"/>
        </w:rPr>
        <w:t>ntary-</w:t>
      </w:r>
      <w:r w:rsidR="00B469D6">
        <w:rPr>
          <w:sz w:val="20"/>
          <w:szCs w:val="20"/>
        </w:rPr>
        <w:t>Transition-to-Independent-</w:t>
      </w:r>
      <w:r w:rsidRPr="0036233E">
        <w:rPr>
          <w:sz w:val="20"/>
          <w:szCs w:val="20"/>
        </w:rPr>
        <w:t xml:space="preserve">Living Agreement has been </w:t>
      </w:r>
      <w:r w:rsidR="00B469D6" w:rsidRPr="0036233E">
        <w:fldChar w:fldCharType="begin">
          <w:ffData>
            <w:name w:val=""/>
            <w:enabled/>
            <w:calcOnExit w:val="0"/>
            <w:textInput>
              <w:maxLength w:val="46"/>
              <w:format w:val="UPPERCASE"/>
            </w:textInput>
          </w:ffData>
        </w:fldChar>
      </w:r>
      <w:r w:rsidR="00B469D6" w:rsidRPr="0036233E">
        <w:instrText xml:space="preserve"> FORMTEXT </w:instrText>
      </w:r>
      <w:r w:rsidR="00B469D6" w:rsidRPr="0036233E">
        <w:fldChar w:fldCharType="separate"/>
      </w:r>
      <w:r w:rsidR="00B469D6" w:rsidRPr="0036233E">
        <w:t> </w:t>
      </w:r>
      <w:r w:rsidR="00B469D6" w:rsidRPr="0036233E">
        <w:t> </w:t>
      </w:r>
      <w:r w:rsidR="00B469D6" w:rsidRPr="0036233E">
        <w:t> </w:t>
      </w:r>
      <w:r w:rsidR="00B469D6" w:rsidRPr="0036233E">
        <w:t> </w:t>
      </w:r>
      <w:r w:rsidR="00B469D6" w:rsidRPr="0036233E">
        <w:t> </w:t>
      </w:r>
      <w:r w:rsidR="00B469D6" w:rsidRPr="0036233E">
        <w:fldChar w:fldCharType="end"/>
      </w:r>
      <w:r w:rsidR="002346ED" w:rsidRPr="0036233E">
        <w:rPr>
          <w:sz w:val="20"/>
          <w:szCs w:val="20"/>
        </w:rPr>
        <w:t xml:space="preserve"> </w:t>
      </w:r>
      <w:r w:rsidRPr="0036233E">
        <w:rPr>
          <w:sz w:val="20"/>
          <w:szCs w:val="20"/>
        </w:rPr>
        <w:t>due to one or more of the following reason(s):</w:t>
      </w:r>
    </w:p>
    <w:p w:rsidR="00D60AE0" w:rsidRPr="0036233E" w:rsidRDefault="00D60AE0" w:rsidP="00D60AE0">
      <w:pPr>
        <w:rPr>
          <w:sz w:val="20"/>
          <w:szCs w:val="20"/>
        </w:rPr>
      </w:pPr>
    </w:p>
    <w:bookmarkStart w:id="2" w:name="Check5"/>
    <w:p w:rsidR="00F71BAA" w:rsidRDefault="0036233E" w:rsidP="00F71BAA">
      <w:pPr>
        <w:tabs>
          <w:tab w:val="left" w:pos="720"/>
        </w:tabs>
        <w:ind w:left="36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2"/>
      <w:r w:rsidR="00D60AE0" w:rsidRPr="0036233E">
        <w:rPr>
          <w:sz w:val="20"/>
          <w:szCs w:val="20"/>
        </w:rPr>
        <w:tab/>
      </w:r>
      <w:r w:rsidR="00885DF3">
        <w:rPr>
          <w:sz w:val="20"/>
          <w:szCs w:val="20"/>
        </w:rPr>
        <w:t xml:space="preserve">The child is </w:t>
      </w:r>
      <w:r w:rsidR="006D26BE">
        <w:rPr>
          <w:sz w:val="20"/>
          <w:szCs w:val="20"/>
        </w:rPr>
        <w:t>eligible</w:t>
      </w:r>
      <w:r w:rsidR="00F71BAA">
        <w:rPr>
          <w:sz w:val="20"/>
          <w:szCs w:val="20"/>
        </w:rPr>
        <w:t xml:space="preserve"> to continue on a Voluntary-Transition-to Independent Living Agreement</w:t>
      </w:r>
      <w:r w:rsidR="005A0736">
        <w:rPr>
          <w:sz w:val="20"/>
          <w:szCs w:val="20"/>
        </w:rPr>
        <w:t>.</w:t>
      </w:r>
    </w:p>
    <w:p w:rsidR="00F71BAA" w:rsidRPr="0036233E" w:rsidRDefault="00F71BAA" w:rsidP="00F71BAA">
      <w:pPr>
        <w:tabs>
          <w:tab w:val="left" w:pos="720"/>
        </w:tabs>
        <w:ind w:left="36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Pr="0036233E">
        <w:rPr>
          <w:sz w:val="20"/>
          <w:szCs w:val="20"/>
        </w:rPr>
        <w:tab/>
        <w:t xml:space="preserve">The terms of the agreement </w:t>
      </w:r>
      <w:proofErr w:type="gramStart"/>
      <w:r w:rsidRPr="0036233E">
        <w:rPr>
          <w:sz w:val="20"/>
          <w:szCs w:val="20"/>
        </w:rPr>
        <w:t>have been reached</w:t>
      </w:r>
      <w:proofErr w:type="gramEnd"/>
      <w:r w:rsidRPr="0036233E">
        <w:rPr>
          <w:sz w:val="20"/>
          <w:szCs w:val="20"/>
        </w:rPr>
        <w:t>.</w:t>
      </w:r>
    </w:p>
    <w:p w:rsidR="00D60AE0" w:rsidRPr="0036233E" w:rsidRDefault="0036233E" w:rsidP="00D60AE0">
      <w:pPr>
        <w:tabs>
          <w:tab w:val="left" w:pos="720"/>
        </w:tabs>
        <w:ind w:left="36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D60AE0" w:rsidRPr="0036233E">
        <w:rPr>
          <w:sz w:val="20"/>
          <w:szCs w:val="20"/>
        </w:rPr>
        <w:tab/>
        <w:t xml:space="preserve">The </w:t>
      </w:r>
      <w:r w:rsidR="00820C2A">
        <w:rPr>
          <w:sz w:val="20"/>
          <w:szCs w:val="20"/>
        </w:rPr>
        <w:t>child</w:t>
      </w:r>
      <w:r w:rsidR="00D60AE0" w:rsidRPr="0036233E">
        <w:rPr>
          <w:sz w:val="20"/>
          <w:szCs w:val="20"/>
        </w:rPr>
        <w:t xml:space="preserve"> has graduated.</w:t>
      </w:r>
    </w:p>
    <w:bookmarkStart w:id="3" w:name="Check6"/>
    <w:p w:rsidR="00D60AE0" w:rsidRPr="0036233E" w:rsidRDefault="0036233E" w:rsidP="00D60AE0">
      <w:pPr>
        <w:tabs>
          <w:tab w:val="left" w:pos="720"/>
        </w:tabs>
        <w:ind w:left="36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3"/>
      <w:r w:rsidR="00D60AE0" w:rsidRPr="0036233E">
        <w:rPr>
          <w:sz w:val="20"/>
          <w:szCs w:val="20"/>
        </w:rPr>
        <w:tab/>
        <w:t xml:space="preserve">The </w:t>
      </w:r>
      <w:r w:rsidR="00820C2A">
        <w:rPr>
          <w:sz w:val="20"/>
          <w:szCs w:val="20"/>
        </w:rPr>
        <w:t>child</w:t>
      </w:r>
      <w:r w:rsidR="00D60AE0" w:rsidRPr="0036233E">
        <w:rPr>
          <w:sz w:val="20"/>
          <w:szCs w:val="20"/>
        </w:rPr>
        <w:t xml:space="preserve"> or guardian has requested</w:t>
      </w:r>
      <w:r w:rsidR="00B469D6">
        <w:rPr>
          <w:sz w:val="20"/>
          <w:szCs w:val="20"/>
        </w:rPr>
        <w:t xml:space="preserve"> a termination of the Voluntary-Transition-to-Independent-</w:t>
      </w:r>
      <w:r w:rsidR="00D60AE0" w:rsidRPr="0036233E">
        <w:rPr>
          <w:sz w:val="20"/>
          <w:szCs w:val="20"/>
        </w:rPr>
        <w:t>Living Agreement.</w:t>
      </w:r>
    </w:p>
    <w:bookmarkStart w:id="4" w:name="Check7"/>
    <w:p w:rsidR="00D60AE0" w:rsidRPr="0036233E" w:rsidRDefault="0036233E" w:rsidP="00D60AE0">
      <w:pPr>
        <w:tabs>
          <w:tab w:val="left" w:pos="720"/>
        </w:tabs>
        <w:ind w:left="36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4"/>
      <w:r w:rsidR="00D60AE0" w:rsidRPr="0036233E">
        <w:rPr>
          <w:sz w:val="20"/>
          <w:szCs w:val="20"/>
        </w:rPr>
        <w:tab/>
        <w:t xml:space="preserve">The </w:t>
      </w:r>
      <w:r w:rsidR="00820C2A">
        <w:rPr>
          <w:sz w:val="20"/>
          <w:szCs w:val="20"/>
        </w:rPr>
        <w:t>child</w:t>
      </w:r>
      <w:r w:rsidR="00820C2A" w:rsidRPr="0036233E">
        <w:rPr>
          <w:sz w:val="20"/>
          <w:szCs w:val="20"/>
        </w:rPr>
        <w:t xml:space="preserve"> </w:t>
      </w:r>
      <w:r w:rsidR="00D60AE0" w:rsidRPr="0036233E">
        <w:rPr>
          <w:sz w:val="20"/>
          <w:szCs w:val="20"/>
        </w:rPr>
        <w:t>has attained the age of 21 years.</w:t>
      </w:r>
    </w:p>
    <w:bookmarkStart w:id="5" w:name="Check8"/>
    <w:p w:rsidR="00D60AE0" w:rsidRPr="0036233E" w:rsidRDefault="0036233E" w:rsidP="004A6ADD">
      <w:pPr>
        <w:ind w:firstLine="36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5"/>
      <w:r w:rsidR="00D60AE0" w:rsidRPr="0036233E">
        <w:rPr>
          <w:sz w:val="20"/>
          <w:szCs w:val="20"/>
        </w:rPr>
        <w:tab/>
        <w:t xml:space="preserve">The </w:t>
      </w:r>
      <w:r w:rsidR="00820C2A">
        <w:rPr>
          <w:sz w:val="20"/>
          <w:szCs w:val="20"/>
        </w:rPr>
        <w:t>child</w:t>
      </w:r>
      <w:r w:rsidR="00D60AE0" w:rsidRPr="0036233E">
        <w:rPr>
          <w:sz w:val="20"/>
          <w:szCs w:val="20"/>
        </w:rPr>
        <w:t xml:space="preserve"> is no longer a full-time student at a secondary school or its technical or vocational equivalent.</w:t>
      </w:r>
    </w:p>
    <w:p w:rsidR="00D60AE0" w:rsidRPr="0036233E" w:rsidRDefault="0036233E" w:rsidP="00D60AE0">
      <w:pPr>
        <w:tabs>
          <w:tab w:val="left" w:pos="720"/>
        </w:tabs>
        <w:ind w:left="36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D60AE0" w:rsidRPr="0036233E">
        <w:rPr>
          <w:sz w:val="20"/>
          <w:szCs w:val="20"/>
        </w:rPr>
        <w:t xml:space="preserve"> </w:t>
      </w:r>
      <w:r w:rsidR="00D60AE0" w:rsidRPr="0036233E">
        <w:rPr>
          <w:sz w:val="20"/>
          <w:szCs w:val="20"/>
        </w:rPr>
        <w:tab/>
        <w:t xml:space="preserve">The </w:t>
      </w:r>
      <w:r w:rsidR="00820C2A">
        <w:rPr>
          <w:sz w:val="20"/>
          <w:szCs w:val="20"/>
        </w:rPr>
        <w:t>child</w:t>
      </w:r>
      <w:r w:rsidR="00D60AE0" w:rsidRPr="0036233E">
        <w:rPr>
          <w:sz w:val="20"/>
          <w:szCs w:val="20"/>
        </w:rPr>
        <w:t xml:space="preserve"> no longer has an individualized education plan under s. 115.787 Wis. Stats.</w:t>
      </w:r>
    </w:p>
    <w:bookmarkStart w:id="6" w:name="Check9"/>
    <w:p w:rsidR="00D60AE0" w:rsidRPr="0036233E" w:rsidRDefault="0036233E" w:rsidP="004A6ADD">
      <w:pPr>
        <w:ind w:firstLine="36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6"/>
      <w:r w:rsidR="00D60AE0" w:rsidRPr="0036233E">
        <w:rPr>
          <w:sz w:val="20"/>
          <w:szCs w:val="20"/>
        </w:rPr>
        <w:tab/>
        <w:t xml:space="preserve">The </w:t>
      </w:r>
      <w:r w:rsidR="00820C2A">
        <w:rPr>
          <w:sz w:val="20"/>
          <w:szCs w:val="20"/>
        </w:rPr>
        <w:t>child</w:t>
      </w:r>
      <w:r w:rsidR="00D60AE0" w:rsidRPr="0036233E">
        <w:rPr>
          <w:sz w:val="20"/>
          <w:szCs w:val="20"/>
        </w:rPr>
        <w:t xml:space="preserve"> was absent without permission or missing from out-of-home care placement for more than two weeks.</w:t>
      </w:r>
      <w:r w:rsidR="00D60AE0" w:rsidRPr="0036233E">
        <w:rPr>
          <w:sz w:val="20"/>
          <w:szCs w:val="20"/>
        </w:rPr>
        <w:tab/>
      </w:r>
    </w:p>
    <w:bookmarkStart w:id="7" w:name="Check14"/>
    <w:p w:rsidR="00D60AE0" w:rsidRPr="0036233E" w:rsidRDefault="0036233E" w:rsidP="00D60AE0">
      <w:pPr>
        <w:tabs>
          <w:tab w:val="left" w:pos="720"/>
          <w:tab w:val="left" w:pos="1080"/>
          <w:tab w:val="left" w:pos="1920"/>
        </w:tabs>
        <w:ind w:left="36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7"/>
      <w:r w:rsidR="00D60AE0" w:rsidRPr="0036233E">
        <w:rPr>
          <w:sz w:val="20"/>
          <w:szCs w:val="20"/>
        </w:rPr>
        <w:tab/>
        <w:t xml:space="preserve">The </w:t>
      </w:r>
      <w:r w:rsidR="00820C2A">
        <w:rPr>
          <w:sz w:val="20"/>
          <w:szCs w:val="20"/>
        </w:rPr>
        <w:t>child</w:t>
      </w:r>
      <w:r w:rsidR="00D60AE0" w:rsidRPr="0036233E">
        <w:rPr>
          <w:sz w:val="20"/>
          <w:szCs w:val="20"/>
        </w:rPr>
        <w:t xml:space="preserve"> has entered military service.</w:t>
      </w:r>
    </w:p>
    <w:p w:rsidR="00D60AE0" w:rsidRPr="0036233E" w:rsidRDefault="00D60AE0" w:rsidP="00D60AE0">
      <w:pPr>
        <w:tabs>
          <w:tab w:val="left" w:pos="720"/>
          <w:tab w:val="left" w:pos="1080"/>
          <w:tab w:val="left" w:pos="1920"/>
        </w:tabs>
        <w:ind w:left="360"/>
        <w:rPr>
          <w:sz w:val="20"/>
          <w:szCs w:val="20"/>
        </w:rPr>
      </w:pPr>
    </w:p>
    <w:p w:rsidR="00D60AE0" w:rsidRPr="0036233E" w:rsidRDefault="005F2B8F" w:rsidP="00D60AE0">
      <w:pPr>
        <w:tabs>
          <w:tab w:val="left" w:pos="720"/>
          <w:tab w:val="left" w:pos="1920"/>
        </w:tabs>
        <w:rPr>
          <w:sz w:val="20"/>
          <w:szCs w:val="20"/>
        </w:rPr>
      </w:pPr>
      <w:r w:rsidRPr="0036233E">
        <w:rPr>
          <w:sz w:val="20"/>
          <w:szCs w:val="20"/>
        </w:rPr>
        <w:t>You or your guardian</w:t>
      </w:r>
      <w:r w:rsidR="00D60AE0" w:rsidRPr="0036233E">
        <w:rPr>
          <w:sz w:val="20"/>
          <w:szCs w:val="20"/>
        </w:rPr>
        <w:t xml:space="preserve"> may appeal the decision </w:t>
      </w:r>
      <w:r w:rsidRPr="0036233E">
        <w:rPr>
          <w:sz w:val="20"/>
          <w:szCs w:val="20"/>
        </w:rPr>
        <w:t xml:space="preserve">to terminate the agreement </w:t>
      </w:r>
      <w:r w:rsidR="00D60AE0" w:rsidRPr="0036233E">
        <w:rPr>
          <w:sz w:val="20"/>
          <w:szCs w:val="20"/>
        </w:rPr>
        <w:t xml:space="preserve">within </w:t>
      </w:r>
      <w:bookmarkStart w:id="8" w:name="Text23"/>
      <w:r w:rsidR="00820C2A">
        <w:rPr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820C2A">
        <w:rPr>
          <w:sz w:val="20"/>
          <w:szCs w:val="20"/>
        </w:rPr>
        <w:instrText xml:space="preserve"> FORMTEXT </w:instrText>
      </w:r>
      <w:r w:rsidR="00820C2A">
        <w:rPr>
          <w:sz w:val="20"/>
          <w:szCs w:val="20"/>
        </w:rPr>
      </w:r>
      <w:r w:rsidR="00820C2A">
        <w:rPr>
          <w:sz w:val="20"/>
          <w:szCs w:val="20"/>
        </w:rPr>
        <w:fldChar w:fldCharType="separate"/>
      </w:r>
      <w:r w:rsidR="00820C2A">
        <w:rPr>
          <w:noProof/>
          <w:sz w:val="20"/>
          <w:szCs w:val="20"/>
        </w:rPr>
        <w:t> </w:t>
      </w:r>
      <w:r w:rsidR="00820C2A">
        <w:rPr>
          <w:noProof/>
          <w:sz w:val="20"/>
          <w:szCs w:val="20"/>
        </w:rPr>
        <w:t> </w:t>
      </w:r>
      <w:r w:rsidR="00820C2A">
        <w:rPr>
          <w:noProof/>
          <w:sz w:val="20"/>
          <w:szCs w:val="20"/>
        </w:rPr>
        <w:t> </w:t>
      </w:r>
      <w:r w:rsidR="00820C2A">
        <w:rPr>
          <w:noProof/>
          <w:sz w:val="20"/>
          <w:szCs w:val="20"/>
        </w:rPr>
        <w:t> </w:t>
      </w:r>
      <w:r w:rsidR="00820C2A">
        <w:rPr>
          <w:noProof/>
          <w:sz w:val="20"/>
          <w:szCs w:val="20"/>
        </w:rPr>
        <w:t> </w:t>
      </w:r>
      <w:r w:rsidR="00820C2A">
        <w:rPr>
          <w:sz w:val="20"/>
          <w:szCs w:val="20"/>
        </w:rPr>
        <w:fldChar w:fldCharType="end"/>
      </w:r>
      <w:bookmarkEnd w:id="8"/>
      <w:r w:rsidR="00820C2A">
        <w:rPr>
          <w:sz w:val="20"/>
          <w:szCs w:val="20"/>
        </w:rPr>
        <w:t xml:space="preserve"> </w:t>
      </w:r>
      <w:r w:rsidR="00D60AE0" w:rsidRPr="0036233E">
        <w:rPr>
          <w:sz w:val="20"/>
          <w:szCs w:val="20"/>
        </w:rPr>
        <w:t xml:space="preserve">days of the notice to terminate the </w:t>
      </w:r>
      <w:r w:rsidR="00820C2A">
        <w:rPr>
          <w:sz w:val="20"/>
          <w:szCs w:val="20"/>
        </w:rPr>
        <w:t>V</w:t>
      </w:r>
      <w:r w:rsidR="00B469D6">
        <w:rPr>
          <w:sz w:val="20"/>
          <w:szCs w:val="20"/>
        </w:rPr>
        <w:t>oluntary-</w:t>
      </w:r>
      <w:r w:rsidR="00820C2A">
        <w:rPr>
          <w:sz w:val="20"/>
          <w:szCs w:val="20"/>
        </w:rPr>
        <w:t>T</w:t>
      </w:r>
      <w:r w:rsidRPr="0036233E">
        <w:rPr>
          <w:sz w:val="20"/>
          <w:szCs w:val="20"/>
        </w:rPr>
        <w:t>ransition</w:t>
      </w:r>
      <w:r w:rsidR="00B469D6">
        <w:rPr>
          <w:sz w:val="20"/>
          <w:szCs w:val="20"/>
        </w:rPr>
        <w:t>-</w:t>
      </w:r>
      <w:r w:rsidRPr="0036233E">
        <w:rPr>
          <w:sz w:val="20"/>
          <w:szCs w:val="20"/>
        </w:rPr>
        <w:t>to</w:t>
      </w:r>
      <w:r w:rsidR="00B469D6">
        <w:rPr>
          <w:sz w:val="20"/>
          <w:szCs w:val="20"/>
        </w:rPr>
        <w:t>-</w:t>
      </w:r>
      <w:r w:rsidR="00820C2A">
        <w:rPr>
          <w:sz w:val="20"/>
          <w:szCs w:val="20"/>
        </w:rPr>
        <w:t>I</w:t>
      </w:r>
      <w:r w:rsidRPr="0036233E">
        <w:rPr>
          <w:sz w:val="20"/>
          <w:szCs w:val="20"/>
        </w:rPr>
        <w:t>ndependent</w:t>
      </w:r>
      <w:r w:rsidR="00B469D6">
        <w:rPr>
          <w:sz w:val="20"/>
          <w:szCs w:val="20"/>
        </w:rPr>
        <w:t>-</w:t>
      </w:r>
      <w:r w:rsidR="00820C2A">
        <w:rPr>
          <w:sz w:val="20"/>
          <w:szCs w:val="20"/>
        </w:rPr>
        <w:t>L</w:t>
      </w:r>
      <w:r w:rsidRPr="0036233E">
        <w:rPr>
          <w:sz w:val="20"/>
          <w:szCs w:val="20"/>
        </w:rPr>
        <w:t xml:space="preserve">iving </w:t>
      </w:r>
      <w:r w:rsidR="00B469D6">
        <w:rPr>
          <w:sz w:val="20"/>
          <w:szCs w:val="20"/>
        </w:rPr>
        <w:t>A</w:t>
      </w:r>
      <w:r w:rsidRPr="0036233E">
        <w:rPr>
          <w:sz w:val="20"/>
          <w:szCs w:val="20"/>
        </w:rPr>
        <w:t>greement</w:t>
      </w:r>
      <w:r w:rsidR="00D60AE0" w:rsidRPr="0036233E">
        <w:rPr>
          <w:sz w:val="20"/>
          <w:szCs w:val="20"/>
        </w:rPr>
        <w:t xml:space="preserve"> in accordance with rules and procedures of the state’s fair hearing and appeal process.</w:t>
      </w:r>
    </w:p>
    <w:p w:rsidR="00D60AE0" w:rsidRPr="0036233E" w:rsidRDefault="00D60AE0" w:rsidP="00D60AE0">
      <w:pPr>
        <w:tabs>
          <w:tab w:val="left" w:pos="720"/>
          <w:tab w:val="left" w:pos="1920"/>
        </w:tabs>
        <w:rPr>
          <w:sz w:val="20"/>
          <w:szCs w:val="20"/>
        </w:rPr>
      </w:pPr>
    </w:p>
    <w:p w:rsidR="0036233E" w:rsidRDefault="00D60AE0" w:rsidP="005F2B8F">
      <w:pPr>
        <w:tabs>
          <w:tab w:val="left" w:pos="720"/>
          <w:tab w:val="left" w:pos="1920"/>
          <w:tab w:val="left" w:pos="4680"/>
        </w:tabs>
        <w:rPr>
          <w:sz w:val="20"/>
          <w:szCs w:val="20"/>
        </w:rPr>
      </w:pPr>
      <w:r w:rsidRPr="0036233E">
        <w:rPr>
          <w:sz w:val="20"/>
          <w:szCs w:val="20"/>
        </w:rPr>
        <w:t>A request for a Hearing shall be in writing addressed to</w:t>
      </w:r>
      <w:r w:rsidR="005F2B8F" w:rsidRPr="0036233E">
        <w:rPr>
          <w:sz w:val="20"/>
          <w:szCs w:val="20"/>
        </w:rPr>
        <w:t xml:space="preserve"> </w:t>
      </w:r>
      <w:proofErr w:type="gramStart"/>
      <w:r w:rsidR="005F2B8F" w:rsidRPr="0036233E">
        <w:rPr>
          <w:sz w:val="20"/>
          <w:szCs w:val="20"/>
        </w:rPr>
        <w:t xml:space="preserve">the </w:t>
      </w:r>
      <w:bookmarkStart w:id="9" w:name="Text25"/>
      <w:proofErr w:type="gramEnd"/>
      <w:r w:rsidR="00820C2A">
        <w:rPr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820C2A">
        <w:rPr>
          <w:sz w:val="20"/>
          <w:szCs w:val="20"/>
        </w:rPr>
        <w:instrText xml:space="preserve"> FORMTEXT </w:instrText>
      </w:r>
      <w:r w:rsidR="00820C2A">
        <w:rPr>
          <w:sz w:val="20"/>
          <w:szCs w:val="20"/>
        </w:rPr>
      </w:r>
      <w:r w:rsidR="00820C2A">
        <w:rPr>
          <w:sz w:val="20"/>
          <w:szCs w:val="20"/>
        </w:rPr>
        <w:fldChar w:fldCharType="separate"/>
      </w:r>
      <w:r w:rsidR="00820C2A">
        <w:rPr>
          <w:noProof/>
          <w:sz w:val="20"/>
          <w:szCs w:val="20"/>
        </w:rPr>
        <w:t> </w:t>
      </w:r>
      <w:r w:rsidR="00820C2A">
        <w:rPr>
          <w:noProof/>
          <w:sz w:val="20"/>
          <w:szCs w:val="20"/>
        </w:rPr>
        <w:t> </w:t>
      </w:r>
      <w:r w:rsidR="00820C2A">
        <w:rPr>
          <w:noProof/>
          <w:sz w:val="20"/>
          <w:szCs w:val="20"/>
        </w:rPr>
        <w:t> </w:t>
      </w:r>
      <w:r w:rsidR="00820C2A">
        <w:rPr>
          <w:noProof/>
          <w:sz w:val="20"/>
          <w:szCs w:val="20"/>
        </w:rPr>
        <w:t> </w:t>
      </w:r>
      <w:r w:rsidR="00820C2A">
        <w:rPr>
          <w:noProof/>
          <w:sz w:val="20"/>
          <w:szCs w:val="20"/>
        </w:rPr>
        <w:t> </w:t>
      </w:r>
      <w:r w:rsidR="00820C2A">
        <w:rPr>
          <w:sz w:val="20"/>
          <w:szCs w:val="20"/>
        </w:rPr>
        <w:fldChar w:fldCharType="end"/>
      </w:r>
      <w:bookmarkEnd w:id="9"/>
      <w:proofErr w:type="gramStart"/>
      <w:r w:rsidR="00820C2A">
        <w:rPr>
          <w:sz w:val="20"/>
          <w:szCs w:val="20"/>
        </w:rPr>
        <w:t xml:space="preserve"> </w:t>
      </w:r>
      <w:r w:rsidR="005F2B8F" w:rsidRPr="0036233E">
        <w:rPr>
          <w:sz w:val="20"/>
          <w:szCs w:val="20"/>
        </w:rPr>
        <w:t>at</w:t>
      </w:r>
      <w:proofErr w:type="gramEnd"/>
      <w:r w:rsidRPr="0036233E">
        <w:rPr>
          <w:sz w:val="20"/>
          <w:szCs w:val="20"/>
        </w:rPr>
        <w:t>:</w:t>
      </w:r>
      <w:r w:rsidR="00B469D6">
        <w:rPr>
          <w:sz w:val="20"/>
          <w:szCs w:val="20"/>
        </w:rPr>
        <w:t xml:space="preserve">  </w:t>
      </w:r>
      <w:r w:rsidR="00B469D6" w:rsidRPr="0036233E">
        <w:fldChar w:fldCharType="begin">
          <w:ffData>
            <w:name w:val=""/>
            <w:enabled/>
            <w:calcOnExit w:val="0"/>
            <w:textInput>
              <w:maxLength w:val="46"/>
              <w:format w:val="UPPERCASE"/>
            </w:textInput>
          </w:ffData>
        </w:fldChar>
      </w:r>
      <w:r w:rsidR="00B469D6" w:rsidRPr="0036233E">
        <w:instrText xml:space="preserve"> FORMTEXT </w:instrText>
      </w:r>
      <w:r w:rsidR="00B469D6" w:rsidRPr="0036233E">
        <w:fldChar w:fldCharType="separate"/>
      </w:r>
      <w:r w:rsidR="00B469D6" w:rsidRPr="0036233E">
        <w:t> </w:t>
      </w:r>
      <w:r w:rsidR="00B469D6" w:rsidRPr="0036233E">
        <w:t> </w:t>
      </w:r>
      <w:r w:rsidR="00B469D6" w:rsidRPr="0036233E">
        <w:t> </w:t>
      </w:r>
      <w:r w:rsidR="00B469D6" w:rsidRPr="0036233E">
        <w:t> </w:t>
      </w:r>
      <w:r w:rsidR="00B469D6" w:rsidRPr="0036233E">
        <w:t> </w:t>
      </w:r>
      <w:r w:rsidR="00B469D6" w:rsidRPr="0036233E">
        <w:fldChar w:fldCharType="end"/>
      </w:r>
    </w:p>
    <w:p w:rsidR="0036233E" w:rsidRDefault="0036233E" w:rsidP="005F2B8F">
      <w:pPr>
        <w:tabs>
          <w:tab w:val="left" w:pos="720"/>
          <w:tab w:val="left" w:pos="1920"/>
          <w:tab w:val="left" w:pos="4680"/>
        </w:tabs>
        <w:rPr>
          <w:sz w:val="20"/>
          <w:szCs w:val="20"/>
        </w:rPr>
      </w:pPr>
    </w:p>
    <w:p w:rsidR="00D60AE0" w:rsidRPr="0036233E" w:rsidRDefault="00D60AE0" w:rsidP="005F2B8F">
      <w:pPr>
        <w:tabs>
          <w:tab w:val="left" w:pos="720"/>
          <w:tab w:val="left" w:pos="1920"/>
          <w:tab w:val="left" w:pos="4680"/>
        </w:tabs>
        <w:rPr>
          <w:sz w:val="20"/>
          <w:szCs w:val="20"/>
        </w:rPr>
      </w:pPr>
    </w:p>
    <w:p w:rsidR="00D60AE0" w:rsidRPr="0036233E" w:rsidRDefault="00D60AE0" w:rsidP="00D60AE0">
      <w:pPr>
        <w:tabs>
          <w:tab w:val="left" w:pos="4680"/>
        </w:tabs>
        <w:rPr>
          <w:sz w:val="20"/>
          <w:szCs w:val="20"/>
        </w:rPr>
      </w:pPr>
    </w:p>
    <w:p w:rsidR="00D60AE0" w:rsidRPr="0036233E" w:rsidRDefault="00D60AE0" w:rsidP="00D60AE0">
      <w:pPr>
        <w:tabs>
          <w:tab w:val="left" w:pos="720"/>
          <w:tab w:val="left" w:pos="1920"/>
        </w:tabs>
        <w:rPr>
          <w:sz w:val="20"/>
          <w:szCs w:val="20"/>
        </w:rPr>
      </w:pPr>
      <w:r w:rsidRPr="0036233E">
        <w:rPr>
          <w:sz w:val="20"/>
          <w:szCs w:val="20"/>
        </w:rPr>
        <w:t xml:space="preserve">If a request for an appeal of a decision to terminate </w:t>
      </w:r>
      <w:proofErr w:type="gramStart"/>
      <w:r w:rsidRPr="0036233E">
        <w:rPr>
          <w:sz w:val="20"/>
          <w:szCs w:val="20"/>
        </w:rPr>
        <w:t>is made</w:t>
      </w:r>
      <w:proofErr w:type="gramEnd"/>
      <w:r w:rsidRPr="0036233E">
        <w:rPr>
          <w:sz w:val="20"/>
          <w:szCs w:val="20"/>
        </w:rPr>
        <w:t xml:space="preserve"> within </w:t>
      </w:r>
      <w:bookmarkStart w:id="10" w:name="Text24"/>
      <w:r w:rsidR="00820C2A">
        <w:rPr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820C2A">
        <w:rPr>
          <w:sz w:val="20"/>
          <w:szCs w:val="20"/>
        </w:rPr>
        <w:instrText xml:space="preserve"> FORMTEXT </w:instrText>
      </w:r>
      <w:r w:rsidR="00820C2A">
        <w:rPr>
          <w:sz w:val="20"/>
          <w:szCs w:val="20"/>
        </w:rPr>
      </w:r>
      <w:r w:rsidR="00820C2A">
        <w:rPr>
          <w:sz w:val="20"/>
          <w:szCs w:val="20"/>
        </w:rPr>
        <w:fldChar w:fldCharType="separate"/>
      </w:r>
      <w:r w:rsidR="00820C2A">
        <w:rPr>
          <w:noProof/>
          <w:sz w:val="20"/>
          <w:szCs w:val="20"/>
        </w:rPr>
        <w:t> </w:t>
      </w:r>
      <w:r w:rsidR="00820C2A">
        <w:rPr>
          <w:noProof/>
          <w:sz w:val="20"/>
          <w:szCs w:val="20"/>
        </w:rPr>
        <w:t> </w:t>
      </w:r>
      <w:r w:rsidR="00820C2A">
        <w:rPr>
          <w:noProof/>
          <w:sz w:val="20"/>
          <w:szCs w:val="20"/>
        </w:rPr>
        <w:t> </w:t>
      </w:r>
      <w:r w:rsidR="00820C2A">
        <w:rPr>
          <w:noProof/>
          <w:sz w:val="20"/>
          <w:szCs w:val="20"/>
        </w:rPr>
        <w:t> </w:t>
      </w:r>
      <w:r w:rsidR="00820C2A">
        <w:rPr>
          <w:noProof/>
          <w:sz w:val="20"/>
          <w:szCs w:val="20"/>
        </w:rPr>
        <w:t> </w:t>
      </w:r>
      <w:r w:rsidR="00820C2A">
        <w:rPr>
          <w:sz w:val="20"/>
          <w:szCs w:val="20"/>
        </w:rPr>
        <w:fldChar w:fldCharType="end"/>
      </w:r>
      <w:bookmarkEnd w:id="10"/>
      <w:r w:rsidR="00820C2A">
        <w:rPr>
          <w:sz w:val="20"/>
          <w:szCs w:val="20"/>
        </w:rPr>
        <w:t xml:space="preserve"> </w:t>
      </w:r>
      <w:r w:rsidR="001320FC" w:rsidRPr="0036233E">
        <w:rPr>
          <w:sz w:val="20"/>
          <w:szCs w:val="20"/>
        </w:rPr>
        <w:t>days of the date of the notice</w:t>
      </w:r>
      <w:r w:rsidRPr="0036233E">
        <w:rPr>
          <w:sz w:val="20"/>
          <w:szCs w:val="20"/>
        </w:rPr>
        <w:t>, then the agency must continue t</w:t>
      </w:r>
      <w:r w:rsidR="001320FC" w:rsidRPr="0036233E">
        <w:rPr>
          <w:sz w:val="20"/>
          <w:szCs w:val="20"/>
        </w:rPr>
        <w:t xml:space="preserve">he placement until </w:t>
      </w:r>
      <w:r w:rsidRPr="0036233E">
        <w:rPr>
          <w:sz w:val="20"/>
          <w:szCs w:val="20"/>
        </w:rPr>
        <w:t xml:space="preserve">a decision is </w:t>
      </w:r>
      <w:r w:rsidR="001320FC" w:rsidRPr="0036233E">
        <w:rPr>
          <w:sz w:val="20"/>
          <w:szCs w:val="20"/>
        </w:rPr>
        <w:t>rendered for the appeal</w:t>
      </w:r>
      <w:r w:rsidRPr="0036233E">
        <w:rPr>
          <w:sz w:val="20"/>
          <w:szCs w:val="20"/>
        </w:rPr>
        <w:t>.</w:t>
      </w:r>
    </w:p>
    <w:p w:rsidR="00692B24" w:rsidRPr="0036233E" w:rsidRDefault="00692B24">
      <w:pPr>
        <w:rPr>
          <w:sz w:val="20"/>
          <w:szCs w:val="20"/>
        </w:rPr>
      </w:pPr>
    </w:p>
    <w:sectPr w:rsidR="00692B24" w:rsidRPr="0036233E" w:rsidSect="0036233E">
      <w:footerReference w:type="default" r:id="rId6"/>
      <w:footerReference w:type="first" r:id="rId7"/>
      <w:pgSz w:w="12240" w:h="15840" w:code="1"/>
      <w:pgMar w:top="475" w:right="475" w:bottom="475" w:left="475" w:header="475" w:footer="47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593" w:rsidRDefault="00E55593">
      <w:r>
        <w:separator/>
      </w:r>
    </w:p>
  </w:endnote>
  <w:endnote w:type="continuationSeparator" w:id="0">
    <w:p w:rsidR="00E55593" w:rsidRDefault="00E55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B24" w:rsidRDefault="00D60AE0">
    <w:pPr>
      <w:pStyle w:val="Footer"/>
      <w:ind w:right="360"/>
    </w:pPr>
    <w:r>
      <w:rPr>
        <w:sz w:val="16"/>
        <w:szCs w:val="16"/>
      </w:rPr>
      <w:t>DCF-F-</w:t>
    </w:r>
    <w:r w:rsidR="002346ED">
      <w:rPr>
        <w:sz w:val="16"/>
        <w:szCs w:val="16"/>
      </w:rPr>
      <w:t>XXX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6ED" w:rsidRPr="007E2722" w:rsidRDefault="007E2722">
    <w:pPr>
      <w:pStyle w:val="Footer"/>
      <w:rPr>
        <w:sz w:val="16"/>
        <w:szCs w:val="16"/>
      </w:rPr>
    </w:pPr>
    <w:r w:rsidRPr="007E2722">
      <w:rPr>
        <w:sz w:val="16"/>
        <w:szCs w:val="16"/>
      </w:rPr>
      <w:t>DCF-F-</w:t>
    </w:r>
    <w:r w:rsidR="006D26BE">
      <w:rPr>
        <w:sz w:val="16"/>
        <w:szCs w:val="16"/>
      </w:rPr>
      <w:t>504</w:t>
    </w:r>
    <w:r w:rsidR="00FC7C6F">
      <w:rPr>
        <w:sz w:val="16"/>
        <w:szCs w:val="16"/>
      </w:rPr>
      <w:t>8</w:t>
    </w:r>
    <w:r w:rsidR="006D26BE">
      <w:rPr>
        <w:sz w:val="16"/>
        <w:szCs w:val="16"/>
      </w:rPr>
      <w:t>-</w:t>
    </w:r>
    <w:proofErr w:type="gramStart"/>
    <w:r w:rsidRPr="007E2722">
      <w:rPr>
        <w:sz w:val="16"/>
        <w:szCs w:val="16"/>
      </w:rPr>
      <w:t>E  (</w:t>
    </w:r>
    <w:proofErr w:type="gramEnd"/>
    <w:r w:rsidRPr="007E2722">
      <w:rPr>
        <w:sz w:val="16"/>
        <w:szCs w:val="16"/>
      </w:rPr>
      <w:t xml:space="preserve">N. </w:t>
    </w:r>
    <w:r w:rsidR="006D26BE">
      <w:rPr>
        <w:sz w:val="16"/>
        <w:szCs w:val="16"/>
      </w:rPr>
      <w:t>01/2015</w:t>
    </w:r>
    <w:r w:rsidRPr="007E2722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593" w:rsidRDefault="00E55593">
      <w:r>
        <w:separator/>
      </w:r>
    </w:p>
  </w:footnote>
  <w:footnote w:type="continuationSeparator" w:id="0">
    <w:p w:rsidR="00E55593" w:rsidRDefault="00E55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NotTrackMoves/>
  <w:documentProtection w:edit="forms" w:enforcement="1" w:cryptProviderType="rsaFull" w:cryptAlgorithmClass="hash" w:cryptAlgorithmType="typeAny" w:cryptAlgorithmSid="4" w:cryptSpinCount="100000" w:hash="X1dJwl6Z86GGjxlWbr3TsJzVw4Q=" w:salt="+hlfboEdS5DfqUU+vkVIWg==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0AE0"/>
    <w:rsid w:val="000C0CFF"/>
    <w:rsid w:val="001320FC"/>
    <w:rsid w:val="00202D53"/>
    <w:rsid w:val="002346ED"/>
    <w:rsid w:val="0036233E"/>
    <w:rsid w:val="003B7EA0"/>
    <w:rsid w:val="004868C3"/>
    <w:rsid w:val="004A6ADD"/>
    <w:rsid w:val="005A0736"/>
    <w:rsid w:val="005F2B8F"/>
    <w:rsid w:val="0067406A"/>
    <w:rsid w:val="00692B24"/>
    <w:rsid w:val="006D26BE"/>
    <w:rsid w:val="006F5BC4"/>
    <w:rsid w:val="007B1F66"/>
    <w:rsid w:val="007E2722"/>
    <w:rsid w:val="00815FD8"/>
    <w:rsid w:val="00820C2A"/>
    <w:rsid w:val="00885DF3"/>
    <w:rsid w:val="008D19DC"/>
    <w:rsid w:val="009A7CF8"/>
    <w:rsid w:val="00B1784E"/>
    <w:rsid w:val="00B469D6"/>
    <w:rsid w:val="00C51D90"/>
    <w:rsid w:val="00C65DA2"/>
    <w:rsid w:val="00D60AE0"/>
    <w:rsid w:val="00D73441"/>
    <w:rsid w:val="00DC2447"/>
    <w:rsid w:val="00E55593"/>
    <w:rsid w:val="00F204DB"/>
    <w:rsid w:val="00F30939"/>
    <w:rsid w:val="00F50284"/>
    <w:rsid w:val="00F71BAA"/>
    <w:rsid w:val="00FC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AE0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D60AE0"/>
    <w:pPr>
      <w:keepNext/>
      <w:autoSpaceDE/>
      <w:autoSpaceDN/>
      <w:spacing w:after="80"/>
      <w:outlineLvl w:val="0"/>
    </w:pPr>
    <w:rPr>
      <w:rFonts w:cs="Times New Roman"/>
      <w:b/>
      <w:sz w:val="16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60AE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D60AE0"/>
    <w:rPr>
      <w:rFonts w:ascii="Arial" w:eastAsia="Times New Roman" w:hAnsi="Arial" w:cs="Arial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D60AE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60AE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60AE0"/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0AE0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D60AE0"/>
    <w:rPr>
      <w:rFonts w:ascii="Arial" w:eastAsia="Times New Roman" w:hAnsi="Arial" w:cs="Times New Roman"/>
      <w:b/>
      <w:sz w:val="16"/>
      <w:szCs w:val="20"/>
      <w:u w:val="single"/>
    </w:rPr>
  </w:style>
  <w:style w:type="paragraph" w:styleId="Revision">
    <w:name w:val="Revision"/>
    <w:hidden/>
    <w:uiPriority w:val="99"/>
    <w:semiHidden/>
    <w:rsid w:val="00D60AE0"/>
    <w:rPr>
      <w:rFonts w:ascii="Arial" w:eastAsia="Times New Roman" w:hAnsi="Arial" w:cs="Arial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20F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320FC"/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46E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346ED"/>
    <w:rPr>
      <w:rFonts w:ascii="Arial" w:eastAsia="Times New Roman" w:hAnsi="Arial" w:cs="Arial"/>
      <w:sz w:val="18"/>
      <w:szCs w:val="18"/>
    </w:rPr>
  </w:style>
  <w:style w:type="table" w:styleId="TableGrid">
    <w:name w:val="Table Grid"/>
    <w:basedOn w:val="TableNormal"/>
    <w:uiPriority w:val="59"/>
    <w:rsid w:val="00362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 WI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Jonelle Brom</dc:creator>
  <cp:lastModifiedBy>Jeannie Holtan</cp:lastModifiedBy>
  <cp:revision>2</cp:revision>
  <cp:lastPrinted>2015-01-12T19:22:00Z</cp:lastPrinted>
  <dcterms:created xsi:type="dcterms:W3CDTF">2016-06-20T17:08:00Z</dcterms:created>
  <dcterms:modified xsi:type="dcterms:W3CDTF">2016-06-20T17:08:00Z</dcterms:modified>
</cp:coreProperties>
</file>