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CE10C" w14:textId="77777777" w:rsidR="00CE0B80" w:rsidRDefault="00CE0B80" w:rsidP="00CE0B80">
      <w:pPr>
        <w:jc w:val="center"/>
        <w:rPr>
          <w:rFonts w:ascii="Roboto" w:hAnsi="Roboto" w:cs="Arial"/>
          <w:b/>
          <w:sz w:val="28"/>
          <w:szCs w:val="28"/>
          <w:lang w:val="es-AR"/>
        </w:rPr>
      </w:pPr>
      <w:r w:rsidRPr="00CE0B80">
        <w:rPr>
          <w:rFonts w:ascii="Roboto" w:hAnsi="Roboto" w:cs="Arial"/>
          <w:b/>
          <w:sz w:val="28"/>
          <w:szCs w:val="28"/>
          <w:lang w:val="es-AR"/>
        </w:rPr>
        <w:t>Documentos Presentados en la Revisión de Determinación de Hechos</w:t>
      </w:r>
    </w:p>
    <w:p w14:paraId="4821D55B" w14:textId="5A512CEB" w:rsidR="000319E0" w:rsidRPr="00CE0B80" w:rsidRDefault="00CE0B80" w:rsidP="00CE0B80">
      <w:pPr>
        <w:spacing w:after="240"/>
        <w:jc w:val="center"/>
        <w:rPr>
          <w:rFonts w:ascii="Roboto" w:hAnsi="Roboto" w:cs="Arial"/>
          <w:bCs/>
        </w:rPr>
      </w:pPr>
      <w:r w:rsidRPr="00CE0B80">
        <w:rPr>
          <w:rFonts w:ascii="Roboto" w:hAnsi="Roboto" w:cs="Arial"/>
          <w:bCs/>
        </w:rPr>
        <w:t>DOCUMENTS SUBMITTED AT FACT FINDING REVIEW</w:t>
      </w:r>
    </w:p>
    <w:p w14:paraId="005B2612" w14:textId="3398EA2B" w:rsidR="00CD12E7" w:rsidRDefault="00CE0B80" w:rsidP="00CE0B80">
      <w:pPr>
        <w:spacing w:after="120"/>
        <w:rPr>
          <w:rFonts w:ascii="Roboto" w:hAnsi="Roboto" w:cs="Arial"/>
        </w:rPr>
      </w:pPr>
      <w:r w:rsidRPr="00CE0B80">
        <w:rPr>
          <w:rFonts w:ascii="Roboto" w:hAnsi="Roboto"/>
          <w:lang w:val="es-ES"/>
        </w:rPr>
        <w:t>La información personal que usted proporcione puede usarse para otros propósitos [Privacy Law, s. 15.04 (1)(m), Wisconsin Statutes].</w:t>
      </w:r>
    </w:p>
    <w:p w14:paraId="3D917DEC" w14:textId="0F439461" w:rsidR="009873DA" w:rsidRDefault="00CE0B80" w:rsidP="00CE0B80">
      <w:pPr>
        <w:spacing w:after="120"/>
        <w:rPr>
          <w:rFonts w:ascii="Arial" w:hAnsi="Arial" w:cs="Arial"/>
          <w:b/>
        </w:rPr>
      </w:pPr>
      <w:r w:rsidRPr="00CE0B80">
        <w:rPr>
          <w:rFonts w:ascii="Roboto" w:hAnsi="Roboto" w:cs="Arial"/>
          <w:lang w:val="es-AR"/>
        </w:rPr>
        <w:t>Este formulario debe ser completado por el Determinador de Hechos después de la cita de la Revisión de Determinación de Hechos. Al finalizar la cita de la Revisión de Determinación de Hechos, el Determinador de Hechos debe darle al peticionario una copia de este formulario completado junto con copias de toda la documentación presentada.</w:t>
      </w:r>
    </w:p>
    <w:tbl>
      <w:tblPr>
        <w:tblStyle w:val="TableGrid"/>
        <w:tblW w:w="0" w:type="auto"/>
        <w:tblLook w:val="04A0" w:firstRow="1" w:lastRow="0" w:firstColumn="1" w:lastColumn="0" w:noHBand="0" w:noVBand="1"/>
      </w:tblPr>
      <w:tblGrid>
        <w:gridCol w:w="10790"/>
      </w:tblGrid>
      <w:tr w:rsidR="00374E01" w14:paraId="18CD8104" w14:textId="77777777" w:rsidTr="007D6A4E">
        <w:trPr>
          <w:trHeight w:hRule="exact" w:val="6048"/>
        </w:trPr>
        <w:tc>
          <w:tcPr>
            <w:tcW w:w="10790" w:type="dxa"/>
            <w:tcBorders>
              <w:left w:val="nil"/>
              <w:right w:val="nil"/>
            </w:tcBorders>
          </w:tcPr>
          <w:p w14:paraId="40C065C7" w14:textId="450D4AF7" w:rsidR="00374E01" w:rsidRDefault="00CE0B80" w:rsidP="00CE0B80">
            <w:pPr>
              <w:rPr>
                <w:rFonts w:ascii="Roboto" w:hAnsi="Roboto" w:cs="Arial"/>
                <w:b/>
              </w:rPr>
            </w:pPr>
            <w:r w:rsidRPr="00CE0B80">
              <w:rPr>
                <w:rFonts w:ascii="Roboto" w:hAnsi="Roboto" w:cs="Arial"/>
                <w:lang w:val="es-AR"/>
              </w:rPr>
              <w:t>Documentación presentada: (</w:t>
            </w:r>
            <w:r w:rsidRPr="00CE0B80">
              <w:rPr>
                <w:rFonts w:ascii="Roboto" w:hAnsi="Roboto" w:cs="Arial"/>
                <w:b/>
                <w:lang w:val="es-AR"/>
              </w:rPr>
              <w:t>Adjunte copias</w:t>
            </w:r>
            <w:r w:rsidR="00374E01" w:rsidRPr="0045208A">
              <w:rPr>
                <w:rFonts w:ascii="Roboto" w:hAnsi="Roboto" w:cs="Arial"/>
                <w:b/>
              </w:rPr>
              <w:t>.)</w:t>
            </w:r>
          </w:p>
          <w:p w14:paraId="6692622F" w14:textId="29C42D3F" w:rsidR="00374E01" w:rsidRDefault="00374E01" w:rsidP="00374E01">
            <w:pPr>
              <w:rPr>
                <w:rFonts w:ascii="Arial" w:hAnsi="Arial" w:cs="Arial"/>
                <w:b/>
              </w:rPr>
            </w:pPr>
            <w:r>
              <w:rPr>
                <w:rFonts w:ascii="Garamond" w:hAnsi="Garamond" w:cs="Arial"/>
                <w:sz w:val="22"/>
                <w:szCs w:val="22"/>
              </w:rPr>
              <w:fldChar w:fldCharType="begin">
                <w:ffData>
                  <w:name w:val="Text9"/>
                  <w:enabled/>
                  <w:calcOnExit w:val="0"/>
                  <w:textInput>
                    <w:maxLength w:val="1950"/>
                  </w:textInput>
                </w:ffData>
              </w:fldChar>
            </w:r>
            <w:bookmarkStart w:id="0" w:name="Text9"/>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720F9E">
              <w:rPr>
                <w:rFonts w:ascii="Garamond" w:hAnsi="Garamond" w:cs="Arial"/>
                <w:sz w:val="22"/>
                <w:szCs w:val="22"/>
              </w:rPr>
              <w:t> </w:t>
            </w:r>
            <w:r w:rsidR="00720F9E">
              <w:rPr>
                <w:rFonts w:ascii="Garamond" w:hAnsi="Garamond" w:cs="Arial"/>
                <w:sz w:val="22"/>
                <w:szCs w:val="22"/>
              </w:rPr>
              <w:t> </w:t>
            </w:r>
            <w:r w:rsidR="00720F9E">
              <w:rPr>
                <w:rFonts w:ascii="Garamond" w:hAnsi="Garamond" w:cs="Arial"/>
                <w:sz w:val="22"/>
                <w:szCs w:val="22"/>
              </w:rPr>
              <w:t> </w:t>
            </w:r>
            <w:r w:rsidR="00720F9E">
              <w:rPr>
                <w:rFonts w:ascii="Garamond" w:hAnsi="Garamond" w:cs="Arial"/>
                <w:sz w:val="22"/>
                <w:szCs w:val="22"/>
              </w:rPr>
              <w:t> </w:t>
            </w:r>
            <w:r w:rsidR="00720F9E">
              <w:rPr>
                <w:rFonts w:ascii="Garamond" w:hAnsi="Garamond" w:cs="Arial"/>
                <w:sz w:val="22"/>
                <w:szCs w:val="22"/>
              </w:rPr>
              <w:t> </w:t>
            </w:r>
            <w:r>
              <w:rPr>
                <w:rFonts w:ascii="Garamond" w:hAnsi="Garamond" w:cs="Arial"/>
                <w:sz w:val="22"/>
                <w:szCs w:val="22"/>
              </w:rPr>
              <w:fldChar w:fldCharType="end"/>
            </w:r>
            <w:bookmarkEnd w:id="0"/>
          </w:p>
        </w:tc>
      </w:tr>
    </w:tbl>
    <w:p w14:paraId="262FC644" w14:textId="31672A62" w:rsidR="009873DA" w:rsidRPr="002F7E3B" w:rsidRDefault="00CE0B80" w:rsidP="00CE0B80">
      <w:pPr>
        <w:spacing w:before="240" w:after="120"/>
        <w:rPr>
          <w:rFonts w:ascii="Roboto" w:hAnsi="Roboto" w:cs="Arial"/>
          <w:b/>
        </w:rPr>
      </w:pPr>
      <w:r w:rsidRPr="00CE0B80">
        <w:rPr>
          <w:rFonts w:ascii="Roboto" w:hAnsi="Roboto" w:cs="Arial"/>
          <w:b/>
          <w:lang w:val="es-AR"/>
        </w:rPr>
        <w:t>Declaración jurada:</w:t>
      </w:r>
    </w:p>
    <w:p w14:paraId="11D5F673" w14:textId="7E3E8370" w:rsidR="009873DA" w:rsidRPr="002F7E3B" w:rsidRDefault="00CE0B80" w:rsidP="00CE0B80">
      <w:pPr>
        <w:spacing w:after="120"/>
        <w:rPr>
          <w:rFonts w:ascii="Roboto" w:hAnsi="Roboto" w:cs="Arial"/>
          <w:b/>
        </w:rPr>
      </w:pPr>
      <w:r w:rsidRPr="00CE0B80">
        <w:rPr>
          <w:rFonts w:ascii="Roboto" w:hAnsi="Roboto" w:cs="Arial"/>
          <w:b/>
          <w:lang w:val="es-AR"/>
        </w:rPr>
        <w:t>Juro o afirmo que, a mi leal saber y entender, los datos que proporcioné hoy son correctos.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0"/>
        <w:gridCol w:w="3150"/>
      </w:tblGrid>
      <w:tr w:rsidR="00727513" w:rsidRPr="00DE65E1" w14:paraId="319B39A5" w14:textId="77777777" w:rsidTr="00720F9E">
        <w:trPr>
          <w:trHeight w:val="720"/>
        </w:trPr>
        <w:tc>
          <w:tcPr>
            <w:tcW w:w="7650" w:type="dxa"/>
            <w:tcBorders>
              <w:left w:val="nil"/>
            </w:tcBorders>
            <w:shd w:val="clear" w:color="auto" w:fill="auto"/>
          </w:tcPr>
          <w:p w14:paraId="5BBFE8A3" w14:textId="54771609" w:rsidR="00727513" w:rsidRPr="002F7E3B" w:rsidRDefault="00CE0B80" w:rsidP="00374E01">
            <w:pPr>
              <w:rPr>
                <w:rFonts w:ascii="Roboto" w:hAnsi="Roboto" w:cs="Arial"/>
              </w:rPr>
            </w:pPr>
            <w:r w:rsidRPr="003729BD">
              <w:rPr>
                <w:rFonts w:ascii="Roboto" w:hAnsi="Roboto"/>
                <w:szCs w:val="32"/>
                <w:lang w:val="es-AR"/>
              </w:rPr>
              <w:t>Firma del solicitante/participante</w:t>
            </w:r>
          </w:p>
        </w:tc>
        <w:tc>
          <w:tcPr>
            <w:tcW w:w="3150" w:type="dxa"/>
            <w:tcBorders>
              <w:right w:val="nil"/>
            </w:tcBorders>
            <w:shd w:val="clear" w:color="auto" w:fill="auto"/>
          </w:tcPr>
          <w:p w14:paraId="5143D04F" w14:textId="15A36A77" w:rsidR="00727513" w:rsidRPr="002F7E3B" w:rsidRDefault="00CE0B80" w:rsidP="00374E01">
            <w:pPr>
              <w:rPr>
                <w:rFonts w:ascii="Roboto" w:hAnsi="Roboto" w:cs="Arial"/>
              </w:rPr>
            </w:pPr>
            <w:r w:rsidRPr="003729BD">
              <w:rPr>
                <w:rFonts w:ascii="Roboto" w:hAnsi="Roboto"/>
                <w:szCs w:val="32"/>
                <w:lang w:val="es-AR"/>
              </w:rPr>
              <w:t>Fecha de la firma</w:t>
            </w:r>
          </w:p>
        </w:tc>
      </w:tr>
      <w:tr w:rsidR="00AD0030" w:rsidRPr="00DE65E1" w14:paraId="6CA967A9" w14:textId="77777777" w:rsidTr="00720F9E">
        <w:trPr>
          <w:trHeight w:val="720"/>
        </w:trPr>
        <w:tc>
          <w:tcPr>
            <w:tcW w:w="7650" w:type="dxa"/>
            <w:tcBorders>
              <w:left w:val="nil"/>
            </w:tcBorders>
            <w:shd w:val="clear" w:color="auto" w:fill="auto"/>
          </w:tcPr>
          <w:p w14:paraId="12F27BA5" w14:textId="4F591FC0" w:rsidR="00E730B0" w:rsidRPr="002F7E3B" w:rsidRDefault="00CE0B80" w:rsidP="00374E01">
            <w:pPr>
              <w:rPr>
                <w:rFonts w:ascii="Roboto" w:hAnsi="Roboto" w:cs="Arial"/>
              </w:rPr>
            </w:pPr>
            <w:r w:rsidRPr="003729BD">
              <w:rPr>
                <w:rFonts w:ascii="Roboto" w:hAnsi="Roboto"/>
                <w:szCs w:val="32"/>
                <w:lang w:val="es-AR"/>
              </w:rPr>
              <w:t>Firma del representante del solicitante/participante</w:t>
            </w:r>
          </w:p>
        </w:tc>
        <w:tc>
          <w:tcPr>
            <w:tcW w:w="3150" w:type="dxa"/>
            <w:tcBorders>
              <w:right w:val="nil"/>
            </w:tcBorders>
            <w:shd w:val="clear" w:color="auto" w:fill="auto"/>
          </w:tcPr>
          <w:p w14:paraId="3088015F" w14:textId="3F566C90" w:rsidR="00AD0030" w:rsidRPr="002F7E3B" w:rsidRDefault="00CE0B80" w:rsidP="00374E01">
            <w:pPr>
              <w:rPr>
                <w:rFonts w:ascii="Roboto" w:hAnsi="Roboto" w:cs="Arial"/>
              </w:rPr>
            </w:pPr>
            <w:r w:rsidRPr="003729BD">
              <w:rPr>
                <w:rFonts w:ascii="Roboto" w:hAnsi="Roboto"/>
                <w:szCs w:val="32"/>
                <w:lang w:val="es-AR"/>
              </w:rPr>
              <w:t>Fecha de la firma</w:t>
            </w:r>
          </w:p>
        </w:tc>
      </w:tr>
      <w:tr w:rsidR="00E730B0" w:rsidRPr="00DE65E1" w14:paraId="287702AE" w14:textId="77777777" w:rsidTr="00720F9E">
        <w:trPr>
          <w:trHeight w:val="720"/>
        </w:trPr>
        <w:tc>
          <w:tcPr>
            <w:tcW w:w="7650" w:type="dxa"/>
            <w:tcBorders>
              <w:left w:val="nil"/>
            </w:tcBorders>
            <w:shd w:val="clear" w:color="auto" w:fill="auto"/>
          </w:tcPr>
          <w:p w14:paraId="204DAC78" w14:textId="1AFD974C" w:rsidR="00E730B0" w:rsidRPr="002F7E3B" w:rsidRDefault="00CE0B80" w:rsidP="00374E01">
            <w:pPr>
              <w:rPr>
                <w:rFonts w:ascii="Roboto" w:hAnsi="Roboto" w:cs="Arial"/>
              </w:rPr>
            </w:pPr>
            <w:r w:rsidRPr="003729BD">
              <w:rPr>
                <w:rFonts w:ascii="Roboto" w:hAnsi="Roboto"/>
                <w:szCs w:val="32"/>
                <w:lang w:val="es-AR"/>
              </w:rPr>
              <w:t>Firma del representante de la agencia W-2</w:t>
            </w:r>
          </w:p>
        </w:tc>
        <w:tc>
          <w:tcPr>
            <w:tcW w:w="3150" w:type="dxa"/>
            <w:tcBorders>
              <w:right w:val="nil"/>
            </w:tcBorders>
            <w:shd w:val="clear" w:color="auto" w:fill="auto"/>
          </w:tcPr>
          <w:p w14:paraId="1065B254" w14:textId="0729682C" w:rsidR="00E730B0" w:rsidRPr="002F7E3B" w:rsidRDefault="00CE0B80" w:rsidP="00374E01">
            <w:pPr>
              <w:rPr>
                <w:rFonts w:ascii="Roboto" w:hAnsi="Roboto" w:cs="Arial"/>
              </w:rPr>
            </w:pPr>
            <w:r w:rsidRPr="003729BD">
              <w:rPr>
                <w:rFonts w:ascii="Roboto" w:hAnsi="Roboto"/>
                <w:szCs w:val="32"/>
                <w:lang w:val="es-AR"/>
              </w:rPr>
              <w:t>Fecha de la firma</w:t>
            </w:r>
          </w:p>
        </w:tc>
      </w:tr>
      <w:tr w:rsidR="00E730B0" w:rsidRPr="00DE65E1" w14:paraId="2FD4AA87" w14:textId="77777777" w:rsidTr="00720F9E">
        <w:trPr>
          <w:trHeight w:val="720"/>
        </w:trPr>
        <w:tc>
          <w:tcPr>
            <w:tcW w:w="7650" w:type="dxa"/>
            <w:tcBorders>
              <w:left w:val="nil"/>
            </w:tcBorders>
            <w:shd w:val="clear" w:color="auto" w:fill="auto"/>
          </w:tcPr>
          <w:p w14:paraId="17E5D762" w14:textId="4509054A" w:rsidR="00E730B0" w:rsidRPr="002F7E3B" w:rsidRDefault="00CE0B80" w:rsidP="00374E01">
            <w:pPr>
              <w:rPr>
                <w:rFonts w:ascii="Roboto" w:hAnsi="Roboto" w:cs="Arial"/>
              </w:rPr>
            </w:pPr>
            <w:r w:rsidRPr="003729BD">
              <w:rPr>
                <w:rFonts w:ascii="Roboto" w:hAnsi="Roboto"/>
                <w:szCs w:val="32"/>
                <w:lang w:val="es-AR"/>
              </w:rPr>
              <w:t>Firma del representante de la agencia W-2</w:t>
            </w:r>
          </w:p>
        </w:tc>
        <w:tc>
          <w:tcPr>
            <w:tcW w:w="3150" w:type="dxa"/>
            <w:tcBorders>
              <w:right w:val="nil"/>
            </w:tcBorders>
            <w:shd w:val="clear" w:color="auto" w:fill="auto"/>
          </w:tcPr>
          <w:p w14:paraId="5FE002B4" w14:textId="25D12C80" w:rsidR="00E730B0" w:rsidRPr="002F7E3B" w:rsidRDefault="00CE0B80" w:rsidP="00374E01">
            <w:pPr>
              <w:rPr>
                <w:rFonts w:ascii="Roboto" w:hAnsi="Roboto" w:cs="Arial"/>
              </w:rPr>
            </w:pPr>
            <w:r w:rsidRPr="003729BD">
              <w:rPr>
                <w:rFonts w:ascii="Roboto" w:hAnsi="Roboto"/>
                <w:szCs w:val="32"/>
                <w:lang w:val="es-AR"/>
              </w:rPr>
              <w:t>Fecha de la firma</w:t>
            </w:r>
          </w:p>
        </w:tc>
      </w:tr>
      <w:tr w:rsidR="00E730B0" w:rsidRPr="00DE65E1" w14:paraId="6AAD3F66" w14:textId="77777777" w:rsidTr="00720F9E">
        <w:trPr>
          <w:trHeight w:val="720"/>
        </w:trPr>
        <w:tc>
          <w:tcPr>
            <w:tcW w:w="7650" w:type="dxa"/>
            <w:tcBorders>
              <w:left w:val="nil"/>
            </w:tcBorders>
            <w:shd w:val="clear" w:color="auto" w:fill="auto"/>
          </w:tcPr>
          <w:p w14:paraId="08D9950A" w14:textId="679E2418" w:rsidR="00E730B0" w:rsidRPr="002F7E3B" w:rsidRDefault="00CE0B80" w:rsidP="00374E01">
            <w:pPr>
              <w:rPr>
                <w:rFonts w:ascii="Roboto" w:hAnsi="Roboto" w:cs="Arial"/>
              </w:rPr>
            </w:pPr>
            <w:r w:rsidRPr="003729BD">
              <w:rPr>
                <w:rFonts w:ascii="Roboto" w:hAnsi="Roboto"/>
                <w:szCs w:val="32"/>
                <w:lang w:val="es-AR"/>
              </w:rPr>
              <w:t xml:space="preserve">Firma del </w:t>
            </w:r>
            <w:r>
              <w:rPr>
                <w:rFonts w:ascii="Roboto" w:hAnsi="Roboto"/>
                <w:szCs w:val="32"/>
                <w:lang w:val="es-AR"/>
              </w:rPr>
              <w:t>Determinador de Hechos</w:t>
            </w:r>
            <w:r w:rsidRPr="003729BD">
              <w:rPr>
                <w:rFonts w:ascii="Roboto" w:hAnsi="Roboto"/>
                <w:szCs w:val="32"/>
                <w:lang w:val="es-AR"/>
              </w:rPr>
              <w:t xml:space="preserve"> como testigo</w:t>
            </w:r>
          </w:p>
        </w:tc>
        <w:tc>
          <w:tcPr>
            <w:tcW w:w="3150" w:type="dxa"/>
            <w:tcBorders>
              <w:right w:val="nil"/>
            </w:tcBorders>
            <w:shd w:val="clear" w:color="auto" w:fill="auto"/>
          </w:tcPr>
          <w:p w14:paraId="4A24390B" w14:textId="2A79D63E" w:rsidR="00E730B0" w:rsidRPr="002F7E3B" w:rsidRDefault="00CE0B80" w:rsidP="00374E01">
            <w:pPr>
              <w:rPr>
                <w:rFonts w:ascii="Roboto" w:hAnsi="Roboto" w:cs="Arial"/>
              </w:rPr>
            </w:pPr>
            <w:r w:rsidRPr="003729BD">
              <w:rPr>
                <w:rFonts w:ascii="Roboto" w:hAnsi="Roboto"/>
                <w:szCs w:val="32"/>
                <w:lang w:val="es-AR"/>
              </w:rPr>
              <w:t>Fecha de la firma</w:t>
            </w:r>
          </w:p>
        </w:tc>
      </w:tr>
    </w:tbl>
    <w:p w14:paraId="1366152F" w14:textId="77777777" w:rsidR="00AD0030" w:rsidRDefault="00AD0030" w:rsidP="00374E01">
      <w:pPr>
        <w:rPr>
          <w:rFonts w:ascii="Arial" w:hAnsi="Arial" w:cs="Arial"/>
          <w:sz w:val="16"/>
          <w:szCs w:val="16"/>
        </w:rPr>
      </w:pPr>
    </w:p>
    <w:sectPr w:rsidR="00AD0030" w:rsidSect="00374E01">
      <w:headerReference w:type="default" r:id="rId6"/>
      <w:footerReference w:type="default" r:id="rId7"/>
      <w:pgSz w:w="12240" w:h="15840" w:code="1"/>
      <w:pgMar w:top="720" w:right="720" w:bottom="720" w:left="720" w:header="475" w:footer="4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3E03E" w14:textId="77777777" w:rsidR="00DB061D" w:rsidRDefault="00DB061D">
      <w:r>
        <w:separator/>
      </w:r>
    </w:p>
  </w:endnote>
  <w:endnote w:type="continuationSeparator" w:id="0">
    <w:p w14:paraId="7DC5BEE1" w14:textId="77777777" w:rsidR="00DB061D" w:rsidRDefault="00DB0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597C8" w14:textId="39AB35B9" w:rsidR="0045208A" w:rsidRPr="0045208A" w:rsidRDefault="0045208A" w:rsidP="00CE0B80">
    <w:pPr>
      <w:ind w:left="-90"/>
      <w:rPr>
        <w:rFonts w:ascii="Roboto" w:hAnsi="Roboto" w:cs="Arial"/>
        <w:sz w:val="16"/>
        <w:szCs w:val="16"/>
      </w:rPr>
    </w:pPr>
    <w:r w:rsidRPr="0045208A">
      <w:rPr>
        <w:rFonts w:ascii="Roboto" w:hAnsi="Roboto" w:cs="Arial"/>
        <w:sz w:val="16"/>
        <w:szCs w:val="16"/>
      </w:rPr>
      <w:t>DCF-F-370-E (R. 0</w:t>
    </w:r>
    <w:r w:rsidR="00B53A4A">
      <w:rPr>
        <w:rFonts w:ascii="Roboto" w:hAnsi="Roboto" w:cs="Arial"/>
        <w:sz w:val="16"/>
        <w:szCs w:val="16"/>
      </w:rPr>
      <w:t>8</w:t>
    </w:r>
    <w:r w:rsidRPr="0045208A">
      <w:rPr>
        <w:rFonts w:ascii="Roboto" w:hAnsi="Roboto" w:cs="Arial"/>
        <w:sz w:val="16"/>
        <w:szCs w:val="16"/>
      </w:rPr>
      <w:t>/20</w:t>
    </w:r>
    <w:r w:rsidR="00B53A4A">
      <w:rPr>
        <w:rFonts w:ascii="Roboto" w:hAnsi="Roboto" w:cs="Arial"/>
        <w:sz w:val="16"/>
        <w:szCs w:val="16"/>
      </w:rPr>
      <w:t>22</w:t>
    </w:r>
    <w:r w:rsidRPr="0045208A">
      <w:rPr>
        <w:rFonts w:ascii="Roboto" w:hAnsi="Roboto" w:cs="Arial"/>
        <w:sz w:val="16"/>
        <w:szCs w:val="16"/>
      </w:rPr>
      <w:t>)</w:t>
    </w:r>
    <w:r w:rsidR="00CE0B80">
      <w:rPr>
        <w:rFonts w:ascii="Roboto" w:hAnsi="Roboto" w:cs="Arial"/>
        <w:sz w:val="16"/>
        <w:szCs w:val="16"/>
      </w:rPr>
      <w:t xml:space="preserve"> (T. 08/2022)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52A70" w14:textId="77777777" w:rsidR="00DB061D" w:rsidRDefault="00DB061D">
      <w:r>
        <w:separator/>
      </w:r>
    </w:p>
  </w:footnote>
  <w:footnote w:type="continuationSeparator" w:id="0">
    <w:p w14:paraId="1746E6ED" w14:textId="77777777" w:rsidR="00DB061D" w:rsidRDefault="00DB0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1AF0F" w14:textId="066136E5" w:rsidR="0077182D" w:rsidRPr="002F7E3B" w:rsidRDefault="0077182D" w:rsidP="00374E01">
    <w:pPr>
      <w:pStyle w:val="Header"/>
      <w:tabs>
        <w:tab w:val="clear" w:pos="4320"/>
        <w:tab w:val="clear" w:pos="8640"/>
      </w:tabs>
      <w:rPr>
        <w:rFonts w:ascii="Roboto" w:hAnsi="Roboto" w:cs="Arial"/>
        <w:b/>
        <w:sz w:val="36"/>
        <w:szCs w:val="36"/>
      </w:rPr>
    </w:pPr>
    <w:r w:rsidRPr="002F7E3B">
      <w:rPr>
        <w:rFonts w:ascii="Roboto" w:hAnsi="Roboto" w:cs="Arial"/>
        <w:b/>
        <w:sz w:val="16"/>
        <w:szCs w:val="16"/>
      </w:rPr>
      <w:t>DEPARTMENT OF CHILDREN &amp; FAMILIES</w:t>
    </w:r>
    <w:r w:rsidR="00374E01">
      <w:rPr>
        <w:rFonts w:ascii="Roboto" w:hAnsi="Roboto" w:cs="Arial"/>
        <w:sz w:val="16"/>
        <w:szCs w:val="16"/>
      </w:rPr>
      <w:ptab w:relativeTo="margin" w:alignment="right" w:leader="none"/>
    </w:r>
    <w:r w:rsidR="00D369D8" w:rsidRPr="002F7E3B">
      <w:rPr>
        <w:rFonts w:ascii="Roboto" w:hAnsi="Roboto" w:cs="Arial"/>
        <w:b/>
        <w:sz w:val="36"/>
        <w:szCs w:val="36"/>
      </w:rPr>
      <w:t>WFF</w:t>
    </w:r>
  </w:p>
  <w:p w14:paraId="5805AF36" w14:textId="1785353F" w:rsidR="0077182D" w:rsidRDefault="0077182D" w:rsidP="0077182D">
    <w:pPr>
      <w:pStyle w:val="Header"/>
      <w:rPr>
        <w:rFonts w:ascii="Roboto" w:hAnsi="Roboto" w:cs="Arial"/>
        <w:sz w:val="16"/>
        <w:szCs w:val="16"/>
      </w:rPr>
    </w:pPr>
    <w:r w:rsidRPr="002F7E3B">
      <w:rPr>
        <w:rFonts w:ascii="Roboto" w:hAnsi="Roboto" w:cs="Arial"/>
        <w:sz w:val="16"/>
        <w:szCs w:val="16"/>
      </w:rPr>
      <w:t>Division of Family and Economic Security</w:t>
    </w:r>
  </w:p>
  <w:p w14:paraId="6C587086" w14:textId="77777777" w:rsidR="00374E01" w:rsidRPr="002F7E3B" w:rsidRDefault="00374E01" w:rsidP="0077182D">
    <w:pPr>
      <w:pStyle w:val="Header"/>
      <w:rPr>
        <w:rFonts w:ascii="Roboto" w:hAnsi="Robo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2NffXAqtTyZEJI5d7dNIZDAcjIQGIOg307KMnfEn+hNSPpZ/r7byRhHbiyUF32HmJYMlzCCVpoeg2asQ1RMDg==" w:salt="QFvWzV96JiA3hpF/My7OOA=="/>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82D"/>
    <w:rsid w:val="00030357"/>
    <w:rsid w:val="000319E0"/>
    <w:rsid w:val="0005665A"/>
    <w:rsid w:val="0006090E"/>
    <w:rsid w:val="000623A6"/>
    <w:rsid w:val="000C4EA4"/>
    <w:rsid w:val="000D327F"/>
    <w:rsid w:val="001049D5"/>
    <w:rsid w:val="00160EEF"/>
    <w:rsid w:val="001657A6"/>
    <w:rsid w:val="00256C99"/>
    <w:rsid w:val="002E0CA1"/>
    <w:rsid w:val="002F7E3B"/>
    <w:rsid w:val="00363E24"/>
    <w:rsid w:val="00374E01"/>
    <w:rsid w:val="00395215"/>
    <w:rsid w:val="0045208A"/>
    <w:rsid w:val="004A3B14"/>
    <w:rsid w:val="004A4F73"/>
    <w:rsid w:val="00625DFA"/>
    <w:rsid w:val="00672CA1"/>
    <w:rsid w:val="006D402F"/>
    <w:rsid w:val="006F529E"/>
    <w:rsid w:val="00701C9B"/>
    <w:rsid w:val="0070412E"/>
    <w:rsid w:val="007071B9"/>
    <w:rsid w:val="007203D7"/>
    <w:rsid w:val="00720F9E"/>
    <w:rsid w:val="00722283"/>
    <w:rsid w:val="00727513"/>
    <w:rsid w:val="0077182D"/>
    <w:rsid w:val="007C309B"/>
    <w:rsid w:val="007D6A4E"/>
    <w:rsid w:val="00827452"/>
    <w:rsid w:val="008371E9"/>
    <w:rsid w:val="008438BB"/>
    <w:rsid w:val="00940ECC"/>
    <w:rsid w:val="00944655"/>
    <w:rsid w:val="009873DA"/>
    <w:rsid w:val="0099426B"/>
    <w:rsid w:val="009E4B87"/>
    <w:rsid w:val="00A6137D"/>
    <w:rsid w:val="00A6615C"/>
    <w:rsid w:val="00A74972"/>
    <w:rsid w:val="00A94FEA"/>
    <w:rsid w:val="00AD0030"/>
    <w:rsid w:val="00B13C31"/>
    <w:rsid w:val="00B43B03"/>
    <w:rsid w:val="00B53A4A"/>
    <w:rsid w:val="00C009C0"/>
    <w:rsid w:val="00C01E56"/>
    <w:rsid w:val="00C41300"/>
    <w:rsid w:val="00C44388"/>
    <w:rsid w:val="00CB289A"/>
    <w:rsid w:val="00CD12E7"/>
    <w:rsid w:val="00CE0B80"/>
    <w:rsid w:val="00D10536"/>
    <w:rsid w:val="00D369D8"/>
    <w:rsid w:val="00D50E34"/>
    <w:rsid w:val="00D6458E"/>
    <w:rsid w:val="00DA21D2"/>
    <w:rsid w:val="00DB061D"/>
    <w:rsid w:val="00DC288B"/>
    <w:rsid w:val="00DE65E1"/>
    <w:rsid w:val="00DF18F0"/>
    <w:rsid w:val="00E470DC"/>
    <w:rsid w:val="00E53873"/>
    <w:rsid w:val="00E730B0"/>
    <w:rsid w:val="00E746A2"/>
    <w:rsid w:val="00E77516"/>
    <w:rsid w:val="00EF3B57"/>
    <w:rsid w:val="00F17B40"/>
    <w:rsid w:val="00F72AC3"/>
    <w:rsid w:val="00F9350F"/>
    <w:rsid w:val="00FC04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66088C93"/>
  <w15:chartTrackingRefBased/>
  <w15:docId w15:val="{206AE390-99CF-41B5-B827-E396313A5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18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718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182D"/>
    <w:pPr>
      <w:tabs>
        <w:tab w:val="center" w:pos="4320"/>
        <w:tab w:val="right" w:pos="8640"/>
      </w:tabs>
    </w:pPr>
  </w:style>
  <w:style w:type="paragraph" w:styleId="Footer">
    <w:name w:val="footer"/>
    <w:basedOn w:val="Normal"/>
    <w:rsid w:val="0077182D"/>
    <w:pPr>
      <w:tabs>
        <w:tab w:val="center" w:pos="4320"/>
        <w:tab w:val="right" w:pos="8640"/>
      </w:tabs>
    </w:pPr>
  </w:style>
  <w:style w:type="paragraph" w:styleId="Revision">
    <w:name w:val="Revision"/>
    <w:hidden/>
    <w:uiPriority w:val="99"/>
    <w:semiHidden/>
    <w:rsid w:val="000C4EA4"/>
  </w:style>
  <w:style w:type="paragraph" w:styleId="BalloonText">
    <w:name w:val="Balloon Text"/>
    <w:basedOn w:val="Normal"/>
    <w:link w:val="BalloonTextChar"/>
    <w:rsid w:val="000C4EA4"/>
    <w:rPr>
      <w:rFonts w:ascii="Tahoma" w:hAnsi="Tahoma" w:cs="Tahoma"/>
      <w:sz w:val="16"/>
      <w:szCs w:val="16"/>
    </w:rPr>
  </w:style>
  <w:style w:type="character" w:customStyle="1" w:styleId="BalloonTextChar">
    <w:name w:val="Balloon Text Char"/>
    <w:link w:val="BalloonText"/>
    <w:rsid w:val="000C4E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159</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Documents Submitted at Fact Finding Review (Spanish), DCF-F-370-E-S</vt:lpstr>
    </vt:vector>
  </TitlesOfParts>
  <Company>DCF - State of Wisconsin</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Documents Submitted at Fact Finding Review (Spanish), DCF-F-370-E-S</dc:title>
  <dc:subject>Division of Family and Economic Security</dc:subject>
  <dc:creator/>
  <cp:keywords>department of children and families, dcf, division of family and economic security, dfes, bureau of working families, bwf, dcf-f-370-e-s documents submitted at fact finding review, dcf-f-370-e-s, documents submitted at fact finding review, fact finding review, spanish</cp:keywords>
  <dc:description>R. 08/2022 T. 08/2022</dc:description>
  <cp:lastModifiedBy>Kramer, Kathleen M - DCF</cp:lastModifiedBy>
  <cp:revision>5</cp:revision>
  <dcterms:created xsi:type="dcterms:W3CDTF">2022-08-22T20:41:00Z</dcterms:created>
  <dcterms:modified xsi:type="dcterms:W3CDTF">2022-08-22T20:59:00Z</dcterms:modified>
  <cp:category>Form</cp:category>
</cp:coreProperties>
</file>