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2D8A6" w14:textId="77777777" w:rsidR="00B25516" w:rsidRDefault="00B25516" w:rsidP="00B25516">
      <w:pPr>
        <w:spacing w:after="0" w:line="240" w:lineRule="auto"/>
        <w:rPr>
          <w:rFonts w:ascii="Roboto" w:eastAsia="Times New Roman" w:hAnsi="Roboto" w:cs="Arial"/>
          <w:b/>
          <w:sz w:val="16"/>
          <w:szCs w:val="16"/>
        </w:rPr>
      </w:pPr>
      <w:r>
        <w:rPr>
          <w:rFonts w:ascii="Roboto" w:eastAsia="Times New Roman" w:hAnsi="Roboto" w:cs="Arial"/>
          <w:b/>
          <w:sz w:val="16"/>
          <w:szCs w:val="16"/>
        </w:rPr>
        <w:t>DEPARTMENT OF CHILD AND FAMILIES</w:t>
      </w:r>
    </w:p>
    <w:p w14:paraId="08BE5883" w14:textId="77777777" w:rsidR="00B25516" w:rsidRDefault="00B25516" w:rsidP="00B25516">
      <w:pPr>
        <w:spacing w:after="0" w:line="240" w:lineRule="auto"/>
        <w:rPr>
          <w:rFonts w:ascii="Roboto" w:eastAsia="Times New Roman" w:hAnsi="Roboto" w:cs="Arial"/>
          <w:sz w:val="16"/>
          <w:szCs w:val="16"/>
        </w:rPr>
      </w:pPr>
      <w:r>
        <w:rPr>
          <w:rFonts w:ascii="Roboto" w:eastAsia="Times New Roman" w:hAnsi="Roboto" w:cs="Arial"/>
          <w:sz w:val="16"/>
          <w:szCs w:val="16"/>
        </w:rPr>
        <w:t>Division of Early Care and Education</w:t>
      </w:r>
    </w:p>
    <w:p w14:paraId="095644FA" w14:textId="77777777" w:rsidR="00B25516" w:rsidRDefault="00B25516" w:rsidP="00B25516">
      <w:pPr>
        <w:spacing w:after="0" w:line="240" w:lineRule="auto"/>
        <w:rPr>
          <w:rFonts w:ascii="Roboto" w:eastAsia="Times New Roman" w:hAnsi="Roboto" w:cs="Arial"/>
          <w:sz w:val="16"/>
          <w:szCs w:val="16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Roboto" w:eastAsia="Times New Roman" w:hAnsi="Roboto" w:cs="Arial"/>
              <w:sz w:val="16"/>
              <w:szCs w:val="16"/>
            </w:rPr>
            <w:t>Milwaukee</w:t>
          </w:r>
        </w:smartTag>
      </w:smartTag>
      <w:r>
        <w:rPr>
          <w:rFonts w:ascii="Roboto" w:eastAsia="Times New Roman" w:hAnsi="Roboto" w:cs="Arial"/>
          <w:sz w:val="16"/>
          <w:szCs w:val="16"/>
        </w:rPr>
        <w:t xml:space="preserve"> Early Care Administration</w:t>
      </w:r>
    </w:p>
    <w:p w14:paraId="4DA0E4D0" w14:textId="77777777" w:rsidR="00B25516" w:rsidRPr="00B25516" w:rsidRDefault="00B25516" w:rsidP="00B25516">
      <w:pPr>
        <w:spacing w:after="0" w:line="240" w:lineRule="auto"/>
        <w:jc w:val="center"/>
        <w:rPr>
          <w:rFonts w:ascii="Roboto" w:eastAsia="Times New Roman" w:hAnsi="Roboto" w:cs="Arial"/>
          <w:b/>
          <w:sz w:val="20"/>
          <w:szCs w:val="20"/>
        </w:rPr>
      </w:pPr>
      <w:r w:rsidRPr="00B25516">
        <w:rPr>
          <w:rFonts w:ascii="Roboto" w:eastAsia="Times New Roman" w:hAnsi="Roboto" w:cs="Arial"/>
          <w:b/>
          <w:sz w:val="20"/>
          <w:szCs w:val="20"/>
        </w:rPr>
        <w:t>Certification Disability Exception</w:t>
      </w:r>
    </w:p>
    <w:p w14:paraId="3076F008" w14:textId="77777777" w:rsidR="00B25516" w:rsidRPr="00B25516" w:rsidRDefault="00B25516" w:rsidP="00B25516">
      <w:pPr>
        <w:spacing w:after="0" w:line="240" w:lineRule="auto"/>
        <w:jc w:val="center"/>
        <w:rPr>
          <w:rFonts w:ascii="Roboto" w:eastAsia="Times New Roman" w:hAnsi="Roboto" w:cs="Arial"/>
          <w:sz w:val="20"/>
          <w:szCs w:val="20"/>
        </w:rPr>
      </w:pPr>
      <w:r w:rsidRPr="00B25516">
        <w:rPr>
          <w:rFonts w:ascii="Roboto" w:eastAsia="Times New Roman" w:hAnsi="Roboto" w:cs="Arial"/>
          <w:sz w:val="20"/>
          <w:szCs w:val="20"/>
        </w:rPr>
        <w:t>Certified Child Care by Milwaukee Early Care Administration</w:t>
      </w:r>
    </w:p>
    <w:p w14:paraId="5DE32F08" w14:textId="77777777" w:rsidR="00B25516" w:rsidRPr="00B25516" w:rsidRDefault="00B25516" w:rsidP="00B25516">
      <w:pPr>
        <w:spacing w:after="0" w:line="240" w:lineRule="auto"/>
        <w:rPr>
          <w:rFonts w:ascii="Roboto" w:eastAsia="Times New Roman" w:hAnsi="Roboto" w:cs="Arial"/>
          <w:sz w:val="20"/>
          <w:szCs w:val="16"/>
        </w:rPr>
      </w:pPr>
    </w:p>
    <w:p w14:paraId="6F9034B9" w14:textId="77777777" w:rsidR="00B25516" w:rsidRPr="00B25516" w:rsidRDefault="00B25516" w:rsidP="00B25516">
      <w:pPr>
        <w:spacing w:after="0" w:line="240" w:lineRule="auto"/>
        <w:rPr>
          <w:rFonts w:ascii="Roboto" w:eastAsia="Times New Roman" w:hAnsi="Roboto" w:cs="Arial"/>
          <w:sz w:val="20"/>
          <w:szCs w:val="18"/>
        </w:rPr>
      </w:pPr>
      <w:r w:rsidRPr="00B25516">
        <w:rPr>
          <w:rFonts w:ascii="Roboto" w:eastAsia="Times New Roman" w:hAnsi="Roboto" w:cs="Arial"/>
          <w:b/>
          <w:sz w:val="20"/>
          <w:szCs w:val="18"/>
        </w:rPr>
        <w:t>Use of form:</w:t>
      </w:r>
      <w:r w:rsidRPr="00B25516">
        <w:rPr>
          <w:rFonts w:ascii="Roboto" w:eastAsia="Times New Roman" w:hAnsi="Roboto" w:cs="Arial"/>
          <w:sz w:val="20"/>
          <w:szCs w:val="18"/>
        </w:rPr>
        <w:t xml:space="preserve">  This form is to be used by ALL Certified Child Care Operators in Milwaukee County who wish to care for a child with a disability over 12 years of age.  This form is to be submitted to the certifying agency and </w:t>
      </w:r>
      <w:proofErr w:type="gramStart"/>
      <w:r w:rsidRPr="00B25516">
        <w:rPr>
          <w:rFonts w:ascii="Roboto" w:eastAsia="Times New Roman" w:hAnsi="Roboto" w:cs="Arial"/>
          <w:sz w:val="20"/>
          <w:szCs w:val="18"/>
        </w:rPr>
        <w:t>is in compliance with</w:t>
      </w:r>
      <w:proofErr w:type="gramEnd"/>
      <w:r w:rsidRPr="00B25516">
        <w:rPr>
          <w:rFonts w:ascii="Roboto" w:eastAsia="Times New Roman" w:hAnsi="Roboto" w:cs="Arial"/>
          <w:sz w:val="20"/>
          <w:szCs w:val="18"/>
        </w:rPr>
        <w:t xml:space="preserve"> DCF 202.08(6).  Personal information you provide may be used for secondary purposes [Privacy Law, s. 15.04(1)(m), Wisconsin Statutes].  Provision of your social security number (SSN) is voluntary; not providing it could result in an information processing delay.</w:t>
      </w:r>
    </w:p>
    <w:p w14:paraId="0A438FDA" w14:textId="77777777" w:rsidR="00B25516" w:rsidRPr="00B25516" w:rsidRDefault="00B25516" w:rsidP="00B25516">
      <w:pPr>
        <w:spacing w:after="0" w:line="240" w:lineRule="auto"/>
        <w:rPr>
          <w:rFonts w:ascii="Roboto" w:eastAsia="Times New Roman" w:hAnsi="Roboto" w:cs="Arial"/>
          <w:sz w:val="20"/>
          <w:szCs w:val="16"/>
        </w:rPr>
      </w:pPr>
    </w:p>
    <w:tbl>
      <w:tblPr>
        <w:tblW w:w="1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8"/>
        <w:gridCol w:w="1300"/>
        <w:gridCol w:w="600"/>
        <w:gridCol w:w="3700"/>
      </w:tblGrid>
      <w:tr w:rsidR="00B25516" w:rsidRPr="00B25516" w14:paraId="56B58AD8" w14:textId="77777777" w:rsidTr="00B25516">
        <w:tc>
          <w:tcPr>
            <w:tcW w:w="1150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F24E5F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b/>
                <w:sz w:val="20"/>
                <w:szCs w:val="20"/>
              </w:rPr>
            </w:pPr>
            <w:r w:rsidRPr="00B25516">
              <w:rPr>
                <w:rFonts w:ascii="Roboto" w:eastAsia="Times New Roman" w:hAnsi="Roboto" w:cs="Arial"/>
                <w:b/>
                <w:sz w:val="20"/>
                <w:szCs w:val="20"/>
              </w:rPr>
              <w:t>Provider Information</w:t>
            </w:r>
          </w:p>
        </w:tc>
      </w:tr>
      <w:tr w:rsidR="00B25516" w:rsidRPr="00B25516" w14:paraId="78A3BB3E" w14:textId="77777777" w:rsidTr="00B25516">
        <w:trPr>
          <w:trHeight w:val="442"/>
        </w:trPr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C75BC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Date Form Completed</w:t>
            </w:r>
          </w:p>
          <w:bookmarkStart w:id="0" w:name="Text1"/>
          <w:p w14:paraId="465D6B0A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</w:rPr>
            </w:pPr>
            <w:r w:rsidRPr="00B25516">
              <w:rPr>
                <w:rFonts w:ascii="Roboto" w:hAnsi="Robo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hAnsi="Roboto"/>
                <w:sz w:val="20"/>
              </w:rPr>
            </w:r>
            <w:r w:rsidRPr="00B25516">
              <w:rPr>
                <w:rFonts w:ascii="Roboto" w:hAnsi="Roboto"/>
                <w:sz w:val="20"/>
              </w:rPr>
              <w:fldChar w:fldCharType="separate"/>
            </w:r>
            <w:bookmarkStart w:id="1" w:name="_GoBack"/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bookmarkEnd w:id="1"/>
            <w:r w:rsidRPr="00B25516">
              <w:rPr>
                <w:rFonts w:ascii="Roboto" w:hAnsi="Roboto"/>
                <w:sz w:val="20"/>
              </w:rPr>
              <w:fldChar w:fldCharType="end"/>
            </w:r>
            <w:bookmarkEnd w:id="0"/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8E02BE3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Provider Number</w:t>
            </w:r>
          </w:p>
          <w:p w14:paraId="1B00615C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20F8AB41" w14:textId="77777777" w:rsidTr="00B25516">
        <w:trPr>
          <w:trHeight w:val="442"/>
        </w:trPr>
        <w:tc>
          <w:tcPr>
            <w:tcW w:w="7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33BE6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Name – Child Care Operator (Last, First, MI)</w:t>
            </w:r>
          </w:p>
          <w:p w14:paraId="602DC27D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8B30BE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Tax ID / Social Security Number</w:t>
            </w:r>
          </w:p>
          <w:p w14:paraId="34D9C21D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235AE696" w14:textId="77777777" w:rsidTr="00B25516">
        <w:trPr>
          <w:trHeight w:val="442"/>
        </w:trPr>
        <w:tc>
          <w:tcPr>
            <w:tcW w:w="11508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ECE927C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Start Date for Child Care</w:t>
            </w:r>
          </w:p>
          <w:p w14:paraId="55D68FE3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29F8F211" w14:textId="77777777" w:rsidTr="00B25516">
        <w:tc>
          <w:tcPr>
            <w:tcW w:w="1150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CCA47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b/>
                <w:sz w:val="20"/>
                <w:szCs w:val="20"/>
              </w:rPr>
            </w:pPr>
            <w:r w:rsidRPr="00B25516">
              <w:rPr>
                <w:rFonts w:ascii="Roboto" w:eastAsia="Times New Roman" w:hAnsi="Roboto" w:cs="Arial"/>
                <w:b/>
                <w:sz w:val="20"/>
                <w:szCs w:val="20"/>
              </w:rPr>
              <w:t>Family Information</w:t>
            </w:r>
          </w:p>
        </w:tc>
      </w:tr>
      <w:tr w:rsidR="00B25516" w:rsidRPr="00B25516" w14:paraId="37FF2F57" w14:textId="77777777" w:rsidTr="00B25516">
        <w:trPr>
          <w:trHeight w:val="485"/>
        </w:trPr>
        <w:tc>
          <w:tcPr>
            <w:tcW w:w="7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B3BC9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Name – Parent (Last, First, MI)</w:t>
            </w:r>
          </w:p>
          <w:p w14:paraId="02E15E0C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E1A58A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Telephone Number</w:t>
            </w:r>
          </w:p>
          <w:p w14:paraId="5D9854EF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08035A8D" w14:textId="77777777" w:rsidTr="00B25516">
        <w:trPr>
          <w:trHeight w:val="485"/>
        </w:trPr>
        <w:tc>
          <w:tcPr>
            <w:tcW w:w="72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7E044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Name – Child (Last, First, MI)</w:t>
            </w:r>
          </w:p>
          <w:p w14:paraId="35F36B5E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6AC6BF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Date of Birth</w:t>
            </w:r>
          </w:p>
          <w:p w14:paraId="59575FCE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1F44A185" w14:textId="77777777" w:rsidTr="00B25516">
        <w:trPr>
          <w:trHeight w:val="529"/>
        </w:trPr>
        <w:tc>
          <w:tcPr>
            <w:tcW w:w="1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B5783E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Describe disabilities:</w:t>
            </w:r>
          </w:p>
          <w:p w14:paraId="63D28BA8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2956ED9F" w14:textId="77777777" w:rsidTr="00B25516">
        <w:trPr>
          <w:trHeight w:val="265"/>
        </w:trPr>
        <w:tc>
          <w:tcPr>
            <w:tcW w:w="1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F53DF7" w14:textId="77777777" w:rsidR="00B25516" w:rsidRPr="00B25516" w:rsidRDefault="00B25516">
            <w:pPr>
              <w:widowControl w:val="0"/>
              <w:tabs>
                <w:tab w:val="left" w:pos="1500"/>
                <w:tab w:val="left" w:pos="4000"/>
              </w:tabs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B25516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B25516">
              <w:rPr>
                <w:rFonts w:ascii="Roboto" w:hAnsi="Roboto"/>
                <w:sz w:val="20"/>
              </w:rPr>
              <w:fldChar w:fldCharType="end"/>
            </w:r>
            <w:bookmarkEnd w:id="2"/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Yes   </w:t>
            </w: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B25516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B25516">
              <w:rPr>
                <w:rFonts w:ascii="Roboto" w:hAnsi="Roboto"/>
                <w:sz w:val="20"/>
              </w:rPr>
              <w:fldChar w:fldCharType="end"/>
            </w:r>
            <w:bookmarkEnd w:id="3"/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No </w:t>
            </w: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ab/>
              <w:t>Does child require one-on-one assistance?</w:t>
            </w:r>
          </w:p>
        </w:tc>
      </w:tr>
      <w:tr w:rsidR="00B25516" w:rsidRPr="00B25516" w14:paraId="1A1418EF" w14:textId="77777777" w:rsidTr="00B25516">
        <w:trPr>
          <w:cantSplit/>
          <w:trHeight w:val="535"/>
        </w:trPr>
        <w:tc>
          <w:tcPr>
            <w:tcW w:w="1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6ABC8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Describe plan to accommodate child’s disability:</w:t>
            </w:r>
          </w:p>
          <w:p w14:paraId="5A58C1EA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67F73A52" w14:textId="77777777" w:rsidTr="00B25516">
        <w:trPr>
          <w:cantSplit/>
          <w:trHeight w:val="535"/>
        </w:trPr>
        <w:tc>
          <w:tcPr>
            <w:tcW w:w="115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D4405" w14:textId="77777777" w:rsidR="00B25516" w:rsidRPr="00B25516" w:rsidRDefault="00B25516">
            <w:pPr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Submit completed form to certifier or certification agency:  Milwaukee Early Care Administration: </w:t>
            </w:r>
            <w:r w:rsidRPr="00B25516">
              <w:rPr>
                <w:rFonts w:ascii="Roboto" w:eastAsia="Times New Roman" w:hAnsi="Roboto" w:cs="Arial"/>
                <w:bCs/>
                <w:sz w:val="20"/>
                <w:szCs w:val="18"/>
              </w:rPr>
              <w:t>1220 West Vliet Street, 2</w:t>
            </w:r>
            <w:r w:rsidRPr="00B25516">
              <w:rPr>
                <w:rFonts w:ascii="Roboto" w:eastAsia="Times New Roman" w:hAnsi="Roboto" w:cs="Arial"/>
                <w:bCs/>
                <w:sz w:val="20"/>
                <w:szCs w:val="18"/>
                <w:vertAlign w:val="superscript"/>
              </w:rPr>
              <w:t>nd</w:t>
            </w:r>
            <w:r w:rsidRPr="00B25516">
              <w:rPr>
                <w:rFonts w:ascii="Roboto" w:eastAsia="Times New Roman" w:hAnsi="Roboto" w:cs="Arial"/>
                <w:bCs/>
                <w:sz w:val="20"/>
                <w:szCs w:val="18"/>
              </w:rPr>
              <w:t xml:space="preserve"> </w:t>
            </w:r>
            <w:proofErr w:type="gramStart"/>
            <w:r w:rsidRPr="00B25516">
              <w:rPr>
                <w:rFonts w:ascii="Roboto" w:eastAsia="Times New Roman" w:hAnsi="Roboto" w:cs="Arial"/>
                <w:bCs/>
                <w:sz w:val="20"/>
                <w:szCs w:val="18"/>
              </w:rPr>
              <w:t>Floor</w:t>
            </w: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,</w:t>
            </w:r>
            <w:proofErr w:type="gramEnd"/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Milwaukee, WI 53205 or Fax to (262) 446-7800.  You can also drop this form off at the above address during business hours of 8:00 am – 4:30 pm, Monday through Friday.  If you have any questions concerning this form contact your certifier. </w:t>
            </w:r>
          </w:p>
        </w:tc>
      </w:tr>
      <w:tr w:rsidR="00B25516" w:rsidRPr="00B25516" w14:paraId="1C603FA8" w14:textId="77777777" w:rsidTr="00B25516">
        <w:trPr>
          <w:cantSplit/>
        </w:trPr>
        <w:tc>
          <w:tcPr>
            <w:tcW w:w="7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55912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b/>
                <w:sz w:val="20"/>
                <w:szCs w:val="18"/>
              </w:rPr>
              <w:t>SIGNATURE</w:t>
            </w: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– Provider Completing the Form</w:t>
            </w:r>
          </w:p>
          <w:p w14:paraId="20B6D5FE" w14:textId="77777777" w:rsidR="00B25516" w:rsidRPr="00B25516" w:rsidRDefault="00B25516">
            <w:pPr>
              <w:widowControl w:val="0"/>
              <w:spacing w:before="60" w:after="60" w:line="240" w:lineRule="auto"/>
              <w:rPr>
                <w:rFonts w:ascii="Roboto" w:eastAsia="Times New Roman" w:hAnsi="Roboto" w:cs="Arial"/>
                <w:sz w:val="20"/>
                <w:szCs w:val="16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3C2B92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6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Date Signed</w:t>
            </w:r>
          </w:p>
        </w:tc>
      </w:tr>
    </w:tbl>
    <w:p w14:paraId="3376CBAD" w14:textId="77777777" w:rsidR="00B25516" w:rsidRPr="00B25516" w:rsidRDefault="00B25516" w:rsidP="00B25516">
      <w:pPr>
        <w:spacing w:after="0" w:line="240" w:lineRule="auto"/>
        <w:rPr>
          <w:rFonts w:ascii="Roboto" w:eastAsia="Times New Roman" w:hAnsi="Roboto" w:cs="Times New Roman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84"/>
        <w:gridCol w:w="2484"/>
        <w:gridCol w:w="360"/>
        <w:gridCol w:w="270"/>
        <w:gridCol w:w="1170"/>
        <w:gridCol w:w="270"/>
        <w:gridCol w:w="1440"/>
        <w:gridCol w:w="990"/>
        <w:gridCol w:w="270"/>
        <w:gridCol w:w="870"/>
        <w:gridCol w:w="898"/>
      </w:tblGrid>
      <w:tr w:rsidR="00B25516" w:rsidRPr="00B25516" w14:paraId="48641E07" w14:textId="77777777" w:rsidTr="00B25516">
        <w:trPr>
          <w:trHeight w:val="154"/>
        </w:trPr>
        <w:tc>
          <w:tcPr>
            <w:tcW w:w="11506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FFFFFF"/>
            <w:vAlign w:val="center"/>
            <w:hideMark/>
          </w:tcPr>
          <w:p w14:paraId="6F7075CD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b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b/>
                <w:sz w:val="20"/>
                <w:szCs w:val="18"/>
              </w:rPr>
              <w:t>FOR DEPARTMENT USE ONLY</w:t>
            </w:r>
          </w:p>
        </w:tc>
      </w:tr>
      <w:tr w:rsidR="00B25516" w:rsidRPr="00B25516" w14:paraId="08068B49" w14:textId="77777777" w:rsidTr="00B25516">
        <w:trPr>
          <w:trHeight w:val="186"/>
        </w:trPr>
        <w:tc>
          <w:tcPr>
            <w:tcW w:w="24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  <w:hideMark/>
          </w:tcPr>
          <w:p w14:paraId="43E0C364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6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6"/>
              </w:rPr>
              <w:t>Certification Specialist Action:</w:t>
            </w:r>
          </w:p>
          <w:p w14:paraId="20B4ACCB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Approve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  <w:hideMark/>
          </w:tcPr>
          <w:p w14:paraId="4E55BCF0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Time Limited?</w:t>
            </w:r>
          </w:p>
          <w:p w14:paraId="4A3E312F" w14:textId="77777777" w:rsidR="00B25516" w:rsidRPr="00B25516" w:rsidRDefault="00B25516">
            <w:pPr>
              <w:widowControl w:val="0"/>
              <w:tabs>
                <w:tab w:val="left" w:pos="3492"/>
              </w:tabs>
              <w:spacing w:before="20" w:after="0" w:line="240" w:lineRule="auto"/>
              <w:rPr>
                <w:rFonts w:ascii="Roboto" w:eastAsia="Times New Roman" w:hAnsi="Roboto" w:cs="Arial"/>
                <w:sz w:val="20"/>
                <w:szCs w:val="18"/>
                <w:u w:val="single"/>
              </w:rPr>
            </w:pP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Yes – Expiration Date: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4EF1A46D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  <w:tc>
          <w:tcPr>
            <w:tcW w:w="44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  <w:vAlign w:val="center"/>
            <w:hideMark/>
          </w:tcPr>
          <w:p w14:paraId="273DC6F6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Review at Certification Renewal:</w:t>
            </w:r>
          </w:p>
        </w:tc>
      </w:tr>
      <w:tr w:rsidR="00B25516" w:rsidRPr="00B25516" w14:paraId="4AE20F9D" w14:textId="77777777" w:rsidTr="00B25516">
        <w:trPr>
          <w:trHeight w:val="80"/>
        </w:trPr>
        <w:tc>
          <w:tcPr>
            <w:tcW w:w="115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A20AB" w14:textId="77777777" w:rsidR="00B25516" w:rsidRPr="00B25516" w:rsidRDefault="00B25516">
            <w:pPr>
              <w:spacing w:after="0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644651" w14:textId="77777777" w:rsidR="00B25516" w:rsidRPr="00B25516" w:rsidRDefault="00B25516">
            <w:pPr>
              <w:spacing w:after="0"/>
              <w:rPr>
                <w:rFonts w:ascii="Roboto" w:eastAsia="Times New Roman" w:hAnsi="Roboto" w:cs="Arial"/>
                <w:sz w:val="20"/>
                <w:szCs w:val="18"/>
                <w:u w:val="single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FFFFFF"/>
            <w:vAlign w:val="bottom"/>
            <w:hideMark/>
          </w:tcPr>
          <w:p w14:paraId="60EA778D" w14:textId="77777777" w:rsidR="00B25516" w:rsidRPr="00B25516" w:rsidRDefault="00B25516">
            <w:pPr>
              <w:widowControl w:val="0"/>
              <w:spacing w:before="20"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1DF94C2B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  <w:vAlign w:val="bottom"/>
            <w:hideMark/>
          </w:tcPr>
          <w:p w14:paraId="7FEBCF54" w14:textId="77777777" w:rsidR="00B25516" w:rsidRPr="00B25516" w:rsidRDefault="00B25516">
            <w:pPr>
              <w:widowControl w:val="0"/>
              <w:spacing w:before="20"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Review Date:</w:t>
            </w:r>
          </w:p>
        </w:tc>
        <w:tc>
          <w:tcPr>
            <w:tcW w:w="213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pct5" w:color="auto" w:fill="FFFFFF"/>
            <w:vAlign w:val="center"/>
            <w:hideMark/>
          </w:tcPr>
          <w:p w14:paraId="147DD52F" w14:textId="77777777" w:rsidR="00B25516" w:rsidRPr="00B25516" w:rsidRDefault="00B25516">
            <w:pPr>
              <w:widowControl w:val="0"/>
              <w:spacing w:after="0" w:line="240" w:lineRule="auto"/>
              <w:ind w:left="-108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  <w:tc>
          <w:tcPr>
            <w:tcW w:w="898" w:type="dxa"/>
            <w:shd w:val="pct5" w:color="auto" w:fill="FFFFFF"/>
            <w:vAlign w:val="center"/>
          </w:tcPr>
          <w:p w14:paraId="3A6835BB" w14:textId="77777777" w:rsidR="00B25516" w:rsidRPr="00B25516" w:rsidRDefault="00B25516">
            <w:pPr>
              <w:widowControl w:val="0"/>
              <w:spacing w:after="0" w:line="240" w:lineRule="auto"/>
              <w:ind w:left="-108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</w:tr>
      <w:tr w:rsidR="00B25516" w:rsidRPr="00B25516" w14:paraId="3A944842" w14:textId="77777777" w:rsidTr="00B25516">
        <w:trPr>
          <w:trHeight w:val="183"/>
        </w:trPr>
        <w:tc>
          <w:tcPr>
            <w:tcW w:w="24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  <w:hideMark/>
          </w:tcPr>
          <w:p w14:paraId="5D7DDB37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end"/>
            </w: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Deny</w:t>
            </w:r>
          </w:p>
        </w:tc>
        <w:tc>
          <w:tcPr>
            <w:tcW w:w="24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  <w:hideMark/>
          </w:tcPr>
          <w:p w14:paraId="404FBD60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B25516">
              <w:rPr>
                <w:rFonts w:ascii="Roboto" w:eastAsia="Times New Roman" w:hAnsi="Roboto" w:cs="Arial"/>
                <w:sz w:val="20"/>
                <w:szCs w:val="20"/>
              </w:rPr>
              <w:instrText xml:space="preserve"> FORMCHECKBOX </w:instrText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</w:r>
            <w:r w:rsidR="005F4DB5">
              <w:rPr>
                <w:rFonts w:ascii="Roboto" w:eastAsia="Times New Roman" w:hAnsi="Roboto" w:cs="Arial"/>
                <w:sz w:val="20"/>
                <w:szCs w:val="20"/>
              </w:rPr>
              <w:fldChar w:fldCharType="separate"/>
            </w:r>
            <w:r w:rsidRPr="00B25516">
              <w:rPr>
                <w:rFonts w:ascii="Roboto" w:hAnsi="Roboto"/>
                <w:sz w:val="20"/>
              </w:rPr>
              <w:fldChar w:fldCharType="end"/>
            </w:r>
            <w:bookmarkEnd w:id="4"/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No</w:t>
            </w: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4E20D109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  <w:vAlign w:val="bottom"/>
            <w:hideMark/>
          </w:tcPr>
          <w:p w14:paraId="5C0012D8" w14:textId="77777777" w:rsidR="00B25516" w:rsidRPr="00B25516" w:rsidRDefault="00B25516">
            <w:pPr>
              <w:widowControl w:val="0"/>
              <w:spacing w:before="20"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Review Date:</w:t>
            </w: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pct5" w:color="auto" w:fill="FFFFFF"/>
            <w:vAlign w:val="center"/>
            <w:hideMark/>
          </w:tcPr>
          <w:p w14:paraId="09DFDABD" w14:textId="77777777" w:rsidR="00B25516" w:rsidRPr="00B25516" w:rsidRDefault="00B25516">
            <w:pPr>
              <w:widowControl w:val="0"/>
              <w:spacing w:after="0" w:line="240" w:lineRule="auto"/>
              <w:ind w:left="-108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  <w:tc>
          <w:tcPr>
            <w:tcW w:w="898" w:type="dxa"/>
            <w:shd w:val="pct5" w:color="auto" w:fill="FFFFFF"/>
            <w:vAlign w:val="center"/>
          </w:tcPr>
          <w:p w14:paraId="6BD73835" w14:textId="77777777" w:rsidR="00B25516" w:rsidRPr="00B25516" w:rsidRDefault="00B25516">
            <w:pPr>
              <w:widowControl w:val="0"/>
              <w:spacing w:after="0" w:line="240" w:lineRule="auto"/>
              <w:ind w:left="-108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</w:tr>
      <w:tr w:rsidR="00B25516" w:rsidRPr="00B25516" w14:paraId="4B97BE9B" w14:textId="77777777" w:rsidTr="00B25516">
        <w:trPr>
          <w:trHeight w:val="183"/>
        </w:trPr>
        <w:tc>
          <w:tcPr>
            <w:tcW w:w="1150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5A4E151" w14:textId="77777777" w:rsidR="00B25516" w:rsidRPr="00B25516" w:rsidRDefault="00B25516">
            <w:pPr>
              <w:spacing w:after="0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  <w:tc>
          <w:tcPr>
            <w:tcW w:w="24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64DC5C" w14:textId="77777777" w:rsidR="00B25516" w:rsidRPr="00B25516" w:rsidRDefault="00B25516">
            <w:pPr>
              <w:spacing w:after="0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15667989" w14:textId="77777777" w:rsidR="00B25516" w:rsidRPr="00B25516" w:rsidRDefault="00B25516">
            <w:pPr>
              <w:widowControl w:val="0"/>
              <w:spacing w:before="20" w:after="2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pct5" w:color="auto" w:fill="FFFFFF"/>
            <w:vAlign w:val="bottom"/>
            <w:hideMark/>
          </w:tcPr>
          <w:p w14:paraId="17513485" w14:textId="77777777" w:rsidR="00B25516" w:rsidRPr="00B25516" w:rsidRDefault="00B25516">
            <w:pPr>
              <w:widowControl w:val="0"/>
              <w:spacing w:before="20"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Review Date:</w:t>
            </w:r>
          </w:p>
        </w:tc>
        <w:tc>
          <w:tcPr>
            <w:tcW w:w="213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pct5" w:color="auto" w:fill="FFFFFF"/>
            <w:vAlign w:val="center"/>
            <w:hideMark/>
          </w:tcPr>
          <w:p w14:paraId="215896B1" w14:textId="77777777" w:rsidR="00B25516" w:rsidRPr="00B25516" w:rsidRDefault="00B25516">
            <w:pPr>
              <w:widowControl w:val="0"/>
              <w:spacing w:after="0" w:line="240" w:lineRule="auto"/>
              <w:ind w:left="-108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  <w:tc>
          <w:tcPr>
            <w:tcW w:w="898" w:type="dxa"/>
            <w:shd w:val="pct5" w:color="auto" w:fill="FFFFFF"/>
            <w:vAlign w:val="center"/>
          </w:tcPr>
          <w:p w14:paraId="5E99C141" w14:textId="77777777" w:rsidR="00B25516" w:rsidRPr="00B25516" w:rsidRDefault="00B25516">
            <w:pPr>
              <w:widowControl w:val="0"/>
              <w:spacing w:after="0" w:line="240" w:lineRule="auto"/>
              <w:ind w:left="-108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</w:tr>
      <w:tr w:rsidR="00B25516" w:rsidRPr="00B25516" w14:paraId="74FD5C12" w14:textId="77777777" w:rsidTr="00B25516">
        <w:trPr>
          <w:trHeight w:val="75"/>
        </w:trPr>
        <w:tc>
          <w:tcPr>
            <w:tcW w:w="1150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pct5" w:color="auto" w:fill="FFFFFF"/>
          </w:tcPr>
          <w:p w14:paraId="17781654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</w:tr>
      <w:tr w:rsidR="00B25516" w:rsidRPr="00B25516" w14:paraId="31A1C9A5" w14:textId="77777777" w:rsidTr="00B25516">
        <w:trPr>
          <w:trHeight w:val="410"/>
        </w:trPr>
        <w:tc>
          <w:tcPr>
            <w:tcW w:w="115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  <w:hideMark/>
          </w:tcPr>
          <w:p w14:paraId="36C20A49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Reason for Action – Specify.</w:t>
            </w:r>
          </w:p>
          <w:p w14:paraId="4D117427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18FE482F" w14:textId="77777777" w:rsidTr="00B25516">
        <w:trPr>
          <w:trHeight w:val="477"/>
        </w:trPr>
        <w:tc>
          <w:tcPr>
            <w:tcW w:w="115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  <w:hideMark/>
          </w:tcPr>
          <w:p w14:paraId="26C191BD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Conditions – Specify.</w:t>
            </w:r>
          </w:p>
          <w:p w14:paraId="6B00CE7B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  <w:r w:rsidRPr="00B25516">
              <w:rPr>
                <w:rFonts w:ascii="Roboto" w:eastAsia="Times New Roman" w:hAnsi="Roboto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25516">
              <w:rPr>
                <w:rFonts w:ascii="Roboto" w:eastAsia="Times New Roman" w:hAnsi="Roboto" w:cs="Arial"/>
                <w:sz w:val="20"/>
              </w:rPr>
              <w:instrText xml:space="preserve"> FORMTEXT </w:instrText>
            </w:r>
            <w:r w:rsidRPr="00B25516">
              <w:rPr>
                <w:rFonts w:ascii="Roboto" w:eastAsia="Times New Roman" w:hAnsi="Roboto" w:cs="Arial"/>
                <w:sz w:val="20"/>
              </w:rPr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separate"/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noProof/>
                <w:sz w:val="20"/>
              </w:rPr>
              <w:t> </w:t>
            </w:r>
            <w:r w:rsidRPr="00B25516">
              <w:rPr>
                <w:rFonts w:ascii="Roboto" w:eastAsia="Times New Roman" w:hAnsi="Roboto" w:cs="Arial"/>
                <w:sz w:val="20"/>
              </w:rPr>
              <w:fldChar w:fldCharType="end"/>
            </w:r>
          </w:p>
        </w:tc>
      </w:tr>
      <w:tr w:rsidR="00B25516" w:rsidRPr="00B25516" w14:paraId="06E18D73" w14:textId="77777777" w:rsidTr="00B25516">
        <w:trPr>
          <w:trHeight w:val="433"/>
        </w:trPr>
        <w:tc>
          <w:tcPr>
            <w:tcW w:w="5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</w:tcPr>
          <w:p w14:paraId="6E240485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b/>
                <w:sz w:val="20"/>
                <w:szCs w:val="18"/>
              </w:rPr>
              <w:t>SIGNATURE</w:t>
            </w: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 xml:space="preserve"> – Certification Representative</w:t>
            </w:r>
          </w:p>
          <w:p w14:paraId="76CE4D29" w14:textId="77777777" w:rsidR="00B25516" w:rsidRPr="00B25516" w:rsidRDefault="00B25516">
            <w:pPr>
              <w:widowControl w:val="0"/>
              <w:spacing w:before="60" w:after="6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5" w:color="auto" w:fill="FFFFFF"/>
          </w:tcPr>
          <w:p w14:paraId="63731EFF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</w:tcPr>
          <w:p w14:paraId="5278F547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Certification Representative Title / Position</w:t>
            </w:r>
          </w:p>
          <w:p w14:paraId="05667A11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5" w:color="auto" w:fill="FFFFFF"/>
          </w:tcPr>
          <w:p w14:paraId="4765866A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Times New Roman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5" w:color="auto" w:fill="FFFFFF"/>
          </w:tcPr>
          <w:p w14:paraId="1CE258BE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  <w:r w:rsidRPr="00B25516">
              <w:rPr>
                <w:rFonts w:ascii="Roboto" w:eastAsia="Times New Roman" w:hAnsi="Roboto" w:cs="Arial"/>
                <w:sz w:val="20"/>
                <w:szCs w:val="18"/>
              </w:rPr>
              <w:t>Date Signed</w:t>
            </w:r>
          </w:p>
          <w:p w14:paraId="32732866" w14:textId="77777777" w:rsidR="00B25516" w:rsidRPr="00B25516" w:rsidRDefault="00B25516">
            <w:pPr>
              <w:widowControl w:val="0"/>
              <w:spacing w:after="0" w:line="240" w:lineRule="auto"/>
              <w:rPr>
                <w:rFonts w:ascii="Roboto" w:eastAsia="Times New Roman" w:hAnsi="Roboto" w:cs="Arial"/>
                <w:sz w:val="20"/>
                <w:szCs w:val="18"/>
              </w:rPr>
            </w:pPr>
          </w:p>
        </w:tc>
      </w:tr>
    </w:tbl>
    <w:p w14:paraId="15FC37B1" w14:textId="77777777" w:rsidR="00B25516" w:rsidRPr="00B25516" w:rsidRDefault="00B25516" w:rsidP="00B25516">
      <w:pPr>
        <w:spacing w:after="0" w:line="240" w:lineRule="auto"/>
        <w:ind w:right="-110"/>
        <w:rPr>
          <w:rFonts w:ascii="Roboto" w:eastAsia="Times New Roman" w:hAnsi="Roboto" w:cs="Arial"/>
          <w:sz w:val="20"/>
          <w:szCs w:val="16"/>
        </w:rPr>
      </w:pPr>
    </w:p>
    <w:p w14:paraId="07F13CA6" w14:textId="77777777" w:rsidR="00B25516" w:rsidRPr="00B25516" w:rsidRDefault="00B25516" w:rsidP="00B25516">
      <w:pPr>
        <w:spacing w:after="0" w:line="240" w:lineRule="auto"/>
        <w:ind w:right="-110"/>
        <w:rPr>
          <w:rFonts w:ascii="Roboto" w:eastAsia="Times New Roman" w:hAnsi="Roboto" w:cs="Arial"/>
          <w:sz w:val="20"/>
          <w:szCs w:val="16"/>
        </w:rPr>
      </w:pPr>
    </w:p>
    <w:p w14:paraId="4CB05A63" w14:textId="77777777" w:rsidR="00B25516" w:rsidRPr="00B25516" w:rsidRDefault="00B25516" w:rsidP="00B25516">
      <w:pPr>
        <w:spacing w:after="0" w:line="240" w:lineRule="auto"/>
        <w:ind w:right="-110"/>
        <w:rPr>
          <w:rFonts w:ascii="Roboto" w:eastAsia="Times New Roman" w:hAnsi="Roboto" w:cs="Arial"/>
          <w:sz w:val="20"/>
          <w:szCs w:val="18"/>
        </w:rPr>
      </w:pPr>
      <w:r w:rsidRPr="00B25516">
        <w:rPr>
          <w:rFonts w:ascii="Roboto" w:eastAsia="Times New Roman" w:hAnsi="Roboto" w:cs="Arial"/>
          <w:b/>
          <w:sz w:val="20"/>
          <w:szCs w:val="18"/>
        </w:rPr>
        <w:t>CERTIFICATION AGENCY:  APPROVED FORM MUST BE FORWARDED TO COORDINATOR FOR DISABILITY PROGRAM, T: (414) 615-6347, F: (414) 615-6394 and copies to MECA Certification Supervisor for certification to be adjusted.</w:t>
      </w:r>
    </w:p>
    <w:p w14:paraId="248856A4" w14:textId="77777777" w:rsidR="00B25516" w:rsidRDefault="00B25516" w:rsidP="00B25516">
      <w:pPr>
        <w:spacing w:after="0" w:line="240" w:lineRule="auto"/>
        <w:rPr>
          <w:rFonts w:ascii="Roboto" w:eastAsia="Times New Roman" w:hAnsi="Roboto" w:cs="Arial"/>
          <w:sz w:val="16"/>
          <w:szCs w:val="16"/>
        </w:rPr>
      </w:pPr>
    </w:p>
    <w:p w14:paraId="1D70A0C8" w14:textId="77777777" w:rsidR="002205C2" w:rsidRDefault="002205C2"/>
    <w:sectPr w:rsidR="002205C2" w:rsidSect="00B25516">
      <w:footerReference w:type="default" r:id="rId6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DE17" w14:textId="77777777" w:rsidR="00B25516" w:rsidRDefault="00B25516" w:rsidP="00B25516">
      <w:pPr>
        <w:spacing w:after="0" w:line="240" w:lineRule="auto"/>
      </w:pPr>
      <w:r>
        <w:separator/>
      </w:r>
    </w:p>
  </w:endnote>
  <w:endnote w:type="continuationSeparator" w:id="0">
    <w:p w14:paraId="4580B740" w14:textId="77777777" w:rsidR="00B25516" w:rsidRDefault="00B25516" w:rsidP="00B25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C5618" w14:textId="77777777" w:rsidR="00B25516" w:rsidRDefault="00B25516" w:rsidP="00B25516">
    <w:pPr>
      <w:spacing w:after="0" w:line="240" w:lineRule="auto"/>
      <w:rPr>
        <w:rFonts w:ascii="Roboto" w:hAnsi="Roboto"/>
      </w:rPr>
    </w:pPr>
    <w:r>
      <w:rPr>
        <w:rFonts w:ascii="Roboto" w:eastAsia="Times New Roman" w:hAnsi="Roboto" w:cs="Arial"/>
        <w:sz w:val="16"/>
        <w:szCs w:val="16"/>
      </w:rPr>
      <w:t>DCF-F-368-E (R. 03/2021)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D4CBE9" w14:textId="77777777" w:rsidR="00B25516" w:rsidRDefault="00B25516" w:rsidP="00B25516">
      <w:pPr>
        <w:spacing w:after="0" w:line="240" w:lineRule="auto"/>
      </w:pPr>
      <w:r>
        <w:separator/>
      </w:r>
    </w:p>
  </w:footnote>
  <w:footnote w:type="continuationSeparator" w:id="0">
    <w:p w14:paraId="6828AFE5" w14:textId="77777777" w:rsidR="00B25516" w:rsidRDefault="00B25516" w:rsidP="00B25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hLMn/8g4KiGyFDXKKbfveYIU9ky5aGh65ufRgvxHobdrmSTiNklFyCc2aagqxkJZW7iUvaSO5wWPt0AVBRIcg==" w:salt="HxM+3oAaIcnxL0Xpx/854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16"/>
    <w:rsid w:val="002205C2"/>
    <w:rsid w:val="002324AB"/>
    <w:rsid w:val="005F4DB5"/>
    <w:rsid w:val="0075727D"/>
    <w:rsid w:val="00B2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96C506"/>
  <w15:chartTrackingRefBased/>
  <w15:docId w15:val="{C4983CCA-2CFE-452D-B09F-97841F5C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51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516"/>
  </w:style>
  <w:style w:type="paragraph" w:styleId="Footer">
    <w:name w:val="footer"/>
    <w:basedOn w:val="Normal"/>
    <w:link w:val="FooterChar"/>
    <w:uiPriority w:val="99"/>
    <w:unhideWhenUsed/>
    <w:rsid w:val="00B25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2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Farah</dc:creator>
  <cp:keywords/>
  <dc:description/>
  <cp:lastModifiedBy>Winans, Pamela A - DCF</cp:lastModifiedBy>
  <cp:revision>3</cp:revision>
  <dcterms:created xsi:type="dcterms:W3CDTF">2021-04-06T13:45:00Z</dcterms:created>
  <dcterms:modified xsi:type="dcterms:W3CDTF">2021-04-06T13:45:00Z</dcterms:modified>
</cp:coreProperties>
</file>