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Termination of Informal Disposition Agreement</w:t>
      </w:r>
    </w:p>
    <w:p w:rsidR="009E3BAB" w:rsidRDefault="009E3BAB">
      <w:pPr>
        <w:rPr>
          <w:rFonts w:ascii="Arial" w:hAnsi="Arial" w:cs="Arial"/>
          <w:sz w:val="22"/>
          <w:szCs w:val="22"/>
        </w:rPr>
      </w:pPr>
    </w:p>
    <w:bookmarkStart w:id="0" w:name="Text1"/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Name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2" w:name="Text2"/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xt3"/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ity/State/Zip Cod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City/State/Zip Code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bookmarkStart w:id="4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>: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bookmarkStart w:id="5" w:name="Text5"/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your family entered into an Informal Disposition Agreement with the</w:t>
      </w:r>
      <w:r w:rsidR="001819B7">
        <w:rPr>
          <w:rFonts w:ascii="Arial" w:hAnsi="Arial" w:cs="Arial"/>
          <w:sz w:val="20"/>
          <w:szCs w:val="20"/>
        </w:rPr>
        <w:t xml:space="preserve"> Division of Milwaukee Child Protective Services</w:t>
      </w:r>
      <w:r>
        <w:rPr>
          <w:rFonts w:ascii="Arial" w:hAnsi="Arial" w:cs="Arial"/>
          <w:sz w:val="20"/>
          <w:szCs w:val="20"/>
        </w:rPr>
        <w:t xml:space="preserve">.  This agreement required you to meet specific obligations, which you agreed to follow.  Please see attached </w:t>
      </w:r>
      <w:r>
        <w:rPr>
          <w:rFonts w:ascii="Arial" w:hAnsi="Arial" w:cs="Arial"/>
          <w:i/>
          <w:sz w:val="20"/>
          <w:szCs w:val="20"/>
        </w:rPr>
        <w:t>Informal Disposition Agreement</w:t>
      </w:r>
      <w:r>
        <w:rPr>
          <w:rFonts w:ascii="Arial" w:hAnsi="Arial" w:cs="Arial"/>
          <w:sz w:val="20"/>
          <w:szCs w:val="20"/>
        </w:rPr>
        <w:t xml:space="preserve"> form regarding the obligations agreed </w:t>
      </w:r>
      <w:proofErr w:type="gramStart"/>
      <w:r>
        <w:rPr>
          <w:rFonts w:ascii="Arial" w:hAnsi="Arial" w:cs="Arial"/>
          <w:sz w:val="20"/>
          <w:szCs w:val="20"/>
        </w:rPr>
        <w:t>upon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bookmarkStart w:id="6" w:name="Text6"/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</w:t>
      </w:r>
      <w:bookmarkStart w:id="7" w:name="Text8"/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Name Case Head, Family Member, or ADA Making Notification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Case Head, Family Member, or ADA Making Notification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notified the Bureau of Milwaukee Child Welfare of his / her intent to terminate the Informal Disposition Agreement for the following reason(s):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result, the Informal Disposition Agreement </w:t>
      </w:r>
      <w:proofErr w:type="gramStart"/>
      <w:r>
        <w:rPr>
          <w:rFonts w:ascii="Arial" w:hAnsi="Arial" w:cs="Arial"/>
          <w:sz w:val="20"/>
          <w:szCs w:val="20"/>
        </w:rPr>
        <w:t>has been terminated</w:t>
      </w:r>
      <w:proofErr w:type="gramEnd"/>
      <w:r>
        <w:rPr>
          <w:rFonts w:ascii="Arial" w:hAnsi="Arial" w:cs="Arial"/>
          <w:sz w:val="20"/>
          <w:szCs w:val="20"/>
        </w:rPr>
        <w:t xml:space="preserve"> as of </w:t>
      </w:r>
      <w:bookmarkStart w:id="9" w:name="Text9"/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and the </w:t>
      </w:r>
      <w:r w:rsidR="001819B7">
        <w:rPr>
          <w:rFonts w:ascii="Arial" w:hAnsi="Arial" w:cs="Arial"/>
          <w:sz w:val="20"/>
          <w:szCs w:val="20"/>
        </w:rPr>
        <w:t xml:space="preserve">Division of Milwaukee Child Protective Services </w:t>
      </w:r>
      <w:r>
        <w:rPr>
          <w:rFonts w:ascii="Arial" w:hAnsi="Arial" w:cs="Arial"/>
          <w:sz w:val="20"/>
          <w:szCs w:val="20"/>
        </w:rPr>
        <w:t>may proceed with formal court intervention and may request a CHIPS (Child in Need of Protection or Services) order.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you have any questions about this process or have concerns you would like to discuss, call </w:t>
      </w:r>
      <w:bookmarkStart w:id="10" w:name="Text10"/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at </w:t>
      </w:r>
      <w:bookmarkStart w:id="11" w:name="Text11"/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Telephone Number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Telephone Number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immediately.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18"/>
          <w:szCs w:val="18"/>
        </w:rPr>
      </w:pPr>
    </w:p>
    <w:p w:rsidR="009E3BAB" w:rsidRDefault="009E3B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9E3BAB" w:rsidRDefault="009E3B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– Case Manager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Print Name of Case Manager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 Signed</w:t>
      </w:r>
    </w:p>
    <w:p w:rsidR="009E3BAB" w:rsidRDefault="009E3BAB">
      <w:pPr>
        <w:rPr>
          <w:rFonts w:ascii="Arial" w:hAnsi="Arial" w:cs="Arial"/>
          <w:sz w:val="18"/>
          <w:szCs w:val="18"/>
        </w:rPr>
      </w:pPr>
    </w:p>
    <w:p w:rsidR="009E3BAB" w:rsidRDefault="009E3BAB">
      <w:pPr>
        <w:rPr>
          <w:rFonts w:ascii="Arial" w:hAnsi="Arial" w:cs="Arial"/>
          <w:sz w:val="18"/>
          <w:szCs w:val="18"/>
        </w:rPr>
      </w:pPr>
    </w:p>
    <w:p w:rsidR="009E3BAB" w:rsidRDefault="009E3B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9E3BAB" w:rsidRDefault="009E3B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– Supervisor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Print Name of Supervisor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 Signed</w:t>
      </w: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</w:t>
      </w:r>
      <w:proofErr w:type="spellStart"/>
      <w:r w:rsidR="00000308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Intensive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Home Services Case Manager</w:t>
      </w: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000308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Intensive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Home Services Program Manager</w:t>
      </w: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Assistant District Attorney</w:t>
      </w:r>
    </w:p>
    <w:p w:rsidR="009E3BAB" w:rsidRDefault="009E3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Scan signed copy / </w:t>
      </w:r>
      <w:proofErr w:type="spellStart"/>
      <w:r>
        <w:rPr>
          <w:rFonts w:ascii="Arial" w:hAnsi="Arial" w:cs="Arial"/>
          <w:sz w:val="20"/>
          <w:szCs w:val="20"/>
        </w:rPr>
        <w:t>eWiSACWIS</w:t>
      </w:r>
      <w:proofErr w:type="spellEnd"/>
      <w:r>
        <w:rPr>
          <w:rFonts w:ascii="Arial" w:hAnsi="Arial" w:cs="Arial"/>
          <w:sz w:val="20"/>
          <w:szCs w:val="20"/>
        </w:rPr>
        <w:t xml:space="preserve"> Court tab</w:t>
      </w:r>
    </w:p>
    <w:p w:rsidR="009E3BAB" w:rsidRDefault="009E3BAB">
      <w:pPr>
        <w:rPr>
          <w:rFonts w:ascii="Arial" w:hAnsi="Arial"/>
          <w:sz w:val="18"/>
          <w:szCs w:val="18"/>
        </w:rPr>
      </w:pPr>
    </w:p>
    <w:p w:rsidR="009E3BAB" w:rsidRDefault="009E3BAB">
      <w:pPr>
        <w:rPr>
          <w:rFonts w:ascii="Arial" w:hAnsi="Arial"/>
          <w:sz w:val="18"/>
          <w:szCs w:val="18"/>
        </w:rPr>
      </w:pPr>
    </w:p>
    <w:p w:rsidR="009E3BAB" w:rsidRDefault="009E3BAB">
      <w:pPr>
        <w:rPr>
          <w:rFonts w:ascii="Arial" w:hAnsi="Arial"/>
          <w:sz w:val="18"/>
          <w:szCs w:val="18"/>
        </w:rPr>
      </w:pPr>
    </w:p>
    <w:p w:rsidR="009E3BAB" w:rsidRDefault="009E3BAB">
      <w:pPr>
        <w:rPr>
          <w:rFonts w:ascii="Arial" w:hAnsi="Arial"/>
          <w:sz w:val="18"/>
          <w:szCs w:val="18"/>
        </w:rPr>
      </w:pPr>
    </w:p>
    <w:p w:rsidR="009E3BAB" w:rsidRDefault="009E3BAB">
      <w:pPr>
        <w:rPr>
          <w:rFonts w:ascii="Arial" w:hAnsi="Arial"/>
          <w:sz w:val="18"/>
          <w:szCs w:val="18"/>
        </w:rPr>
      </w:pPr>
    </w:p>
    <w:p w:rsidR="009E3BAB" w:rsidRDefault="009E3BA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DCF-F-2907-E (</w:t>
      </w:r>
      <w:r w:rsidR="00000308">
        <w:rPr>
          <w:rFonts w:ascii="Arial" w:hAnsi="Arial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 xml:space="preserve">. </w:t>
      </w:r>
      <w:r w:rsidR="001819B7">
        <w:rPr>
          <w:rFonts w:ascii="Arial" w:hAnsi="Arial"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>/20</w:t>
      </w:r>
      <w:r w:rsidR="00000308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)</w:t>
      </w:r>
    </w:p>
    <w:sectPr w:rsidR="009E3BAB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T4CWmxAZ+xps88iAChk+U/wjuHg=" w:salt="u+beEV/60VfMwPHZdrtu9Q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308"/>
    <w:rsid w:val="00000308"/>
    <w:rsid w:val="00155F1E"/>
    <w:rsid w:val="001819B7"/>
    <w:rsid w:val="007F1697"/>
    <w:rsid w:val="009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letterhead)</vt:lpstr>
    </vt:vector>
  </TitlesOfParts>
  <Company>DCF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letterhead)</dc:title>
  <dc:creator>suzanne.zipperer</dc:creator>
  <cp:lastModifiedBy>Jeannie Holtan</cp:lastModifiedBy>
  <cp:revision>2</cp:revision>
  <cp:lastPrinted>2013-02-28T20:10:00Z</cp:lastPrinted>
  <dcterms:created xsi:type="dcterms:W3CDTF">2016-06-01T18:47:00Z</dcterms:created>
  <dcterms:modified xsi:type="dcterms:W3CDTF">2016-06-01T18:47:00Z</dcterms:modified>
</cp:coreProperties>
</file>