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9248" w14:textId="77777777" w:rsidR="009211B7" w:rsidRPr="007D080B" w:rsidRDefault="00D9741E">
      <w:pPr>
        <w:rPr>
          <w:rFonts w:ascii="Roboto" w:hAnsi="Roboto" w:cs="Arial"/>
          <w:b/>
          <w:sz w:val="16"/>
          <w:szCs w:val="16"/>
        </w:rPr>
      </w:pPr>
      <w:r w:rsidRPr="007D080B">
        <w:rPr>
          <w:rFonts w:ascii="Roboto" w:hAnsi="Roboto" w:cs="Arial"/>
          <w:b/>
          <w:sz w:val="16"/>
          <w:szCs w:val="16"/>
        </w:rPr>
        <w:t>DEPARTMENT OF CHILDREN AND FAMILIES</w:t>
      </w:r>
    </w:p>
    <w:p w14:paraId="4A9DE12C" w14:textId="77777777" w:rsidR="00D9741E" w:rsidRPr="00AA20C8" w:rsidRDefault="00D9741E">
      <w:pPr>
        <w:rPr>
          <w:rFonts w:ascii="Arial" w:hAnsi="Arial" w:cs="Arial"/>
          <w:sz w:val="16"/>
          <w:szCs w:val="16"/>
        </w:rPr>
      </w:pPr>
      <w:r w:rsidRPr="007D080B">
        <w:rPr>
          <w:rFonts w:ascii="Roboto" w:hAnsi="Roboto" w:cs="Arial"/>
          <w:sz w:val="16"/>
          <w:szCs w:val="16"/>
        </w:rPr>
        <w:t>Division of Early Care and Education</w:t>
      </w:r>
    </w:p>
    <w:p w14:paraId="25D42921" w14:textId="77777777" w:rsidR="00EF1658" w:rsidRPr="00AA20C8" w:rsidRDefault="00EF1658">
      <w:pPr>
        <w:rPr>
          <w:rFonts w:ascii="Arial" w:hAnsi="Arial" w:cs="Arial"/>
          <w:sz w:val="16"/>
          <w:szCs w:val="16"/>
        </w:rPr>
      </w:pPr>
    </w:p>
    <w:p w14:paraId="573AB027" w14:textId="77777777" w:rsidR="00D9741E" w:rsidRPr="007D080B" w:rsidRDefault="007F11D4" w:rsidP="00D9741E">
      <w:pPr>
        <w:jc w:val="center"/>
        <w:rPr>
          <w:rFonts w:ascii="Roboto" w:hAnsi="Roboto" w:cs="Arial"/>
          <w:b/>
          <w:sz w:val="24"/>
          <w:szCs w:val="24"/>
        </w:rPr>
      </w:pPr>
      <w:r w:rsidRPr="007D080B">
        <w:rPr>
          <w:rFonts w:ascii="Roboto" w:hAnsi="Roboto" w:cs="Arial"/>
          <w:b/>
          <w:sz w:val="24"/>
          <w:szCs w:val="24"/>
        </w:rPr>
        <w:t xml:space="preserve">Client </w:t>
      </w:r>
      <w:r w:rsidR="00FD7904" w:rsidRPr="007D080B">
        <w:rPr>
          <w:rFonts w:ascii="Roboto" w:hAnsi="Roboto" w:cs="Arial"/>
          <w:b/>
          <w:sz w:val="24"/>
          <w:szCs w:val="24"/>
        </w:rPr>
        <w:t>Investigation Recommendation</w:t>
      </w:r>
    </w:p>
    <w:p w14:paraId="0184A7DB" w14:textId="0A0BEA73" w:rsidR="00CD5704" w:rsidRPr="007D080B" w:rsidRDefault="00364EFB" w:rsidP="00CD5704">
      <w:pPr>
        <w:ind w:left="2880" w:firstLine="720"/>
        <w:rPr>
          <w:rFonts w:ascii="Roboto" w:hAnsi="Roboto" w:cs="Arial"/>
        </w:rPr>
      </w:pPr>
      <w:r w:rsidRPr="007D080B">
        <w:rPr>
          <w:rFonts w:ascii="Garamond" w:hAnsi="Garamond" w:cs="Arial"/>
        </w:rPr>
        <w:fldChar w:fldCharType="begin">
          <w:ffData>
            <w:name w:val=""/>
            <w:enabled/>
            <w:calcOnExit w:val="0"/>
            <w:checkBox>
              <w:size w:val="20"/>
              <w:default w:val="0"/>
            </w:checkBox>
          </w:ffData>
        </w:fldChar>
      </w:r>
      <w:r w:rsidRPr="007D080B">
        <w:rPr>
          <w:rFonts w:ascii="Garamond" w:hAnsi="Garamond" w:cs="Arial"/>
        </w:rPr>
        <w:instrText xml:space="preserve"> FORMCHECKBOX </w:instrText>
      </w:r>
      <w:r w:rsidR="00C012CA">
        <w:rPr>
          <w:rFonts w:ascii="Garamond" w:hAnsi="Garamond" w:cs="Arial"/>
        </w:rPr>
      </w:r>
      <w:r w:rsidR="00C012CA">
        <w:rPr>
          <w:rFonts w:ascii="Garamond" w:hAnsi="Garamond" w:cs="Arial"/>
        </w:rPr>
        <w:fldChar w:fldCharType="separate"/>
      </w:r>
      <w:r w:rsidRPr="007D080B">
        <w:rPr>
          <w:rFonts w:ascii="Garamond" w:hAnsi="Garamond" w:cs="Arial"/>
        </w:rPr>
        <w:fldChar w:fldCharType="end"/>
      </w:r>
      <w:r w:rsidR="00CD5704" w:rsidRPr="007D080B">
        <w:rPr>
          <w:rFonts w:ascii="Roboto" w:hAnsi="Roboto" w:cs="Arial"/>
        </w:rPr>
        <w:t xml:space="preserve"> Error Established </w:t>
      </w:r>
    </w:p>
    <w:p w14:paraId="59282E4F" w14:textId="77777777" w:rsidR="00CD5704" w:rsidRPr="007D080B" w:rsidRDefault="00CD5704" w:rsidP="00CD5704">
      <w:pPr>
        <w:ind w:left="2880" w:firstLine="720"/>
        <w:rPr>
          <w:rFonts w:ascii="Roboto" w:hAnsi="Roboto" w:cs="Arial"/>
        </w:rPr>
      </w:pPr>
      <w:r w:rsidRPr="007D080B">
        <w:rPr>
          <w:rFonts w:ascii="Garamond" w:hAnsi="Garamond" w:cs="Arial"/>
        </w:rPr>
        <w:fldChar w:fldCharType="begin">
          <w:ffData>
            <w:name w:val=""/>
            <w:enabled/>
            <w:calcOnExit w:val="0"/>
            <w:checkBox>
              <w:sizeAuto/>
              <w:default w:val="0"/>
            </w:checkBox>
          </w:ffData>
        </w:fldChar>
      </w:r>
      <w:r w:rsidRPr="007D080B">
        <w:rPr>
          <w:rFonts w:ascii="Garamond" w:hAnsi="Garamond" w:cs="Arial"/>
        </w:rPr>
        <w:instrText xml:space="preserve"> FORMCHECKBOX </w:instrText>
      </w:r>
      <w:r w:rsidR="00C012CA">
        <w:rPr>
          <w:rFonts w:ascii="Garamond" w:hAnsi="Garamond" w:cs="Arial"/>
        </w:rPr>
      </w:r>
      <w:r w:rsidR="00C012CA">
        <w:rPr>
          <w:rFonts w:ascii="Garamond" w:hAnsi="Garamond" w:cs="Arial"/>
        </w:rPr>
        <w:fldChar w:fldCharType="separate"/>
      </w:r>
      <w:r w:rsidRPr="007D080B">
        <w:rPr>
          <w:rFonts w:ascii="Garamond" w:hAnsi="Garamond" w:cs="Arial"/>
        </w:rPr>
        <w:fldChar w:fldCharType="end"/>
      </w:r>
      <w:r w:rsidRPr="007D080B">
        <w:rPr>
          <w:rFonts w:ascii="Roboto" w:hAnsi="Roboto" w:cs="Arial"/>
        </w:rPr>
        <w:t xml:space="preserve"> Recover Overpayments pursuant to 49.195(3)</w:t>
      </w:r>
    </w:p>
    <w:p w14:paraId="75857DEA" w14:textId="77777777" w:rsidR="00CD5704" w:rsidRPr="007D080B" w:rsidRDefault="00CD5704" w:rsidP="00CD5704">
      <w:pPr>
        <w:rPr>
          <w:rFonts w:ascii="Roboto" w:hAnsi="Roboto" w:cs="Arial"/>
        </w:rPr>
      </w:pP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Garamond" w:hAnsi="Garamond" w:cs="Arial"/>
        </w:rPr>
        <w:fldChar w:fldCharType="begin">
          <w:ffData>
            <w:name w:val=""/>
            <w:enabled/>
            <w:calcOnExit w:val="0"/>
            <w:checkBox>
              <w:sizeAuto/>
              <w:default w:val="0"/>
            </w:checkBox>
          </w:ffData>
        </w:fldChar>
      </w:r>
      <w:r w:rsidRPr="007D080B">
        <w:rPr>
          <w:rFonts w:ascii="Garamond" w:hAnsi="Garamond" w:cs="Arial"/>
        </w:rPr>
        <w:instrText xml:space="preserve"> FORMCHECKBOX </w:instrText>
      </w:r>
      <w:r w:rsidR="00C012CA">
        <w:rPr>
          <w:rFonts w:ascii="Garamond" w:hAnsi="Garamond" w:cs="Arial"/>
        </w:rPr>
      </w:r>
      <w:r w:rsidR="00C012CA">
        <w:rPr>
          <w:rFonts w:ascii="Garamond" w:hAnsi="Garamond" w:cs="Arial"/>
        </w:rPr>
        <w:fldChar w:fldCharType="separate"/>
      </w:r>
      <w:r w:rsidRPr="007D080B">
        <w:rPr>
          <w:rFonts w:ascii="Garamond" w:hAnsi="Garamond" w:cs="Arial"/>
        </w:rPr>
        <w:fldChar w:fldCharType="end"/>
      </w:r>
      <w:r w:rsidRPr="007D080B">
        <w:rPr>
          <w:rFonts w:ascii="Roboto" w:hAnsi="Roboto" w:cs="Arial"/>
        </w:rPr>
        <w:t xml:space="preserve"> Intentional Program Violation Request </w:t>
      </w:r>
    </w:p>
    <w:p w14:paraId="1D3C70EC" w14:textId="77777777" w:rsidR="00CD5704" w:rsidRPr="007D080B" w:rsidRDefault="00CD5704" w:rsidP="00CD5704">
      <w:pPr>
        <w:rPr>
          <w:rFonts w:ascii="Roboto" w:hAnsi="Roboto" w:cs="Arial"/>
        </w:rPr>
      </w:pP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Roboto" w:hAnsi="Roboto" w:cs="Arial"/>
          <w:i/>
        </w:rPr>
        <w:tab/>
      </w:r>
      <w:r w:rsidRPr="007D080B">
        <w:rPr>
          <w:rFonts w:ascii="Garamond" w:hAnsi="Garamond" w:cs="Arial"/>
        </w:rPr>
        <w:fldChar w:fldCharType="begin">
          <w:ffData>
            <w:name w:val=""/>
            <w:enabled/>
            <w:calcOnExit w:val="0"/>
            <w:checkBox>
              <w:sizeAuto/>
              <w:default w:val="0"/>
            </w:checkBox>
          </w:ffData>
        </w:fldChar>
      </w:r>
      <w:r w:rsidRPr="007D080B">
        <w:rPr>
          <w:rFonts w:ascii="Garamond" w:hAnsi="Garamond" w:cs="Arial"/>
        </w:rPr>
        <w:instrText xml:space="preserve"> FORMCHECKBOX </w:instrText>
      </w:r>
      <w:r w:rsidR="00C012CA">
        <w:rPr>
          <w:rFonts w:ascii="Garamond" w:hAnsi="Garamond" w:cs="Arial"/>
        </w:rPr>
      </w:r>
      <w:r w:rsidR="00C012CA">
        <w:rPr>
          <w:rFonts w:ascii="Garamond" w:hAnsi="Garamond" w:cs="Arial"/>
        </w:rPr>
        <w:fldChar w:fldCharType="separate"/>
      </w:r>
      <w:r w:rsidRPr="007D080B">
        <w:rPr>
          <w:rFonts w:ascii="Garamond" w:hAnsi="Garamond" w:cs="Arial"/>
        </w:rPr>
        <w:fldChar w:fldCharType="end"/>
      </w:r>
      <w:r w:rsidRPr="007D080B">
        <w:rPr>
          <w:rFonts w:ascii="Garamond" w:hAnsi="Garamond" w:cs="Arial"/>
        </w:rPr>
        <w:t xml:space="preserve"> </w:t>
      </w:r>
      <w:r w:rsidRPr="007D080B">
        <w:rPr>
          <w:rFonts w:ascii="Roboto" w:hAnsi="Roboto" w:cs="Arial"/>
        </w:rPr>
        <w:t>Technical Assistance Letter</w:t>
      </w:r>
    </w:p>
    <w:p w14:paraId="32C4CB67" w14:textId="77777777" w:rsidR="00D9741E" w:rsidRPr="007D080B" w:rsidRDefault="00CD5704" w:rsidP="00CD5704">
      <w:pPr>
        <w:ind w:left="2880" w:firstLine="720"/>
        <w:rPr>
          <w:rFonts w:ascii="Roboto" w:hAnsi="Roboto" w:cs="Arial"/>
          <w:i/>
          <w:sz w:val="20"/>
          <w:szCs w:val="20"/>
        </w:rPr>
      </w:pPr>
      <w:r w:rsidRPr="007D080B">
        <w:rPr>
          <w:rFonts w:ascii="Garamond" w:hAnsi="Garamond" w:cs="Arial"/>
        </w:rPr>
        <w:fldChar w:fldCharType="begin">
          <w:ffData>
            <w:name w:val=""/>
            <w:enabled/>
            <w:calcOnExit w:val="0"/>
            <w:checkBox>
              <w:sizeAuto/>
              <w:default w:val="0"/>
            </w:checkBox>
          </w:ffData>
        </w:fldChar>
      </w:r>
      <w:r w:rsidRPr="007D080B">
        <w:rPr>
          <w:rFonts w:ascii="Garamond" w:hAnsi="Garamond" w:cs="Arial"/>
        </w:rPr>
        <w:instrText xml:space="preserve"> FORMCHECKBOX </w:instrText>
      </w:r>
      <w:r w:rsidR="00C012CA">
        <w:rPr>
          <w:rFonts w:ascii="Garamond" w:hAnsi="Garamond" w:cs="Arial"/>
        </w:rPr>
      </w:r>
      <w:r w:rsidR="00C012CA">
        <w:rPr>
          <w:rFonts w:ascii="Garamond" w:hAnsi="Garamond" w:cs="Arial"/>
        </w:rPr>
        <w:fldChar w:fldCharType="separate"/>
      </w:r>
      <w:r w:rsidRPr="007D080B">
        <w:rPr>
          <w:rFonts w:ascii="Garamond" w:hAnsi="Garamond" w:cs="Arial"/>
        </w:rPr>
        <w:fldChar w:fldCharType="end"/>
      </w:r>
      <w:r w:rsidRPr="007D080B">
        <w:rPr>
          <w:rFonts w:ascii="Roboto" w:hAnsi="Roboto" w:cs="Arial"/>
        </w:rPr>
        <w:t xml:space="preserve"> Close Investigation</w:t>
      </w:r>
    </w:p>
    <w:tbl>
      <w:tblPr>
        <w:tblStyle w:val="TableGrid"/>
        <w:tblW w:w="0" w:type="auto"/>
        <w:tblLook w:val="04A0" w:firstRow="1" w:lastRow="0" w:firstColumn="1" w:lastColumn="0" w:noHBand="0" w:noVBand="1"/>
      </w:tblPr>
      <w:tblGrid>
        <w:gridCol w:w="1908"/>
        <w:gridCol w:w="1980"/>
        <w:gridCol w:w="180"/>
        <w:gridCol w:w="2970"/>
        <w:gridCol w:w="3978"/>
      </w:tblGrid>
      <w:tr w:rsidR="000E5BF0" w:rsidRPr="007D080B" w14:paraId="3FA75F67" w14:textId="77777777" w:rsidTr="00E26AED">
        <w:tc>
          <w:tcPr>
            <w:tcW w:w="11016" w:type="dxa"/>
            <w:gridSpan w:val="5"/>
            <w:tcBorders>
              <w:top w:val="single" w:sz="12" w:space="0" w:color="auto"/>
              <w:left w:val="nil"/>
              <w:bottom w:val="single" w:sz="12" w:space="0" w:color="auto"/>
              <w:right w:val="nil"/>
            </w:tcBorders>
            <w:vAlign w:val="center"/>
          </w:tcPr>
          <w:p w14:paraId="42BBF4B3" w14:textId="77777777" w:rsidR="000E5BF0" w:rsidRPr="007D080B" w:rsidRDefault="000E5BF0" w:rsidP="00E26AED">
            <w:pPr>
              <w:spacing w:before="80" w:after="40"/>
              <w:jc w:val="center"/>
              <w:rPr>
                <w:rFonts w:ascii="Roboto" w:hAnsi="Roboto" w:cs="Times New Roman"/>
                <w:b/>
              </w:rPr>
            </w:pPr>
            <w:r w:rsidRPr="007D080B">
              <w:rPr>
                <w:rFonts w:ascii="Roboto" w:hAnsi="Roboto" w:cs="Times New Roman"/>
                <w:b/>
              </w:rPr>
              <w:t>General Case Demographics</w:t>
            </w:r>
          </w:p>
        </w:tc>
      </w:tr>
      <w:tr w:rsidR="000E5BF0" w:rsidRPr="007D080B" w14:paraId="137F5CB4" w14:textId="77777777" w:rsidTr="008A53DF">
        <w:tc>
          <w:tcPr>
            <w:tcW w:w="4068" w:type="dxa"/>
            <w:gridSpan w:val="3"/>
            <w:tcBorders>
              <w:top w:val="single" w:sz="12" w:space="0" w:color="auto"/>
              <w:left w:val="nil"/>
            </w:tcBorders>
          </w:tcPr>
          <w:p w14:paraId="1303CD3C" w14:textId="77777777" w:rsidR="000E5BF0" w:rsidRPr="007D080B" w:rsidRDefault="008A53DF" w:rsidP="00D9741E">
            <w:pPr>
              <w:rPr>
                <w:rFonts w:ascii="Roboto" w:hAnsi="Roboto" w:cs="Times New Roman"/>
              </w:rPr>
            </w:pPr>
            <w:r w:rsidRPr="007D080B">
              <w:rPr>
                <w:rFonts w:ascii="Roboto" w:hAnsi="Roboto" w:cs="Times New Roman"/>
              </w:rPr>
              <w:t>Name-Primary Person on Case</w:t>
            </w:r>
          </w:p>
          <w:p w14:paraId="13E52FF8" w14:textId="77777777" w:rsidR="000E5BF0" w:rsidRPr="007D080B" w:rsidRDefault="000E5BF0" w:rsidP="00552BF0">
            <w:pPr>
              <w:widowControl w:val="0"/>
              <w:spacing w:before="80"/>
              <w:rPr>
                <w:rFonts w:ascii="Garamond" w:hAnsi="Garamond" w:cs="Times New Roman"/>
              </w:rPr>
            </w:pPr>
            <w:r w:rsidRPr="007D080B">
              <w:rPr>
                <w:rFonts w:ascii="Garamond" w:hAnsi="Garamond" w:cs="Times New Roman"/>
              </w:rPr>
              <w:fldChar w:fldCharType="begin">
                <w:ffData>
                  <w:name w:val="Text1"/>
                  <w:enabled/>
                  <w:calcOnExit w:val="0"/>
                  <w:textInput/>
                </w:ffData>
              </w:fldChar>
            </w:r>
            <w:bookmarkStart w:id="0" w:name="Text1"/>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00552BF0" w:rsidRPr="007D080B">
              <w:rPr>
                <w:rFonts w:ascii="Garamond" w:hAnsi="Garamond" w:cs="Times New Roman"/>
              </w:rPr>
              <w:t> </w:t>
            </w:r>
            <w:r w:rsidR="00552BF0" w:rsidRPr="007D080B">
              <w:rPr>
                <w:rFonts w:ascii="Garamond" w:hAnsi="Garamond" w:cs="Times New Roman"/>
              </w:rPr>
              <w:t> </w:t>
            </w:r>
            <w:r w:rsidR="00552BF0" w:rsidRPr="007D080B">
              <w:rPr>
                <w:rFonts w:ascii="Garamond" w:hAnsi="Garamond" w:cs="Times New Roman"/>
              </w:rPr>
              <w:t> </w:t>
            </w:r>
            <w:r w:rsidR="00552BF0" w:rsidRPr="007D080B">
              <w:rPr>
                <w:rFonts w:ascii="Garamond" w:hAnsi="Garamond" w:cs="Times New Roman"/>
              </w:rPr>
              <w:t> </w:t>
            </w:r>
            <w:r w:rsidR="00552BF0" w:rsidRPr="007D080B">
              <w:rPr>
                <w:rFonts w:ascii="Garamond" w:hAnsi="Garamond" w:cs="Times New Roman"/>
              </w:rPr>
              <w:t> </w:t>
            </w:r>
            <w:r w:rsidRPr="007D080B">
              <w:rPr>
                <w:rFonts w:ascii="Garamond" w:hAnsi="Garamond" w:cs="Times New Roman"/>
              </w:rPr>
              <w:fldChar w:fldCharType="end"/>
            </w:r>
            <w:bookmarkEnd w:id="0"/>
          </w:p>
        </w:tc>
        <w:tc>
          <w:tcPr>
            <w:tcW w:w="2970" w:type="dxa"/>
            <w:tcBorders>
              <w:top w:val="single" w:sz="12" w:space="0" w:color="auto"/>
            </w:tcBorders>
          </w:tcPr>
          <w:p w14:paraId="5A6E0745" w14:textId="77777777" w:rsidR="000E5BF0" w:rsidRPr="007D080B" w:rsidRDefault="008A53DF" w:rsidP="00D9741E">
            <w:pPr>
              <w:rPr>
                <w:rFonts w:ascii="Roboto" w:hAnsi="Roboto" w:cs="Times New Roman"/>
              </w:rPr>
            </w:pPr>
            <w:r w:rsidRPr="007D080B">
              <w:rPr>
                <w:rFonts w:ascii="Roboto" w:hAnsi="Roboto" w:cs="Times New Roman"/>
              </w:rPr>
              <w:t>D.O.B.</w:t>
            </w:r>
          </w:p>
          <w:p w14:paraId="4A19DB86" w14:textId="77777777" w:rsidR="000E5BF0" w:rsidRPr="007D080B" w:rsidRDefault="000E5BF0" w:rsidP="000E5BF0">
            <w:pPr>
              <w:spacing w:before="80"/>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c>
          <w:tcPr>
            <w:tcW w:w="3978" w:type="dxa"/>
            <w:tcBorders>
              <w:top w:val="single" w:sz="12" w:space="0" w:color="auto"/>
              <w:right w:val="nil"/>
            </w:tcBorders>
          </w:tcPr>
          <w:p w14:paraId="5D078E60" w14:textId="77777777" w:rsidR="000E5BF0" w:rsidRPr="007D080B" w:rsidRDefault="000E5BF0" w:rsidP="00D9741E">
            <w:pPr>
              <w:rPr>
                <w:rFonts w:ascii="Roboto" w:hAnsi="Roboto" w:cs="Times New Roman"/>
              </w:rPr>
            </w:pPr>
            <w:r w:rsidRPr="007D080B">
              <w:rPr>
                <w:rFonts w:ascii="Roboto" w:hAnsi="Roboto" w:cs="Times New Roman"/>
              </w:rPr>
              <w:t>Case Number</w:t>
            </w:r>
          </w:p>
          <w:p w14:paraId="05EDEBE5" w14:textId="77777777" w:rsidR="000E5BF0" w:rsidRPr="007D080B" w:rsidRDefault="000E5BF0" w:rsidP="000E5BF0">
            <w:pPr>
              <w:spacing w:before="80"/>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r>
      <w:tr w:rsidR="00B246DC" w:rsidRPr="007D080B" w14:paraId="36F34D96" w14:textId="77777777" w:rsidTr="00906103">
        <w:tc>
          <w:tcPr>
            <w:tcW w:w="1908" w:type="dxa"/>
            <w:tcBorders>
              <w:top w:val="thinThickSmallGap" w:sz="24" w:space="0" w:color="auto"/>
              <w:left w:val="nil"/>
            </w:tcBorders>
          </w:tcPr>
          <w:p w14:paraId="181414D3" w14:textId="77777777" w:rsidR="00B246DC" w:rsidRPr="007D080B" w:rsidRDefault="008A53DF" w:rsidP="00D9741E">
            <w:pPr>
              <w:rPr>
                <w:rFonts w:ascii="Roboto" w:hAnsi="Roboto" w:cs="Times New Roman"/>
              </w:rPr>
            </w:pPr>
            <w:r w:rsidRPr="007D080B">
              <w:rPr>
                <w:rFonts w:ascii="Roboto" w:hAnsi="Roboto" w:cs="Times New Roman"/>
              </w:rPr>
              <w:t>Date</w:t>
            </w:r>
          </w:p>
          <w:p w14:paraId="556F954E" w14:textId="77777777" w:rsidR="00B246DC" w:rsidRPr="007D080B" w:rsidRDefault="00B246DC" w:rsidP="00D9741E">
            <w:pPr>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c>
          <w:tcPr>
            <w:tcW w:w="5130" w:type="dxa"/>
            <w:gridSpan w:val="3"/>
            <w:tcBorders>
              <w:top w:val="thinThickSmallGap" w:sz="24" w:space="0" w:color="auto"/>
              <w:left w:val="nil"/>
            </w:tcBorders>
          </w:tcPr>
          <w:p w14:paraId="34BFA315" w14:textId="3D8D0F51" w:rsidR="00B246DC" w:rsidRPr="007D080B" w:rsidRDefault="00D33F4E" w:rsidP="00B246DC">
            <w:pPr>
              <w:rPr>
                <w:rFonts w:ascii="Roboto" w:hAnsi="Roboto" w:cs="Times New Roman"/>
              </w:rPr>
            </w:pPr>
            <w:r w:rsidRPr="007D080B">
              <w:rPr>
                <w:rFonts w:ascii="Roboto" w:hAnsi="Roboto" w:cs="Times New Roman"/>
              </w:rPr>
              <w:t>Completed B</w:t>
            </w:r>
            <w:r w:rsidR="008A53DF" w:rsidRPr="007D080B">
              <w:rPr>
                <w:rFonts w:ascii="Roboto" w:hAnsi="Roboto" w:cs="Times New Roman"/>
              </w:rPr>
              <w:t>y</w:t>
            </w:r>
            <w:r w:rsidRPr="007D080B">
              <w:rPr>
                <w:rFonts w:ascii="Roboto" w:hAnsi="Roboto" w:cs="Times New Roman"/>
              </w:rPr>
              <w:t xml:space="preserve"> (Name &amp; Worker ID)</w:t>
            </w:r>
          </w:p>
          <w:p w14:paraId="36E03CFD" w14:textId="77777777" w:rsidR="00B246DC" w:rsidRPr="007D080B" w:rsidRDefault="00B246DC" w:rsidP="00B246DC">
            <w:pPr>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c>
          <w:tcPr>
            <w:tcW w:w="3978" w:type="dxa"/>
            <w:tcBorders>
              <w:top w:val="thinThickSmallGap" w:sz="24" w:space="0" w:color="auto"/>
              <w:right w:val="nil"/>
            </w:tcBorders>
          </w:tcPr>
          <w:p w14:paraId="53908003" w14:textId="77777777" w:rsidR="00B246DC" w:rsidRPr="007D080B" w:rsidRDefault="008A53DF" w:rsidP="00D9741E">
            <w:pPr>
              <w:rPr>
                <w:rFonts w:ascii="Roboto" w:hAnsi="Roboto" w:cs="Times New Roman"/>
              </w:rPr>
            </w:pPr>
            <w:r w:rsidRPr="007D080B">
              <w:rPr>
                <w:rFonts w:ascii="Roboto" w:hAnsi="Roboto" w:cs="Times New Roman"/>
              </w:rPr>
              <w:t>County</w:t>
            </w:r>
          </w:p>
          <w:p w14:paraId="698BE594" w14:textId="77777777" w:rsidR="00B246DC" w:rsidRPr="007D080B" w:rsidRDefault="00B246DC" w:rsidP="000E5BF0">
            <w:pPr>
              <w:spacing w:before="80"/>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r>
      <w:tr w:rsidR="008A53DF" w:rsidRPr="007D080B" w14:paraId="5E4C5E61" w14:textId="77777777" w:rsidTr="00B25CB1">
        <w:tc>
          <w:tcPr>
            <w:tcW w:w="3888" w:type="dxa"/>
            <w:gridSpan w:val="2"/>
            <w:tcBorders>
              <w:left w:val="nil"/>
            </w:tcBorders>
          </w:tcPr>
          <w:p w14:paraId="2EF43FC5" w14:textId="77777777" w:rsidR="008A53DF" w:rsidRPr="007D080B" w:rsidRDefault="008A53DF" w:rsidP="00B25CB1">
            <w:pPr>
              <w:rPr>
                <w:rFonts w:ascii="Roboto" w:hAnsi="Roboto" w:cs="Times New Roman"/>
              </w:rPr>
            </w:pPr>
            <w:r w:rsidRPr="007D080B">
              <w:rPr>
                <w:rFonts w:ascii="Roboto" w:hAnsi="Roboto" w:cs="Times New Roman"/>
              </w:rPr>
              <w:t>BRITS Referral Number</w:t>
            </w:r>
          </w:p>
          <w:p w14:paraId="6B3F3EF5" w14:textId="77777777" w:rsidR="008A53DF" w:rsidRPr="007D080B" w:rsidRDefault="008A53DF" w:rsidP="00B25CB1">
            <w:pPr>
              <w:rPr>
                <w:rFonts w:ascii="Garamond" w:hAnsi="Garamond" w:cs="Times New Roman"/>
              </w:rPr>
            </w:pPr>
            <w:r w:rsidRPr="007D080B">
              <w:rPr>
                <w:rFonts w:ascii="Garamond" w:hAnsi="Garamond" w:cs="Times New Roman"/>
              </w:rPr>
              <w:fldChar w:fldCharType="begin">
                <w:ffData>
                  <w:name w:val="Text1"/>
                  <w:enabled/>
                  <w:calcOnExit w:val="0"/>
                  <w:textInput/>
                </w:ffData>
              </w:fldChar>
            </w:r>
            <w:r w:rsidRPr="007D080B">
              <w:rPr>
                <w:rFonts w:ascii="Garamond" w:hAnsi="Garamond" w:cs="Times New Roman"/>
              </w:rPr>
              <w:instrText xml:space="preserve"> FORMTEXT </w:instrText>
            </w:r>
            <w:r w:rsidRPr="007D080B">
              <w:rPr>
                <w:rFonts w:ascii="Garamond" w:hAnsi="Garamond" w:cs="Times New Roman"/>
              </w:rPr>
            </w:r>
            <w:r w:rsidRPr="007D080B">
              <w:rPr>
                <w:rFonts w:ascii="Garamond" w:hAnsi="Garamond" w:cs="Times New Roman"/>
              </w:rPr>
              <w:fldChar w:fldCharType="separate"/>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noProof/>
              </w:rPr>
              <w:t> </w:t>
            </w:r>
            <w:r w:rsidRPr="007D080B">
              <w:rPr>
                <w:rFonts w:ascii="Garamond" w:hAnsi="Garamond" w:cs="Times New Roman"/>
              </w:rPr>
              <w:fldChar w:fldCharType="end"/>
            </w:r>
          </w:p>
        </w:tc>
        <w:tc>
          <w:tcPr>
            <w:tcW w:w="7128" w:type="dxa"/>
            <w:gridSpan w:val="3"/>
            <w:tcBorders>
              <w:left w:val="nil"/>
            </w:tcBorders>
          </w:tcPr>
          <w:p w14:paraId="745F2766" w14:textId="77777777" w:rsidR="008A53DF" w:rsidRPr="007D080B" w:rsidRDefault="008A53DF" w:rsidP="008A53DF">
            <w:pPr>
              <w:rPr>
                <w:rFonts w:ascii="Roboto" w:hAnsi="Roboto" w:cs="Times New Roman"/>
              </w:rPr>
            </w:pPr>
            <w:r w:rsidRPr="007D080B">
              <w:rPr>
                <w:rFonts w:ascii="Roboto" w:hAnsi="Roboto" w:cs="Times New Roman"/>
              </w:rPr>
              <w:t>Child Care Benefit</w:t>
            </w:r>
          </w:p>
          <w:p w14:paraId="01777190" w14:textId="464FE7E0" w:rsidR="008A53DF" w:rsidRPr="007D080B" w:rsidRDefault="00395EA5" w:rsidP="00395EA5">
            <w:pPr>
              <w:rPr>
                <w:rFonts w:ascii="Roboto" w:hAnsi="Roboto" w:cs="Times New Roman"/>
              </w:rPr>
            </w:pPr>
            <w:r w:rsidRPr="007D080B">
              <w:rPr>
                <w:rFonts w:ascii="Garamond" w:hAnsi="Garamond" w:cs="Arial"/>
                <w:sz w:val="20"/>
                <w:szCs w:val="20"/>
              </w:rPr>
              <w:fldChar w:fldCharType="begin">
                <w:ffData>
                  <w:name w:val=""/>
                  <w:enabled/>
                  <w:calcOnExit w:val="0"/>
                  <w:checkBox>
                    <w:size w:val="20"/>
                    <w:default w:val="0"/>
                  </w:checkBox>
                </w:ffData>
              </w:fldChar>
            </w:r>
            <w:r w:rsidRPr="007D080B">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7D080B">
              <w:rPr>
                <w:rFonts w:ascii="Garamond" w:hAnsi="Garamond" w:cs="Arial"/>
                <w:sz w:val="20"/>
                <w:szCs w:val="20"/>
              </w:rPr>
              <w:fldChar w:fldCharType="end"/>
            </w:r>
            <w:r w:rsidR="008A53DF" w:rsidRPr="007D080B">
              <w:rPr>
                <w:rFonts w:ascii="Garamond" w:hAnsi="Garamond" w:cs="Arial"/>
                <w:sz w:val="20"/>
                <w:szCs w:val="20"/>
              </w:rPr>
              <w:t xml:space="preserve"> </w:t>
            </w:r>
            <w:r w:rsidR="008A53DF" w:rsidRPr="007D080B">
              <w:rPr>
                <w:rFonts w:ascii="Roboto" w:hAnsi="Roboto" w:cs="Arial"/>
                <w:sz w:val="20"/>
                <w:szCs w:val="20"/>
              </w:rPr>
              <w:t xml:space="preserve"> </w:t>
            </w:r>
            <w:r w:rsidR="008A53DF" w:rsidRPr="007D080B">
              <w:rPr>
                <w:rFonts w:ascii="Roboto" w:hAnsi="Roboto" w:cs="Times New Roman"/>
              </w:rPr>
              <w:t>Benefit Reduction</w:t>
            </w:r>
            <w:r w:rsidR="008A53DF" w:rsidRPr="007D080B">
              <w:rPr>
                <w:rFonts w:ascii="Roboto" w:hAnsi="Roboto" w:cs="Arial"/>
                <w:sz w:val="20"/>
                <w:szCs w:val="20"/>
              </w:rPr>
              <w:t xml:space="preserve">  </w:t>
            </w:r>
            <w:r w:rsidRPr="007D080B">
              <w:rPr>
                <w:rFonts w:ascii="Garamond" w:hAnsi="Garamond" w:cs="Arial"/>
                <w:sz w:val="20"/>
                <w:szCs w:val="20"/>
              </w:rPr>
              <w:fldChar w:fldCharType="begin">
                <w:ffData>
                  <w:name w:val=""/>
                  <w:enabled/>
                  <w:calcOnExit w:val="0"/>
                  <w:checkBox>
                    <w:size w:val="20"/>
                    <w:default w:val="0"/>
                  </w:checkBox>
                </w:ffData>
              </w:fldChar>
            </w:r>
            <w:r w:rsidRPr="007D080B">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7D080B">
              <w:rPr>
                <w:rFonts w:ascii="Garamond" w:hAnsi="Garamond" w:cs="Arial"/>
                <w:sz w:val="20"/>
                <w:szCs w:val="20"/>
              </w:rPr>
              <w:fldChar w:fldCharType="end"/>
            </w:r>
            <w:r w:rsidR="008A53DF" w:rsidRPr="007D080B">
              <w:rPr>
                <w:rFonts w:ascii="Garamond" w:hAnsi="Garamond" w:cs="Arial"/>
                <w:sz w:val="20"/>
                <w:szCs w:val="20"/>
              </w:rPr>
              <w:t xml:space="preserve"> </w:t>
            </w:r>
            <w:r w:rsidR="008A53DF" w:rsidRPr="007D080B">
              <w:rPr>
                <w:rFonts w:ascii="Roboto" w:hAnsi="Roboto" w:cs="Arial"/>
                <w:sz w:val="20"/>
                <w:szCs w:val="20"/>
              </w:rPr>
              <w:t xml:space="preserve"> </w:t>
            </w:r>
            <w:r w:rsidR="008A53DF" w:rsidRPr="007D080B">
              <w:rPr>
                <w:rFonts w:ascii="Roboto" w:hAnsi="Roboto" w:cs="Times New Roman"/>
              </w:rPr>
              <w:t>Suspension of Eligibility</w:t>
            </w:r>
            <w:r w:rsidR="008A53DF" w:rsidRPr="007D080B">
              <w:rPr>
                <w:rFonts w:ascii="Roboto" w:hAnsi="Roboto" w:cs="Arial"/>
                <w:sz w:val="20"/>
                <w:szCs w:val="20"/>
              </w:rPr>
              <w:t xml:space="preserve">  </w:t>
            </w:r>
            <w:r w:rsidRPr="007D080B">
              <w:rPr>
                <w:rFonts w:ascii="Garamond" w:hAnsi="Garamond" w:cs="Arial"/>
                <w:sz w:val="20"/>
                <w:szCs w:val="20"/>
              </w:rPr>
              <w:fldChar w:fldCharType="begin">
                <w:ffData>
                  <w:name w:val=""/>
                  <w:enabled/>
                  <w:calcOnExit w:val="0"/>
                  <w:checkBox>
                    <w:size w:val="20"/>
                    <w:default w:val="0"/>
                  </w:checkBox>
                </w:ffData>
              </w:fldChar>
            </w:r>
            <w:r w:rsidRPr="007D080B">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7D080B">
              <w:rPr>
                <w:rFonts w:ascii="Garamond" w:hAnsi="Garamond" w:cs="Arial"/>
                <w:sz w:val="20"/>
                <w:szCs w:val="20"/>
              </w:rPr>
              <w:fldChar w:fldCharType="end"/>
            </w:r>
            <w:r w:rsidR="008A53DF" w:rsidRPr="007D080B">
              <w:rPr>
                <w:rFonts w:ascii="Roboto" w:hAnsi="Roboto" w:cs="Arial"/>
                <w:sz w:val="20"/>
                <w:szCs w:val="20"/>
              </w:rPr>
              <w:t xml:space="preserve"> </w:t>
            </w:r>
            <w:r w:rsidR="008A53DF" w:rsidRPr="007D080B">
              <w:rPr>
                <w:rFonts w:ascii="Roboto" w:hAnsi="Roboto" w:cs="Times New Roman"/>
              </w:rPr>
              <w:t>No Change</w:t>
            </w:r>
          </w:p>
        </w:tc>
      </w:tr>
    </w:tbl>
    <w:p w14:paraId="661D332F" w14:textId="77777777" w:rsidR="000A5EEB" w:rsidRPr="007D080B" w:rsidRDefault="000A5EEB" w:rsidP="000A5EEB">
      <w:pPr>
        <w:rPr>
          <w:rFonts w:ascii="Roboto" w:hAnsi="Roboto" w:cs="Arial"/>
          <w:sz w:val="20"/>
          <w:szCs w:val="20"/>
        </w:rPr>
        <w:sectPr w:rsidR="000A5EEB" w:rsidRPr="007D080B" w:rsidSect="0075527D">
          <w:headerReference w:type="even" r:id="rId8"/>
          <w:headerReference w:type="default" r:id="rId9"/>
          <w:footerReference w:type="even" r:id="rId10"/>
          <w:footerReference w:type="default" r:id="rId11"/>
          <w:headerReference w:type="first" r:id="rId12"/>
          <w:footerReference w:type="first" r:id="rId13"/>
          <w:pgSz w:w="12240" w:h="15840" w:code="1"/>
          <w:pgMar w:top="475" w:right="475" w:bottom="475" w:left="475" w:header="720" w:footer="720" w:gutter="0"/>
          <w:pgNumType w:start="1"/>
          <w:cols w:space="720"/>
          <w:docGrid w:linePitch="360"/>
        </w:sectPr>
      </w:pPr>
    </w:p>
    <w:p w14:paraId="53893731" w14:textId="51766D74" w:rsidR="000A5EEB" w:rsidRPr="007D080B" w:rsidRDefault="000A5EEB" w:rsidP="000A5EEB">
      <w:pPr>
        <w:tabs>
          <w:tab w:val="left" w:pos="7002"/>
        </w:tabs>
        <w:spacing w:before="60" w:line="240" w:lineRule="auto"/>
        <w:rPr>
          <w:rFonts w:ascii="Roboto" w:eastAsia="Times New Roman" w:hAnsi="Roboto" w:cs="Arial"/>
          <w:b/>
          <w:u w:val="single"/>
        </w:rPr>
      </w:pPr>
      <w:r w:rsidRPr="007D080B">
        <w:rPr>
          <w:rFonts w:ascii="Roboto" w:eastAsia="Times New Roman" w:hAnsi="Roboto" w:cs="Arial"/>
          <w:b/>
        </w:rPr>
        <w:t xml:space="preserve">Reason for </w:t>
      </w:r>
      <w:r w:rsidR="00924F4C" w:rsidRPr="007D080B">
        <w:rPr>
          <w:rFonts w:ascii="Roboto" w:eastAsia="Times New Roman" w:hAnsi="Roboto" w:cs="Arial"/>
          <w:b/>
        </w:rPr>
        <w:t>this Violation/</w:t>
      </w:r>
      <w:r w:rsidRPr="007D080B">
        <w:rPr>
          <w:rFonts w:ascii="Roboto" w:eastAsia="Times New Roman" w:hAnsi="Roboto" w:cs="Arial"/>
          <w:b/>
        </w:rPr>
        <w:t>Overpayment:</w:t>
      </w:r>
      <w:r w:rsidRPr="007D080B">
        <w:rPr>
          <w:rFonts w:ascii="Roboto" w:eastAsia="Times New Roman" w:hAnsi="Roboto" w:cs="Arial"/>
          <w:b/>
        </w:rPr>
        <w:tab/>
      </w:r>
      <w:r w:rsidRPr="007D080B">
        <w:rPr>
          <w:rFonts w:ascii="Roboto" w:eastAsia="Times New Roman" w:hAnsi="Roboto" w:cs="Arial"/>
          <w:b/>
        </w:rPr>
        <w:tab/>
      </w:r>
      <w:r w:rsidRPr="007D080B">
        <w:rPr>
          <w:rFonts w:ascii="Roboto" w:eastAsia="Times New Roman" w:hAnsi="Roboto" w:cs="Arial"/>
          <w:b/>
        </w:rPr>
        <w:tab/>
      </w:r>
    </w:p>
    <w:p w14:paraId="5217393A" w14:textId="77777777" w:rsidR="000A5EEB" w:rsidRPr="007D080B" w:rsidRDefault="000A5EEB" w:rsidP="000A5EEB">
      <w:pPr>
        <w:tabs>
          <w:tab w:val="left" w:pos="342"/>
          <w:tab w:val="left" w:pos="7002"/>
        </w:tabs>
        <w:spacing w:before="60" w:line="240" w:lineRule="auto"/>
        <w:rPr>
          <w:rFonts w:ascii="Roboto" w:eastAsia="Times New Roman" w:hAnsi="Roboto" w:cs="Arial"/>
        </w:rPr>
        <w:sectPr w:rsidR="000A5EEB" w:rsidRPr="007D080B" w:rsidSect="000A5EEB">
          <w:footerReference w:type="default" r:id="rId14"/>
          <w:footerReference w:type="first" r:id="rId15"/>
          <w:type w:val="continuous"/>
          <w:pgSz w:w="12240" w:h="15840" w:code="1"/>
          <w:pgMar w:top="475" w:right="475" w:bottom="475" w:left="475" w:header="720" w:footer="720" w:gutter="0"/>
          <w:cols w:space="720"/>
          <w:titlePg/>
          <w:docGrid w:linePitch="326"/>
        </w:sectPr>
      </w:pPr>
    </w:p>
    <w:p w14:paraId="5FFB4B86"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bookmarkStart w:id="1" w:name="Check12"/>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bookmarkEnd w:id="1"/>
      <w:r w:rsidRPr="007D080B">
        <w:rPr>
          <w:rFonts w:ascii="Roboto" w:eastAsia="Times New Roman" w:hAnsi="Roboto" w:cs="Arial"/>
        </w:rPr>
        <w:tab/>
        <w:t>Agency misapplied program policy</w:t>
      </w:r>
    </w:p>
    <w:p w14:paraId="468D2B45"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Benefits continued during fair hearing</w:t>
      </w:r>
    </w:p>
    <w:p w14:paraId="30C1DCDF"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6E4532">
        <w:rPr>
          <w:rFonts w:ascii="Garamond" w:eastAsia="Times New Roman" w:hAnsi="Garamond" w:cs="Arial"/>
        </w:rPr>
        <w:tab/>
      </w:r>
      <w:r w:rsidRPr="007D080B">
        <w:rPr>
          <w:rFonts w:ascii="Roboto" w:eastAsia="Times New Roman" w:hAnsi="Roboto" w:cs="Arial"/>
        </w:rPr>
        <w:t xml:space="preserve">Collusion between the parent and child care provider </w:t>
      </w:r>
    </w:p>
    <w:p w14:paraId="18431295"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Duplicate Benefits </w:t>
      </w:r>
    </w:p>
    <w:p w14:paraId="602CA11D"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Failure to provide accurate information for benefits </w:t>
      </w:r>
    </w:p>
    <w:p w14:paraId="2B2DBE36"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Agency failed to budget earned income</w:t>
      </w:r>
    </w:p>
    <w:p w14:paraId="14E6EDF1"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Agency failed to budget accurate household members </w:t>
      </w:r>
    </w:p>
    <w:p w14:paraId="7A430599"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Agency failed to budget unearned income</w:t>
      </w:r>
    </w:p>
    <w:p w14:paraId="783AB09F"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Failure to report correct child placement</w:t>
      </w:r>
    </w:p>
    <w:p w14:paraId="7E96AF48"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Failure to report child/spousal support income</w:t>
      </w:r>
    </w:p>
    <w:p w14:paraId="75CF502B"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Provided false documentation or identification</w:t>
      </w:r>
    </w:p>
    <w:p w14:paraId="2D437AEE"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Failure to report household income exceeding program limits</w:t>
      </w:r>
    </w:p>
    <w:p w14:paraId="10CFD94D"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Failure to report accurate household members</w:t>
      </w:r>
    </w:p>
    <w:p w14:paraId="10D0147A"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6E4532">
        <w:rPr>
          <w:rFonts w:ascii="Garamond" w:eastAsia="Times New Roman" w:hAnsi="Garamond" w:cs="Arial"/>
        </w:rPr>
        <w:tab/>
      </w:r>
      <w:r w:rsidRPr="007D080B">
        <w:rPr>
          <w:rFonts w:ascii="Roboto" w:eastAsia="Times New Roman" w:hAnsi="Roboto" w:cs="Arial"/>
        </w:rPr>
        <w:t xml:space="preserve">Failure to report incarceration </w:t>
      </w:r>
    </w:p>
    <w:p w14:paraId="19AE33F6"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6E4532">
        <w:rPr>
          <w:rFonts w:ascii="Garamond" w:eastAsia="Times New Roman" w:hAnsi="Garamond" w:cs="Arial"/>
        </w:rPr>
        <w:tab/>
      </w:r>
      <w:r w:rsidRPr="007D080B">
        <w:rPr>
          <w:rFonts w:ascii="Roboto" w:eastAsia="Times New Roman" w:hAnsi="Roboto" w:cs="Arial"/>
        </w:rPr>
        <w:t>Failure to report assets</w:t>
      </w:r>
    </w:p>
    <w:p w14:paraId="4B0C1B37" w14:textId="74C06E7C"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Failure to </w:t>
      </w:r>
      <w:r w:rsidR="007D080B" w:rsidRPr="007D080B">
        <w:rPr>
          <w:rFonts w:ascii="Roboto" w:eastAsia="Times New Roman" w:hAnsi="Roboto" w:cs="Arial"/>
        </w:rPr>
        <w:t>report move</w:t>
      </w:r>
      <w:r w:rsidRPr="007D080B">
        <w:rPr>
          <w:rFonts w:ascii="Roboto" w:eastAsia="Times New Roman" w:hAnsi="Roboto" w:cs="Arial"/>
        </w:rPr>
        <w:t xml:space="preserve"> out state/change of residence</w:t>
      </w:r>
    </w:p>
    <w:p w14:paraId="2A7CE553"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Failure to report accurate self-employment income/expenses</w:t>
      </w:r>
    </w:p>
    <w:p w14:paraId="14765A8D"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Non-qualified employer for child care assistance</w:t>
      </w:r>
    </w:p>
    <w:p w14:paraId="1B7C8BF2"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Provider/parent residing together</w:t>
      </w:r>
    </w:p>
    <w:p w14:paraId="141189A6"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6E4532">
        <w:rPr>
          <w:rFonts w:ascii="Garamond" w:eastAsia="Times New Roman" w:hAnsi="Garamond" w:cs="Arial"/>
        </w:rPr>
        <w:tab/>
      </w:r>
      <w:r w:rsidRPr="007D080B">
        <w:rPr>
          <w:rFonts w:ascii="Roboto" w:eastAsia="Times New Roman" w:hAnsi="Roboto" w:cs="Arial"/>
        </w:rPr>
        <w:t xml:space="preserve">Misrepresentation of or failure to report earned income </w:t>
      </w:r>
    </w:p>
    <w:p w14:paraId="7FDA6AC2"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Misrepresentation of hardship</w:t>
      </w:r>
    </w:p>
    <w:p w14:paraId="793EA349"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Misrepresentation of Approved Activity Search</w:t>
      </w:r>
    </w:p>
    <w:p w14:paraId="730B2FD0"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Reporting incorrect or not reporting change in child care need</w:t>
      </w:r>
    </w:p>
    <w:p w14:paraId="0F3627FD"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Trafficking misuse</w:t>
      </w:r>
    </w:p>
    <w:p w14:paraId="2BA8DE44" w14:textId="77777777" w:rsidR="000A5EEB" w:rsidRPr="007D080B" w:rsidRDefault="000A5EEB" w:rsidP="000A5EEB">
      <w:pPr>
        <w:tabs>
          <w:tab w:val="left" w:pos="342"/>
          <w:tab w:val="left" w:pos="7002"/>
        </w:tabs>
        <w:spacing w:before="60" w:line="240" w:lineRule="auto"/>
        <w:rPr>
          <w:rFonts w:ascii="Roboto" w:eastAsia="Times New Roman" w:hAnsi="Roboto" w:cs="Arial"/>
        </w:r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Utilized child care while not in an approved activity </w:t>
      </w:r>
    </w:p>
    <w:p w14:paraId="0863A9E1" w14:textId="77777777" w:rsidR="000A5EEB" w:rsidRPr="007D080B" w:rsidRDefault="000A5EEB" w:rsidP="000A5EEB">
      <w:pPr>
        <w:tabs>
          <w:tab w:val="left" w:pos="342"/>
          <w:tab w:val="left" w:pos="7002"/>
        </w:tabs>
        <w:spacing w:before="60" w:line="240" w:lineRule="auto"/>
        <w:rPr>
          <w:rFonts w:ascii="Roboto" w:eastAsia="Times New Roman" w:hAnsi="Roboto" w:cs="Arial"/>
        </w:rPr>
        <w:sectPr w:rsidR="000A5EEB" w:rsidRPr="007D080B" w:rsidSect="00490280">
          <w:type w:val="continuous"/>
          <w:pgSz w:w="12240" w:h="15840" w:code="1"/>
          <w:pgMar w:top="475" w:right="475" w:bottom="475" w:left="475" w:header="720" w:footer="720" w:gutter="0"/>
          <w:cols w:num="2" w:space="720"/>
          <w:titlePg/>
          <w:docGrid w:linePitch="326"/>
        </w:sectPr>
      </w:pPr>
      <w:r w:rsidRPr="006E4532">
        <w:rPr>
          <w:rFonts w:ascii="Garamond" w:eastAsia="Times New Roman" w:hAnsi="Garamond" w:cs="Arial"/>
        </w:rPr>
        <w:fldChar w:fldCharType="begin">
          <w:ffData>
            <w:name w:val="Check12"/>
            <w:enabled/>
            <w:calcOnExit w:val="0"/>
            <w:checkBox>
              <w:sizeAuto/>
              <w:default w:val="0"/>
            </w:checkBox>
          </w:ffData>
        </w:fldChar>
      </w:r>
      <w:r w:rsidRPr="006E4532">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6E4532">
        <w:rPr>
          <w:rFonts w:ascii="Garamond" w:eastAsia="Times New Roman" w:hAnsi="Garamond" w:cs="Arial"/>
        </w:rPr>
        <w:fldChar w:fldCharType="end"/>
      </w:r>
      <w:r w:rsidRPr="007D080B">
        <w:rPr>
          <w:rFonts w:ascii="Roboto" w:eastAsia="Times New Roman" w:hAnsi="Roboto" w:cs="Arial"/>
        </w:rPr>
        <w:tab/>
        <w:t xml:space="preserve">Other </w:t>
      </w:r>
      <w:r w:rsidRPr="006E4532">
        <w:rPr>
          <w:rFonts w:ascii="Garamond" w:eastAsia="Times New Roman" w:hAnsi="Garamond" w:cs="Times New Roman"/>
        </w:rPr>
        <w:fldChar w:fldCharType="begin">
          <w:ffData>
            <w:name w:val="Text23"/>
            <w:enabled/>
            <w:calcOnExit w:val="0"/>
            <w:textInput>
              <w:maxLength w:val="10"/>
            </w:textInput>
          </w:ffData>
        </w:fldChar>
      </w:r>
      <w:r w:rsidRPr="006E4532">
        <w:rPr>
          <w:rFonts w:ascii="Garamond" w:eastAsia="Times New Roman" w:hAnsi="Garamond" w:cs="Times New Roman"/>
        </w:rPr>
        <w:instrText xml:space="preserve"> FORMTEXT </w:instrText>
      </w:r>
      <w:r w:rsidRPr="006E4532">
        <w:rPr>
          <w:rFonts w:ascii="Garamond" w:eastAsia="Times New Roman" w:hAnsi="Garamond" w:cs="Times New Roman"/>
        </w:rPr>
      </w:r>
      <w:r w:rsidRPr="006E4532">
        <w:rPr>
          <w:rFonts w:ascii="Garamond" w:eastAsia="Times New Roman" w:hAnsi="Garamond" w:cs="Times New Roman"/>
        </w:rPr>
        <w:fldChar w:fldCharType="separate"/>
      </w:r>
      <w:r w:rsidRPr="006E4532">
        <w:rPr>
          <w:rFonts w:ascii="Garamond" w:eastAsia="Times New Roman" w:hAnsi="Garamond" w:cs="Times New Roman"/>
          <w:noProof/>
        </w:rPr>
        <w:t> </w:t>
      </w:r>
      <w:r w:rsidRPr="006E4532">
        <w:rPr>
          <w:rFonts w:ascii="Garamond" w:eastAsia="Times New Roman" w:hAnsi="Garamond" w:cs="Times New Roman"/>
          <w:noProof/>
        </w:rPr>
        <w:t> </w:t>
      </w:r>
      <w:r w:rsidRPr="006E4532">
        <w:rPr>
          <w:rFonts w:ascii="Garamond" w:eastAsia="Times New Roman" w:hAnsi="Garamond" w:cs="Times New Roman"/>
          <w:noProof/>
        </w:rPr>
        <w:t> </w:t>
      </w:r>
      <w:r w:rsidRPr="006E4532">
        <w:rPr>
          <w:rFonts w:ascii="Garamond" w:eastAsia="Times New Roman" w:hAnsi="Garamond" w:cs="Times New Roman"/>
          <w:noProof/>
        </w:rPr>
        <w:t> </w:t>
      </w:r>
      <w:r w:rsidRPr="006E4532">
        <w:rPr>
          <w:rFonts w:ascii="Garamond" w:eastAsia="Times New Roman" w:hAnsi="Garamond" w:cs="Times New Roman"/>
          <w:noProof/>
        </w:rPr>
        <w:t> </w:t>
      </w:r>
      <w:r w:rsidRPr="006E4532">
        <w:rPr>
          <w:rFonts w:ascii="Garamond" w:eastAsia="Times New Roman" w:hAnsi="Garamond" w:cs="Times New Roman"/>
        </w:rPr>
        <w:fldChar w:fldCharType="end"/>
      </w:r>
    </w:p>
    <w:p w14:paraId="7278C1AD" w14:textId="77777777" w:rsidR="000A5EEB" w:rsidRPr="007D080B" w:rsidRDefault="000A5EEB" w:rsidP="000A5EEB">
      <w:pPr>
        <w:tabs>
          <w:tab w:val="left" w:pos="342"/>
          <w:tab w:val="left" w:pos="6462"/>
        </w:tabs>
        <w:spacing w:before="60" w:line="240" w:lineRule="auto"/>
        <w:rPr>
          <w:rFonts w:ascii="Roboto" w:eastAsia="Times New Roman" w:hAnsi="Roboto" w:cs="Arial"/>
          <w:b/>
          <w:bCs/>
        </w:rPr>
      </w:pPr>
    </w:p>
    <w:p w14:paraId="1DAAF8BE" w14:textId="77777777" w:rsidR="000A5EEB" w:rsidRPr="007D080B" w:rsidRDefault="000A5EEB" w:rsidP="000A5EEB">
      <w:pPr>
        <w:tabs>
          <w:tab w:val="left" w:pos="342"/>
          <w:tab w:val="left" w:pos="6462"/>
        </w:tabs>
        <w:spacing w:before="60" w:line="240" w:lineRule="auto"/>
        <w:rPr>
          <w:rFonts w:ascii="Roboto" w:eastAsia="Times New Roman" w:hAnsi="Roboto" w:cs="Arial"/>
          <w:b/>
          <w:bCs/>
        </w:rPr>
        <w:sectPr w:rsidR="000A5EEB" w:rsidRPr="007D080B" w:rsidSect="00490280">
          <w:type w:val="continuous"/>
          <w:pgSz w:w="12240" w:h="15840" w:code="1"/>
          <w:pgMar w:top="475" w:right="475" w:bottom="475" w:left="475" w:header="720" w:footer="720" w:gutter="0"/>
          <w:cols w:space="720"/>
          <w:titlePg/>
          <w:docGrid w:linePitch="326"/>
        </w:sectPr>
      </w:pPr>
    </w:p>
    <w:p w14:paraId="43156445" w14:textId="77777777" w:rsidR="000A5EEB" w:rsidRPr="007D080B" w:rsidRDefault="000A5EEB" w:rsidP="000A5EEB">
      <w:pPr>
        <w:tabs>
          <w:tab w:val="left" w:pos="342"/>
          <w:tab w:val="left" w:pos="6462"/>
        </w:tabs>
        <w:spacing w:before="60" w:line="240" w:lineRule="auto"/>
        <w:rPr>
          <w:rFonts w:ascii="Roboto" w:eastAsia="Times New Roman" w:hAnsi="Roboto" w:cs="Arial"/>
          <w:b/>
          <w:bCs/>
        </w:rPr>
      </w:pPr>
      <w:r w:rsidRPr="007D080B">
        <w:rPr>
          <w:rFonts w:ascii="Roboto" w:eastAsia="Times New Roman" w:hAnsi="Roboto" w:cs="Arial"/>
          <w:b/>
          <w:bCs/>
        </w:rPr>
        <w:t xml:space="preserve">Due To: </w:t>
      </w:r>
    </w:p>
    <w:p w14:paraId="26B47D57" w14:textId="77777777" w:rsidR="000A5EEB" w:rsidRPr="007D080B" w:rsidRDefault="000A5EEB" w:rsidP="000A5EEB">
      <w:pPr>
        <w:tabs>
          <w:tab w:val="left" w:pos="342"/>
          <w:tab w:val="left" w:pos="6462"/>
        </w:tabs>
        <w:spacing w:before="60" w:line="240" w:lineRule="auto"/>
        <w:rPr>
          <w:rFonts w:ascii="Roboto" w:eastAsia="Times New Roman" w:hAnsi="Roboto" w:cs="Arial"/>
        </w:rPr>
      </w:pPr>
      <w:r w:rsidRPr="007A41FF">
        <w:rPr>
          <w:rFonts w:ascii="Garamond" w:eastAsia="Times New Roman" w:hAnsi="Garamond" w:cs="Arial"/>
        </w:rPr>
        <w:fldChar w:fldCharType="begin">
          <w:ffData>
            <w:name w:val="Check1"/>
            <w:enabled/>
            <w:calcOnExit w:val="0"/>
            <w:checkBox>
              <w:sizeAuto/>
              <w:default w:val="0"/>
            </w:checkBox>
          </w:ffData>
        </w:fldChar>
      </w:r>
      <w:bookmarkStart w:id="2" w:name="Check1"/>
      <w:r w:rsidRPr="007A41FF">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7A41FF">
        <w:rPr>
          <w:rFonts w:ascii="Garamond" w:eastAsia="Times New Roman" w:hAnsi="Garamond" w:cs="Arial"/>
        </w:rPr>
        <w:fldChar w:fldCharType="end"/>
      </w:r>
      <w:bookmarkEnd w:id="2"/>
      <w:r w:rsidRPr="007A41FF">
        <w:rPr>
          <w:rFonts w:ascii="Garamond" w:eastAsia="Times New Roman" w:hAnsi="Garamond" w:cs="Arial"/>
        </w:rPr>
        <w:t xml:space="preserve">  </w:t>
      </w:r>
      <w:r w:rsidRPr="007D080B">
        <w:rPr>
          <w:rFonts w:ascii="Roboto" w:eastAsia="Times New Roman" w:hAnsi="Roboto" w:cs="Arial"/>
        </w:rPr>
        <w:t>Administrative Error</w:t>
      </w:r>
    </w:p>
    <w:p w14:paraId="75393703" w14:textId="77777777" w:rsidR="000A5EEB" w:rsidRPr="007D080B" w:rsidRDefault="000A5EEB" w:rsidP="000A5EEB">
      <w:pPr>
        <w:tabs>
          <w:tab w:val="left" w:pos="342"/>
          <w:tab w:val="left" w:pos="6462"/>
        </w:tabs>
        <w:spacing w:before="60" w:line="240" w:lineRule="auto"/>
        <w:rPr>
          <w:rFonts w:ascii="Roboto" w:eastAsia="Times New Roman" w:hAnsi="Roboto" w:cs="Arial"/>
        </w:rPr>
      </w:pPr>
      <w:r w:rsidRPr="007A41FF">
        <w:rPr>
          <w:rFonts w:ascii="Garamond" w:eastAsia="Times New Roman" w:hAnsi="Garamond" w:cs="Arial"/>
        </w:rPr>
        <w:fldChar w:fldCharType="begin">
          <w:ffData>
            <w:name w:val="Check2"/>
            <w:enabled/>
            <w:calcOnExit w:val="0"/>
            <w:checkBox>
              <w:sizeAuto/>
              <w:default w:val="0"/>
            </w:checkBox>
          </w:ffData>
        </w:fldChar>
      </w:r>
      <w:bookmarkStart w:id="3" w:name="Check2"/>
      <w:r w:rsidRPr="007A41FF">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7A41FF">
        <w:rPr>
          <w:rFonts w:ascii="Garamond" w:eastAsia="Times New Roman" w:hAnsi="Garamond" w:cs="Arial"/>
        </w:rPr>
        <w:fldChar w:fldCharType="end"/>
      </w:r>
      <w:bookmarkEnd w:id="3"/>
      <w:r w:rsidRPr="007A41FF">
        <w:rPr>
          <w:rFonts w:ascii="Garamond" w:eastAsia="Times New Roman" w:hAnsi="Garamond" w:cs="Arial"/>
        </w:rPr>
        <w:t xml:space="preserve"> </w:t>
      </w:r>
      <w:r w:rsidRPr="007D080B">
        <w:rPr>
          <w:rFonts w:ascii="Roboto" w:eastAsia="Times New Roman" w:hAnsi="Roboto" w:cs="Arial"/>
        </w:rPr>
        <w:t xml:space="preserve"> Client Error</w:t>
      </w:r>
    </w:p>
    <w:p w14:paraId="2F006813" w14:textId="77777777" w:rsidR="000A5EEB" w:rsidRPr="007D080B" w:rsidRDefault="000A5EEB" w:rsidP="000A5EEB">
      <w:pPr>
        <w:tabs>
          <w:tab w:val="left" w:pos="342"/>
          <w:tab w:val="left" w:pos="6462"/>
        </w:tabs>
        <w:spacing w:before="60" w:line="240" w:lineRule="auto"/>
        <w:rPr>
          <w:rFonts w:ascii="Roboto" w:eastAsia="Times New Roman" w:hAnsi="Roboto" w:cs="Arial"/>
        </w:rPr>
      </w:pPr>
    </w:p>
    <w:p w14:paraId="3DA56FA7" w14:textId="77777777" w:rsidR="000A5EEB" w:rsidRPr="007D080B" w:rsidRDefault="000A5EEB" w:rsidP="000A5EEB">
      <w:pPr>
        <w:tabs>
          <w:tab w:val="left" w:pos="342"/>
          <w:tab w:val="left" w:pos="6462"/>
        </w:tabs>
        <w:spacing w:before="60" w:line="240" w:lineRule="auto"/>
        <w:rPr>
          <w:rFonts w:ascii="Roboto" w:eastAsia="Times New Roman" w:hAnsi="Roboto" w:cs="Arial"/>
        </w:rPr>
      </w:pPr>
    </w:p>
    <w:p w14:paraId="0EB92FD7" w14:textId="77777777" w:rsidR="000A5EEB" w:rsidRPr="007D080B" w:rsidRDefault="000A5EEB" w:rsidP="000A5EEB">
      <w:pPr>
        <w:tabs>
          <w:tab w:val="left" w:pos="342"/>
          <w:tab w:val="left" w:pos="6462"/>
        </w:tabs>
        <w:spacing w:before="60" w:line="240" w:lineRule="auto"/>
        <w:rPr>
          <w:rFonts w:ascii="Roboto" w:eastAsia="Times New Roman" w:hAnsi="Roboto" w:cs="Arial"/>
        </w:rPr>
      </w:pPr>
      <w:r w:rsidRPr="007A41FF">
        <w:rPr>
          <w:rFonts w:ascii="Garamond" w:eastAsia="Times New Roman" w:hAnsi="Garamond" w:cs="Arial"/>
        </w:rPr>
        <w:fldChar w:fldCharType="begin">
          <w:ffData>
            <w:name w:val="Check3"/>
            <w:enabled/>
            <w:calcOnExit w:val="0"/>
            <w:checkBox>
              <w:sizeAuto/>
              <w:default w:val="0"/>
            </w:checkBox>
          </w:ffData>
        </w:fldChar>
      </w:r>
      <w:bookmarkStart w:id="4" w:name="Check3"/>
      <w:r w:rsidRPr="007A41FF">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7A41FF">
        <w:rPr>
          <w:rFonts w:ascii="Garamond" w:eastAsia="Times New Roman" w:hAnsi="Garamond" w:cs="Arial"/>
        </w:rPr>
        <w:fldChar w:fldCharType="end"/>
      </w:r>
      <w:bookmarkEnd w:id="4"/>
      <w:r w:rsidRPr="007A41FF">
        <w:rPr>
          <w:rFonts w:ascii="Garamond" w:eastAsia="Times New Roman" w:hAnsi="Garamond" w:cs="Arial"/>
        </w:rPr>
        <w:t xml:space="preserve"> </w:t>
      </w:r>
      <w:r w:rsidRPr="007D080B">
        <w:rPr>
          <w:rFonts w:ascii="Roboto" w:eastAsia="Times New Roman" w:hAnsi="Roboto" w:cs="Arial"/>
        </w:rPr>
        <w:t xml:space="preserve"> 1</w:t>
      </w:r>
      <w:r w:rsidRPr="007D080B">
        <w:rPr>
          <w:rFonts w:ascii="Roboto" w:eastAsia="Times New Roman" w:hAnsi="Roboto" w:cs="Arial"/>
          <w:vertAlign w:val="superscript"/>
        </w:rPr>
        <w:t>st</w:t>
      </w:r>
      <w:r w:rsidRPr="007D080B">
        <w:rPr>
          <w:rFonts w:ascii="Roboto" w:eastAsia="Times New Roman" w:hAnsi="Roboto" w:cs="Arial"/>
        </w:rPr>
        <w:t xml:space="preserve">  Intentional Program Violation</w:t>
      </w:r>
    </w:p>
    <w:p w14:paraId="716CFA3C" w14:textId="77777777" w:rsidR="000A5EEB" w:rsidRPr="007D080B" w:rsidRDefault="000A5EEB" w:rsidP="000A5EEB">
      <w:pPr>
        <w:tabs>
          <w:tab w:val="left" w:pos="342"/>
          <w:tab w:val="left" w:pos="6462"/>
        </w:tabs>
        <w:spacing w:before="60" w:line="240" w:lineRule="auto"/>
        <w:rPr>
          <w:rFonts w:ascii="Roboto" w:eastAsia="Times New Roman" w:hAnsi="Roboto" w:cs="Arial"/>
        </w:rPr>
      </w:pPr>
      <w:r w:rsidRPr="007A41FF">
        <w:rPr>
          <w:rFonts w:ascii="Garamond" w:eastAsia="Times New Roman" w:hAnsi="Garamond" w:cs="Arial"/>
        </w:rPr>
        <w:fldChar w:fldCharType="begin">
          <w:ffData>
            <w:name w:val="Check3"/>
            <w:enabled/>
            <w:calcOnExit w:val="0"/>
            <w:checkBox>
              <w:sizeAuto/>
              <w:default w:val="0"/>
            </w:checkBox>
          </w:ffData>
        </w:fldChar>
      </w:r>
      <w:r w:rsidRPr="007A41FF">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7A41FF">
        <w:rPr>
          <w:rFonts w:ascii="Garamond" w:eastAsia="Times New Roman" w:hAnsi="Garamond" w:cs="Arial"/>
        </w:rPr>
        <w:fldChar w:fldCharType="end"/>
      </w:r>
      <w:r w:rsidRPr="007A41FF">
        <w:rPr>
          <w:rFonts w:ascii="Garamond" w:eastAsia="Times New Roman" w:hAnsi="Garamond" w:cs="Arial"/>
        </w:rPr>
        <w:t xml:space="preserve">  </w:t>
      </w:r>
      <w:r w:rsidRPr="007D080B">
        <w:rPr>
          <w:rFonts w:ascii="Roboto" w:eastAsia="Times New Roman" w:hAnsi="Roboto" w:cs="Arial"/>
        </w:rPr>
        <w:t>2</w:t>
      </w:r>
      <w:r w:rsidRPr="007D080B">
        <w:rPr>
          <w:rFonts w:ascii="Roboto" w:eastAsia="Times New Roman" w:hAnsi="Roboto" w:cs="Arial"/>
          <w:vertAlign w:val="superscript"/>
        </w:rPr>
        <w:t>nd</w:t>
      </w:r>
      <w:r w:rsidRPr="007D080B">
        <w:rPr>
          <w:rFonts w:ascii="Roboto" w:eastAsia="Times New Roman" w:hAnsi="Roboto" w:cs="Arial"/>
        </w:rPr>
        <w:t xml:space="preserve"> Intentional Program Violation</w:t>
      </w:r>
    </w:p>
    <w:p w14:paraId="7CC8B34C" w14:textId="77777777" w:rsidR="000A5EEB" w:rsidRPr="007D080B" w:rsidRDefault="000A5EEB" w:rsidP="000A5EEB">
      <w:pPr>
        <w:tabs>
          <w:tab w:val="left" w:pos="342"/>
          <w:tab w:val="left" w:pos="6462"/>
        </w:tabs>
        <w:spacing w:before="60" w:line="240" w:lineRule="auto"/>
        <w:rPr>
          <w:rFonts w:ascii="Roboto" w:eastAsia="Times New Roman" w:hAnsi="Roboto" w:cs="Arial"/>
        </w:rPr>
        <w:sectPr w:rsidR="000A5EEB" w:rsidRPr="007D080B" w:rsidSect="00490280">
          <w:type w:val="continuous"/>
          <w:pgSz w:w="12240" w:h="15840" w:code="1"/>
          <w:pgMar w:top="475" w:right="475" w:bottom="475" w:left="475" w:header="720" w:footer="720" w:gutter="0"/>
          <w:cols w:num="2" w:space="720"/>
          <w:titlePg/>
          <w:docGrid w:linePitch="326"/>
        </w:sectPr>
      </w:pPr>
      <w:r w:rsidRPr="007A41FF">
        <w:rPr>
          <w:rFonts w:ascii="Garamond" w:eastAsia="Times New Roman" w:hAnsi="Garamond" w:cs="Arial"/>
        </w:rPr>
        <w:fldChar w:fldCharType="begin">
          <w:ffData>
            <w:name w:val="Check3"/>
            <w:enabled/>
            <w:calcOnExit w:val="0"/>
            <w:checkBox>
              <w:sizeAuto/>
              <w:default w:val="0"/>
            </w:checkBox>
          </w:ffData>
        </w:fldChar>
      </w:r>
      <w:r w:rsidRPr="007A41FF">
        <w:rPr>
          <w:rFonts w:ascii="Garamond" w:eastAsia="Times New Roman" w:hAnsi="Garamond" w:cs="Arial"/>
        </w:rPr>
        <w:instrText xml:space="preserve"> FORMCHECKBOX </w:instrText>
      </w:r>
      <w:r w:rsidR="00C012CA">
        <w:rPr>
          <w:rFonts w:ascii="Garamond" w:eastAsia="Times New Roman" w:hAnsi="Garamond" w:cs="Arial"/>
        </w:rPr>
      </w:r>
      <w:r w:rsidR="00C012CA">
        <w:rPr>
          <w:rFonts w:ascii="Garamond" w:eastAsia="Times New Roman" w:hAnsi="Garamond" w:cs="Arial"/>
        </w:rPr>
        <w:fldChar w:fldCharType="separate"/>
      </w:r>
      <w:r w:rsidRPr="007A41FF">
        <w:rPr>
          <w:rFonts w:ascii="Garamond" w:eastAsia="Times New Roman" w:hAnsi="Garamond" w:cs="Arial"/>
        </w:rPr>
        <w:fldChar w:fldCharType="end"/>
      </w:r>
      <w:r w:rsidRPr="007A41FF">
        <w:rPr>
          <w:rFonts w:ascii="Garamond" w:eastAsia="Times New Roman" w:hAnsi="Garamond" w:cs="Arial"/>
        </w:rPr>
        <w:t xml:space="preserve"> </w:t>
      </w:r>
      <w:r w:rsidRPr="007D080B">
        <w:rPr>
          <w:rFonts w:ascii="Roboto" w:eastAsia="Times New Roman" w:hAnsi="Roboto" w:cs="Arial"/>
        </w:rPr>
        <w:t xml:space="preserve"> 3</w:t>
      </w:r>
      <w:r w:rsidRPr="007D080B">
        <w:rPr>
          <w:rFonts w:ascii="Roboto" w:eastAsia="Times New Roman" w:hAnsi="Roboto" w:cs="Arial"/>
          <w:vertAlign w:val="superscript"/>
        </w:rPr>
        <w:t>rd</w:t>
      </w:r>
      <w:r w:rsidRPr="007D080B">
        <w:rPr>
          <w:rFonts w:ascii="Roboto" w:eastAsia="Times New Roman" w:hAnsi="Roboto" w:cs="Arial"/>
        </w:rPr>
        <w:t xml:space="preserve"> Intentional Program Violation</w:t>
      </w:r>
    </w:p>
    <w:p w14:paraId="315C5913" w14:textId="77777777" w:rsidR="000A5EEB" w:rsidRPr="007D080B" w:rsidRDefault="000A5EEB" w:rsidP="00E26AED">
      <w:pPr>
        <w:spacing w:before="80" w:after="40"/>
        <w:jc w:val="center"/>
        <w:rPr>
          <w:rFonts w:ascii="Roboto" w:hAnsi="Roboto" w:cs="Times New Roman"/>
          <w:b/>
        </w:rPr>
        <w:sectPr w:rsidR="000A5EEB" w:rsidRPr="007D080B" w:rsidSect="000A5EEB">
          <w:type w:val="continuous"/>
          <w:pgSz w:w="12240" w:h="15840" w:code="1"/>
          <w:pgMar w:top="475" w:right="475" w:bottom="475" w:left="475" w:header="720" w:footer="720" w:gutter="0"/>
          <w:pgNumType w:start="1"/>
          <w:cols w:num="2" w:space="720"/>
          <w:titlePg/>
          <w:docGrid w:linePitch="360"/>
        </w:sectPr>
      </w:pPr>
    </w:p>
    <w:tbl>
      <w:tblPr>
        <w:tblStyle w:val="TableGrid"/>
        <w:tblW w:w="0" w:type="auto"/>
        <w:tblLook w:val="04A0" w:firstRow="1" w:lastRow="0" w:firstColumn="1" w:lastColumn="0" w:noHBand="0" w:noVBand="1"/>
      </w:tblPr>
      <w:tblGrid>
        <w:gridCol w:w="3672"/>
        <w:gridCol w:w="3672"/>
        <w:gridCol w:w="3672"/>
      </w:tblGrid>
      <w:tr w:rsidR="006316B9" w:rsidRPr="007D080B" w14:paraId="31A043E9" w14:textId="77777777" w:rsidTr="00E26AED">
        <w:tc>
          <w:tcPr>
            <w:tcW w:w="11016" w:type="dxa"/>
            <w:gridSpan w:val="3"/>
            <w:tcBorders>
              <w:top w:val="single" w:sz="12" w:space="0" w:color="auto"/>
              <w:left w:val="nil"/>
              <w:bottom w:val="single" w:sz="12" w:space="0" w:color="auto"/>
              <w:right w:val="nil"/>
            </w:tcBorders>
          </w:tcPr>
          <w:p w14:paraId="622B491A" w14:textId="09418372" w:rsidR="006316B9" w:rsidRPr="007D080B" w:rsidRDefault="006316B9" w:rsidP="00E26AED">
            <w:pPr>
              <w:spacing w:before="80" w:after="40"/>
              <w:jc w:val="center"/>
              <w:rPr>
                <w:rFonts w:ascii="Roboto" w:hAnsi="Roboto" w:cs="Times New Roman"/>
                <w:b/>
              </w:rPr>
            </w:pPr>
            <w:r w:rsidRPr="007D080B">
              <w:rPr>
                <w:rFonts w:ascii="Roboto" w:hAnsi="Roboto" w:cs="Times New Roman"/>
                <w:b/>
              </w:rPr>
              <w:t>Previous IPVs Issued Summary</w:t>
            </w:r>
            <w:r w:rsidR="00765ADE" w:rsidRPr="007D080B">
              <w:rPr>
                <w:rFonts w:ascii="Roboto" w:hAnsi="Roboto" w:cs="Times New Roman"/>
                <w:b/>
              </w:rPr>
              <w:t xml:space="preserve"> (If Applicable)</w:t>
            </w:r>
          </w:p>
        </w:tc>
      </w:tr>
      <w:tr w:rsidR="006316B9" w:rsidRPr="007D080B" w14:paraId="46A26853" w14:textId="77777777" w:rsidTr="00E26AED">
        <w:tc>
          <w:tcPr>
            <w:tcW w:w="11016" w:type="dxa"/>
            <w:gridSpan w:val="3"/>
            <w:tcBorders>
              <w:top w:val="single" w:sz="12" w:space="0" w:color="auto"/>
              <w:left w:val="nil"/>
              <w:bottom w:val="single" w:sz="12" w:space="0" w:color="auto"/>
              <w:right w:val="nil"/>
            </w:tcBorders>
          </w:tcPr>
          <w:p w14:paraId="6C5A16D6" w14:textId="77777777" w:rsidR="006316B9" w:rsidRPr="007D080B" w:rsidRDefault="006316B9" w:rsidP="00D9741E">
            <w:pPr>
              <w:rPr>
                <w:rFonts w:ascii="Roboto" w:hAnsi="Roboto" w:cs="Times New Roman"/>
                <w:i/>
                <w:u w:val="single"/>
              </w:rPr>
            </w:pPr>
            <w:r w:rsidRPr="007D080B">
              <w:rPr>
                <w:rFonts w:ascii="Roboto" w:hAnsi="Roboto" w:cs="Times New Roman"/>
                <w:i/>
                <w:u w:val="single"/>
              </w:rPr>
              <w:t>First IPV (1R) Overview</w:t>
            </w:r>
          </w:p>
          <w:p w14:paraId="572AFDBC" w14:textId="77777777" w:rsidR="00BF6204" w:rsidRPr="007D080B" w:rsidRDefault="00BF6204" w:rsidP="00D9741E">
            <w:pPr>
              <w:rPr>
                <w:rFonts w:ascii="Roboto" w:hAnsi="Roboto" w:cs="Times New Roman"/>
              </w:rPr>
            </w:pPr>
            <w:r w:rsidRPr="007D080B">
              <w:rPr>
                <w:rFonts w:ascii="Roboto" w:hAnsi="Roboto" w:cs="Times New Roman"/>
              </w:rPr>
              <w:lastRenderedPageBreak/>
              <w:t xml:space="preserve">IPV Issuance Date: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27550804" w14:textId="77777777" w:rsidR="00BF6204" w:rsidRPr="007D080B" w:rsidRDefault="00BF6204" w:rsidP="00D9741E">
            <w:pPr>
              <w:rPr>
                <w:rFonts w:ascii="Roboto" w:hAnsi="Roboto" w:cs="Times New Roman"/>
              </w:rPr>
            </w:pPr>
            <w:r w:rsidRPr="007D080B">
              <w:rPr>
                <w:rFonts w:ascii="Roboto" w:hAnsi="Roboto" w:cs="Times New Roman"/>
              </w:rPr>
              <w:t xml:space="preserve">IPV Sanction Period: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r w:rsidRPr="007D080B">
              <w:rPr>
                <w:rFonts w:ascii="Roboto" w:hAnsi="Roboto" w:cs="Times New Roman"/>
              </w:rPr>
              <w:t xml:space="preserve"> –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04213874" w14:textId="77777777" w:rsidR="00BF6204" w:rsidRPr="007D080B" w:rsidRDefault="00504176" w:rsidP="00702B85">
            <w:pPr>
              <w:rPr>
                <w:rFonts w:ascii="Roboto" w:hAnsi="Roboto" w:cs="Times New Roman"/>
              </w:rPr>
            </w:pPr>
            <w:r w:rsidRPr="007D080B">
              <w:rPr>
                <w:rFonts w:ascii="Roboto" w:hAnsi="Roboto" w:cs="Times New Roman"/>
              </w:rPr>
              <w:t xml:space="preserve">IPV Reason(s):  </w:t>
            </w:r>
            <w:r w:rsidR="00702B85"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bookmarkStart w:id="5" w:name="Dropdown1"/>
            <w:r w:rsidR="00702B85"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00702B85" w:rsidRPr="007D080B">
              <w:rPr>
                <w:rFonts w:ascii="Roboto" w:hAnsi="Roboto" w:cs="Times New Roman"/>
              </w:rPr>
              <w:fldChar w:fldCharType="end"/>
            </w:r>
            <w:bookmarkEnd w:id="5"/>
            <w:r w:rsidR="00702B85" w:rsidRPr="007D080B">
              <w:rPr>
                <w:rFonts w:ascii="Roboto" w:hAnsi="Roboto" w:cs="Times New Roman"/>
              </w:rPr>
              <w:t xml:space="preserve">          </w:t>
            </w:r>
            <w:r w:rsidR="00702B85"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r w:rsidR="00702B85"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00702B85" w:rsidRPr="007D080B">
              <w:rPr>
                <w:rFonts w:ascii="Roboto" w:hAnsi="Roboto" w:cs="Times New Roman"/>
              </w:rPr>
              <w:fldChar w:fldCharType="end"/>
            </w:r>
            <w:r w:rsidR="00702B85" w:rsidRPr="007D080B">
              <w:rPr>
                <w:rFonts w:ascii="Roboto" w:hAnsi="Roboto" w:cs="Times New Roman"/>
              </w:rPr>
              <w:t xml:space="preserve">         </w:t>
            </w:r>
            <w:r w:rsidR="00702B85"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r w:rsidR="00702B85"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00702B85" w:rsidRPr="007D080B">
              <w:rPr>
                <w:rFonts w:ascii="Roboto" w:hAnsi="Roboto" w:cs="Times New Roman"/>
              </w:rPr>
              <w:fldChar w:fldCharType="end"/>
            </w:r>
          </w:p>
          <w:p w14:paraId="097F7A0F" w14:textId="77777777" w:rsidR="00F93297" w:rsidRPr="007D080B" w:rsidRDefault="00F93297" w:rsidP="00702B85">
            <w:pPr>
              <w:rPr>
                <w:rFonts w:ascii="Roboto" w:hAnsi="Roboto" w:cs="Times New Roman"/>
              </w:rPr>
            </w:pPr>
            <w:r w:rsidRPr="007D080B">
              <w:rPr>
                <w:rFonts w:ascii="Roboto" w:hAnsi="Roboto" w:cs="Times New Roman"/>
              </w:rPr>
              <w:t xml:space="preserve">IPV Summary of Findings: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7A7A4299" w14:textId="77777777" w:rsidR="00F93297" w:rsidRPr="007D080B" w:rsidRDefault="00F93297" w:rsidP="00F93297">
            <w:pPr>
              <w:rPr>
                <w:rFonts w:ascii="Roboto" w:hAnsi="Roboto" w:cs="Times New Roman"/>
              </w:rPr>
            </w:pPr>
            <w:r w:rsidRPr="007D080B">
              <w:rPr>
                <w:rFonts w:ascii="Roboto" w:hAnsi="Roboto" w:cs="Times New Roman"/>
              </w:rPr>
              <w:t xml:space="preserve">Appealed?  </w:t>
            </w:r>
            <w:r w:rsidRPr="007D080B">
              <w:rPr>
                <w:rFonts w:ascii="Roboto" w:hAnsi="Roboto" w:cs="Times New Roman"/>
              </w:rPr>
              <w:fldChar w:fldCharType="begin">
                <w:ffData>
                  <w:name w:val="Dropdown2"/>
                  <w:enabled/>
                  <w:calcOnExit w:val="0"/>
                  <w:ddList>
                    <w:listEntry w:val="Choose an item"/>
                    <w:listEntry w:val="Yes"/>
                    <w:listEntry w:val="No"/>
                  </w:ddList>
                </w:ffData>
              </w:fldChar>
            </w:r>
            <w:bookmarkStart w:id="6" w:name="Dropdown2"/>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bookmarkEnd w:id="6"/>
            <w:r w:rsidRPr="007D080B">
              <w:rPr>
                <w:rFonts w:ascii="Roboto" w:hAnsi="Roboto" w:cs="Times New Roman"/>
              </w:rPr>
              <w:t xml:space="preserve">          Appeal Outcome:  </w:t>
            </w:r>
            <w:r w:rsidRPr="007D080B">
              <w:rPr>
                <w:rFonts w:ascii="Roboto" w:hAnsi="Roboto" w:cs="Times New Roman"/>
              </w:rPr>
              <w:fldChar w:fldCharType="begin">
                <w:ffData>
                  <w:name w:val="Dropdown3"/>
                  <w:enabled/>
                  <w:calcOnExit w:val="0"/>
                  <w:ddList>
                    <w:listEntry w:val="Choose an item"/>
                    <w:listEntry w:val="NA"/>
                    <w:listEntry w:val="Client Won (IPV Dismissed)"/>
                    <w:listEntry w:val="Dept. Won (IPV Maintained)"/>
                  </w:ddList>
                </w:ffData>
              </w:fldChar>
            </w:r>
            <w:bookmarkStart w:id="7" w:name="Dropdown3"/>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bookmarkEnd w:id="7"/>
          </w:p>
          <w:p w14:paraId="3F59EDC7" w14:textId="77777777" w:rsidR="00F93297" w:rsidRPr="007D080B" w:rsidRDefault="006B7A0B" w:rsidP="00F93297">
            <w:pPr>
              <w:rPr>
                <w:rFonts w:ascii="Roboto" w:hAnsi="Roboto" w:cs="Times New Roman"/>
              </w:rPr>
            </w:pPr>
            <w:r w:rsidRPr="007D080B">
              <w:rPr>
                <w:rFonts w:ascii="Roboto" w:hAnsi="Roboto" w:cs="Times New Roman"/>
              </w:rPr>
              <w:t xml:space="preserve">Decision Number: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7803D16B" w14:textId="77777777" w:rsidR="006B7A0B" w:rsidRPr="007D080B" w:rsidRDefault="006B7A0B" w:rsidP="00F93297">
            <w:pPr>
              <w:rPr>
                <w:rFonts w:ascii="Roboto" w:hAnsi="Roboto" w:cs="Times New Roman"/>
              </w:rPr>
            </w:pPr>
            <w:r w:rsidRPr="007D080B">
              <w:rPr>
                <w:rFonts w:ascii="Roboto" w:hAnsi="Roboto" w:cs="Times New Roman"/>
              </w:rPr>
              <w:t xml:space="preserve">Appeal Details: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4585E5D0" w14:textId="77777777" w:rsidR="006B7A0B" w:rsidRPr="007D080B" w:rsidRDefault="006B7A0B" w:rsidP="00F93297">
            <w:pPr>
              <w:rPr>
                <w:rFonts w:ascii="Roboto" w:hAnsi="Roboto" w:cs="Times New Roman"/>
              </w:rPr>
            </w:pPr>
          </w:p>
          <w:p w14:paraId="3CCE44CA" w14:textId="77777777" w:rsidR="006B7A0B" w:rsidRPr="007D080B" w:rsidRDefault="006B7A0B" w:rsidP="00F93297">
            <w:pPr>
              <w:rPr>
                <w:rFonts w:ascii="Roboto" w:hAnsi="Roboto" w:cs="Times New Roman"/>
                <w:i/>
                <w:u w:val="single"/>
              </w:rPr>
            </w:pPr>
            <w:r w:rsidRPr="007D080B">
              <w:rPr>
                <w:rFonts w:ascii="Roboto" w:hAnsi="Roboto" w:cs="Times New Roman"/>
                <w:i/>
                <w:u w:val="single"/>
              </w:rPr>
              <w:t>Second IPV (2R) Overview</w:t>
            </w:r>
          </w:p>
          <w:p w14:paraId="5031C642" w14:textId="77777777" w:rsidR="006B7A0B" w:rsidRPr="007D080B" w:rsidRDefault="006B7A0B" w:rsidP="00F93297">
            <w:pPr>
              <w:rPr>
                <w:rFonts w:ascii="Roboto" w:hAnsi="Roboto" w:cs="Times New Roman"/>
              </w:rPr>
            </w:pPr>
            <w:r w:rsidRPr="007D080B">
              <w:rPr>
                <w:rFonts w:ascii="Roboto" w:hAnsi="Roboto" w:cs="Times New Roman"/>
                <w:i/>
              </w:rPr>
              <w:t xml:space="preserve">IPV Issuance Date: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208FB9C1" w14:textId="77777777" w:rsidR="006B7A0B" w:rsidRPr="007D080B" w:rsidRDefault="006B7A0B" w:rsidP="006B7A0B">
            <w:pPr>
              <w:rPr>
                <w:rFonts w:ascii="Roboto" w:hAnsi="Roboto" w:cs="Times New Roman"/>
              </w:rPr>
            </w:pPr>
            <w:r w:rsidRPr="007D080B">
              <w:rPr>
                <w:rFonts w:ascii="Roboto" w:hAnsi="Roboto" w:cs="Times New Roman"/>
              </w:rPr>
              <w:t xml:space="preserve">IPV Sanction Period:  </w:t>
            </w:r>
            <w:r w:rsidRPr="007D080B">
              <w:rPr>
                <w:rFonts w:ascii="Roboto" w:hAnsi="Roboto" w:cs="Times New Roman"/>
              </w:rPr>
              <w:fldChar w:fldCharType="begin">
                <w:ffData>
                  <w:name w:val="Text1"/>
                  <w:enabled/>
                  <w:calcOnExit w:val="0"/>
                  <w:textInput/>
                </w:ffData>
              </w:fldChar>
            </w:r>
            <w:r w:rsidRPr="007D080B">
              <w:rPr>
                <w:rFonts w:ascii="Roboto" w:hAnsi="Roboto" w:cs="Times New Roman"/>
              </w:rPr>
              <w:instrText xml:space="preserve"> FORMTEXT </w:instrText>
            </w:r>
            <w:r w:rsidRPr="007D080B">
              <w:rPr>
                <w:rFonts w:ascii="Roboto" w:hAnsi="Roboto" w:cs="Times New Roman"/>
              </w:rPr>
            </w:r>
            <w:r w:rsidRPr="007D080B">
              <w:rPr>
                <w:rFonts w:ascii="Roboto" w:hAnsi="Roboto" w:cs="Times New Roman"/>
              </w:rPr>
              <w:fldChar w:fldCharType="separate"/>
            </w:r>
            <w:r w:rsidRPr="007D080B">
              <w:rPr>
                <w:rFonts w:ascii="Roboto" w:hAnsi="Roboto" w:cs="Times New Roman"/>
                <w:noProof/>
              </w:rPr>
              <w:t> </w:t>
            </w:r>
            <w:r w:rsidRPr="007D080B">
              <w:rPr>
                <w:rFonts w:ascii="Roboto" w:hAnsi="Roboto" w:cs="Times New Roman"/>
                <w:noProof/>
              </w:rPr>
              <w:t> </w:t>
            </w:r>
            <w:r w:rsidRPr="007D080B">
              <w:rPr>
                <w:rFonts w:ascii="Roboto" w:hAnsi="Roboto" w:cs="Times New Roman"/>
                <w:noProof/>
              </w:rPr>
              <w:t> </w:t>
            </w:r>
            <w:r w:rsidRPr="007D080B">
              <w:rPr>
                <w:rFonts w:ascii="Roboto" w:hAnsi="Roboto" w:cs="Times New Roman"/>
                <w:noProof/>
              </w:rPr>
              <w:t> </w:t>
            </w:r>
            <w:r w:rsidRPr="007D080B">
              <w:rPr>
                <w:rFonts w:ascii="Roboto" w:hAnsi="Roboto" w:cs="Times New Roman"/>
                <w:noProof/>
              </w:rPr>
              <w:t> </w:t>
            </w:r>
            <w:r w:rsidRPr="007D080B">
              <w:rPr>
                <w:rFonts w:ascii="Roboto" w:hAnsi="Roboto" w:cs="Times New Roman"/>
              </w:rPr>
              <w:fldChar w:fldCharType="end"/>
            </w:r>
            <w:r w:rsidRPr="007D080B">
              <w:rPr>
                <w:rFonts w:ascii="Roboto" w:hAnsi="Roboto" w:cs="Times New Roman"/>
              </w:rPr>
              <w:t xml:space="preserve"> –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44D5EA8B" w14:textId="77777777" w:rsidR="006B7A0B" w:rsidRPr="007D080B" w:rsidRDefault="006B7A0B" w:rsidP="006B7A0B">
            <w:pPr>
              <w:rPr>
                <w:rFonts w:ascii="Roboto" w:hAnsi="Roboto" w:cs="Times New Roman"/>
              </w:rPr>
            </w:pPr>
            <w:r w:rsidRPr="007D080B">
              <w:rPr>
                <w:rFonts w:ascii="Roboto" w:hAnsi="Roboto" w:cs="Times New Roman"/>
              </w:rPr>
              <w:t xml:space="preserve">IPV Reason(s):  </w:t>
            </w:r>
            <w:r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r w:rsidRPr="007D080B">
              <w:rPr>
                <w:rFonts w:ascii="Roboto" w:hAnsi="Roboto" w:cs="Times New Roman"/>
              </w:rPr>
              <w:t xml:space="preserve">          </w:t>
            </w:r>
            <w:r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r w:rsidRPr="007D080B">
              <w:rPr>
                <w:rFonts w:ascii="Roboto" w:hAnsi="Roboto" w:cs="Times New Roman"/>
              </w:rPr>
              <w:t xml:space="preserve">         </w:t>
            </w:r>
            <w:r w:rsidRPr="007D080B">
              <w:rPr>
                <w:rFonts w:ascii="Roboto" w:hAnsi="Roboto" w:cs="Times New Roman"/>
              </w:rPr>
              <w:fldChar w:fldCharType="begin">
                <w:ffData>
                  <w:name w:val="Dropdown1"/>
                  <w:enabled/>
                  <w:calcOnExit w:val="0"/>
                  <w:ddList>
                    <w:listEntry w:val="Choose an item"/>
                    <w:listEntry w:val="CC"/>
                    <w:listEntry w:val="CP"/>
                    <w:listEntry w:val="EU"/>
                    <w:listEntry w:val="FD"/>
                    <w:listEntry w:val="HC"/>
                    <w:listEntry w:val="MR"/>
                    <w:listEntry w:val="RI"/>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p>
          <w:p w14:paraId="5D93B0A2" w14:textId="77777777" w:rsidR="006B7A0B" w:rsidRPr="007D080B" w:rsidRDefault="006B7A0B" w:rsidP="006B7A0B">
            <w:pPr>
              <w:rPr>
                <w:rFonts w:ascii="Roboto" w:hAnsi="Roboto" w:cs="Times New Roman"/>
              </w:rPr>
            </w:pPr>
            <w:r w:rsidRPr="007D080B">
              <w:rPr>
                <w:rFonts w:ascii="Roboto" w:hAnsi="Roboto" w:cs="Times New Roman"/>
              </w:rPr>
              <w:t xml:space="preserve">IPV Summary of Findings: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05EC2467" w14:textId="06BA5636" w:rsidR="006B7A0B" w:rsidRPr="007D080B" w:rsidRDefault="006B7A0B" w:rsidP="00C83EBB">
            <w:pPr>
              <w:tabs>
                <w:tab w:val="left" w:pos="9108"/>
              </w:tabs>
              <w:rPr>
                <w:rFonts w:ascii="Roboto" w:hAnsi="Roboto" w:cs="Times New Roman"/>
              </w:rPr>
            </w:pPr>
            <w:r w:rsidRPr="007D080B">
              <w:rPr>
                <w:rFonts w:ascii="Roboto" w:hAnsi="Roboto" w:cs="Times New Roman"/>
              </w:rPr>
              <w:t xml:space="preserve">Appealed?  </w:t>
            </w:r>
            <w:r w:rsidRPr="007D080B">
              <w:rPr>
                <w:rFonts w:ascii="Roboto" w:hAnsi="Roboto" w:cs="Times New Roman"/>
              </w:rPr>
              <w:fldChar w:fldCharType="begin">
                <w:ffData>
                  <w:name w:val="Dropdown2"/>
                  <w:enabled/>
                  <w:calcOnExit w:val="0"/>
                  <w:ddList>
                    <w:listEntry w:val="Choose an item"/>
                    <w:listEntry w:val="Yes"/>
                    <w:listEntry w:val="No"/>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r w:rsidRPr="007D080B">
              <w:rPr>
                <w:rFonts w:ascii="Roboto" w:hAnsi="Roboto" w:cs="Times New Roman"/>
              </w:rPr>
              <w:t xml:space="preserve">          Appeal Outcome:  </w:t>
            </w:r>
            <w:r w:rsidRPr="007D080B">
              <w:rPr>
                <w:rFonts w:ascii="Roboto" w:hAnsi="Roboto" w:cs="Times New Roman"/>
              </w:rPr>
              <w:fldChar w:fldCharType="begin">
                <w:ffData>
                  <w:name w:val="Dropdown3"/>
                  <w:enabled/>
                  <w:calcOnExit w:val="0"/>
                  <w:ddList>
                    <w:listEntry w:val="Choose an item"/>
                    <w:listEntry w:val="NA"/>
                    <w:listEntry w:val="Client Won (IPV Dismissed)"/>
                    <w:listEntry w:val="Dept. Won (IPV Maintained)"/>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r w:rsidR="00C83EBB" w:rsidRPr="007D080B">
              <w:rPr>
                <w:rFonts w:ascii="Roboto" w:hAnsi="Roboto" w:cs="Times New Roman"/>
              </w:rPr>
              <w:tab/>
            </w:r>
          </w:p>
          <w:p w14:paraId="4F3D25F6" w14:textId="77777777" w:rsidR="006B7A0B" w:rsidRPr="007D080B" w:rsidRDefault="006B7A0B" w:rsidP="006B7A0B">
            <w:pPr>
              <w:rPr>
                <w:rFonts w:ascii="Roboto" w:hAnsi="Roboto" w:cs="Times New Roman"/>
              </w:rPr>
            </w:pPr>
            <w:r w:rsidRPr="007D080B">
              <w:rPr>
                <w:rFonts w:ascii="Roboto" w:hAnsi="Roboto" w:cs="Times New Roman"/>
              </w:rPr>
              <w:t xml:space="preserve">Decision Number: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77E61E16" w14:textId="77777777" w:rsidR="006B7A0B" w:rsidRPr="007D080B" w:rsidRDefault="006B7A0B" w:rsidP="006B7A0B">
            <w:pPr>
              <w:rPr>
                <w:rFonts w:ascii="Roboto" w:hAnsi="Roboto" w:cs="Times New Roman"/>
              </w:rPr>
            </w:pPr>
            <w:r w:rsidRPr="007D080B">
              <w:rPr>
                <w:rFonts w:ascii="Roboto" w:hAnsi="Roboto" w:cs="Times New Roman"/>
              </w:rPr>
              <w:t xml:space="preserve">Appeal Details:  </w:t>
            </w: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p w14:paraId="521D3C62" w14:textId="77777777" w:rsidR="006B7A0B" w:rsidRPr="007D080B" w:rsidRDefault="006B7A0B" w:rsidP="00F93297">
            <w:pPr>
              <w:rPr>
                <w:rFonts w:ascii="Roboto" w:hAnsi="Roboto" w:cs="Times New Roman"/>
                <w:i/>
              </w:rPr>
            </w:pPr>
          </w:p>
        </w:tc>
      </w:tr>
      <w:tr w:rsidR="00CE5B34" w:rsidRPr="007D080B" w14:paraId="015B21E9" w14:textId="77777777" w:rsidTr="00E26AED">
        <w:tc>
          <w:tcPr>
            <w:tcW w:w="11016" w:type="dxa"/>
            <w:gridSpan w:val="3"/>
            <w:tcBorders>
              <w:top w:val="single" w:sz="12" w:space="0" w:color="auto"/>
              <w:left w:val="nil"/>
              <w:bottom w:val="single" w:sz="12" w:space="0" w:color="auto"/>
              <w:right w:val="nil"/>
            </w:tcBorders>
          </w:tcPr>
          <w:p w14:paraId="5F890122" w14:textId="77777777" w:rsidR="00CE5B34" w:rsidRPr="007D080B" w:rsidRDefault="00CE5B34" w:rsidP="00CE5B34">
            <w:pPr>
              <w:spacing w:before="40" w:after="40"/>
              <w:jc w:val="center"/>
              <w:rPr>
                <w:rFonts w:ascii="Roboto" w:hAnsi="Roboto" w:cs="Times New Roman"/>
                <w:b/>
              </w:rPr>
            </w:pPr>
            <w:r w:rsidRPr="007D080B">
              <w:rPr>
                <w:rFonts w:ascii="Roboto" w:hAnsi="Roboto" w:cs="Times New Roman"/>
                <w:b/>
              </w:rPr>
              <w:lastRenderedPageBreak/>
              <w:t>Summary of Investigation Finding</w:t>
            </w:r>
          </w:p>
          <w:p w14:paraId="25FD4C0C" w14:textId="45E0C3CB" w:rsidR="00CE5B34" w:rsidRPr="00277046" w:rsidRDefault="00CE5B34" w:rsidP="00CE5B34">
            <w:pPr>
              <w:spacing w:before="40" w:after="40"/>
              <w:rPr>
                <w:rFonts w:ascii="Garamond" w:hAnsi="Garamond" w:cs="Times New Roman"/>
              </w:rPr>
            </w:pPr>
            <w:r w:rsidRPr="00277046">
              <w:rPr>
                <w:rFonts w:ascii="Garamond" w:hAnsi="Garamond" w:cs="Times New Roman"/>
              </w:rPr>
              <w:fldChar w:fldCharType="begin">
                <w:ffData>
                  <w:name w:val=""/>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tc>
      </w:tr>
      <w:tr w:rsidR="00CE5B34" w:rsidRPr="007D080B" w14:paraId="0F3B62B5" w14:textId="77777777" w:rsidTr="00E26AED">
        <w:tc>
          <w:tcPr>
            <w:tcW w:w="11016" w:type="dxa"/>
            <w:gridSpan w:val="3"/>
            <w:tcBorders>
              <w:top w:val="single" w:sz="12" w:space="0" w:color="auto"/>
              <w:left w:val="nil"/>
              <w:bottom w:val="single" w:sz="12" w:space="0" w:color="auto"/>
              <w:right w:val="nil"/>
            </w:tcBorders>
          </w:tcPr>
          <w:p w14:paraId="203087F1" w14:textId="77777777" w:rsidR="00CE5B34" w:rsidRPr="007D080B" w:rsidRDefault="00CE5B34" w:rsidP="00CE5B34">
            <w:pPr>
              <w:spacing w:before="40" w:after="40"/>
              <w:jc w:val="center"/>
              <w:rPr>
                <w:rFonts w:ascii="Roboto" w:hAnsi="Roboto" w:cs="Times New Roman"/>
                <w:b/>
              </w:rPr>
            </w:pPr>
            <w:r w:rsidRPr="007D080B">
              <w:rPr>
                <w:rFonts w:ascii="Roboto" w:hAnsi="Roboto" w:cs="Times New Roman"/>
                <w:b/>
              </w:rPr>
              <w:t>Investigation Timeline</w:t>
            </w:r>
          </w:p>
          <w:p w14:paraId="00DBE70C" w14:textId="77777777" w:rsidR="00CE5B34" w:rsidRPr="00277046" w:rsidRDefault="00CE5B34" w:rsidP="00CE5B34">
            <w:pPr>
              <w:spacing w:before="40" w:after="40"/>
              <w:rPr>
                <w:rFonts w:ascii="Garamond" w:hAnsi="Garamond" w:cs="Times New Roman"/>
              </w:rPr>
            </w:pP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tc>
      </w:tr>
      <w:tr w:rsidR="00CE5B34" w:rsidRPr="007D080B" w14:paraId="0010C015" w14:textId="77777777" w:rsidTr="00B54688">
        <w:trPr>
          <w:trHeight w:val="641"/>
        </w:trPr>
        <w:tc>
          <w:tcPr>
            <w:tcW w:w="11016" w:type="dxa"/>
            <w:gridSpan w:val="3"/>
            <w:tcBorders>
              <w:top w:val="single" w:sz="12" w:space="0" w:color="auto"/>
              <w:left w:val="nil"/>
              <w:bottom w:val="single" w:sz="24" w:space="0" w:color="auto"/>
              <w:right w:val="nil"/>
            </w:tcBorders>
          </w:tcPr>
          <w:p w14:paraId="74468372" w14:textId="77777777" w:rsidR="00B54688" w:rsidRPr="007D080B" w:rsidRDefault="00B54688" w:rsidP="00B54688">
            <w:pPr>
              <w:spacing w:before="40" w:after="40"/>
              <w:jc w:val="center"/>
              <w:rPr>
                <w:rFonts w:ascii="Roboto" w:hAnsi="Roboto" w:cs="Times New Roman"/>
                <w:b/>
              </w:rPr>
            </w:pPr>
            <w:r w:rsidRPr="007D080B">
              <w:rPr>
                <w:rFonts w:ascii="Roboto" w:hAnsi="Roboto" w:cs="Times New Roman"/>
                <w:b/>
              </w:rPr>
              <w:t>Recommendation</w:t>
            </w:r>
          </w:p>
          <w:p w14:paraId="502D9743" w14:textId="77777777" w:rsidR="00E26AED" w:rsidRPr="00277046" w:rsidRDefault="00B54688" w:rsidP="00B54688">
            <w:pPr>
              <w:rPr>
                <w:rFonts w:ascii="Garamond" w:hAnsi="Garamond" w:cs="Times New Roman"/>
                <w:b/>
              </w:rPr>
            </w:pPr>
            <w:r w:rsidRPr="00277046">
              <w:rPr>
                <w:rFonts w:ascii="Garamond" w:hAnsi="Garamond" w:cs="Times New Roman"/>
              </w:rPr>
              <w:fldChar w:fldCharType="begin">
                <w:ffData>
                  <w:name w:val="Text1"/>
                  <w:enabled/>
                  <w:calcOnExit w:val="0"/>
                  <w:textInput/>
                </w:ffData>
              </w:fldChar>
            </w:r>
            <w:r w:rsidRPr="00277046">
              <w:rPr>
                <w:rFonts w:ascii="Garamond" w:hAnsi="Garamond" w:cs="Times New Roman"/>
              </w:rPr>
              <w:instrText xml:space="preserve"> FORMTEXT </w:instrText>
            </w:r>
            <w:r w:rsidRPr="00277046">
              <w:rPr>
                <w:rFonts w:ascii="Garamond" w:hAnsi="Garamond" w:cs="Times New Roman"/>
              </w:rPr>
            </w:r>
            <w:r w:rsidRPr="00277046">
              <w:rPr>
                <w:rFonts w:ascii="Garamond" w:hAnsi="Garamond" w:cs="Times New Roman"/>
              </w:rPr>
              <w:fldChar w:fldCharType="separate"/>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noProof/>
              </w:rPr>
              <w:t> </w:t>
            </w:r>
            <w:r w:rsidRPr="00277046">
              <w:rPr>
                <w:rFonts w:ascii="Garamond" w:hAnsi="Garamond" w:cs="Times New Roman"/>
              </w:rPr>
              <w:fldChar w:fldCharType="end"/>
            </w:r>
          </w:p>
        </w:tc>
      </w:tr>
      <w:tr w:rsidR="00B54688" w:rsidRPr="007D080B" w14:paraId="0941264C" w14:textId="77777777" w:rsidTr="00B54688">
        <w:trPr>
          <w:trHeight w:val="825"/>
        </w:trPr>
        <w:tc>
          <w:tcPr>
            <w:tcW w:w="11016" w:type="dxa"/>
            <w:gridSpan w:val="3"/>
            <w:tcBorders>
              <w:top w:val="single" w:sz="24" w:space="0" w:color="auto"/>
              <w:left w:val="nil"/>
              <w:bottom w:val="nil"/>
              <w:right w:val="nil"/>
            </w:tcBorders>
          </w:tcPr>
          <w:p w14:paraId="1DA597D5" w14:textId="77777777" w:rsidR="00B54688" w:rsidRPr="007D080B" w:rsidRDefault="00B54688" w:rsidP="00CE5B34">
            <w:pPr>
              <w:jc w:val="center"/>
              <w:rPr>
                <w:rFonts w:ascii="Roboto" w:hAnsi="Roboto" w:cs="Times New Roman"/>
                <w:b/>
              </w:rPr>
            </w:pPr>
          </w:p>
          <w:p w14:paraId="74BE94AD" w14:textId="77777777" w:rsidR="00B54688" w:rsidRPr="007D080B" w:rsidRDefault="00B54688" w:rsidP="00CE5B34">
            <w:pPr>
              <w:jc w:val="center"/>
              <w:rPr>
                <w:rFonts w:ascii="Roboto" w:hAnsi="Roboto" w:cs="Times New Roman"/>
                <w:b/>
              </w:rPr>
            </w:pPr>
            <w:r w:rsidRPr="007D080B">
              <w:rPr>
                <w:rFonts w:ascii="Roboto" w:hAnsi="Roboto" w:cs="Times New Roman"/>
                <w:b/>
              </w:rPr>
              <w:t>Sources of Supportive Evidence</w:t>
            </w:r>
          </w:p>
          <w:p w14:paraId="4E5AB791" w14:textId="77777777" w:rsidR="00B54688" w:rsidRPr="007D080B" w:rsidRDefault="00B54688" w:rsidP="00CE5B34">
            <w:pPr>
              <w:jc w:val="center"/>
              <w:rPr>
                <w:rFonts w:ascii="Roboto" w:hAnsi="Roboto" w:cs="Times New Roman"/>
                <w:b/>
              </w:rPr>
            </w:pPr>
          </w:p>
        </w:tc>
      </w:tr>
      <w:tr w:rsidR="00CE5B34" w:rsidRPr="007D080B" w14:paraId="4D2FD5A3" w14:textId="77777777" w:rsidTr="00E26AED">
        <w:tc>
          <w:tcPr>
            <w:tcW w:w="3672" w:type="dxa"/>
            <w:tcBorders>
              <w:top w:val="nil"/>
              <w:left w:val="nil"/>
              <w:bottom w:val="nil"/>
              <w:right w:val="nil"/>
            </w:tcBorders>
          </w:tcPr>
          <w:p w14:paraId="2366E550" w14:textId="77777777" w:rsidR="00CE5B34" w:rsidRPr="007D080B" w:rsidRDefault="00CE5B34" w:rsidP="00D9741E">
            <w:pPr>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bookmarkStart w:id="8" w:name="Check5"/>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bookmarkEnd w:id="8"/>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Contractor</w:t>
            </w:r>
          </w:p>
        </w:tc>
        <w:tc>
          <w:tcPr>
            <w:tcW w:w="3672" w:type="dxa"/>
            <w:tcBorders>
              <w:top w:val="nil"/>
              <w:left w:val="nil"/>
              <w:bottom w:val="nil"/>
              <w:right w:val="nil"/>
            </w:tcBorders>
          </w:tcPr>
          <w:p w14:paraId="3D77EE47" w14:textId="77777777" w:rsidR="00CE5B34" w:rsidRPr="007D080B" w:rsidRDefault="00CE5B34" w:rsidP="00CE5B34">
            <w:pPr>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Voting Records</w:t>
            </w:r>
          </w:p>
        </w:tc>
        <w:tc>
          <w:tcPr>
            <w:tcW w:w="3672" w:type="dxa"/>
            <w:tcBorders>
              <w:top w:val="nil"/>
              <w:left w:val="nil"/>
              <w:bottom w:val="nil"/>
              <w:right w:val="nil"/>
            </w:tcBorders>
          </w:tcPr>
          <w:p w14:paraId="3CFCE6D2" w14:textId="77777777" w:rsidR="00CE5B34" w:rsidRPr="007D080B" w:rsidRDefault="00CE5B34" w:rsidP="00CE5B34">
            <w:pPr>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Surveillance</w:t>
            </w:r>
          </w:p>
        </w:tc>
      </w:tr>
      <w:tr w:rsidR="000E5BF0" w:rsidRPr="007D080B" w14:paraId="7441C8FA" w14:textId="77777777" w:rsidTr="00E26AED">
        <w:tc>
          <w:tcPr>
            <w:tcW w:w="3672" w:type="dxa"/>
            <w:tcBorders>
              <w:top w:val="nil"/>
              <w:left w:val="nil"/>
              <w:bottom w:val="nil"/>
              <w:right w:val="nil"/>
            </w:tcBorders>
          </w:tcPr>
          <w:p w14:paraId="3F23B5C4" w14:textId="2D5A6E70" w:rsidR="000E5BF0" w:rsidRPr="007D080B" w:rsidRDefault="00CE5B34" w:rsidP="00E26AED">
            <w:pPr>
              <w:spacing w:before="20"/>
              <w:rPr>
                <w:rFonts w:ascii="Roboto" w:hAnsi="Roboto" w:cs="Arial"/>
                <w:sz w:val="20"/>
                <w:szCs w:val="20"/>
              </w:rPr>
            </w:pPr>
            <w:r w:rsidRPr="00CA3905">
              <w:rPr>
                <w:rFonts w:ascii="Garamond" w:hAnsi="Garamond" w:cs="Arial"/>
                <w:sz w:val="20"/>
                <w:szCs w:val="20"/>
              </w:rPr>
              <w:fldChar w:fldCharType="begin">
                <w:ffData>
                  <w:name w:val=""/>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Times New Roman"/>
              </w:rPr>
              <w:t>Client Interview</w:t>
            </w:r>
          </w:p>
        </w:tc>
        <w:tc>
          <w:tcPr>
            <w:tcW w:w="3672" w:type="dxa"/>
            <w:tcBorders>
              <w:top w:val="nil"/>
              <w:left w:val="nil"/>
              <w:bottom w:val="nil"/>
              <w:right w:val="nil"/>
            </w:tcBorders>
          </w:tcPr>
          <w:p w14:paraId="5800FB17" w14:textId="77777777" w:rsidR="000E5BF0" w:rsidRPr="007D080B" w:rsidRDefault="00CE5B34" w:rsidP="00906103">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7D080B">
              <w:rPr>
                <w:rFonts w:ascii="Roboto" w:hAnsi="Roboto" w:cs="Arial"/>
                <w:sz w:val="20"/>
                <w:szCs w:val="20"/>
              </w:rPr>
              <w:t xml:space="preserve">  </w:t>
            </w:r>
            <w:r w:rsidR="00906103" w:rsidRPr="007D080B">
              <w:rPr>
                <w:rFonts w:ascii="Roboto" w:hAnsi="Roboto" w:cs="Times New Roman"/>
              </w:rPr>
              <w:t>Wage Reports</w:t>
            </w:r>
          </w:p>
        </w:tc>
        <w:tc>
          <w:tcPr>
            <w:tcW w:w="3672" w:type="dxa"/>
            <w:tcBorders>
              <w:top w:val="nil"/>
              <w:left w:val="nil"/>
              <w:bottom w:val="nil"/>
              <w:right w:val="nil"/>
            </w:tcBorders>
          </w:tcPr>
          <w:p w14:paraId="38AD87DC" w14:textId="77777777" w:rsidR="000E5BF0" w:rsidRPr="007D080B" w:rsidRDefault="00CE5B34" w:rsidP="00E26AED">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Employer Interview</w:t>
            </w:r>
          </w:p>
        </w:tc>
      </w:tr>
      <w:tr w:rsidR="000E5BF0" w:rsidRPr="007D080B" w14:paraId="37A70B4A" w14:textId="77777777" w:rsidTr="00E26AED">
        <w:tc>
          <w:tcPr>
            <w:tcW w:w="3672" w:type="dxa"/>
            <w:tcBorders>
              <w:top w:val="nil"/>
              <w:left w:val="nil"/>
              <w:bottom w:val="nil"/>
              <w:right w:val="nil"/>
            </w:tcBorders>
          </w:tcPr>
          <w:p w14:paraId="1AC818A8" w14:textId="77777777" w:rsidR="000E5BF0" w:rsidRPr="007D080B" w:rsidRDefault="00CE5B34" w:rsidP="002C7566">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Credit Reports</w:t>
            </w:r>
          </w:p>
          <w:p w14:paraId="0966A5FF" w14:textId="77777777" w:rsidR="005C5C8B" w:rsidRPr="007D080B" w:rsidRDefault="005C5C8B" w:rsidP="005C5C8B">
            <w:pPr>
              <w:tabs>
                <w:tab w:val="left" w:pos="306"/>
              </w:tabs>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Times New Roman"/>
              </w:rPr>
              <w:t>Landlord Contact</w:t>
            </w:r>
          </w:p>
          <w:p w14:paraId="41FAED9F" w14:textId="77777777" w:rsidR="005C5C8B" w:rsidRPr="007D080B" w:rsidRDefault="005C5C8B" w:rsidP="005C5C8B">
            <w:pPr>
              <w:tabs>
                <w:tab w:val="left" w:pos="306"/>
              </w:tabs>
              <w:rPr>
                <w:rFonts w:ascii="Roboto" w:hAnsi="Roboto" w:cs="Times New Roman"/>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7D080B">
              <w:rPr>
                <w:rFonts w:ascii="Roboto" w:hAnsi="Roboto" w:cs="Arial"/>
                <w:sz w:val="20"/>
                <w:szCs w:val="20"/>
              </w:rPr>
              <w:t xml:space="preserve">  </w:t>
            </w:r>
            <w:r w:rsidRPr="007D080B">
              <w:rPr>
                <w:rFonts w:ascii="Roboto" w:hAnsi="Roboto" w:cs="Times New Roman"/>
              </w:rPr>
              <w:t>Lease/Housing Doc.</w:t>
            </w:r>
          </w:p>
          <w:p w14:paraId="527AB943" w14:textId="77777777" w:rsidR="005C5C8B" w:rsidRPr="007D080B" w:rsidRDefault="005C5C8B" w:rsidP="005C5C8B">
            <w:pPr>
              <w:tabs>
                <w:tab w:val="left" w:pos="306"/>
              </w:tabs>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 xml:space="preserve">Other:  </w:t>
            </w:r>
            <w:r w:rsidRPr="00CA3905">
              <w:rPr>
                <w:rFonts w:ascii="Garamond" w:hAnsi="Garamond" w:cs="Times New Roman"/>
              </w:rPr>
              <w:fldChar w:fldCharType="begin">
                <w:ffData>
                  <w:name w:val="Text1"/>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p w14:paraId="49222AA3" w14:textId="77777777" w:rsidR="005C5C8B" w:rsidRPr="007D080B" w:rsidRDefault="005C5C8B" w:rsidP="002C7566">
            <w:pPr>
              <w:spacing w:before="20"/>
              <w:rPr>
                <w:rFonts w:ascii="Roboto" w:hAnsi="Roboto" w:cs="Arial"/>
                <w:sz w:val="20"/>
                <w:szCs w:val="20"/>
              </w:rPr>
            </w:pPr>
          </w:p>
        </w:tc>
        <w:tc>
          <w:tcPr>
            <w:tcW w:w="3672" w:type="dxa"/>
            <w:tcBorders>
              <w:top w:val="nil"/>
              <w:left w:val="nil"/>
              <w:bottom w:val="nil"/>
              <w:right w:val="nil"/>
            </w:tcBorders>
          </w:tcPr>
          <w:p w14:paraId="3ECA8D40" w14:textId="77777777" w:rsidR="000E5BF0" w:rsidRPr="007D080B" w:rsidRDefault="00CE5B34" w:rsidP="00906103">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00906103" w:rsidRPr="007D080B">
              <w:rPr>
                <w:rFonts w:ascii="Roboto" w:hAnsi="Roboto" w:cs="Times New Roman"/>
              </w:rPr>
              <w:t>Social Media</w:t>
            </w:r>
          </w:p>
          <w:p w14:paraId="7B99A883" w14:textId="77777777" w:rsidR="005C5C8B" w:rsidRPr="007D080B" w:rsidRDefault="005C5C8B" w:rsidP="00906103">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Child Support Agency</w:t>
            </w:r>
          </w:p>
          <w:p w14:paraId="50E2A8BE" w14:textId="77777777" w:rsidR="005C5C8B" w:rsidRPr="007D080B" w:rsidRDefault="005C5C8B" w:rsidP="005C5C8B">
            <w:pPr>
              <w:tabs>
                <w:tab w:val="left" w:pos="306"/>
              </w:tabs>
              <w:rPr>
                <w:rFonts w:ascii="Roboto" w:hAnsi="Roboto" w:cs="Times New Roman"/>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SUITES</w:t>
            </w:r>
          </w:p>
          <w:p w14:paraId="2270644E" w14:textId="77777777" w:rsidR="005C5C8B" w:rsidRPr="007D080B" w:rsidRDefault="005C5C8B" w:rsidP="00906103">
            <w:pPr>
              <w:spacing w:before="20"/>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 xml:space="preserve">Other State Department         </w:t>
            </w:r>
          </w:p>
          <w:p w14:paraId="4CC4D1A9" w14:textId="77777777" w:rsidR="005C5C8B" w:rsidRPr="007D080B" w:rsidRDefault="005C5C8B" w:rsidP="005C5C8B">
            <w:pPr>
              <w:spacing w:before="20"/>
              <w:rPr>
                <w:rFonts w:ascii="Roboto" w:hAnsi="Roboto" w:cs="Times New Roman"/>
              </w:rPr>
            </w:pPr>
            <w:r w:rsidRPr="007D080B">
              <w:rPr>
                <w:rFonts w:ascii="Roboto" w:hAnsi="Roboto" w:cs="Arial"/>
                <w:sz w:val="20"/>
                <w:szCs w:val="20"/>
              </w:rPr>
              <w:t xml:space="preserve">      </w:t>
            </w:r>
            <w:r w:rsidRPr="007D080B">
              <w:rPr>
                <w:rFonts w:ascii="Roboto" w:hAnsi="Roboto" w:cs="Times New Roman"/>
              </w:rPr>
              <w:t xml:space="preserve">(Specify): </w:t>
            </w:r>
            <w:r w:rsidRPr="00CA3905">
              <w:rPr>
                <w:rFonts w:ascii="Garamond" w:hAnsi="Garamond" w:cs="Times New Roman"/>
              </w:rPr>
              <w:fldChar w:fldCharType="begin">
                <w:ffData>
                  <w:name w:val="Text1"/>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3672" w:type="dxa"/>
            <w:tcBorders>
              <w:top w:val="nil"/>
              <w:left w:val="nil"/>
              <w:bottom w:val="nil"/>
              <w:right w:val="nil"/>
            </w:tcBorders>
          </w:tcPr>
          <w:p w14:paraId="35AC2B9E" w14:textId="77777777" w:rsidR="00CD5704" w:rsidRPr="007D080B" w:rsidRDefault="00CE5B34" w:rsidP="00E26AED">
            <w:pPr>
              <w:tabs>
                <w:tab w:val="left" w:pos="306"/>
              </w:tabs>
              <w:spacing w:before="20"/>
              <w:rPr>
                <w:rFonts w:ascii="Roboto" w:hAnsi="Roboto" w:cs="Times New Roman"/>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00CD5704" w:rsidRPr="00CA3905">
              <w:rPr>
                <w:rFonts w:ascii="Garamond" w:hAnsi="Garamond" w:cs="Arial"/>
                <w:sz w:val="20"/>
                <w:szCs w:val="20"/>
              </w:rPr>
              <w:t xml:space="preserve"> </w:t>
            </w:r>
            <w:r w:rsidR="00CD5704" w:rsidRPr="007D080B">
              <w:rPr>
                <w:rFonts w:ascii="Roboto" w:hAnsi="Roboto" w:cs="Arial"/>
                <w:sz w:val="20"/>
                <w:szCs w:val="20"/>
              </w:rPr>
              <w:t xml:space="preserve"> </w:t>
            </w:r>
            <w:r w:rsidR="00CD5704" w:rsidRPr="007D080B">
              <w:rPr>
                <w:rFonts w:ascii="Roboto" w:hAnsi="Roboto" w:cs="Times New Roman"/>
              </w:rPr>
              <w:t>Employment Verification of</w:t>
            </w:r>
          </w:p>
          <w:p w14:paraId="29122378" w14:textId="77777777" w:rsidR="00CD5704" w:rsidRPr="007D080B" w:rsidRDefault="00CD5704" w:rsidP="00CE5B34">
            <w:pPr>
              <w:tabs>
                <w:tab w:val="left" w:pos="306"/>
              </w:tabs>
              <w:rPr>
                <w:rFonts w:ascii="Roboto" w:hAnsi="Roboto" w:cs="Arial"/>
                <w:sz w:val="20"/>
                <w:szCs w:val="20"/>
              </w:rPr>
            </w:pPr>
            <w:r w:rsidRPr="007D080B">
              <w:rPr>
                <w:rFonts w:ascii="Roboto" w:hAnsi="Roboto" w:cs="Arial"/>
                <w:sz w:val="20"/>
                <w:szCs w:val="20"/>
              </w:rPr>
              <w:t xml:space="preserve">      </w:t>
            </w:r>
            <w:r w:rsidRPr="007D080B">
              <w:rPr>
                <w:rFonts w:ascii="Roboto" w:hAnsi="Roboto" w:cs="Times New Roman"/>
              </w:rPr>
              <w:t>Earnings (EVFE)</w:t>
            </w:r>
          </w:p>
          <w:p w14:paraId="37E7689E" w14:textId="77777777" w:rsidR="00856C9E" w:rsidRPr="007D080B" w:rsidRDefault="00856C9E" w:rsidP="00CE5B34">
            <w:pPr>
              <w:tabs>
                <w:tab w:val="left" w:pos="306"/>
              </w:tabs>
              <w:rPr>
                <w:rFonts w:ascii="Roboto" w:hAnsi="Roboto" w:cs="Arial"/>
                <w:sz w:val="20"/>
                <w:szCs w:val="20"/>
              </w:rPr>
            </w:pPr>
            <w:r w:rsidRPr="00CA3905">
              <w:rPr>
                <w:rFonts w:ascii="Garamond" w:hAnsi="Garamond" w:cs="Arial"/>
                <w:sz w:val="20"/>
                <w:szCs w:val="20"/>
              </w:rPr>
              <w:fldChar w:fldCharType="begin">
                <w:ffData>
                  <w:name w:val="Check5"/>
                  <w:enabled/>
                  <w:calcOnExit w:val="0"/>
                  <w:checkBox>
                    <w:sizeAuto/>
                    <w:default w:val="0"/>
                  </w:checkBox>
                </w:ffData>
              </w:fldChar>
            </w:r>
            <w:r w:rsidRPr="00CA3905">
              <w:rPr>
                <w:rFonts w:ascii="Garamond" w:hAnsi="Garamond" w:cs="Arial"/>
                <w:sz w:val="20"/>
                <w:szCs w:val="20"/>
              </w:rPr>
              <w:instrText xml:space="preserve"> FORMCHECKBOX </w:instrText>
            </w:r>
            <w:r w:rsidR="00C012CA">
              <w:rPr>
                <w:rFonts w:ascii="Garamond" w:hAnsi="Garamond" w:cs="Arial"/>
                <w:sz w:val="20"/>
                <w:szCs w:val="20"/>
              </w:rPr>
            </w:r>
            <w:r w:rsidR="00C012CA">
              <w:rPr>
                <w:rFonts w:ascii="Garamond" w:hAnsi="Garamond" w:cs="Arial"/>
                <w:sz w:val="20"/>
                <w:szCs w:val="20"/>
              </w:rPr>
              <w:fldChar w:fldCharType="separate"/>
            </w:r>
            <w:r w:rsidRPr="00CA3905">
              <w:rPr>
                <w:rFonts w:ascii="Garamond" w:hAnsi="Garamond" w:cs="Arial"/>
                <w:sz w:val="20"/>
                <w:szCs w:val="20"/>
              </w:rPr>
              <w:fldChar w:fldCharType="end"/>
            </w:r>
            <w:r w:rsidRPr="00CA3905">
              <w:rPr>
                <w:rFonts w:ascii="Garamond" w:hAnsi="Garamond" w:cs="Arial"/>
                <w:sz w:val="20"/>
                <w:szCs w:val="20"/>
              </w:rPr>
              <w:t xml:space="preserve"> </w:t>
            </w:r>
            <w:r w:rsidRPr="007D080B">
              <w:rPr>
                <w:rFonts w:ascii="Roboto" w:hAnsi="Roboto" w:cs="Arial"/>
                <w:sz w:val="20"/>
                <w:szCs w:val="20"/>
              </w:rPr>
              <w:t xml:space="preserve"> </w:t>
            </w:r>
            <w:r w:rsidRPr="007D080B">
              <w:rPr>
                <w:rFonts w:ascii="Roboto" w:hAnsi="Roboto" w:cs="Times New Roman"/>
              </w:rPr>
              <w:t>CLEAR</w:t>
            </w:r>
          </w:p>
          <w:p w14:paraId="43A54DD0" w14:textId="77777777" w:rsidR="00CD5704" w:rsidRPr="007D080B" w:rsidRDefault="00CD5704" w:rsidP="00CE5B34">
            <w:pPr>
              <w:tabs>
                <w:tab w:val="left" w:pos="306"/>
              </w:tabs>
              <w:rPr>
                <w:rFonts w:ascii="Roboto" w:hAnsi="Roboto" w:cs="Arial"/>
                <w:sz w:val="20"/>
                <w:szCs w:val="20"/>
              </w:rPr>
            </w:pPr>
          </w:p>
        </w:tc>
      </w:tr>
      <w:tr w:rsidR="00CE5B34" w:rsidRPr="007D080B" w14:paraId="3AEC7BF1" w14:textId="77777777" w:rsidTr="00E26AED">
        <w:tc>
          <w:tcPr>
            <w:tcW w:w="11016" w:type="dxa"/>
            <w:gridSpan w:val="3"/>
            <w:tcBorders>
              <w:top w:val="nil"/>
              <w:left w:val="nil"/>
              <w:right w:val="nil"/>
            </w:tcBorders>
          </w:tcPr>
          <w:p w14:paraId="1E68F0D9" w14:textId="77777777" w:rsidR="00CE5B34" w:rsidRPr="007D080B" w:rsidRDefault="00CE5B34" w:rsidP="003F5A29">
            <w:pPr>
              <w:rPr>
                <w:rFonts w:ascii="Roboto" w:hAnsi="Roboto" w:cs="Times New Roman"/>
              </w:rPr>
            </w:pPr>
          </w:p>
        </w:tc>
      </w:tr>
    </w:tbl>
    <w:p w14:paraId="1D5B8E7D" w14:textId="77777777" w:rsidR="00820B60" w:rsidRPr="007D080B" w:rsidRDefault="00820B60" w:rsidP="00D9741E">
      <w:pPr>
        <w:rPr>
          <w:rFonts w:ascii="Roboto" w:hAnsi="Roboto" w:cs="Arial"/>
          <w:sz w:val="18"/>
          <w:szCs w:val="1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21"/>
        <w:gridCol w:w="1822"/>
        <w:gridCol w:w="1822"/>
        <w:gridCol w:w="1832"/>
        <w:gridCol w:w="1822"/>
        <w:gridCol w:w="1897"/>
      </w:tblGrid>
      <w:tr w:rsidR="00820B60" w:rsidRPr="007D080B" w14:paraId="3B801245" w14:textId="77777777" w:rsidTr="002C7566">
        <w:tc>
          <w:tcPr>
            <w:tcW w:w="11016" w:type="dxa"/>
            <w:gridSpan w:val="6"/>
            <w:tcBorders>
              <w:top w:val="single" w:sz="12" w:space="0" w:color="auto"/>
            </w:tcBorders>
          </w:tcPr>
          <w:p w14:paraId="5C762541" w14:textId="77777777" w:rsidR="00820B60" w:rsidRPr="007D080B" w:rsidRDefault="00820B60" w:rsidP="00DA2F67">
            <w:pPr>
              <w:spacing w:before="80" w:after="40"/>
              <w:jc w:val="center"/>
              <w:rPr>
                <w:rFonts w:ascii="Roboto" w:hAnsi="Roboto" w:cs="Arial"/>
                <w:b/>
                <w:sz w:val="24"/>
                <w:szCs w:val="24"/>
              </w:rPr>
            </w:pPr>
            <w:r w:rsidRPr="007D080B">
              <w:rPr>
                <w:rFonts w:ascii="Roboto" w:hAnsi="Roboto" w:cs="Arial"/>
                <w:b/>
                <w:sz w:val="24"/>
                <w:szCs w:val="24"/>
              </w:rPr>
              <w:t xml:space="preserve">Overpayment </w:t>
            </w:r>
            <w:r w:rsidR="00DA2F67" w:rsidRPr="007D080B">
              <w:rPr>
                <w:rFonts w:ascii="Roboto" w:hAnsi="Roboto" w:cs="Arial"/>
                <w:b/>
                <w:sz w:val="24"/>
                <w:szCs w:val="24"/>
              </w:rPr>
              <w:t>Results</w:t>
            </w:r>
          </w:p>
        </w:tc>
      </w:tr>
      <w:tr w:rsidR="00820B60" w:rsidRPr="007D080B" w14:paraId="13AB9876" w14:textId="77777777" w:rsidTr="00B252FA">
        <w:tc>
          <w:tcPr>
            <w:tcW w:w="1821" w:type="dxa"/>
          </w:tcPr>
          <w:p w14:paraId="3B49AADF" w14:textId="77777777" w:rsidR="00B0785A" w:rsidRPr="007D080B" w:rsidRDefault="00B0785A" w:rsidP="00820B60">
            <w:pPr>
              <w:jc w:val="center"/>
              <w:rPr>
                <w:rFonts w:ascii="Roboto" w:hAnsi="Roboto" w:cs="Arial"/>
                <w:b/>
              </w:rPr>
            </w:pPr>
          </w:p>
          <w:p w14:paraId="142D03A2" w14:textId="77777777" w:rsidR="00820B60" w:rsidRPr="007D080B" w:rsidRDefault="00820B60" w:rsidP="00820B60">
            <w:pPr>
              <w:jc w:val="center"/>
              <w:rPr>
                <w:rFonts w:ascii="Roboto" w:hAnsi="Roboto" w:cs="Arial"/>
                <w:b/>
              </w:rPr>
            </w:pPr>
            <w:r w:rsidRPr="007D080B">
              <w:rPr>
                <w:rFonts w:ascii="Roboto" w:hAnsi="Roboto" w:cs="Arial"/>
                <w:b/>
              </w:rPr>
              <w:t>Date Entered</w:t>
            </w:r>
          </w:p>
        </w:tc>
        <w:tc>
          <w:tcPr>
            <w:tcW w:w="1822" w:type="dxa"/>
          </w:tcPr>
          <w:p w14:paraId="1DF1106E" w14:textId="77777777" w:rsidR="00820B60" w:rsidRPr="007D080B" w:rsidRDefault="00820B60" w:rsidP="00820B60">
            <w:pPr>
              <w:jc w:val="center"/>
              <w:rPr>
                <w:rFonts w:ascii="Roboto" w:hAnsi="Roboto" w:cs="Arial"/>
                <w:b/>
              </w:rPr>
            </w:pPr>
            <w:r w:rsidRPr="007D080B">
              <w:rPr>
                <w:rFonts w:ascii="Roboto" w:hAnsi="Roboto" w:cs="Arial"/>
                <w:b/>
              </w:rPr>
              <w:t>BRITS Referral Number</w:t>
            </w:r>
          </w:p>
        </w:tc>
        <w:tc>
          <w:tcPr>
            <w:tcW w:w="1822" w:type="dxa"/>
          </w:tcPr>
          <w:p w14:paraId="441016BD" w14:textId="77777777" w:rsidR="00B0785A" w:rsidRPr="007D080B" w:rsidRDefault="00B0785A" w:rsidP="00820B60">
            <w:pPr>
              <w:jc w:val="center"/>
              <w:rPr>
                <w:rFonts w:ascii="Roboto" w:hAnsi="Roboto" w:cs="Arial"/>
                <w:b/>
              </w:rPr>
            </w:pPr>
          </w:p>
          <w:p w14:paraId="38453524" w14:textId="77777777" w:rsidR="00820B60" w:rsidRPr="007D080B" w:rsidRDefault="00820B60" w:rsidP="00820B60">
            <w:pPr>
              <w:jc w:val="center"/>
              <w:rPr>
                <w:rFonts w:ascii="Roboto" w:hAnsi="Roboto" w:cs="Arial"/>
                <w:b/>
              </w:rPr>
            </w:pPr>
            <w:r w:rsidRPr="007D080B">
              <w:rPr>
                <w:rFonts w:ascii="Roboto" w:hAnsi="Roboto" w:cs="Arial"/>
                <w:b/>
              </w:rPr>
              <w:t>Claim Number</w:t>
            </w:r>
          </w:p>
        </w:tc>
        <w:tc>
          <w:tcPr>
            <w:tcW w:w="1832" w:type="dxa"/>
          </w:tcPr>
          <w:p w14:paraId="52146FCF" w14:textId="77777777" w:rsidR="00820B60" w:rsidRPr="007D080B" w:rsidRDefault="00820B60" w:rsidP="00820B60">
            <w:pPr>
              <w:jc w:val="center"/>
              <w:rPr>
                <w:rFonts w:ascii="Roboto" w:hAnsi="Roboto" w:cs="Arial"/>
                <w:b/>
              </w:rPr>
            </w:pPr>
            <w:r w:rsidRPr="007D080B">
              <w:rPr>
                <w:rFonts w:ascii="Roboto" w:hAnsi="Roboto" w:cs="Arial"/>
                <w:b/>
              </w:rPr>
              <w:t>Overpayment Period</w:t>
            </w:r>
          </w:p>
        </w:tc>
        <w:tc>
          <w:tcPr>
            <w:tcW w:w="1822" w:type="dxa"/>
          </w:tcPr>
          <w:p w14:paraId="751227D8" w14:textId="77777777" w:rsidR="00B0785A" w:rsidRPr="007D080B" w:rsidRDefault="00B0785A" w:rsidP="00820B60">
            <w:pPr>
              <w:jc w:val="center"/>
              <w:rPr>
                <w:rFonts w:ascii="Roboto" w:hAnsi="Roboto" w:cs="Arial"/>
                <w:b/>
              </w:rPr>
            </w:pPr>
          </w:p>
          <w:p w14:paraId="548F8CE4" w14:textId="77777777" w:rsidR="00820B60" w:rsidRPr="007D080B" w:rsidRDefault="00820B60" w:rsidP="00820B60">
            <w:pPr>
              <w:jc w:val="center"/>
              <w:rPr>
                <w:rFonts w:ascii="Roboto" w:hAnsi="Roboto" w:cs="Arial"/>
                <w:b/>
              </w:rPr>
            </w:pPr>
            <w:r w:rsidRPr="007D080B">
              <w:rPr>
                <w:rFonts w:ascii="Roboto" w:hAnsi="Roboto" w:cs="Arial"/>
                <w:b/>
              </w:rPr>
              <w:t>Amount</w:t>
            </w:r>
          </w:p>
        </w:tc>
        <w:tc>
          <w:tcPr>
            <w:tcW w:w="1897" w:type="dxa"/>
          </w:tcPr>
          <w:p w14:paraId="221CF7BF" w14:textId="77777777" w:rsidR="00B0785A" w:rsidRPr="007D080B" w:rsidRDefault="00B0785A" w:rsidP="00820B60">
            <w:pPr>
              <w:jc w:val="center"/>
              <w:rPr>
                <w:rFonts w:ascii="Roboto" w:hAnsi="Roboto" w:cs="Arial"/>
                <w:b/>
              </w:rPr>
            </w:pPr>
          </w:p>
          <w:p w14:paraId="4C5929F6" w14:textId="77777777" w:rsidR="00820B60" w:rsidRPr="007D080B" w:rsidRDefault="00820B60" w:rsidP="00820B60">
            <w:pPr>
              <w:jc w:val="center"/>
              <w:rPr>
                <w:rFonts w:ascii="Roboto" w:hAnsi="Roboto" w:cs="Arial"/>
                <w:b/>
              </w:rPr>
            </w:pPr>
            <w:r w:rsidRPr="007D080B">
              <w:rPr>
                <w:rFonts w:ascii="Roboto" w:hAnsi="Roboto" w:cs="Arial"/>
                <w:b/>
              </w:rPr>
              <w:t>Error Type</w:t>
            </w:r>
          </w:p>
        </w:tc>
      </w:tr>
      <w:tr w:rsidR="00820B60" w:rsidRPr="007D080B" w14:paraId="5AA89299" w14:textId="77777777" w:rsidTr="00B252FA">
        <w:tc>
          <w:tcPr>
            <w:tcW w:w="1821" w:type="dxa"/>
          </w:tcPr>
          <w:p w14:paraId="3904B565" w14:textId="77777777" w:rsidR="00820B60" w:rsidRPr="00CA3905" w:rsidRDefault="00820B60" w:rsidP="00D9741E">
            <w:pPr>
              <w:rPr>
                <w:rFonts w:ascii="Garamond" w:hAnsi="Garamond" w:cs="Times New Roman"/>
              </w:rPr>
            </w:pPr>
            <w:r w:rsidRPr="00CA3905">
              <w:rPr>
                <w:rFonts w:ascii="Garamond" w:hAnsi="Garamond" w:cs="Times New Roman"/>
              </w:rPr>
              <w:fldChar w:fldCharType="begin">
                <w:ffData>
                  <w:name w:val="Text2"/>
                  <w:enabled/>
                  <w:calcOnExit w:val="0"/>
                  <w:textInput/>
                </w:ffData>
              </w:fldChar>
            </w:r>
            <w:bookmarkStart w:id="9" w:name="Text2"/>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bookmarkEnd w:id="9"/>
          </w:p>
        </w:tc>
        <w:tc>
          <w:tcPr>
            <w:tcW w:w="1822" w:type="dxa"/>
          </w:tcPr>
          <w:p w14:paraId="04AFA4F5" w14:textId="77777777" w:rsidR="00820B60" w:rsidRPr="00CA3905" w:rsidRDefault="002C7566" w:rsidP="00D9741E">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6158067F" w14:textId="77777777" w:rsidR="00820B60" w:rsidRPr="00CA3905" w:rsidRDefault="002C7566" w:rsidP="00D9741E">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32" w:type="dxa"/>
          </w:tcPr>
          <w:p w14:paraId="08FE1885" w14:textId="77777777" w:rsidR="00820B60" w:rsidRPr="00CA3905" w:rsidRDefault="002C7566" w:rsidP="00D9741E">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16FF6CC0" w14:textId="77777777" w:rsidR="00820B60" w:rsidRPr="00CA3905" w:rsidRDefault="002C7566" w:rsidP="00D9741E">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97" w:type="dxa"/>
          </w:tcPr>
          <w:p w14:paraId="5FFBD1B2" w14:textId="77777777" w:rsidR="00820B60" w:rsidRPr="007D080B" w:rsidRDefault="00DA2F67" w:rsidP="00D9741E">
            <w:pPr>
              <w:rPr>
                <w:rFonts w:ascii="Roboto" w:hAnsi="Roboto" w:cs="Times New Roman"/>
              </w:rPr>
            </w:pPr>
            <w:r w:rsidRPr="007D080B">
              <w:rPr>
                <w:rFonts w:ascii="Roboto" w:hAnsi="Roboto" w:cs="Times New Roman"/>
              </w:rPr>
              <w:fldChar w:fldCharType="begin">
                <w:ffData>
                  <w:name w:val="Dropdown4"/>
                  <w:enabled/>
                  <w:calcOnExit w:val="0"/>
                  <w:ddList>
                    <w:listEntry w:val="Choose an item"/>
                    <w:listEntry w:val="AE"/>
                    <w:listEntry w:val="CE"/>
                    <w:listEntry w:val="IV"/>
                  </w:ddList>
                </w:ffData>
              </w:fldChar>
            </w:r>
            <w:bookmarkStart w:id="10" w:name="Dropdown4"/>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bookmarkEnd w:id="10"/>
          </w:p>
        </w:tc>
      </w:tr>
      <w:tr w:rsidR="002C7566" w:rsidRPr="007D080B" w14:paraId="5D52A8F2" w14:textId="77777777" w:rsidTr="00B252FA">
        <w:tc>
          <w:tcPr>
            <w:tcW w:w="1821" w:type="dxa"/>
          </w:tcPr>
          <w:p w14:paraId="100CD7DE"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57C222C8"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4DBD4944"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32" w:type="dxa"/>
          </w:tcPr>
          <w:p w14:paraId="71B0A425"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2096159B"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97" w:type="dxa"/>
          </w:tcPr>
          <w:p w14:paraId="38C7A005" w14:textId="77777777" w:rsidR="002C7566" w:rsidRPr="007D080B" w:rsidRDefault="00DA2F67">
            <w:pPr>
              <w:rPr>
                <w:rFonts w:ascii="Roboto" w:hAnsi="Roboto" w:cs="Times New Roman"/>
              </w:rPr>
            </w:pPr>
            <w:r w:rsidRPr="007D080B">
              <w:rPr>
                <w:rFonts w:ascii="Roboto" w:hAnsi="Roboto" w:cs="Times New Roman"/>
              </w:rPr>
              <w:fldChar w:fldCharType="begin">
                <w:ffData>
                  <w:name w:val="Dropdown4"/>
                  <w:enabled/>
                  <w:calcOnExit w:val="0"/>
                  <w:ddList>
                    <w:listEntry w:val="Choose an item"/>
                    <w:listEntry w:val="AE"/>
                    <w:listEntry w:val="CE"/>
                    <w:listEntry w:val="IV"/>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p>
        </w:tc>
      </w:tr>
      <w:tr w:rsidR="002C7566" w:rsidRPr="007D080B" w14:paraId="65A8EE89" w14:textId="77777777" w:rsidTr="00B252FA">
        <w:tc>
          <w:tcPr>
            <w:tcW w:w="1821" w:type="dxa"/>
          </w:tcPr>
          <w:p w14:paraId="4728308B"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6BDB1C29"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4FD43EAA"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32" w:type="dxa"/>
          </w:tcPr>
          <w:p w14:paraId="1C74DDA5"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22" w:type="dxa"/>
          </w:tcPr>
          <w:p w14:paraId="4A67CD45" w14:textId="77777777" w:rsidR="002C7566" w:rsidRPr="00CA3905" w:rsidRDefault="002C7566">
            <w:pPr>
              <w:rPr>
                <w:rFonts w:ascii="Garamond" w:hAnsi="Garamond" w:cs="Times New Roman"/>
              </w:rPr>
            </w:pP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c>
          <w:tcPr>
            <w:tcW w:w="1897" w:type="dxa"/>
          </w:tcPr>
          <w:p w14:paraId="0B3AB11A" w14:textId="77777777" w:rsidR="002C7566" w:rsidRPr="007D080B" w:rsidRDefault="00DA2F67">
            <w:pPr>
              <w:rPr>
                <w:rFonts w:ascii="Roboto" w:hAnsi="Roboto" w:cs="Times New Roman"/>
              </w:rPr>
            </w:pPr>
            <w:r w:rsidRPr="007D080B">
              <w:rPr>
                <w:rFonts w:ascii="Roboto" w:hAnsi="Roboto" w:cs="Times New Roman"/>
              </w:rPr>
              <w:fldChar w:fldCharType="begin">
                <w:ffData>
                  <w:name w:val="Dropdown4"/>
                  <w:enabled/>
                  <w:calcOnExit w:val="0"/>
                  <w:ddList>
                    <w:listEntry w:val="Choose an item"/>
                    <w:listEntry w:val="AE"/>
                    <w:listEntry w:val="CE"/>
                    <w:listEntry w:val="IV"/>
                  </w:ddList>
                </w:ffData>
              </w:fldChar>
            </w:r>
            <w:r w:rsidRPr="007D080B">
              <w:rPr>
                <w:rFonts w:ascii="Roboto" w:hAnsi="Roboto" w:cs="Times New Roman"/>
              </w:rPr>
              <w:instrText xml:space="preserve"> FORMDROPDOWN </w:instrText>
            </w:r>
            <w:r w:rsidR="00C012CA">
              <w:rPr>
                <w:rFonts w:ascii="Roboto" w:hAnsi="Roboto" w:cs="Times New Roman"/>
              </w:rPr>
            </w:r>
            <w:r w:rsidR="00C012CA">
              <w:rPr>
                <w:rFonts w:ascii="Roboto" w:hAnsi="Roboto" w:cs="Times New Roman"/>
              </w:rPr>
              <w:fldChar w:fldCharType="separate"/>
            </w:r>
            <w:r w:rsidRPr="007D080B">
              <w:rPr>
                <w:rFonts w:ascii="Roboto" w:hAnsi="Roboto" w:cs="Times New Roman"/>
              </w:rPr>
              <w:fldChar w:fldCharType="end"/>
            </w:r>
          </w:p>
        </w:tc>
      </w:tr>
      <w:tr w:rsidR="002C7566" w:rsidRPr="007D080B" w14:paraId="09E5E09A" w14:textId="77777777" w:rsidTr="002C7566">
        <w:tc>
          <w:tcPr>
            <w:tcW w:w="11016" w:type="dxa"/>
            <w:gridSpan w:val="6"/>
          </w:tcPr>
          <w:p w14:paraId="1CD3F189" w14:textId="77777777" w:rsidR="002C7566" w:rsidRPr="007D080B" w:rsidRDefault="002C7566" w:rsidP="002C7566">
            <w:pPr>
              <w:spacing w:before="80" w:after="40"/>
              <w:jc w:val="center"/>
              <w:rPr>
                <w:rFonts w:ascii="Roboto" w:hAnsi="Roboto" w:cs="Arial"/>
                <w:b/>
                <w:sz w:val="24"/>
                <w:szCs w:val="24"/>
              </w:rPr>
            </w:pPr>
            <w:r w:rsidRPr="007D080B">
              <w:rPr>
                <w:rFonts w:ascii="Roboto" w:hAnsi="Roboto" w:cs="Arial"/>
                <w:b/>
                <w:sz w:val="24"/>
                <w:szCs w:val="24"/>
              </w:rPr>
              <w:t xml:space="preserve">Total Over payment Amount:  </w:t>
            </w:r>
            <w:r w:rsidRPr="00CA3905">
              <w:rPr>
                <w:rFonts w:ascii="Garamond" w:hAnsi="Garamond" w:cs="Times New Roman"/>
              </w:rPr>
              <w:fldChar w:fldCharType="begin">
                <w:ffData>
                  <w:name w:val="Text2"/>
                  <w:enabled/>
                  <w:calcOnExit w:val="0"/>
                  <w:textInput/>
                </w:ffData>
              </w:fldChar>
            </w:r>
            <w:r w:rsidRPr="00CA3905">
              <w:rPr>
                <w:rFonts w:ascii="Garamond" w:hAnsi="Garamond" w:cs="Times New Roman"/>
              </w:rPr>
              <w:instrText xml:space="preserve"> FORMTEXT </w:instrText>
            </w:r>
            <w:r w:rsidRPr="00CA3905">
              <w:rPr>
                <w:rFonts w:ascii="Garamond" w:hAnsi="Garamond" w:cs="Times New Roman"/>
              </w:rPr>
            </w:r>
            <w:r w:rsidRPr="00CA3905">
              <w:rPr>
                <w:rFonts w:ascii="Garamond" w:hAnsi="Garamond" w:cs="Times New Roman"/>
              </w:rPr>
              <w:fldChar w:fldCharType="separate"/>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noProof/>
              </w:rPr>
              <w:t> </w:t>
            </w:r>
            <w:r w:rsidRPr="00CA3905">
              <w:rPr>
                <w:rFonts w:ascii="Garamond" w:hAnsi="Garamond" w:cs="Times New Roman"/>
              </w:rPr>
              <w:fldChar w:fldCharType="end"/>
            </w:r>
          </w:p>
        </w:tc>
      </w:tr>
      <w:tr w:rsidR="002C7566" w:rsidRPr="007D080B" w14:paraId="617AB7CD" w14:textId="77777777" w:rsidTr="002C7566">
        <w:tc>
          <w:tcPr>
            <w:tcW w:w="11016" w:type="dxa"/>
            <w:gridSpan w:val="6"/>
            <w:tcBorders>
              <w:bottom w:val="single" w:sz="12" w:space="0" w:color="auto"/>
            </w:tcBorders>
          </w:tcPr>
          <w:p w14:paraId="52E62087" w14:textId="77777777" w:rsidR="002C7566" w:rsidRPr="007D080B" w:rsidRDefault="002C7566" w:rsidP="00D9741E">
            <w:pPr>
              <w:rPr>
                <w:rFonts w:ascii="Roboto" w:hAnsi="Roboto" w:cs="Arial"/>
              </w:rPr>
            </w:pPr>
          </w:p>
        </w:tc>
      </w:tr>
    </w:tbl>
    <w:p w14:paraId="3BEA2EBB" w14:textId="77777777" w:rsidR="00820B60" w:rsidRPr="007D080B" w:rsidRDefault="00820B60" w:rsidP="00D9741E">
      <w:pPr>
        <w:rPr>
          <w:rFonts w:ascii="Roboto" w:hAnsi="Roboto" w:cs="Arial"/>
          <w:sz w:val="18"/>
          <w:szCs w:val="18"/>
        </w:rPr>
      </w:pPr>
    </w:p>
    <w:p w14:paraId="220F8E0F" w14:textId="4CF19F9C" w:rsidR="002C7566" w:rsidRPr="007D080B" w:rsidRDefault="002C7566" w:rsidP="002C7566">
      <w:pPr>
        <w:spacing w:after="200"/>
        <w:rPr>
          <w:rFonts w:ascii="Roboto" w:hAnsi="Roboto" w:cs="Arial"/>
          <w:i/>
        </w:rPr>
      </w:pPr>
      <w:r w:rsidRPr="007D080B">
        <w:rPr>
          <w:rFonts w:ascii="Roboto" w:hAnsi="Roboto" w:cs="Arial"/>
          <w:i/>
        </w:rPr>
        <w:lastRenderedPageBreak/>
        <w:t xml:space="preserve">Submit this form to </w:t>
      </w:r>
      <w:hyperlink r:id="rId16" w:history="1">
        <w:r w:rsidR="00DD4FB6" w:rsidRPr="00F36007">
          <w:rPr>
            <w:rStyle w:val="Hyperlink"/>
            <w:rFonts w:ascii="Roboto" w:hAnsi="Roboto" w:cs="Arial"/>
            <w:i/>
          </w:rPr>
          <w:t>childcare@wisconsin.gov</w:t>
        </w:r>
      </w:hyperlink>
      <w:r w:rsidRPr="007D080B">
        <w:rPr>
          <w:rFonts w:ascii="Roboto" w:hAnsi="Roboto" w:cs="Arial"/>
          <w:i/>
        </w:rPr>
        <w:t xml:space="preserve"> to begin the approval procedure. </w:t>
      </w:r>
      <w:r w:rsidR="004E1ED7" w:rsidRPr="007D080B">
        <w:rPr>
          <w:rFonts w:ascii="Roboto" w:hAnsi="Roboto" w:cs="Arial"/>
          <w:i/>
        </w:rPr>
        <w:t>If this request was for an IPV, they/it</w:t>
      </w:r>
      <w:r w:rsidRPr="007D080B">
        <w:rPr>
          <w:rFonts w:ascii="Roboto" w:hAnsi="Roboto" w:cs="Arial"/>
          <w:i/>
        </w:rPr>
        <w:t xml:space="preserve"> will be reviewed on a biweekly basis. Once the IPV has been approved, you may proceed to enter the information into the CARES Worker Web (CWW) and the Benefit Recovery (BV) system (as applicable). </w:t>
      </w:r>
    </w:p>
    <w:p w14:paraId="49C98BEC" w14:textId="51D3F172" w:rsidR="002C7566" w:rsidRPr="007D080B" w:rsidRDefault="002C7566" w:rsidP="002C7566">
      <w:pPr>
        <w:spacing w:after="200"/>
        <w:rPr>
          <w:rFonts w:ascii="Roboto" w:hAnsi="Roboto" w:cs="Arial"/>
          <w:i/>
        </w:rPr>
      </w:pPr>
      <w:r w:rsidRPr="007D080B">
        <w:rPr>
          <w:rFonts w:ascii="Roboto" w:hAnsi="Roboto" w:cs="Arial"/>
          <w:i/>
        </w:rPr>
        <w:t xml:space="preserve">If you need Technical Assistance with the investigation or with the completion of this form, please contact: </w:t>
      </w:r>
      <w:hyperlink r:id="rId17" w:history="1">
        <w:r w:rsidR="00DD4FB6" w:rsidRPr="00F36007">
          <w:rPr>
            <w:rStyle w:val="Hyperlink"/>
            <w:rFonts w:ascii="Roboto" w:hAnsi="Roboto" w:cs="Arial"/>
            <w:i/>
          </w:rPr>
          <w:t>childcare@wisconsin.gov</w:t>
        </w:r>
      </w:hyperlink>
      <w:r w:rsidRPr="007D080B">
        <w:rPr>
          <w:rFonts w:ascii="Roboto" w:hAnsi="Roboto" w:cs="Arial"/>
          <w:i/>
        </w:rPr>
        <w:t>.</w:t>
      </w:r>
    </w:p>
    <w:p w14:paraId="5409B898" w14:textId="1C1BBCE2" w:rsidR="00EF1658" w:rsidRPr="007D080B" w:rsidRDefault="00EF1658">
      <w:pPr>
        <w:rPr>
          <w:rFonts w:ascii="Roboto" w:hAnsi="Roboto" w:cs="Arial"/>
        </w:rPr>
      </w:pPr>
    </w:p>
    <w:p w14:paraId="13FB9396" w14:textId="43DB16E0" w:rsidR="00EF1658" w:rsidRPr="007D080B" w:rsidRDefault="004D3D75" w:rsidP="00EF1658">
      <w:pPr>
        <w:spacing w:after="200"/>
        <w:jc w:val="center"/>
        <w:rPr>
          <w:rFonts w:ascii="Roboto" w:hAnsi="Roboto" w:cs="Arial"/>
          <w:b/>
          <w:sz w:val="20"/>
          <w:szCs w:val="20"/>
        </w:rPr>
      </w:pPr>
      <w:r w:rsidRPr="007D080B">
        <w:rPr>
          <w:rFonts w:ascii="Roboto" w:hAnsi="Roboto" w:cs="Arial"/>
          <w:b/>
          <w:sz w:val="24"/>
          <w:szCs w:val="24"/>
        </w:rPr>
        <w:t>Client Investigation Recommendation</w:t>
      </w:r>
      <w:r w:rsidR="00EF1658" w:rsidRPr="007D080B">
        <w:rPr>
          <w:rFonts w:ascii="Roboto" w:hAnsi="Roboto" w:cs="Arial"/>
          <w:b/>
          <w:sz w:val="24"/>
          <w:szCs w:val="24"/>
        </w:rPr>
        <w:t xml:space="preserve"> Form Instructions</w:t>
      </w:r>
    </w:p>
    <w:p w14:paraId="35599857" w14:textId="77777777" w:rsidR="00EF1658" w:rsidRPr="007D080B" w:rsidRDefault="00EF1658" w:rsidP="00EF1658">
      <w:pPr>
        <w:spacing w:after="200"/>
        <w:rPr>
          <w:rFonts w:ascii="Roboto" w:hAnsi="Roboto" w:cs="Arial"/>
          <w:sz w:val="20"/>
          <w:szCs w:val="20"/>
        </w:rPr>
      </w:pPr>
      <w:r w:rsidRPr="007D080B">
        <w:rPr>
          <w:rFonts w:ascii="Roboto" w:hAnsi="Roboto" w:cs="Arial"/>
          <w:noProof/>
          <w:sz w:val="20"/>
          <w:szCs w:val="20"/>
        </w:rPr>
        <w:drawing>
          <wp:inline distT="0" distB="0" distL="0" distR="0" wp14:anchorId="2476210E" wp14:editId="55229FBE">
            <wp:extent cx="594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876300"/>
                    </a:xfrm>
                    <a:prstGeom prst="rect">
                      <a:avLst/>
                    </a:prstGeom>
                  </pic:spPr>
                </pic:pic>
              </a:graphicData>
            </a:graphic>
          </wp:inline>
        </w:drawing>
      </w:r>
    </w:p>
    <w:p w14:paraId="5E641971" w14:textId="4DB76ED8" w:rsidR="003F6944" w:rsidRPr="00A4477E" w:rsidRDefault="003F6944" w:rsidP="00EF1658">
      <w:pPr>
        <w:spacing w:after="200"/>
        <w:rPr>
          <w:rFonts w:ascii="Roboto" w:hAnsi="Roboto" w:cs="Arial"/>
          <w:b/>
          <w:u w:val="single"/>
        </w:rPr>
      </w:pPr>
      <w:r w:rsidRPr="00A4477E">
        <w:rPr>
          <w:rFonts w:ascii="Roboto" w:hAnsi="Roboto" w:cs="Arial"/>
          <w:b/>
          <w:u w:val="single"/>
        </w:rPr>
        <w:t xml:space="preserve">Client </w:t>
      </w:r>
      <w:r w:rsidR="002E35BB" w:rsidRPr="00A4477E">
        <w:rPr>
          <w:rFonts w:ascii="Roboto" w:hAnsi="Roboto" w:cs="Arial"/>
          <w:b/>
          <w:u w:val="single"/>
        </w:rPr>
        <w:t>Investigation</w:t>
      </w:r>
      <w:r w:rsidRPr="00A4477E">
        <w:rPr>
          <w:rFonts w:ascii="Roboto" w:hAnsi="Roboto" w:cs="Arial"/>
          <w:b/>
          <w:u w:val="single"/>
        </w:rPr>
        <w:t xml:space="preserve"> Recommendation</w:t>
      </w:r>
    </w:p>
    <w:p w14:paraId="6AD5708E" w14:textId="77777777" w:rsidR="003F6944" w:rsidRPr="00A4477E" w:rsidRDefault="003F6944" w:rsidP="00817582">
      <w:pPr>
        <w:numPr>
          <w:ilvl w:val="0"/>
          <w:numId w:val="1"/>
        </w:numPr>
        <w:contextualSpacing/>
        <w:rPr>
          <w:rFonts w:ascii="Roboto" w:hAnsi="Roboto" w:cs="Arial"/>
        </w:rPr>
      </w:pPr>
      <w:r w:rsidRPr="00A4477E">
        <w:rPr>
          <w:rFonts w:ascii="Roboto" w:hAnsi="Roboto" w:cs="Arial"/>
          <w:b/>
        </w:rPr>
        <w:t xml:space="preserve">Recommendation: </w:t>
      </w:r>
      <w:r w:rsidRPr="00A4477E">
        <w:rPr>
          <w:rFonts w:ascii="Roboto" w:hAnsi="Roboto" w:cs="Arial"/>
        </w:rPr>
        <w:t>investigator will identify the outcome of the investigation</w:t>
      </w:r>
    </w:p>
    <w:p w14:paraId="194BD4E0" w14:textId="77777777" w:rsidR="003F6944" w:rsidRPr="00A4477E" w:rsidRDefault="003F6944" w:rsidP="00CF23DB">
      <w:pPr>
        <w:pStyle w:val="ListParagraph"/>
        <w:numPr>
          <w:ilvl w:val="0"/>
          <w:numId w:val="10"/>
        </w:numPr>
        <w:spacing w:after="200"/>
        <w:rPr>
          <w:rFonts w:ascii="Roboto" w:hAnsi="Roboto" w:cs="Arial"/>
        </w:rPr>
      </w:pPr>
      <w:r w:rsidRPr="00A4477E">
        <w:rPr>
          <w:rFonts w:ascii="Roboto" w:hAnsi="Roboto" w:cs="Arial"/>
          <w:b/>
        </w:rPr>
        <w:t>Error Established –</w:t>
      </w:r>
      <w:r w:rsidRPr="00A4477E">
        <w:rPr>
          <w:rFonts w:ascii="Roboto" w:hAnsi="Roboto" w:cs="Arial"/>
        </w:rPr>
        <w:t xml:space="preserve"> no overpayment</w:t>
      </w:r>
    </w:p>
    <w:p w14:paraId="0D324E66" w14:textId="77777777" w:rsidR="003F6944" w:rsidRPr="00A4477E" w:rsidRDefault="003F6944" w:rsidP="00CF23DB">
      <w:pPr>
        <w:pStyle w:val="ListParagraph"/>
        <w:numPr>
          <w:ilvl w:val="0"/>
          <w:numId w:val="10"/>
        </w:numPr>
        <w:spacing w:after="200"/>
        <w:rPr>
          <w:rFonts w:ascii="Roboto" w:hAnsi="Roboto" w:cs="Arial"/>
        </w:rPr>
      </w:pPr>
      <w:r w:rsidRPr="00A4477E">
        <w:rPr>
          <w:rFonts w:ascii="Roboto" w:hAnsi="Roboto" w:cs="Arial"/>
          <w:b/>
        </w:rPr>
        <w:t>Recover Overpayments –</w:t>
      </w:r>
      <w:r w:rsidRPr="00A4477E">
        <w:rPr>
          <w:rFonts w:ascii="Roboto" w:hAnsi="Roboto" w:cs="Arial"/>
        </w:rPr>
        <w:t xml:space="preserve"> overpayment identified</w:t>
      </w:r>
    </w:p>
    <w:p w14:paraId="5DF65B4C" w14:textId="7F3FC3FF" w:rsidR="003F6944" w:rsidRPr="00A4477E" w:rsidRDefault="003F6944" w:rsidP="00CF23DB">
      <w:pPr>
        <w:pStyle w:val="ListParagraph"/>
        <w:numPr>
          <w:ilvl w:val="0"/>
          <w:numId w:val="10"/>
        </w:numPr>
        <w:spacing w:after="200"/>
        <w:rPr>
          <w:rFonts w:ascii="Roboto" w:hAnsi="Roboto" w:cs="Arial"/>
        </w:rPr>
      </w:pPr>
      <w:r w:rsidRPr="00A4477E">
        <w:rPr>
          <w:rFonts w:ascii="Roboto" w:hAnsi="Roboto" w:cs="Arial"/>
          <w:b/>
        </w:rPr>
        <w:t xml:space="preserve">Intentional Program Violations </w:t>
      </w:r>
      <w:r w:rsidR="002E35BB" w:rsidRPr="00A4477E">
        <w:rPr>
          <w:rFonts w:ascii="Roboto" w:hAnsi="Roboto" w:cs="Arial"/>
          <w:b/>
        </w:rPr>
        <w:t>Request</w:t>
      </w:r>
      <w:r w:rsidRPr="00A4477E">
        <w:rPr>
          <w:rFonts w:ascii="Roboto" w:hAnsi="Roboto" w:cs="Arial"/>
          <w:b/>
        </w:rPr>
        <w:t xml:space="preserve"> –</w:t>
      </w:r>
      <w:r w:rsidRPr="00A4477E">
        <w:rPr>
          <w:rFonts w:ascii="Roboto" w:hAnsi="Roboto" w:cs="Arial"/>
        </w:rPr>
        <w:t xml:space="preserve"> IPV, these </w:t>
      </w:r>
      <w:r w:rsidR="00A37D2A" w:rsidRPr="00A4477E">
        <w:rPr>
          <w:rFonts w:ascii="Roboto" w:hAnsi="Roboto" w:cs="Arial"/>
        </w:rPr>
        <w:t xml:space="preserve">are submitted to the TA Mailbox for approval; a Client IPV meeting will be scheduled for second and third IPVs </w:t>
      </w:r>
      <w:r w:rsidRPr="00A4477E">
        <w:rPr>
          <w:rFonts w:ascii="Roboto" w:hAnsi="Roboto" w:cs="Arial"/>
        </w:rPr>
        <w:t xml:space="preserve">for review and approval </w:t>
      </w:r>
    </w:p>
    <w:p w14:paraId="4F194DF2" w14:textId="77777777" w:rsidR="003F6944" w:rsidRPr="00A4477E" w:rsidRDefault="003F6944" w:rsidP="00CF23DB">
      <w:pPr>
        <w:pStyle w:val="ListParagraph"/>
        <w:numPr>
          <w:ilvl w:val="0"/>
          <w:numId w:val="10"/>
        </w:numPr>
        <w:spacing w:after="200"/>
        <w:rPr>
          <w:rFonts w:ascii="Roboto" w:hAnsi="Roboto" w:cs="Arial"/>
        </w:rPr>
      </w:pPr>
      <w:r w:rsidRPr="00A4477E">
        <w:rPr>
          <w:rFonts w:ascii="Roboto" w:hAnsi="Roboto" w:cs="Arial"/>
          <w:b/>
        </w:rPr>
        <w:t>Technical Assistance Letter –</w:t>
      </w:r>
      <w:r w:rsidRPr="00A4477E">
        <w:rPr>
          <w:rFonts w:ascii="Roboto" w:hAnsi="Roboto" w:cs="Arial"/>
        </w:rPr>
        <w:t xml:space="preserve"> formal technical assistance provided; this can be checked in relation to other recommendations</w:t>
      </w:r>
    </w:p>
    <w:p w14:paraId="0C97902A" w14:textId="388260AB" w:rsidR="003F6944" w:rsidRPr="00A4477E" w:rsidRDefault="003F6944" w:rsidP="00CF23DB">
      <w:pPr>
        <w:pStyle w:val="ListParagraph"/>
        <w:numPr>
          <w:ilvl w:val="0"/>
          <w:numId w:val="10"/>
        </w:numPr>
        <w:spacing w:after="200"/>
        <w:rPr>
          <w:rFonts w:ascii="Roboto" w:hAnsi="Roboto" w:cs="Arial"/>
        </w:rPr>
      </w:pPr>
      <w:r w:rsidRPr="00A4477E">
        <w:rPr>
          <w:rFonts w:ascii="Roboto" w:hAnsi="Roboto" w:cs="Arial"/>
          <w:b/>
        </w:rPr>
        <w:t>Close Investigation –</w:t>
      </w:r>
      <w:r w:rsidRPr="00A4477E">
        <w:rPr>
          <w:rFonts w:ascii="Roboto" w:hAnsi="Roboto" w:cs="Arial"/>
        </w:rPr>
        <w:t xml:space="preserve"> case closure would be checked for all cases to indicate these are all final findings for the case   </w:t>
      </w:r>
    </w:p>
    <w:p w14:paraId="493619F2" w14:textId="4130EA41" w:rsidR="00EF1658" w:rsidRPr="00A4477E" w:rsidRDefault="00EF1658" w:rsidP="00EF1658">
      <w:pPr>
        <w:spacing w:after="200"/>
        <w:rPr>
          <w:rFonts w:ascii="Roboto" w:hAnsi="Roboto" w:cs="Arial"/>
          <w:b/>
          <w:u w:val="single"/>
        </w:rPr>
      </w:pPr>
      <w:r w:rsidRPr="00A4477E">
        <w:rPr>
          <w:rFonts w:ascii="Roboto" w:hAnsi="Roboto" w:cs="Arial"/>
          <w:b/>
          <w:u w:val="single"/>
        </w:rPr>
        <w:t>General Case Demographics</w:t>
      </w:r>
    </w:p>
    <w:p w14:paraId="7847D454" w14:textId="7052C7A1" w:rsidR="00795362" w:rsidRPr="00A4477E" w:rsidRDefault="00EF1658" w:rsidP="00294837">
      <w:pPr>
        <w:numPr>
          <w:ilvl w:val="0"/>
          <w:numId w:val="8"/>
        </w:numPr>
        <w:spacing w:after="200"/>
        <w:contextualSpacing/>
        <w:rPr>
          <w:rFonts w:ascii="Roboto" w:hAnsi="Roboto" w:cs="Arial"/>
        </w:rPr>
      </w:pPr>
      <w:r w:rsidRPr="00A4477E">
        <w:rPr>
          <w:rFonts w:ascii="Roboto" w:hAnsi="Roboto" w:cs="Arial"/>
          <w:b/>
        </w:rPr>
        <w:t>Name of Primary Person on Case:</w:t>
      </w:r>
      <w:r w:rsidRPr="00A4477E">
        <w:rPr>
          <w:rFonts w:ascii="Roboto" w:hAnsi="Roboto" w:cs="Arial"/>
        </w:rPr>
        <w:t xml:space="preserve"> Enter the name of the primary person on the case that the IPV is concerning. </w:t>
      </w:r>
    </w:p>
    <w:p w14:paraId="00C3F52D" w14:textId="1A229380" w:rsidR="00795362" w:rsidRPr="00A4477E" w:rsidRDefault="00795362" w:rsidP="00294837">
      <w:pPr>
        <w:numPr>
          <w:ilvl w:val="0"/>
          <w:numId w:val="8"/>
        </w:numPr>
        <w:spacing w:after="200"/>
        <w:contextualSpacing/>
        <w:rPr>
          <w:rFonts w:ascii="Roboto" w:hAnsi="Roboto" w:cs="Arial"/>
        </w:rPr>
      </w:pPr>
      <w:r w:rsidRPr="00A4477E">
        <w:rPr>
          <w:rFonts w:ascii="Roboto" w:hAnsi="Roboto" w:cs="Arial"/>
          <w:b/>
        </w:rPr>
        <w:t>D.O.B:</w:t>
      </w:r>
      <w:r w:rsidRPr="00A4477E">
        <w:rPr>
          <w:rFonts w:ascii="Roboto" w:hAnsi="Roboto" w:cs="Arial"/>
        </w:rPr>
        <w:t xml:space="preserve"> </w:t>
      </w:r>
      <w:r w:rsidR="00A37D2A" w:rsidRPr="00A4477E">
        <w:rPr>
          <w:rFonts w:ascii="Roboto" w:hAnsi="Roboto" w:cs="Arial"/>
        </w:rPr>
        <w:t>Enter the d</w:t>
      </w:r>
      <w:r w:rsidRPr="00A4477E">
        <w:rPr>
          <w:rFonts w:ascii="Roboto" w:hAnsi="Roboto" w:cs="Arial"/>
        </w:rPr>
        <w:t>ate of birth for the primary person</w:t>
      </w:r>
      <w:r w:rsidR="00A37D2A" w:rsidRPr="00A4477E">
        <w:rPr>
          <w:rFonts w:ascii="Roboto" w:hAnsi="Roboto" w:cs="Arial"/>
        </w:rPr>
        <w:t>.</w:t>
      </w:r>
    </w:p>
    <w:p w14:paraId="3EAC90C6" w14:textId="2A78FA55" w:rsidR="00EF1658" w:rsidRPr="00A4477E" w:rsidRDefault="00EF1658" w:rsidP="00294837">
      <w:pPr>
        <w:numPr>
          <w:ilvl w:val="0"/>
          <w:numId w:val="8"/>
        </w:numPr>
        <w:spacing w:after="200"/>
        <w:contextualSpacing/>
        <w:rPr>
          <w:rFonts w:ascii="Roboto" w:hAnsi="Roboto" w:cs="Arial"/>
        </w:rPr>
      </w:pPr>
      <w:r w:rsidRPr="00A4477E">
        <w:rPr>
          <w:rFonts w:ascii="Roboto" w:hAnsi="Roboto" w:cs="Arial"/>
          <w:b/>
        </w:rPr>
        <w:t>Case Number:</w:t>
      </w:r>
      <w:r w:rsidRPr="00A4477E">
        <w:rPr>
          <w:rFonts w:ascii="Roboto" w:hAnsi="Roboto" w:cs="Arial"/>
        </w:rPr>
        <w:t xml:space="preserve"> Enter the Case Number from CWW or EBT CSAW for the individual that the IPV is concerning.</w:t>
      </w:r>
    </w:p>
    <w:p w14:paraId="7E284832" w14:textId="56DDB8E2" w:rsidR="00877B12" w:rsidRPr="00A4477E" w:rsidRDefault="00877B12" w:rsidP="00294837">
      <w:pPr>
        <w:numPr>
          <w:ilvl w:val="0"/>
          <w:numId w:val="8"/>
        </w:numPr>
        <w:spacing w:after="200"/>
        <w:contextualSpacing/>
        <w:rPr>
          <w:rFonts w:ascii="Roboto" w:hAnsi="Roboto" w:cs="Arial"/>
        </w:rPr>
      </w:pPr>
      <w:r w:rsidRPr="00A4477E">
        <w:rPr>
          <w:rFonts w:ascii="Roboto" w:hAnsi="Roboto" w:cs="Arial"/>
          <w:b/>
        </w:rPr>
        <w:t>Date:</w:t>
      </w:r>
      <w:r w:rsidRPr="00A4477E">
        <w:rPr>
          <w:rFonts w:ascii="Roboto" w:hAnsi="Roboto" w:cs="Arial"/>
        </w:rPr>
        <w:t xml:space="preserve"> Enter the date that the individual is completing the request form.</w:t>
      </w:r>
    </w:p>
    <w:p w14:paraId="7D3AC163" w14:textId="3B814DC6" w:rsidR="00EF1658" w:rsidRPr="00A4477E" w:rsidRDefault="00EF1658" w:rsidP="00294837">
      <w:pPr>
        <w:numPr>
          <w:ilvl w:val="0"/>
          <w:numId w:val="8"/>
        </w:numPr>
        <w:spacing w:after="200"/>
        <w:contextualSpacing/>
        <w:rPr>
          <w:rFonts w:ascii="Roboto" w:hAnsi="Roboto" w:cs="Arial"/>
        </w:rPr>
      </w:pPr>
      <w:r w:rsidRPr="00A4477E">
        <w:rPr>
          <w:rFonts w:ascii="Roboto" w:hAnsi="Roboto" w:cs="Arial"/>
          <w:b/>
        </w:rPr>
        <w:t xml:space="preserve">Completed </w:t>
      </w:r>
      <w:r w:rsidR="00CF23DB" w:rsidRPr="00A4477E">
        <w:rPr>
          <w:rFonts w:ascii="Roboto" w:hAnsi="Roboto" w:cs="Arial"/>
          <w:b/>
        </w:rPr>
        <w:t>B</w:t>
      </w:r>
      <w:r w:rsidRPr="00A4477E">
        <w:rPr>
          <w:rFonts w:ascii="Roboto" w:hAnsi="Roboto" w:cs="Arial"/>
          <w:b/>
        </w:rPr>
        <w:t>y</w:t>
      </w:r>
      <w:r w:rsidR="00CF23DB" w:rsidRPr="00A4477E">
        <w:rPr>
          <w:rFonts w:ascii="Roboto" w:hAnsi="Roboto" w:cs="Arial"/>
          <w:b/>
        </w:rPr>
        <w:t xml:space="preserve"> (Name &amp; Worker ID)</w:t>
      </w:r>
      <w:r w:rsidRPr="00A4477E">
        <w:rPr>
          <w:rFonts w:ascii="Roboto" w:hAnsi="Roboto" w:cs="Arial"/>
          <w:b/>
        </w:rPr>
        <w:t>:</w:t>
      </w:r>
      <w:r w:rsidRPr="00A4477E">
        <w:rPr>
          <w:rFonts w:ascii="Roboto" w:hAnsi="Roboto" w:cs="Arial"/>
        </w:rPr>
        <w:t xml:space="preserve"> Enter the name</w:t>
      </w:r>
      <w:r w:rsidR="00CF23DB" w:rsidRPr="00A4477E">
        <w:rPr>
          <w:rFonts w:ascii="Roboto" w:hAnsi="Roboto" w:cs="Arial"/>
        </w:rPr>
        <w:t xml:space="preserve"> and the Mainframe ID</w:t>
      </w:r>
      <w:r w:rsidRPr="00A4477E">
        <w:rPr>
          <w:rFonts w:ascii="Roboto" w:hAnsi="Roboto" w:cs="Arial"/>
        </w:rPr>
        <w:t xml:space="preserve"> of the worker </w:t>
      </w:r>
      <w:r w:rsidR="00CF23DB" w:rsidRPr="00A4477E">
        <w:rPr>
          <w:rFonts w:ascii="Roboto" w:hAnsi="Roboto" w:cs="Arial"/>
        </w:rPr>
        <w:t>completing the IPV Request Form</w:t>
      </w:r>
      <w:r w:rsidR="00A37D2A" w:rsidRPr="00A4477E">
        <w:rPr>
          <w:rFonts w:ascii="Roboto" w:hAnsi="Roboto" w:cs="Arial"/>
        </w:rPr>
        <w:t>.</w:t>
      </w:r>
    </w:p>
    <w:p w14:paraId="5219DB6A" w14:textId="323C5720" w:rsidR="00EF1658" w:rsidRPr="00A4477E" w:rsidRDefault="00795362" w:rsidP="00294837">
      <w:pPr>
        <w:numPr>
          <w:ilvl w:val="0"/>
          <w:numId w:val="8"/>
        </w:numPr>
        <w:spacing w:after="200"/>
        <w:contextualSpacing/>
        <w:rPr>
          <w:rFonts w:ascii="Roboto" w:hAnsi="Roboto" w:cs="Arial"/>
        </w:rPr>
      </w:pPr>
      <w:r w:rsidRPr="00A4477E">
        <w:rPr>
          <w:rFonts w:ascii="Roboto" w:hAnsi="Roboto" w:cs="Arial"/>
          <w:b/>
        </w:rPr>
        <w:t>County/Agency</w:t>
      </w:r>
      <w:r w:rsidR="00EF1658" w:rsidRPr="00A4477E">
        <w:rPr>
          <w:rFonts w:ascii="Roboto" w:hAnsi="Roboto" w:cs="Arial"/>
          <w:b/>
        </w:rPr>
        <w:t>:</w:t>
      </w:r>
      <w:r w:rsidR="00EF1658" w:rsidRPr="00A4477E">
        <w:rPr>
          <w:rFonts w:ascii="Roboto" w:hAnsi="Roboto" w:cs="Arial"/>
        </w:rPr>
        <w:t xml:space="preserve"> Enter </w:t>
      </w:r>
      <w:r w:rsidRPr="00A4477E">
        <w:rPr>
          <w:rFonts w:ascii="Roboto" w:hAnsi="Roboto" w:cs="Arial"/>
        </w:rPr>
        <w:t xml:space="preserve">the agency, county, </w:t>
      </w:r>
      <w:r w:rsidR="00A37D2A" w:rsidRPr="00A4477E">
        <w:rPr>
          <w:rFonts w:ascii="Roboto" w:hAnsi="Roboto" w:cs="Arial"/>
        </w:rPr>
        <w:t xml:space="preserve">and/or </w:t>
      </w:r>
      <w:r w:rsidRPr="00A4477E">
        <w:rPr>
          <w:rFonts w:ascii="Roboto" w:hAnsi="Roboto" w:cs="Arial"/>
        </w:rPr>
        <w:t>tribe the primary person under investigation resides in</w:t>
      </w:r>
      <w:r w:rsidR="00A37D2A" w:rsidRPr="00A4477E">
        <w:rPr>
          <w:rFonts w:ascii="Roboto" w:hAnsi="Roboto" w:cs="Arial"/>
        </w:rPr>
        <w:t>.</w:t>
      </w:r>
      <w:r w:rsidRPr="00A4477E">
        <w:rPr>
          <w:rFonts w:ascii="Roboto" w:hAnsi="Roboto" w:cs="Arial"/>
        </w:rPr>
        <w:t xml:space="preserve"> </w:t>
      </w:r>
    </w:p>
    <w:p w14:paraId="45035370" w14:textId="77777777" w:rsidR="00EF1658" w:rsidRPr="00A4477E" w:rsidRDefault="00EF1658" w:rsidP="00294837">
      <w:pPr>
        <w:numPr>
          <w:ilvl w:val="0"/>
          <w:numId w:val="8"/>
        </w:numPr>
        <w:spacing w:after="200"/>
        <w:contextualSpacing/>
        <w:rPr>
          <w:rFonts w:ascii="Roboto" w:hAnsi="Roboto" w:cs="Arial"/>
        </w:rPr>
      </w:pPr>
      <w:r w:rsidRPr="00A4477E">
        <w:rPr>
          <w:rFonts w:ascii="Roboto" w:hAnsi="Roboto" w:cs="Arial"/>
          <w:b/>
        </w:rPr>
        <w:t>BRITS Referral Number:</w:t>
      </w:r>
      <w:r w:rsidRPr="00A4477E">
        <w:rPr>
          <w:rFonts w:ascii="Roboto" w:hAnsi="Roboto" w:cs="Arial"/>
        </w:rPr>
        <w:t xml:space="preserve"> Enter the BRITS Referral Number that pertains to this referral. For information on where to locate this, please consult the BRITS User Guide.  </w:t>
      </w:r>
    </w:p>
    <w:p w14:paraId="4EA3B97F" w14:textId="5D21ED4C" w:rsidR="00795362" w:rsidRPr="00A4477E" w:rsidRDefault="00795362" w:rsidP="00817582">
      <w:pPr>
        <w:numPr>
          <w:ilvl w:val="0"/>
          <w:numId w:val="8"/>
        </w:numPr>
        <w:contextualSpacing/>
        <w:rPr>
          <w:rFonts w:ascii="Roboto" w:hAnsi="Roboto" w:cs="Arial"/>
        </w:rPr>
      </w:pPr>
      <w:r w:rsidRPr="00A4477E">
        <w:rPr>
          <w:rFonts w:ascii="Roboto" w:hAnsi="Roboto" w:cs="Arial"/>
          <w:b/>
        </w:rPr>
        <w:t xml:space="preserve">Child Care Benefit: </w:t>
      </w:r>
      <w:r w:rsidR="00A37D2A" w:rsidRPr="00A4477E">
        <w:rPr>
          <w:rFonts w:ascii="Roboto" w:hAnsi="Roboto" w:cs="Arial"/>
        </w:rPr>
        <w:t>I</w:t>
      </w:r>
      <w:r w:rsidRPr="00A4477E">
        <w:rPr>
          <w:rFonts w:ascii="Roboto" w:hAnsi="Roboto" w:cs="Arial"/>
        </w:rPr>
        <w:t>ndicate the result the investigation had on the client’s child car benefit</w:t>
      </w:r>
      <w:r w:rsidR="00A37D2A" w:rsidRPr="00A4477E">
        <w:rPr>
          <w:rFonts w:ascii="Roboto" w:hAnsi="Roboto" w:cs="Arial"/>
        </w:rPr>
        <w:t>:</w:t>
      </w:r>
    </w:p>
    <w:p w14:paraId="29C22520" w14:textId="77777777" w:rsidR="00817582" w:rsidRPr="00A4477E" w:rsidRDefault="00795362" w:rsidP="00817582">
      <w:pPr>
        <w:pStyle w:val="ListParagraph"/>
        <w:numPr>
          <w:ilvl w:val="0"/>
          <w:numId w:val="12"/>
        </w:numPr>
        <w:spacing w:after="200"/>
        <w:rPr>
          <w:rFonts w:ascii="Roboto" w:hAnsi="Roboto" w:cs="Arial"/>
        </w:rPr>
      </w:pPr>
      <w:r w:rsidRPr="00A4477E">
        <w:rPr>
          <w:rFonts w:ascii="Roboto" w:hAnsi="Roboto" w:cs="Arial"/>
        </w:rPr>
        <w:t>Benefit Reduction</w:t>
      </w:r>
    </w:p>
    <w:p w14:paraId="5EDF9C4F" w14:textId="77777777" w:rsidR="00817582" w:rsidRPr="00A4477E" w:rsidRDefault="00795362" w:rsidP="00817582">
      <w:pPr>
        <w:pStyle w:val="ListParagraph"/>
        <w:numPr>
          <w:ilvl w:val="0"/>
          <w:numId w:val="12"/>
        </w:numPr>
        <w:spacing w:after="200"/>
        <w:rPr>
          <w:rFonts w:ascii="Roboto" w:hAnsi="Roboto" w:cs="Arial"/>
        </w:rPr>
      </w:pPr>
      <w:r w:rsidRPr="00A4477E">
        <w:rPr>
          <w:rFonts w:ascii="Roboto" w:hAnsi="Roboto" w:cs="Arial"/>
        </w:rPr>
        <w:t>Suspension of Eligibility (IPV)</w:t>
      </w:r>
    </w:p>
    <w:p w14:paraId="1E9468AC" w14:textId="697A6293" w:rsidR="00877B12" w:rsidRPr="00A4477E" w:rsidRDefault="00795362" w:rsidP="00924F4C">
      <w:pPr>
        <w:pStyle w:val="ListParagraph"/>
        <w:numPr>
          <w:ilvl w:val="0"/>
          <w:numId w:val="12"/>
        </w:numPr>
        <w:rPr>
          <w:rFonts w:ascii="Roboto" w:hAnsi="Roboto" w:cs="Arial"/>
        </w:rPr>
      </w:pPr>
      <w:r w:rsidRPr="00A4477E">
        <w:rPr>
          <w:rFonts w:ascii="Roboto" w:hAnsi="Roboto" w:cs="Arial"/>
        </w:rPr>
        <w:t>No Change</w:t>
      </w:r>
      <w:r w:rsidRPr="00A4477E">
        <w:rPr>
          <w:rFonts w:ascii="Roboto" w:hAnsi="Roboto" w:cs="Arial"/>
          <w:b/>
        </w:rPr>
        <w:t xml:space="preserve"> </w:t>
      </w:r>
    </w:p>
    <w:p w14:paraId="36B690EB" w14:textId="645D4FEB" w:rsidR="00924F4C" w:rsidRPr="00A4477E" w:rsidRDefault="00924F4C" w:rsidP="00294837">
      <w:pPr>
        <w:numPr>
          <w:ilvl w:val="0"/>
          <w:numId w:val="8"/>
        </w:numPr>
        <w:spacing w:after="200"/>
        <w:contextualSpacing/>
        <w:rPr>
          <w:rFonts w:ascii="Roboto" w:hAnsi="Roboto" w:cs="Arial"/>
          <w:b/>
          <w:bCs/>
        </w:rPr>
      </w:pPr>
      <w:r w:rsidRPr="00A4477E">
        <w:rPr>
          <w:rFonts w:ascii="Roboto" w:hAnsi="Roboto" w:cs="Arial"/>
          <w:b/>
          <w:bCs/>
        </w:rPr>
        <w:t xml:space="preserve">Reason for the Violation/Overpayment: </w:t>
      </w:r>
      <w:r w:rsidRPr="00A4477E">
        <w:rPr>
          <w:rFonts w:ascii="Roboto" w:hAnsi="Roboto" w:cs="Arial"/>
        </w:rPr>
        <w:t>Select as many reasons as needed that describe the reason for the violation or overpayment discovered</w:t>
      </w:r>
    </w:p>
    <w:p w14:paraId="613F4D6E" w14:textId="77777777" w:rsidR="00924F4C" w:rsidRPr="00A4477E" w:rsidRDefault="00924F4C" w:rsidP="00924F4C">
      <w:pPr>
        <w:numPr>
          <w:ilvl w:val="0"/>
          <w:numId w:val="8"/>
        </w:numPr>
        <w:spacing w:after="200"/>
        <w:contextualSpacing/>
        <w:rPr>
          <w:rFonts w:ascii="Roboto" w:hAnsi="Roboto" w:cs="Arial"/>
        </w:rPr>
      </w:pPr>
      <w:r w:rsidRPr="00A4477E">
        <w:rPr>
          <w:rFonts w:ascii="Roboto" w:hAnsi="Roboto" w:cs="Arial"/>
          <w:b/>
          <w:bCs/>
        </w:rPr>
        <w:t xml:space="preserve">Due To: </w:t>
      </w:r>
      <w:r w:rsidRPr="00A4477E">
        <w:rPr>
          <w:rFonts w:ascii="Roboto" w:hAnsi="Roboto" w:cs="Arial"/>
        </w:rPr>
        <w:t xml:space="preserve">Select the reason for the violation or the overpayment from the list available </w:t>
      </w:r>
    </w:p>
    <w:p w14:paraId="25EA9AD6" w14:textId="541B874E" w:rsidR="00795362" w:rsidRPr="00A4477E" w:rsidRDefault="00924F4C" w:rsidP="00924F4C">
      <w:pPr>
        <w:numPr>
          <w:ilvl w:val="1"/>
          <w:numId w:val="8"/>
        </w:numPr>
        <w:spacing w:after="200"/>
        <w:contextualSpacing/>
        <w:rPr>
          <w:rFonts w:ascii="Roboto" w:hAnsi="Roboto" w:cs="Arial"/>
        </w:rPr>
      </w:pPr>
      <w:r w:rsidRPr="00A4477E">
        <w:rPr>
          <w:rFonts w:ascii="Roboto" w:hAnsi="Roboto" w:cs="Arial"/>
        </w:rPr>
        <w:lastRenderedPageBreak/>
        <w:t>If this is being completed for an IPV, s</w:t>
      </w:r>
      <w:r w:rsidR="00795362" w:rsidRPr="00A4477E">
        <w:rPr>
          <w:rFonts w:ascii="Roboto" w:hAnsi="Roboto" w:cs="Arial"/>
        </w:rPr>
        <w:t>elect the box indicating whether this is a first time IPV for the client</w:t>
      </w:r>
      <w:r w:rsidRPr="00A4477E">
        <w:rPr>
          <w:rFonts w:ascii="Roboto" w:hAnsi="Roboto" w:cs="Arial"/>
        </w:rPr>
        <w:t>,</w:t>
      </w:r>
      <w:r w:rsidR="00795362" w:rsidRPr="00A4477E">
        <w:rPr>
          <w:rFonts w:ascii="Roboto" w:hAnsi="Roboto" w:cs="Arial"/>
        </w:rPr>
        <w:t xml:space="preserve"> a second IPV, or third IPV. This number can be located on the</w:t>
      </w:r>
      <w:r w:rsidR="001C421C" w:rsidRPr="00A4477E">
        <w:rPr>
          <w:rFonts w:ascii="Roboto" w:hAnsi="Roboto" w:cs="Arial"/>
        </w:rPr>
        <w:t xml:space="preserve"> CWW</w:t>
      </w:r>
      <w:r w:rsidR="00795362" w:rsidRPr="00A4477E">
        <w:rPr>
          <w:rFonts w:ascii="Roboto" w:hAnsi="Roboto" w:cs="Arial"/>
        </w:rPr>
        <w:t xml:space="preserve"> C</w:t>
      </w:r>
      <w:r w:rsidR="001C421C" w:rsidRPr="00A4477E">
        <w:rPr>
          <w:rFonts w:ascii="Roboto" w:hAnsi="Roboto" w:cs="Arial"/>
        </w:rPr>
        <w:t>hild Care</w:t>
      </w:r>
      <w:r w:rsidR="00795362" w:rsidRPr="00A4477E">
        <w:rPr>
          <w:rFonts w:ascii="Roboto" w:hAnsi="Roboto" w:cs="Arial"/>
        </w:rPr>
        <w:t xml:space="preserve"> IPV Penalty Summary Page</w:t>
      </w:r>
    </w:p>
    <w:p w14:paraId="62FFABC3" w14:textId="117DCC6C" w:rsidR="001C421C" w:rsidRPr="00A4477E" w:rsidRDefault="001C421C" w:rsidP="001C421C">
      <w:pPr>
        <w:numPr>
          <w:ilvl w:val="1"/>
          <w:numId w:val="8"/>
        </w:numPr>
        <w:spacing w:after="200"/>
        <w:contextualSpacing/>
        <w:rPr>
          <w:rFonts w:ascii="Roboto" w:hAnsi="Roboto" w:cs="Arial"/>
        </w:rPr>
      </w:pPr>
      <w:r w:rsidRPr="00A4477E">
        <w:rPr>
          <w:rFonts w:ascii="Roboto" w:hAnsi="Roboto" w:cs="Arial"/>
        </w:rPr>
        <w:t xml:space="preserve">If there is no previous IPV, no IPV will be listed, and the </w:t>
      </w:r>
      <w:r w:rsidR="00924F4C" w:rsidRPr="00A4477E">
        <w:rPr>
          <w:rFonts w:ascii="Roboto" w:hAnsi="Roboto" w:cs="Arial"/>
        </w:rPr>
        <w:t>1</w:t>
      </w:r>
      <w:r w:rsidR="00924F4C" w:rsidRPr="00A4477E">
        <w:rPr>
          <w:rFonts w:ascii="Roboto" w:hAnsi="Roboto" w:cs="Arial"/>
          <w:vertAlign w:val="superscript"/>
        </w:rPr>
        <w:t>st</w:t>
      </w:r>
      <w:r w:rsidR="00924F4C" w:rsidRPr="00A4477E">
        <w:rPr>
          <w:rFonts w:ascii="Roboto" w:hAnsi="Roboto" w:cs="Arial"/>
        </w:rPr>
        <w:t xml:space="preserve"> IPV</w:t>
      </w:r>
      <w:r w:rsidRPr="00A4477E">
        <w:rPr>
          <w:rFonts w:ascii="Roboto" w:hAnsi="Roboto" w:cs="Arial"/>
        </w:rPr>
        <w:t xml:space="preserve"> box should be selected. </w:t>
      </w:r>
    </w:p>
    <w:p w14:paraId="5B540CBF" w14:textId="77777777" w:rsidR="00A37D2A" w:rsidRPr="00A4477E" w:rsidRDefault="00A37D2A" w:rsidP="00A37D2A">
      <w:pPr>
        <w:spacing w:after="200"/>
        <w:ind w:left="1440"/>
        <w:contextualSpacing/>
        <w:rPr>
          <w:rFonts w:ascii="Roboto" w:hAnsi="Roboto" w:cs="Arial"/>
        </w:rPr>
      </w:pPr>
    </w:p>
    <w:p w14:paraId="3442C861" w14:textId="4279E410" w:rsidR="00795362" w:rsidRPr="00A4477E" w:rsidRDefault="00795362" w:rsidP="00795362">
      <w:pPr>
        <w:spacing w:after="200"/>
        <w:ind w:left="720"/>
        <w:contextualSpacing/>
        <w:rPr>
          <w:rFonts w:ascii="Roboto" w:hAnsi="Roboto" w:cs="Arial"/>
        </w:rPr>
      </w:pPr>
      <w:r w:rsidRPr="00A4477E">
        <w:rPr>
          <w:rFonts w:ascii="Roboto" w:hAnsi="Roboto" w:cs="Arial"/>
          <w:noProof/>
        </w:rPr>
        <w:drawing>
          <wp:inline distT="0" distB="0" distL="0" distR="0" wp14:anchorId="110A4E22" wp14:editId="03AB3891">
            <wp:extent cx="5943600" cy="632460"/>
            <wp:effectExtent l="19050" t="19050" r="1905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632460"/>
                    </a:xfrm>
                    <a:prstGeom prst="rect">
                      <a:avLst/>
                    </a:prstGeom>
                    <a:ln>
                      <a:solidFill>
                        <a:sysClr val="windowText" lastClr="000000"/>
                      </a:solidFill>
                    </a:ln>
                  </pic:spPr>
                </pic:pic>
              </a:graphicData>
            </a:graphic>
          </wp:inline>
        </w:drawing>
      </w:r>
    </w:p>
    <w:p w14:paraId="2CB225C4" w14:textId="77777777" w:rsidR="00DE7D11" w:rsidRPr="00A4477E" w:rsidRDefault="00DE7D11" w:rsidP="00924F4C">
      <w:pPr>
        <w:spacing w:after="200"/>
        <w:contextualSpacing/>
        <w:rPr>
          <w:rFonts w:ascii="Roboto" w:hAnsi="Roboto" w:cs="Arial"/>
        </w:rPr>
      </w:pPr>
    </w:p>
    <w:p w14:paraId="7FDB179F" w14:textId="77777777" w:rsidR="003F6944" w:rsidRPr="00A4477E" w:rsidRDefault="00EF1658" w:rsidP="002D7D12">
      <w:pPr>
        <w:rPr>
          <w:rFonts w:ascii="Roboto" w:hAnsi="Roboto" w:cs="Arial"/>
          <w:b/>
          <w:u w:val="single"/>
        </w:rPr>
      </w:pPr>
      <w:r w:rsidRPr="00A4477E">
        <w:rPr>
          <w:rFonts w:ascii="Roboto" w:hAnsi="Roboto" w:cs="Arial"/>
          <w:b/>
          <w:u w:val="single"/>
        </w:rPr>
        <w:t>Previous IPVs Issued Summary</w:t>
      </w:r>
    </w:p>
    <w:p w14:paraId="181DE7A6" w14:textId="12754458" w:rsidR="00EF1658" w:rsidRPr="00A4477E" w:rsidRDefault="00EF1658" w:rsidP="000538B0">
      <w:pPr>
        <w:pStyle w:val="ListParagraph"/>
        <w:numPr>
          <w:ilvl w:val="0"/>
          <w:numId w:val="11"/>
        </w:numPr>
        <w:spacing w:after="200"/>
        <w:rPr>
          <w:rFonts w:ascii="Roboto" w:hAnsi="Roboto" w:cs="Arial"/>
        </w:rPr>
      </w:pPr>
      <w:r w:rsidRPr="00A4477E">
        <w:rPr>
          <w:rFonts w:ascii="Roboto" w:hAnsi="Roboto" w:cs="Arial"/>
          <w:b/>
        </w:rPr>
        <w:t>First IPV (1R) Overview:</w:t>
      </w:r>
      <w:r w:rsidRPr="00A4477E">
        <w:rPr>
          <w:rFonts w:ascii="Roboto" w:hAnsi="Roboto" w:cs="Arial"/>
        </w:rPr>
        <w:t xml:space="preserve"> Any time that an investigator wishes to pursue a second or third IPV for a client, a summary of the previously issued IPV is required. Please supply the following information regarding the first and/or second IPV issued to the client</w:t>
      </w:r>
      <w:r w:rsidR="00A37D2A" w:rsidRPr="00A4477E">
        <w:rPr>
          <w:rFonts w:ascii="Roboto" w:hAnsi="Roboto" w:cs="Arial"/>
        </w:rPr>
        <w:t>:</w:t>
      </w:r>
      <w:r w:rsidRPr="00A4477E">
        <w:rPr>
          <w:rFonts w:ascii="Roboto" w:hAnsi="Roboto" w:cs="Arial"/>
        </w:rPr>
        <w:t xml:space="preserve"> </w:t>
      </w:r>
    </w:p>
    <w:p w14:paraId="4E4C8573" w14:textId="77777777" w:rsidR="00EF1658" w:rsidRPr="00A4477E" w:rsidRDefault="00EF1658" w:rsidP="00EF1658">
      <w:pPr>
        <w:spacing w:after="200"/>
        <w:ind w:left="720"/>
        <w:contextualSpacing/>
        <w:rPr>
          <w:rFonts w:ascii="Roboto" w:hAnsi="Roboto" w:cs="Arial"/>
        </w:rPr>
      </w:pPr>
      <w:r w:rsidRPr="00A4477E">
        <w:rPr>
          <w:rFonts w:ascii="Roboto" w:hAnsi="Roboto" w:cs="Arial"/>
          <w:noProof/>
        </w:rPr>
        <w:drawing>
          <wp:inline distT="0" distB="0" distL="0" distR="0" wp14:anchorId="24BC50CC" wp14:editId="34F8BE19">
            <wp:extent cx="5943600" cy="1127760"/>
            <wp:effectExtent l="19050" t="19050" r="1905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127760"/>
                    </a:xfrm>
                    <a:prstGeom prst="rect">
                      <a:avLst/>
                    </a:prstGeom>
                    <a:ln>
                      <a:solidFill>
                        <a:sysClr val="windowText" lastClr="000000"/>
                      </a:solidFill>
                    </a:ln>
                  </pic:spPr>
                </pic:pic>
              </a:graphicData>
            </a:graphic>
          </wp:inline>
        </w:drawing>
      </w:r>
    </w:p>
    <w:p w14:paraId="68A864D1" w14:textId="77777777" w:rsidR="00EF1658" w:rsidRPr="00A4477E" w:rsidRDefault="00EF1658" w:rsidP="00EF1658">
      <w:pPr>
        <w:spacing w:after="200"/>
        <w:ind w:left="720"/>
        <w:contextualSpacing/>
        <w:rPr>
          <w:rFonts w:ascii="Roboto" w:hAnsi="Roboto" w:cs="Arial"/>
        </w:rPr>
      </w:pPr>
    </w:p>
    <w:p w14:paraId="03DC3DA9" w14:textId="05A466D5" w:rsidR="00A37D2A" w:rsidRPr="00A4477E" w:rsidRDefault="00EF1658" w:rsidP="00817582">
      <w:pPr>
        <w:numPr>
          <w:ilvl w:val="1"/>
          <w:numId w:val="4"/>
        </w:numPr>
        <w:spacing w:after="200"/>
        <w:contextualSpacing/>
        <w:rPr>
          <w:rFonts w:ascii="Roboto" w:hAnsi="Roboto" w:cs="Arial"/>
        </w:rPr>
      </w:pPr>
      <w:r w:rsidRPr="00A4477E">
        <w:rPr>
          <w:rFonts w:ascii="Roboto" w:hAnsi="Roboto" w:cs="Arial"/>
          <w:b/>
        </w:rPr>
        <w:t>IPV Issuance Date:</w:t>
      </w:r>
      <w:r w:rsidRPr="00A4477E">
        <w:rPr>
          <w:rFonts w:ascii="Roboto" w:hAnsi="Roboto" w:cs="Arial"/>
        </w:rPr>
        <w:t xml:space="preserve"> Record the date that the IPV was first entered in CWW. This can be located on the </w:t>
      </w:r>
      <w:r w:rsidR="00D94867" w:rsidRPr="00A4477E">
        <w:rPr>
          <w:rFonts w:ascii="Roboto" w:hAnsi="Roboto" w:cs="Arial"/>
        </w:rPr>
        <w:t>CWW Child Care</w:t>
      </w:r>
      <w:r w:rsidRPr="00A4477E">
        <w:rPr>
          <w:rFonts w:ascii="Roboto" w:hAnsi="Roboto" w:cs="Arial"/>
        </w:rPr>
        <w:t xml:space="preserve"> IPV Penalty summary page</w:t>
      </w:r>
      <w:r w:rsidR="00817582" w:rsidRPr="00A4477E">
        <w:rPr>
          <w:rFonts w:ascii="Roboto" w:hAnsi="Roboto" w:cs="Arial"/>
        </w:rPr>
        <w:t>.</w:t>
      </w:r>
    </w:p>
    <w:p w14:paraId="006CB787" w14:textId="4161497A" w:rsidR="00EF1658" w:rsidRPr="00A4477E" w:rsidRDefault="00EF1658" w:rsidP="00491C92">
      <w:pPr>
        <w:numPr>
          <w:ilvl w:val="1"/>
          <w:numId w:val="4"/>
        </w:numPr>
        <w:spacing w:after="200"/>
        <w:contextualSpacing/>
        <w:rPr>
          <w:rFonts w:ascii="Roboto" w:hAnsi="Roboto" w:cs="Arial"/>
        </w:rPr>
      </w:pPr>
      <w:r w:rsidRPr="00A4477E">
        <w:rPr>
          <w:rFonts w:ascii="Roboto" w:hAnsi="Roboto" w:cs="Arial"/>
          <w:b/>
        </w:rPr>
        <w:t>IPV Sanction Period:</w:t>
      </w:r>
      <w:r w:rsidRPr="00A4477E">
        <w:rPr>
          <w:rFonts w:ascii="Roboto" w:hAnsi="Roboto" w:cs="Arial"/>
        </w:rPr>
        <w:t xml:space="preserve"> Record the Penalty Begin Date and Penalty End Date in this field. This can be located on the </w:t>
      </w:r>
      <w:r w:rsidR="00D94867" w:rsidRPr="00A4477E">
        <w:rPr>
          <w:rFonts w:ascii="Roboto" w:hAnsi="Roboto" w:cs="Arial"/>
        </w:rPr>
        <w:t>CWW Child Care</w:t>
      </w:r>
      <w:r w:rsidRPr="00A4477E">
        <w:rPr>
          <w:rFonts w:ascii="Roboto" w:hAnsi="Roboto" w:cs="Arial"/>
        </w:rPr>
        <w:t xml:space="preserve"> IPV Penalty Summary page.</w:t>
      </w:r>
    </w:p>
    <w:p w14:paraId="7AF32436" w14:textId="6BB0037A" w:rsidR="00EF1658" w:rsidRPr="00A4477E" w:rsidRDefault="00EF1658" w:rsidP="00491C92">
      <w:pPr>
        <w:numPr>
          <w:ilvl w:val="1"/>
          <w:numId w:val="4"/>
        </w:numPr>
        <w:spacing w:after="200"/>
        <w:contextualSpacing/>
        <w:rPr>
          <w:rFonts w:ascii="Roboto" w:hAnsi="Roboto" w:cs="Arial"/>
        </w:rPr>
      </w:pPr>
      <w:r w:rsidRPr="00A4477E">
        <w:rPr>
          <w:rFonts w:ascii="Roboto" w:hAnsi="Roboto" w:cs="Arial"/>
          <w:b/>
        </w:rPr>
        <w:t>IPV Reason(s):</w:t>
      </w:r>
      <w:r w:rsidRPr="00A4477E">
        <w:rPr>
          <w:rFonts w:ascii="Roboto" w:hAnsi="Roboto" w:cs="Arial"/>
        </w:rPr>
        <w:t xml:space="preserve"> Please list all of the reasons that the IPV was awarded for. This information can be found on the </w:t>
      </w:r>
      <w:r w:rsidR="00D94867" w:rsidRPr="00A4477E">
        <w:rPr>
          <w:rFonts w:ascii="Roboto" w:hAnsi="Roboto" w:cs="Arial"/>
        </w:rPr>
        <w:t>CWW Child Care</w:t>
      </w:r>
      <w:r w:rsidRPr="00A4477E">
        <w:rPr>
          <w:rFonts w:ascii="Roboto" w:hAnsi="Roboto" w:cs="Arial"/>
        </w:rPr>
        <w:t xml:space="preserve"> IPV Penalty Summary page. </w:t>
      </w:r>
    </w:p>
    <w:p w14:paraId="77ACE0A0" w14:textId="58E3DB4E" w:rsidR="00EF1658" w:rsidRPr="00A4477E" w:rsidRDefault="00EF1658" w:rsidP="002D7D12">
      <w:pPr>
        <w:numPr>
          <w:ilvl w:val="1"/>
          <w:numId w:val="4"/>
        </w:numPr>
        <w:spacing w:after="200"/>
        <w:contextualSpacing/>
        <w:rPr>
          <w:rFonts w:ascii="Roboto" w:hAnsi="Roboto" w:cs="Arial"/>
        </w:rPr>
      </w:pPr>
      <w:r w:rsidRPr="00A4477E">
        <w:rPr>
          <w:rFonts w:ascii="Roboto" w:hAnsi="Roboto" w:cs="Arial"/>
          <w:b/>
        </w:rPr>
        <w:t>Summary of Findings:</w:t>
      </w:r>
      <w:r w:rsidRPr="00A4477E">
        <w:rPr>
          <w:rFonts w:ascii="Roboto" w:hAnsi="Roboto" w:cs="Arial"/>
        </w:rPr>
        <w:t xml:space="preserve"> Please provide a brief two (2) to three (3) sentence summary of why an IPV was requested.</w:t>
      </w:r>
      <w:r w:rsidR="00D94867" w:rsidRPr="00A4477E">
        <w:rPr>
          <w:rFonts w:ascii="Roboto" w:hAnsi="Roboto" w:cs="Arial"/>
        </w:rPr>
        <w:t xml:space="preserve"> Include the OP Amount (if applicable), Violation Dates for the OP (if applicable), and the reason for the IPV.</w:t>
      </w:r>
    </w:p>
    <w:p w14:paraId="3E324CC4" w14:textId="77777777" w:rsidR="00EF1658" w:rsidRPr="00A4477E" w:rsidRDefault="00EF1658" w:rsidP="00EF1658">
      <w:pPr>
        <w:numPr>
          <w:ilvl w:val="1"/>
          <w:numId w:val="4"/>
        </w:numPr>
        <w:spacing w:after="200"/>
        <w:contextualSpacing/>
        <w:rPr>
          <w:rFonts w:ascii="Roboto" w:hAnsi="Roboto" w:cs="Arial"/>
        </w:rPr>
      </w:pPr>
      <w:proofErr w:type="gramStart"/>
      <w:r w:rsidRPr="00A4477E">
        <w:rPr>
          <w:rFonts w:ascii="Roboto" w:hAnsi="Roboto" w:cs="Arial"/>
          <w:b/>
        </w:rPr>
        <w:t>Appealed?:</w:t>
      </w:r>
      <w:proofErr w:type="gramEnd"/>
      <w:r w:rsidRPr="00A4477E">
        <w:rPr>
          <w:rFonts w:ascii="Roboto" w:hAnsi="Roboto" w:cs="Arial"/>
        </w:rPr>
        <w:t xml:space="preserve"> Select either ‘Yes’ or ‘No’ from the dropdown menu, if the client appealed the IPV.</w:t>
      </w:r>
    </w:p>
    <w:p w14:paraId="2AB7D1BF" w14:textId="03DCA0D8" w:rsidR="00EF1658" w:rsidRPr="00A4477E" w:rsidRDefault="00817582" w:rsidP="00EF1658">
      <w:pPr>
        <w:spacing w:after="200"/>
        <w:ind w:left="720"/>
        <w:contextualSpacing/>
        <w:rPr>
          <w:rFonts w:ascii="Roboto" w:hAnsi="Roboto" w:cs="Arial"/>
        </w:rPr>
      </w:pPr>
      <w:r w:rsidRPr="00A4477E">
        <w:rPr>
          <w:rFonts w:ascii="Roboto" w:hAnsi="Roboto" w:cs="Arial"/>
          <w:noProof/>
        </w:rPr>
        <mc:AlternateContent>
          <mc:Choice Requires="wps">
            <w:drawing>
              <wp:anchor distT="0" distB="0" distL="114300" distR="114300" simplePos="0" relativeHeight="251659264" behindDoc="0" locked="0" layoutInCell="1" allowOverlap="1" wp14:anchorId="42132821" wp14:editId="0FF10F8F">
                <wp:simplePos x="0" y="0"/>
                <wp:positionH relativeFrom="column">
                  <wp:posOffset>-25401</wp:posOffset>
                </wp:positionH>
                <wp:positionV relativeFrom="paragraph">
                  <wp:posOffset>128270</wp:posOffset>
                </wp:positionV>
                <wp:extent cx="7343775" cy="742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343775" cy="742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C8C7" id="Rectangle 8" o:spid="_x0000_s1026" style="position:absolute;margin-left:-2pt;margin-top:10.1pt;width:578.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" filled="f" strokecolor="black [3213]"/>
            </w:pict>
          </mc:Fallback>
        </mc:AlternateContent>
      </w:r>
    </w:p>
    <w:p w14:paraId="68F65E5B" w14:textId="77777777" w:rsidR="00EF1658" w:rsidRPr="00A4477E" w:rsidRDefault="00EF1658" w:rsidP="00817582">
      <w:pPr>
        <w:spacing w:after="200"/>
        <w:contextualSpacing/>
        <w:jc w:val="center"/>
        <w:rPr>
          <w:rFonts w:ascii="Roboto" w:hAnsi="Roboto" w:cs="Arial"/>
          <w:iCs/>
        </w:rPr>
      </w:pPr>
      <w:r w:rsidRPr="00A4477E">
        <w:rPr>
          <w:rFonts w:ascii="Roboto" w:hAnsi="Roboto" w:cs="Arial"/>
          <w:b/>
          <w:iCs/>
        </w:rPr>
        <w:t>Note:</w:t>
      </w:r>
      <w:r w:rsidRPr="00A4477E">
        <w:rPr>
          <w:rFonts w:ascii="Roboto" w:hAnsi="Roboto" w:cs="Arial"/>
          <w:iCs/>
        </w:rPr>
        <w:t xml:space="preserve"> There is no systematic way to determine if a client appealed an IPV. Most likely, you will have to search your agency’s files to determine if the client appealed the IPV. An IPV appeal decision will have a code of “ML.” An appeal for an overpayment related to the IPV does not need to be noted in this section.</w:t>
      </w:r>
    </w:p>
    <w:p w14:paraId="4E8EBE52" w14:textId="77777777" w:rsidR="00EF1658" w:rsidRPr="00A4477E" w:rsidRDefault="00EF1658" w:rsidP="00EF1658">
      <w:pPr>
        <w:spacing w:after="200"/>
        <w:ind w:left="720"/>
        <w:contextualSpacing/>
        <w:rPr>
          <w:rFonts w:ascii="Roboto" w:hAnsi="Roboto" w:cs="Arial"/>
        </w:rPr>
      </w:pPr>
    </w:p>
    <w:p w14:paraId="552833E4" w14:textId="77777777" w:rsidR="00EF1658" w:rsidRPr="00A4477E" w:rsidRDefault="00EF1658" w:rsidP="00EF1658">
      <w:pPr>
        <w:numPr>
          <w:ilvl w:val="1"/>
          <w:numId w:val="4"/>
        </w:numPr>
        <w:spacing w:after="200"/>
        <w:contextualSpacing/>
        <w:rPr>
          <w:rFonts w:ascii="Roboto" w:hAnsi="Roboto" w:cs="Arial"/>
        </w:rPr>
      </w:pPr>
      <w:r w:rsidRPr="00A4477E">
        <w:rPr>
          <w:rFonts w:ascii="Roboto" w:hAnsi="Roboto" w:cs="Arial"/>
          <w:b/>
        </w:rPr>
        <w:t>Appeal Outcome:</w:t>
      </w:r>
      <w:r w:rsidRPr="00A4477E">
        <w:rPr>
          <w:rFonts w:ascii="Roboto" w:hAnsi="Roboto" w:cs="Arial"/>
        </w:rPr>
        <w:t xml:space="preserve"> Select the appropriate outcome from the appeal:</w:t>
      </w:r>
    </w:p>
    <w:p w14:paraId="025BA572" w14:textId="32BE6CB1" w:rsidR="00EF1658" w:rsidRPr="00A4477E" w:rsidRDefault="00EF1658" w:rsidP="00EF1658">
      <w:pPr>
        <w:numPr>
          <w:ilvl w:val="2"/>
          <w:numId w:val="4"/>
        </w:numPr>
        <w:spacing w:after="200"/>
        <w:contextualSpacing/>
        <w:rPr>
          <w:rFonts w:ascii="Roboto" w:hAnsi="Roboto" w:cs="Arial"/>
        </w:rPr>
      </w:pPr>
      <w:r w:rsidRPr="00A4477E">
        <w:rPr>
          <w:rFonts w:ascii="Roboto" w:hAnsi="Roboto" w:cs="Arial"/>
        </w:rPr>
        <w:t xml:space="preserve">NA </w:t>
      </w:r>
      <w:r w:rsidR="00A37D2A" w:rsidRPr="00A4477E">
        <w:rPr>
          <w:rFonts w:ascii="Roboto" w:hAnsi="Roboto" w:cs="Arial"/>
        </w:rPr>
        <w:t>-</w:t>
      </w:r>
      <w:r w:rsidRPr="00A4477E">
        <w:rPr>
          <w:rFonts w:ascii="Roboto" w:hAnsi="Roboto" w:cs="Arial"/>
        </w:rPr>
        <w:t xml:space="preserve"> Not applicable (No appeal occurred).</w:t>
      </w:r>
    </w:p>
    <w:p w14:paraId="10E6C44F" w14:textId="4D6C95F6" w:rsidR="00EF1658" w:rsidRPr="00A4477E" w:rsidRDefault="00EF1658" w:rsidP="00EF1658">
      <w:pPr>
        <w:numPr>
          <w:ilvl w:val="2"/>
          <w:numId w:val="4"/>
        </w:numPr>
        <w:spacing w:after="200"/>
        <w:contextualSpacing/>
        <w:rPr>
          <w:rFonts w:ascii="Roboto" w:hAnsi="Roboto" w:cs="Arial"/>
        </w:rPr>
      </w:pPr>
      <w:r w:rsidRPr="00A4477E">
        <w:rPr>
          <w:rFonts w:ascii="Roboto" w:hAnsi="Roboto" w:cs="Arial"/>
        </w:rPr>
        <w:t xml:space="preserve">Client Won (IPV Dismissed) </w:t>
      </w:r>
      <w:r w:rsidR="00A37D2A" w:rsidRPr="00A4477E">
        <w:rPr>
          <w:rFonts w:ascii="Roboto" w:hAnsi="Roboto" w:cs="Arial"/>
        </w:rPr>
        <w:t>-</w:t>
      </w:r>
      <w:r w:rsidRPr="00A4477E">
        <w:rPr>
          <w:rFonts w:ascii="Roboto" w:hAnsi="Roboto" w:cs="Arial"/>
        </w:rPr>
        <w:t xml:space="preserve"> Select this if the Administrative Law Judge (ALJ) determined that the agency did not meet the threshold for determining that an IPV was committed, and thus the IPV was dismissed.</w:t>
      </w:r>
    </w:p>
    <w:p w14:paraId="77916AB1" w14:textId="12751DF8" w:rsidR="00EF1658" w:rsidRPr="00A4477E" w:rsidRDefault="00EF1658" w:rsidP="00491C92">
      <w:pPr>
        <w:numPr>
          <w:ilvl w:val="2"/>
          <w:numId w:val="4"/>
        </w:numPr>
        <w:spacing w:after="200"/>
        <w:contextualSpacing/>
        <w:rPr>
          <w:rFonts w:ascii="Roboto" w:hAnsi="Roboto" w:cs="Arial"/>
        </w:rPr>
      </w:pPr>
      <w:r w:rsidRPr="00A4477E">
        <w:rPr>
          <w:rFonts w:ascii="Roboto" w:hAnsi="Roboto" w:cs="Arial"/>
        </w:rPr>
        <w:t xml:space="preserve">Dept. Won (IPV Maintained) </w:t>
      </w:r>
      <w:r w:rsidR="00A37D2A" w:rsidRPr="00A4477E">
        <w:rPr>
          <w:rFonts w:ascii="Roboto" w:hAnsi="Roboto" w:cs="Arial"/>
        </w:rPr>
        <w:t>-</w:t>
      </w:r>
      <w:r w:rsidRPr="00A4477E">
        <w:rPr>
          <w:rFonts w:ascii="Roboto" w:hAnsi="Roboto" w:cs="Arial"/>
        </w:rPr>
        <w:t xml:space="preserve"> Select this if the ALJ determined that the agency or Department met the threshold for determining than an IPV was committed. The IPV stands.</w:t>
      </w:r>
    </w:p>
    <w:p w14:paraId="27C2C880" w14:textId="6D747FF7" w:rsidR="00EF1658" w:rsidRPr="00A4477E" w:rsidRDefault="00EF1658" w:rsidP="00A37D2A">
      <w:pPr>
        <w:numPr>
          <w:ilvl w:val="1"/>
          <w:numId w:val="4"/>
        </w:numPr>
        <w:spacing w:after="200"/>
        <w:contextualSpacing/>
        <w:rPr>
          <w:rFonts w:ascii="Roboto" w:hAnsi="Roboto" w:cs="Arial"/>
        </w:rPr>
      </w:pPr>
      <w:r w:rsidRPr="00A4477E">
        <w:rPr>
          <w:rFonts w:ascii="Roboto" w:hAnsi="Roboto" w:cs="Arial"/>
          <w:b/>
        </w:rPr>
        <w:lastRenderedPageBreak/>
        <w:t>Decision Number:</w:t>
      </w:r>
      <w:r w:rsidRPr="00A4477E">
        <w:rPr>
          <w:rFonts w:ascii="Roboto" w:hAnsi="Roboto" w:cs="Arial"/>
        </w:rPr>
        <w:t xml:space="preserve"> Please enter in the field the code for the ALJ Decision. Example: “ML-#####.” If no appeal occurred, enter ‘NA’.</w:t>
      </w:r>
    </w:p>
    <w:p w14:paraId="7692A745" w14:textId="6554938E" w:rsidR="00EF1658" w:rsidRPr="00A4477E" w:rsidRDefault="00EF1658" w:rsidP="00EF1658">
      <w:pPr>
        <w:numPr>
          <w:ilvl w:val="1"/>
          <w:numId w:val="4"/>
        </w:numPr>
        <w:spacing w:after="200"/>
        <w:contextualSpacing/>
        <w:rPr>
          <w:rFonts w:ascii="Roboto" w:hAnsi="Roboto" w:cs="Arial"/>
        </w:rPr>
      </w:pPr>
      <w:r w:rsidRPr="00A4477E">
        <w:rPr>
          <w:rFonts w:ascii="Roboto" w:hAnsi="Roboto" w:cs="Arial"/>
          <w:b/>
        </w:rPr>
        <w:t>Appeal Details:</w:t>
      </w:r>
      <w:r w:rsidRPr="00A4477E">
        <w:rPr>
          <w:rFonts w:ascii="Roboto" w:hAnsi="Roboto" w:cs="Arial"/>
        </w:rPr>
        <w:t xml:space="preserve"> Enter any details here regarding the outcome of the appeal if you feel that they are related to the </w:t>
      </w:r>
      <w:r w:rsidR="00A37D2A" w:rsidRPr="00A4477E">
        <w:rPr>
          <w:rFonts w:ascii="Roboto" w:hAnsi="Roboto" w:cs="Arial"/>
        </w:rPr>
        <w:t>new</w:t>
      </w:r>
      <w:r w:rsidRPr="00A4477E">
        <w:rPr>
          <w:rFonts w:ascii="Roboto" w:hAnsi="Roboto" w:cs="Arial"/>
        </w:rPr>
        <w:t xml:space="preserve"> IPV request. If no appeal occurred, enter ‘NA’. </w:t>
      </w:r>
    </w:p>
    <w:p w14:paraId="19AFABAD" w14:textId="77777777" w:rsidR="00A37D2A" w:rsidRPr="00A4477E" w:rsidRDefault="00A37D2A" w:rsidP="00A37D2A">
      <w:pPr>
        <w:spacing w:after="200"/>
        <w:ind w:left="1440"/>
        <w:contextualSpacing/>
        <w:rPr>
          <w:rFonts w:ascii="Roboto" w:hAnsi="Roboto" w:cs="Arial"/>
        </w:rPr>
      </w:pPr>
    </w:p>
    <w:p w14:paraId="5FD22F7C" w14:textId="5537B611" w:rsidR="00EF1658" w:rsidRPr="00A4477E" w:rsidRDefault="00EF1658" w:rsidP="002D7D12">
      <w:pPr>
        <w:spacing w:after="200"/>
        <w:contextualSpacing/>
        <w:jc w:val="center"/>
        <w:rPr>
          <w:rFonts w:ascii="Roboto" w:hAnsi="Roboto" w:cs="Arial"/>
        </w:rPr>
      </w:pPr>
      <w:r w:rsidRPr="00A4477E">
        <w:rPr>
          <w:rFonts w:ascii="Roboto" w:hAnsi="Roboto" w:cs="Arial"/>
          <w:noProof/>
        </w:rPr>
        <w:drawing>
          <wp:inline distT="0" distB="0" distL="0" distR="0" wp14:anchorId="2907E3D9" wp14:editId="1A3B01EA">
            <wp:extent cx="5726860" cy="1844040"/>
            <wp:effectExtent l="19050" t="19050" r="2667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55411" cy="1853233"/>
                    </a:xfrm>
                    <a:prstGeom prst="rect">
                      <a:avLst/>
                    </a:prstGeom>
                    <a:ln>
                      <a:solidFill>
                        <a:sysClr val="windowText" lastClr="000000"/>
                      </a:solidFill>
                    </a:ln>
                  </pic:spPr>
                </pic:pic>
              </a:graphicData>
            </a:graphic>
          </wp:inline>
        </w:drawing>
      </w:r>
    </w:p>
    <w:p w14:paraId="1D749CB6" w14:textId="5F30786C" w:rsidR="00EF1658" w:rsidRPr="00A4477E" w:rsidRDefault="00EF1658" w:rsidP="00D94867">
      <w:pPr>
        <w:pStyle w:val="ListParagraph"/>
        <w:numPr>
          <w:ilvl w:val="0"/>
          <w:numId w:val="11"/>
        </w:numPr>
        <w:spacing w:after="200"/>
        <w:rPr>
          <w:rFonts w:ascii="Roboto" w:hAnsi="Roboto" w:cs="Arial"/>
        </w:rPr>
      </w:pPr>
      <w:r w:rsidRPr="00A4477E">
        <w:rPr>
          <w:rFonts w:ascii="Roboto" w:hAnsi="Roboto" w:cs="Arial"/>
          <w:b/>
        </w:rPr>
        <w:t>Second IPV (2R) Overview:</w:t>
      </w:r>
      <w:r w:rsidRPr="00A4477E">
        <w:rPr>
          <w:rFonts w:ascii="Roboto" w:hAnsi="Roboto" w:cs="Arial"/>
        </w:rPr>
        <w:t xml:space="preserve"> This section should only be completed if this is a request for a client to receive a third IPV. Please note that if you are completing this section, you must also complete the First IPV (1R) Overview. The instructions for completing this section are the same as the section above.</w:t>
      </w:r>
    </w:p>
    <w:p w14:paraId="1DACC4D7" w14:textId="5B553AB8" w:rsidR="00EF1658" w:rsidRPr="00A4477E" w:rsidRDefault="00EF1658" w:rsidP="00EF1658">
      <w:pPr>
        <w:spacing w:after="200"/>
        <w:rPr>
          <w:rFonts w:ascii="Roboto" w:hAnsi="Roboto" w:cs="Arial"/>
          <w:b/>
          <w:u w:val="single"/>
        </w:rPr>
      </w:pPr>
      <w:r w:rsidRPr="00A4477E">
        <w:rPr>
          <w:rFonts w:ascii="Roboto" w:hAnsi="Roboto" w:cs="Arial"/>
          <w:b/>
          <w:u w:val="single"/>
        </w:rPr>
        <w:t>Summary of Investigation Findings</w:t>
      </w:r>
    </w:p>
    <w:p w14:paraId="080833F7" w14:textId="7E42AD2F" w:rsidR="00EF1658" w:rsidRPr="00A4477E" w:rsidRDefault="00EF1658" w:rsidP="00EF1658">
      <w:pPr>
        <w:spacing w:after="200"/>
        <w:rPr>
          <w:rFonts w:ascii="Roboto" w:hAnsi="Roboto" w:cs="Arial"/>
        </w:rPr>
      </w:pPr>
      <w:r w:rsidRPr="00A4477E">
        <w:rPr>
          <w:rFonts w:ascii="Roboto" w:hAnsi="Roboto" w:cs="Arial"/>
        </w:rPr>
        <w:t xml:space="preserve">Provide a brief summary of the </w:t>
      </w:r>
      <w:r w:rsidR="002D7D12" w:rsidRPr="00A4477E">
        <w:rPr>
          <w:rFonts w:ascii="Roboto" w:hAnsi="Roboto" w:cs="Arial"/>
        </w:rPr>
        <w:t xml:space="preserve">referral, </w:t>
      </w:r>
      <w:r w:rsidRPr="00A4477E">
        <w:rPr>
          <w:rFonts w:ascii="Roboto" w:hAnsi="Roboto" w:cs="Arial"/>
        </w:rPr>
        <w:t>reason for the investigation</w:t>
      </w:r>
      <w:r w:rsidR="002D7D12" w:rsidRPr="00A4477E">
        <w:rPr>
          <w:rFonts w:ascii="Roboto" w:hAnsi="Roboto" w:cs="Arial"/>
        </w:rPr>
        <w:t xml:space="preserve">, </w:t>
      </w:r>
      <w:r w:rsidR="00794904" w:rsidRPr="00A4477E">
        <w:rPr>
          <w:rFonts w:ascii="Roboto" w:hAnsi="Roboto" w:cs="Arial"/>
        </w:rPr>
        <w:t xml:space="preserve">and </w:t>
      </w:r>
      <w:r w:rsidR="002D7D12" w:rsidRPr="00A4477E">
        <w:rPr>
          <w:rFonts w:ascii="Roboto" w:hAnsi="Roboto" w:cs="Arial"/>
        </w:rPr>
        <w:t>general findings of the investigation</w:t>
      </w:r>
      <w:r w:rsidR="00794904" w:rsidRPr="00A4477E">
        <w:rPr>
          <w:rFonts w:ascii="Roboto" w:hAnsi="Roboto" w:cs="Arial"/>
        </w:rPr>
        <w:t>.</w:t>
      </w:r>
      <w:r w:rsidRPr="00A4477E">
        <w:rPr>
          <w:rFonts w:ascii="Roboto" w:hAnsi="Roboto" w:cs="Arial"/>
        </w:rPr>
        <w:t xml:space="preserve"> </w:t>
      </w:r>
    </w:p>
    <w:p w14:paraId="4781DC1F" w14:textId="5DC340F3" w:rsidR="00EF1658" w:rsidRPr="00A4477E" w:rsidRDefault="00EF1658" w:rsidP="00EF1658">
      <w:pPr>
        <w:spacing w:before="120" w:line="240" w:lineRule="auto"/>
        <w:ind w:left="720"/>
        <w:rPr>
          <w:rFonts w:ascii="Roboto" w:hAnsi="Roboto" w:cs="Arial"/>
        </w:rPr>
      </w:pPr>
      <w:r w:rsidRPr="00A4477E">
        <w:rPr>
          <w:rFonts w:ascii="Roboto" w:hAnsi="Roboto" w:cs="Arial"/>
          <w:b/>
          <w:i/>
        </w:rPr>
        <w:t>Example:</w:t>
      </w:r>
      <w:r w:rsidRPr="00A4477E">
        <w:rPr>
          <w:rFonts w:ascii="Roboto" w:hAnsi="Roboto" w:cs="Arial"/>
        </w:rPr>
        <w:t xml:space="preserve"> </w:t>
      </w:r>
      <w:r w:rsidR="00DE7D11" w:rsidRPr="00A4477E">
        <w:rPr>
          <w:rFonts w:ascii="Roboto" w:hAnsi="Roboto" w:cs="Arial"/>
        </w:rPr>
        <w:t>A BRITS r</w:t>
      </w:r>
      <w:r w:rsidR="00070592" w:rsidRPr="00A4477E">
        <w:rPr>
          <w:rFonts w:ascii="Roboto" w:hAnsi="Roboto" w:cs="Arial"/>
        </w:rPr>
        <w:t xml:space="preserve">eferral was </w:t>
      </w:r>
      <w:r w:rsidR="00DE7D11" w:rsidRPr="00A4477E">
        <w:rPr>
          <w:rFonts w:ascii="Roboto" w:hAnsi="Roboto" w:cs="Arial"/>
        </w:rPr>
        <w:t xml:space="preserve">created </w:t>
      </w:r>
      <w:r w:rsidR="00070592" w:rsidRPr="00A4477E">
        <w:rPr>
          <w:rFonts w:ascii="Roboto" w:hAnsi="Roboto" w:cs="Arial"/>
        </w:rPr>
        <w:t xml:space="preserve">because the client’s current employment status </w:t>
      </w:r>
      <w:r w:rsidR="00DE7D11" w:rsidRPr="00A4477E">
        <w:rPr>
          <w:rFonts w:ascii="Roboto" w:hAnsi="Roboto" w:cs="Arial"/>
        </w:rPr>
        <w:t>w</w:t>
      </w:r>
      <w:r w:rsidR="00070592" w:rsidRPr="00A4477E">
        <w:rPr>
          <w:rFonts w:ascii="Roboto" w:hAnsi="Roboto" w:cs="Arial"/>
        </w:rPr>
        <w:t>as in question. Employment verification confirmed that the client</w:t>
      </w:r>
      <w:r w:rsidRPr="00A4477E">
        <w:rPr>
          <w:rFonts w:ascii="Roboto" w:hAnsi="Roboto" w:cs="Arial"/>
        </w:rPr>
        <w:t xml:space="preserve"> ended employment with Home Improvement on </w:t>
      </w:r>
      <w:r w:rsidR="00794904" w:rsidRPr="00A4477E">
        <w:rPr>
          <w:rFonts w:ascii="Roboto" w:hAnsi="Roboto" w:cs="Arial"/>
        </w:rPr>
        <w:t>0</w:t>
      </w:r>
      <w:r w:rsidRPr="00A4477E">
        <w:rPr>
          <w:rFonts w:ascii="Roboto" w:hAnsi="Roboto" w:cs="Arial"/>
        </w:rPr>
        <w:t>7/20/</w:t>
      </w:r>
      <w:r w:rsidR="00794904" w:rsidRPr="00A4477E">
        <w:rPr>
          <w:rFonts w:ascii="Roboto" w:hAnsi="Roboto" w:cs="Arial"/>
        </w:rPr>
        <w:t>20</w:t>
      </w:r>
      <w:r w:rsidRPr="00A4477E">
        <w:rPr>
          <w:rFonts w:ascii="Roboto" w:hAnsi="Roboto" w:cs="Arial"/>
        </w:rPr>
        <w:t>. This information was not reported to the agency until 12/</w:t>
      </w:r>
      <w:r w:rsidR="00794904" w:rsidRPr="00A4477E">
        <w:rPr>
          <w:rFonts w:ascii="Roboto" w:hAnsi="Roboto" w:cs="Arial"/>
        </w:rPr>
        <w:t>0</w:t>
      </w:r>
      <w:r w:rsidRPr="00A4477E">
        <w:rPr>
          <w:rFonts w:ascii="Roboto" w:hAnsi="Roboto" w:cs="Arial"/>
        </w:rPr>
        <w:t>1/</w:t>
      </w:r>
      <w:r w:rsidR="00794904" w:rsidRPr="00A4477E">
        <w:rPr>
          <w:rFonts w:ascii="Roboto" w:hAnsi="Roboto" w:cs="Arial"/>
        </w:rPr>
        <w:t>20</w:t>
      </w:r>
      <w:r w:rsidRPr="00A4477E">
        <w:rPr>
          <w:rFonts w:ascii="Roboto" w:hAnsi="Roboto" w:cs="Arial"/>
        </w:rPr>
        <w:t xml:space="preserve">. </w:t>
      </w:r>
      <w:r w:rsidR="00070592" w:rsidRPr="00A4477E">
        <w:rPr>
          <w:rFonts w:ascii="Roboto" w:hAnsi="Roboto" w:cs="Arial"/>
        </w:rPr>
        <w:t>Client</w:t>
      </w:r>
      <w:r w:rsidRPr="00A4477E">
        <w:rPr>
          <w:rFonts w:ascii="Roboto" w:hAnsi="Roboto" w:cs="Arial"/>
        </w:rPr>
        <w:t xml:space="preserve"> began employment with Health Staff on </w:t>
      </w:r>
      <w:r w:rsidR="00794904" w:rsidRPr="00A4477E">
        <w:rPr>
          <w:rFonts w:ascii="Roboto" w:hAnsi="Roboto" w:cs="Arial"/>
        </w:rPr>
        <w:t>0</w:t>
      </w:r>
      <w:r w:rsidRPr="00A4477E">
        <w:rPr>
          <w:rFonts w:ascii="Roboto" w:hAnsi="Roboto" w:cs="Arial"/>
        </w:rPr>
        <w:t>9/30/</w:t>
      </w:r>
      <w:r w:rsidR="00794904" w:rsidRPr="00A4477E">
        <w:rPr>
          <w:rFonts w:ascii="Roboto" w:hAnsi="Roboto" w:cs="Arial"/>
        </w:rPr>
        <w:t>20</w:t>
      </w:r>
      <w:r w:rsidRPr="00A4477E">
        <w:rPr>
          <w:rFonts w:ascii="Roboto" w:hAnsi="Roboto" w:cs="Arial"/>
        </w:rPr>
        <w:t xml:space="preserve"> and this employment ended on 10/29/</w:t>
      </w:r>
      <w:r w:rsidR="00794904" w:rsidRPr="00A4477E">
        <w:rPr>
          <w:rFonts w:ascii="Roboto" w:hAnsi="Roboto" w:cs="Arial"/>
        </w:rPr>
        <w:t>20</w:t>
      </w:r>
      <w:r w:rsidRPr="00A4477E">
        <w:rPr>
          <w:rFonts w:ascii="Roboto" w:hAnsi="Roboto" w:cs="Arial"/>
        </w:rPr>
        <w:t xml:space="preserve">. </w:t>
      </w:r>
      <w:r w:rsidR="00070592" w:rsidRPr="00A4477E">
        <w:rPr>
          <w:rFonts w:ascii="Roboto" w:hAnsi="Roboto" w:cs="Arial"/>
        </w:rPr>
        <w:t>Client</w:t>
      </w:r>
      <w:r w:rsidRPr="00A4477E">
        <w:rPr>
          <w:rFonts w:ascii="Roboto" w:hAnsi="Roboto" w:cs="Arial"/>
        </w:rPr>
        <w:t xml:space="preserve"> reported on </w:t>
      </w:r>
      <w:r w:rsidR="00794904" w:rsidRPr="00A4477E">
        <w:rPr>
          <w:rFonts w:ascii="Roboto" w:hAnsi="Roboto" w:cs="Arial"/>
        </w:rPr>
        <w:t>0</w:t>
      </w:r>
      <w:r w:rsidRPr="00A4477E">
        <w:rPr>
          <w:rFonts w:ascii="Roboto" w:hAnsi="Roboto" w:cs="Arial"/>
        </w:rPr>
        <w:t>3/</w:t>
      </w:r>
      <w:r w:rsidR="00794904" w:rsidRPr="00A4477E">
        <w:rPr>
          <w:rFonts w:ascii="Roboto" w:hAnsi="Roboto" w:cs="Arial"/>
        </w:rPr>
        <w:t>0</w:t>
      </w:r>
      <w:r w:rsidRPr="00A4477E">
        <w:rPr>
          <w:rFonts w:ascii="Roboto" w:hAnsi="Roboto" w:cs="Arial"/>
        </w:rPr>
        <w:t>2/</w:t>
      </w:r>
      <w:r w:rsidR="00794904" w:rsidRPr="00A4477E">
        <w:rPr>
          <w:rFonts w:ascii="Roboto" w:hAnsi="Roboto" w:cs="Arial"/>
        </w:rPr>
        <w:t>21</w:t>
      </w:r>
      <w:r w:rsidRPr="00A4477E">
        <w:rPr>
          <w:rFonts w:ascii="Roboto" w:hAnsi="Roboto" w:cs="Arial"/>
        </w:rPr>
        <w:t xml:space="preserve"> that this employment ended and then began W2 activities on </w:t>
      </w:r>
      <w:r w:rsidR="00794904" w:rsidRPr="00A4477E">
        <w:rPr>
          <w:rFonts w:ascii="Roboto" w:hAnsi="Roboto" w:cs="Arial"/>
        </w:rPr>
        <w:t>0</w:t>
      </w:r>
      <w:r w:rsidRPr="00A4477E">
        <w:rPr>
          <w:rFonts w:ascii="Roboto" w:hAnsi="Roboto" w:cs="Arial"/>
        </w:rPr>
        <w:t>3/11/</w:t>
      </w:r>
      <w:r w:rsidR="00794904" w:rsidRPr="00A4477E">
        <w:rPr>
          <w:rFonts w:ascii="Roboto" w:hAnsi="Roboto" w:cs="Arial"/>
        </w:rPr>
        <w:t>21</w:t>
      </w:r>
      <w:r w:rsidRPr="00A4477E">
        <w:rPr>
          <w:rFonts w:ascii="Roboto" w:hAnsi="Roboto" w:cs="Arial"/>
        </w:rPr>
        <w:t>-</w:t>
      </w:r>
      <w:r w:rsidR="00794904" w:rsidRPr="00A4477E">
        <w:rPr>
          <w:rFonts w:ascii="Roboto" w:hAnsi="Roboto" w:cs="Arial"/>
        </w:rPr>
        <w:t>0</w:t>
      </w:r>
      <w:r w:rsidRPr="00A4477E">
        <w:rPr>
          <w:rFonts w:ascii="Roboto" w:hAnsi="Roboto" w:cs="Arial"/>
        </w:rPr>
        <w:t>6/19/</w:t>
      </w:r>
      <w:r w:rsidR="00794904" w:rsidRPr="00A4477E">
        <w:rPr>
          <w:rFonts w:ascii="Roboto" w:hAnsi="Roboto" w:cs="Arial"/>
        </w:rPr>
        <w:t>21</w:t>
      </w:r>
      <w:r w:rsidRPr="00A4477E">
        <w:rPr>
          <w:rFonts w:ascii="Roboto" w:hAnsi="Roboto" w:cs="Arial"/>
        </w:rPr>
        <w:t xml:space="preserve">. </w:t>
      </w:r>
      <w:r w:rsidR="00DE7D11" w:rsidRPr="00A4477E">
        <w:rPr>
          <w:rFonts w:ascii="Roboto" w:hAnsi="Roboto" w:cs="Arial"/>
        </w:rPr>
        <w:t>The c</w:t>
      </w:r>
      <w:r w:rsidR="00070592" w:rsidRPr="00A4477E">
        <w:rPr>
          <w:rFonts w:ascii="Roboto" w:hAnsi="Roboto" w:cs="Arial"/>
        </w:rPr>
        <w:t>lient</w:t>
      </w:r>
      <w:r w:rsidRPr="00A4477E">
        <w:rPr>
          <w:rFonts w:ascii="Roboto" w:hAnsi="Roboto" w:cs="Arial"/>
        </w:rPr>
        <w:t xml:space="preserve"> was employed with Dental Duties from </w:t>
      </w:r>
      <w:r w:rsidR="00794904" w:rsidRPr="00A4477E">
        <w:rPr>
          <w:rFonts w:ascii="Roboto" w:hAnsi="Roboto" w:cs="Arial"/>
        </w:rPr>
        <w:t>05</w:t>
      </w:r>
      <w:r w:rsidRPr="00A4477E">
        <w:rPr>
          <w:rFonts w:ascii="Roboto" w:hAnsi="Roboto" w:cs="Arial"/>
        </w:rPr>
        <w:t>/15/</w:t>
      </w:r>
      <w:r w:rsidR="00794904" w:rsidRPr="00A4477E">
        <w:rPr>
          <w:rFonts w:ascii="Roboto" w:hAnsi="Roboto" w:cs="Arial"/>
        </w:rPr>
        <w:t>21</w:t>
      </w:r>
      <w:r w:rsidRPr="00A4477E">
        <w:rPr>
          <w:rFonts w:ascii="Roboto" w:hAnsi="Roboto" w:cs="Arial"/>
        </w:rPr>
        <w:t>-06/16/</w:t>
      </w:r>
      <w:r w:rsidR="00794904" w:rsidRPr="00A4477E">
        <w:rPr>
          <w:rFonts w:ascii="Roboto" w:hAnsi="Roboto" w:cs="Arial"/>
        </w:rPr>
        <w:t>21</w:t>
      </w:r>
      <w:r w:rsidRPr="00A4477E">
        <w:rPr>
          <w:rFonts w:ascii="Roboto" w:hAnsi="Roboto" w:cs="Arial"/>
        </w:rPr>
        <w:t xml:space="preserve">. </w:t>
      </w:r>
      <w:r w:rsidR="00070592" w:rsidRPr="00A4477E">
        <w:rPr>
          <w:rFonts w:ascii="Roboto" w:hAnsi="Roboto" w:cs="Arial"/>
        </w:rPr>
        <w:t>Client</w:t>
      </w:r>
      <w:r w:rsidRPr="00A4477E">
        <w:rPr>
          <w:rFonts w:ascii="Roboto" w:hAnsi="Roboto" w:cs="Arial"/>
        </w:rPr>
        <w:t xml:space="preserve"> was not in another approved activity until </w:t>
      </w:r>
      <w:r w:rsidR="00794904" w:rsidRPr="00A4477E">
        <w:rPr>
          <w:rFonts w:ascii="Roboto" w:hAnsi="Roboto" w:cs="Arial"/>
        </w:rPr>
        <w:t>they</w:t>
      </w:r>
      <w:r w:rsidRPr="00A4477E">
        <w:rPr>
          <w:rFonts w:ascii="Roboto" w:hAnsi="Roboto" w:cs="Arial"/>
        </w:rPr>
        <w:t xml:space="preserve"> began employment with Shipping Quest on 10/25/</w:t>
      </w:r>
      <w:r w:rsidR="00794904" w:rsidRPr="00A4477E">
        <w:rPr>
          <w:rFonts w:ascii="Roboto" w:hAnsi="Roboto" w:cs="Arial"/>
        </w:rPr>
        <w:t>21</w:t>
      </w:r>
      <w:r w:rsidRPr="00A4477E">
        <w:rPr>
          <w:rFonts w:ascii="Roboto" w:hAnsi="Roboto" w:cs="Arial"/>
        </w:rPr>
        <w:t xml:space="preserve">. </w:t>
      </w:r>
      <w:r w:rsidR="00070592" w:rsidRPr="00A4477E">
        <w:rPr>
          <w:rFonts w:ascii="Roboto" w:hAnsi="Roboto" w:cs="Arial"/>
        </w:rPr>
        <w:t>The client was</w:t>
      </w:r>
      <w:r w:rsidRPr="00A4477E">
        <w:rPr>
          <w:rFonts w:ascii="Roboto" w:hAnsi="Roboto" w:cs="Arial"/>
        </w:rPr>
        <w:t xml:space="preserve"> not in approved activity with Health Staff as of 10/29/</w:t>
      </w:r>
      <w:r w:rsidR="00794904" w:rsidRPr="00A4477E">
        <w:rPr>
          <w:rFonts w:ascii="Roboto" w:hAnsi="Roboto" w:cs="Arial"/>
        </w:rPr>
        <w:t>20</w:t>
      </w:r>
      <w:r w:rsidRPr="00A4477E">
        <w:rPr>
          <w:rFonts w:ascii="Roboto" w:hAnsi="Roboto" w:cs="Arial"/>
        </w:rPr>
        <w:t xml:space="preserve"> and failed to report to the agency </w:t>
      </w:r>
      <w:r w:rsidR="00794904" w:rsidRPr="00A4477E">
        <w:rPr>
          <w:rFonts w:ascii="Roboto" w:hAnsi="Roboto" w:cs="Arial"/>
        </w:rPr>
        <w:t>they</w:t>
      </w:r>
      <w:r w:rsidRPr="00A4477E">
        <w:rPr>
          <w:rFonts w:ascii="Roboto" w:hAnsi="Roboto" w:cs="Arial"/>
        </w:rPr>
        <w:t xml:space="preserve"> </w:t>
      </w:r>
      <w:r w:rsidR="00794904" w:rsidRPr="00A4477E">
        <w:rPr>
          <w:rFonts w:ascii="Roboto" w:hAnsi="Roboto" w:cs="Arial"/>
        </w:rPr>
        <w:t>were</w:t>
      </w:r>
      <w:r w:rsidRPr="00A4477E">
        <w:rPr>
          <w:rFonts w:ascii="Roboto" w:hAnsi="Roboto" w:cs="Arial"/>
        </w:rPr>
        <w:t xml:space="preserve"> not working during the numerous contacts </w:t>
      </w:r>
      <w:r w:rsidR="00794904" w:rsidRPr="00A4477E">
        <w:rPr>
          <w:rFonts w:ascii="Roboto" w:hAnsi="Roboto" w:cs="Arial"/>
        </w:rPr>
        <w:t>they</w:t>
      </w:r>
      <w:r w:rsidRPr="00A4477E">
        <w:rPr>
          <w:rFonts w:ascii="Roboto" w:hAnsi="Roboto" w:cs="Arial"/>
        </w:rPr>
        <w:t xml:space="preserve"> had with the agency (12/</w:t>
      </w:r>
      <w:r w:rsidR="00794904" w:rsidRPr="00A4477E">
        <w:rPr>
          <w:rFonts w:ascii="Roboto" w:hAnsi="Roboto" w:cs="Arial"/>
        </w:rPr>
        <w:t>0</w:t>
      </w:r>
      <w:r w:rsidRPr="00A4477E">
        <w:rPr>
          <w:rFonts w:ascii="Roboto" w:hAnsi="Roboto" w:cs="Arial"/>
        </w:rPr>
        <w:t>1/</w:t>
      </w:r>
      <w:r w:rsidR="00794904" w:rsidRPr="00A4477E">
        <w:rPr>
          <w:rFonts w:ascii="Roboto" w:hAnsi="Roboto" w:cs="Arial"/>
        </w:rPr>
        <w:t>20</w:t>
      </w:r>
      <w:r w:rsidRPr="00A4477E">
        <w:rPr>
          <w:rFonts w:ascii="Roboto" w:hAnsi="Roboto" w:cs="Arial"/>
        </w:rPr>
        <w:t xml:space="preserve"> (review), 12/</w:t>
      </w:r>
      <w:r w:rsidR="00794904" w:rsidRPr="00A4477E">
        <w:rPr>
          <w:rFonts w:ascii="Roboto" w:hAnsi="Roboto" w:cs="Arial"/>
        </w:rPr>
        <w:t>0</w:t>
      </w:r>
      <w:r w:rsidRPr="00A4477E">
        <w:rPr>
          <w:rFonts w:ascii="Roboto" w:hAnsi="Roboto" w:cs="Arial"/>
        </w:rPr>
        <w:t>3/</w:t>
      </w:r>
      <w:r w:rsidR="00794904" w:rsidRPr="00A4477E">
        <w:rPr>
          <w:rFonts w:ascii="Roboto" w:hAnsi="Roboto" w:cs="Arial"/>
        </w:rPr>
        <w:t>20</w:t>
      </w:r>
      <w:r w:rsidRPr="00A4477E">
        <w:rPr>
          <w:rFonts w:ascii="Roboto" w:hAnsi="Roboto" w:cs="Arial"/>
        </w:rPr>
        <w:t xml:space="preserve"> (question), 12/10/</w:t>
      </w:r>
      <w:r w:rsidR="00794904" w:rsidRPr="00A4477E">
        <w:rPr>
          <w:rFonts w:ascii="Roboto" w:hAnsi="Roboto" w:cs="Arial"/>
        </w:rPr>
        <w:t>20</w:t>
      </w:r>
      <w:r w:rsidRPr="00A4477E">
        <w:rPr>
          <w:rFonts w:ascii="Roboto" w:hAnsi="Roboto" w:cs="Arial"/>
        </w:rPr>
        <w:t xml:space="preserve"> (authorization request) and 12/18/</w:t>
      </w:r>
      <w:r w:rsidR="00794904" w:rsidRPr="00A4477E">
        <w:rPr>
          <w:rFonts w:ascii="Roboto" w:hAnsi="Roboto" w:cs="Arial"/>
        </w:rPr>
        <w:t>20</w:t>
      </w:r>
      <w:r w:rsidRPr="00A4477E">
        <w:rPr>
          <w:rFonts w:ascii="Roboto" w:hAnsi="Roboto" w:cs="Arial"/>
        </w:rPr>
        <w:t xml:space="preserve"> (provider change). It was not until the agency determined </w:t>
      </w:r>
      <w:r w:rsidR="00794904" w:rsidRPr="00A4477E">
        <w:rPr>
          <w:rFonts w:ascii="Roboto" w:hAnsi="Roboto" w:cs="Arial"/>
        </w:rPr>
        <w:t>they</w:t>
      </w:r>
      <w:r w:rsidRPr="00A4477E">
        <w:rPr>
          <w:rFonts w:ascii="Roboto" w:hAnsi="Roboto" w:cs="Arial"/>
        </w:rPr>
        <w:t xml:space="preserve"> had not been in </w:t>
      </w:r>
      <w:r w:rsidR="00794904" w:rsidRPr="00A4477E">
        <w:rPr>
          <w:rFonts w:ascii="Roboto" w:hAnsi="Roboto" w:cs="Arial"/>
        </w:rPr>
        <w:t>their</w:t>
      </w:r>
      <w:r w:rsidRPr="00A4477E">
        <w:rPr>
          <w:rFonts w:ascii="Roboto" w:hAnsi="Roboto" w:cs="Arial"/>
        </w:rPr>
        <w:t xml:space="preserve"> approved activity on </w:t>
      </w:r>
      <w:r w:rsidR="00794904" w:rsidRPr="00A4477E">
        <w:rPr>
          <w:rFonts w:ascii="Roboto" w:hAnsi="Roboto" w:cs="Arial"/>
        </w:rPr>
        <w:t>01</w:t>
      </w:r>
      <w:r w:rsidRPr="00A4477E">
        <w:rPr>
          <w:rFonts w:ascii="Roboto" w:hAnsi="Roboto" w:cs="Arial"/>
        </w:rPr>
        <w:t>/22/</w:t>
      </w:r>
      <w:r w:rsidR="00794904" w:rsidRPr="00A4477E">
        <w:rPr>
          <w:rFonts w:ascii="Roboto" w:hAnsi="Roboto" w:cs="Arial"/>
        </w:rPr>
        <w:t>21</w:t>
      </w:r>
      <w:r w:rsidRPr="00A4477E">
        <w:rPr>
          <w:rFonts w:ascii="Roboto" w:hAnsi="Roboto" w:cs="Arial"/>
        </w:rPr>
        <w:t xml:space="preserve">, when </w:t>
      </w:r>
      <w:r w:rsidR="00794904" w:rsidRPr="00A4477E">
        <w:rPr>
          <w:rFonts w:ascii="Roboto" w:hAnsi="Roboto" w:cs="Arial"/>
        </w:rPr>
        <w:t>they</w:t>
      </w:r>
      <w:r w:rsidRPr="00A4477E">
        <w:rPr>
          <w:rFonts w:ascii="Roboto" w:hAnsi="Roboto" w:cs="Arial"/>
        </w:rPr>
        <w:t xml:space="preserve"> reported no longer working. </w:t>
      </w:r>
    </w:p>
    <w:p w14:paraId="01673DB7" w14:textId="77777777" w:rsidR="004B4544" w:rsidRPr="00A4477E" w:rsidRDefault="004B4544" w:rsidP="00EF1658">
      <w:pPr>
        <w:spacing w:after="200"/>
        <w:rPr>
          <w:rFonts w:ascii="Roboto" w:hAnsi="Roboto" w:cs="Arial"/>
          <w:b/>
          <w:u w:val="single"/>
        </w:rPr>
      </w:pPr>
    </w:p>
    <w:p w14:paraId="33AFDEB6" w14:textId="3B067299" w:rsidR="00EF1658" w:rsidRPr="00A4477E" w:rsidRDefault="00EF1658" w:rsidP="00EF1658">
      <w:pPr>
        <w:spacing w:after="200"/>
        <w:rPr>
          <w:rFonts w:ascii="Roboto" w:hAnsi="Roboto" w:cs="Arial"/>
          <w:b/>
          <w:u w:val="single"/>
        </w:rPr>
      </w:pPr>
      <w:r w:rsidRPr="00A4477E">
        <w:rPr>
          <w:rFonts w:ascii="Roboto" w:hAnsi="Roboto" w:cs="Arial"/>
          <w:b/>
          <w:u w:val="single"/>
        </w:rPr>
        <w:t>Investigation Timeline</w:t>
      </w:r>
    </w:p>
    <w:p w14:paraId="7CFFB47F" w14:textId="646C6495" w:rsidR="00EF1658" w:rsidRPr="00A4477E" w:rsidRDefault="00EF1658" w:rsidP="00EF1658">
      <w:pPr>
        <w:spacing w:after="200"/>
        <w:rPr>
          <w:rFonts w:ascii="Roboto" w:hAnsi="Roboto" w:cs="Arial"/>
        </w:rPr>
      </w:pPr>
      <w:r w:rsidRPr="00A4477E">
        <w:rPr>
          <w:rFonts w:ascii="Roboto" w:hAnsi="Roboto" w:cs="Arial"/>
        </w:rPr>
        <w:t>Enter Important Dates</w:t>
      </w:r>
      <w:r w:rsidR="00070592" w:rsidRPr="00A4477E">
        <w:rPr>
          <w:rFonts w:ascii="Roboto" w:hAnsi="Roboto" w:cs="Arial"/>
        </w:rPr>
        <w:t>, in sequential order,</w:t>
      </w:r>
      <w:r w:rsidRPr="00A4477E">
        <w:rPr>
          <w:rFonts w:ascii="Roboto" w:hAnsi="Roboto" w:cs="Arial"/>
        </w:rPr>
        <w:t xml:space="preserve"> for the investigation, including: </w:t>
      </w:r>
    </w:p>
    <w:p w14:paraId="78BC57CE" w14:textId="77777777" w:rsidR="00EF1658" w:rsidRPr="00A4477E" w:rsidRDefault="00EF1658" w:rsidP="00EF1658">
      <w:pPr>
        <w:numPr>
          <w:ilvl w:val="0"/>
          <w:numId w:val="5"/>
        </w:numPr>
        <w:spacing w:after="200"/>
        <w:contextualSpacing/>
        <w:rPr>
          <w:rFonts w:ascii="Roboto" w:hAnsi="Roboto" w:cs="Arial"/>
        </w:rPr>
      </w:pPr>
      <w:r w:rsidRPr="00A4477E">
        <w:rPr>
          <w:rFonts w:ascii="Roboto" w:hAnsi="Roboto" w:cs="Arial"/>
        </w:rPr>
        <w:t>Child Care Authorization Dates (Begin dates and end dates)</w:t>
      </w:r>
    </w:p>
    <w:p w14:paraId="6C817AC9" w14:textId="53DA12B6" w:rsidR="00EF1658" w:rsidRPr="00A4477E" w:rsidRDefault="00EF1658" w:rsidP="00EF1658">
      <w:pPr>
        <w:numPr>
          <w:ilvl w:val="0"/>
          <w:numId w:val="5"/>
        </w:numPr>
        <w:spacing w:after="200"/>
        <w:contextualSpacing/>
        <w:rPr>
          <w:rFonts w:ascii="Roboto" w:hAnsi="Roboto" w:cs="Arial"/>
        </w:rPr>
      </w:pPr>
      <w:r w:rsidRPr="00A4477E">
        <w:rPr>
          <w:rFonts w:ascii="Roboto" w:hAnsi="Roboto" w:cs="Arial"/>
        </w:rPr>
        <w:t xml:space="preserve">Dates of Contact with the Agency (any time the client should have reported a </w:t>
      </w:r>
      <w:r w:rsidR="00C34B5E" w:rsidRPr="00A4477E">
        <w:rPr>
          <w:rFonts w:ascii="Roboto" w:hAnsi="Roboto" w:cs="Arial"/>
        </w:rPr>
        <w:t>change but</w:t>
      </w:r>
      <w:r w:rsidRPr="00A4477E">
        <w:rPr>
          <w:rFonts w:ascii="Roboto" w:hAnsi="Roboto" w:cs="Arial"/>
        </w:rPr>
        <w:t xml:space="preserve"> did not). Includes SMRFs, phone calls, etc.</w:t>
      </w:r>
    </w:p>
    <w:p w14:paraId="3E506216" w14:textId="77777777" w:rsidR="00EF1658" w:rsidRPr="00A4477E" w:rsidRDefault="00EF1658" w:rsidP="00EF1658">
      <w:pPr>
        <w:numPr>
          <w:ilvl w:val="0"/>
          <w:numId w:val="5"/>
        </w:numPr>
        <w:spacing w:after="200"/>
        <w:contextualSpacing/>
        <w:rPr>
          <w:rFonts w:ascii="Roboto" w:hAnsi="Roboto" w:cs="Arial"/>
        </w:rPr>
      </w:pPr>
      <w:r w:rsidRPr="00A4477E">
        <w:rPr>
          <w:rFonts w:ascii="Roboto" w:hAnsi="Roboto" w:cs="Arial"/>
        </w:rPr>
        <w:t>Dates of Employment (if pertinent for the case)- both begin dates and end dates</w:t>
      </w:r>
    </w:p>
    <w:p w14:paraId="2CCFC394" w14:textId="77777777" w:rsidR="00EF1658" w:rsidRPr="00A4477E" w:rsidRDefault="00EF1658" w:rsidP="00EF1658">
      <w:pPr>
        <w:numPr>
          <w:ilvl w:val="0"/>
          <w:numId w:val="5"/>
        </w:numPr>
        <w:spacing w:after="200"/>
        <w:contextualSpacing/>
        <w:rPr>
          <w:rFonts w:ascii="Roboto" w:hAnsi="Roboto" w:cs="Arial"/>
        </w:rPr>
      </w:pPr>
      <w:r w:rsidRPr="00A4477E">
        <w:rPr>
          <w:rFonts w:ascii="Roboto" w:hAnsi="Roboto" w:cs="Arial"/>
        </w:rPr>
        <w:t>Dates of household changes (if applicable)</w:t>
      </w:r>
    </w:p>
    <w:p w14:paraId="398ED996" w14:textId="3B3A6ACC" w:rsidR="00EF1658" w:rsidRPr="00A4477E" w:rsidRDefault="00EF1658" w:rsidP="00EF1658">
      <w:pPr>
        <w:numPr>
          <w:ilvl w:val="0"/>
          <w:numId w:val="5"/>
        </w:numPr>
        <w:spacing w:after="200"/>
        <w:contextualSpacing/>
        <w:rPr>
          <w:rFonts w:ascii="Roboto" w:hAnsi="Roboto" w:cs="Arial"/>
        </w:rPr>
      </w:pPr>
      <w:r w:rsidRPr="00A4477E">
        <w:rPr>
          <w:rFonts w:ascii="Roboto" w:hAnsi="Roboto" w:cs="Arial"/>
        </w:rPr>
        <w:t>Dates of interviews/surveillance, etc.</w:t>
      </w:r>
    </w:p>
    <w:p w14:paraId="4B1FEF13" w14:textId="77777777" w:rsidR="00CF0064" w:rsidRPr="00A4477E" w:rsidRDefault="00CF0064" w:rsidP="00CF0064">
      <w:pPr>
        <w:spacing w:after="200"/>
        <w:ind w:left="720"/>
        <w:contextualSpacing/>
        <w:rPr>
          <w:rFonts w:ascii="Roboto" w:hAnsi="Roboto" w:cs="Arial"/>
        </w:rPr>
      </w:pPr>
    </w:p>
    <w:p w14:paraId="383E1AA5" w14:textId="2088F1EE" w:rsidR="00EF1658" w:rsidRPr="00A4477E" w:rsidRDefault="00EF1658" w:rsidP="00817582">
      <w:pPr>
        <w:spacing w:after="200"/>
        <w:jc w:val="center"/>
        <w:rPr>
          <w:rFonts w:ascii="Roboto" w:hAnsi="Roboto" w:cs="Arial"/>
        </w:rPr>
      </w:pPr>
      <w:r w:rsidRPr="00A4477E">
        <w:rPr>
          <w:rFonts w:ascii="Roboto" w:hAnsi="Roboto" w:cs="Arial"/>
          <w:noProof/>
        </w:rPr>
        <w:lastRenderedPageBreak/>
        <w:drawing>
          <wp:inline distT="0" distB="0" distL="0" distR="0" wp14:anchorId="19560796" wp14:editId="1DA48604">
            <wp:extent cx="64865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486525" cy="1036320"/>
                    </a:xfrm>
                    <a:prstGeom prst="rect">
                      <a:avLst/>
                    </a:prstGeom>
                  </pic:spPr>
                </pic:pic>
              </a:graphicData>
            </a:graphic>
          </wp:inline>
        </w:drawing>
      </w:r>
    </w:p>
    <w:p w14:paraId="41910CE6" w14:textId="40B60743" w:rsidR="00EF1658" w:rsidRPr="00A4477E" w:rsidRDefault="00A4477E" w:rsidP="00817582">
      <w:pPr>
        <w:spacing w:after="200"/>
        <w:jc w:val="center"/>
        <w:rPr>
          <w:rFonts w:ascii="Roboto" w:hAnsi="Roboto" w:cs="Arial"/>
          <w:iCs/>
        </w:rPr>
      </w:pPr>
      <w:r w:rsidRPr="00A4477E">
        <w:rPr>
          <w:rFonts w:ascii="Roboto" w:hAnsi="Roboto" w:cs="Arial"/>
          <w:noProof/>
        </w:rPr>
        <mc:AlternateContent>
          <mc:Choice Requires="wps">
            <w:drawing>
              <wp:anchor distT="0" distB="0" distL="114300" distR="114300" simplePos="0" relativeHeight="251660288" behindDoc="0" locked="0" layoutInCell="1" allowOverlap="1" wp14:anchorId="5D899E41" wp14:editId="1951D8FB">
                <wp:simplePos x="0" y="0"/>
                <wp:positionH relativeFrom="column">
                  <wp:posOffset>60325</wp:posOffset>
                </wp:positionH>
                <wp:positionV relativeFrom="paragraph">
                  <wp:posOffset>-92076</wp:posOffset>
                </wp:positionV>
                <wp:extent cx="7077075" cy="561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077075" cy="561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C3AAF" id="Rectangle 9" o:spid="_x0000_s1026" style="position:absolute;margin-left:4.75pt;margin-top:-7.25pt;width:557.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" filled="f" strokecolor="black [3213]"/>
            </w:pict>
          </mc:Fallback>
        </mc:AlternateContent>
      </w:r>
      <w:r w:rsidR="00EF1658" w:rsidRPr="00A4477E">
        <w:rPr>
          <w:rFonts w:ascii="Roboto" w:hAnsi="Roboto" w:cs="Arial"/>
          <w:b/>
          <w:iCs/>
        </w:rPr>
        <w:t>Note:</w:t>
      </w:r>
      <w:r w:rsidR="00EF1658" w:rsidRPr="00A4477E">
        <w:rPr>
          <w:rFonts w:ascii="Roboto" w:hAnsi="Roboto" w:cs="Arial"/>
          <w:iCs/>
        </w:rPr>
        <w:t xml:space="preserve"> It is better to provide more details here rather than lack of details. </w:t>
      </w:r>
      <w:r w:rsidR="002D7D12" w:rsidRPr="00A4477E">
        <w:rPr>
          <w:rFonts w:ascii="Roboto" w:hAnsi="Roboto" w:cs="Arial"/>
          <w:iCs/>
        </w:rPr>
        <w:t>Recommendations</w:t>
      </w:r>
      <w:r w:rsidR="00EF1658" w:rsidRPr="00A4477E">
        <w:rPr>
          <w:rFonts w:ascii="Roboto" w:hAnsi="Roboto" w:cs="Arial"/>
          <w:iCs/>
        </w:rPr>
        <w:t xml:space="preserve"> will be returned with additional clarification questions if sufficient details are not provided.</w:t>
      </w:r>
    </w:p>
    <w:p w14:paraId="543703B8" w14:textId="5A959673" w:rsidR="002D7D12" w:rsidRPr="00A4477E" w:rsidRDefault="002D7D12" w:rsidP="002D7D12">
      <w:pPr>
        <w:rPr>
          <w:rFonts w:ascii="Roboto" w:hAnsi="Roboto" w:cs="Arial"/>
          <w:b/>
          <w:u w:val="single"/>
        </w:rPr>
      </w:pPr>
      <w:r w:rsidRPr="00A4477E">
        <w:rPr>
          <w:rFonts w:ascii="Roboto" w:hAnsi="Roboto" w:cs="Arial"/>
          <w:b/>
          <w:u w:val="single"/>
        </w:rPr>
        <w:t>Recommendation:</w:t>
      </w:r>
    </w:p>
    <w:p w14:paraId="279AA348" w14:textId="1DCD525E" w:rsidR="002D7D12" w:rsidRPr="00A4477E" w:rsidRDefault="005A1975" w:rsidP="002D7D12">
      <w:pPr>
        <w:spacing w:after="200"/>
        <w:rPr>
          <w:rFonts w:ascii="Roboto" w:hAnsi="Roboto" w:cs="Arial"/>
        </w:rPr>
      </w:pPr>
      <w:r w:rsidRPr="00A4477E">
        <w:rPr>
          <w:rFonts w:ascii="Roboto" w:hAnsi="Roboto" w:cs="Arial"/>
        </w:rPr>
        <w:t>This outlines the c</w:t>
      </w:r>
      <w:r w:rsidR="002D7D12" w:rsidRPr="00A4477E">
        <w:rPr>
          <w:rFonts w:ascii="Roboto" w:hAnsi="Roboto" w:cs="Arial"/>
        </w:rPr>
        <w:t>onclusion of</w:t>
      </w:r>
      <w:r w:rsidR="00CF0064" w:rsidRPr="00A4477E">
        <w:rPr>
          <w:rFonts w:ascii="Roboto" w:hAnsi="Roboto" w:cs="Arial"/>
        </w:rPr>
        <w:t xml:space="preserve"> the</w:t>
      </w:r>
      <w:r w:rsidR="002D7D12" w:rsidRPr="00A4477E">
        <w:rPr>
          <w:rFonts w:ascii="Roboto" w:hAnsi="Roboto" w:cs="Arial"/>
        </w:rPr>
        <w:t xml:space="preserve"> investigation. This should include your final decision and why, the overpayment amount, the dates for the overpayment, and the type of program violation</w:t>
      </w:r>
      <w:r w:rsidR="00CF0064" w:rsidRPr="00A4477E">
        <w:rPr>
          <w:rFonts w:ascii="Roboto" w:hAnsi="Roboto" w:cs="Arial"/>
        </w:rPr>
        <w:t xml:space="preserve">. </w:t>
      </w:r>
      <w:r w:rsidR="002D7D12" w:rsidRPr="00A4477E">
        <w:rPr>
          <w:rFonts w:ascii="Roboto" w:hAnsi="Roboto" w:cs="Arial"/>
        </w:rPr>
        <w:t>Provide a brief synopsis of the evidence as well.</w:t>
      </w:r>
    </w:p>
    <w:p w14:paraId="052724E3" w14:textId="2E4FFFCD" w:rsidR="002D7D12" w:rsidRPr="00A4477E" w:rsidRDefault="002D7D12" w:rsidP="005A1975">
      <w:pPr>
        <w:ind w:left="720"/>
        <w:rPr>
          <w:rFonts w:ascii="Roboto" w:hAnsi="Roboto" w:cs="Arial"/>
        </w:rPr>
      </w:pPr>
      <w:r w:rsidRPr="00A4477E">
        <w:rPr>
          <w:rFonts w:ascii="Roboto" w:hAnsi="Roboto" w:cs="Arial"/>
          <w:b/>
          <w:i/>
        </w:rPr>
        <w:t>Example:</w:t>
      </w:r>
      <w:r w:rsidRPr="00A4477E">
        <w:rPr>
          <w:rFonts w:ascii="Roboto" w:hAnsi="Roboto" w:cs="Arial"/>
        </w:rPr>
        <w:t xml:space="preserve"> </w:t>
      </w:r>
      <w:r w:rsidR="00070592" w:rsidRPr="00A4477E">
        <w:rPr>
          <w:rFonts w:ascii="Roboto" w:hAnsi="Roboto" w:cs="Arial"/>
        </w:rPr>
        <w:t>The r</w:t>
      </w:r>
      <w:r w:rsidRPr="00A4477E">
        <w:rPr>
          <w:rFonts w:ascii="Roboto" w:hAnsi="Roboto" w:cs="Arial"/>
        </w:rPr>
        <w:t xml:space="preserve">ecommendation </w:t>
      </w:r>
      <w:r w:rsidR="00070592" w:rsidRPr="00A4477E">
        <w:rPr>
          <w:rFonts w:ascii="Roboto" w:hAnsi="Roboto" w:cs="Arial"/>
        </w:rPr>
        <w:t xml:space="preserve">is </w:t>
      </w:r>
      <w:r w:rsidRPr="00A4477E">
        <w:rPr>
          <w:rFonts w:ascii="Roboto" w:hAnsi="Roboto" w:cs="Arial"/>
        </w:rPr>
        <w:t xml:space="preserve">to code this as an Intentional Program Violation (IPV) </w:t>
      </w:r>
      <w:r w:rsidR="00070592" w:rsidRPr="00A4477E">
        <w:rPr>
          <w:rFonts w:ascii="Roboto" w:hAnsi="Roboto" w:cs="Arial"/>
        </w:rPr>
        <w:t xml:space="preserve">as the result of the </w:t>
      </w:r>
      <w:r w:rsidRPr="00A4477E">
        <w:rPr>
          <w:rFonts w:ascii="Roboto" w:hAnsi="Roboto" w:cs="Arial"/>
        </w:rPr>
        <w:t>client not being in an approved activity with Health Staff as of 10/29/</w:t>
      </w:r>
      <w:r w:rsidR="00CF0064" w:rsidRPr="00A4477E">
        <w:rPr>
          <w:rFonts w:ascii="Roboto" w:hAnsi="Roboto" w:cs="Arial"/>
        </w:rPr>
        <w:t>20</w:t>
      </w:r>
      <w:r w:rsidRPr="00A4477E">
        <w:rPr>
          <w:rFonts w:ascii="Roboto" w:hAnsi="Roboto" w:cs="Arial"/>
        </w:rPr>
        <w:t xml:space="preserve"> and </w:t>
      </w:r>
      <w:r w:rsidR="00CF0064" w:rsidRPr="00A4477E">
        <w:rPr>
          <w:rFonts w:ascii="Roboto" w:hAnsi="Roboto" w:cs="Arial"/>
        </w:rPr>
        <w:t>their failure</w:t>
      </w:r>
      <w:r w:rsidRPr="00A4477E">
        <w:rPr>
          <w:rFonts w:ascii="Roboto" w:hAnsi="Roboto" w:cs="Arial"/>
        </w:rPr>
        <w:t xml:space="preserve"> to report to the agency </w:t>
      </w:r>
      <w:r w:rsidR="003E4BD1" w:rsidRPr="00A4477E">
        <w:rPr>
          <w:rFonts w:ascii="Roboto" w:hAnsi="Roboto" w:cs="Arial"/>
        </w:rPr>
        <w:t xml:space="preserve">that </w:t>
      </w:r>
      <w:r w:rsidR="00CF0064" w:rsidRPr="00A4477E">
        <w:rPr>
          <w:rFonts w:ascii="Roboto" w:hAnsi="Roboto" w:cs="Arial"/>
        </w:rPr>
        <w:t>they</w:t>
      </w:r>
      <w:r w:rsidRPr="00A4477E">
        <w:rPr>
          <w:rFonts w:ascii="Roboto" w:hAnsi="Roboto" w:cs="Arial"/>
        </w:rPr>
        <w:t xml:space="preserve"> w</w:t>
      </w:r>
      <w:r w:rsidR="00CF0064" w:rsidRPr="00A4477E">
        <w:rPr>
          <w:rFonts w:ascii="Roboto" w:hAnsi="Roboto" w:cs="Arial"/>
        </w:rPr>
        <w:t>ere</w:t>
      </w:r>
      <w:r w:rsidRPr="00A4477E">
        <w:rPr>
          <w:rFonts w:ascii="Roboto" w:hAnsi="Roboto" w:cs="Arial"/>
        </w:rPr>
        <w:t xml:space="preserve"> not working during numerous co</w:t>
      </w:r>
      <w:r w:rsidR="003E4BD1" w:rsidRPr="00A4477E">
        <w:rPr>
          <w:rFonts w:ascii="Roboto" w:hAnsi="Roboto" w:cs="Arial"/>
        </w:rPr>
        <w:t xml:space="preserve">ntacts with the agency </w:t>
      </w:r>
      <w:r w:rsidRPr="00A4477E">
        <w:rPr>
          <w:rFonts w:ascii="Roboto" w:hAnsi="Roboto" w:cs="Arial"/>
        </w:rPr>
        <w:t>12/</w:t>
      </w:r>
      <w:r w:rsidR="00CF0064" w:rsidRPr="00A4477E">
        <w:rPr>
          <w:rFonts w:ascii="Roboto" w:hAnsi="Roboto" w:cs="Arial"/>
        </w:rPr>
        <w:t>0</w:t>
      </w:r>
      <w:r w:rsidRPr="00A4477E">
        <w:rPr>
          <w:rFonts w:ascii="Roboto" w:hAnsi="Roboto" w:cs="Arial"/>
        </w:rPr>
        <w:t>1/</w:t>
      </w:r>
      <w:r w:rsidR="00CF0064" w:rsidRPr="00A4477E">
        <w:rPr>
          <w:rFonts w:ascii="Roboto" w:hAnsi="Roboto" w:cs="Arial"/>
        </w:rPr>
        <w:t>20</w:t>
      </w:r>
      <w:r w:rsidRPr="00A4477E">
        <w:rPr>
          <w:rFonts w:ascii="Roboto" w:hAnsi="Roboto" w:cs="Arial"/>
        </w:rPr>
        <w:t xml:space="preserve"> (</w:t>
      </w:r>
      <w:r w:rsidR="003E4BD1" w:rsidRPr="00A4477E">
        <w:rPr>
          <w:rFonts w:ascii="Roboto" w:hAnsi="Roboto" w:cs="Arial"/>
        </w:rPr>
        <w:t xml:space="preserve">case </w:t>
      </w:r>
      <w:r w:rsidRPr="00A4477E">
        <w:rPr>
          <w:rFonts w:ascii="Roboto" w:hAnsi="Roboto" w:cs="Arial"/>
        </w:rPr>
        <w:t>review), 12/</w:t>
      </w:r>
      <w:r w:rsidR="00CF0064" w:rsidRPr="00A4477E">
        <w:rPr>
          <w:rFonts w:ascii="Roboto" w:hAnsi="Roboto" w:cs="Arial"/>
        </w:rPr>
        <w:t>0</w:t>
      </w:r>
      <w:r w:rsidRPr="00A4477E">
        <w:rPr>
          <w:rFonts w:ascii="Roboto" w:hAnsi="Roboto" w:cs="Arial"/>
        </w:rPr>
        <w:t>3/</w:t>
      </w:r>
      <w:r w:rsidR="00CF0064" w:rsidRPr="00A4477E">
        <w:rPr>
          <w:rFonts w:ascii="Roboto" w:hAnsi="Roboto" w:cs="Arial"/>
        </w:rPr>
        <w:t>20</w:t>
      </w:r>
      <w:r w:rsidRPr="00A4477E">
        <w:rPr>
          <w:rFonts w:ascii="Roboto" w:hAnsi="Roboto" w:cs="Arial"/>
        </w:rPr>
        <w:t xml:space="preserve"> (question), 12/10/</w:t>
      </w:r>
      <w:r w:rsidR="00CF0064" w:rsidRPr="00A4477E">
        <w:rPr>
          <w:rFonts w:ascii="Roboto" w:hAnsi="Roboto" w:cs="Arial"/>
        </w:rPr>
        <w:t>20</w:t>
      </w:r>
      <w:r w:rsidRPr="00A4477E">
        <w:rPr>
          <w:rFonts w:ascii="Roboto" w:hAnsi="Roboto" w:cs="Arial"/>
        </w:rPr>
        <w:t xml:space="preserve"> (authorization request) and 12/18/</w:t>
      </w:r>
      <w:r w:rsidR="00CF0064" w:rsidRPr="00A4477E">
        <w:rPr>
          <w:rFonts w:ascii="Roboto" w:hAnsi="Roboto" w:cs="Arial"/>
        </w:rPr>
        <w:t>20</w:t>
      </w:r>
      <w:r w:rsidRPr="00A4477E">
        <w:rPr>
          <w:rFonts w:ascii="Roboto" w:hAnsi="Roboto" w:cs="Arial"/>
        </w:rPr>
        <w:t xml:space="preserve"> (provider change). It was not until the agency determined </w:t>
      </w:r>
      <w:r w:rsidR="00CF0064" w:rsidRPr="00A4477E">
        <w:rPr>
          <w:rFonts w:ascii="Roboto" w:hAnsi="Roboto" w:cs="Arial"/>
        </w:rPr>
        <w:t>they</w:t>
      </w:r>
      <w:r w:rsidRPr="00A4477E">
        <w:rPr>
          <w:rFonts w:ascii="Roboto" w:hAnsi="Roboto" w:cs="Arial"/>
        </w:rPr>
        <w:t xml:space="preserve"> had not been in </w:t>
      </w:r>
      <w:r w:rsidR="00CF0064" w:rsidRPr="00A4477E">
        <w:rPr>
          <w:rFonts w:ascii="Roboto" w:hAnsi="Roboto" w:cs="Arial"/>
        </w:rPr>
        <w:t>their</w:t>
      </w:r>
      <w:r w:rsidRPr="00A4477E">
        <w:rPr>
          <w:rFonts w:ascii="Roboto" w:hAnsi="Roboto" w:cs="Arial"/>
        </w:rPr>
        <w:t xml:space="preserve"> approved activity on </w:t>
      </w:r>
      <w:r w:rsidR="00CF0064" w:rsidRPr="00A4477E">
        <w:rPr>
          <w:rFonts w:ascii="Roboto" w:hAnsi="Roboto" w:cs="Arial"/>
        </w:rPr>
        <w:t>0</w:t>
      </w:r>
      <w:r w:rsidRPr="00A4477E">
        <w:rPr>
          <w:rFonts w:ascii="Roboto" w:hAnsi="Roboto" w:cs="Arial"/>
        </w:rPr>
        <w:t>1/22/</w:t>
      </w:r>
      <w:r w:rsidR="00CF0064" w:rsidRPr="00A4477E">
        <w:rPr>
          <w:rFonts w:ascii="Roboto" w:hAnsi="Roboto" w:cs="Arial"/>
        </w:rPr>
        <w:t>21</w:t>
      </w:r>
      <w:r w:rsidRPr="00A4477E">
        <w:rPr>
          <w:rFonts w:ascii="Roboto" w:hAnsi="Roboto" w:cs="Arial"/>
        </w:rPr>
        <w:t xml:space="preserve">, when </w:t>
      </w:r>
      <w:r w:rsidR="00CF0064" w:rsidRPr="00A4477E">
        <w:rPr>
          <w:rFonts w:ascii="Roboto" w:hAnsi="Roboto" w:cs="Arial"/>
        </w:rPr>
        <w:t>they</w:t>
      </w:r>
      <w:r w:rsidRPr="00A4477E">
        <w:rPr>
          <w:rFonts w:ascii="Roboto" w:hAnsi="Roboto" w:cs="Arial"/>
        </w:rPr>
        <w:t xml:space="preserve"> reported no longer working. The client misrepresented </w:t>
      </w:r>
      <w:r w:rsidR="00CF0064" w:rsidRPr="00A4477E">
        <w:rPr>
          <w:rFonts w:ascii="Roboto" w:hAnsi="Roboto" w:cs="Arial"/>
        </w:rPr>
        <w:t>their</w:t>
      </w:r>
      <w:r w:rsidR="003E4BD1" w:rsidRPr="00A4477E">
        <w:rPr>
          <w:rFonts w:ascii="Roboto" w:hAnsi="Roboto" w:cs="Arial"/>
        </w:rPr>
        <w:t xml:space="preserve"> </w:t>
      </w:r>
      <w:r w:rsidRPr="00A4477E">
        <w:rPr>
          <w:rFonts w:ascii="Roboto" w:hAnsi="Roboto" w:cs="Arial"/>
        </w:rPr>
        <w:t>earned income/approved activity and provided fraudulent documentation</w:t>
      </w:r>
      <w:r w:rsidR="003E4BD1" w:rsidRPr="00A4477E">
        <w:rPr>
          <w:rFonts w:ascii="Roboto" w:hAnsi="Roboto" w:cs="Arial"/>
        </w:rPr>
        <w:t xml:space="preserve">. The investigation findings </w:t>
      </w:r>
      <w:r w:rsidRPr="00A4477E">
        <w:rPr>
          <w:rFonts w:ascii="Roboto" w:hAnsi="Roboto" w:cs="Arial"/>
        </w:rPr>
        <w:t xml:space="preserve">result in the ending of their </w:t>
      </w:r>
      <w:r w:rsidR="003E4BD1" w:rsidRPr="00A4477E">
        <w:rPr>
          <w:rFonts w:ascii="Roboto" w:hAnsi="Roboto" w:cs="Arial"/>
        </w:rPr>
        <w:t xml:space="preserve">child </w:t>
      </w:r>
      <w:r w:rsidRPr="00A4477E">
        <w:rPr>
          <w:rFonts w:ascii="Roboto" w:hAnsi="Roboto" w:cs="Arial"/>
        </w:rPr>
        <w:t xml:space="preserve">care benefit, and suspension from the child care program for 6 months. </w:t>
      </w:r>
      <w:r w:rsidR="00070592" w:rsidRPr="00A4477E">
        <w:rPr>
          <w:rFonts w:ascii="Roboto" w:hAnsi="Roboto" w:cs="Arial"/>
        </w:rPr>
        <w:t xml:space="preserve">Total overpayment to be collected is $1234.56. </w:t>
      </w:r>
    </w:p>
    <w:p w14:paraId="265F2815" w14:textId="77777777" w:rsidR="002D7D12" w:rsidRPr="00A4477E" w:rsidRDefault="002D7D12" w:rsidP="002D7D12">
      <w:pPr>
        <w:spacing w:after="200"/>
        <w:rPr>
          <w:rFonts w:ascii="Roboto" w:hAnsi="Roboto" w:cs="Arial"/>
        </w:rPr>
      </w:pPr>
    </w:p>
    <w:p w14:paraId="00554DA3" w14:textId="0EC3930C" w:rsidR="002D7D12" w:rsidRPr="00A4477E" w:rsidRDefault="002D7D12" w:rsidP="002D7D12">
      <w:pPr>
        <w:rPr>
          <w:rFonts w:ascii="Roboto" w:hAnsi="Roboto" w:cs="Arial"/>
          <w:b/>
          <w:u w:val="single"/>
        </w:rPr>
      </w:pPr>
      <w:r w:rsidRPr="00A4477E">
        <w:rPr>
          <w:rFonts w:ascii="Roboto" w:hAnsi="Roboto" w:cs="Arial"/>
          <w:b/>
          <w:u w:val="single"/>
        </w:rPr>
        <w:t xml:space="preserve">Sources of Supportive Evidence: </w:t>
      </w:r>
    </w:p>
    <w:p w14:paraId="06500A86" w14:textId="663AFEFE" w:rsidR="00EF1658" w:rsidRPr="00A4477E" w:rsidRDefault="00EF1658" w:rsidP="00EF1658">
      <w:pPr>
        <w:spacing w:after="200"/>
        <w:rPr>
          <w:rFonts w:ascii="Roboto" w:hAnsi="Roboto" w:cs="Arial"/>
        </w:rPr>
      </w:pPr>
      <w:r w:rsidRPr="00A4477E">
        <w:rPr>
          <w:rFonts w:ascii="Roboto" w:hAnsi="Roboto" w:cs="Arial"/>
        </w:rPr>
        <w:t xml:space="preserve">Please select the checkboxes for the investigative techniques that you utilized in this investigation. If you used a technique that is not listed on the form, please enter a short description in the “other” field. Enter as much information as are needed in the “other” text field. </w:t>
      </w:r>
    </w:p>
    <w:p w14:paraId="47B05BC5" w14:textId="77777777" w:rsidR="00EF1658" w:rsidRPr="00A4477E" w:rsidRDefault="00EF1658" w:rsidP="005A1975">
      <w:pPr>
        <w:rPr>
          <w:rFonts w:ascii="Roboto" w:hAnsi="Roboto" w:cs="Arial"/>
          <w:b/>
          <w:u w:val="single"/>
        </w:rPr>
      </w:pPr>
      <w:r w:rsidRPr="00A4477E">
        <w:rPr>
          <w:rFonts w:ascii="Roboto" w:hAnsi="Roboto" w:cs="Arial"/>
          <w:b/>
          <w:u w:val="single"/>
        </w:rPr>
        <w:t>Overpayment Results</w:t>
      </w:r>
    </w:p>
    <w:p w14:paraId="5B173E99" w14:textId="6E02020A" w:rsidR="00EF1658" w:rsidRPr="00A4477E" w:rsidRDefault="00EF1658" w:rsidP="00EF1658">
      <w:pPr>
        <w:spacing w:after="200"/>
        <w:rPr>
          <w:rFonts w:ascii="Roboto" w:hAnsi="Roboto" w:cs="Arial"/>
        </w:rPr>
      </w:pPr>
      <w:r w:rsidRPr="00A4477E">
        <w:rPr>
          <w:rFonts w:ascii="Roboto" w:hAnsi="Roboto" w:cs="Arial"/>
        </w:rPr>
        <w:t>For each overpayment discovered during the investigation, e</w:t>
      </w:r>
      <w:r w:rsidR="009F3A1B" w:rsidRPr="00A4477E">
        <w:rPr>
          <w:rFonts w:ascii="Roboto" w:hAnsi="Roboto" w:cs="Arial"/>
        </w:rPr>
        <w:t xml:space="preserve">nter the following information. </w:t>
      </w:r>
      <w:r w:rsidRPr="00A4477E">
        <w:rPr>
          <w:rFonts w:ascii="Roboto" w:hAnsi="Roboto" w:cs="Arial"/>
        </w:rPr>
        <w:t xml:space="preserve">If more than three overpayments were discovered during this investigation, please attach a separate </w:t>
      </w:r>
      <w:r w:rsidR="00C34B5E" w:rsidRPr="00A4477E">
        <w:rPr>
          <w:rFonts w:ascii="Roboto" w:hAnsi="Roboto" w:cs="Arial"/>
        </w:rPr>
        <w:t>document</w:t>
      </w:r>
      <w:r w:rsidR="009F3A1B" w:rsidRPr="00A4477E">
        <w:rPr>
          <w:rFonts w:ascii="Roboto" w:hAnsi="Roboto" w:cs="Arial"/>
        </w:rPr>
        <w:t xml:space="preserve"> with the details:</w:t>
      </w:r>
    </w:p>
    <w:p w14:paraId="25C9664D" w14:textId="51C54E7A" w:rsidR="00EF1658" w:rsidRPr="00A4477E" w:rsidRDefault="00EF1658" w:rsidP="00EF1658">
      <w:pPr>
        <w:spacing w:after="200"/>
        <w:ind w:firstLine="360"/>
        <w:rPr>
          <w:rFonts w:ascii="Roboto" w:hAnsi="Roboto" w:cs="Arial"/>
          <w:b/>
          <w:i/>
        </w:rPr>
      </w:pPr>
      <w:r w:rsidRPr="00A4477E">
        <w:rPr>
          <w:rFonts w:ascii="Roboto" w:hAnsi="Roboto" w:cs="Arial"/>
          <w:b/>
          <w:i/>
        </w:rPr>
        <w:t>Field Descriptions</w:t>
      </w:r>
    </w:p>
    <w:p w14:paraId="01F06660" w14:textId="6695F38C" w:rsidR="00EF1658" w:rsidRPr="00A4477E" w:rsidRDefault="00EF1658" w:rsidP="00C34B5E">
      <w:pPr>
        <w:numPr>
          <w:ilvl w:val="0"/>
          <w:numId w:val="3"/>
        </w:numPr>
        <w:spacing w:after="200"/>
        <w:contextualSpacing/>
        <w:rPr>
          <w:rFonts w:ascii="Roboto" w:hAnsi="Roboto" w:cs="Arial"/>
        </w:rPr>
      </w:pPr>
      <w:r w:rsidRPr="00A4477E">
        <w:rPr>
          <w:rFonts w:ascii="Roboto" w:hAnsi="Roboto" w:cs="Arial"/>
          <w:b/>
        </w:rPr>
        <w:t>Date Entered:</w:t>
      </w:r>
      <w:r w:rsidRPr="00A4477E">
        <w:rPr>
          <w:rFonts w:ascii="Roboto" w:hAnsi="Roboto" w:cs="Arial"/>
        </w:rPr>
        <w:t xml:space="preserve"> If there was an agency error or client error that was discovered in tandem with </w:t>
      </w:r>
      <w:r w:rsidR="004E1ED7" w:rsidRPr="00A4477E">
        <w:rPr>
          <w:rFonts w:ascii="Roboto" w:hAnsi="Roboto" w:cs="Arial"/>
        </w:rPr>
        <w:t>an</w:t>
      </w:r>
      <w:r w:rsidRPr="00A4477E">
        <w:rPr>
          <w:rFonts w:ascii="Roboto" w:hAnsi="Roboto" w:cs="Arial"/>
        </w:rPr>
        <w:t xml:space="preserve"> IPV overpayment, record the date </w:t>
      </w:r>
      <w:r w:rsidR="00C34B5E" w:rsidRPr="00A4477E">
        <w:rPr>
          <w:rFonts w:ascii="Roboto" w:hAnsi="Roboto" w:cs="Arial"/>
        </w:rPr>
        <w:t>the</w:t>
      </w:r>
      <w:r w:rsidRPr="00A4477E">
        <w:rPr>
          <w:rFonts w:ascii="Roboto" w:hAnsi="Roboto" w:cs="Arial"/>
        </w:rPr>
        <w:t xml:space="preserve"> overpayment was entered into BV. If entering an overpayment related to </w:t>
      </w:r>
      <w:r w:rsidR="004E1ED7" w:rsidRPr="00A4477E">
        <w:rPr>
          <w:rFonts w:ascii="Roboto" w:hAnsi="Roboto" w:cs="Arial"/>
        </w:rPr>
        <w:t xml:space="preserve">an </w:t>
      </w:r>
      <w:r w:rsidRPr="00A4477E">
        <w:rPr>
          <w:rFonts w:ascii="Roboto" w:hAnsi="Roboto" w:cs="Arial"/>
        </w:rPr>
        <w:t xml:space="preserve">IPV, this field should be left blank. IPV overpayments (coded IV in BV) should not be entered until after the IPV has been approved. </w:t>
      </w:r>
    </w:p>
    <w:p w14:paraId="7E942206" w14:textId="77777777" w:rsidR="00EF1658" w:rsidRPr="00A4477E" w:rsidRDefault="00EF1658" w:rsidP="00EF1658">
      <w:pPr>
        <w:numPr>
          <w:ilvl w:val="0"/>
          <w:numId w:val="3"/>
        </w:numPr>
        <w:spacing w:after="200"/>
        <w:contextualSpacing/>
        <w:rPr>
          <w:rFonts w:ascii="Roboto" w:hAnsi="Roboto" w:cs="Arial"/>
        </w:rPr>
      </w:pPr>
      <w:r w:rsidRPr="00A4477E">
        <w:rPr>
          <w:rFonts w:ascii="Roboto" w:hAnsi="Roboto" w:cs="Arial"/>
          <w:b/>
        </w:rPr>
        <w:t>BRITS Referral Number:</w:t>
      </w:r>
      <w:r w:rsidRPr="00A4477E">
        <w:rPr>
          <w:rFonts w:ascii="Roboto" w:hAnsi="Roboto" w:cs="Arial"/>
        </w:rPr>
        <w:t xml:space="preserve"> Enter the BRITS Referral Number that will be used/was used for the entry of the overpayment into the BV system. This may be the same number from an earlier entry, or different if a different referral was created for an overpayment creation.</w:t>
      </w:r>
    </w:p>
    <w:p w14:paraId="13EA4662" w14:textId="63515D0E" w:rsidR="00EF1658" w:rsidRPr="00A4477E" w:rsidRDefault="00EF1658" w:rsidP="00C34B5E">
      <w:pPr>
        <w:ind w:left="1440"/>
        <w:rPr>
          <w:rFonts w:ascii="Roboto" w:hAnsi="Roboto" w:cs="Arial"/>
        </w:rPr>
      </w:pPr>
      <w:r w:rsidRPr="00A4477E">
        <w:rPr>
          <w:rFonts w:ascii="Roboto" w:hAnsi="Roboto" w:cs="Arial"/>
          <w:b/>
          <w:i/>
        </w:rPr>
        <w:t>Example:</w:t>
      </w:r>
      <w:r w:rsidRPr="00A4477E">
        <w:rPr>
          <w:rFonts w:ascii="Roboto" w:hAnsi="Roboto" w:cs="Arial"/>
        </w:rPr>
        <w:t xml:space="preserve">  For the last screenshot, it was found that the client was not in their approved activity from 7/20/</w:t>
      </w:r>
      <w:r w:rsidR="00C34B5E" w:rsidRPr="00A4477E">
        <w:rPr>
          <w:rFonts w:ascii="Roboto" w:hAnsi="Roboto" w:cs="Arial"/>
        </w:rPr>
        <w:t>20</w:t>
      </w:r>
      <w:r w:rsidRPr="00A4477E">
        <w:rPr>
          <w:rFonts w:ascii="Roboto" w:hAnsi="Roboto" w:cs="Arial"/>
        </w:rPr>
        <w:t>-9/30/</w:t>
      </w:r>
      <w:r w:rsidR="00C34B5E" w:rsidRPr="00A4477E">
        <w:rPr>
          <w:rFonts w:ascii="Roboto" w:hAnsi="Roboto" w:cs="Arial"/>
        </w:rPr>
        <w:t>20</w:t>
      </w:r>
      <w:r w:rsidRPr="00A4477E">
        <w:rPr>
          <w:rFonts w:ascii="Roboto" w:hAnsi="Roboto" w:cs="Arial"/>
        </w:rPr>
        <w:t>. However, the client did not contact the agency</w:t>
      </w:r>
      <w:r w:rsidR="00C34B5E" w:rsidRPr="00A4477E">
        <w:rPr>
          <w:rFonts w:ascii="Roboto" w:hAnsi="Roboto" w:cs="Arial"/>
        </w:rPr>
        <w:t>.</w:t>
      </w:r>
      <w:r w:rsidRPr="00A4477E">
        <w:rPr>
          <w:rFonts w:ascii="Roboto" w:hAnsi="Roboto" w:cs="Arial"/>
        </w:rPr>
        <w:t xml:space="preserve"> </w:t>
      </w:r>
      <w:r w:rsidR="00C34B5E" w:rsidRPr="00A4477E">
        <w:rPr>
          <w:rFonts w:ascii="Roboto" w:hAnsi="Roboto" w:cs="Arial"/>
        </w:rPr>
        <w:t>T</w:t>
      </w:r>
      <w:r w:rsidRPr="00A4477E">
        <w:rPr>
          <w:rFonts w:ascii="Roboto" w:hAnsi="Roboto" w:cs="Arial"/>
        </w:rPr>
        <w:t>hus</w:t>
      </w:r>
      <w:r w:rsidR="00C34B5E" w:rsidRPr="00A4477E">
        <w:rPr>
          <w:rFonts w:ascii="Roboto" w:hAnsi="Roboto" w:cs="Arial"/>
        </w:rPr>
        <w:t>,</w:t>
      </w:r>
      <w:r w:rsidRPr="00A4477E">
        <w:rPr>
          <w:rFonts w:ascii="Roboto" w:hAnsi="Roboto" w:cs="Arial"/>
        </w:rPr>
        <w:t xml:space="preserve"> this is not an intentional program violation overpayment, but a client error overpayment. If the agency wanted to enter this overpayment while waiting for the IPV to be approved, they could use either the same BRITS referral </w:t>
      </w:r>
      <w:r w:rsidRPr="00A4477E">
        <w:rPr>
          <w:rFonts w:ascii="Roboto" w:hAnsi="Roboto" w:cs="Arial"/>
        </w:rPr>
        <w:lastRenderedPageBreak/>
        <w:t>number to create the claim or a separate one</w:t>
      </w:r>
      <w:r w:rsidR="00C34B5E" w:rsidRPr="00A4477E">
        <w:rPr>
          <w:rFonts w:ascii="Roboto" w:hAnsi="Roboto" w:cs="Arial"/>
        </w:rPr>
        <w:t>,</w:t>
      </w:r>
      <w:r w:rsidRPr="00A4477E">
        <w:rPr>
          <w:rFonts w:ascii="Roboto" w:hAnsi="Roboto" w:cs="Arial"/>
        </w:rPr>
        <w:t xml:space="preserve"> if relevant. </w:t>
      </w:r>
      <w:r w:rsidR="00C34B5E" w:rsidRPr="00A4477E">
        <w:rPr>
          <w:rFonts w:ascii="Roboto" w:hAnsi="Roboto" w:cs="Arial"/>
        </w:rPr>
        <w:t>Therefore,</w:t>
      </w:r>
      <w:r w:rsidRPr="00A4477E">
        <w:rPr>
          <w:rFonts w:ascii="Roboto" w:hAnsi="Roboto" w:cs="Arial"/>
        </w:rPr>
        <w:t xml:space="preserve"> we could have two BRITS referrals for this case: one for the client overpayment claim, and one for the IPV overpayment claim.</w:t>
      </w:r>
    </w:p>
    <w:p w14:paraId="56DB035E" w14:textId="5B76DEB2" w:rsidR="00EF1658" w:rsidRPr="00A4477E" w:rsidRDefault="00EF1658" w:rsidP="00C34B5E">
      <w:pPr>
        <w:numPr>
          <w:ilvl w:val="0"/>
          <w:numId w:val="3"/>
        </w:numPr>
        <w:spacing w:after="200"/>
        <w:contextualSpacing/>
        <w:rPr>
          <w:rFonts w:ascii="Roboto" w:hAnsi="Roboto" w:cs="Arial"/>
        </w:rPr>
      </w:pPr>
      <w:r w:rsidRPr="00A4477E">
        <w:rPr>
          <w:rFonts w:ascii="Roboto" w:hAnsi="Roboto" w:cs="Arial"/>
          <w:b/>
        </w:rPr>
        <w:t>Claim Number:</w:t>
      </w:r>
      <w:r w:rsidRPr="00A4477E">
        <w:rPr>
          <w:rFonts w:ascii="Roboto" w:hAnsi="Roboto" w:cs="Arial"/>
        </w:rPr>
        <w:t xml:space="preserve"> Enter the claim number for any overpayments entered in BV from this investigation. This field only requires entry if an overpayment was created for an administrative error or client error discovered during the investigation. </w:t>
      </w:r>
    </w:p>
    <w:p w14:paraId="1681C87A" w14:textId="6FA2A3AB" w:rsidR="00EF1658" w:rsidRPr="00A4477E" w:rsidRDefault="00EF1658" w:rsidP="00C34B5E">
      <w:pPr>
        <w:numPr>
          <w:ilvl w:val="0"/>
          <w:numId w:val="3"/>
        </w:numPr>
        <w:spacing w:after="200"/>
        <w:contextualSpacing/>
        <w:rPr>
          <w:rFonts w:ascii="Roboto" w:hAnsi="Roboto" w:cs="Arial"/>
        </w:rPr>
      </w:pPr>
      <w:r w:rsidRPr="00A4477E">
        <w:rPr>
          <w:rFonts w:ascii="Roboto" w:hAnsi="Roboto" w:cs="Arial"/>
          <w:b/>
        </w:rPr>
        <w:t>Overpayment Period:</w:t>
      </w:r>
      <w:r w:rsidRPr="00A4477E">
        <w:rPr>
          <w:rFonts w:ascii="Roboto" w:hAnsi="Roboto" w:cs="Arial"/>
        </w:rPr>
        <w:t xml:space="preserve"> Please enter the dates for which the overpayment was calculated and relevant. </w:t>
      </w:r>
    </w:p>
    <w:p w14:paraId="460B3A73" w14:textId="3D4C1D2F" w:rsidR="00EF1658" w:rsidRPr="00A4477E" w:rsidRDefault="00EF1658" w:rsidP="00C34B5E">
      <w:pPr>
        <w:spacing w:after="200"/>
        <w:ind w:left="1440"/>
        <w:contextualSpacing/>
        <w:rPr>
          <w:rFonts w:ascii="Roboto" w:hAnsi="Roboto" w:cs="Arial"/>
        </w:rPr>
      </w:pPr>
      <w:r w:rsidRPr="00A4477E">
        <w:rPr>
          <w:rFonts w:ascii="Roboto" w:hAnsi="Roboto" w:cs="Arial"/>
          <w:b/>
          <w:i/>
        </w:rPr>
        <w:t>Example</w:t>
      </w:r>
      <w:r w:rsidRPr="00A4477E">
        <w:rPr>
          <w:rFonts w:ascii="Roboto" w:hAnsi="Roboto" w:cs="Arial"/>
        </w:rPr>
        <w:t>: For the example above, the overpayment period would be from 7/20/</w:t>
      </w:r>
      <w:r w:rsidR="00C34B5E" w:rsidRPr="00A4477E">
        <w:rPr>
          <w:rFonts w:ascii="Roboto" w:hAnsi="Roboto" w:cs="Arial"/>
        </w:rPr>
        <w:t>20</w:t>
      </w:r>
      <w:r w:rsidRPr="00A4477E">
        <w:rPr>
          <w:rFonts w:ascii="Roboto" w:hAnsi="Roboto" w:cs="Arial"/>
        </w:rPr>
        <w:t>-9/30/</w:t>
      </w:r>
      <w:r w:rsidR="00C34B5E" w:rsidRPr="00A4477E">
        <w:rPr>
          <w:rFonts w:ascii="Roboto" w:hAnsi="Roboto" w:cs="Arial"/>
        </w:rPr>
        <w:t>20.</w:t>
      </w:r>
    </w:p>
    <w:p w14:paraId="37CE2CB6" w14:textId="57769DD2" w:rsidR="00EF1658" w:rsidRPr="00A4477E" w:rsidRDefault="00EF1658" w:rsidP="00EF1658">
      <w:pPr>
        <w:numPr>
          <w:ilvl w:val="0"/>
          <w:numId w:val="3"/>
        </w:numPr>
        <w:spacing w:after="200"/>
        <w:contextualSpacing/>
        <w:rPr>
          <w:rFonts w:ascii="Roboto" w:hAnsi="Roboto" w:cs="Arial"/>
        </w:rPr>
      </w:pPr>
      <w:r w:rsidRPr="00A4477E">
        <w:rPr>
          <w:rFonts w:ascii="Roboto" w:hAnsi="Roboto" w:cs="Arial"/>
          <w:b/>
        </w:rPr>
        <w:t>Amount:</w:t>
      </w:r>
      <w:r w:rsidRPr="00A4477E">
        <w:rPr>
          <w:rFonts w:ascii="Roboto" w:hAnsi="Roboto" w:cs="Arial"/>
        </w:rPr>
        <w:t xml:space="preserve"> Enter the amount of the overpayment. This is a required field. Do not submit forms with this field blank or listed as “being calculated.” The IPV request will be denied until this field is complete. </w:t>
      </w:r>
    </w:p>
    <w:p w14:paraId="7C916876" w14:textId="77777777" w:rsidR="00C34B5E" w:rsidRPr="00A4477E" w:rsidRDefault="00C34B5E" w:rsidP="00C34B5E">
      <w:pPr>
        <w:spacing w:after="200"/>
        <w:contextualSpacing/>
        <w:rPr>
          <w:rFonts w:ascii="Roboto" w:hAnsi="Roboto" w:cs="Arial"/>
        </w:rPr>
      </w:pPr>
    </w:p>
    <w:p w14:paraId="7B962146" w14:textId="77777777" w:rsidR="00EF1658" w:rsidRPr="00A4477E" w:rsidRDefault="00EF1658" w:rsidP="00EF1658">
      <w:pPr>
        <w:spacing w:after="200"/>
        <w:ind w:left="720"/>
        <w:contextualSpacing/>
        <w:rPr>
          <w:rFonts w:ascii="Roboto" w:hAnsi="Roboto" w:cs="Arial"/>
        </w:rPr>
      </w:pPr>
    </w:p>
    <w:p w14:paraId="7CA7ECF8" w14:textId="63B8E448" w:rsidR="009F3A1B" w:rsidRPr="00A4477E" w:rsidRDefault="00817582" w:rsidP="00817582">
      <w:pPr>
        <w:spacing w:after="200"/>
        <w:contextualSpacing/>
        <w:jc w:val="center"/>
        <w:rPr>
          <w:rFonts w:ascii="Roboto" w:hAnsi="Roboto" w:cs="Arial"/>
          <w:iCs/>
        </w:rPr>
      </w:pPr>
      <w:r w:rsidRPr="00A4477E">
        <w:rPr>
          <w:rFonts w:ascii="Roboto" w:hAnsi="Roboto" w:cs="Arial"/>
          <w:b/>
          <w:iCs/>
          <w:noProof/>
        </w:rPr>
        <mc:AlternateContent>
          <mc:Choice Requires="wps">
            <w:drawing>
              <wp:anchor distT="0" distB="0" distL="114300" distR="114300" simplePos="0" relativeHeight="251661312" behindDoc="0" locked="0" layoutInCell="1" allowOverlap="1" wp14:anchorId="471A9152" wp14:editId="112FAE03">
                <wp:simplePos x="0" y="0"/>
                <wp:positionH relativeFrom="column">
                  <wp:posOffset>78765</wp:posOffset>
                </wp:positionH>
                <wp:positionV relativeFrom="paragraph">
                  <wp:posOffset>-9017</wp:posOffset>
                </wp:positionV>
                <wp:extent cx="7000621" cy="358445"/>
                <wp:effectExtent l="0" t="0" r="10160" b="22860"/>
                <wp:wrapNone/>
                <wp:docPr id="10" name="Rectangle 10"/>
                <wp:cNvGraphicFramePr/>
                <a:graphic xmlns:a="http://schemas.openxmlformats.org/drawingml/2006/main">
                  <a:graphicData uri="http://schemas.microsoft.com/office/word/2010/wordprocessingShape">
                    <wps:wsp>
                      <wps:cNvSpPr/>
                      <wps:spPr>
                        <a:xfrm>
                          <a:off x="0" y="0"/>
                          <a:ext cx="7000621" cy="358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FC6AE" id="Rectangle 10" o:spid="_x0000_s1026" style="position:absolute;margin-left:6.2pt;margin-top:-.7pt;width:551.25pt;height:2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" filled="f" strokecolor="black [3213]"/>
            </w:pict>
          </mc:Fallback>
        </mc:AlternateContent>
      </w:r>
      <w:r w:rsidR="00EF1658" w:rsidRPr="00A4477E">
        <w:rPr>
          <w:rFonts w:ascii="Roboto" w:hAnsi="Roboto" w:cs="Arial"/>
          <w:b/>
          <w:iCs/>
        </w:rPr>
        <w:t>Note:</w:t>
      </w:r>
      <w:r w:rsidR="00EF1658" w:rsidRPr="00A4477E">
        <w:rPr>
          <w:rFonts w:ascii="Roboto" w:hAnsi="Roboto" w:cs="Arial"/>
          <w:iCs/>
        </w:rPr>
        <w:t xml:space="preserve"> Client overpayment amounts can be calculated in either PLBC or PIES depending on the time of the claim. If you are adjusting the PLBC or PIES calculated overpayment, then you need to submit a Client Overpayment Worksheet.</w:t>
      </w:r>
    </w:p>
    <w:p w14:paraId="43D11752" w14:textId="77777777" w:rsidR="00C34B5E" w:rsidRPr="00A4477E" w:rsidRDefault="00C34B5E" w:rsidP="00C34B5E">
      <w:pPr>
        <w:spacing w:after="200"/>
        <w:ind w:left="720"/>
        <w:contextualSpacing/>
        <w:rPr>
          <w:rFonts w:ascii="Roboto" w:hAnsi="Roboto" w:cs="Arial"/>
          <w:i/>
        </w:rPr>
      </w:pPr>
    </w:p>
    <w:p w14:paraId="770F4DA6" w14:textId="5893A8D8" w:rsidR="00EF1658" w:rsidRPr="00A4477E" w:rsidRDefault="00EF1658" w:rsidP="00C34B5E">
      <w:pPr>
        <w:numPr>
          <w:ilvl w:val="0"/>
          <w:numId w:val="3"/>
        </w:numPr>
        <w:spacing w:after="200"/>
        <w:contextualSpacing/>
        <w:rPr>
          <w:rFonts w:ascii="Roboto" w:hAnsi="Roboto" w:cs="Arial"/>
        </w:rPr>
      </w:pPr>
      <w:r w:rsidRPr="00A4477E">
        <w:rPr>
          <w:rFonts w:ascii="Roboto" w:hAnsi="Roboto" w:cs="Arial"/>
          <w:b/>
        </w:rPr>
        <w:t>Error Type:</w:t>
      </w:r>
      <w:r w:rsidRPr="00A4477E">
        <w:rPr>
          <w:rFonts w:ascii="Roboto" w:hAnsi="Roboto" w:cs="Arial"/>
        </w:rPr>
        <w:t xml:space="preserve"> From the dropdown list, select how the overpayment will be coded: AE (Administrative Error), CE (Client Error), or IV (Intentional Program Violation). </w:t>
      </w:r>
    </w:p>
    <w:p w14:paraId="2122D9CF" w14:textId="333E971B" w:rsidR="00EF1658" w:rsidRPr="00A4477E" w:rsidRDefault="00EF1658" w:rsidP="00EF1658">
      <w:pPr>
        <w:numPr>
          <w:ilvl w:val="0"/>
          <w:numId w:val="3"/>
        </w:numPr>
        <w:spacing w:after="200"/>
        <w:contextualSpacing/>
        <w:rPr>
          <w:rFonts w:ascii="Roboto" w:hAnsi="Roboto" w:cs="Arial"/>
        </w:rPr>
      </w:pPr>
      <w:r w:rsidRPr="00A4477E">
        <w:rPr>
          <w:rFonts w:ascii="Roboto" w:hAnsi="Roboto" w:cs="Arial"/>
          <w:b/>
        </w:rPr>
        <w:t>Total Overpayment Amount:</w:t>
      </w:r>
      <w:r w:rsidRPr="00A4477E">
        <w:rPr>
          <w:rFonts w:ascii="Roboto" w:hAnsi="Roboto" w:cs="Arial"/>
        </w:rPr>
        <w:t xml:space="preserve"> In </w:t>
      </w:r>
      <w:r w:rsidR="00C34B5E" w:rsidRPr="00A4477E">
        <w:rPr>
          <w:rFonts w:ascii="Roboto" w:hAnsi="Roboto" w:cs="Arial"/>
        </w:rPr>
        <w:t>this</w:t>
      </w:r>
      <w:r w:rsidRPr="00A4477E">
        <w:rPr>
          <w:rFonts w:ascii="Roboto" w:hAnsi="Roboto" w:cs="Arial"/>
        </w:rPr>
        <w:t xml:space="preserve"> field, enter the total overpayment amount from the overpayment(s) documented in the rows above. </w:t>
      </w:r>
    </w:p>
    <w:p w14:paraId="510AA175" w14:textId="763946D2" w:rsidR="00EF1658" w:rsidRPr="00A4477E" w:rsidRDefault="009F3A1B" w:rsidP="00EF1658">
      <w:pPr>
        <w:spacing w:after="200"/>
        <w:rPr>
          <w:rFonts w:ascii="Roboto" w:hAnsi="Roboto" w:cs="Arial"/>
        </w:rPr>
      </w:pPr>
      <w:r w:rsidRPr="00A4477E">
        <w:rPr>
          <w:rFonts w:ascii="Roboto" w:hAnsi="Roboto" w:cs="Arial"/>
          <w:noProof/>
        </w:rPr>
        <w:drawing>
          <wp:anchor distT="0" distB="0" distL="114300" distR="114300" simplePos="0" relativeHeight="251658240" behindDoc="1" locked="0" layoutInCell="1" allowOverlap="1" wp14:anchorId="27749E20" wp14:editId="564C3E29">
            <wp:simplePos x="0" y="0"/>
            <wp:positionH relativeFrom="margin">
              <wp:align>center</wp:align>
            </wp:positionH>
            <wp:positionV relativeFrom="paragraph">
              <wp:posOffset>211455</wp:posOffset>
            </wp:positionV>
            <wp:extent cx="6086475" cy="173736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086475" cy="1737360"/>
                    </a:xfrm>
                    <a:prstGeom prst="rect">
                      <a:avLst/>
                    </a:prstGeom>
                  </pic:spPr>
                </pic:pic>
              </a:graphicData>
            </a:graphic>
            <wp14:sizeRelH relativeFrom="page">
              <wp14:pctWidth>0</wp14:pctWidth>
            </wp14:sizeRelH>
            <wp14:sizeRelV relativeFrom="page">
              <wp14:pctHeight>0</wp14:pctHeight>
            </wp14:sizeRelV>
          </wp:anchor>
        </w:drawing>
      </w:r>
    </w:p>
    <w:p w14:paraId="6A205317" w14:textId="492D9EFE" w:rsidR="009F3A1B" w:rsidRPr="00A4477E" w:rsidRDefault="009F3A1B" w:rsidP="00EF1658">
      <w:pPr>
        <w:spacing w:after="200"/>
        <w:rPr>
          <w:rFonts w:ascii="Roboto" w:hAnsi="Roboto" w:cs="Arial"/>
          <w:b/>
        </w:rPr>
      </w:pPr>
    </w:p>
    <w:p w14:paraId="79BC2DA7" w14:textId="77777777" w:rsidR="009F3A1B" w:rsidRPr="00A4477E" w:rsidRDefault="009F3A1B" w:rsidP="00EF1658">
      <w:pPr>
        <w:spacing w:after="200"/>
        <w:rPr>
          <w:rFonts w:ascii="Roboto" w:hAnsi="Roboto" w:cs="Arial"/>
          <w:b/>
        </w:rPr>
      </w:pPr>
    </w:p>
    <w:p w14:paraId="2E31A9EC" w14:textId="77777777" w:rsidR="009F3A1B" w:rsidRPr="00A4477E" w:rsidRDefault="009F3A1B" w:rsidP="00EF1658">
      <w:pPr>
        <w:spacing w:after="200"/>
        <w:rPr>
          <w:rFonts w:ascii="Roboto" w:hAnsi="Roboto" w:cs="Arial"/>
          <w:b/>
        </w:rPr>
      </w:pPr>
    </w:p>
    <w:p w14:paraId="24EA9ABF" w14:textId="77777777" w:rsidR="009F3A1B" w:rsidRPr="00A4477E" w:rsidRDefault="009F3A1B" w:rsidP="00EF1658">
      <w:pPr>
        <w:spacing w:after="200"/>
        <w:rPr>
          <w:rFonts w:ascii="Roboto" w:hAnsi="Roboto" w:cs="Arial"/>
          <w:b/>
        </w:rPr>
      </w:pPr>
    </w:p>
    <w:p w14:paraId="34861E53" w14:textId="77777777" w:rsidR="009F3A1B" w:rsidRPr="00A4477E" w:rsidRDefault="009F3A1B" w:rsidP="00EF1658">
      <w:pPr>
        <w:spacing w:after="200"/>
        <w:rPr>
          <w:rFonts w:ascii="Roboto" w:hAnsi="Roboto" w:cs="Arial"/>
          <w:b/>
        </w:rPr>
      </w:pPr>
    </w:p>
    <w:p w14:paraId="561C66EC" w14:textId="77777777" w:rsidR="009F3A1B" w:rsidRPr="00A4477E" w:rsidRDefault="009F3A1B" w:rsidP="00EF1658">
      <w:pPr>
        <w:spacing w:after="200"/>
        <w:rPr>
          <w:rFonts w:ascii="Roboto" w:hAnsi="Roboto" w:cs="Arial"/>
          <w:b/>
        </w:rPr>
      </w:pPr>
    </w:p>
    <w:p w14:paraId="58D300F9" w14:textId="77777777" w:rsidR="009F3A1B" w:rsidRPr="00A4477E" w:rsidRDefault="009F3A1B" w:rsidP="00EF1658">
      <w:pPr>
        <w:spacing w:after="200"/>
        <w:rPr>
          <w:rFonts w:ascii="Roboto" w:hAnsi="Roboto" w:cs="Arial"/>
          <w:b/>
        </w:rPr>
      </w:pPr>
    </w:p>
    <w:p w14:paraId="22F0AD5A" w14:textId="1A4B60F3" w:rsidR="00EF1658" w:rsidRPr="00A4477E" w:rsidRDefault="00EF1658" w:rsidP="00C34B5E">
      <w:pPr>
        <w:rPr>
          <w:rFonts w:ascii="Roboto" w:hAnsi="Roboto" w:cs="Arial"/>
          <w:b/>
        </w:rPr>
      </w:pPr>
      <w:r w:rsidRPr="00A4477E">
        <w:rPr>
          <w:rFonts w:ascii="Roboto" w:hAnsi="Roboto" w:cs="Arial"/>
          <w:b/>
        </w:rPr>
        <w:t>Submission</w:t>
      </w:r>
    </w:p>
    <w:p w14:paraId="2376ED30" w14:textId="3C1BA5CC" w:rsidR="002C7566" w:rsidRPr="00A4477E" w:rsidRDefault="00EF1658" w:rsidP="004B4544">
      <w:pPr>
        <w:spacing w:after="200"/>
        <w:rPr>
          <w:rFonts w:ascii="Roboto" w:hAnsi="Roboto" w:cs="Arial"/>
        </w:rPr>
      </w:pPr>
      <w:r w:rsidRPr="00A4477E">
        <w:rPr>
          <w:rFonts w:ascii="Roboto" w:hAnsi="Roboto" w:cs="Arial"/>
        </w:rPr>
        <w:t xml:space="preserve">Once the form is completed, </w:t>
      </w:r>
      <w:r w:rsidR="00C34B5E" w:rsidRPr="00A4477E">
        <w:rPr>
          <w:rFonts w:ascii="Roboto" w:hAnsi="Roboto" w:cs="Arial"/>
        </w:rPr>
        <w:t>the form</w:t>
      </w:r>
      <w:r w:rsidRPr="00A4477E">
        <w:rPr>
          <w:rFonts w:ascii="Roboto" w:hAnsi="Roboto" w:cs="Arial"/>
        </w:rPr>
        <w:t xml:space="preserve"> should be submitted to </w:t>
      </w:r>
      <w:hyperlink r:id="rId24" w:history="1">
        <w:r w:rsidR="00DD4FB6" w:rsidRPr="00F36007">
          <w:rPr>
            <w:rStyle w:val="Hyperlink"/>
            <w:rFonts w:ascii="Roboto" w:hAnsi="Roboto" w:cs="Arial"/>
          </w:rPr>
          <w:t>childcare@wisconsin.gov</w:t>
        </w:r>
      </w:hyperlink>
      <w:r w:rsidRPr="00A4477E">
        <w:rPr>
          <w:rFonts w:ascii="Roboto" w:hAnsi="Roboto" w:cs="Arial"/>
        </w:rPr>
        <w:t xml:space="preserve"> to begin the approval process.  </w:t>
      </w:r>
    </w:p>
    <w:sectPr w:rsidR="002C7566" w:rsidRPr="00A4477E" w:rsidSect="00802824">
      <w:type w:val="continuous"/>
      <w:pgSz w:w="12240" w:h="15840" w:code="1"/>
      <w:pgMar w:top="475" w:right="475" w:bottom="475" w:left="4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147FC" w14:textId="77777777" w:rsidR="00B25CF4" w:rsidRDefault="00B25CF4" w:rsidP="00DF6D0A">
      <w:pPr>
        <w:spacing w:line="240" w:lineRule="auto"/>
      </w:pPr>
      <w:r>
        <w:separator/>
      </w:r>
    </w:p>
  </w:endnote>
  <w:endnote w:type="continuationSeparator" w:id="0">
    <w:p w14:paraId="1B3B7B05" w14:textId="77777777" w:rsidR="00B25CF4" w:rsidRDefault="00B25CF4" w:rsidP="00DF6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F3DE" w14:textId="77777777" w:rsidR="00A12DA1" w:rsidRDefault="00A1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35081"/>
      <w:docPartObj>
        <w:docPartGallery w:val="Page Numbers (Bottom of Page)"/>
        <w:docPartUnique/>
      </w:docPartObj>
    </w:sdtPr>
    <w:sdtEndPr>
      <w:rPr>
        <w:rFonts w:ascii="Roboto" w:hAnsi="Roboto"/>
        <w:noProof/>
        <w:sz w:val="16"/>
        <w:szCs w:val="16"/>
      </w:rPr>
    </w:sdtEndPr>
    <w:sdtContent>
      <w:p w14:paraId="6DA3E99C" w14:textId="49FAFB20" w:rsidR="0075527D" w:rsidRPr="0075527D" w:rsidRDefault="0075527D">
        <w:pPr>
          <w:pStyle w:val="Footer"/>
          <w:jc w:val="right"/>
          <w:rPr>
            <w:rFonts w:ascii="Roboto" w:hAnsi="Roboto"/>
            <w:sz w:val="16"/>
            <w:szCs w:val="16"/>
          </w:rPr>
        </w:pPr>
        <w:r w:rsidRPr="0075527D">
          <w:rPr>
            <w:rFonts w:ascii="Roboto" w:hAnsi="Roboto"/>
            <w:sz w:val="16"/>
            <w:szCs w:val="16"/>
          </w:rPr>
          <w:fldChar w:fldCharType="begin"/>
        </w:r>
        <w:r w:rsidRPr="0075527D">
          <w:rPr>
            <w:rFonts w:ascii="Roboto" w:hAnsi="Roboto"/>
            <w:sz w:val="16"/>
            <w:szCs w:val="16"/>
          </w:rPr>
          <w:instrText xml:space="preserve"> PAGE   \* MERGEFORMAT </w:instrText>
        </w:r>
        <w:r w:rsidRPr="0075527D">
          <w:rPr>
            <w:rFonts w:ascii="Roboto" w:hAnsi="Roboto"/>
            <w:sz w:val="16"/>
            <w:szCs w:val="16"/>
          </w:rPr>
          <w:fldChar w:fldCharType="separate"/>
        </w:r>
        <w:r w:rsidRPr="0075527D">
          <w:rPr>
            <w:rFonts w:ascii="Roboto" w:hAnsi="Roboto"/>
            <w:noProof/>
            <w:sz w:val="16"/>
            <w:szCs w:val="16"/>
          </w:rPr>
          <w:t>2</w:t>
        </w:r>
        <w:r w:rsidRPr="0075527D">
          <w:rPr>
            <w:rFonts w:ascii="Roboto" w:hAnsi="Roboto"/>
            <w:noProof/>
            <w:sz w:val="16"/>
            <w:szCs w:val="16"/>
          </w:rPr>
          <w:fldChar w:fldCharType="end"/>
        </w:r>
      </w:p>
    </w:sdtContent>
  </w:sdt>
  <w:p w14:paraId="02992AD1" w14:textId="77777777" w:rsidR="0075527D" w:rsidRPr="00F244E9" w:rsidRDefault="0075527D" w:rsidP="0075527D">
    <w:pPr>
      <w:pStyle w:val="Footer"/>
      <w:jc w:val="right"/>
      <w:rPr>
        <w:rFonts w:ascii="Roboto" w:hAnsi="Roboto"/>
        <w:sz w:val="16"/>
        <w:szCs w:val="16"/>
      </w:rPr>
    </w:pPr>
  </w:p>
  <w:p w14:paraId="490C3678" w14:textId="449C70AC" w:rsidR="0075527D" w:rsidRPr="00F244E9" w:rsidRDefault="0075527D" w:rsidP="0075527D">
    <w:pPr>
      <w:pStyle w:val="Footer"/>
      <w:tabs>
        <w:tab w:val="center" w:pos="5400"/>
      </w:tabs>
      <w:spacing w:before="60"/>
      <w:outlineLvl w:val="0"/>
      <w:rPr>
        <w:rFonts w:ascii="Roboto" w:hAnsi="Roboto"/>
        <w:sz w:val="16"/>
      </w:rPr>
    </w:pPr>
    <w:r w:rsidRPr="00F244E9">
      <w:rPr>
        <w:rFonts w:ascii="Roboto" w:hAnsi="Roboto"/>
        <w:sz w:val="16"/>
        <w:szCs w:val="16"/>
      </w:rPr>
      <w:t>DCF-F-</w:t>
    </w:r>
    <w:r>
      <w:rPr>
        <w:rFonts w:ascii="Roboto" w:hAnsi="Roboto"/>
        <w:sz w:val="16"/>
        <w:szCs w:val="16"/>
      </w:rPr>
      <w:t>2893</w:t>
    </w:r>
    <w:r w:rsidRPr="00F244E9">
      <w:rPr>
        <w:rFonts w:ascii="Roboto" w:hAnsi="Roboto"/>
        <w:sz w:val="16"/>
        <w:szCs w:val="16"/>
      </w:rPr>
      <w:t xml:space="preserve">-E (R. </w:t>
    </w:r>
    <w:r>
      <w:rPr>
        <w:rFonts w:ascii="Roboto" w:hAnsi="Roboto"/>
        <w:sz w:val="16"/>
        <w:szCs w:val="16"/>
      </w:rPr>
      <w:t>0</w:t>
    </w:r>
    <w:r w:rsidR="00A12DA1">
      <w:rPr>
        <w:rFonts w:ascii="Roboto" w:hAnsi="Roboto"/>
        <w:sz w:val="16"/>
        <w:szCs w:val="16"/>
      </w:rPr>
      <w:t>6</w:t>
    </w:r>
    <w:r w:rsidRPr="00F244E9">
      <w:rPr>
        <w:rFonts w:ascii="Roboto" w:hAnsi="Roboto"/>
        <w:sz w:val="16"/>
        <w:szCs w:val="16"/>
      </w:rPr>
      <w:t>/</w:t>
    </w:r>
    <w:r>
      <w:rPr>
        <w:rFonts w:ascii="Roboto" w:hAnsi="Roboto"/>
        <w:sz w:val="16"/>
        <w:szCs w:val="16"/>
      </w:rPr>
      <w:t>2021</w:t>
    </w:r>
    <w:r w:rsidRPr="00F244E9">
      <w:rPr>
        <w:rFonts w:ascii="Roboto" w:hAnsi="Roboto"/>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D148" w14:textId="19791B1E" w:rsidR="00A37D2A" w:rsidRPr="000538B0" w:rsidRDefault="00A37D2A">
    <w:pPr>
      <w:pStyle w:val="Footer"/>
      <w:rPr>
        <w:sz w:val="16"/>
        <w:szCs w:val="16"/>
      </w:rPr>
    </w:pPr>
    <w:r>
      <w:rPr>
        <w:rFonts w:ascii="Arial" w:hAnsi="Arial" w:cs="Arial"/>
        <w:sz w:val="16"/>
        <w:szCs w:val="16"/>
      </w:rPr>
      <w:t xml:space="preserve">DCF-F-2893-E (R. </w:t>
    </w:r>
    <w:r w:rsidR="00497AD1">
      <w:rPr>
        <w:rFonts w:ascii="Arial" w:hAnsi="Arial" w:cs="Arial"/>
        <w:sz w:val="16"/>
        <w:szCs w:val="16"/>
      </w:rPr>
      <w:t>04</w:t>
    </w:r>
    <w:r>
      <w:rPr>
        <w:rFonts w:ascii="Arial" w:hAnsi="Arial" w:cs="Arial"/>
        <w:sz w:val="16"/>
        <w:szCs w:val="16"/>
      </w:rPr>
      <w:t>/</w:t>
    </w:r>
    <w:r w:rsidRPr="000538B0">
      <w:rPr>
        <w:rFonts w:ascii="Arial" w:hAnsi="Arial" w:cs="Arial"/>
        <w:sz w:val="16"/>
        <w:szCs w:val="16"/>
      </w:rPr>
      <w:t>20</w:t>
    </w:r>
    <w:r w:rsidR="00497AD1">
      <w:rPr>
        <w:rFonts w:ascii="Arial" w:hAnsi="Arial" w:cs="Arial"/>
        <w:sz w:val="16"/>
        <w:szCs w:val="16"/>
      </w:rPr>
      <w:t>21</w:t>
    </w:r>
    <w:r w:rsidRPr="000538B0">
      <w:rPr>
        <w:rFonts w:ascii="Arial" w:hAnsi="Arial" w:cs="Arial"/>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864305"/>
      <w:docPartObj>
        <w:docPartGallery w:val="Page Numbers (Bottom of Page)"/>
        <w:docPartUnique/>
      </w:docPartObj>
    </w:sdtPr>
    <w:sdtEndPr>
      <w:rPr>
        <w:rFonts w:ascii="Roboto" w:hAnsi="Roboto"/>
        <w:noProof/>
        <w:sz w:val="16"/>
        <w:szCs w:val="16"/>
      </w:rPr>
    </w:sdtEndPr>
    <w:sdtContent>
      <w:p w14:paraId="232BC33C" w14:textId="17F5A48A" w:rsidR="0075527D" w:rsidRPr="0075527D" w:rsidRDefault="0075527D">
        <w:pPr>
          <w:pStyle w:val="Footer"/>
          <w:jc w:val="right"/>
          <w:rPr>
            <w:rFonts w:ascii="Roboto" w:hAnsi="Roboto"/>
            <w:sz w:val="16"/>
            <w:szCs w:val="16"/>
          </w:rPr>
        </w:pPr>
        <w:r w:rsidRPr="0075527D">
          <w:rPr>
            <w:rFonts w:ascii="Roboto" w:hAnsi="Roboto"/>
            <w:sz w:val="16"/>
            <w:szCs w:val="16"/>
          </w:rPr>
          <w:fldChar w:fldCharType="begin"/>
        </w:r>
        <w:r w:rsidRPr="0075527D">
          <w:rPr>
            <w:rFonts w:ascii="Roboto" w:hAnsi="Roboto"/>
            <w:sz w:val="16"/>
            <w:szCs w:val="16"/>
          </w:rPr>
          <w:instrText xml:space="preserve"> PAGE   \* MERGEFORMAT </w:instrText>
        </w:r>
        <w:r w:rsidRPr="0075527D">
          <w:rPr>
            <w:rFonts w:ascii="Roboto" w:hAnsi="Roboto"/>
            <w:sz w:val="16"/>
            <w:szCs w:val="16"/>
          </w:rPr>
          <w:fldChar w:fldCharType="separate"/>
        </w:r>
        <w:r w:rsidRPr="0075527D">
          <w:rPr>
            <w:rFonts w:ascii="Roboto" w:hAnsi="Roboto"/>
            <w:noProof/>
            <w:sz w:val="16"/>
            <w:szCs w:val="16"/>
          </w:rPr>
          <w:t>2</w:t>
        </w:r>
        <w:r w:rsidRPr="0075527D">
          <w:rPr>
            <w:rFonts w:ascii="Roboto" w:hAnsi="Roboto"/>
            <w:noProof/>
            <w:sz w:val="16"/>
            <w:szCs w:val="16"/>
          </w:rPr>
          <w:fldChar w:fldCharType="end"/>
        </w:r>
      </w:p>
    </w:sdtContent>
  </w:sdt>
  <w:p w14:paraId="2F7DAB20" w14:textId="77777777" w:rsidR="0075527D" w:rsidRPr="00F244E9" w:rsidRDefault="0075527D" w:rsidP="0075527D">
    <w:pPr>
      <w:pStyle w:val="Footer"/>
      <w:jc w:val="right"/>
      <w:rPr>
        <w:rFonts w:ascii="Roboto" w:hAnsi="Roboto"/>
        <w:sz w:val="16"/>
        <w:szCs w:val="16"/>
      </w:rPr>
    </w:pPr>
  </w:p>
  <w:p w14:paraId="031AB662" w14:textId="48948991" w:rsidR="0075527D" w:rsidRPr="00F244E9" w:rsidRDefault="0075527D" w:rsidP="0075527D">
    <w:pPr>
      <w:pStyle w:val="Footer"/>
      <w:tabs>
        <w:tab w:val="center" w:pos="5400"/>
      </w:tabs>
      <w:spacing w:before="60"/>
      <w:outlineLvl w:val="0"/>
      <w:rPr>
        <w:rFonts w:ascii="Roboto" w:hAnsi="Roboto"/>
        <w:sz w:val="16"/>
      </w:rPr>
    </w:pPr>
    <w:r w:rsidRPr="00F244E9">
      <w:rPr>
        <w:rFonts w:ascii="Roboto" w:hAnsi="Roboto"/>
        <w:sz w:val="16"/>
        <w:szCs w:val="16"/>
      </w:rPr>
      <w:t>DCF-F-</w:t>
    </w:r>
    <w:r>
      <w:rPr>
        <w:rFonts w:ascii="Roboto" w:hAnsi="Roboto"/>
        <w:sz w:val="16"/>
        <w:szCs w:val="16"/>
      </w:rPr>
      <w:t>2893</w:t>
    </w:r>
    <w:r w:rsidRPr="00F244E9">
      <w:rPr>
        <w:rFonts w:ascii="Roboto" w:hAnsi="Roboto"/>
        <w:sz w:val="16"/>
        <w:szCs w:val="16"/>
      </w:rPr>
      <w:t xml:space="preserve">-E (R. </w:t>
    </w:r>
    <w:r>
      <w:rPr>
        <w:rFonts w:ascii="Roboto" w:hAnsi="Roboto"/>
        <w:sz w:val="16"/>
        <w:szCs w:val="16"/>
      </w:rPr>
      <w:t>0</w:t>
    </w:r>
    <w:r w:rsidR="00DD4FB6">
      <w:rPr>
        <w:rFonts w:ascii="Roboto" w:hAnsi="Roboto"/>
        <w:sz w:val="16"/>
        <w:szCs w:val="16"/>
      </w:rPr>
      <w:t>6</w:t>
    </w:r>
    <w:r w:rsidRPr="00F244E9">
      <w:rPr>
        <w:rFonts w:ascii="Roboto" w:hAnsi="Roboto"/>
        <w:sz w:val="16"/>
        <w:szCs w:val="16"/>
      </w:rPr>
      <w:t>/</w:t>
    </w:r>
    <w:r>
      <w:rPr>
        <w:rFonts w:ascii="Roboto" w:hAnsi="Roboto"/>
        <w:sz w:val="16"/>
        <w:szCs w:val="16"/>
      </w:rPr>
      <w:t>2021</w:t>
    </w:r>
    <w:r w:rsidRPr="00F244E9">
      <w:rPr>
        <w:rFonts w:ascii="Roboto" w:hAnsi="Roboto"/>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2BC0A" w14:textId="77777777" w:rsidR="000A5EEB" w:rsidRDefault="000A5EEB" w:rsidP="008920CB">
    <w:pPr>
      <w:pStyle w:val="Footer"/>
      <w:tabs>
        <w:tab w:val="center" w:pos="5400"/>
      </w:tabs>
      <w:spacing w:before="60"/>
      <w:outlineLvl w:val="0"/>
      <w:rPr>
        <w:rFonts w:ascii="Arial" w:hAnsi="Arial"/>
        <w:sz w:val="16"/>
      </w:rPr>
    </w:pPr>
    <w:r>
      <w:rPr>
        <w:rFonts w:ascii="Arial" w:hAnsi="Arial"/>
        <w:sz w:val="16"/>
        <w:szCs w:val="16"/>
      </w:rPr>
      <w:t>DCF-F-DWSW11250-E (R</w:t>
    </w:r>
    <w:r w:rsidRPr="008920CB">
      <w:rPr>
        <w:rFonts w:ascii="Arial" w:hAnsi="Arial"/>
        <w:sz w:val="16"/>
        <w:szCs w:val="16"/>
      </w:rPr>
      <w:t xml:space="preserve">. </w:t>
    </w:r>
    <w:r>
      <w:rPr>
        <w:rFonts w:ascii="Arial" w:hAnsi="Arial"/>
        <w:sz w:val="16"/>
        <w:szCs w:val="16"/>
      </w:rPr>
      <w:t>02</w:t>
    </w:r>
    <w:r w:rsidRPr="008920CB">
      <w:rPr>
        <w:rFonts w:ascii="Arial" w:hAnsi="Arial"/>
        <w:sz w:val="16"/>
        <w:szCs w:val="16"/>
      </w:rPr>
      <w:t>/202</w:t>
    </w:r>
    <w:r>
      <w:rPr>
        <w:rFonts w:ascii="Arial" w:hAnsi="Arial"/>
        <w:sz w:val="16"/>
        <w:szCs w:val="16"/>
      </w:rPr>
      <w:t>1</w:t>
    </w:r>
    <w:r w:rsidRPr="008920CB">
      <w:rPr>
        <w:rFonts w:ascii="Arial" w:hAnsi="Arial"/>
        <w:sz w:val="16"/>
        <w:szCs w:val="16"/>
      </w:rPr>
      <w:t>)</w:t>
    </w:r>
  </w:p>
  <w:p w14:paraId="7704B474" w14:textId="77777777" w:rsidR="000A5EEB" w:rsidRDefault="000A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94E4F" w14:textId="77777777" w:rsidR="00B25CF4" w:rsidRDefault="00B25CF4" w:rsidP="00DF6D0A">
      <w:pPr>
        <w:spacing w:line="240" w:lineRule="auto"/>
      </w:pPr>
      <w:r>
        <w:separator/>
      </w:r>
    </w:p>
  </w:footnote>
  <w:footnote w:type="continuationSeparator" w:id="0">
    <w:p w14:paraId="77FAC7C8" w14:textId="77777777" w:rsidR="00B25CF4" w:rsidRDefault="00B25CF4" w:rsidP="00DF6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7FEF" w14:textId="77777777" w:rsidR="00A12DA1" w:rsidRDefault="00A12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57A0" w14:textId="77777777" w:rsidR="00A12DA1" w:rsidRDefault="00A12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6354" w14:textId="77777777" w:rsidR="00A12DA1" w:rsidRDefault="00A12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A2955"/>
    <w:multiLevelType w:val="hybridMultilevel"/>
    <w:tmpl w:val="81FE84C2"/>
    <w:lvl w:ilvl="0" w:tplc="0409000F">
      <w:start w:val="1"/>
      <w:numFmt w:val="decimal"/>
      <w:lvlText w:val="%1."/>
      <w:lvlJc w:val="left"/>
      <w:pPr>
        <w:ind w:left="720" w:hanging="360"/>
      </w:pPr>
    </w:lvl>
    <w:lvl w:ilvl="1" w:tplc="8088762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0505D"/>
    <w:multiLevelType w:val="hybridMultilevel"/>
    <w:tmpl w:val="680AA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9157B2"/>
    <w:multiLevelType w:val="hybridMultilevel"/>
    <w:tmpl w:val="DF5A23B2"/>
    <w:lvl w:ilvl="0" w:tplc="D6C01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6C76"/>
    <w:multiLevelType w:val="hybridMultilevel"/>
    <w:tmpl w:val="5B90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1D36AA"/>
    <w:multiLevelType w:val="hybridMultilevel"/>
    <w:tmpl w:val="B83A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E7DD9"/>
    <w:multiLevelType w:val="hybridMultilevel"/>
    <w:tmpl w:val="9C16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3125E"/>
    <w:multiLevelType w:val="hybridMultilevel"/>
    <w:tmpl w:val="798433CC"/>
    <w:lvl w:ilvl="0" w:tplc="7228086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663B4"/>
    <w:multiLevelType w:val="hybridMultilevel"/>
    <w:tmpl w:val="CD32B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B1E4A"/>
    <w:multiLevelType w:val="hybridMultilevel"/>
    <w:tmpl w:val="70CA8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211051"/>
    <w:multiLevelType w:val="hybridMultilevel"/>
    <w:tmpl w:val="F28A1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00503"/>
    <w:multiLevelType w:val="hybridMultilevel"/>
    <w:tmpl w:val="C0A4E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337DF"/>
    <w:multiLevelType w:val="hybridMultilevel"/>
    <w:tmpl w:val="23B06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0"/>
  </w:num>
  <w:num w:numId="5">
    <w:abstractNumId w:val="5"/>
  </w:num>
  <w:num w:numId="6">
    <w:abstractNumId w:val="7"/>
  </w:num>
  <w:num w:numId="7">
    <w:abstractNumId w:val="11"/>
  </w:num>
  <w:num w:numId="8">
    <w:abstractNumId w:val="6"/>
  </w:num>
  <w:num w:numId="9">
    <w:abstractNumId w:val="8"/>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TiJ4BpeF66VlQFF5vfhoiggYG+FsEX/RJxn0mXXg6Uxnhpu8fwXmOyDcb2mXaW5ee7faJJEIk1Li0KTco4mVQ==" w:salt="wnYO9z0sRGh/L1gw2XsQx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E6"/>
    <w:rsid w:val="00022A87"/>
    <w:rsid w:val="000538B0"/>
    <w:rsid w:val="000634C6"/>
    <w:rsid w:val="00070592"/>
    <w:rsid w:val="000A5EEB"/>
    <w:rsid w:val="000C4D84"/>
    <w:rsid w:val="000E5BF0"/>
    <w:rsid w:val="001C421C"/>
    <w:rsid w:val="001F2C60"/>
    <w:rsid w:val="0024124A"/>
    <w:rsid w:val="00277046"/>
    <w:rsid w:val="002819F4"/>
    <w:rsid w:val="00294837"/>
    <w:rsid w:val="002C6BD3"/>
    <w:rsid w:val="002C7566"/>
    <w:rsid w:val="002D7D12"/>
    <w:rsid w:val="002E35BB"/>
    <w:rsid w:val="00364EFB"/>
    <w:rsid w:val="0037226A"/>
    <w:rsid w:val="00395EA5"/>
    <w:rsid w:val="003A30C6"/>
    <w:rsid w:val="003D1AC9"/>
    <w:rsid w:val="003E4BD1"/>
    <w:rsid w:val="003F5A29"/>
    <w:rsid w:val="003F6944"/>
    <w:rsid w:val="004217E2"/>
    <w:rsid w:val="00436FAF"/>
    <w:rsid w:val="00464B6C"/>
    <w:rsid w:val="0049179F"/>
    <w:rsid w:val="00491C92"/>
    <w:rsid w:val="00497AD1"/>
    <w:rsid w:val="004B4544"/>
    <w:rsid w:val="004D2AC6"/>
    <w:rsid w:val="004D3D75"/>
    <w:rsid w:val="004E1ED7"/>
    <w:rsid w:val="00504176"/>
    <w:rsid w:val="00552BF0"/>
    <w:rsid w:val="0059104D"/>
    <w:rsid w:val="005A1975"/>
    <w:rsid w:val="005B2E90"/>
    <w:rsid w:val="005C4687"/>
    <w:rsid w:val="005C5C8B"/>
    <w:rsid w:val="006316B9"/>
    <w:rsid w:val="00633D70"/>
    <w:rsid w:val="00650D10"/>
    <w:rsid w:val="006516A4"/>
    <w:rsid w:val="006A4253"/>
    <w:rsid w:val="006B7A0B"/>
    <w:rsid w:val="006E4532"/>
    <w:rsid w:val="00702B85"/>
    <w:rsid w:val="0075527D"/>
    <w:rsid w:val="00765ADE"/>
    <w:rsid w:val="00794904"/>
    <w:rsid w:val="00794EB6"/>
    <w:rsid w:val="00795362"/>
    <w:rsid w:val="007A41FF"/>
    <w:rsid w:val="007A6E76"/>
    <w:rsid w:val="007D080B"/>
    <w:rsid w:val="007F11D4"/>
    <w:rsid w:val="00800951"/>
    <w:rsid w:val="00802824"/>
    <w:rsid w:val="00817582"/>
    <w:rsid w:val="00820B60"/>
    <w:rsid w:val="0085502C"/>
    <w:rsid w:val="00856C9E"/>
    <w:rsid w:val="00877B12"/>
    <w:rsid w:val="008A53DF"/>
    <w:rsid w:val="008B3EE4"/>
    <w:rsid w:val="008C49A4"/>
    <w:rsid w:val="008E4797"/>
    <w:rsid w:val="00906103"/>
    <w:rsid w:val="009211B7"/>
    <w:rsid w:val="00924F4C"/>
    <w:rsid w:val="009478F6"/>
    <w:rsid w:val="009C51A2"/>
    <w:rsid w:val="009F3A1B"/>
    <w:rsid w:val="00A12DA1"/>
    <w:rsid w:val="00A37D2A"/>
    <w:rsid w:val="00A4477E"/>
    <w:rsid w:val="00A55A38"/>
    <w:rsid w:val="00A860AD"/>
    <w:rsid w:val="00AA09D2"/>
    <w:rsid w:val="00AA20C8"/>
    <w:rsid w:val="00AA67E9"/>
    <w:rsid w:val="00B0785A"/>
    <w:rsid w:val="00B246DC"/>
    <w:rsid w:val="00B252FA"/>
    <w:rsid w:val="00B25CB1"/>
    <w:rsid w:val="00B25CF4"/>
    <w:rsid w:val="00B54688"/>
    <w:rsid w:val="00B66B0C"/>
    <w:rsid w:val="00B94945"/>
    <w:rsid w:val="00BE3B45"/>
    <w:rsid w:val="00BF6204"/>
    <w:rsid w:val="00C012CA"/>
    <w:rsid w:val="00C14515"/>
    <w:rsid w:val="00C34B5E"/>
    <w:rsid w:val="00C34C19"/>
    <w:rsid w:val="00C83EBB"/>
    <w:rsid w:val="00CA3905"/>
    <w:rsid w:val="00CD5704"/>
    <w:rsid w:val="00CE5B34"/>
    <w:rsid w:val="00CF0064"/>
    <w:rsid w:val="00CF23DB"/>
    <w:rsid w:val="00D33F4E"/>
    <w:rsid w:val="00D362E6"/>
    <w:rsid w:val="00D94867"/>
    <w:rsid w:val="00D95636"/>
    <w:rsid w:val="00D96A95"/>
    <w:rsid w:val="00D9741E"/>
    <w:rsid w:val="00DA2F67"/>
    <w:rsid w:val="00DD4FB6"/>
    <w:rsid w:val="00DE7D11"/>
    <w:rsid w:val="00DF6D0A"/>
    <w:rsid w:val="00E26AED"/>
    <w:rsid w:val="00E65B22"/>
    <w:rsid w:val="00EF1658"/>
    <w:rsid w:val="00F11136"/>
    <w:rsid w:val="00F22769"/>
    <w:rsid w:val="00F244E9"/>
    <w:rsid w:val="00F41821"/>
    <w:rsid w:val="00F54E33"/>
    <w:rsid w:val="00F60771"/>
    <w:rsid w:val="00F93297"/>
    <w:rsid w:val="00FB3FF7"/>
    <w:rsid w:val="00FD790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385BB7"/>
  <w15:docId w15:val="{71B4811A-6A3D-45A2-BCCB-63D374F8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B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6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58"/>
    <w:rPr>
      <w:rFonts w:ascii="Tahoma" w:hAnsi="Tahoma" w:cs="Tahoma"/>
      <w:sz w:val="16"/>
      <w:szCs w:val="16"/>
    </w:rPr>
  </w:style>
  <w:style w:type="character" w:styleId="CommentReference">
    <w:name w:val="annotation reference"/>
    <w:basedOn w:val="DefaultParagraphFont"/>
    <w:uiPriority w:val="99"/>
    <w:semiHidden/>
    <w:unhideWhenUsed/>
    <w:rsid w:val="00FD7904"/>
    <w:rPr>
      <w:sz w:val="16"/>
      <w:szCs w:val="16"/>
    </w:rPr>
  </w:style>
  <w:style w:type="paragraph" w:styleId="CommentText">
    <w:name w:val="annotation text"/>
    <w:basedOn w:val="Normal"/>
    <w:link w:val="CommentTextChar"/>
    <w:uiPriority w:val="99"/>
    <w:semiHidden/>
    <w:unhideWhenUsed/>
    <w:rsid w:val="00FD7904"/>
    <w:pPr>
      <w:spacing w:line="240" w:lineRule="auto"/>
    </w:pPr>
    <w:rPr>
      <w:sz w:val="20"/>
      <w:szCs w:val="20"/>
    </w:rPr>
  </w:style>
  <w:style w:type="character" w:customStyle="1" w:styleId="CommentTextChar">
    <w:name w:val="Comment Text Char"/>
    <w:basedOn w:val="DefaultParagraphFont"/>
    <w:link w:val="CommentText"/>
    <w:uiPriority w:val="99"/>
    <w:semiHidden/>
    <w:rsid w:val="00FD7904"/>
    <w:rPr>
      <w:sz w:val="20"/>
      <w:szCs w:val="20"/>
    </w:rPr>
  </w:style>
  <w:style w:type="paragraph" w:styleId="CommentSubject">
    <w:name w:val="annotation subject"/>
    <w:basedOn w:val="CommentText"/>
    <w:next w:val="CommentText"/>
    <w:link w:val="CommentSubjectChar"/>
    <w:uiPriority w:val="99"/>
    <w:semiHidden/>
    <w:unhideWhenUsed/>
    <w:rsid w:val="00FD7904"/>
    <w:rPr>
      <w:b/>
      <w:bCs/>
    </w:rPr>
  </w:style>
  <w:style w:type="character" w:customStyle="1" w:styleId="CommentSubjectChar">
    <w:name w:val="Comment Subject Char"/>
    <w:basedOn w:val="CommentTextChar"/>
    <w:link w:val="CommentSubject"/>
    <w:uiPriority w:val="99"/>
    <w:semiHidden/>
    <w:rsid w:val="00FD7904"/>
    <w:rPr>
      <w:b/>
      <w:bCs/>
      <w:sz w:val="20"/>
      <w:szCs w:val="20"/>
    </w:rPr>
  </w:style>
  <w:style w:type="paragraph" w:styleId="Header">
    <w:name w:val="header"/>
    <w:basedOn w:val="Normal"/>
    <w:link w:val="HeaderChar"/>
    <w:uiPriority w:val="99"/>
    <w:unhideWhenUsed/>
    <w:rsid w:val="00DF6D0A"/>
    <w:pPr>
      <w:tabs>
        <w:tab w:val="center" w:pos="4680"/>
        <w:tab w:val="right" w:pos="9360"/>
      </w:tabs>
      <w:spacing w:line="240" w:lineRule="auto"/>
    </w:pPr>
  </w:style>
  <w:style w:type="character" w:customStyle="1" w:styleId="HeaderChar">
    <w:name w:val="Header Char"/>
    <w:basedOn w:val="DefaultParagraphFont"/>
    <w:link w:val="Header"/>
    <w:uiPriority w:val="99"/>
    <w:rsid w:val="00DF6D0A"/>
  </w:style>
  <w:style w:type="paragraph" w:styleId="Footer">
    <w:name w:val="footer"/>
    <w:basedOn w:val="Normal"/>
    <w:link w:val="FooterChar"/>
    <w:uiPriority w:val="99"/>
    <w:unhideWhenUsed/>
    <w:rsid w:val="00DF6D0A"/>
    <w:pPr>
      <w:tabs>
        <w:tab w:val="center" w:pos="4680"/>
        <w:tab w:val="right" w:pos="9360"/>
      </w:tabs>
      <w:spacing w:line="240" w:lineRule="auto"/>
    </w:pPr>
  </w:style>
  <w:style w:type="character" w:customStyle="1" w:styleId="FooterChar">
    <w:name w:val="Footer Char"/>
    <w:basedOn w:val="DefaultParagraphFont"/>
    <w:link w:val="Footer"/>
    <w:uiPriority w:val="99"/>
    <w:rsid w:val="00DF6D0A"/>
  </w:style>
  <w:style w:type="paragraph" w:styleId="ListParagraph">
    <w:name w:val="List Paragraph"/>
    <w:basedOn w:val="Normal"/>
    <w:uiPriority w:val="34"/>
    <w:qFormat/>
    <w:rsid w:val="00795362"/>
    <w:pPr>
      <w:ind w:left="720"/>
      <w:contextualSpacing/>
    </w:pPr>
  </w:style>
  <w:style w:type="character" w:styleId="Hyperlink">
    <w:name w:val="Hyperlink"/>
    <w:basedOn w:val="DefaultParagraphFont"/>
    <w:uiPriority w:val="99"/>
    <w:unhideWhenUsed/>
    <w:rsid w:val="00C34B5E"/>
    <w:rPr>
      <w:color w:val="0000FF" w:themeColor="hyperlink"/>
      <w:u w:val="single"/>
    </w:rPr>
  </w:style>
  <w:style w:type="character" w:styleId="UnresolvedMention">
    <w:name w:val="Unresolved Mention"/>
    <w:basedOn w:val="DefaultParagraphFont"/>
    <w:uiPriority w:val="99"/>
    <w:semiHidden/>
    <w:unhideWhenUsed/>
    <w:rsid w:val="00C3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hildcare@wisconsin.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ildcare@wisconsin.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hildcare@wisconsin.gov"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4128-7BA8-4A5C-9117-7D1418A4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 Holtan</dc:creator>
  <cp:lastModifiedBy>Winans, Pamela A - DCF</cp:lastModifiedBy>
  <cp:revision>3</cp:revision>
  <cp:lastPrinted>2018-12-05T20:05:00Z</cp:lastPrinted>
  <dcterms:created xsi:type="dcterms:W3CDTF">2021-06-14T12:52:00Z</dcterms:created>
  <dcterms:modified xsi:type="dcterms:W3CDTF">2021-06-14T12:53:00Z</dcterms:modified>
</cp:coreProperties>
</file>