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2066D" w14:textId="326D5015" w:rsidR="00253BE1" w:rsidRDefault="00B16B5C" w:rsidP="00D337BB">
      <w:pPr>
        <w:spacing w:before="120"/>
        <w:jc w:val="center"/>
        <w:rPr>
          <w:rFonts w:ascii="Roboto" w:hAnsi="Roboto"/>
          <w:b/>
          <w:sz w:val="24"/>
        </w:rPr>
      </w:pPr>
      <w:r>
        <w:rPr>
          <w:rFonts w:ascii="Roboto" w:hAnsi="Roboto"/>
          <w:b/>
          <w:sz w:val="24"/>
        </w:rPr>
        <w:t xml:space="preserve">Initial </w:t>
      </w:r>
      <w:r w:rsidR="00AB2F93" w:rsidRPr="007E47DA">
        <w:rPr>
          <w:rFonts w:ascii="Roboto" w:hAnsi="Roboto"/>
          <w:b/>
          <w:sz w:val="24"/>
        </w:rPr>
        <w:t>Application for Certification and Child Placement</w:t>
      </w:r>
    </w:p>
    <w:p w14:paraId="1F0D2864" w14:textId="77777777" w:rsidR="00AB2F93" w:rsidRPr="00D558D2" w:rsidRDefault="00AB2F93" w:rsidP="00D558D2">
      <w:pPr>
        <w:tabs>
          <w:tab w:val="left" w:pos="1725"/>
        </w:tabs>
        <w:jc w:val="center"/>
        <w:rPr>
          <w:szCs w:val="18"/>
        </w:rPr>
      </w:pPr>
      <w:r w:rsidRPr="007E47DA">
        <w:rPr>
          <w:rFonts w:ascii="Roboto" w:hAnsi="Roboto"/>
          <w:b/>
          <w:sz w:val="24"/>
        </w:rPr>
        <w:t>Level 5 Foster Home</w:t>
      </w:r>
    </w:p>
    <w:p w14:paraId="0121BF3A" w14:textId="00A941B1" w:rsidR="00AB2F93" w:rsidRDefault="00AB2F93" w:rsidP="00D337BB">
      <w:pPr>
        <w:spacing w:before="120"/>
        <w:rPr>
          <w:rFonts w:ascii="Roboto" w:hAnsi="Roboto"/>
          <w:sz w:val="20"/>
          <w:szCs w:val="20"/>
        </w:rPr>
      </w:pPr>
      <w:r w:rsidRPr="007E47DA">
        <w:rPr>
          <w:rFonts w:ascii="Roboto" w:hAnsi="Roboto"/>
          <w:b/>
          <w:sz w:val="20"/>
          <w:szCs w:val="20"/>
        </w:rPr>
        <w:t>Use of form:</w:t>
      </w:r>
      <w:r w:rsidRPr="007E47DA">
        <w:rPr>
          <w:rFonts w:ascii="Roboto" w:hAnsi="Roboto"/>
          <w:sz w:val="20"/>
          <w:szCs w:val="20"/>
        </w:rPr>
        <w:t xml:space="preserve"> The use of this form is required </w:t>
      </w:r>
      <w:r w:rsidR="004634F7">
        <w:rPr>
          <w:rFonts w:ascii="Roboto" w:hAnsi="Roboto"/>
          <w:sz w:val="20"/>
          <w:szCs w:val="20"/>
        </w:rPr>
        <w:t>by</w:t>
      </w:r>
      <w:r w:rsidRPr="007E47DA">
        <w:rPr>
          <w:rFonts w:ascii="Roboto" w:hAnsi="Roboto"/>
          <w:sz w:val="20"/>
          <w:szCs w:val="20"/>
        </w:rPr>
        <w:t xml:space="preserve"> </w:t>
      </w:r>
      <w:r w:rsidR="0087397F">
        <w:rPr>
          <w:rFonts w:ascii="Roboto" w:hAnsi="Roboto"/>
          <w:sz w:val="20"/>
          <w:szCs w:val="20"/>
        </w:rPr>
        <w:t>ss</w:t>
      </w:r>
      <w:r w:rsidRPr="007E47DA">
        <w:rPr>
          <w:rFonts w:ascii="Roboto" w:hAnsi="Roboto"/>
          <w:sz w:val="20"/>
          <w:szCs w:val="20"/>
        </w:rPr>
        <w:t xml:space="preserve">. DCF 56.13(7)(c) </w:t>
      </w:r>
      <w:r w:rsidR="0087397F">
        <w:rPr>
          <w:rFonts w:ascii="Roboto" w:hAnsi="Roboto"/>
          <w:sz w:val="20"/>
          <w:szCs w:val="20"/>
        </w:rPr>
        <w:t xml:space="preserve">Wis. </w:t>
      </w:r>
      <w:r w:rsidRPr="007E47DA">
        <w:rPr>
          <w:rFonts w:ascii="Roboto" w:hAnsi="Roboto"/>
          <w:sz w:val="20"/>
          <w:szCs w:val="20"/>
        </w:rPr>
        <w:t>Admin. Code when applying for an exception to the DCF Exceptions Panel</w:t>
      </w:r>
      <w:r w:rsidR="00CE6DA1">
        <w:rPr>
          <w:rFonts w:ascii="Roboto" w:hAnsi="Roboto"/>
          <w:sz w:val="20"/>
          <w:szCs w:val="20"/>
        </w:rPr>
        <w:t xml:space="preserve"> for the certification and child placement in a Level 5 Exceptional Treatment Foster Home</w:t>
      </w:r>
      <w:r w:rsidRPr="007E47DA">
        <w:rPr>
          <w:rFonts w:ascii="Roboto" w:hAnsi="Roboto"/>
          <w:sz w:val="20"/>
          <w:szCs w:val="20"/>
        </w:rPr>
        <w:t>. Personal information you provide may be used for secondary purposes [Privacy Law, s. 15.04(1)(m), Wisconsin Statutes].</w:t>
      </w:r>
    </w:p>
    <w:p w14:paraId="6C0205E3" w14:textId="5467F4C4" w:rsidR="00CE6DA1" w:rsidRPr="007E47DA" w:rsidRDefault="00D826F0" w:rsidP="00D826F0">
      <w:pPr>
        <w:spacing w:before="120"/>
        <w:rPr>
          <w:rFonts w:ascii="Roboto" w:hAnsi="Roboto" w:cs="Arial"/>
          <w:b/>
          <w:sz w:val="20"/>
          <w:szCs w:val="20"/>
        </w:rPr>
      </w:pPr>
      <w:r>
        <w:rPr>
          <w:rFonts w:ascii="Roboto" w:hAnsi="Roboto" w:cs="Arial"/>
          <w:b/>
          <w:bCs/>
          <w:sz w:val="20"/>
          <w:szCs w:val="20"/>
        </w:rPr>
        <w:t>Instruc</w:t>
      </w:r>
      <w:r w:rsidR="00E120A9">
        <w:rPr>
          <w:rFonts w:ascii="Roboto" w:hAnsi="Roboto" w:cs="Arial"/>
          <w:b/>
          <w:bCs/>
          <w:sz w:val="20"/>
          <w:szCs w:val="20"/>
        </w:rPr>
        <w:t>tions</w:t>
      </w:r>
      <w:r w:rsidR="0031547F" w:rsidRPr="0031547F">
        <w:rPr>
          <w:rFonts w:ascii="Roboto" w:hAnsi="Roboto" w:cs="Arial"/>
          <w:b/>
          <w:bCs/>
          <w:sz w:val="20"/>
          <w:szCs w:val="20"/>
        </w:rPr>
        <w:t>:</w:t>
      </w:r>
      <w:r w:rsidR="0031547F">
        <w:rPr>
          <w:rFonts w:ascii="Roboto" w:hAnsi="Roboto" w:cs="Arial"/>
          <w:sz w:val="20"/>
          <w:szCs w:val="20"/>
        </w:rPr>
        <w:t xml:space="preserve"> </w:t>
      </w:r>
      <w:r w:rsidR="009F7F2E">
        <w:rPr>
          <w:rFonts w:ascii="Roboto" w:hAnsi="Roboto" w:cs="Arial"/>
          <w:sz w:val="20"/>
          <w:szCs w:val="20"/>
        </w:rPr>
        <w:t xml:space="preserve">The Licensing Agency shall submit this completed application to </w:t>
      </w:r>
      <w:r w:rsidR="009F7F2E" w:rsidRPr="007E47DA">
        <w:rPr>
          <w:rFonts w:ascii="Roboto" w:hAnsi="Roboto" w:cs="Arial"/>
          <w:sz w:val="20"/>
          <w:szCs w:val="20"/>
        </w:rPr>
        <w:t>the DCF Exceptions Panel Chairperson</w:t>
      </w:r>
      <w:r w:rsidR="009F7F2E">
        <w:rPr>
          <w:rFonts w:ascii="Roboto" w:hAnsi="Roboto" w:cs="Arial"/>
          <w:sz w:val="20"/>
          <w:szCs w:val="20"/>
        </w:rPr>
        <w:t xml:space="preserve"> through the Level 5 Submission Portal. The licensing agency should collaborate with the placing/supervising agency and CLTS/CCS to gather all necessary child specific information required as part of the application process.</w:t>
      </w:r>
    </w:p>
    <w:p w14:paraId="5382929D" w14:textId="25F879F2" w:rsidR="00161F54" w:rsidRPr="00C45640" w:rsidRDefault="00AB2F93" w:rsidP="004824DE">
      <w:pPr>
        <w:spacing w:before="120" w:after="120"/>
        <w:rPr>
          <w:rFonts w:ascii="Roboto" w:hAnsi="Roboto"/>
          <w:b/>
          <w:bCs/>
          <w:sz w:val="20"/>
          <w:szCs w:val="20"/>
        </w:rPr>
      </w:pPr>
      <w:r w:rsidRPr="00CE6DA1">
        <w:rPr>
          <w:rFonts w:ascii="Roboto" w:hAnsi="Roboto"/>
          <w:b/>
          <w:bCs/>
          <w:sz w:val="20"/>
          <w:szCs w:val="20"/>
        </w:rPr>
        <w:t>Application Type</w:t>
      </w:r>
      <w:r w:rsidR="00CE6DA1">
        <w:rPr>
          <w:rFonts w:ascii="Roboto" w:hAnsi="Roboto"/>
          <w:b/>
          <w:bCs/>
          <w:sz w:val="20"/>
          <w:szCs w:val="20"/>
        </w:rPr>
        <w:t>:</w:t>
      </w:r>
      <w:r w:rsidR="00C45640">
        <w:rPr>
          <w:rFonts w:ascii="Roboto" w:hAnsi="Roboto"/>
          <w:b/>
          <w:bCs/>
          <w:sz w:val="20"/>
          <w:szCs w:val="20"/>
        </w:rPr>
        <w:tab/>
      </w:r>
      <w:r w:rsidRPr="007E47DA">
        <w:rPr>
          <w:rFonts w:ascii="Roboto" w:hAnsi="Roboto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0"/>
      <w:r w:rsidRPr="007E47DA">
        <w:rPr>
          <w:rFonts w:ascii="Roboto" w:hAnsi="Roboto"/>
          <w:sz w:val="20"/>
          <w:szCs w:val="20"/>
        </w:rPr>
        <w:instrText xml:space="preserve"> FORMCHECKBOX </w:instrText>
      </w:r>
      <w:r w:rsidR="00C630EC">
        <w:rPr>
          <w:rFonts w:ascii="Roboto" w:hAnsi="Roboto"/>
          <w:sz w:val="20"/>
          <w:szCs w:val="20"/>
        </w:rPr>
      </w:r>
      <w:r w:rsidR="00C630EC">
        <w:rPr>
          <w:rFonts w:ascii="Roboto" w:hAnsi="Roboto"/>
          <w:sz w:val="20"/>
          <w:szCs w:val="20"/>
        </w:rPr>
        <w:fldChar w:fldCharType="separate"/>
      </w:r>
      <w:r w:rsidRPr="007E47DA">
        <w:rPr>
          <w:rFonts w:ascii="Roboto" w:hAnsi="Roboto"/>
          <w:sz w:val="20"/>
          <w:szCs w:val="20"/>
        </w:rPr>
        <w:fldChar w:fldCharType="end"/>
      </w:r>
      <w:bookmarkEnd w:id="0"/>
      <w:r w:rsidRPr="007E47DA">
        <w:rPr>
          <w:rFonts w:ascii="Roboto" w:hAnsi="Roboto"/>
          <w:sz w:val="20"/>
          <w:szCs w:val="20"/>
        </w:rPr>
        <w:t xml:space="preserve"> Initial</w:t>
      </w:r>
      <w:r w:rsidR="00C45640">
        <w:rPr>
          <w:rFonts w:ascii="Roboto" w:hAnsi="Roboto"/>
          <w:sz w:val="20"/>
          <w:szCs w:val="20"/>
        </w:rPr>
        <w:tab/>
      </w:r>
      <w:r w:rsidR="00161F54" w:rsidRPr="007E47DA">
        <w:rPr>
          <w:rFonts w:ascii="Roboto" w:hAnsi="Roboto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3"/>
      <w:r w:rsidR="00161F54" w:rsidRPr="007E47DA">
        <w:rPr>
          <w:rFonts w:ascii="Roboto" w:hAnsi="Roboto"/>
          <w:sz w:val="20"/>
          <w:szCs w:val="20"/>
        </w:rPr>
        <w:instrText xml:space="preserve"> FORMCHECKBOX </w:instrText>
      </w:r>
      <w:r w:rsidR="00C630EC">
        <w:rPr>
          <w:rFonts w:ascii="Roboto" w:hAnsi="Roboto"/>
          <w:sz w:val="20"/>
          <w:szCs w:val="20"/>
        </w:rPr>
      </w:r>
      <w:r w:rsidR="00C630EC">
        <w:rPr>
          <w:rFonts w:ascii="Roboto" w:hAnsi="Roboto"/>
          <w:sz w:val="20"/>
          <w:szCs w:val="20"/>
        </w:rPr>
        <w:fldChar w:fldCharType="separate"/>
      </w:r>
      <w:r w:rsidR="00161F54" w:rsidRPr="007E47DA">
        <w:rPr>
          <w:rFonts w:ascii="Roboto" w:hAnsi="Roboto"/>
          <w:sz w:val="20"/>
          <w:szCs w:val="20"/>
        </w:rPr>
        <w:fldChar w:fldCharType="end"/>
      </w:r>
      <w:bookmarkEnd w:id="1"/>
      <w:r w:rsidR="00161F54" w:rsidRPr="007E47DA">
        <w:rPr>
          <w:rFonts w:ascii="Roboto" w:hAnsi="Roboto"/>
          <w:sz w:val="20"/>
          <w:szCs w:val="20"/>
        </w:rPr>
        <w:t xml:space="preserve"> Child Placement</w:t>
      </w:r>
    </w:p>
    <w:tbl>
      <w:tblPr>
        <w:tblW w:w="1080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04"/>
        <w:gridCol w:w="3061"/>
        <w:gridCol w:w="1935"/>
        <w:gridCol w:w="1531"/>
        <w:gridCol w:w="90"/>
        <w:gridCol w:w="3780"/>
      </w:tblGrid>
      <w:tr w:rsidR="00D054C2" w:rsidRPr="00DF1EC5" w14:paraId="5C8ECB09" w14:textId="77777777" w:rsidTr="004824DE">
        <w:trPr>
          <w:trHeight w:val="288"/>
        </w:trPr>
        <w:tc>
          <w:tcPr>
            <w:tcW w:w="10801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C01913" w14:textId="77777777" w:rsidR="00D054C2" w:rsidRPr="00DF1EC5" w:rsidRDefault="00480DDF" w:rsidP="0066550F">
            <w:pPr>
              <w:widowControl w:val="0"/>
              <w:tabs>
                <w:tab w:val="left" w:pos="360"/>
              </w:tabs>
              <w:spacing w:before="20" w:after="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I. </w:t>
            </w:r>
            <w:r w:rsidR="00D054C2" w:rsidRPr="00DF1EC5">
              <w:rPr>
                <w:rFonts w:ascii="Roboto" w:hAnsi="Roboto" w:cs="Arial"/>
                <w:b/>
                <w:bCs/>
                <w:sz w:val="20"/>
                <w:szCs w:val="20"/>
              </w:rPr>
              <w:t>License Information</w:t>
            </w:r>
          </w:p>
        </w:tc>
      </w:tr>
      <w:tr w:rsidR="00CA3EB1" w:rsidRPr="00214704" w14:paraId="4BBB5B4F" w14:textId="77777777" w:rsidTr="00804CFB">
        <w:trPr>
          <w:trHeight w:val="562"/>
        </w:trPr>
        <w:tc>
          <w:tcPr>
            <w:tcW w:w="108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A061CF" w14:textId="77777777" w:rsidR="00CA3EB1" w:rsidRDefault="00CA3EB1" w:rsidP="00F20557">
            <w:pPr>
              <w:widowControl w:val="0"/>
              <w:tabs>
                <w:tab w:val="left" w:pos="360"/>
              </w:tabs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F20557">
              <w:rPr>
                <w:rFonts w:ascii="Roboto" w:hAnsi="Roboto"/>
                <w:sz w:val="20"/>
                <w:szCs w:val="20"/>
              </w:rPr>
              <w:t>Licensing</w:t>
            </w:r>
            <w:r w:rsidRPr="00DF1EC5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BA07A4">
              <w:rPr>
                <w:rFonts w:ascii="Roboto" w:hAnsi="Roboto"/>
                <w:sz w:val="20"/>
                <w:szCs w:val="20"/>
              </w:rPr>
              <w:t>Agency</w:t>
            </w:r>
          </w:p>
          <w:p w14:paraId="1C42DA3F" w14:textId="5A8D5C7A" w:rsidR="00CA3EB1" w:rsidRPr="00214704" w:rsidRDefault="00ED344E" w:rsidP="00BA07A4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A3EB1" w:rsidRPr="00214704" w14:paraId="7610DED1" w14:textId="77777777" w:rsidTr="0082730E">
        <w:trPr>
          <w:trHeight w:val="562"/>
        </w:trPr>
        <w:tc>
          <w:tcPr>
            <w:tcW w:w="7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72A1" w14:textId="322BF401" w:rsidR="00CA3EB1" w:rsidRDefault="00CA3EB1" w:rsidP="00F20557">
            <w:pPr>
              <w:widowControl w:val="0"/>
              <w:tabs>
                <w:tab w:val="left" w:pos="36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 w:rsidRPr="00DF1EC5">
              <w:rPr>
                <w:rFonts w:ascii="Roboto" w:hAnsi="Roboto"/>
                <w:sz w:val="20"/>
                <w:szCs w:val="20"/>
              </w:rPr>
              <w:t xml:space="preserve">Licensing </w:t>
            </w:r>
            <w:r w:rsidR="00BA7A7A">
              <w:rPr>
                <w:rFonts w:ascii="Roboto" w:hAnsi="Roboto"/>
                <w:sz w:val="20"/>
                <w:szCs w:val="20"/>
              </w:rPr>
              <w:t xml:space="preserve">Professional </w:t>
            </w:r>
            <w:r w:rsidR="00D826F0">
              <w:rPr>
                <w:rFonts w:ascii="Roboto" w:hAnsi="Roboto"/>
                <w:sz w:val="20"/>
                <w:szCs w:val="20"/>
              </w:rPr>
              <w:t xml:space="preserve">Full </w:t>
            </w:r>
            <w:r w:rsidRPr="00DF1EC5">
              <w:rPr>
                <w:rFonts w:ascii="Roboto" w:hAnsi="Roboto"/>
                <w:sz w:val="20"/>
                <w:szCs w:val="20"/>
              </w:rPr>
              <w:t>Name</w:t>
            </w:r>
          </w:p>
          <w:p w14:paraId="493851AD" w14:textId="7715860B" w:rsidR="00CA3EB1" w:rsidRPr="00214704" w:rsidRDefault="00ED344E" w:rsidP="00BA07A4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485987" w14:textId="2EA56B91" w:rsidR="00CA3EB1" w:rsidRDefault="00CA3EB1" w:rsidP="00705200">
            <w:pPr>
              <w:widowControl w:val="0"/>
              <w:tabs>
                <w:tab w:val="left" w:pos="36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Licensing </w:t>
            </w:r>
            <w:r w:rsidR="00BA7A7A">
              <w:rPr>
                <w:rFonts w:ascii="Roboto" w:hAnsi="Roboto"/>
                <w:sz w:val="20"/>
                <w:szCs w:val="20"/>
              </w:rPr>
              <w:t>Professional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Pr="00DF1EC5">
              <w:rPr>
                <w:rFonts w:ascii="Roboto" w:hAnsi="Roboto"/>
                <w:sz w:val="20"/>
                <w:szCs w:val="20"/>
              </w:rPr>
              <w:t>Phone</w:t>
            </w:r>
          </w:p>
          <w:p w14:paraId="3B9FA1D9" w14:textId="5A8078FA" w:rsidR="00CA3EB1" w:rsidRPr="00214704" w:rsidRDefault="00ED344E" w:rsidP="00BA07A4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A3EB1" w:rsidRPr="00214704" w14:paraId="48AEDAF5" w14:textId="77777777" w:rsidTr="00804CFB">
        <w:trPr>
          <w:trHeight w:val="562"/>
        </w:trPr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0E1454" w14:textId="5A6B6C38" w:rsidR="00CA3EB1" w:rsidRDefault="00CA3EB1" w:rsidP="00F20557">
            <w:pPr>
              <w:widowControl w:val="0"/>
              <w:tabs>
                <w:tab w:val="left" w:pos="36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Licensing </w:t>
            </w:r>
            <w:r w:rsidR="00BA7A7A">
              <w:rPr>
                <w:rFonts w:ascii="Roboto" w:hAnsi="Roboto"/>
                <w:sz w:val="20"/>
                <w:szCs w:val="20"/>
              </w:rPr>
              <w:t xml:space="preserve">Professional </w:t>
            </w:r>
            <w:r w:rsidRPr="00DF1EC5">
              <w:rPr>
                <w:rFonts w:ascii="Roboto" w:hAnsi="Roboto"/>
                <w:sz w:val="20"/>
                <w:szCs w:val="20"/>
              </w:rPr>
              <w:t>Email</w:t>
            </w:r>
          </w:p>
          <w:p w14:paraId="4212074D" w14:textId="23260ED4" w:rsidR="00CA3EB1" w:rsidRDefault="00ED344E" w:rsidP="00BA07A4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705200" w:rsidRPr="00214704" w14:paraId="7C8A0D67" w14:textId="77777777" w:rsidTr="00804CFB">
        <w:trPr>
          <w:trHeight w:val="562"/>
        </w:trPr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3D967A" w14:textId="43EC853C" w:rsidR="00705200" w:rsidRDefault="00705200" w:rsidP="00F20557">
            <w:pPr>
              <w:widowControl w:val="0"/>
              <w:tabs>
                <w:tab w:val="left" w:pos="360"/>
              </w:tabs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F20557">
              <w:rPr>
                <w:rFonts w:ascii="Roboto" w:hAnsi="Roboto"/>
                <w:sz w:val="20"/>
                <w:szCs w:val="20"/>
              </w:rPr>
              <w:t>Foster</w:t>
            </w:r>
            <w:r w:rsidRPr="00DF1EC5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BA07A4">
              <w:rPr>
                <w:rFonts w:ascii="Roboto" w:hAnsi="Roboto"/>
                <w:sz w:val="20"/>
                <w:szCs w:val="20"/>
              </w:rPr>
              <w:t>Parent</w:t>
            </w:r>
            <w:r w:rsidRPr="00DF1EC5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D826F0">
              <w:rPr>
                <w:rFonts w:ascii="Roboto" w:hAnsi="Roboto" w:cs="Arial"/>
                <w:sz w:val="20"/>
                <w:szCs w:val="20"/>
              </w:rPr>
              <w:t xml:space="preserve">Full </w:t>
            </w:r>
            <w:r w:rsidRPr="00DF1EC5">
              <w:rPr>
                <w:rFonts w:ascii="Roboto" w:hAnsi="Roboto" w:cs="Arial"/>
                <w:sz w:val="20"/>
                <w:szCs w:val="20"/>
              </w:rPr>
              <w:t>Name</w:t>
            </w:r>
            <w:r>
              <w:rPr>
                <w:rFonts w:ascii="Roboto" w:hAnsi="Roboto" w:cs="Arial"/>
                <w:sz w:val="20"/>
                <w:szCs w:val="20"/>
              </w:rPr>
              <w:t>(s)</w:t>
            </w:r>
          </w:p>
          <w:p w14:paraId="6A20848D" w14:textId="27EC94AC" w:rsidR="00705200" w:rsidRPr="00214704" w:rsidRDefault="00ED344E" w:rsidP="00BA07A4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705200" w:rsidRPr="00214704" w14:paraId="099128E8" w14:textId="77777777" w:rsidTr="00B62A3E"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A0293B" w14:textId="77777777" w:rsidR="00705200" w:rsidRDefault="00705200" w:rsidP="00F20557">
            <w:pPr>
              <w:widowControl w:val="0"/>
              <w:tabs>
                <w:tab w:val="left" w:pos="360"/>
              </w:tabs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F20557">
              <w:rPr>
                <w:rFonts w:ascii="Roboto" w:hAnsi="Roboto"/>
                <w:sz w:val="20"/>
                <w:szCs w:val="20"/>
              </w:rPr>
              <w:t>Foster</w:t>
            </w:r>
            <w:r>
              <w:rPr>
                <w:rFonts w:ascii="Roboto" w:hAnsi="Roboto" w:cs="Arial"/>
                <w:sz w:val="20"/>
                <w:szCs w:val="20"/>
              </w:rPr>
              <w:t xml:space="preserve"> Home Address</w:t>
            </w:r>
          </w:p>
          <w:p w14:paraId="15F5963C" w14:textId="324A68F9" w:rsidR="00705200" w:rsidRDefault="00ED344E" w:rsidP="00BA07A4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4E3DF5" w:rsidRPr="00214704" w14:paraId="6FE2D5E8" w14:textId="77777777" w:rsidTr="00B62A3E"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44C18B" w14:textId="63C023EA" w:rsidR="004E3DF5" w:rsidRDefault="004E3DF5" w:rsidP="004E3DF5">
            <w:pPr>
              <w:spacing w:before="20"/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t>Name of LLC or Corporation employing program staff</w:t>
            </w:r>
          </w:p>
          <w:p w14:paraId="36FBAB2E" w14:textId="2CB8FD06" w:rsidR="004E3DF5" w:rsidRPr="00F20557" w:rsidRDefault="00ED344E" w:rsidP="004E3DF5">
            <w:pPr>
              <w:widowControl w:val="0"/>
              <w:tabs>
                <w:tab w:val="left" w:pos="36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2730E" w:rsidRPr="00DF1EC5" w14:paraId="194D36BC" w14:textId="77777777" w:rsidTr="004824DE">
        <w:trPr>
          <w:trHeight w:val="288"/>
        </w:trPr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923022" w14:textId="44729F66" w:rsidR="0082730E" w:rsidRPr="001E3571" w:rsidRDefault="0082730E" w:rsidP="004824DE">
            <w:pPr>
              <w:widowControl w:val="0"/>
              <w:tabs>
                <w:tab w:val="left" w:pos="360"/>
              </w:tabs>
              <w:spacing w:before="2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Anticipated </w:t>
            </w:r>
            <w:r w:rsidRPr="00F20557">
              <w:rPr>
                <w:rFonts w:ascii="Roboto" w:hAnsi="Roboto"/>
                <w:sz w:val="20"/>
                <w:szCs w:val="20"/>
              </w:rPr>
              <w:t>Foster</w:t>
            </w:r>
            <w:r w:rsidRPr="00DF1EC5">
              <w:rPr>
                <w:rFonts w:ascii="Roboto" w:hAnsi="Roboto" w:cs="Arial"/>
                <w:sz w:val="20"/>
                <w:szCs w:val="20"/>
              </w:rPr>
              <w:t xml:space="preserve"> License Effective Date</w:t>
            </w:r>
            <w:r w:rsidR="001E3571">
              <w:rPr>
                <w:rFonts w:ascii="Roboto" w:hAnsi="Roboto" w:cs="Arial"/>
                <w:sz w:val="20"/>
                <w:szCs w:val="20"/>
              </w:rPr>
              <w:t xml:space="preserve">: </w:t>
            </w:r>
            <w:r w:rsidR="00ED344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D344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ED344E">
              <w:rPr>
                <w:rFonts w:ascii="Garamond" w:hAnsi="Garamond"/>
                <w:sz w:val="22"/>
                <w:szCs w:val="22"/>
              </w:rPr>
            </w:r>
            <w:r w:rsidR="00ED344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D344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D344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D344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D344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D344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D344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774DAA" w:rsidRPr="007E47DA" w14:paraId="0EC5A8A4" w14:textId="77777777" w:rsidTr="00301934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6"/>
        </w:trPr>
        <w:tc>
          <w:tcPr>
            <w:tcW w:w="108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35362E" w14:textId="5D2EAF08" w:rsidR="00774DAA" w:rsidRDefault="00774DAA" w:rsidP="00E068D7">
            <w:pPr>
              <w:widowControl w:val="0"/>
              <w:tabs>
                <w:tab w:val="left" w:pos="36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The l</w:t>
            </w:r>
            <w:r w:rsidRPr="00705200">
              <w:rPr>
                <w:rFonts w:ascii="Roboto" w:hAnsi="Roboto"/>
                <w:sz w:val="20"/>
                <w:szCs w:val="20"/>
              </w:rPr>
              <w:t>icensing agency has verified that all requirements have been met for licensure</w:t>
            </w:r>
            <w:r>
              <w:rPr>
                <w:rFonts w:ascii="Roboto" w:hAnsi="Roboto"/>
                <w:sz w:val="20"/>
                <w:szCs w:val="20"/>
              </w:rPr>
              <w:t>,</w:t>
            </w:r>
            <w:r w:rsidRPr="00705200">
              <w:rPr>
                <w:rFonts w:ascii="Roboto" w:hAnsi="Roboto"/>
                <w:sz w:val="20"/>
                <w:szCs w:val="20"/>
              </w:rPr>
              <w:t xml:space="preserve"> and the home is eligible to be licensed</w:t>
            </w:r>
            <w:r>
              <w:rPr>
                <w:rFonts w:ascii="Roboto" w:hAnsi="Roboto"/>
                <w:sz w:val="20"/>
                <w:szCs w:val="20"/>
              </w:rPr>
              <w:t>.</w:t>
            </w:r>
          </w:p>
          <w:p w14:paraId="472FC5D7" w14:textId="6EFBA8C4" w:rsidR="008B11FB" w:rsidRPr="007E47DA" w:rsidRDefault="00774DAA" w:rsidP="00E068D7">
            <w:pPr>
              <w:widowControl w:val="0"/>
              <w:tabs>
                <w:tab w:val="left" w:pos="36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Date </w:t>
            </w:r>
            <w:r w:rsidR="00E70171">
              <w:rPr>
                <w:rFonts w:ascii="Roboto" w:hAnsi="Roboto"/>
                <w:sz w:val="20"/>
                <w:szCs w:val="20"/>
              </w:rPr>
              <w:t>verified</w:t>
            </w:r>
            <w:r>
              <w:rPr>
                <w:rFonts w:ascii="Roboto" w:hAnsi="Roboto"/>
                <w:sz w:val="20"/>
                <w:szCs w:val="20"/>
              </w:rPr>
              <w:t xml:space="preserve">: </w:t>
            </w:r>
            <w:r w:rsidR="00ED344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D344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ED344E">
              <w:rPr>
                <w:rFonts w:ascii="Garamond" w:hAnsi="Garamond"/>
                <w:sz w:val="22"/>
                <w:szCs w:val="22"/>
              </w:rPr>
            </w:r>
            <w:r w:rsidR="00ED344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D344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D344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D344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D344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D344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D344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A3EB1" w:rsidRPr="00DF1EC5" w14:paraId="7662C0F5" w14:textId="77777777" w:rsidTr="00804CFB">
        <w:trPr>
          <w:trHeight w:val="271"/>
        </w:trPr>
        <w:tc>
          <w:tcPr>
            <w:tcW w:w="108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E332A5" w14:textId="1E2CCB49" w:rsidR="00CA3EB1" w:rsidRPr="0082730E" w:rsidRDefault="00CA3EB1" w:rsidP="00F20557">
            <w:pPr>
              <w:widowControl w:val="0"/>
              <w:tabs>
                <w:tab w:val="left" w:pos="360"/>
              </w:tabs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FE2694">
              <w:rPr>
                <w:rFonts w:ascii="Roboto" w:hAnsi="Roboto"/>
                <w:sz w:val="20"/>
                <w:szCs w:val="20"/>
              </w:rPr>
              <w:t xml:space="preserve">Describe </w:t>
            </w:r>
            <w:r w:rsidR="0082730E" w:rsidRPr="007E47DA">
              <w:rPr>
                <w:rFonts w:ascii="Roboto" w:hAnsi="Roboto" w:cs="Arial"/>
                <w:sz w:val="20"/>
                <w:szCs w:val="20"/>
              </w:rPr>
              <w:t>any</w:t>
            </w:r>
            <w:r w:rsidR="0082730E">
              <w:rPr>
                <w:rFonts w:ascii="Roboto" w:hAnsi="Roboto" w:cs="Arial"/>
                <w:sz w:val="20"/>
                <w:szCs w:val="20"/>
              </w:rPr>
              <w:t xml:space="preserve"> home</w:t>
            </w:r>
            <w:r w:rsidR="0082730E" w:rsidRPr="007E47DA">
              <w:rPr>
                <w:rFonts w:ascii="Roboto" w:hAnsi="Roboto" w:cs="Arial"/>
                <w:sz w:val="20"/>
                <w:szCs w:val="20"/>
              </w:rPr>
              <w:t xml:space="preserve"> modifications</w:t>
            </w:r>
            <w:r w:rsidR="0082730E">
              <w:rPr>
                <w:rFonts w:ascii="Roboto" w:hAnsi="Roboto" w:cs="Arial"/>
                <w:sz w:val="20"/>
                <w:szCs w:val="20"/>
              </w:rPr>
              <w:t xml:space="preserve"> or safety measures</w:t>
            </w:r>
            <w:r w:rsidR="0082730E" w:rsidRPr="007E47DA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82730E">
              <w:rPr>
                <w:rFonts w:ascii="Roboto" w:hAnsi="Roboto" w:cs="Arial"/>
                <w:sz w:val="20"/>
                <w:szCs w:val="20"/>
              </w:rPr>
              <w:t>that have been made to meet the child(ren)’s specific needs.</w:t>
            </w:r>
          </w:p>
          <w:p w14:paraId="5D17D567" w14:textId="41DA587A" w:rsidR="00CA3EB1" w:rsidRPr="00CA3EB1" w:rsidRDefault="00ED344E" w:rsidP="000E4015">
            <w:pPr>
              <w:keepLines/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"/>
          </w:p>
        </w:tc>
      </w:tr>
      <w:tr w:rsidR="00CA3EB1" w:rsidRPr="00DF1EC5" w14:paraId="6FC665B7" w14:textId="77777777" w:rsidTr="00F20557">
        <w:trPr>
          <w:trHeight w:val="271"/>
        </w:trPr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F7A02C" w14:textId="6CDA1086" w:rsidR="00CA3EB1" w:rsidRDefault="00CA3EB1" w:rsidP="00F20557">
            <w:pPr>
              <w:widowControl w:val="0"/>
              <w:tabs>
                <w:tab w:val="left" w:pos="360"/>
              </w:tabs>
              <w:spacing w:before="2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Identify </w:t>
            </w:r>
            <w:r w:rsidRPr="00BA07A4">
              <w:rPr>
                <w:rFonts w:ascii="Roboto" w:hAnsi="Roboto"/>
                <w:sz w:val="20"/>
                <w:szCs w:val="20"/>
              </w:rPr>
              <w:t>existing</w:t>
            </w:r>
            <w:r>
              <w:rPr>
                <w:rFonts w:ascii="Roboto" w:hAnsi="Roboto" w:cs="Arial"/>
                <w:sz w:val="20"/>
                <w:szCs w:val="20"/>
              </w:rPr>
              <w:t xml:space="preserve"> foster homes to be used an emergency or alternative placement</w:t>
            </w:r>
            <w:r w:rsidR="0082730E">
              <w:rPr>
                <w:rFonts w:ascii="Roboto" w:hAnsi="Roboto" w:cs="Arial"/>
                <w:sz w:val="20"/>
                <w:szCs w:val="20"/>
              </w:rPr>
              <w:t xml:space="preserve"> (</w:t>
            </w:r>
            <w:r w:rsidR="00D826F0">
              <w:rPr>
                <w:rFonts w:ascii="Roboto" w:hAnsi="Roboto" w:cs="Arial"/>
                <w:sz w:val="20"/>
                <w:szCs w:val="20"/>
              </w:rPr>
              <w:t>e.g.,</w:t>
            </w:r>
            <w:r w:rsidR="0082730E">
              <w:rPr>
                <w:rFonts w:ascii="Roboto" w:hAnsi="Roboto" w:cs="Arial"/>
                <w:sz w:val="20"/>
                <w:szCs w:val="20"/>
              </w:rPr>
              <w:t xml:space="preserve"> staffing levels are unable to support youth temporarily)</w:t>
            </w:r>
            <w:r>
              <w:rPr>
                <w:rFonts w:ascii="Roboto" w:hAnsi="Roboto" w:cs="Arial"/>
                <w:sz w:val="20"/>
                <w:szCs w:val="20"/>
              </w:rPr>
              <w:t>.</w:t>
            </w:r>
          </w:p>
          <w:p w14:paraId="7E67D0E9" w14:textId="0B5634C0" w:rsidR="00CA3EB1" w:rsidRPr="00CA3EB1" w:rsidRDefault="00ED344E" w:rsidP="000E4015">
            <w:pPr>
              <w:keepLines/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A3EB1" w:rsidRPr="0066550F" w14:paraId="27A20C89" w14:textId="77777777" w:rsidTr="004824D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C903C2" w14:textId="04B8D0CE" w:rsidR="00CA3EB1" w:rsidRPr="0066550F" w:rsidRDefault="00CA3EB1" w:rsidP="0066550F">
            <w:pPr>
              <w:widowControl w:val="0"/>
              <w:tabs>
                <w:tab w:val="left" w:pos="360"/>
              </w:tabs>
              <w:spacing w:before="20" w:after="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66550F">
              <w:rPr>
                <w:rFonts w:ascii="Roboto" w:hAnsi="Roboto" w:cs="Arial"/>
                <w:b/>
                <w:bCs/>
                <w:sz w:val="20"/>
                <w:szCs w:val="20"/>
              </w:rPr>
              <w:t>II. Program Description</w:t>
            </w:r>
          </w:p>
        </w:tc>
      </w:tr>
      <w:tr w:rsidR="00CA3EB1" w:rsidRPr="007E47DA" w14:paraId="4C5C1D1F" w14:textId="77777777" w:rsidTr="00804CFB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C79C32" w14:textId="77777777" w:rsidR="00CA3EB1" w:rsidRPr="007E47DA" w:rsidRDefault="00CA3EB1" w:rsidP="00BA07A4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Describe </w:t>
            </w:r>
            <w:r w:rsidRPr="007E47DA">
              <w:rPr>
                <w:rFonts w:ascii="Roboto" w:hAnsi="Roboto"/>
                <w:sz w:val="20"/>
                <w:szCs w:val="20"/>
              </w:rPr>
              <w:t>the</w:t>
            </w:r>
            <w:r w:rsidRPr="007E47DA">
              <w:rPr>
                <w:rFonts w:ascii="Roboto" w:hAnsi="Roboto" w:cs="Arial"/>
                <w:sz w:val="20"/>
                <w:szCs w:val="20"/>
              </w:rPr>
              <w:t xml:space="preserve"> population </w:t>
            </w:r>
            <w:r>
              <w:rPr>
                <w:rFonts w:ascii="Roboto" w:hAnsi="Roboto" w:cs="Arial"/>
                <w:sz w:val="20"/>
                <w:szCs w:val="20"/>
              </w:rPr>
              <w:t xml:space="preserve">to be </w:t>
            </w:r>
            <w:r w:rsidRPr="007E47DA">
              <w:rPr>
                <w:rFonts w:ascii="Roboto" w:hAnsi="Roboto" w:cs="Arial"/>
                <w:sz w:val="20"/>
                <w:szCs w:val="20"/>
              </w:rPr>
              <w:t xml:space="preserve">served in the </w:t>
            </w:r>
            <w:r>
              <w:rPr>
                <w:rFonts w:ascii="Roboto" w:hAnsi="Roboto" w:cs="Arial"/>
                <w:sz w:val="20"/>
                <w:szCs w:val="20"/>
              </w:rPr>
              <w:t>L</w:t>
            </w:r>
            <w:r w:rsidRPr="007E47DA">
              <w:rPr>
                <w:rFonts w:ascii="Roboto" w:hAnsi="Roboto" w:cs="Arial"/>
                <w:sz w:val="20"/>
                <w:szCs w:val="20"/>
              </w:rPr>
              <w:t>evel 5 home</w:t>
            </w:r>
            <w:r>
              <w:rPr>
                <w:rFonts w:ascii="Roboto" w:hAnsi="Roboto" w:cs="Arial"/>
                <w:sz w:val="20"/>
                <w:szCs w:val="20"/>
              </w:rPr>
              <w:t>.</w:t>
            </w:r>
          </w:p>
          <w:p w14:paraId="1ABFD507" w14:textId="53718FE8" w:rsidR="00CA3EB1" w:rsidRPr="007E47DA" w:rsidRDefault="00ED344E" w:rsidP="000E4015">
            <w:pPr>
              <w:keepLines/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A3EB1" w:rsidRPr="007E47DA" w14:paraId="15647E28" w14:textId="77777777" w:rsidTr="00804CFB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D61538" w14:textId="15AF3EDF" w:rsidR="00CA3EB1" w:rsidRDefault="00CA3EB1" w:rsidP="00BA07A4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Describe the programing and services the Foster Parent(s) and program staff will provide.</w:t>
            </w:r>
          </w:p>
          <w:p w14:paraId="23F8A87D" w14:textId="26ED8D92" w:rsidR="00CA3EB1" w:rsidRPr="007E47DA" w:rsidRDefault="00ED344E" w:rsidP="000E4015">
            <w:pPr>
              <w:keepLines/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A3EB1" w:rsidRPr="0066550F" w14:paraId="2E0CA3A2" w14:textId="77777777" w:rsidTr="004824D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A72394" w14:textId="77777777" w:rsidR="00CA3EB1" w:rsidRPr="0066550F" w:rsidRDefault="00CA3EB1" w:rsidP="0066550F">
            <w:pPr>
              <w:widowControl w:val="0"/>
              <w:tabs>
                <w:tab w:val="left" w:pos="360"/>
              </w:tabs>
              <w:spacing w:before="20" w:after="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66550F">
              <w:rPr>
                <w:rFonts w:ascii="Roboto" w:hAnsi="Roboto" w:cs="Arial"/>
                <w:b/>
                <w:bCs/>
                <w:sz w:val="20"/>
                <w:szCs w:val="20"/>
              </w:rPr>
              <w:t>III. Staff</w:t>
            </w:r>
          </w:p>
        </w:tc>
      </w:tr>
      <w:tr w:rsidR="00CA3EB1" w:rsidRPr="007E47DA" w14:paraId="102EBAF0" w14:textId="77777777" w:rsidTr="00CB4CB4">
        <w:tblPrEx>
          <w:tblBorders>
            <w:top w:val="single" w:sz="12" w:space="0" w:color="000000"/>
            <w:bottom w:val="single" w:sz="12" w:space="0" w:color="000000"/>
          </w:tblBorders>
        </w:tblPrEx>
        <w:trPr>
          <w:trHeight w:val="1052"/>
        </w:trPr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0A6F71" w14:textId="4CE3D83E" w:rsidR="00D15430" w:rsidRDefault="00D15430" w:rsidP="00CB4CB4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7E47DA">
              <w:rPr>
                <w:rFonts w:ascii="Roboto" w:hAnsi="Roboto"/>
                <w:sz w:val="20"/>
                <w:szCs w:val="20"/>
              </w:rPr>
              <w:t xml:space="preserve">The licensing agency has verified that personnel policies are in place for staff </w:t>
            </w:r>
            <w:r>
              <w:rPr>
                <w:rFonts w:ascii="Roboto" w:hAnsi="Roboto"/>
                <w:sz w:val="20"/>
                <w:szCs w:val="20"/>
              </w:rPr>
              <w:t>working in</w:t>
            </w:r>
            <w:r w:rsidRPr="007E47DA">
              <w:rPr>
                <w:rFonts w:ascii="Roboto" w:hAnsi="Roboto"/>
                <w:sz w:val="20"/>
                <w:szCs w:val="20"/>
              </w:rPr>
              <w:t xml:space="preserve"> the home</w:t>
            </w:r>
            <w:r>
              <w:rPr>
                <w:rFonts w:ascii="Roboto" w:hAnsi="Roboto"/>
                <w:sz w:val="20"/>
                <w:szCs w:val="20"/>
              </w:rPr>
              <w:t xml:space="preserve"> that meet all the minimum requirements of </w:t>
            </w:r>
            <w:proofErr w:type="spellStart"/>
            <w:r w:rsidR="00D826F0">
              <w:rPr>
                <w:rFonts w:ascii="Roboto" w:hAnsi="Roboto"/>
                <w:sz w:val="20"/>
                <w:szCs w:val="20"/>
              </w:rPr>
              <w:t>ch.</w:t>
            </w:r>
            <w:proofErr w:type="spellEnd"/>
            <w:r w:rsidR="00D826F0">
              <w:rPr>
                <w:rFonts w:ascii="Roboto" w:hAnsi="Roboto"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sz w:val="20"/>
                <w:szCs w:val="20"/>
              </w:rPr>
              <w:t xml:space="preserve">DCF 56 </w:t>
            </w:r>
            <w:r w:rsidR="00D826F0">
              <w:rPr>
                <w:rFonts w:ascii="Roboto" w:hAnsi="Roboto"/>
                <w:sz w:val="20"/>
                <w:szCs w:val="20"/>
              </w:rPr>
              <w:t xml:space="preserve">of the </w:t>
            </w:r>
            <w:r>
              <w:rPr>
                <w:rFonts w:ascii="Roboto" w:hAnsi="Roboto"/>
                <w:sz w:val="20"/>
                <w:szCs w:val="20"/>
              </w:rPr>
              <w:t>Wisconsin Administrative Code, including position descriptions for the foster parent(s) and program staff</w:t>
            </w:r>
            <w:r w:rsidRPr="007E47DA">
              <w:rPr>
                <w:rFonts w:ascii="Roboto" w:hAnsi="Roboto"/>
                <w:sz w:val="20"/>
                <w:szCs w:val="20"/>
              </w:rPr>
              <w:t>.</w:t>
            </w:r>
          </w:p>
          <w:p w14:paraId="35EE408A" w14:textId="27729B85" w:rsidR="00CA3EB1" w:rsidRPr="003815B3" w:rsidRDefault="00D15430" w:rsidP="00301934">
            <w:pPr>
              <w:widowControl w:val="0"/>
              <w:tabs>
                <w:tab w:val="left" w:pos="360"/>
              </w:tabs>
              <w:spacing w:before="20"/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Date verified: </w:t>
            </w:r>
            <w:r w:rsidR="00ED344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D344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ED344E">
              <w:rPr>
                <w:rFonts w:ascii="Garamond" w:hAnsi="Garamond"/>
                <w:sz w:val="22"/>
                <w:szCs w:val="22"/>
              </w:rPr>
            </w:r>
            <w:r w:rsidR="00ED344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D344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D344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D344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D344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D344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D344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FA571A" w:rsidRPr="007E47DA" w14:paraId="59793D99" w14:textId="77777777" w:rsidTr="004824D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82B57C" w14:textId="6F0B757C" w:rsidR="00FA571A" w:rsidRPr="00BE4632" w:rsidRDefault="00FA571A" w:rsidP="00FA571A">
            <w:pPr>
              <w:spacing w:before="2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BE4632">
              <w:rPr>
                <w:rFonts w:ascii="Roboto" w:hAnsi="Roboto"/>
                <w:b/>
                <w:bCs/>
                <w:sz w:val="20"/>
                <w:szCs w:val="20"/>
              </w:rPr>
              <w:t>Foster Parent/s (Program Manager/s)</w:t>
            </w:r>
          </w:p>
        </w:tc>
      </w:tr>
      <w:tr w:rsidR="00FF7B0D" w:rsidRPr="007E47DA" w14:paraId="5909C7D7" w14:textId="77777777" w:rsidTr="00D15430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C973AE" w14:textId="77777777" w:rsidR="00FF7B0D" w:rsidRPr="007E47DA" w:rsidRDefault="00FF7B0D" w:rsidP="00FA571A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Describe Foster Parent(s) planned schedule for face-to-face interactions with child(ren) in the home.</w:t>
            </w:r>
          </w:p>
          <w:p w14:paraId="2A3F4A15" w14:textId="67B80A72" w:rsidR="00FF7B0D" w:rsidRPr="007E47DA" w:rsidRDefault="00ED344E" w:rsidP="000E4015">
            <w:pPr>
              <w:keepLines/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FF7B0D" w:rsidRPr="007E47DA" w14:paraId="7B4B15D2" w14:textId="77777777" w:rsidTr="004824D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44B9F1" w14:textId="7758C451" w:rsidR="00FF7B0D" w:rsidRPr="007E47DA" w:rsidRDefault="00FF7B0D" w:rsidP="00301934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7E47DA">
              <w:rPr>
                <w:rFonts w:ascii="Roboto" w:hAnsi="Roboto" w:cs="Arial"/>
                <w:sz w:val="20"/>
                <w:szCs w:val="20"/>
              </w:rPr>
              <w:t xml:space="preserve">Describe </w:t>
            </w:r>
            <w:r w:rsidRPr="00BE4632">
              <w:rPr>
                <w:rFonts w:ascii="Roboto" w:hAnsi="Roboto" w:cs="Arial"/>
                <w:b/>
                <w:bCs/>
                <w:sz w:val="20"/>
                <w:szCs w:val="20"/>
              </w:rPr>
              <w:t>child specific training</w:t>
            </w:r>
            <w:r w:rsidRPr="007E47DA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the foster parent(s)</w:t>
            </w:r>
            <w:r w:rsidRPr="007E47DA">
              <w:rPr>
                <w:rFonts w:ascii="Roboto" w:hAnsi="Roboto" w:cs="Arial"/>
                <w:sz w:val="20"/>
                <w:szCs w:val="20"/>
              </w:rPr>
              <w:t xml:space="preserve"> will be expected to </w:t>
            </w:r>
            <w:r>
              <w:rPr>
                <w:rFonts w:ascii="Roboto" w:hAnsi="Roboto" w:cs="Arial"/>
                <w:sz w:val="20"/>
                <w:szCs w:val="20"/>
              </w:rPr>
              <w:t xml:space="preserve">complete that will </w:t>
            </w:r>
            <w:r w:rsidRPr="007E47DA">
              <w:rPr>
                <w:rFonts w:ascii="Roboto" w:hAnsi="Roboto" w:cs="Arial"/>
                <w:sz w:val="20"/>
                <w:szCs w:val="20"/>
              </w:rPr>
              <w:t>meet the needs of the child</w:t>
            </w:r>
            <w:r>
              <w:rPr>
                <w:rFonts w:ascii="Roboto" w:hAnsi="Roboto" w:cs="Arial"/>
                <w:sz w:val="20"/>
                <w:szCs w:val="20"/>
              </w:rPr>
              <w:t xml:space="preserve">(ren) </w:t>
            </w:r>
            <w:r w:rsidRPr="007E47DA">
              <w:rPr>
                <w:rFonts w:ascii="Roboto" w:hAnsi="Roboto" w:cs="Arial"/>
                <w:sz w:val="20"/>
                <w:szCs w:val="20"/>
              </w:rPr>
              <w:t xml:space="preserve">to be placed in the home </w:t>
            </w:r>
            <w:r>
              <w:rPr>
                <w:rFonts w:ascii="Roboto" w:hAnsi="Roboto" w:cs="Arial"/>
                <w:sz w:val="20"/>
                <w:szCs w:val="20"/>
              </w:rPr>
              <w:t>(differentiate new hire training and ongoing training).</w:t>
            </w:r>
          </w:p>
          <w:p w14:paraId="069E2055" w14:textId="50C34CAB" w:rsidR="00FF7B0D" w:rsidRPr="007E47DA" w:rsidRDefault="00ED344E" w:rsidP="00301934">
            <w:pPr>
              <w:keepLines/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774DAA" w:rsidRPr="007E47DA" w14:paraId="27F10E4E" w14:textId="77777777" w:rsidTr="004824D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6"/>
        </w:trPr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92C32A" w14:textId="4555669A" w:rsidR="00774DAA" w:rsidRDefault="00774DAA" w:rsidP="004824DE">
            <w:pPr>
              <w:keepNext/>
              <w:widowControl w:val="0"/>
              <w:tabs>
                <w:tab w:val="left" w:pos="36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lastRenderedPageBreak/>
              <w:t>The l</w:t>
            </w:r>
            <w:r w:rsidRPr="00705200">
              <w:rPr>
                <w:rFonts w:ascii="Roboto" w:hAnsi="Roboto"/>
                <w:sz w:val="20"/>
                <w:szCs w:val="20"/>
              </w:rPr>
              <w:t>icensing agency has verified that all</w:t>
            </w:r>
            <w:r>
              <w:rPr>
                <w:rFonts w:ascii="Roboto" w:hAnsi="Roboto"/>
                <w:sz w:val="20"/>
                <w:szCs w:val="20"/>
              </w:rPr>
              <w:t xml:space="preserve"> training</w:t>
            </w:r>
            <w:r w:rsidRPr="00705200">
              <w:rPr>
                <w:rFonts w:ascii="Roboto" w:hAnsi="Roboto"/>
                <w:sz w:val="20"/>
                <w:szCs w:val="20"/>
              </w:rPr>
              <w:t xml:space="preserve"> requirements</w:t>
            </w:r>
            <w:r>
              <w:rPr>
                <w:rFonts w:ascii="Roboto" w:hAnsi="Roboto"/>
                <w:sz w:val="20"/>
                <w:szCs w:val="20"/>
              </w:rPr>
              <w:t xml:space="preserve"> for the Foster Parent (Program Manager)</w:t>
            </w:r>
            <w:r w:rsidRPr="00705200">
              <w:rPr>
                <w:rFonts w:ascii="Roboto" w:hAnsi="Roboto"/>
                <w:sz w:val="20"/>
                <w:szCs w:val="20"/>
              </w:rPr>
              <w:t xml:space="preserve"> have been met for licensure</w:t>
            </w:r>
            <w:r>
              <w:rPr>
                <w:rFonts w:ascii="Roboto" w:hAnsi="Roboto"/>
                <w:sz w:val="20"/>
                <w:szCs w:val="20"/>
              </w:rPr>
              <w:t>.</w:t>
            </w:r>
          </w:p>
          <w:p w14:paraId="30E04CDA" w14:textId="6FB117CC" w:rsidR="00774DAA" w:rsidRPr="007E47DA" w:rsidRDefault="00774DAA" w:rsidP="0066550F">
            <w:pPr>
              <w:widowControl w:val="0"/>
              <w:tabs>
                <w:tab w:val="left" w:pos="36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 w:rsidRPr="0009753B">
              <w:rPr>
                <w:rFonts w:ascii="Roboto" w:hAnsi="Roboto"/>
                <w:sz w:val="20"/>
                <w:szCs w:val="20"/>
              </w:rPr>
              <w:t xml:space="preserve">Date verified: </w:t>
            </w:r>
            <w:r w:rsidR="00ED344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D344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ED344E">
              <w:rPr>
                <w:rFonts w:ascii="Garamond" w:hAnsi="Garamond"/>
                <w:sz w:val="22"/>
                <w:szCs w:val="22"/>
              </w:rPr>
            </w:r>
            <w:r w:rsidR="00ED344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D344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D344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D344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D344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D344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D344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FA571A" w:rsidRPr="007E47DA" w14:paraId="26F1D58D" w14:textId="77777777" w:rsidTr="004824D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A97B73" w14:textId="53D70ACD" w:rsidR="00FA571A" w:rsidRPr="00BE4632" w:rsidRDefault="00FA571A" w:rsidP="00301934">
            <w:pPr>
              <w:spacing w:before="2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BE4632">
              <w:rPr>
                <w:rFonts w:ascii="Roboto" w:hAnsi="Roboto"/>
                <w:b/>
                <w:bCs/>
                <w:sz w:val="20"/>
                <w:szCs w:val="20"/>
              </w:rPr>
              <w:t>Program Staff</w:t>
            </w:r>
          </w:p>
        </w:tc>
      </w:tr>
      <w:tr w:rsidR="00FF7B0D" w:rsidRPr="007E47DA" w14:paraId="668FE7AC" w14:textId="77777777" w:rsidTr="00850AC4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E0643C" w14:textId="784DEFA5" w:rsidR="00FF7B0D" w:rsidRPr="007E47DA" w:rsidRDefault="00FF7B0D" w:rsidP="00FA571A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7E47DA">
              <w:rPr>
                <w:rFonts w:ascii="Roboto" w:hAnsi="Roboto"/>
                <w:sz w:val="20"/>
                <w:szCs w:val="20"/>
              </w:rPr>
              <w:t xml:space="preserve">Describe </w:t>
            </w:r>
            <w:r>
              <w:rPr>
                <w:rFonts w:ascii="Roboto" w:hAnsi="Roboto"/>
                <w:sz w:val="20"/>
                <w:szCs w:val="20"/>
              </w:rPr>
              <w:t xml:space="preserve">program </w:t>
            </w:r>
            <w:r w:rsidRPr="007E47DA">
              <w:rPr>
                <w:rFonts w:ascii="Roboto" w:hAnsi="Roboto"/>
                <w:sz w:val="20"/>
                <w:szCs w:val="20"/>
              </w:rPr>
              <w:t>staff schedul</w:t>
            </w:r>
            <w:r>
              <w:rPr>
                <w:rFonts w:ascii="Roboto" w:hAnsi="Roboto"/>
                <w:sz w:val="20"/>
                <w:szCs w:val="20"/>
              </w:rPr>
              <w:t xml:space="preserve">e </w:t>
            </w:r>
            <w:r w:rsidRPr="007E47DA">
              <w:rPr>
                <w:rFonts w:ascii="Roboto" w:hAnsi="Roboto"/>
                <w:sz w:val="20"/>
                <w:szCs w:val="20"/>
              </w:rPr>
              <w:t>and staff-to-child ratios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Pr="007E47DA">
              <w:rPr>
                <w:rFonts w:ascii="Roboto" w:hAnsi="Roboto"/>
                <w:sz w:val="20"/>
                <w:szCs w:val="20"/>
              </w:rPr>
              <w:t>(differentiate daytime staffing vs. overnight staffing</w:t>
            </w:r>
            <w:r>
              <w:rPr>
                <w:rFonts w:ascii="Roboto" w:hAnsi="Roboto"/>
                <w:sz w:val="20"/>
                <w:szCs w:val="20"/>
              </w:rPr>
              <w:t>; length of shifts</w:t>
            </w:r>
            <w:r w:rsidRPr="007E47DA">
              <w:rPr>
                <w:rFonts w:ascii="Roboto" w:hAnsi="Roboto"/>
                <w:sz w:val="20"/>
                <w:szCs w:val="20"/>
              </w:rPr>
              <w:t>)</w:t>
            </w:r>
            <w:r>
              <w:rPr>
                <w:rFonts w:ascii="Roboto" w:hAnsi="Roboto"/>
                <w:sz w:val="20"/>
                <w:szCs w:val="20"/>
              </w:rPr>
              <w:t>.</w:t>
            </w:r>
          </w:p>
          <w:p w14:paraId="77F7554A" w14:textId="723BFE83" w:rsidR="00FF7B0D" w:rsidRPr="007E47DA" w:rsidRDefault="00ED344E" w:rsidP="00ED344E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FF7B0D" w:rsidRPr="007E47DA" w14:paraId="5113518C" w14:textId="77777777" w:rsidTr="00850AC4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F121CB" w14:textId="528711B6" w:rsidR="00FF7B0D" w:rsidRPr="007E47DA" w:rsidRDefault="00FF7B0D" w:rsidP="0012395F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7E47DA">
              <w:rPr>
                <w:rFonts w:ascii="Roboto" w:hAnsi="Roboto" w:cs="Arial"/>
                <w:sz w:val="20"/>
                <w:szCs w:val="20"/>
              </w:rPr>
              <w:t xml:space="preserve">Describe </w:t>
            </w:r>
            <w:r w:rsidRPr="00BE4632">
              <w:rPr>
                <w:rFonts w:ascii="Roboto" w:hAnsi="Roboto" w:cs="Arial"/>
                <w:b/>
                <w:bCs/>
                <w:sz w:val="20"/>
                <w:szCs w:val="20"/>
              </w:rPr>
              <w:t>child specific training</w:t>
            </w:r>
            <w:r w:rsidRPr="007E47DA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 xml:space="preserve">program </w:t>
            </w:r>
            <w:r w:rsidRPr="007E47DA">
              <w:rPr>
                <w:rFonts w:ascii="Roboto" w:hAnsi="Roboto" w:cs="Arial"/>
                <w:sz w:val="20"/>
                <w:szCs w:val="20"/>
              </w:rPr>
              <w:t xml:space="preserve">staff will be expected to </w:t>
            </w:r>
            <w:r>
              <w:rPr>
                <w:rFonts w:ascii="Roboto" w:hAnsi="Roboto" w:cs="Arial"/>
                <w:sz w:val="20"/>
                <w:szCs w:val="20"/>
              </w:rPr>
              <w:t xml:space="preserve">complete that will </w:t>
            </w:r>
            <w:r w:rsidRPr="007E47DA">
              <w:rPr>
                <w:rFonts w:ascii="Roboto" w:hAnsi="Roboto" w:cs="Arial"/>
                <w:sz w:val="20"/>
                <w:szCs w:val="20"/>
              </w:rPr>
              <w:t>meet the needs of the child</w:t>
            </w:r>
            <w:r>
              <w:rPr>
                <w:rFonts w:ascii="Roboto" w:hAnsi="Roboto" w:cs="Arial"/>
                <w:sz w:val="20"/>
                <w:szCs w:val="20"/>
              </w:rPr>
              <w:t xml:space="preserve">(ren) </w:t>
            </w:r>
            <w:r w:rsidRPr="007E47DA">
              <w:rPr>
                <w:rFonts w:ascii="Roboto" w:hAnsi="Roboto" w:cs="Arial"/>
                <w:sz w:val="20"/>
                <w:szCs w:val="20"/>
              </w:rPr>
              <w:t xml:space="preserve">to be placed in the home </w:t>
            </w:r>
            <w:r>
              <w:rPr>
                <w:rFonts w:ascii="Roboto" w:hAnsi="Roboto" w:cs="Arial"/>
                <w:sz w:val="20"/>
                <w:szCs w:val="20"/>
              </w:rPr>
              <w:t>(differentiate new hire training and ongoing training).</w:t>
            </w:r>
          </w:p>
          <w:p w14:paraId="110D94D4" w14:textId="3EDB25A1" w:rsidR="00FF7B0D" w:rsidRPr="007E47DA" w:rsidRDefault="00ED344E" w:rsidP="0012395F">
            <w:pPr>
              <w:keepLines/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471EA3" w:rsidRPr="007E47DA" w14:paraId="1CF79464" w14:textId="77777777" w:rsidTr="00945B22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CFBF8D" w14:textId="0ACDCC68" w:rsidR="00471EA3" w:rsidRDefault="00471EA3" w:rsidP="00301934">
            <w:pPr>
              <w:widowControl w:val="0"/>
              <w:tabs>
                <w:tab w:val="left" w:pos="36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The l</w:t>
            </w:r>
            <w:r w:rsidRPr="00705200">
              <w:rPr>
                <w:rFonts w:ascii="Roboto" w:hAnsi="Roboto"/>
                <w:sz w:val="20"/>
                <w:szCs w:val="20"/>
              </w:rPr>
              <w:t>icensing agency has verified that all</w:t>
            </w:r>
            <w:r>
              <w:rPr>
                <w:rFonts w:ascii="Roboto" w:hAnsi="Roboto"/>
                <w:sz w:val="20"/>
                <w:szCs w:val="20"/>
              </w:rPr>
              <w:t xml:space="preserve"> training</w:t>
            </w:r>
            <w:r w:rsidRPr="00705200">
              <w:rPr>
                <w:rFonts w:ascii="Roboto" w:hAnsi="Roboto"/>
                <w:sz w:val="20"/>
                <w:szCs w:val="20"/>
              </w:rPr>
              <w:t xml:space="preserve"> requirements</w:t>
            </w:r>
            <w:r>
              <w:rPr>
                <w:rFonts w:ascii="Roboto" w:hAnsi="Roboto"/>
                <w:sz w:val="20"/>
                <w:szCs w:val="20"/>
              </w:rPr>
              <w:t xml:space="preserve"> for program staff have been met, sufficient to meet staffing ratios as described in the application.</w:t>
            </w:r>
          </w:p>
          <w:p w14:paraId="0B38CC05" w14:textId="7696D206" w:rsidR="00471EA3" w:rsidRPr="007E47DA" w:rsidRDefault="00471EA3" w:rsidP="00301934">
            <w:pPr>
              <w:widowControl w:val="0"/>
              <w:tabs>
                <w:tab w:val="left" w:pos="36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Date verified: </w:t>
            </w:r>
            <w:r w:rsidR="00ED344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D344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ED344E">
              <w:rPr>
                <w:rFonts w:ascii="Garamond" w:hAnsi="Garamond"/>
                <w:sz w:val="22"/>
                <w:szCs w:val="22"/>
              </w:rPr>
            </w:r>
            <w:r w:rsidR="00ED344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D344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D344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D344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D344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D344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D344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12395F" w:rsidRPr="0066550F" w14:paraId="51298F8E" w14:textId="77777777" w:rsidTr="004824D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07E003" w14:textId="41588F87" w:rsidR="0012395F" w:rsidRPr="0066550F" w:rsidRDefault="00BE4632" w:rsidP="0012395F">
            <w:pPr>
              <w:widowControl w:val="0"/>
              <w:tabs>
                <w:tab w:val="left" w:pos="360"/>
              </w:tabs>
              <w:spacing w:before="20" w:after="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sz w:val="20"/>
                <w:szCs w:val="20"/>
              </w:rPr>
              <w:t>I</w:t>
            </w:r>
            <w:r w:rsidR="0012395F" w:rsidRPr="0066550F">
              <w:rPr>
                <w:rFonts w:ascii="Roboto" w:hAnsi="Roboto" w:cs="Arial"/>
                <w:b/>
                <w:bCs/>
                <w:sz w:val="20"/>
                <w:szCs w:val="20"/>
              </w:rPr>
              <w:t>V. Background checks</w:t>
            </w:r>
          </w:p>
        </w:tc>
      </w:tr>
      <w:tr w:rsidR="00471EA3" w:rsidRPr="007E47DA" w14:paraId="3F278A54" w14:textId="77777777" w:rsidTr="00301934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E4596B" w14:textId="71228610" w:rsidR="00471EA3" w:rsidRDefault="00471EA3" w:rsidP="00301934">
            <w:pPr>
              <w:widowControl w:val="0"/>
              <w:tabs>
                <w:tab w:val="left" w:pos="36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 w:rsidRPr="007E47DA">
              <w:rPr>
                <w:rFonts w:ascii="Roboto" w:hAnsi="Roboto"/>
                <w:sz w:val="20"/>
                <w:szCs w:val="20"/>
              </w:rPr>
              <w:t xml:space="preserve">The licensing agency </w:t>
            </w:r>
            <w:r>
              <w:rPr>
                <w:rFonts w:ascii="Roboto" w:hAnsi="Roboto"/>
                <w:sz w:val="20"/>
                <w:szCs w:val="20"/>
              </w:rPr>
              <w:t xml:space="preserve">has </w:t>
            </w:r>
            <w:r w:rsidRPr="007E47DA">
              <w:rPr>
                <w:rFonts w:ascii="Roboto" w:hAnsi="Roboto"/>
                <w:sz w:val="20"/>
                <w:szCs w:val="20"/>
              </w:rPr>
              <w:t xml:space="preserve">completed the background checks set forth in </w:t>
            </w:r>
            <w:proofErr w:type="spellStart"/>
            <w:r w:rsidR="00D826F0">
              <w:rPr>
                <w:rFonts w:ascii="Roboto" w:hAnsi="Roboto"/>
                <w:sz w:val="20"/>
                <w:szCs w:val="20"/>
              </w:rPr>
              <w:t>ch.</w:t>
            </w:r>
            <w:proofErr w:type="spellEnd"/>
            <w:r w:rsidR="00D826F0">
              <w:rPr>
                <w:rFonts w:ascii="Roboto" w:hAnsi="Roboto"/>
                <w:sz w:val="20"/>
                <w:szCs w:val="20"/>
              </w:rPr>
              <w:t xml:space="preserve"> </w:t>
            </w:r>
            <w:r w:rsidRPr="007E47DA">
              <w:rPr>
                <w:rFonts w:ascii="Roboto" w:hAnsi="Roboto"/>
                <w:sz w:val="20"/>
                <w:szCs w:val="20"/>
              </w:rPr>
              <w:t xml:space="preserve">DCF 56.055 and </w:t>
            </w:r>
            <w:proofErr w:type="spellStart"/>
            <w:r w:rsidR="00D826F0">
              <w:rPr>
                <w:rFonts w:ascii="Roboto" w:hAnsi="Roboto"/>
                <w:sz w:val="20"/>
                <w:szCs w:val="20"/>
              </w:rPr>
              <w:t>ch.</w:t>
            </w:r>
            <w:proofErr w:type="spellEnd"/>
            <w:r w:rsidR="00D826F0">
              <w:rPr>
                <w:rFonts w:ascii="Roboto" w:hAnsi="Roboto"/>
                <w:sz w:val="20"/>
                <w:szCs w:val="20"/>
              </w:rPr>
              <w:t xml:space="preserve"> </w:t>
            </w:r>
            <w:r w:rsidRPr="007E47DA">
              <w:rPr>
                <w:rFonts w:ascii="Roboto" w:hAnsi="Roboto"/>
                <w:sz w:val="20"/>
                <w:szCs w:val="20"/>
              </w:rPr>
              <w:t>D</w:t>
            </w:r>
            <w:r>
              <w:rPr>
                <w:rFonts w:ascii="Roboto" w:hAnsi="Roboto"/>
                <w:sz w:val="20"/>
                <w:szCs w:val="20"/>
              </w:rPr>
              <w:t xml:space="preserve">CF </w:t>
            </w:r>
            <w:r w:rsidRPr="007E47DA">
              <w:rPr>
                <w:rFonts w:ascii="Roboto" w:hAnsi="Roboto"/>
                <w:sz w:val="20"/>
                <w:szCs w:val="20"/>
              </w:rPr>
              <w:t xml:space="preserve">12 </w:t>
            </w:r>
            <w:r w:rsidR="00D826F0">
              <w:rPr>
                <w:rFonts w:ascii="Roboto" w:hAnsi="Roboto"/>
                <w:sz w:val="20"/>
                <w:szCs w:val="20"/>
              </w:rPr>
              <w:t>of the Wisconsin Administrative Code</w:t>
            </w:r>
            <w:r w:rsidR="00D826F0" w:rsidRPr="007E47DA">
              <w:rPr>
                <w:rFonts w:ascii="Roboto" w:hAnsi="Roboto"/>
                <w:sz w:val="20"/>
                <w:szCs w:val="20"/>
              </w:rPr>
              <w:t xml:space="preserve"> </w:t>
            </w:r>
            <w:r w:rsidRPr="007E47DA">
              <w:rPr>
                <w:rFonts w:ascii="Roboto" w:hAnsi="Roboto"/>
                <w:sz w:val="20"/>
                <w:szCs w:val="20"/>
              </w:rPr>
              <w:t>for the foster parent</w:t>
            </w:r>
            <w:r>
              <w:rPr>
                <w:rFonts w:ascii="Roboto" w:hAnsi="Roboto"/>
                <w:sz w:val="20"/>
                <w:szCs w:val="20"/>
              </w:rPr>
              <w:t>/s and uploaded background checks into eWiSACWIS</w:t>
            </w:r>
            <w:r w:rsidRPr="007E47DA">
              <w:rPr>
                <w:rFonts w:ascii="Roboto" w:hAnsi="Roboto"/>
                <w:sz w:val="20"/>
                <w:szCs w:val="20"/>
              </w:rPr>
              <w:t>.</w:t>
            </w:r>
          </w:p>
          <w:p w14:paraId="764138A8" w14:textId="6C6A4AFB" w:rsidR="00471EA3" w:rsidRPr="007E47DA" w:rsidRDefault="00471EA3" w:rsidP="00301934">
            <w:pPr>
              <w:widowControl w:val="0"/>
              <w:tabs>
                <w:tab w:val="left" w:pos="36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 w:rsidRPr="00E70171">
              <w:rPr>
                <w:rFonts w:ascii="Roboto" w:hAnsi="Roboto"/>
                <w:sz w:val="20"/>
                <w:szCs w:val="20"/>
              </w:rPr>
              <w:t>Date verified: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="00ED344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D344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ED344E">
              <w:rPr>
                <w:rFonts w:ascii="Garamond" w:hAnsi="Garamond"/>
                <w:sz w:val="22"/>
                <w:szCs w:val="22"/>
              </w:rPr>
            </w:r>
            <w:r w:rsidR="00ED344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D344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D344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D344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D344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D344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D344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471EA3" w:rsidRPr="007E47DA" w14:paraId="6F564383" w14:textId="77777777" w:rsidTr="00945B22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064BC0" w14:textId="67482D23" w:rsidR="00471EA3" w:rsidRDefault="00471EA3" w:rsidP="00301934">
            <w:pPr>
              <w:widowControl w:val="0"/>
              <w:tabs>
                <w:tab w:val="left" w:pos="36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 w:rsidRPr="007E47DA">
              <w:rPr>
                <w:rFonts w:ascii="Roboto" w:hAnsi="Roboto"/>
                <w:sz w:val="20"/>
                <w:szCs w:val="20"/>
              </w:rPr>
              <w:t xml:space="preserve">The licensing agency has </w:t>
            </w:r>
            <w:r>
              <w:rPr>
                <w:rFonts w:ascii="Roboto" w:hAnsi="Roboto"/>
                <w:sz w:val="20"/>
                <w:szCs w:val="20"/>
              </w:rPr>
              <w:t xml:space="preserve">reviewed and </w:t>
            </w:r>
            <w:r w:rsidRPr="007E47DA">
              <w:rPr>
                <w:rFonts w:ascii="Roboto" w:hAnsi="Roboto"/>
                <w:sz w:val="20"/>
                <w:szCs w:val="20"/>
              </w:rPr>
              <w:t xml:space="preserve">verified </w:t>
            </w:r>
            <w:r>
              <w:rPr>
                <w:rFonts w:ascii="Roboto" w:hAnsi="Roboto"/>
                <w:sz w:val="20"/>
                <w:szCs w:val="20"/>
              </w:rPr>
              <w:t>program</w:t>
            </w:r>
            <w:r w:rsidRPr="007E47DA">
              <w:rPr>
                <w:rFonts w:ascii="Roboto" w:hAnsi="Roboto"/>
                <w:sz w:val="20"/>
                <w:szCs w:val="20"/>
              </w:rPr>
              <w:t xml:space="preserve"> staff meet the background checks set forth in </w:t>
            </w:r>
            <w:proofErr w:type="spellStart"/>
            <w:r w:rsidR="00D826F0">
              <w:rPr>
                <w:rFonts w:ascii="Roboto" w:hAnsi="Roboto"/>
                <w:sz w:val="20"/>
                <w:szCs w:val="20"/>
              </w:rPr>
              <w:t>ch.</w:t>
            </w:r>
            <w:proofErr w:type="spellEnd"/>
            <w:r w:rsidR="00D826F0">
              <w:rPr>
                <w:rFonts w:ascii="Roboto" w:hAnsi="Roboto"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sz w:val="20"/>
                <w:szCs w:val="20"/>
              </w:rPr>
              <w:t xml:space="preserve">DCF 56.055 and </w:t>
            </w:r>
            <w:proofErr w:type="spellStart"/>
            <w:r w:rsidR="00D826F0">
              <w:rPr>
                <w:rFonts w:ascii="Roboto" w:hAnsi="Roboto"/>
                <w:sz w:val="20"/>
                <w:szCs w:val="20"/>
              </w:rPr>
              <w:t>ch.</w:t>
            </w:r>
            <w:proofErr w:type="spellEnd"/>
            <w:r w:rsidR="00D826F0">
              <w:rPr>
                <w:rFonts w:ascii="Roboto" w:hAnsi="Roboto"/>
                <w:sz w:val="20"/>
                <w:szCs w:val="20"/>
              </w:rPr>
              <w:t xml:space="preserve"> </w:t>
            </w:r>
            <w:r w:rsidRPr="007E47DA">
              <w:rPr>
                <w:rFonts w:ascii="Roboto" w:hAnsi="Roboto"/>
                <w:sz w:val="20"/>
                <w:szCs w:val="20"/>
              </w:rPr>
              <w:t>D</w:t>
            </w:r>
            <w:r>
              <w:rPr>
                <w:rFonts w:ascii="Roboto" w:hAnsi="Roboto"/>
                <w:sz w:val="20"/>
                <w:szCs w:val="20"/>
              </w:rPr>
              <w:t>CF</w:t>
            </w:r>
            <w:r w:rsidRPr="007E47DA">
              <w:rPr>
                <w:rFonts w:ascii="Roboto" w:hAnsi="Roboto"/>
                <w:sz w:val="20"/>
                <w:szCs w:val="20"/>
              </w:rPr>
              <w:t xml:space="preserve"> 12</w:t>
            </w:r>
            <w:r w:rsidR="00D826F0">
              <w:rPr>
                <w:rFonts w:ascii="Roboto" w:hAnsi="Roboto"/>
                <w:sz w:val="20"/>
                <w:szCs w:val="20"/>
              </w:rPr>
              <w:t xml:space="preserve"> of the Wisconsin Administrative Code</w:t>
            </w:r>
            <w:r>
              <w:rPr>
                <w:rFonts w:ascii="Roboto" w:hAnsi="Roboto"/>
                <w:sz w:val="20"/>
                <w:szCs w:val="20"/>
              </w:rPr>
              <w:t>.</w:t>
            </w:r>
          </w:p>
          <w:p w14:paraId="70184D31" w14:textId="5EBEC449" w:rsidR="00471EA3" w:rsidRPr="007E47DA" w:rsidRDefault="00471EA3" w:rsidP="00301934">
            <w:pPr>
              <w:widowControl w:val="0"/>
              <w:tabs>
                <w:tab w:val="left" w:pos="36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 w:rsidRPr="00E70171">
              <w:rPr>
                <w:rFonts w:ascii="Roboto" w:hAnsi="Roboto"/>
                <w:sz w:val="20"/>
                <w:szCs w:val="20"/>
              </w:rPr>
              <w:t xml:space="preserve">Date verified: </w:t>
            </w:r>
            <w:r w:rsidR="00ED344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D344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ED344E">
              <w:rPr>
                <w:rFonts w:ascii="Garamond" w:hAnsi="Garamond"/>
                <w:sz w:val="22"/>
                <w:szCs w:val="22"/>
              </w:rPr>
            </w:r>
            <w:r w:rsidR="00ED344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D344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D344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D344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D344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D344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D344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BE4632" w:rsidRPr="003C1CFD" w14:paraId="7B8E085D" w14:textId="77777777" w:rsidTr="004103D8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205C9F" w14:textId="7D870196" w:rsidR="00BE4632" w:rsidRPr="003C1CFD" w:rsidRDefault="00BE4632" w:rsidP="00301934">
            <w:pPr>
              <w:widowControl w:val="0"/>
              <w:tabs>
                <w:tab w:val="left" w:pos="360"/>
              </w:tabs>
              <w:spacing w:before="20" w:after="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C1CFD">
              <w:rPr>
                <w:rFonts w:ascii="Roboto" w:hAnsi="Roboto" w:cs="Arial"/>
                <w:b/>
                <w:bCs/>
                <w:sz w:val="20"/>
                <w:szCs w:val="20"/>
              </w:rPr>
              <w:t>V. Communication</w:t>
            </w:r>
          </w:p>
        </w:tc>
      </w:tr>
      <w:tr w:rsidR="00BE4632" w:rsidRPr="007E47DA" w14:paraId="1F51FCF9" w14:textId="77777777" w:rsidTr="004103D8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F035EF" w14:textId="2D27E3AF" w:rsidR="004103D8" w:rsidRPr="007E47DA" w:rsidRDefault="00BE4632" w:rsidP="004103D8">
            <w:pPr>
              <w:widowControl w:val="0"/>
              <w:tabs>
                <w:tab w:val="left" w:pos="360"/>
              </w:tabs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List primary contact information for </w:t>
            </w:r>
            <w:r w:rsidRPr="007E47DA">
              <w:rPr>
                <w:rFonts w:ascii="Roboto" w:hAnsi="Roboto" w:cs="Arial"/>
                <w:sz w:val="20"/>
                <w:szCs w:val="20"/>
              </w:rPr>
              <w:t xml:space="preserve">communication </w:t>
            </w:r>
            <w:r>
              <w:rPr>
                <w:rFonts w:ascii="Roboto" w:hAnsi="Roboto" w:cs="Arial"/>
                <w:sz w:val="20"/>
                <w:szCs w:val="20"/>
              </w:rPr>
              <w:t>with DCF Level 5 Exceptions Panel.</w:t>
            </w:r>
          </w:p>
        </w:tc>
      </w:tr>
      <w:tr w:rsidR="004103D8" w:rsidRPr="007E47DA" w14:paraId="34FC2A64" w14:textId="77777777" w:rsidTr="004103D8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D72313" w14:textId="65B2CA0B" w:rsidR="004103D8" w:rsidRPr="004103D8" w:rsidRDefault="004103D8" w:rsidP="004103D8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Full </w:t>
            </w:r>
            <w:r w:rsidRPr="004103D8">
              <w:rPr>
                <w:rFonts w:ascii="Roboto" w:hAnsi="Roboto"/>
                <w:sz w:val="20"/>
                <w:szCs w:val="20"/>
              </w:rPr>
              <w:t xml:space="preserve">Name: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690BF3" w14:textId="000C99A9" w:rsidR="004103D8" w:rsidRDefault="004103D8" w:rsidP="00301934">
            <w:pPr>
              <w:widowControl w:val="0"/>
              <w:tabs>
                <w:tab w:val="left" w:pos="360"/>
              </w:tabs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4103D8">
              <w:rPr>
                <w:rFonts w:ascii="Roboto" w:hAnsi="Roboto"/>
                <w:sz w:val="20"/>
                <w:szCs w:val="20"/>
              </w:rPr>
              <w:t>Email: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BE4632" w14:paraId="21DE04C3" w14:textId="77777777" w:rsidTr="004103D8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82A419" w14:textId="1C67D86B" w:rsidR="00BE4632" w:rsidRDefault="00BE4632" w:rsidP="004103D8">
            <w:pPr>
              <w:widowControl w:val="0"/>
              <w:tabs>
                <w:tab w:val="left" w:pos="360"/>
              </w:tabs>
              <w:spacing w:before="20" w:after="2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List primary contact information for communication with DCF/DHS regarding incident reports.</w:t>
            </w:r>
          </w:p>
        </w:tc>
      </w:tr>
      <w:tr w:rsidR="004103D8" w14:paraId="447C54BA" w14:textId="77777777" w:rsidTr="004103D8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5E497F" w14:textId="3A3944C7" w:rsidR="004103D8" w:rsidRDefault="004103D8" w:rsidP="004103D8">
            <w:pPr>
              <w:widowControl w:val="0"/>
              <w:tabs>
                <w:tab w:val="left" w:pos="360"/>
              </w:tabs>
              <w:spacing w:before="20" w:after="2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Full </w:t>
            </w:r>
            <w:r w:rsidRPr="004103D8">
              <w:rPr>
                <w:rFonts w:ascii="Roboto" w:hAnsi="Roboto"/>
                <w:sz w:val="20"/>
                <w:szCs w:val="20"/>
              </w:rPr>
              <w:t xml:space="preserve">Name: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673580" w14:textId="7A37B68F" w:rsidR="004103D8" w:rsidRDefault="004103D8" w:rsidP="004103D8">
            <w:pPr>
              <w:widowControl w:val="0"/>
              <w:tabs>
                <w:tab w:val="left" w:pos="360"/>
              </w:tabs>
              <w:spacing w:before="20" w:after="20"/>
              <w:rPr>
                <w:rFonts w:ascii="Roboto" w:hAnsi="Roboto" w:cs="Arial"/>
                <w:sz w:val="20"/>
                <w:szCs w:val="20"/>
              </w:rPr>
            </w:pPr>
            <w:r w:rsidRPr="004103D8">
              <w:rPr>
                <w:rFonts w:ascii="Roboto" w:hAnsi="Roboto"/>
                <w:sz w:val="20"/>
                <w:szCs w:val="20"/>
              </w:rPr>
              <w:t>Email: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12395F" w:rsidRPr="0066550F" w14:paraId="4393ECC2" w14:textId="77777777" w:rsidTr="004824D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5F2826" w14:textId="6E9B0ABE" w:rsidR="0012395F" w:rsidRPr="0066550F" w:rsidRDefault="0012395F" w:rsidP="0012395F">
            <w:pPr>
              <w:widowControl w:val="0"/>
              <w:tabs>
                <w:tab w:val="left" w:pos="360"/>
              </w:tabs>
              <w:spacing w:before="20" w:after="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66550F">
              <w:rPr>
                <w:rFonts w:ascii="Roboto" w:hAnsi="Roboto" w:cs="Arial"/>
                <w:b/>
                <w:bCs/>
                <w:sz w:val="20"/>
                <w:szCs w:val="20"/>
              </w:rPr>
              <w:t>VI. Child Specific Information</w:t>
            </w:r>
          </w:p>
        </w:tc>
      </w:tr>
      <w:tr w:rsidR="00945B22" w:rsidRPr="007E47DA" w14:paraId="19AC9812" w14:textId="77777777" w:rsidTr="00945B2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7ABD" w14:textId="62D13EF7" w:rsidR="00945B22" w:rsidRDefault="00945B22" w:rsidP="0012395F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9E7AD2">
              <w:rPr>
                <w:rFonts w:ascii="Roboto" w:hAnsi="Roboto"/>
                <w:sz w:val="20"/>
                <w:szCs w:val="20"/>
              </w:rPr>
              <w:t>Child</w:t>
            </w:r>
            <w:r>
              <w:rPr>
                <w:rFonts w:ascii="Roboto" w:hAnsi="Roboto"/>
                <w:sz w:val="20"/>
                <w:szCs w:val="20"/>
              </w:rPr>
              <w:t>/Youth</w:t>
            </w:r>
            <w:r w:rsidRPr="009E7AD2">
              <w:rPr>
                <w:rFonts w:ascii="Roboto" w:hAnsi="Roboto"/>
                <w:sz w:val="20"/>
                <w:szCs w:val="20"/>
              </w:rPr>
              <w:t xml:space="preserve"> </w:t>
            </w:r>
            <w:r w:rsidR="00C57AEB">
              <w:rPr>
                <w:rFonts w:ascii="Roboto" w:hAnsi="Roboto"/>
                <w:sz w:val="20"/>
                <w:szCs w:val="20"/>
              </w:rPr>
              <w:t xml:space="preserve">Full </w:t>
            </w:r>
            <w:r w:rsidRPr="009E7AD2">
              <w:rPr>
                <w:rFonts w:ascii="Roboto" w:hAnsi="Roboto"/>
                <w:sz w:val="20"/>
                <w:szCs w:val="20"/>
              </w:rPr>
              <w:t>Name</w:t>
            </w:r>
            <w:r>
              <w:rPr>
                <w:rFonts w:ascii="Roboto" w:hAnsi="Roboto"/>
                <w:sz w:val="20"/>
                <w:szCs w:val="20"/>
              </w:rPr>
              <w:t>:</w:t>
            </w:r>
          </w:p>
          <w:p w14:paraId="5A507730" w14:textId="5DC8D79D" w:rsidR="00945B22" w:rsidRPr="009E7AD2" w:rsidRDefault="00ED344E" w:rsidP="0012395F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81BE7" w14:textId="6536551A" w:rsidR="00945B22" w:rsidRDefault="00945B22" w:rsidP="0012395F">
            <w:pPr>
              <w:widowControl w:val="0"/>
              <w:tabs>
                <w:tab w:val="left" w:pos="360"/>
              </w:tabs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Placing Agency/County:</w:t>
            </w:r>
          </w:p>
          <w:p w14:paraId="17359D59" w14:textId="40E15317" w:rsidR="00945B22" w:rsidRDefault="00ED344E" w:rsidP="0012395F">
            <w:pPr>
              <w:widowControl w:val="0"/>
              <w:tabs>
                <w:tab w:val="left" w:pos="360"/>
              </w:tabs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61671B" w14:textId="629C1871" w:rsidR="00945B22" w:rsidRPr="009E7AD2" w:rsidRDefault="00945B22" w:rsidP="0012395F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9E7AD2">
              <w:rPr>
                <w:rFonts w:ascii="Roboto" w:hAnsi="Roboto"/>
                <w:sz w:val="20"/>
                <w:szCs w:val="20"/>
              </w:rPr>
              <w:t>Date of Birth</w:t>
            </w:r>
            <w:r w:rsidR="00C57AEB">
              <w:rPr>
                <w:rFonts w:ascii="Roboto" w:hAnsi="Roboto"/>
                <w:sz w:val="20"/>
                <w:szCs w:val="20"/>
              </w:rPr>
              <w:t xml:space="preserve"> (mm/dd/yyyy):</w:t>
            </w:r>
          </w:p>
          <w:p w14:paraId="3AF30FA9" w14:textId="5918AE2F" w:rsidR="00945B22" w:rsidRDefault="00ED344E" w:rsidP="0012395F">
            <w:pPr>
              <w:widowControl w:val="0"/>
              <w:tabs>
                <w:tab w:val="left" w:pos="360"/>
              </w:tabs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12395F" w:rsidRPr="007E47DA" w14:paraId="519F5360" w14:textId="77777777" w:rsidTr="00804CF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E38653" w14:textId="15D368A3" w:rsidR="0012395F" w:rsidRPr="007E47DA" w:rsidRDefault="0012395F" w:rsidP="0012395F">
            <w:pPr>
              <w:widowControl w:val="0"/>
              <w:tabs>
                <w:tab w:val="left" w:pos="360"/>
              </w:tabs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Describe</w:t>
            </w:r>
            <w:r w:rsidRPr="007E47DA">
              <w:rPr>
                <w:rFonts w:ascii="Roboto" w:hAnsi="Roboto" w:cs="Arial"/>
                <w:sz w:val="20"/>
                <w:szCs w:val="20"/>
              </w:rPr>
              <w:t xml:space="preserve"> how this Level 5 Foster Home will support the emotional/behavioral/medical needs of the </w:t>
            </w:r>
            <w:r w:rsidR="009347FB">
              <w:rPr>
                <w:rFonts w:ascii="Roboto" w:hAnsi="Roboto" w:cs="Arial"/>
                <w:sz w:val="20"/>
                <w:szCs w:val="20"/>
              </w:rPr>
              <w:t>youth</w:t>
            </w:r>
            <w:r w:rsidRPr="007E47DA">
              <w:rPr>
                <w:rFonts w:ascii="Roboto" w:hAnsi="Roboto" w:cs="Arial"/>
                <w:sz w:val="20"/>
                <w:szCs w:val="20"/>
              </w:rPr>
              <w:t xml:space="preserve"> proposed to be placed in the home</w:t>
            </w:r>
            <w:r>
              <w:rPr>
                <w:rFonts w:ascii="Roboto" w:hAnsi="Roboto" w:cs="Arial"/>
                <w:sz w:val="20"/>
                <w:szCs w:val="20"/>
              </w:rPr>
              <w:t>.</w:t>
            </w:r>
          </w:p>
          <w:p w14:paraId="21A4FD8A" w14:textId="46433313" w:rsidR="0012395F" w:rsidRPr="00886EC4" w:rsidRDefault="00ED344E" w:rsidP="0012395F">
            <w:pPr>
              <w:keepLines/>
              <w:spacing w:before="20" w:after="4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12395F" w:rsidRPr="007E47DA" w14:paraId="7E87BC24" w14:textId="77777777" w:rsidTr="00804CF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E2A68A" w14:textId="39E8442D" w:rsidR="0012395F" w:rsidRPr="007E47DA" w:rsidRDefault="0012395F" w:rsidP="0012395F">
            <w:pPr>
              <w:widowControl w:val="0"/>
              <w:tabs>
                <w:tab w:val="left" w:pos="360"/>
              </w:tabs>
              <w:spacing w:before="20"/>
              <w:rPr>
                <w:rFonts w:ascii="Roboto" w:hAnsi="Roboto" w:cs="Arial"/>
                <w:sz w:val="20"/>
                <w:szCs w:val="20"/>
              </w:rPr>
            </w:pPr>
            <w:bookmarkStart w:id="3" w:name="_Hlk153359970"/>
            <w:r w:rsidRPr="007E47DA">
              <w:rPr>
                <w:rFonts w:ascii="Roboto" w:hAnsi="Roboto" w:cs="Arial"/>
                <w:sz w:val="20"/>
                <w:szCs w:val="20"/>
              </w:rPr>
              <w:t>Describe the</w:t>
            </w:r>
            <w:r>
              <w:rPr>
                <w:rFonts w:ascii="Roboto" w:hAnsi="Roboto" w:cs="Arial"/>
                <w:sz w:val="20"/>
                <w:szCs w:val="20"/>
              </w:rPr>
              <w:t xml:space="preserve"> formal</w:t>
            </w:r>
            <w:r w:rsidRPr="007E47DA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 xml:space="preserve">community/county programs and </w:t>
            </w:r>
            <w:r w:rsidRPr="007E47DA">
              <w:rPr>
                <w:rFonts w:ascii="Roboto" w:hAnsi="Roboto" w:cs="Arial"/>
                <w:sz w:val="20"/>
                <w:szCs w:val="20"/>
              </w:rPr>
              <w:t xml:space="preserve">services </w:t>
            </w:r>
            <w:r>
              <w:rPr>
                <w:rFonts w:ascii="Roboto" w:hAnsi="Roboto" w:cs="Arial"/>
                <w:sz w:val="20"/>
                <w:szCs w:val="20"/>
              </w:rPr>
              <w:t xml:space="preserve">that the </w:t>
            </w:r>
            <w:r w:rsidR="009347FB">
              <w:rPr>
                <w:rFonts w:ascii="Roboto" w:hAnsi="Roboto" w:cs="Arial"/>
                <w:sz w:val="20"/>
                <w:szCs w:val="20"/>
              </w:rPr>
              <w:t>youth</w:t>
            </w:r>
            <w:r>
              <w:rPr>
                <w:rFonts w:ascii="Roboto" w:hAnsi="Roboto" w:cs="Arial"/>
                <w:sz w:val="20"/>
                <w:szCs w:val="20"/>
              </w:rPr>
              <w:t xml:space="preserve"> will be engaged in while placed in the Level 5 home.</w:t>
            </w:r>
          </w:p>
          <w:p w14:paraId="231BDA05" w14:textId="4FE05AC8" w:rsidR="0012395F" w:rsidRPr="00886EC4" w:rsidRDefault="00ED344E" w:rsidP="0012395F">
            <w:pPr>
              <w:keepLines/>
              <w:spacing w:before="20" w:after="4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4"/>
          </w:p>
        </w:tc>
      </w:tr>
      <w:tr w:rsidR="0012395F" w:rsidRPr="007E47DA" w14:paraId="76B57BC7" w14:textId="77777777" w:rsidTr="00804CF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49B879" w14:textId="77777777" w:rsidR="0012395F" w:rsidRPr="007E47DA" w:rsidRDefault="0012395F" w:rsidP="0012395F">
            <w:pPr>
              <w:widowControl w:val="0"/>
              <w:tabs>
                <w:tab w:val="left" w:pos="360"/>
              </w:tabs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7E47DA">
              <w:rPr>
                <w:rFonts w:ascii="Roboto" w:hAnsi="Roboto" w:cs="Arial"/>
                <w:sz w:val="20"/>
                <w:szCs w:val="20"/>
              </w:rPr>
              <w:t>Describe any end-of-life preparations if the child is terminally ill.</w:t>
            </w:r>
          </w:p>
          <w:p w14:paraId="7F36DC7C" w14:textId="39823346" w:rsidR="0012395F" w:rsidRPr="00886EC4" w:rsidRDefault="00ED344E" w:rsidP="0012395F">
            <w:pPr>
              <w:keepLines/>
              <w:spacing w:before="20" w:after="4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bookmarkEnd w:id="3"/>
      <w:tr w:rsidR="0012395F" w:rsidRPr="007E47DA" w14:paraId="314A7EC0" w14:textId="77777777" w:rsidTr="00804CF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F58F33" w14:textId="77777777" w:rsidR="0012395F" w:rsidRDefault="0012395F" w:rsidP="0012395F">
            <w:pPr>
              <w:widowControl w:val="0"/>
              <w:tabs>
                <w:tab w:val="left" w:pos="1440"/>
              </w:tabs>
              <w:spacing w:before="2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Describe any restrictive measures that are being used with this child in the current placement setting, if applicable.</w:t>
            </w:r>
          </w:p>
          <w:p w14:paraId="4AF843B6" w14:textId="5B58AD0C" w:rsidR="0012395F" w:rsidRPr="007E47DA" w:rsidRDefault="00ED344E" w:rsidP="0012395F">
            <w:pPr>
              <w:keepLines/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12395F" w:rsidRPr="007E47DA" w14:paraId="0935A070" w14:textId="77777777" w:rsidTr="00DA3A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533966" w14:textId="19629114" w:rsidR="0012395F" w:rsidRPr="007E47DA" w:rsidRDefault="0012395F" w:rsidP="0012395F">
            <w:pPr>
              <w:widowControl w:val="0"/>
              <w:tabs>
                <w:tab w:val="left" w:pos="1440"/>
              </w:tabs>
              <w:spacing w:before="2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If the agency has applied for a</w:t>
            </w:r>
            <w:r w:rsidRPr="007E47DA">
              <w:rPr>
                <w:rFonts w:ascii="Roboto" w:hAnsi="Roboto" w:cs="Arial"/>
                <w:sz w:val="20"/>
                <w:szCs w:val="20"/>
              </w:rPr>
              <w:t xml:space="preserve"> restrictive measure plan for mechanical restraints or protective equipment</w:t>
            </w:r>
            <w:r>
              <w:rPr>
                <w:rFonts w:ascii="Roboto" w:hAnsi="Roboto" w:cs="Arial"/>
                <w:sz w:val="20"/>
                <w:szCs w:val="20"/>
              </w:rPr>
              <w:t xml:space="preserve"> through DHS, please describe.</w:t>
            </w:r>
          </w:p>
          <w:p w14:paraId="50CDFB7C" w14:textId="41D90109" w:rsidR="0012395F" w:rsidRPr="00886EC4" w:rsidRDefault="00ED344E" w:rsidP="0012395F">
            <w:pPr>
              <w:keepLines/>
              <w:spacing w:before="20" w:after="4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12395F" w:rsidRPr="0066550F" w14:paraId="07352B64" w14:textId="77777777" w:rsidTr="00DA3A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589ABD" w14:textId="79FDC372" w:rsidR="0012395F" w:rsidRPr="0066550F" w:rsidRDefault="0012395F" w:rsidP="0012395F">
            <w:pPr>
              <w:widowControl w:val="0"/>
              <w:tabs>
                <w:tab w:val="left" w:pos="360"/>
              </w:tabs>
              <w:spacing w:before="20" w:after="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sz w:val="20"/>
                <w:szCs w:val="20"/>
              </w:rPr>
              <w:t>VII</w:t>
            </w:r>
            <w:r w:rsidRPr="00CE6DA1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. Required attachments for each child </w:t>
            </w:r>
          </w:p>
        </w:tc>
      </w:tr>
      <w:tr w:rsidR="00E068D7" w:rsidRPr="007E47DA" w14:paraId="641F2584" w14:textId="77777777" w:rsidTr="00DA3A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54948" w14:textId="4AB71FD1" w:rsidR="00E068D7" w:rsidRPr="007E47DA" w:rsidRDefault="00E068D7" w:rsidP="004824DE">
            <w:pPr>
              <w:rPr>
                <w:rFonts w:ascii="Roboto" w:hAnsi="Roboto" w:cs="Arial"/>
                <w:sz w:val="20"/>
                <w:szCs w:val="20"/>
              </w:rPr>
            </w:pPr>
            <w:r w:rsidRPr="007E47DA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7DA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C630EC">
              <w:rPr>
                <w:rFonts w:ascii="Roboto" w:hAnsi="Roboto" w:cs="Arial"/>
                <w:sz w:val="20"/>
                <w:szCs w:val="20"/>
              </w:rPr>
            </w:r>
            <w:r w:rsidR="00C630EC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7E47DA">
              <w:rPr>
                <w:rFonts w:ascii="Roboto" w:hAnsi="Roboto" w:cs="Arial"/>
                <w:sz w:val="20"/>
                <w:szCs w:val="20"/>
              </w:rPr>
              <w:fldChar w:fldCharType="end"/>
            </w:r>
          </w:p>
        </w:tc>
        <w:tc>
          <w:tcPr>
            <w:tcW w:w="10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891CB5" w14:textId="5FA18C1E" w:rsidR="00E068D7" w:rsidRDefault="00E068D7" w:rsidP="004824DE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Memorandum of Understanding </w:t>
            </w:r>
            <w:r w:rsidR="00670BC7">
              <w:rPr>
                <w:rFonts w:ascii="Roboto" w:hAnsi="Roboto" w:cs="Arial"/>
                <w:sz w:val="20"/>
                <w:szCs w:val="20"/>
              </w:rPr>
              <w:t>(</w:t>
            </w:r>
            <w:r w:rsidRPr="007E47DA">
              <w:rPr>
                <w:rFonts w:ascii="Roboto" w:hAnsi="Roboto" w:cs="Arial"/>
                <w:sz w:val="20"/>
                <w:szCs w:val="20"/>
              </w:rPr>
              <w:t>MOU</w:t>
            </w:r>
            <w:r w:rsidR="00670BC7">
              <w:rPr>
                <w:rFonts w:ascii="Roboto" w:hAnsi="Roboto" w:cs="Arial"/>
                <w:sz w:val="20"/>
                <w:szCs w:val="20"/>
              </w:rPr>
              <w:t>)</w:t>
            </w:r>
          </w:p>
        </w:tc>
      </w:tr>
      <w:tr w:rsidR="00E068D7" w:rsidRPr="007E47DA" w14:paraId="7A55BB69" w14:textId="77777777" w:rsidTr="004824D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6C0F11" w14:textId="4F8C7DCF" w:rsidR="00E068D7" w:rsidRPr="007E47DA" w:rsidRDefault="00E068D7" w:rsidP="004824DE">
            <w:pPr>
              <w:rPr>
                <w:rFonts w:ascii="Roboto" w:hAnsi="Roboto" w:cs="Arial"/>
                <w:sz w:val="20"/>
                <w:szCs w:val="20"/>
              </w:rPr>
            </w:pPr>
            <w:r w:rsidRPr="007E47DA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7DA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C630EC">
              <w:rPr>
                <w:rFonts w:ascii="Roboto" w:hAnsi="Roboto" w:cs="Arial"/>
                <w:sz w:val="20"/>
                <w:szCs w:val="20"/>
              </w:rPr>
            </w:r>
            <w:r w:rsidR="00C630EC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7E47DA">
              <w:rPr>
                <w:rFonts w:ascii="Roboto" w:hAnsi="Roboto" w:cs="Arial"/>
                <w:sz w:val="20"/>
                <w:szCs w:val="20"/>
              </w:rPr>
              <w:fldChar w:fldCharType="end"/>
            </w:r>
          </w:p>
        </w:tc>
        <w:tc>
          <w:tcPr>
            <w:tcW w:w="10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8AC935" w14:textId="75646090" w:rsidR="00E068D7" w:rsidRDefault="00E068D7" w:rsidP="004824DE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S</w:t>
            </w:r>
            <w:r w:rsidRPr="007E47DA">
              <w:rPr>
                <w:rFonts w:ascii="Roboto" w:hAnsi="Roboto"/>
                <w:sz w:val="20"/>
                <w:szCs w:val="20"/>
              </w:rPr>
              <w:t>ample of a daily house schedule</w:t>
            </w:r>
            <w:r w:rsidR="00C57AEB">
              <w:rPr>
                <w:rFonts w:ascii="Roboto" w:hAnsi="Roboto"/>
                <w:sz w:val="20"/>
                <w:szCs w:val="20"/>
              </w:rPr>
              <w:t>.</w:t>
            </w:r>
          </w:p>
        </w:tc>
      </w:tr>
      <w:tr w:rsidR="00E068D7" w14:paraId="48FDE431" w14:textId="77777777" w:rsidTr="004824D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9082B" w14:textId="77777777" w:rsidR="00E068D7" w:rsidRPr="007E47DA" w:rsidRDefault="00E068D7" w:rsidP="004824DE">
            <w:pPr>
              <w:rPr>
                <w:rFonts w:ascii="Roboto" w:hAnsi="Roboto" w:cs="Arial"/>
                <w:sz w:val="20"/>
                <w:szCs w:val="20"/>
              </w:rPr>
            </w:pPr>
            <w:r w:rsidRPr="007E47DA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7DA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C630EC">
              <w:rPr>
                <w:rFonts w:ascii="Roboto" w:hAnsi="Roboto" w:cs="Arial"/>
                <w:sz w:val="20"/>
                <w:szCs w:val="20"/>
              </w:rPr>
            </w:r>
            <w:r w:rsidR="00C630EC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7E47DA">
              <w:rPr>
                <w:rFonts w:ascii="Roboto" w:hAnsi="Roboto" w:cs="Arial"/>
                <w:sz w:val="20"/>
                <w:szCs w:val="20"/>
              </w:rPr>
              <w:fldChar w:fldCharType="end"/>
            </w:r>
          </w:p>
        </w:tc>
        <w:tc>
          <w:tcPr>
            <w:tcW w:w="10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8B1052" w14:textId="77777777" w:rsidR="00E068D7" w:rsidRDefault="00E068D7" w:rsidP="004824DE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Child’s most recent Behavioral Support/Crisis Plan.</w:t>
            </w:r>
          </w:p>
        </w:tc>
      </w:tr>
      <w:tr w:rsidR="0012395F" w:rsidRPr="007E47DA" w14:paraId="7F498034" w14:textId="77777777" w:rsidTr="004824D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BC1D78" w14:textId="77777777" w:rsidR="0012395F" w:rsidRPr="007E47DA" w:rsidRDefault="0012395F" w:rsidP="004824DE">
            <w:pPr>
              <w:rPr>
                <w:rFonts w:ascii="Roboto" w:hAnsi="Roboto" w:cs="Arial"/>
                <w:b/>
                <w:bCs/>
                <w:sz w:val="22"/>
                <w:szCs w:val="22"/>
              </w:rPr>
            </w:pPr>
            <w:r w:rsidRPr="007E47DA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7DA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C630EC">
              <w:rPr>
                <w:rFonts w:ascii="Roboto" w:hAnsi="Roboto" w:cs="Arial"/>
                <w:sz w:val="20"/>
                <w:szCs w:val="20"/>
              </w:rPr>
            </w:r>
            <w:r w:rsidR="00C630EC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7E47DA">
              <w:rPr>
                <w:rFonts w:ascii="Roboto" w:hAnsi="Roboto" w:cs="Arial"/>
                <w:sz w:val="20"/>
                <w:szCs w:val="20"/>
              </w:rPr>
              <w:fldChar w:fldCharType="end"/>
            </w:r>
          </w:p>
        </w:tc>
        <w:tc>
          <w:tcPr>
            <w:tcW w:w="10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C36D6B" w14:textId="0D23FD06" w:rsidR="0012395F" w:rsidRPr="007E47DA" w:rsidRDefault="0012395F" w:rsidP="004824DE">
            <w:pPr>
              <w:rPr>
                <w:rFonts w:ascii="Roboto" w:hAnsi="Roboto" w:cs="Arial"/>
                <w:b/>
                <w:bCs/>
                <w:sz w:val="22"/>
                <w:szCs w:val="22"/>
              </w:rPr>
            </w:pPr>
            <w:r w:rsidRPr="007E47DA">
              <w:rPr>
                <w:rFonts w:ascii="Roboto" w:hAnsi="Roboto" w:cs="Arial"/>
                <w:sz w:val="20"/>
                <w:szCs w:val="20"/>
              </w:rPr>
              <w:t>Include letters from</w:t>
            </w:r>
            <w:r w:rsidR="007A7581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7E47DA">
              <w:rPr>
                <w:rFonts w:ascii="Roboto" w:hAnsi="Roboto" w:cs="Arial"/>
                <w:sz w:val="20"/>
                <w:szCs w:val="20"/>
              </w:rPr>
              <w:t>therapists, social workers, and other professionals who are currently working with the child which include information regarding the appropriateness of this setting for the child.</w:t>
            </w:r>
          </w:p>
        </w:tc>
      </w:tr>
      <w:tr w:rsidR="0012395F" w:rsidRPr="007E47DA" w14:paraId="002D6211" w14:textId="77777777" w:rsidTr="004824D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C83F08" w14:textId="77777777" w:rsidR="0012395F" w:rsidRPr="007E47DA" w:rsidRDefault="0012395F" w:rsidP="004824DE">
            <w:pPr>
              <w:rPr>
                <w:rFonts w:ascii="Roboto" w:hAnsi="Roboto" w:cs="Arial"/>
                <w:sz w:val="20"/>
                <w:szCs w:val="20"/>
              </w:rPr>
            </w:pPr>
            <w:r w:rsidRPr="007E47DA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7DA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C630EC">
              <w:rPr>
                <w:rFonts w:ascii="Roboto" w:hAnsi="Roboto" w:cs="Arial"/>
                <w:sz w:val="20"/>
                <w:szCs w:val="20"/>
              </w:rPr>
            </w:r>
            <w:r w:rsidR="00C630EC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7E47DA">
              <w:rPr>
                <w:rFonts w:ascii="Roboto" w:hAnsi="Roboto" w:cs="Arial"/>
                <w:sz w:val="20"/>
                <w:szCs w:val="20"/>
              </w:rPr>
              <w:fldChar w:fldCharType="end"/>
            </w:r>
          </w:p>
        </w:tc>
        <w:tc>
          <w:tcPr>
            <w:tcW w:w="10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26DE5D" w14:textId="77777777" w:rsidR="0012395F" w:rsidRPr="007E47DA" w:rsidRDefault="0012395F" w:rsidP="004824DE">
            <w:pPr>
              <w:rPr>
                <w:rFonts w:ascii="Roboto" w:hAnsi="Roboto" w:cs="Arial"/>
                <w:sz w:val="20"/>
                <w:szCs w:val="20"/>
              </w:rPr>
            </w:pPr>
            <w:r w:rsidRPr="007E47DA">
              <w:rPr>
                <w:rFonts w:ascii="Roboto" w:hAnsi="Roboto" w:cs="Arial"/>
                <w:sz w:val="20"/>
                <w:szCs w:val="20"/>
              </w:rPr>
              <w:t xml:space="preserve">If child is medically fragile, </w:t>
            </w:r>
            <w:r>
              <w:rPr>
                <w:rFonts w:ascii="Roboto" w:hAnsi="Roboto" w:cs="Arial"/>
                <w:sz w:val="20"/>
                <w:szCs w:val="20"/>
              </w:rPr>
              <w:t xml:space="preserve">include the </w:t>
            </w:r>
            <w:r w:rsidRPr="007E47DA">
              <w:rPr>
                <w:rFonts w:ascii="Roboto" w:hAnsi="Roboto" w:cs="Arial"/>
                <w:sz w:val="20"/>
                <w:szCs w:val="20"/>
              </w:rPr>
              <w:t>emergency medical protocols to ensure the most responsive and appropriate medical treatment for the child.</w:t>
            </w:r>
          </w:p>
        </w:tc>
      </w:tr>
    </w:tbl>
    <w:p w14:paraId="6817D634" w14:textId="77777777" w:rsidR="00977DD0" w:rsidRPr="004F6E8E" w:rsidRDefault="00977DD0">
      <w:pPr>
        <w:rPr>
          <w:rFonts w:ascii="Roboto" w:hAnsi="Roboto"/>
          <w:sz w:val="2"/>
          <w:szCs w:val="2"/>
        </w:rPr>
      </w:pPr>
    </w:p>
    <w:sectPr w:rsidR="00977DD0" w:rsidRPr="004F6E8E" w:rsidSect="00F26F56">
      <w:footerReference w:type="default" r:id="rId7"/>
      <w:headerReference w:type="first" r:id="rId8"/>
      <w:footerReference w:type="first" r:id="rId9"/>
      <w:type w:val="continuous"/>
      <w:pgSz w:w="12240" w:h="15840" w:code="1"/>
      <w:pgMar w:top="720" w:right="720" w:bottom="720" w:left="720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18474" w14:textId="77777777" w:rsidR="00247142" w:rsidRDefault="00247142">
      <w:r>
        <w:separator/>
      </w:r>
    </w:p>
  </w:endnote>
  <w:endnote w:type="continuationSeparator" w:id="0">
    <w:p w14:paraId="28A5B087" w14:textId="77777777" w:rsidR="00247142" w:rsidRDefault="00247142">
      <w:r>
        <w:continuationSeparator/>
      </w:r>
    </w:p>
  </w:endnote>
  <w:endnote w:type="continuationNotice" w:id="1">
    <w:p w14:paraId="69DC3EAC" w14:textId="77777777" w:rsidR="00247142" w:rsidRDefault="002471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A9A3" w14:textId="2BC0CFAE" w:rsidR="00AB2F93" w:rsidRPr="00F26F56" w:rsidRDefault="007E47DA" w:rsidP="00F26F56">
    <w:pPr>
      <w:pStyle w:val="Footer"/>
      <w:rPr>
        <w:rFonts w:ascii="Roboto" w:hAnsi="Roboto"/>
        <w:sz w:val="16"/>
        <w:szCs w:val="22"/>
      </w:rPr>
    </w:pPr>
    <w:r w:rsidRPr="00F26F56">
      <w:rPr>
        <w:rFonts w:ascii="Roboto" w:hAnsi="Roboto"/>
        <w:sz w:val="16"/>
        <w:szCs w:val="16"/>
      </w:rPr>
      <w:t>DCF-F-2559</w:t>
    </w:r>
    <w:r w:rsidR="004F6E8E">
      <w:rPr>
        <w:rFonts w:ascii="Roboto" w:hAnsi="Roboto"/>
        <w:sz w:val="16"/>
        <w:szCs w:val="16"/>
      </w:rPr>
      <w:t>-</w:t>
    </w:r>
    <w:r w:rsidRPr="00F26F56">
      <w:rPr>
        <w:rFonts w:ascii="Roboto" w:hAnsi="Roboto"/>
        <w:sz w:val="16"/>
        <w:szCs w:val="16"/>
      </w:rPr>
      <w:t>E (R</w:t>
    </w:r>
    <w:r w:rsidR="004F6E8E">
      <w:rPr>
        <w:rFonts w:ascii="Roboto" w:hAnsi="Roboto"/>
        <w:sz w:val="16"/>
        <w:szCs w:val="16"/>
      </w:rPr>
      <w:t>.</w:t>
    </w:r>
    <w:r w:rsidR="00D826F0">
      <w:rPr>
        <w:rFonts w:ascii="Roboto" w:hAnsi="Roboto"/>
        <w:sz w:val="16"/>
        <w:szCs w:val="16"/>
      </w:rPr>
      <w:t xml:space="preserve"> </w:t>
    </w:r>
    <w:r w:rsidRPr="00F26F56">
      <w:rPr>
        <w:rFonts w:ascii="Roboto" w:hAnsi="Roboto"/>
        <w:sz w:val="16"/>
        <w:szCs w:val="16"/>
      </w:rPr>
      <w:t>0</w:t>
    </w:r>
    <w:r w:rsidR="00FF2E50">
      <w:rPr>
        <w:rFonts w:ascii="Roboto" w:hAnsi="Roboto"/>
        <w:sz w:val="16"/>
        <w:szCs w:val="16"/>
      </w:rPr>
      <w:t>1</w:t>
    </w:r>
    <w:r w:rsidRPr="00F26F56">
      <w:rPr>
        <w:rFonts w:ascii="Roboto" w:hAnsi="Roboto"/>
        <w:sz w:val="16"/>
        <w:szCs w:val="16"/>
      </w:rPr>
      <w:t>/202</w:t>
    </w:r>
    <w:r w:rsidR="00471D08">
      <w:rPr>
        <w:rFonts w:ascii="Roboto" w:hAnsi="Roboto"/>
        <w:sz w:val="16"/>
        <w:szCs w:val="16"/>
      </w:rPr>
      <w:t>4</w:t>
    </w:r>
    <w:r w:rsidRPr="00F26F56">
      <w:rPr>
        <w:rFonts w:ascii="Roboto" w:hAnsi="Roboto"/>
        <w:sz w:val="16"/>
        <w:szCs w:val="16"/>
      </w:rPr>
      <w:t>)</w:t>
    </w:r>
    <w:r w:rsidR="00F26F56" w:rsidRPr="00F26F56">
      <w:rPr>
        <w:rFonts w:ascii="Roboto" w:hAnsi="Roboto"/>
        <w:sz w:val="16"/>
        <w:szCs w:val="16"/>
      </w:rPr>
      <w:ptab w:relativeTo="margin" w:alignment="right" w:leader="none"/>
    </w:r>
    <w:r w:rsidRPr="00F26F56">
      <w:rPr>
        <w:rFonts w:ascii="Roboto" w:hAnsi="Roboto"/>
        <w:sz w:val="16"/>
        <w:szCs w:val="22"/>
      </w:rPr>
      <w:fldChar w:fldCharType="begin"/>
    </w:r>
    <w:r w:rsidRPr="00F26F56">
      <w:rPr>
        <w:rFonts w:ascii="Roboto" w:hAnsi="Roboto"/>
        <w:sz w:val="16"/>
        <w:szCs w:val="22"/>
      </w:rPr>
      <w:instrText xml:space="preserve"> PAGE   \* MERGEFORMAT </w:instrText>
    </w:r>
    <w:r w:rsidRPr="00F26F56">
      <w:rPr>
        <w:rFonts w:ascii="Roboto" w:hAnsi="Roboto"/>
        <w:sz w:val="16"/>
        <w:szCs w:val="22"/>
      </w:rPr>
      <w:fldChar w:fldCharType="separate"/>
    </w:r>
    <w:r w:rsidRPr="00F26F56">
      <w:rPr>
        <w:rFonts w:ascii="Roboto" w:hAnsi="Roboto"/>
        <w:noProof/>
        <w:sz w:val="16"/>
        <w:szCs w:val="22"/>
      </w:rPr>
      <w:t>2</w:t>
    </w:r>
    <w:r w:rsidRPr="00F26F56">
      <w:rPr>
        <w:rFonts w:ascii="Roboto" w:hAnsi="Roboto"/>
        <w:noProof/>
        <w:sz w:val="16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C85F3" w14:textId="1EEC1AA8" w:rsidR="00F26F56" w:rsidRPr="00F26F56" w:rsidRDefault="00F26F56" w:rsidP="00F26F56">
    <w:pPr>
      <w:pStyle w:val="Footer"/>
      <w:tabs>
        <w:tab w:val="clear" w:pos="4320"/>
        <w:tab w:val="clear" w:pos="8640"/>
        <w:tab w:val="right" w:pos="10800"/>
      </w:tabs>
      <w:rPr>
        <w:rFonts w:ascii="Roboto" w:hAnsi="Roboto"/>
        <w:sz w:val="16"/>
        <w:szCs w:val="22"/>
      </w:rPr>
    </w:pPr>
    <w:r w:rsidRPr="00F26F56">
      <w:rPr>
        <w:rFonts w:ascii="Roboto" w:hAnsi="Roboto"/>
        <w:sz w:val="16"/>
        <w:szCs w:val="16"/>
      </w:rPr>
      <w:t>DCF-F-2559-E (R</w:t>
    </w:r>
    <w:r w:rsidR="004F6E8E">
      <w:rPr>
        <w:rFonts w:ascii="Roboto" w:hAnsi="Roboto"/>
        <w:sz w:val="16"/>
        <w:szCs w:val="16"/>
      </w:rPr>
      <w:t>.</w:t>
    </w:r>
    <w:r w:rsidR="00D826F0">
      <w:rPr>
        <w:rFonts w:ascii="Roboto" w:hAnsi="Roboto"/>
        <w:sz w:val="16"/>
        <w:szCs w:val="16"/>
      </w:rPr>
      <w:t xml:space="preserve"> </w:t>
    </w:r>
    <w:r w:rsidRPr="00F26F56">
      <w:rPr>
        <w:rFonts w:ascii="Roboto" w:hAnsi="Roboto"/>
        <w:sz w:val="16"/>
        <w:szCs w:val="16"/>
      </w:rPr>
      <w:t>0</w:t>
    </w:r>
    <w:r w:rsidR="00187747">
      <w:rPr>
        <w:rFonts w:ascii="Roboto" w:hAnsi="Roboto"/>
        <w:sz w:val="16"/>
        <w:szCs w:val="16"/>
      </w:rPr>
      <w:t>1</w:t>
    </w:r>
    <w:r w:rsidRPr="00F26F56">
      <w:rPr>
        <w:rFonts w:ascii="Roboto" w:hAnsi="Roboto"/>
        <w:sz w:val="16"/>
        <w:szCs w:val="16"/>
      </w:rPr>
      <w:t>/202</w:t>
    </w:r>
    <w:r w:rsidR="00187747">
      <w:rPr>
        <w:rFonts w:ascii="Roboto" w:hAnsi="Roboto"/>
        <w:sz w:val="16"/>
        <w:szCs w:val="16"/>
      </w:rPr>
      <w:t>4</w:t>
    </w:r>
    <w:r w:rsidRPr="00F26F56">
      <w:rPr>
        <w:rFonts w:ascii="Roboto" w:hAnsi="Roboto"/>
        <w:sz w:val="16"/>
        <w:szCs w:val="16"/>
      </w:rPr>
      <w:t>)</w:t>
    </w:r>
    <w:r w:rsidRPr="00F26F56">
      <w:rPr>
        <w:rFonts w:ascii="Roboto" w:hAnsi="Roboto"/>
        <w:sz w:val="16"/>
        <w:szCs w:val="22"/>
      </w:rPr>
      <w:tab/>
    </w:r>
    <w:r w:rsidRPr="00F26F56">
      <w:rPr>
        <w:rFonts w:ascii="Roboto" w:hAnsi="Roboto"/>
        <w:sz w:val="16"/>
        <w:szCs w:val="22"/>
      </w:rPr>
      <w:fldChar w:fldCharType="begin"/>
    </w:r>
    <w:r w:rsidRPr="00F26F56">
      <w:rPr>
        <w:rFonts w:ascii="Roboto" w:hAnsi="Roboto"/>
        <w:sz w:val="16"/>
        <w:szCs w:val="22"/>
      </w:rPr>
      <w:instrText xml:space="preserve"> PAGE   \* MERGEFORMAT </w:instrText>
    </w:r>
    <w:r w:rsidRPr="00F26F56">
      <w:rPr>
        <w:rFonts w:ascii="Roboto" w:hAnsi="Roboto"/>
        <w:sz w:val="16"/>
        <w:szCs w:val="22"/>
      </w:rPr>
      <w:fldChar w:fldCharType="separate"/>
    </w:r>
    <w:r>
      <w:rPr>
        <w:rFonts w:ascii="Roboto" w:hAnsi="Roboto"/>
        <w:sz w:val="16"/>
        <w:szCs w:val="22"/>
      </w:rPr>
      <w:t>2</w:t>
    </w:r>
    <w:r w:rsidRPr="00F26F56">
      <w:rPr>
        <w:rFonts w:ascii="Roboto" w:hAnsi="Roboto"/>
        <w:noProof/>
        <w:sz w:val="16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4A29B" w14:textId="77777777" w:rsidR="00247142" w:rsidRDefault="00247142">
      <w:r>
        <w:separator/>
      </w:r>
    </w:p>
  </w:footnote>
  <w:footnote w:type="continuationSeparator" w:id="0">
    <w:p w14:paraId="0C9DEC08" w14:textId="77777777" w:rsidR="00247142" w:rsidRDefault="00247142">
      <w:r>
        <w:continuationSeparator/>
      </w:r>
    </w:p>
  </w:footnote>
  <w:footnote w:type="continuationNotice" w:id="1">
    <w:p w14:paraId="1178276F" w14:textId="77777777" w:rsidR="00247142" w:rsidRDefault="002471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1B3DB" w14:textId="77777777" w:rsidR="00D826F0" w:rsidRPr="00B9360D" w:rsidRDefault="00D826F0" w:rsidP="00D826F0">
    <w:pPr>
      <w:rPr>
        <w:rFonts w:ascii="Roboto" w:hAnsi="Roboto"/>
        <w:bCs/>
        <w:sz w:val="16"/>
        <w:szCs w:val="16"/>
      </w:rPr>
    </w:pPr>
    <w:r w:rsidRPr="00B9360D">
      <w:rPr>
        <w:rFonts w:ascii="Roboto" w:hAnsi="Roboto"/>
        <w:b/>
        <w:sz w:val="16"/>
        <w:szCs w:val="16"/>
      </w:rPr>
      <w:t>DEPARTMENT OF CHILDREN AND FAMILIES</w:t>
    </w:r>
    <w:r w:rsidRPr="00B9360D">
      <w:rPr>
        <w:rFonts w:ascii="Roboto" w:hAnsi="Roboto"/>
        <w:b/>
        <w:sz w:val="16"/>
        <w:szCs w:val="16"/>
      </w:rPr>
      <w:ptab w:relativeTo="margin" w:alignment="right" w:leader="none"/>
    </w:r>
    <w:r w:rsidRPr="00B9360D">
      <w:rPr>
        <w:rFonts w:ascii="Roboto" w:hAnsi="Roboto"/>
        <w:bCs/>
        <w:sz w:val="16"/>
        <w:szCs w:val="16"/>
      </w:rPr>
      <w:t>dcf.wisconsin.gov</w:t>
    </w:r>
  </w:p>
  <w:p w14:paraId="729D9EC3" w14:textId="77777777" w:rsidR="00D826F0" w:rsidRPr="00B9360D" w:rsidRDefault="00D826F0" w:rsidP="00D826F0">
    <w:pPr>
      <w:rPr>
        <w:rFonts w:ascii="Roboto" w:hAnsi="Roboto"/>
        <w:b/>
        <w:sz w:val="16"/>
        <w:szCs w:val="16"/>
      </w:rPr>
    </w:pPr>
    <w:r w:rsidRPr="00B9360D">
      <w:rPr>
        <w:rFonts w:ascii="Roboto" w:hAnsi="Roboto"/>
        <w:sz w:val="16"/>
        <w:szCs w:val="16"/>
      </w:rPr>
      <w:t>Division of Safety and Permanence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0729"/>
    <w:multiLevelType w:val="hybridMultilevel"/>
    <w:tmpl w:val="E56E5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F3793"/>
    <w:multiLevelType w:val="hybridMultilevel"/>
    <w:tmpl w:val="A4BC3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80896"/>
    <w:multiLevelType w:val="hybridMultilevel"/>
    <w:tmpl w:val="1C1E0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A5092"/>
    <w:multiLevelType w:val="hybridMultilevel"/>
    <w:tmpl w:val="F0BAB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E7D51"/>
    <w:multiLevelType w:val="hybridMultilevel"/>
    <w:tmpl w:val="E4DC75A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340936430">
    <w:abstractNumId w:val="1"/>
  </w:num>
  <w:num w:numId="2" w16cid:durableId="985745107">
    <w:abstractNumId w:val="3"/>
  </w:num>
  <w:num w:numId="3" w16cid:durableId="1143306920">
    <w:abstractNumId w:val="2"/>
  </w:num>
  <w:num w:numId="4" w16cid:durableId="1758477694">
    <w:abstractNumId w:val="4"/>
  </w:num>
  <w:num w:numId="5" w16cid:durableId="863401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ZJTmb8Hgc4mz0gi/8ZmGAJlgp1QeSLDbu4uk9ZNCno+cfgjCOe/ScWOiseW4eBMdasMHAk1GPvwHN+g6mt42g==" w:salt="oX0EPkwHExgA2b35SsvgcA==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04"/>
    <w:rsid w:val="00007604"/>
    <w:rsid w:val="00010B77"/>
    <w:rsid w:val="00025E3C"/>
    <w:rsid w:val="00043E59"/>
    <w:rsid w:val="000569D4"/>
    <w:rsid w:val="000900A1"/>
    <w:rsid w:val="0009753B"/>
    <w:rsid w:val="000C7A56"/>
    <w:rsid w:val="000E4015"/>
    <w:rsid w:val="0012395F"/>
    <w:rsid w:val="0015033E"/>
    <w:rsid w:val="00156AC8"/>
    <w:rsid w:val="00161F54"/>
    <w:rsid w:val="00187747"/>
    <w:rsid w:val="00196700"/>
    <w:rsid w:val="001A6D51"/>
    <w:rsid w:val="001B4016"/>
    <w:rsid w:val="001E3571"/>
    <w:rsid w:val="001F3C7F"/>
    <w:rsid w:val="00200C2E"/>
    <w:rsid w:val="00203C59"/>
    <w:rsid w:val="00220C56"/>
    <w:rsid w:val="002376D7"/>
    <w:rsid w:val="00240F77"/>
    <w:rsid w:val="00244013"/>
    <w:rsid w:val="00247142"/>
    <w:rsid w:val="00252133"/>
    <w:rsid w:val="00253A8D"/>
    <w:rsid w:val="00253BE1"/>
    <w:rsid w:val="002B5386"/>
    <w:rsid w:val="002B7C38"/>
    <w:rsid w:val="002C06FE"/>
    <w:rsid w:val="002C5360"/>
    <w:rsid w:val="00301934"/>
    <w:rsid w:val="0031547F"/>
    <w:rsid w:val="003815B3"/>
    <w:rsid w:val="003B7EC2"/>
    <w:rsid w:val="003C1CFD"/>
    <w:rsid w:val="003D7E10"/>
    <w:rsid w:val="003E365A"/>
    <w:rsid w:val="003F1CA2"/>
    <w:rsid w:val="004103D8"/>
    <w:rsid w:val="00420140"/>
    <w:rsid w:val="00423119"/>
    <w:rsid w:val="00455A6F"/>
    <w:rsid w:val="00456F29"/>
    <w:rsid w:val="004634F7"/>
    <w:rsid w:val="004651FF"/>
    <w:rsid w:val="0047089B"/>
    <w:rsid w:val="00471D08"/>
    <w:rsid w:val="00471EA3"/>
    <w:rsid w:val="00480DDF"/>
    <w:rsid w:val="004824DE"/>
    <w:rsid w:val="004C3765"/>
    <w:rsid w:val="004E3DF5"/>
    <w:rsid w:val="004E7925"/>
    <w:rsid w:val="004F0FBE"/>
    <w:rsid w:val="004F6E8E"/>
    <w:rsid w:val="004F71A5"/>
    <w:rsid w:val="0051379C"/>
    <w:rsid w:val="00535B6F"/>
    <w:rsid w:val="00583214"/>
    <w:rsid w:val="005A7894"/>
    <w:rsid w:val="005B0233"/>
    <w:rsid w:val="005B2AFB"/>
    <w:rsid w:val="005E3790"/>
    <w:rsid w:val="00603C68"/>
    <w:rsid w:val="006103E1"/>
    <w:rsid w:val="00635664"/>
    <w:rsid w:val="00646A34"/>
    <w:rsid w:val="006651ED"/>
    <w:rsid w:val="0066550F"/>
    <w:rsid w:val="00666921"/>
    <w:rsid w:val="00666C93"/>
    <w:rsid w:val="00670352"/>
    <w:rsid w:val="00670BC7"/>
    <w:rsid w:val="0069439B"/>
    <w:rsid w:val="006C3902"/>
    <w:rsid w:val="006C7676"/>
    <w:rsid w:val="006D3708"/>
    <w:rsid w:val="006F2214"/>
    <w:rsid w:val="00705200"/>
    <w:rsid w:val="0071707B"/>
    <w:rsid w:val="007348B4"/>
    <w:rsid w:val="00746EA3"/>
    <w:rsid w:val="0075483B"/>
    <w:rsid w:val="007556F6"/>
    <w:rsid w:val="00755B57"/>
    <w:rsid w:val="00774DAA"/>
    <w:rsid w:val="00777E5A"/>
    <w:rsid w:val="0078165C"/>
    <w:rsid w:val="007A7581"/>
    <w:rsid w:val="007C0541"/>
    <w:rsid w:val="007E47DA"/>
    <w:rsid w:val="00804CFB"/>
    <w:rsid w:val="0082730E"/>
    <w:rsid w:val="0083757B"/>
    <w:rsid w:val="00841982"/>
    <w:rsid w:val="00850AC4"/>
    <w:rsid w:val="0087397F"/>
    <w:rsid w:val="00886EC4"/>
    <w:rsid w:val="0089511F"/>
    <w:rsid w:val="008A44ED"/>
    <w:rsid w:val="008B11FB"/>
    <w:rsid w:val="008B43AC"/>
    <w:rsid w:val="008E5B8B"/>
    <w:rsid w:val="009230A6"/>
    <w:rsid w:val="009231FB"/>
    <w:rsid w:val="0092390B"/>
    <w:rsid w:val="00923996"/>
    <w:rsid w:val="00926FD6"/>
    <w:rsid w:val="009347FB"/>
    <w:rsid w:val="00935D8A"/>
    <w:rsid w:val="00945B22"/>
    <w:rsid w:val="00961D69"/>
    <w:rsid w:val="00970652"/>
    <w:rsid w:val="00977DD0"/>
    <w:rsid w:val="00987D7B"/>
    <w:rsid w:val="00987EF2"/>
    <w:rsid w:val="009909BB"/>
    <w:rsid w:val="00997CE9"/>
    <w:rsid w:val="009A24AA"/>
    <w:rsid w:val="009B440C"/>
    <w:rsid w:val="009E1AB1"/>
    <w:rsid w:val="009E5BDA"/>
    <w:rsid w:val="009F7F2E"/>
    <w:rsid w:val="00A3773A"/>
    <w:rsid w:val="00A7678E"/>
    <w:rsid w:val="00A938B5"/>
    <w:rsid w:val="00A953EC"/>
    <w:rsid w:val="00AA0886"/>
    <w:rsid w:val="00AB2F93"/>
    <w:rsid w:val="00AD0708"/>
    <w:rsid w:val="00AD200C"/>
    <w:rsid w:val="00AF7DAF"/>
    <w:rsid w:val="00B07E04"/>
    <w:rsid w:val="00B16B5C"/>
    <w:rsid w:val="00B56D03"/>
    <w:rsid w:val="00B5752B"/>
    <w:rsid w:val="00B62A3E"/>
    <w:rsid w:val="00BA07A4"/>
    <w:rsid w:val="00BA34A4"/>
    <w:rsid w:val="00BA7A7A"/>
    <w:rsid w:val="00BE4632"/>
    <w:rsid w:val="00BF0F3A"/>
    <w:rsid w:val="00C1093F"/>
    <w:rsid w:val="00C10B00"/>
    <w:rsid w:val="00C14521"/>
    <w:rsid w:val="00C435D9"/>
    <w:rsid w:val="00C45640"/>
    <w:rsid w:val="00C501F1"/>
    <w:rsid w:val="00C53224"/>
    <w:rsid w:val="00C54A46"/>
    <w:rsid w:val="00C55549"/>
    <w:rsid w:val="00C57AEB"/>
    <w:rsid w:val="00C62406"/>
    <w:rsid w:val="00C630EC"/>
    <w:rsid w:val="00C80386"/>
    <w:rsid w:val="00C86D70"/>
    <w:rsid w:val="00C929A4"/>
    <w:rsid w:val="00C975FF"/>
    <w:rsid w:val="00CA3EB1"/>
    <w:rsid w:val="00CB44D2"/>
    <w:rsid w:val="00CB4CB4"/>
    <w:rsid w:val="00CE65F5"/>
    <w:rsid w:val="00CE6DA1"/>
    <w:rsid w:val="00D054C2"/>
    <w:rsid w:val="00D15430"/>
    <w:rsid w:val="00D337BB"/>
    <w:rsid w:val="00D35AD5"/>
    <w:rsid w:val="00D42F2E"/>
    <w:rsid w:val="00D558D2"/>
    <w:rsid w:val="00D826F0"/>
    <w:rsid w:val="00DA3A28"/>
    <w:rsid w:val="00E068D7"/>
    <w:rsid w:val="00E120A9"/>
    <w:rsid w:val="00E23056"/>
    <w:rsid w:val="00E37BDA"/>
    <w:rsid w:val="00E53CC7"/>
    <w:rsid w:val="00E618DD"/>
    <w:rsid w:val="00E67499"/>
    <w:rsid w:val="00E70171"/>
    <w:rsid w:val="00EA6F46"/>
    <w:rsid w:val="00EA784B"/>
    <w:rsid w:val="00ED344E"/>
    <w:rsid w:val="00ED3657"/>
    <w:rsid w:val="00EE7019"/>
    <w:rsid w:val="00EF3DB3"/>
    <w:rsid w:val="00EF6496"/>
    <w:rsid w:val="00F20557"/>
    <w:rsid w:val="00F26F56"/>
    <w:rsid w:val="00F279E5"/>
    <w:rsid w:val="00F32C73"/>
    <w:rsid w:val="00F33BA8"/>
    <w:rsid w:val="00F456B3"/>
    <w:rsid w:val="00F46BEE"/>
    <w:rsid w:val="00F62671"/>
    <w:rsid w:val="00F661ED"/>
    <w:rsid w:val="00F97EEA"/>
    <w:rsid w:val="00FA571A"/>
    <w:rsid w:val="00FA5A6C"/>
    <w:rsid w:val="00FA61E4"/>
    <w:rsid w:val="00FB1425"/>
    <w:rsid w:val="00FD657E"/>
    <w:rsid w:val="00FE2694"/>
    <w:rsid w:val="00FF2E50"/>
    <w:rsid w:val="00FF67A2"/>
    <w:rsid w:val="00FF7B0D"/>
    <w:rsid w:val="20573856"/>
    <w:rsid w:val="2D351556"/>
    <w:rsid w:val="56F0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8CBEF4"/>
  <w15:chartTrackingRefBased/>
  <w15:docId w15:val="{9518C095-AA7B-4D9A-B7CC-90200CC8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basedOn w:val="Normal"/>
    <w:pPr>
      <w:autoSpaceDE w:val="0"/>
      <w:autoSpaceDN w:val="0"/>
    </w:pPr>
    <w:rPr>
      <w:rFonts w:ascii="Times New Roman" w:hAnsi="Times New Roman"/>
      <w:color w:val="000000"/>
      <w:sz w:val="24"/>
    </w:rPr>
  </w:style>
  <w:style w:type="character" w:styleId="FollowedHyperlink">
    <w:name w:val="FollowedHyperlink"/>
    <w:rPr>
      <w:color w:val="606420"/>
      <w:u w:val="single"/>
    </w:rPr>
  </w:style>
  <w:style w:type="table" w:styleId="TableClassic1">
    <w:name w:val="Table Classic 1"/>
    <w:basedOn w:val="TableNormal"/>
    <w:rsid w:val="009231F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uiPriority w:val="99"/>
    <w:rsid w:val="007E47DA"/>
    <w:rPr>
      <w:rFonts w:ascii="Arial" w:hAnsi="Arial"/>
      <w:sz w:val="18"/>
      <w:szCs w:val="24"/>
    </w:rPr>
  </w:style>
  <w:style w:type="character" w:styleId="CommentReference">
    <w:name w:val="annotation reference"/>
    <w:rsid w:val="00987D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7D7B"/>
    <w:rPr>
      <w:sz w:val="20"/>
      <w:szCs w:val="20"/>
    </w:rPr>
  </w:style>
  <w:style w:type="character" w:customStyle="1" w:styleId="CommentTextChar">
    <w:name w:val="Comment Text Char"/>
    <w:link w:val="CommentText"/>
    <w:rsid w:val="00987D7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87D7B"/>
    <w:rPr>
      <w:b/>
      <w:bCs/>
    </w:rPr>
  </w:style>
  <w:style w:type="character" w:customStyle="1" w:styleId="CommentSubjectChar">
    <w:name w:val="Comment Subject Char"/>
    <w:link w:val="CommentSubject"/>
    <w:rsid w:val="00987D7B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1F3C7F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4881</Characters>
  <Application>Microsoft Office Word</Application>
  <DocSecurity>0</DocSecurity>
  <Lines>108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Application for Certification and Child Placement - Level 5 Foster Home, DCF-F-2559-E</vt:lpstr>
    </vt:vector>
  </TitlesOfParts>
  <Company>DCF - State of Wisconsin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Application for Certification and Child Placement - Level 5 Foster Home, DCF-F-2559-E</dc:title>
  <dc:subject>Division of Safety and Permanence</dc:subject>
  <dc:creator/>
  <cp:keywords>department of children and families, division of safety and permanence, bureau of permanence and out-of-home care, initial application for certification and child placement level 5 foster home, initial application for certification and child placement, level 5 foster home, dcf exceptions panel, level 5 exceptional treatment foster home, dcf-f-2559-e</cp:keywords>
  <dc:description>R. 01/2024</dc:description>
  <cp:lastModifiedBy>Kramer, Kathleen M - DCF</cp:lastModifiedBy>
  <cp:revision>4</cp:revision>
  <cp:lastPrinted>2012-11-08T21:57:00Z</cp:lastPrinted>
  <dcterms:created xsi:type="dcterms:W3CDTF">2024-01-16T18:49:00Z</dcterms:created>
  <dcterms:modified xsi:type="dcterms:W3CDTF">2024-01-16T18:50:00Z</dcterms:modified>
  <cp:category>Form</cp:category>
</cp:coreProperties>
</file>