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3C8B" w14:textId="352FBED3" w:rsidR="001770AB" w:rsidRPr="003116E2" w:rsidRDefault="003116E2">
      <w:pPr>
        <w:jc w:val="center"/>
        <w:rPr>
          <w:rFonts w:cs="Arial"/>
          <w:b/>
          <w:sz w:val="24"/>
          <w:szCs w:val="32"/>
        </w:rPr>
      </w:pPr>
      <w:r w:rsidRPr="003116E2">
        <w:rPr>
          <w:rFonts w:cs="Arial"/>
          <w:b/>
          <w:sz w:val="24"/>
          <w:szCs w:val="32"/>
        </w:rPr>
        <w:t>Counselor-To-Child Ratio Worksheet</w:t>
      </w:r>
    </w:p>
    <w:p w14:paraId="3F117F22" w14:textId="6743486D" w:rsidR="001770AB" w:rsidRPr="003116E2" w:rsidRDefault="003116E2" w:rsidP="003116E2">
      <w:pPr>
        <w:spacing w:after="120"/>
        <w:jc w:val="center"/>
        <w:rPr>
          <w:rFonts w:cs="Arial"/>
          <w:sz w:val="24"/>
          <w:szCs w:val="32"/>
        </w:rPr>
      </w:pPr>
      <w:r w:rsidRPr="003116E2">
        <w:rPr>
          <w:rFonts w:cs="Arial"/>
          <w:b/>
          <w:sz w:val="24"/>
          <w:szCs w:val="32"/>
        </w:rPr>
        <w:t>Day Camps for Children</w:t>
      </w:r>
    </w:p>
    <w:p w14:paraId="47A39166" w14:textId="05FDDE86" w:rsidR="001770AB" w:rsidRPr="00A35B7B" w:rsidRDefault="00C12E7C" w:rsidP="003116E2">
      <w:pPr>
        <w:spacing w:after="120"/>
        <w:rPr>
          <w:rFonts w:cs="Arial"/>
          <w:szCs w:val="20"/>
        </w:rPr>
      </w:pPr>
      <w:r w:rsidRPr="00A35B7B">
        <w:rPr>
          <w:rFonts w:cs="Arial"/>
          <w:b/>
          <w:szCs w:val="20"/>
        </w:rPr>
        <w:t>Use of form</w:t>
      </w:r>
      <w:r w:rsidR="00AC082F" w:rsidRPr="00A35B7B">
        <w:rPr>
          <w:rFonts w:cs="Arial"/>
          <w:b/>
          <w:szCs w:val="20"/>
        </w:rPr>
        <w:t xml:space="preserve">: </w:t>
      </w:r>
      <w:r w:rsidRPr="00A35B7B">
        <w:rPr>
          <w:rFonts w:cs="Arial"/>
          <w:szCs w:val="20"/>
        </w:rPr>
        <w:t>Use of this form is voluntary</w:t>
      </w:r>
      <w:r w:rsidR="00AC082F" w:rsidRPr="00A35B7B">
        <w:rPr>
          <w:rFonts w:cs="Arial"/>
          <w:szCs w:val="20"/>
        </w:rPr>
        <w:t xml:space="preserve">. </w:t>
      </w:r>
      <w:r w:rsidRPr="00A35B7B">
        <w:rPr>
          <w:rFonts w:cs="Arial"/>
          <w:szCs w:val="20"/>
        </w:rPr>
        <w:t>Day camps for children may use this form to determine the maximum number of children in a group and to ensure compliance with DCF 252</w:t>
      </w:r>
      <w:r w:rsidR="00AC082F" w:rsidRPr="00A35B7B">
        <w:rPr>
          <w:rFonts w:cs="Arial"/>
          <w:szCs w:val="20"/>
        </w:rPr>
        <w:t xml:space="preserve">. </w:t>
      </w:r>
      <w:r w:rsidRPr="00A35B7B">
        <w:rPr>
          <w:rFonts w:cs="Arial"/>
          <w:szCs w:val="20"/>
        </w:rPr>
        <w:t xml:space="preserve">The ratio of counselors to children may not be less than the minimum number of counselors to children specified in Table </w:t>
      </w:r>
      <w:r w:rsidR="00DA5620" w:rsidRPr="00A35B7B">
        <w:rPr>
          <w:rFonts w:cs="Arial"/>
          <w:szCs w:val="20"/>
        </w:rPr>
        <w:t>DCF 252.425</w:t>
      </w:r>
      <w:r w:rsidR="00AC082F" w:rsidRPr="00A35B7B">
        <w:rPr>
          <w:rFonts w:cs="Arial"/>
          <w:szCs w:val="20"/>
        </w:rPr>
        <w:t xml:space="preserve">. </w:t>
      </w:r>
      <w:r w:rsidRPr="00A35B7B">
        <w:rPr>
          <w:rFonts w:cs="Arial"/>
          <w:szCs w:val="20"/>
        </w:rPr>
        <w:t>To determine counselor-to-child ratios while swimming, see the department form Counselor-to-Child Ratio While Swimming Worksheet – Day Camps for Children (DCF-F-2455).</w:t>
      </w:r>
    </w:p>
    <w:p w14:paraId="53C7A086" w14:textId="174C418D" w:rsidR="001770AB" w:rsidRPr="00A35B7B" w:rsidRDefault="00C12E7C" w:rsidP="003116E2">
      <w:pPr>
        <w:spacing w:after="120"/>
        <w:rPr>
          <w:rFonts w:cs="Arial"/>
          <w:szCs w:val="20"/>
        </w:rPr>
      </w:pPr>
      <w:r w:rsidRPr="00A35B7B">
        <w:rPr>
          <w:rFonts w:cs="Arial"/>
          <w:b/>
          <w:szCs w:val="20"/>
        </w:rPr>
        <w:t>Instructions</w:t>
      </w:r>
      <w:r w:rsidR="00AC082F" w:rsidRPr="00A35B7B">
        <w:rPr>
          <w:rFonts w:cs="Arial"/>
          <w:b/>
          <w:szCs w:val="20"/>
        </w:rPr>
        <w:t xml:space="preserve">: </w:t>
      </w:r>
      <w:r w:rsidR="00C57170" w:rsidRPr="00A35B7B">
        <w:rPr>
          <w:rFonts w:cs="Arial"/>
          <w:szCs w:val="20"/>
        </w:rPr>
        <w:t xml:space="preserve">Fill in the number of children in each age group and review the criteria to determine the number of counselors required. </w:t>
      </w:r>
    </w:p>
    <w:tbl>
      <w:tblPr>
        <w:tblStyle w:val="TableGrid"/>
        <w:tblW w:w="10800" w:type="dxa"/>
        <w:tblLayout w:type="fixed"/>
        <w:tblCellMar>
          <w:left w:w="43" w:type="dxa"/>
          <w:right w:w="43" w:type="dxa"/>
        </w:tblCellMar>
        <w:tblLook w:val="01E0" w:firstRow="1" w:lastRow="1" w:firstColumn="1" w:lastColumn="1" w:noHBand="0" w:noVBand="0"/>
      </w:tblPr>
      <w:tblGrid>
        <w:gridCol w:w="236"/>
        <w:gridCol w:w="2436"/>
        <w:gridCol w:w="437"/>
        <w:gridCol w:w="1355"/>
        <w:gridCol w:w="823"/>
        <w:gridCol w:w="114"/>
        <w:gridCol w:w="259"/>
        <w:gridCol w:w="686"/>
        <w:gridCol w:w="1799"/>
        <w:gridCol w:w="235"/>
        <w:gridCol w:w="2420"/>
      </w:tblGrid>
      <w:tr w:rsidR="001770AB" w:rsidRPr="00A35B7B" w14:paraId="219179CF" w14:textId="77777777" w:rsidTr="003116E2">
        <w:trPr>
          <w:trHeight w:val="576"/>
        </w:trPr>
        <w:tc>
          <w:tcPr>
            <w:tcW w:w="4482" w:type="dxa"/>
            <w:gridSpan w:val="4"/>
            <w:tcBorders>
              <w:left w:val="nil"/>
            </w:tcBorders>
          </w:tcPr>
          <w:p w14:paraId="63CBE487" w14:textId="274CFA83" w:rsidR="001770AB" w:rsidRPr="00A35B7B" w:rsidRDefault="00C12E7C" w:rsidP="00AF0144">
            <w:pPr>
              <w:spacing w:before="20"/>
              <w:rPr>
                <w:rFonts w:cs="Arial"/>
                <w:szCs w:val="20"/>
              </w:rPr>
            </w:pPr>
            <w:r w:rsidRPr="00A35B7B">
              <w:rPr>
                <w:rFonts w:cs="Arial"/>
                <w:szCs w:val="20"/>
              </w:rPr>
              <w:t>Da</w:t>
            </w:r>
            <w:r w:rsidRPr="00A35B7B">
              <w:rPr>
                <w:szCs w:val="20"/>
              </w:rPr>
              <w:t>te</w:t>
            </w:r>
            <w:r w:rsidRPr="00A35B7B">
              <w:rPr>
                <w:rFonts w:cs="Arial"/>
                <w:szCs w:val="20"/>
              </w:rPr>
              <w:t xml:space="preserve"> Calculations Completed (mm/dd/</w:t>
            </w:r>
            <w:proofErr w:type="spellStart"/>
            <w:r w:rsidRPr="00A35B7B">
              <w:rPr>
                <w:rFonts w:cs="Arial"/>
                <w:szCs w:val="20"/>
              </w:rPr>
              <w:t>yyyy</w:t>
            </w:r>
            <w:proofErr w:type="spellEnd"/>
            <w:r w:rsidRPr="00A35B7B">
              <w:rPr>
                <w:rFonts w:cs="Arial"/>
                <w:szCs w:val="20"/>
              </w:rPr>
              <w:t>)</w:t>
            </w:r>
          </w:p>
          <w:bookmarkStart w:id="0" w:name="Text1"/>
          <w:p w14:paraId="200AFB8B" w14:textId="77777777" w:rsidR="001770AB" w:rsidRPr="00AF0144" w:rsidRDefault="00C12E7C" w:rsidP="00C15236">
            <w:pPr>
              <w:spacing w:before="20" w:after="40"/>
              <w:rPr>
                <w:rFonts w:ascii="Garamond" w:hAnsi="Garamond"/>
                <w:sz w:val="22"/>
                <w:szCs w:val="22"/>
              </w:rPr>
            </w:pPr>
            <w:r w:rsidRPr="00AF0144">
              <w:rPr>
                <w:rFonts w:ascii="Garamond" w:hAnsi="Garamond"/>
                <w:sz w:val="22"/>
                <w:szCs w:val="22"/>
              </w:rPr>
              <w:fldChar w:fldCharType="begin">
                <w:ffData>
                  <w:name w:val="Text1"/>
                  <w:enabled/>
                  <w:calcOnExit w:val="0"/>
                  <w:textInput>
                    <w:maxLength w:val="10"/>
                  </w:textInput>
                </w:ffData>
              </w:fldChar>
            </w:r>
            <w:r w:rsidRPr="00AF0144">
              <w:rPr>
                <w:rFonts w:ascii="Garamond" w:hAnsi="Garamond"/>
                <w:sz w:val="22"/>
                <w:szCs w:val="22"/>
              </w:rPr>
              <w:instrText xml:space="preserve"> FORMTEXT </w:instrText>
            </w:r>
            <w:r w:rsidRPr="00AF0144">
              <w:rPr>
                <w:rFonts w:ascii="Garamond" w:hAnsi="Garamond"/>
                <w:sz w:val="22"/>
                <w:szCs w:val="22"/>
              </w:rPr>
            </w:r>
            <w:r w:rsidRPr="00AF0144">
              <w:rPr>
                <w:rFonts w:ascii="Garamond" w:hAnsi="Garamond"/>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sz w:val="22"/>
                <w:szCs w:val="22"/>
              </w:rPr>
              <w:fldChar w:fldCharType="end"/>
            </w:r>
            <w:bookmarkEnd w:id="0"/>
          </w:p>
        </w:tc>
        <w:tc>
          <w:tcPr>
            <w:tcW w:w="1890" w:type="dxa"/>
            <w:gridSpan w:val="4"/>
          </w:tcPr>
          <w:p w14:paraId="6060B792" w14:textId="77777777" w:rsidR="001770AB" w:rsidRPr="00A35B7B" w:rsidRDefault="00C12E7C" w:rsidP="00AF0144">
            <w:pPr>
              <w:spacing w:before="20"/>
              <w:rPr>
                <w:rFonts w:cs="Arial"/>
                <w:szCs w:val="20"/>
              </w:rPr>
            </w:pPr>
            <w:r w:rsidRPr="00A35B7B">
              <w:rPr>
                <w:rFonts w:cs="Arial"/>
                <w:szCs w:val="20"/>
              </w:rPr>
              <w:t>Time of Day</w:t>
            </w:r>
          </w:p>
          <w:bookmarkStart w:id="1" w:name="Text2"/>
          <w:p w14:paraId="796F3F17" w14:textId="77777777" w:rsidR="001770AB" w:rsidRPr="00A35B7B" w:rsidRDefault="00C12E7C" w:rsidP="00C15236">
            <w:pPr>
              <w:spacing w:before="20" w:after="40"/>
              <w:rPr>
                <w:szCs w:val="20"/>
              </w:rPr>
            </w:pPr>
            <w:r w:rsidRPr="00AF0144">
              <w:rPr>
                <w:rFonts w:ascii="Garamond" w:hAnsi="Garamond"/>
                <w:noProof/>
                <w:sz w:val="22"/>
                <w:szCs w:val="22"/>
              </w:rPr>
              <w:fldChar w:fldCharType="begin">
                <w:ffData>
                  <w:name w:val="Text2"/>
                  <w:enabled/>
                  <w:calcOnExit w:val="0"/>
                  <w:textInput>
                    <w:maxLength w:val="12"/>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1"/>
          </w:p>
        </w:tc>
        <w:tc>
          <w:tcPr>
            <w:tcW w:w="4474" w:type="dxa"/>
            <w:gridSpan w:val="3"/>
            <w:tcBorders>
              <w:right w:val="nil"/>
            </w:tcBorders>
          </w:tcPr>
          <w:p w14:paraId="3BD45A81" w14:textId="04764E71" w:rsidR="001770AB" w:rsidRPr="00A35B7B" w:rsidRDefault="00C12E7C" w:rsidP="00AF0144">
            <w:pPr>
              <w:spacing w:before="20"/>
              <w:rPr>
                <w:rFonts w:cs="Arial"/>
                <w:szCs w:val="20"/>
              </w:rPr>
            </w:pPr>
            <w:r w:rsidRPr="00A35B7B">
              <w:rPr>
                <w:rFonts w:cs="Arial"/>
                <w:szCs w:val="20"/>
              </w:rPr>
              <w:t xml:space="preserve">Name </w:t>
            </w:r>
            <w:r w:rsidR="00AF0144">
              <w:rPr>
                <w:rFonts w:cs="Arial"/>
                <w:szCs w:val="20"/>
              </w:rPr>
              <w:t xml:space="preserve">of the </w:t>
            </w:r>
            <w:r w:rsidRPr="00A35B7B">
              <w:rPr>
                <w:rFonts w:cs="Arial"/>
                <w:szCs w:val="20"/>
              </w:rPr>
              <w:t>Group</w:t>
            </w:r>
            <w:r w:rsidR="00A35B7B">
              <w:rPr>
                <w:rFonts w:cs="Arial"/>
                <w:szCs w:val="20"/>
              </w:rPr>
              <w:t xml:space="preserve"> of Children</w:t>
            </w:r>
          </w:p>
          <w:bookmarkStart w:id="2" w:name="Text3"/>
          <w:p w14:paraId="5CA0D829" w14:textId="77777777" w:rsidR="001770AB" w:rsidRPr="00A35B7B" w:rsidRDefault="00C12E7C" w:rsidP="00C15236">
            <w:pPr>
              <w:spacing w:before="20" w:after="40"/>
              <w:rPr>
                <w:szCs w:val="20"/>
              </w:rPr>
            </w:pPr>
            <w:r w:rsidRPr="00AF0144">
              <w:rPr>
                <w:rFonts w:ascii="Garamond" w:hAnsi="Garamond"/>
                <w:noProof/>
                <w:sz w:val="22"/>
                <w:szCs w:val="22"/>
              </w:rPr>
              <w:fldChar w:fldCharType="begin">
                <w:ffData>
                  <w:name w:val="Text3"/>
                  <w:enabled/>
                  <w:calcOnExit w:val="0"/>
                  <w:textInput>
                    <w:maxLength w:val="48"/>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2"/>
          </w:p>
        </w:tc>
      </w:tr>
      <w:tr w:rsidR="001770AB" w:rsidRPr="00A35B7B" w14:paraId="4C61B3AE" w14:textId="77777777" w:rsidTr="003116E2">
        <w:trPr>
          <w:trHeight w:val="576"/>
        </w:trPr>
        <w:tc>
          <w:tcPr>
            <w:tcW w:w="5423" w:type="dxa"/>
            <w:gridSpan w:val="6"/>
            <w:tcBorders>
              <w:left w:val="nil"/>
              <w:bottom w:val="single" w:sz="8" w:space="0" w:color="auto"/>
            </w:tcBorders>
          </w:tcPr>
          <w:p w14:paraId="64FAB6AA" w14:textId="781FE2A5" w:rsidR="001770AB" w:rsidRPr="00A35B7B" w:rsidRDefault="00C12E7C" w:rsidP="00AF0144">
            <w:pPr>
              <w:spacing w:before="20"/>
              <w:rPr>
                <w:rFonts w:cs="Arial"/>
                <w:szCs w:val="20"/>
              </w:rPr>
            </w:pPr>
            <w:r w:rsidRPr="00A35B7B">
              <w:rPr>
                <w:rFonts w:cs="Arial"/>
                <w:szCs w:val="20"/>
              </w:rPr>
              <w:t>Counselor</w:t>
            </w:r>
            <w:r w:rsidR="00AF0144">
              <w:rPr>
                <w:rFonts w:cs="Arial"/>
                <w:szCs w:val="20"/>
              </w:rPr>
              <w:t xml:space="preserve"> Name</w:t>
            </w:r>
          </w:p>
          <w:bookmarkStart w:id="3" w:name="Text4"/>
          <w:p w14:paraId="013E8801" w14:textId="77777777" w:rsidR="001770AB" w:rsidRPr="00A35B7B" w:rsidRDefault="00C12E7C" w:rsidP="00C15236">
            <w:pPr>
              <w:spacing w:before="20" w:after="40"/>
              <w:rPr>
                <w:szCs w:val="20"/>
              </w:rPr>
            </w:pPr>
            <w:r w:rsidRPr="00AF0144">
              <w:rPr>
                <w:rFonts w:ascii="Garamond" w:hAnsi="Garamond"/>
                <w:noProof/>
                <w:sz w:val="22"/>
                <w:szCs w:val="22"/>
              </w:rPr>
              <w:fldChar w:fldCharType="begin">
                <w:ffData>
                  <w:name w:val="Text4"/>
                  <w:enabled/>
                  <w:calcOnExit w:val="0"/>
                  <w:textInput>
                    <w:maxLength w:val="50"/>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3"/>
          </w:p>
        </w:tc>
        <w:tc>
          <w:tcPr>
            <w:tcW w:w="5423" w:type="dxa"/>
            <w:gridSpan w:val="5"/>
            <w:tcBorders>
              <w:bottom w:val="single" w:sz="8" w:space="0" w:color="auto"/>
              <w:right w:val="nil"/>
            </w:tcBorders>
          </w:tcPr>
          <w:p w14:paraId="56F44596" w14:textId="31BBE002" w:rsidR="001770AB" w:rsidRPr="00A35B7B" w:rsidRDefault="00C12E7C" w:rsidP="00AF0144">
            <w:pPr>
              <w:spacing w:before="20"/>
              <w:rPr>
                <w:rFonts w:cs="Arial"/>
                <w:szCs w:val="20"/>
              </w:rPr>
            </w:pPr>
            <w:r w:rsidRPr="00A35B7B">
              <w:rPr>
                <w:rFonts w:cs="Arial"/>
                <w:szCs w:val="20"/>
              </w:rPr>
              <w:t>Counselor / Assistant Counselor</w:t>
            </w:r>
            <w:r w:rsidR="00AF0144">
              <w:rPr>
                <w:rFonts w:cs="Arial"/>
                <w:szCs w:val="20"/>
              </w:rPr>
              <w:t xml:space="preserve"> Name</w:t>
            </w:r>
          </w:p>
          <w:bookmarkStart w:id="4" w:name="Text5"/>
          <w:p w14:paraId="741E604F" w14:textId="77777777" w:rsidR="001770AB" w:rsidRPr="00A35B7B" w:rsidRDefault="00C12E7C" w:rsidP="00C15236">
            <w:pPr>
              <w:spacing w:before="20" w:after="40"/>
              <w:rPr>
                <w:szCs w:val="20"/>
              </w:rPr>
            </w:pPr>
            <w:r w:rsidRPr="00AF0144">
              <w:rPr>
                <w:rFonts w:ascii="Garamond" w:hAnsi="Garamond"/>
                <w:noProof/>
                <w:sz w:val="22"/>
                <w:szCs w:val="22"/>
              </w:rPr>
              <w:fldChar w:fldCharType="begin">
                <w:ffData>
                  <w:name w:val="Text5"/>
                  <w:enabled/>
                  <w:calcOnExit w:val="0"/>
                  <w:textInput>
                    <w:maxLength w:val="50"/>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4"/>
          </w:p>
        </w:tc>
      </w:tr>
      <w:tr w:rsidR="001770AB" w:rsidRPr="00A35B7B" w14:paraId="661AE9F2" w14:textId="77777777" w:rsidTr="003116E2">
        <w:trPr>
          <w:trHeight w:val="288"/>
        </w:trPr>
        <w:tc>
          <w:tcPr>
            <w:tcW w:w="10846" w:type="dxa"/>
            <w:gridSpan w:val="11"/>
            <w:tcBorders>
              <w:top w:val="single" w:sz="8" w:space="0" w:color="auto"/>
              <w:left w:val="nil"/>
              <w:bottom w:val="single" w:sz="4" w:space="0" w:color="auto"/>
              <w:right w:val="nil"/>
            </w:tcBorders>
            <w:vAlign w:val="center"/>
          </w:tcPr>
          <w:p w14:paraId="5B36F326" w14:textId="77777777" w:rsidR="001770AB" w:rsidRPr="00A35B7B" w:rsidRDefault="00C12E7C">
            <w:pPr>
              <w:rPr>
                <w:rFonts w:cs="Arial"/>
                <w:b/>
                <w:szCs w:val="20"/>
              </w:rPr>
            </w:pPr>
            <w:r w:rsidRPr="00A35B7B">
              <w:rPr>
                <w:rFonts w:cs="Arial"/>
                <w:b/>
                <w:szCs w:val="20"/>
              </w:rPr>
              <w:t>CALCULATIONS</w:t>
            </w:r>
          </w:p>
        </w:tc>
      </w:tr>
      <w:tr w:rsidR="001770AB" w:rsidRPr="00A35B7B" w14:paraId="4F71DF5F" w14:textId="77777777" w:rsidTr="003116E2">
        <w:trPr>
          <w:trHeight w:val="25"/>
        </w:trPr>
        <w:tc>
          <w:tcPr>
            <w:tcW w:w="236" w:type="dxa"/>
            <w:tcBorders>
              <w:top w:val="single" w:sz="4" w:space="0" w:color="auto"/>
              <w:left w:val="nil"/>
              <w:bottom w:val="nil"/>
              <w:right w:val="nil"/>
            </w:tcBorders>
          </w:tcPr>
          <w:p w14:paraId="318DCD65" w14:textId="77777777" w:rsidR="001770AB" w:rsidRPr="00A35B7B" w:rsidRDefault="001770AB">
            <w:pPr>
              <w:spacing w:before="20"/>
              <w:jc w:val="center"/>
              <w:rPr>
                <w:rFonts w:cs="Arial"/>
                <w:b/>
                <w:szCs w:val="20"/>
              </w:rPr>
            </w:pPr>
          </w:p>
        </w:tc>
        <w:tc>
          <w:tcPr>
            <w:tcW w:w="2446" w:type="dxa"/>
            <w:tcBorders>
              <w:top w:val="single" w:sz="4" w:space="0" w:color="auto"/>
              <w:left w:val="nil"/>
              <w:bottom w:val="nil"/>
              <w:right w:val="nil"/>
            </w:tcBorders>
          </w:tcPr>
          <w:p w14:paraId="280D656C" w14:textId="77777777" w:rsidR="001770AB" w:rsidRPr="00A35B7B" w:rsidRDefault="00C12E7C">
            <w:pPr>
              <w:spacing w:before="20"/>
              <w:jc w:val="center"/>
              <w:rPr>
                <w:rFonts w:cs="Arial"/>
                <w:b/>
                <w:szCs w:val="20"/>
              </w:rPr>
            </w:pPr>
            <w:r w:rsidRPr="00A35B7B">
              <w:rPr>
                <w:rFonts w:cs="Arial"/>
                <w:b/>
                <w:szCs w:val="20"/>
              </w:rPr>
              <w:t>1</w:t>
            </w:r>
          </w:p>
        </w:tc>
        <w:tc>
          <w:tcPr>
            <w:tcW w:w="439" w:type="dxa"/>
            <w:tcBorders>
              <w:top w:val="single" w:sz="4" w:space="0" w:color="auto"/>
              <w:left w:val="nil"/>
              <w:bottom w:val="nil"/>
              <w:right w:val="nil"/>
            </w:tcBorders>
          </w:tcPr>
          <w:p w14:paraId="24F8AFE3" w14:textId="77777777" w:rsidR="001770AB" w:rsidRPr="00A35B7B" w:rsidRDefault="001770AB">
            <w:pPr>
              <w:spacing w:before="20"/>
              <w:jc w:val="center"/>
              <w:rPr>
                <w:rFonts w:cs="Arial"/>
                <w:b/>
                <w:szCs w:val="20"/>
              </w:rPr>
            </w:pPr>
          </w:p>
        </w:tc>
        <w:tc>
          <w:tcPr>
            <w:tcW w:w="2188" w:type="dxa"/>
            <w:gridSpan w:val="2"/>
            <w:tcBorders>
              <w:top w:val="single" w:sz="4" w:space="0" w:color="auto"/>
              <w:left w:val="nil"/>
              <w:bottom w:val="nil"/>
              <w:right w:val="nil"/>
            </w:tcBorders>
          </w:tcPr>
          <w:p w14:paraId="73804E29" w14:textId="77777777" w:rsidR="001770AB" w:rsidRPr="00A35B7B" w:rsidRDefault="00C12E7C">
            <w:pPr>
              <w:spacing w:before="20"/>
              <w:jc w:val="center"/>
              <w:rPr>
                <w:rFonts w:cs="Arial"/>
                <w:b/>
                <w:szCs w:val="20"/>
              </w:rPr>
            </w:pPr>
            <w:r w:rsidRPr="00A35B7B">
              <w:rPr>
                <w:rFonts w:cs="Arial"/>
                <w:b/>
                <w:szCs w:val="20"/>
              </w:rPr>
              <w:t>2</w:t>
            </w:r>
          </w:p>
        </w:tc>
        <w:tc>
          <w:tcPr>
            <w:tcW w:w="374" w:type="dxa"/>
            <w:gridSpan w:val="2"/>
            <w:tcBorders>
              <w:top w:val="single" w:sz="4" w:space="0" w:color="auto"/>
              <w:left w:val="nil"/>
              <w:bottom w:val="nil"/>
              <w:right w:val="nil"/>
            </w:tcBorders>
          </w:tcPr>
          <w:p w14:paraId="1C436BAA" w14:textId="77777777" w:rsidR="001770AB" w:rsidRPr="00A35B7B" w:rsidRDefault="001770AB">
            <w:pPr>
              <w:spacing w:before="20"/>
              <w:jc w:val="center"/>
              <w:rPr>
                <w:rFonts w:cs="Arial"/>
                <w:b/>
                <w:szCs w:val="20"/>
              </w:rPr>
            </w:pPr>
          </w:p>
        </w:tc>
        <w:tc>
          <w:tcPr>
            <w:tcW w:w="2496" w:type="dxa"/>
            <w:gridSpan w:val="2"/>
            <w:tcBorders>
              <w:top w:val="single" w:sz="4" w:space="0" w:color="auto"/>
              <w:left w:val="nil"/>
              <w:bottom w:val="nil"/>
              <w:right w:val="nil"/>
            </w:tcBorders>
          </w:tcPr>
          <w:p w14:paraId="61861A78" w14:textId="77777777" w:rsidR="001770AB" w:rsidRPr="00A35B7B" w:rsidRDefault="00C12E7C">
            <w:pPr>
              <w:spacing w:before="20"/>
              <w:jc w:val="center"/>
              <w:rPr>
                <w:rFonts w:cs="Arial"/>
                <w:b/>
                <w:szCs w:val="20"/>
              </w:rPr>
            </w:pPr>
            <w:r w:rsidRPr="00A35B7B">
              <w:rPr>
                <w:rFonts w:cs="Arial"/>
                <w:b/>
                <w:szCs w:val="20"/>
              </w:rPr>
              <w:t>3</w:t>
            </w:r>
          </w:p>
        </w:tc>
        <w:tc>
          <w:tcPr>
            <w:tcW w:w="236" w:type="dxa"/>
            <w:tcBorders>
              <w:top w:val="single" w:sz="4" w:space="0" w:color="auto"/>
              <w:left w:val="nil"/>
              <w:bottom w:val="nil"/>
              <w:right w:val="nil"/>
            </w:tcBorders>
          </w:tcPr>
          <w:p w14:paraId="70B252E5" w14:textId="77777777" w:rsidR="001770AB" w:rsidRPr="00A35B7B" w:rsidRDefault="001770AB">
            <w:pPr>
              <w:spacing w:before="20"/>
              <w:jc w:val="center"/>
              <w:rPr>
                <w:rFonts w:cs="Arial"/>
                <w:b/>
                <w:szCs w:val="20"/>
              </w:rPr>
            </w:pPr>
          </w:p>
        </w:tc>
        <w:tc>
          <w:tcPr>
            <w:tcW w:w="2431" w:type="dxa"/>
            <w:tcBorders>
              <w:top w:val="single" w:sz="4" w:space="0" w:color="auto"/>
              <w:left w:val="nil"/>
              <w:bottom w:val="nil"/>
              <w:right w:val="nil"/>
            </w:tcBorders>
          </w:tcPr>
          <w:p w14:paraId="04230B37" w14:textId="77777777" w:rsidR="001770AB" w:rsidRPr="00A35B7B" w:rsidRDefault="00C12E7C">
            <w:pPr>
              <w:spacing w:before="20"/>
              <w:jc w:val="center"/>
              <w:rPr>
                <w:rFonts w:cs="Arial"/>
                <w:b/>
                <w:szCs w:val="20"/>
              </w:rPr>
            </w:pPr>
            <w:r w:rsidRPr="00A35B7B">
              <w:rPr>
                <w:rFonts w:cs="Arial"/>
                <w:b/>
                <w:szCs w:val="20"/>
              </w:rPr>
              <w:t>4</w:t>
            </w:r>
          </w:p>
        </w:tc>
      </w:tr>
      <w:tr w:rsidR="001770AB" w:rsidRPr="00A35B7B" w14:paraId="29ECF6F5" w14:textId="77777777" w:rsidTr="003116E2">
        <w:trPr>
          <w:trHeight w:val="25"/>
        </w:trPr>
        <w:tc>
          <w:tcPr>
            <w:tcW w:w="236" w:type="dxa"/>
            <w:tcBorders>
              <w:top w:val="nil"/>
              <w:left w:val="nil"/>
              <w:bottom w:val="nil"/>
              <w:right w:val="nil"/>
            </w:tcBorders>
          </w:tcPr>
          <w:p w14:paraId="5E9327A9" w14:textId="77777777" w:rsidR="001770AB" w:rsidRPr="00A35B7B" w:rsidRDefault="001770AB">
            <w:pPr>
              <w:jc w:val="center"/>
              <w:rPr>
                <w:rFonts w:cs="Arial"/>
                <w:b/>
                <w:szCs w:val="20"/>
              </w:rPr>
            </w:pPr>
          </w:p>
        </w:tc>
        <w:tc>
          <w:tcPr>
            <w:tcW w:w="2446" w:type="dxa"/>
            <w:tcBorders>
              <w:top w:val="nil"/>
              <w:left w:val="nil"/>
              <w:bottom w:val="nil"/>
              <w:right w:val="nil"/>
            </w:tcBorders>
          </w:tcPr>
          <w:p w14:paraId="4E656AAA" w14:textId="77777777" w:rsidR="001770AB" w:rsidRPr="00A35B7B" w:rsidRDefault="00C12E7C">
            <w:pPr>
              <w:jc w:val="center"/>
              <w:rPr>
                <w:rFonts w:cs="Arial"/>
                <w:b/>
                <w:szCs w:val="20"/>
              </w:rPr>
            </w:pPr>
            <w:r w:rsidRPr="00A35B7B">
              <w:rPr>
                <w:rFonts w:cs="Arial"/>
                <w:b/>
                <w:szCs w:val="20"/>
              </w:rPr>
              <w:t>Age – Child</w:t>
            </w:r>
          </w:p>
        </w:tc>
        <w:tc>
          <w:tcPr>
            <w:tcW w:w="439" w:type="dxa"/>
            <w:tcBorders>
              <w:top w:val="nil"/>
              <w:left w:val="nil"/>
              <w:bottom w:val="nil"/>
              <w:right w:val="nil"/>
            </w:tcBorders>
          </w:tcPr>
          <w:p w14:paraId="23B9E7A8" w14:textId="77777777" w:rsidR="001770AB" w:rsidRPr="00A35B7B" w:rsidRDefault="001770AB">
            <w:pPr>
              <w:jc w:val="center"/>
              <w:rPr>
                <w:rFonts w:cs="Arial"/>
                <w:b/>
                <w:szCs w:val="20"/>
              </w:rPr>
            </w:pPr>
          </w:p>
        </w:tc>
        <w:tc>
          <w:tcPr>
            <w:tcW w:w="2188" w:type="dxa"/>
            <w:gridSpan w:val="2"/>
            <w:tcBorders>
              <w:top w:val="nil"/>
              <w:left w:val="nil"/>
              <w:bottom w:val="nil"/>
              <w:right w:val="nil"/>
            </w:tcBorders>
          </w:tcPr>
          <w:p w14:paraId="2DF8E116" w14:textId="77777777" w:rsidR="001770AB" w:rsidRPr="00A35B7B" w:rsidRDefault="00C12E7C">
            <w:pPr>
              <w:spacing w:after="20"/>
              <w:jc w:val="center"/>
              <w:rPr>
                <w:rFonts w:cs="Arial"/>
                <w:b/>
                <w:szCs w:val="20"/>
              </w:rPr>
            </w:pPr>
            <w:r w:rsidRPr="00A35B7B">
              <w:rPr>
                <w:rFonts w:cs="Arial"/>
                <w:b/>
                <w:szCs w:val="20"/>
              </w:rPr>
              <w:t>Number of Children</w:t>
            </w:r>
          </w:p>
          <w:p w14:paraId="3FDFE6A7" w14:textId="77777777" w:rsidR="001770AB" w:rsidRPr="00A35B7B" w:rsidRDefault="00C12E7C">
            <w:pPr>
              <w:jc w:val="center"/>
              <w:rPr>
                <w:rFonts w:cs="Arial"/>
                <w:b/>
                <w:szCs w:val="20"/>
              </w:rPr>
            </w:pPr>
            <w:r w:rsidRPr="00A35B7B">
              <w:rPr>
                <w:rFonts w:cs="Arial"/>
                <w:b/>
                <w:szCs w:val="20"/>
              </w:rPr>
              <w:t>in Age Group</w:t>
            </w:r>
          </w:p>
        </w:tc>
        <w:tc>
          <w:tcPr>
            <w:tcW w:w="374" w:type="dxa"/>
            <w:gridSpan w:val="2"/>
            <w:tcBorders>
              <w:top w:val="nil"/>
              <w:left w:val="nil"/>
              <w:bottom w:val="nil"/>
              <w:right w:val="nil"/>
            </w:tcBorders>
          </w:tcPr>
          <w:p w14:paraId="0BA07075" w14:textId="77777777" w:rsidR="001770AB" w:rsidRPr="00A35B7B" w:rsidRDefault="001770AB">
            <w:pPr>
              <w:spacing w:after="20"/>
              <w:jc w:val="center"/>
              <w:rPr>
                <w:rFonts w:cs="Arial"/>
                <w:b/>
                <w:szCs w:val="20"/>
              </w:rPr>
            </w:pPr>
          </w:p>
        </w:tc>
        <w:tc>
          <w:tcPr>
            <w:tcW w:w="2496" w:type="dxa"/>
            <w:gridSpan w:val="2"/>
            <w:tcBorders>
              <w:top w:val="nil"/>
              <w:left w:val="nil"/>
              <w:bottom w:val="nil"/>
              <w:right w:val="nil"/>
            </w:tcBorders>
          </w:tcPr>
          <w:p w14:paraId="2506FF8A" w14:textId="77777777" w:rsidR="001770AB" w:rsidRPr="00A35B7B" w:rsidRDefault="00C12E7C">
            <w:pPr>
              <w:spacing w:after="20"/>
              <w:jc w:val="center"/>
              <w:rPr>
                <w:rFonts w:cs="Arial"/>
                <w:b/>
                <w:szCs w:val="20"/>
              </w:rPr>
            </w:pPr>
            <w:r w:rsidRPr="00A35B7B">
              <w:rPr>
                <w:rFonts w:cs="Arial"/>
                <w:b/>
                <w:szCs w:val="20"/>
              </w:rPr>
              <w:t>Numerical Weight</w:t>
            </w:r>
          </w:p>
          <w:p w14:paraId="18860C1B" w14:textId="77777777" w:rsidR="001770AB" w:rsidRPr="00A35B7B" w:rsidRDefault="00C12E7C">
            <w:pPr>
              <w:jc w:val="center"/>
              <w:rPr>
                <w:rFonts w:cs="Arial"/>
                <w:b/>
                <w:szCs w:val="20"/>
              </w:rPr>
            </w:pPr>
            <w:r w:rsidRPr="00A35B7B">
              <w:rPr>
                <w:rFonts w:cs="Arial"/>
                <w:b/>
                <w:szCs w:val="20"/>
              </w:rPr>
              <w:t>for Age Group</w:t>
            </w:r>
          </w:p>
        </w:tc>
        <w:tc>
          <w:tcPr>
            <w:tcW w:w="236" w:type="dxa"/>
            <w:tcBorders>
              <w:top w:val="nil"/>
              <w:left w:val="nil"/>
              <w:bottom w:val="nil"/>
              <w:right w:val="nil"/>
            </w:tcBorders>
          </w:tcPr>
          <w:p w14:paraId="698B1969" w14:textId="77777777" w:rsidR="001770AB" w:rsidRPr="00A35B7B" w:rsidRDefault="001770AB">
            <w:pPr>
              <w:spacing w:after="20"/>
              <w:jc w:val="center"/>
              <w:rPr>
                <w:rFonts w:cs="Arial"/>
                <w:b/>
                <w:szCs w:val="20"/>
              </w:rPr>
            </w:pPr>
          </w:p>
        </w:tc>
        <w:tc>
          <w:tcPr>
            <w:tcW w:w="2431" w:type="dxa"/>
            <w:tcBorders>
              <w:top w:val="nil"/>
              <w:left w:val="nil"/>
              <w:bottom w:val="nil"/>
              <w:right w:val="nil"/>
            </w:tcBorders>
          </w:tcPr>
          <w:p w14:paraId="185AB46D" w14:textId="77777777" w:rsidR="001770AB" w:rsidRPr="00A35B7B" w:rsidRDefault="00C12E7C">
            <w:pPr>
              <w:spacing w:after="20"/>
              <w:jc w:val="center"/>
              <w:rPr>
                <w:rFonts w:cs="Arial"/>
                <w:b/>
                <w:szCs w:val="20"/>
              </w:rPr>
            </w:pPr>
            <w:r w:rsidRPr="00A35B7B">
              <w:rPr>
                <w:rFonts w:cs="Arial"/>
                <w:b/>
                <w:szCs w:val="20"/>
              </w:rPr>
              <w:t>Weight in Age Group</w:t>
            </w:r>
          </w:p>
          <w:p w14:paraId="6AC886EC" w14:textId="77777777" w:rsidR="001770AB" w:rsidRPr="00A35B7B" w:rsidRDefault="00C12E7C">
            <w:pPr>
              <w:jc w:val="center"/>
              <w:rPr>
                <w:rFonts w:cs="Arial"/>
                <w:b/>
                <w:szCs w:val="20"/>
              </w:rPr>
            </w:pPr>
            <w:r w:rsidRPr="00A35B7B">
              <w:rPr>
                <w:rFonts w:cs="Arial"/>
                <w:b/>
                <w:szCs w:val="20"/>
              </w:rPr>
              <w:t>Column 2 x Column 3</w:t>
            </w:r>
          </w:p>
        </w:tc>
      </w:tr>
      <w:tr w:rsidR="001770AB" w:rsidRPr="00A35B7B" w14:paraId="0673C63C" w14:textId="77777777" w:rsidTr="003116E2">
        <w:trPr>
          <w:trHeight w:val="288"/>
        </w:trPr>
        <w:tc>
          <w:tcPr>
            <w:tcW w:w="236" w:type="dxa"/>
            <w:tcBorders>
              <w:top w:val="nil"/>
              <w:left w:val="nil"/>
              <w:bottom w:val="nil"/>
              <w:right w:val="nil"/>
            </w:tcBorders>
          </w:tcPr>
          <w:p w14:paraId="02CAEC26" w14:textId="77777777" w:rsidR="001770AB" w:rsidRPr="00A35B7B" w:rsidRDefault="001770AB">
            <w:pPr>
              <w:spacing w:before="20"/>
              <w:jc w:val="right"/>
              <w:rPr>
                <w:rFonts w:cs="Arial"/>
                <w:szCs w:val="20"/>
              </w:rPr>
            </w:pPr>
          </w:p>
        </w:tc>
        <w:tc>
          <w:tcPr>
            <w:tcW w:w="2446" w:type="dxa"/>
            <w:tcBorders>
              <w:top w:val="nil"/>
              <w:left w:val="nil"/>
              <w:bottom w:val="nil"/>
              <w:right w:val="nil"/>
            </w:tcBorders>
            <w:vAlign w:val="center"/>
          </w:tcPr>
          <w:p w14:paraId="3DD22ACC" w14:textId="77777777" w:rsidR="001770AB" w:rsidRPr="00A35B7B" w:rsidRDefault="00C12E7C">
            <w:pPr>
              <w:spacing w:before="20"/>
              <w:rPr>
                <w:rFonts w:cs="Arial"/>
                <w:szCs w:val="20"/>
              </w:rPr>
            </w:pPr>
            <w:r w:rsidRPr="00A35B7B">
              <w:rPr>
                <w:rFonts w:cs="Arial"/>
                <w:szCs w:val="20"/>
              </w:rPr>
              <w:t>3 years to 4 years</w:t>
            </w:r>
          </w:p>
        </w:tc>
        <w:tc>
          <w:tcPr>
            <w:tcW w:w="439" w:type="dxa"/>
            <w:tcBorders>
              <w:top w:val="nil"/>
              <w:left w:val="nil"/>
              <w:bottom w:val="nil"/>
              <w:right w:val="nil"/>
            </w:tcBorders>
          </w:tcPr>
          <w:p w14:paraId="42C0A868" w14:textId="77777777" w:rsidR="001770AB" w:rsidRPr="00A35B7B" w:rsidRDefault="001770AB">
            <w:pPr>
              <w:spacing w:before="20"/>
              <w:rPr>
                <w:rFonts w:cs="Arial"/>
                <w:szCs w:val="20"/>
              </w:rPr>
            </w:pPr>
          </w:p>
        </w:tc>
        <w:bookmarkStart w:id="5" w:name="Text6"/>
        <w:tc>
          <w:tcPr>
            <w:tcW w:w="2188" w:type="dxa"/>
            <w:gridSpan w:val="2"/>
            <w:tcBorders>
              <w:top w:val="nil"/>
              <w:left w:val="nil"/>
              <w:bottom w:val="nil"/>
              <w:right w:val="nil"/>
            </w:tcBorders>
            <w:vAlign w:val="center"/>
          </w:tcPr>
          <w:p w14:paraId="74097585" w14:textId="77777777" w:rsidR="001770AB" w:rsidRPr="00AF0144" w:rsidRDefault="00C12E7C" w:rsidP="00C15236">
            <w:pPr>
              <w:spacing w:before="20" w:after="40"/>
              <w:jc w:val="center"/>
              <w:rPr>
                <w:rFonts w:ascii="Garamond" w:hAnsi="Garamond"/>
                <w:sz w:val="22"/>
                <w:szCs w:val="22"/>
              </w:rPr>
            </w:pPr>
            <w:r w:rsidRPr="00AF0144">
              <w:rPr>
                <w:rFonts w:ascii="Garamond" w:hAnsi="Garamond"/>
                <w:sz w:val="22"/>
                <w:szCs w:val="22"/>
              </w:rPr>
              <w:fldChar w:fldCharType="begin">
                <w:ffData>
                  <w:name w:val="Text6"/>
                  <w:enabled/>
                  <w:calcOnExit w:val="0"/>
                  <w:textInput>
                    <w:maxLength w:val="3"/>
                  </w:textInput>
                </w:ffData>
              </w:fldChar>
            </w:r>
            <w:r w:rsidRPr="00AF0144">
              <w:rPr>
                <w:rFonts w:ascii="Garamond" w:hAnsi="Garamond"/>
                <w:sz w:val="22"/>
                <w:szCs w:val="22"/>
              </w:rPr>
              <w:instrText xml:space="preserve"> FORMTEXT </w:instrText>
            </w:r>
            <w:r w:rsidRPr="00AF0144">
              <w:rPr>
                <w:rFonts w:ascii="Garamond" w:hAnsi="Garamond"/>
                <w:sz w:val="22"/>
                <w:szCs w:val="22"/>
              </w:rPr>
            </w:r>
            <w:r w:rsidRPr="00AF0144">
              <w:rPr>
                <w:rFonts w:ascii="Garamond" w:hAnsi="Garamond"/>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sz w:val="22"/>
                <w:szCs w:val="22"/>
              </w:rPr>
              <w:fldChar w:fldCharType="end"/>
            </w:r>
            <w:bookmarkEnd w:id="5"/>
          </w:p>
        </w:tc>
        <w:tc>
          <w:tcPr>
            <w:tcW w:w="374" w:type="dxa"/>
            <w:gridSpan w:val="2"/>
            <w:tcBorders>
              <w:top w:val="nil"/>
              <w:left w:val="nil"/>
              <w:bottom w:val="nil"/>
              <w:right w:val="nil"/>
            </w:tcBorders>
          </w:tcPr>
          <w:p w14:paraId="29EE640E" w14:textId="77777777" w:rsidR="001770AB" w:rsidRPr="00A35B7B" w:rsidRDefault="00C12E7C">
            <w:pPr>
              <w:spacing w:before="20"/>
              <w:rPr>
                <w:rFonts w:cs="Arial"/>
                <w:szCs w:val="20"/>
              </w:rPr>
            </w:pPr>
            <w:r w:rsidRPr="00A35B7B">
              <w:rPr>
                <w:rFonts w:cs="Arial"/>
                <w:szCs w:val="20"/>
              </w:rPr>
              <w:t>x</w:t>
            </w:r>
          </w:p>
        </w:tc>
        <w:tc>
          <w:tcPr>
            <w:tcW w:w="2496" w:type="dxa"/>
            <w:gridSpan w:val="2"/>
            <w:tcBorders>
              <w:top w:val="nil"/>
              <w:left w:val="nil"/>
              <w:bottom w:val="nil"/>
              <w:right w:val="nil"/>
            </w:tcBorders>
            <w:vAlign w:val="center"/>
          </w:tcPr>
          <w:p w14:paraId="398146ED" w14:textId="77777777" w:rsidR="001770AB" w:rsidRPr="00A35B7B" w:rsidRDefault="00C12E7C">
            <w:pPr>
              <w:spacing w:before="20"/>
              <w:jc w:val="center"/>
              <w:rPr>
                <w:rFonts w:cs="Arial"/>
                <w:szCs w:val="20"/>
              </w:rPr>
            </w:pPr>
            <w:r w:rsidRPr="00A35B7B">
              <w:rPr>
                <w:rFonts w:cs="Arial"/>
                <w:szCs w:val="20"/>
              </w:rPr>
              <w:t>.25</w:t>
            </w:r>
          </w:p>
        </w:tc>
        <w:tc>
          <w:tcPr>
            <w:tcW w:w="236" w:type="dxa"/>
            <w:tcBorders>
              <w:top w:val="nil"/>
              <w:left w:val="nil"/>
              <w:bottom w:val="nil"/>
              <w:right w:val="nil"/>
            </w:tcBorders>
            <w:vAlign w:val="center"/>
          </w:tcPr>
          <w:p w14:paraId="2F8AC3C5" w14:textId="77777777" w:rsidR="001770AB" w:rsidRPr="00A35B7B" w:rsidRDefault="00C12E7C">
            <w:pPr>
              <w:spacing w:before="20"/>
              <w:jc w:val="center"/>
              <w:rPr>
                <w:rFonts w:cs="Arial"/>
                <w:szCs w:val="20"/>
              </w:rPr>
            </w:pPr>
            <w:r w:rsidRPr="00A35B7B">
              <w:rPr>
                <w:rFonts w:cs="Arial"/>
                <w:szCs w:val="20"/>
              </w:rPr>
              <w:t>=</w:t>
            </w:r>
          </w:p>
        </w:tc>
        <w:bookmarkStart w:id="6" w:name="Text11"/>
        <w:tc>
          <w:tcPr>
            <w:tcW w:w="2431" w:type="dxa"/>
            <w:tcBorders>
              <w:top w:val="nil"/>
              <w:left w:val="nil"/>
              <w:bottom w:val="nil"/>
              <w:right w:val="nil"/>
            </w:tcBorders>
            <w:vAlign w:val="center"/>
          </w:tcPr>
          <w:p w14:paraId="798535F4" w14:textId="77777777" w:rsidR="001770AB" w:rsidRPr="00A35B7B" w:rsidRDefault="00C12E7C" w:rsidP="00C15236">
            <w:pPr>
              <w:spacing w:before="20" w:after="40"/>
              <w:jc w:val="center"/>
              <w:rPr>
                <w:szCs w:val="20"/>
              </w:rPr>
            </w:pPr>
            <w:r w:rsidRPr="00AF0144">
              <w:rPr>
                <w:rFonts w:ascii="Garamond" w:hAnsi="Garamond"/>
                <w:noProof/>
                <w:sz w:val="22"/>
                <w:szCs w:val="22"/>
              </w:rPr>
              <w:fldChar w:fldCharType="begin">
                <w:ffData>
                  <w:name w:val="Text11"/>
                  <w:enabled/>
                  <w:calcOnExit w:val="0"/>
                  <w:textInput>
                    <w:maxLength w:val="3"/>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6"/>
          </w:p>
        </w:tc>
      </w:tr>
      <w:tr w:rsidR="001770AB" w:rsidRPr="00A35B7B" w14:paraId="29E3401B" w14:textId="77777777" w:rsidTr="003116E2">
        <w:trPr>
          <w:trHeight w:val="25"/>
        </w:trPr>
        <w:tc>
          <w:tcPr>
            <w:tcW w:w="236" w:type="dxa"/>
            <w:tcBorders>
              <w:top w:val="nil"/>
              <w:left w:val="nil"/>
              <w:bottom w:val="nil"/>
              <w:right w:val="nil"/>
            </w:tcBorders>
          </w:tcPr>
          <w:p w14:paraId="22889130" w14:textId="77777777" w:rsidR="001770AB" w:rsidRPr="00A35B7B" w:rsidRDefault="001770AB">
            <w:pPr>
              <w:spacing w:before="20"/>
              <w:jc w:val="right"/>
              <w:rPr>
                <w:rFonts w:cs="Arial"/>
                <w:szCs w:val="20"/>
              </w:rPr>
            </w:pPr>
          </w:p>
        </w:tc>
        <w:tc>
          <w:tcPr>
            <w:tcW w:w="2446" w:type="dxa"/>
            <w:tcBorders>
              <w:top w:val="nil"/>
              <w:left w:val="nil"/>
              <w:bottom w:val="nil"/>
              <w:right w:val="nil"/>
            </w:tcBorders>
            <w:vAlign w:val="center"/>
          </w:tcPr>
          <w:p w14:paraId="6C36AA6A" w14:textId="77777777" w:rsidR="001770AB" w:rsidRPr="00A35B7B" w:rsidRDefault="00C12E7C">
            <w:pPr>
              <w:spacing w:before="20"/>
              <w:rPr>
                <w:rFonts w:cs="Arial"/>
                <w:szCs w:val="20"/>
              </w:rPr>
            </w:pPr>
            <w:r w:rsidRPr="00A35B7B">
              <w:rPr>
                <w:rFonts w:cs="Arial"/>
                <w:szCs w:val="20"/>
              </w:rPr>
              <w:t>4 years to 5 years</w:t>
            </w:r>
          </w:p>
        </w:tc>
        <w:tc>
          <w:tcPr>
            <w:tcW w:w="439" w:type="dxa"/>
            <w:tcBorders>
              <w:top w:val="nil"/>
              <w:left w:val="nil"/>
              <w:bottom w:val="nil"/>
              <w:right w:val="nil"/>
            </w:tcBorders>
          </w:tcPr>
          <w:p w14:paraId="08348565" w14:textId="77777777" w:rsidR="001770AB" w:rsidRPr="00A35B7B" w:rsidRDefault="001770AB">
            <w:pPr>
              <w:spacing w:before="20"/>
              <w:rPr>
                <w:rFonts w:cs="Arial"/>
                <w:szCs w:val="20"/>
              </w:rPr>
            </w:pPr>
          </w:p>
        </w:tc>
        <w:bookmarkStart w:id="7" w:name="Text7"/>
        <w:tc>
          <w:tcPr>
            <w:tcW w:w="2188" w:type="dxa"/>
            <w:gridSpan w:val="2"/>
            <w:tcBorders>
              <w:top w:val="nil"/>
              <w:left w:val="nil"/>
              <w:bottom w:val="nil"/>
              <w:right w:val="nil"/>
            </w:tcBorders>
            <w:vAlign w:val="center"/>
          </w:tcPr>
          <w:p w14:paraId="61EE21EC" w14:textId="77777777" w:rsidR="001770AB" w:rsidRPr="00A35B7B" w:rsidRDefault="00C12E7C" w:rsidP="00C15236">
            <w:pPr>
              <w:spacing w:before="20" w:after="40"/>
              <w:jc w:val="center"/>
              <w:rPr>
                <w:szCs w:val="20"/>
              </w:rPr>
            </w:pPr>
            <w:r w:rsidRPr="00AF0144">
              <w:rPr>
                <w:rFonts w:ascii="Garamond" w:hAnsi="Garamond"/>
                <w:noProof/>
                <w:sz w:val="22"/>
                <w:szCs w:val="22"/>
              </w:rPr>
              <w:fldChar w:fldCharType="begin">
                <w:ffData>
                  <w:name w:val="Text7"/>
                  <w:enabled/>
                  <w:calcOnExit w:val="0"/>
                  <w:textInput>
                    <w:maxLength w:val="3"/>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7"/>
          </w:p>
        </w:tc>
        <w:tc>
          <w:tcPr>
            <w:tcW w:w="374" w:type="dxa"/>
            <w:gridSpan w:val="2"/>
            <w:tcBorders>
              <w:top w:val="nil"/>
              <w:left w:val="nil"/>
              <w:bottom w:val="nil"/>
              <w:right w:val="nil"/>
            </w:tcBorders>
          </w:tcPr>
          <w:p w14:paraId="07983759" w14:textId="77777777" w:rsidR="001770AB" w:rsidRPr="00A35B7B" w:rsidRDefault="00C12E7C">
            <w:pPr>
              <w:spacing w:before="20"/>
              <w:rPr>
                <w:rFonts w:cs="Arial"/>
                <w:szCs w:val="20"/>
              </w:rPr>
            </w:pPr>
            <w:r w:rsidRPr="00A35B7B">
              <w:rPr>
                <w:rFonts w:cs="Arial"/>
                <w:szCs w:val="20"/>
              </w:rPr>
              <w:t>x</w:t>
            </w:r>
          </w:p>
        </w:tc>
        <w:tc>
          <w:tcPr>
            <w:tcW w:w="2496" w:type="dxa"/>
            <w:gridSpan w:val="2"/>
            <w:tcBorders>
              <w:top w:val="nil"/>
              <w:left w:val="nil"/>
              <w:bottom w:val="nil"/>
              <w:right w:val="nil"/>
            </w:tcBorders>
            <w:vAlign w:val="center"/>
          </w:tcPr>
          <w:p w14:paraId="75901849" w14:textId="77777777" w:rsidR="001770AB" w:rsidRPr="00A35B7B" w:rsidRDefault="00C12E7C">
            <w:pPr>
              <w:spacing w:before="20"/>
              <w:jc w:val="center"/>
              <w:rPr>
                <w:rFonts w:cs="Arial"/>
                <w:szCs w:val="20"/>
              </w:rPr>
            </w:pPr>
            <w:r w:rsidRPr="00A35B7B">
              <w:rPr>
                <w:rFonts w:cs="Arial"/>
                <w:szCs w:val="20"/>
              </w:rPr>
              <w:t>.167</w:t>
            </w:r>
          </w:p>
        </w:tc>
        <w:tc>
          <w:tcPr>
            <w:tcW w:w="236" w:type="dxa"/>
            <w:tcBorders>
              <w:top w:val="nil"/>
              <w:left w:val="nil"/>
              <w:bottom w:val="nil"/>
              <w:right w:val="nil"/>
            </w:tcBorders>
            <w:vAlign w:val="center"/>
          </w:tcPr>
          <w:p w14:paraId="3400A93F" w14:textId="77777777" w:rsidR="001770AB" w:rsidRPr="00A35B7B" w:rsidRDefault="00C12E7C">
            <w:pPr>
              <w:spacing w:before="20"/>
              <w:jc w:val="center"/>
              <w:rPr>
                <w:rFonts w:cs="Arial"/>
                <w:szCs w:val="20"/>
              </w:rPr>
            </w:pPr>
            <w:r w:rsidRPr="00A35B7B">
              <w:rPr>
                <w:rFonts w:cs="Arial"/>
                <w:szCs w:val="20"/>
              </w:rPr>
              <w:t>=</w:t>
            </w:r>
          </w:p>
        </w:tc>
        <w:bookmarkStart w:id="8" w:name="Text12"/>
        <w:tc>
          <w:tcPr>
            <w:tcW w:w="2431" w:type="dxa"/>
            <w:tcBorders>
              <w:top w:val="nil"/>
              <w:left w:val="nil"/>
              <w:bottom w:val="nil"/>
              <w:right w:val="nil"/>
            </w:tcBorders>
            <w:vAlign w:val="center"/>
          </w:tcPr>
          <w:p w14:paraId="1869B220" w14:textId="77777777" w:rsidR="001770AB" w:rsidRPr="00A35B7B" w:rsidRDefault="00C12E7C" w:rsidP="00C15236">
            <w:pPr>
              <w:spacing w:before="20" w:after="40"/>
              <w:jc w:val="center"/>
              <w:rPr>
                <w:szCs w:val="20"/>
              </w:rPr>
            </w:pPr>
            <w:r w:rsidRPr="00AF0144">
              <w:rPr>
                <w:rFonts w:ascii="Garamond" w:hAnsi="Garamond"/>
                <w:noProof/>
                <w:sz w:val="22"/>
                <w:szCs w:val="22"/>
              </w:rPr>
              <w:fldChar w:fldCharType="begin">
                <w:ffData>
                  <w:name w:val="Text12"/>
                  <w:enabled/>
                  <w:calcOnExit w:val="0"/>
                  <w:textInput>
                    <w:maxLength w:val="3"/>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8"/>
          </w:p>
        </w:tc>
      </w:tr>
      <w:tr w:rsidR="001770AB" w:rsidRPr="00A35B7B" w14:paraId="64A517D2" w14:textId="77777777" w:rsidTr="003116E2">
        <w:trPr>
          <w:trHeight w:val="25"/>
        </w:trPr>
        <w:tc>
          <w:tcPr>
            <w:tcW w:w="236" w:type="dxa"/>
            <w:tcBorders>
              <w:top w:val="nil"/>
              <w:left w:val="nil"/>
              <w:bottom w:val="nil"/>
              <w:right w:val="nil"/>
            </w:tcBorders>
          </w:tcPr>
          <w:p w14:paraId="0E1F146B" w14:textId="77777777" w:rsidR="001770AB" w:rsidRPr="00A35B7B" w:rsidRDefault="001770AB">
            <w:pPr>
              <w:spacing w:before="20"/>
              <w:jc w:val="right"/>
              <w:rPr>
                <w:rFonts w:cs="Arial"/>
                <w:szCs w:val="20"/>
              </w:rPr>
            </w:pPr>
          </w:p>
        </w:tc>
        <w:tc>
          <w:tcPr>
            <w:tcW w:w="2446" w:type="dxa"/>
            <w:tcBorders>
              <w:top w:val="nil"/>
              <w:left w:val="nil"/>
              <w:bottom w:val="nil"/>
              <w:right w:val="nil"/>
            </w:tcBorders>
            <w:vAlign w:val="center"/>
          </w:tcPr>
          <w:p w14:paraId="595F00B8" w14:textId="77777777" w:rsidR="001770AB" w:rsidRPr="00A35B7B" w:rsidRDefault="00C12E7C">
            <w:pPr>
              <w:spacing w:before="20"/>
              <w:rPr>
                <w:rFonts w:cs="Arial"/>
                <w:szCs w:val="20"/>
              </w:rPr>
            </w:pPr>
            <w:r w:rsidRPr="00A35B7B">
              <w:rPr>
                <w:rFonts w:cs="Arial"/>
                <w:szCs w:val="20"/>
              </w:rPr>
              <w:t>5 years through 6 years</w:t>
            </w:r>
          </w:p>
        </w:tc>
        <w:tc>
          <w:tcPr>
            <w:tcW w:w="439" w:type="dxa"/>
            <w:tcBorders>
              <w:top w:val="nil"/>
              <w:left w:val="nil"/>
              <w:bottom w:val="nil"/>
              <w:right w:val="nil"/>
            </w:tcBorders>
          </w:tcPr>
          <w:p w14:paraId="2CAB875C" w14:textId="77777777" w:rsidR="001770AB" w:rsidRPr="00A35B7B" w:rsidRDefault="001770AB">
            <w:pPr>
              <w:spacing w:before="20"/>
              <w:rPr>
                <w:rFonts w:cs="Arial"/>
                <w:szCs w:val="20"/>
              </w:rPr>
            </w:pPr>
          </w:p>
        </w:tc>
        <w:bookmarkStart w:id="9" w:name="Text8"/>
        <w:tc>
          <w:tcPr>
            <w:tcW w:w="2188" w:type="dxa"/>
            <w:gridSpan w:val="2"/>
            <w:tcBorders>
              <w:top w:val="nil"/>
              <w:left w:val="nil"/>
              <w:bottom w:val="nil"/>
              <w:right w:val="nil"/>
            </w:tcBorders>
            <w:vAlign w:val="center"/>
          </w:tcPr>
          <w:p w14:paraId="4B749935" w14:textId="77777777" w:rsidR="001770AB" w:rsidRPr="00A35B7B" w:rsidRDefault="00C12E7C" w:rsidP="00C15236">
            <w:pPr>
              <w:spacing w:before="20" w:after="40"/>
              <w:jc w:val="center"/>
              <w:rPr>
                <w:szCs w:val="20"/>
              </w:rPr>
            </w:pPr>
            <w:r w:rsidRPr="00AF0144">
              <w:rPr>
                <w:rFonts w:ascii="Garamond" w:hAnsi="Garamond"/>
                <w:noProof/>
                <w:sz w:val="22"/>
                <w:szCs w:val="22"/>
              </w:rPr>
              <w:fldChar w:fldCharType="begin">
                <w:ffData>
                  <w:name w:val="Text8"/>
                  <w:enabled/>
                  <w:calcOnExit w:val="0"/>
                  <w:textInput>
                    <w:maxLength w:val="3"/>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9"/>
          </w:p>
        </w:tc>
        <w:tc>
          <w:tcPr>
            <w:tcW w:w="374" w:type="dxa"/>
            <w:gridSpan w:val="2"/>
            <w:tcBorders>
              <w:top w:val="nil"/>
              <w:left w:val="nil"/>
              <w:bottom w:val="nil"/>
              <w:right w:val="nil"/>
            </w:tcBorders>
          </w:tcPr>
          <w:p w14:paraId="5326565A" w14:textId="77777777" w:rsidR="001770AB" w:rsidRPr="00A35B7B" w:rsidRDefault="00C12E7C">
            <w:pPr>
              <w:spacing w:before="20"/>
              <w:rPr>
                <w:rFonts w:cs="Arial"/>
                <w:szCs w:val="20"/>
              </w:rPr>
            </w:pPr>
            <w:r w:rsidRPr="00A35B7B">
              <w:rPr>
                <w:rFonts w:cs="Arial"/>
                <w:szCs w:val="20"/>
              </w:rPr>
              <w:t>x</w:t>
            </w:r>
          </w:p>
        </w:tc>
        <w:tc>
          <w:tcPr>
            <w:tcW w:w="2496" w:type="dxa"/>
            <w:gridSpan w:val="2"/>
            <w:tcBorders>
              <w:top w:val="nil"/>
              <w:left w:val="nil"/>
              <w:bottom w:val="nil"/>
              <w:right w:val="nil"/>
            </w:tcBorders>
            <w:vAlign w:val="center"/>
          </w:tcPr>
          <w:p w14:paraId="00CB9B35" w14:textId="77777777" w:rsidR="001770AB" w:rsidRPr="00A35B7B" w:rsidRDefault="00C12E7C">
            <w:pPr>
              <w:spacing w:before="20"/>
              <w:jc w:val="center"/>
              <w:rPr>
                <w:rFonts w:cs="Arial"/>
                <w:szCs w:val="20"/>
              </w:rPr>
            </w:pPr>
            <w:r w:rsidRPr="00A35B7B">
              <w:rPr>
                <w:rFonts w:cs="Arial"/>
                <w:szCs w:val="20"/>
              </w:rPr>
              <w:t>.083</w:t>
            </w:r>
          </w:p>
        </w:tc>
        <w:tc>
          <w:tcPr>
            <w:tcW w:w="236" w:type="dxa"/>
            <w:tcBorders>
              <w:top w:val="nil"/>
              <w:left w:val="nil"/>
              <w:bottom w:val="nil"/>
              <w:right w:val="nil"/>
            </w:tcBorders>
            <w:vAlign w:val="center"/>
          </w:tcPr>
          <w:p w14:paraId="1E0DF1EF" w14:textId="77777777" w:rsidR="001770AB" w:rsidRPr="00A35B7B" w:rsidRDefault="00C12E7C">
            <w:pPr>
              <w:spacing w:before="20"/>
              <w:jc w:val="center"/>
              <w:rPr>
                <w:rFonts w:cs="Arial"/>
                <w:szCs w:val="20"/>
              </w:rPr>
            </w:pPr>
            <w:r w:rsidRPr="00A35B7B">
              <w:rPr>
                <w:rFonts w:cs="Arial"/>
                <w:szCs w:val="20"/>
              </w:rPr>
              <w:t>=</w:t>
            </w:r>
          </w:p>
        </w:tc>
        <w:bookmarkStart w:id="10" w:name="Text13"/>
        <w:tc>
          <w:tcPr>
            <w:tcW w:w="2431" w:type="dxa"/>
            <w:tcBorders>
              <w:top w:val="nil"/>
              <w:left w:val="nil"/>
              <w:bottom w:val="nil"/>
              <w:right w:val="nil"/>
            </w:tcBorders>
            <w:vAlign w:val="center"/>
          </w:tcPr>
          <w:p w14:paraId="180721B7" w14:textId="77777777" w:rsidR="001770AB" w:rsidRPr="00A35B7B" w:rsidRDefault="00C12E7C" w:rsidP="00C15236">
            <w:pPr>
              <w:spacing w:before="20" w:after="40"/>
              <w:jc w:val="center"/>
              <w:rPr>
                <w:szCs w:val="20"/>
              </w:rPr>
            </w:pPr>
            <w:r w:rsidRPr="00AF0144">
              <w:rPr>
                <w:rFonts w:ascii="Garamond" w:hAnsi="Garamond"/>
                <w:noProof/>
                <w:sz w:val="22"/>
                <w:szCs w:val="22"/>
              </w:rPr>
              <w:fldChar w:fldCharType="begin">
                <w:ffData>
                  <w:name w:val="Text13"/>
                  <w:enabled/>
                  <w:calcOnExit w:val="0"/>
                  <w:textInput>
                    <w:maxLength w:val="3"/>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10"/>
          </w:p>
        </w:tc>
      </w:tr>
      <w:tr w:rsidR="001770AB" w:rsidRPr="00A35B7B" w14:paraId="2160C327" w14:textId="77777777" w:rsidTr="003116E2">
        <w:trPr>
          <w:trHeight w:val="25"/>
        </w:trPr>
        <w:tc>
          <w:tcPr>
            <w:tcW w:w="236" w:type="dxa"/>
            <w:tcBorders>
              <w:top w:val="nil"/>
              <w:left w:val="nil"/>
              <w:bottom w:val="nil"/>
              <w:right w:val="nil"/>
            </w:tcBorders>
          </w:tcPr>
          <w:p w14:paraId="2C8FCD89" w14:textId="77777777" w:rsidR="001770AB" w:rsidRPr="00A35B7B" w:rsidRDefault="001770AB">
            <w:pPr>
              <w:spacing w:before="20"/>
              <w:jc w:val="right"/>
              <w:rPr>
                <w:rFonts w:cs="Arial"/>
                <w:szCs w:val="20"/>
              </w:rPr>
            </w:pPr>
          </w:p>
        </w:tc>
        <w:tc>
          <w:tcPr>
            <w:tcW w:w="2446" w:type="dxa"/>
            <w:tcBorders>
              <w:top w:val="nil"/>
              <w:left w:val="nil"/>
              <w:bottom w:val="nil"/>
              <w:right w:val="nil"/>
            </w:tcBorders>
            <w:vAlign w:val="center"/>
          </w:tcPr>
          <w:p w14:paraId="23CCD4B1" w14:textId="77777777" w:rsidR="001770AB" w:rsidRPr="00A35B7B" w:rsidRDefault="00C12E7C">
            <w:pPr>
              <w:spacing w:before="20"/>
              <w:rPr>
                <w:rFonts w:cs="Arial"/>
                <w:szCs w:val="20"/>
              </w:rPr>
            </w:pPr>
            <w:r w:rsidRPr="00A35B7B">
              <w:rPr>
                <w:rFonts w:cs="Arial"/>
                <w:szCs w:val="20"/>
              </w:rPr>
              <w:t>7 years and older</w:t>
            </w:r>
          </w:p>
        </w:tc>
        <w:tc>
          <w:tcPr>
            <w:tcW w:w="439" w:type="dxa"/>
            <w:tcBorders>
              <w:top w:val="nil"/>
              <w:left w:val="nil"/>
              <w:bottom w:val="nil"/>
              <w:right w:val="nil"/>
            </w:tcBorders>
          </w:tcPr>
          <w:p w14:paraId="04084E90" w14:textId="77777777" w:rsidR="001770AB" w:rsidRPr="00A35B7B" w:rsidRDefault="001770AB">
            <w:pPr>
              <w:spacing w:before="20"/>
              <w:rPr>
                <w:rFonts w:cs="Arial"/>
                <w:szCs w:val="20"/>
              </w:rPr>
            </w:pPr>
          </w:p>
        </w:tc>
        <w:bookmarkStart w:id="11" w:name="Text9"/>
        <w:tc>
          <w:tcPr>
            <w:tcW w:w="2188" w:type="dxa"/>
            <w:gridSpan w:val="2"/>
            <w:tcBorders>
              <w:top w:val="nil"/>
              <w:left w:val="nil"/>
              <w:bottom w:val="single" w:sz="4" w:space="0" w:color="auto"/>
              <w:right w:val="nil"/>
            </w:tcBorders>
            <w:vAlign w:val="center"/>
          </w:tcPr>
          <w:p w14:paraId="4DBAAFFF" w14:textId="77777777" w:rsidR="001770AB" w:rsidRPr="00A35B7B" w:rsidRDefault="00C12E7C" w:rsidP="00C15236">
            <w:pPr>
              <w:spacing w:before="20" w:after="40"/>
              <w:jc w:val="center"/>
              <w:rPr>
                <w:szCs w:val="20"/>
              </w:rPr>
            </w:pPr>
            <w:r w:rsidRPr="00AF0144">
              <w:rPr>
                <w:rFonts w:ascii="Garamond" w:hAnsi="Garamond"/>
                <w:noProof/>
                <w:sz w:val="22"/>
                <w:szCs w:val="22"/>
              </w:rPr>
              <w:fldChar w:fldCharType="begin">
                <w:ffData>
                  <w:name w:val="Text9"/>
                  <w:enabled/>
                  <w:calcOnExit w:val="0"/>
                  <w:textInput>
                    <w:maxLength w:val="3"/>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11"/>
          </w:p>
        </w:tc>
        <w:tc>
          <w:tcPr>
            <w:tcW w:w="374" w:type="dxa"/>
            <w:gridSpan w:val="2"/>
            <w:tcBorders>
              <w:top w:val="nil"/>
              <w:left w:val="nil"/>
              <w:bottom w:val="nil"/>
              <w:right w:val="nil"/>
            </w:tcBorders>
          </w:tcPr>
          <w:p w14:paraId="0DFEA0A2" w14:textId="77777777" w:rsidR="001770AB" w:rsidRPr="00A35B7B" w:rsidRDefault="00C12E7C">
            <w:pPr>
              <w:spacing w:before="20"/>
              <w:rPr>
                <w:rFonts w:cs="Arial"/>
                <w:szCs w:val="20"/>
              </w:rPr>
            </w:pPr>
            <w:r w:rsidRPr="00A35B7B">
              <w:rPr>
                <w:rFonts w:cs="Arial"/>
                <w:szCs w:val="20"/>
              </w:rPr>
              <w:t>x</w:t>
            </w:r>
          </w:p>
        </w:tc>
        <w:tc>
          <w:tcPr>
            <w:tcW w:w="2496" w:type="dxa"/>
            <w:gridSpan w:val="2"/>
            <w:tcBorders>
              <w:top w:val="nil"/>
              <w:left w:val="nil"/>
              <w:bottom w:val="nil"/>
              <w:right w:val="nil"/>
            </w:tcBorders>
            <w:vAlign w:val="center"/>
          </w:tcPr>
          <w:p w14:paraId="7C6515E7" w14:textId="77777777" w:rsidR="001770AB" w:rsidRPr="00A35B7B" w:rsidRDefault="00C12E7C">
            <w:pPr>
              <w:spacing w:before="20"/>
              <w:jc w:val="center"/>
              <w:rPr>
                <w:rFonts w:cs="Arial"/>
                <w:szCs w:val="20"/>
              </w:rPr>
            </w:pPr>
            <w:r w:rsidRPr="00A35B7B">
              <w:rPr>
                <w:rFonts w:cs="Arial"/>
                <w:szCs w:val="20"/>
              </w:rPr>
              <w:t>.056</w:t>
            </w:r>
          </w:p>
        </w:tc>
        <w:tc>
          <w:tcPr>
            <w:tcW w:w="236" w:type="dxa"/>
            <w:tcBorders>
              <w:top w:val="nil"/>
              <w:left w:val="nil"/>
              <w:bottom w:val="nil"/>
              <w:right w:val="nil"/>
            </w:tcBorders>
            <w:vAlign w:val="center"/>
          </w:tcPr>
          <w:p w14:paraId="4D0641D1" w14:textId="77777777" w:rsidR="001770AB" w:rsidRPr="00A35B7B" w:rsidRDefault="00C12E7C">
            <w:pPr>
              <w:spacing w:before="20"/>
              <w:jc w:val="center"/>
              <w:rPr>
                <w:rFonts w:cs="Arial"/>
                <w:szCs w:val="20"/>
              </w:rPr>
            </w:pPr>
            <w:r w:rsidRPr="00A35B7B">
              <w:rPr>
                <w:rFonts w:cs="Arial"/>
                <w:szCs w:val="20"/>
              </w:rPr>
              <w:t>=</w:t>
            </w:r>
          </w:p>
        </w:tc>
        <w:bookmarkStart w:id="12" w:name="Text14"/>
        <w:tc>
          <w:tcPr>
            <w:tcW w:w="2431" w:type="dxa"/>
            <w:tcBorders>
              <w:top w:val="nil"/>
              <w:left w:val="nil"/>
              <w:bottom w:val="single" w:sz="4" w:space="0" w:color="auto"/>
              <w:right w:val="nil"/>
            </w:tcBorders>
            <w:vAlign w:val="center"/>
          </w:tcPr>
          <w:p w14:paraId="0417D55B" w14:textId="77777777" w:rsidR="001770AB" w:rsidRPr="00A35B7B" w:rsidRDefault="00C12E7C" w:rsidP="00C15236">
            <w:pPr>
              <w:spacing w:before="20" w:after="40"/>
              <w:jc w:val="center"/>
              <w:rPr>
                <w:szCs w:val="20"/>
              </w:rPr>
            </w:pPr>
            <w:r w:rsidRPr="00AF0144">
              <w:rPr>
                <w:rFonts w:ascii="Garamond" w:hAnsi="Garamond"/>
                <w:noProof/>
                <w:sz w:val="22"/>
                <w:szCs w:val="22"/>
              </w:rPr>
              <w:fldChar w:fldCharType="begin">
                <w:ffData>
                  <w:name w:val="Text14"/>
                  <w:enabled/>
                  <w:calcOnExit w:val="0"/>
                  <w:textInput>
                    <w:maxLength w:val="3"/>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12"/>
          </w:p>
        </w:tc>
      </w:tr>
      <w:tr w:rsidR="001770AB" w:rsidRPr="00A35B7B" w14:paraId="2C99EC40" w14:textId="77777777" w:rsidTr="003116E2">
        <w:trPr>
          <w:trHeight w:val="25"/>
        </w:trPr>
        <w:tc>
          <w:tcPr>
            <w:tcW w:w="236" w:type="dxa"/>
            <w:tcBorders>
              <w:top w:val="nil"/>
              <w:left w:val="nil"/>
              <w:bottom w:val="single" w:sz="8" w:space="0" w:color="auto"/>
              <w:right w:val="nil"/>
            </w:tcBorders>
          </w:tcPr>
          <w:p w14:paraId="182B6066" w14:textId="77777777" w:rsidR="001770AB" w:rsidRPr="00A35B7B" w:rsidRDefault="001770AB">
            <w:pPr>
              <w:spacing w:beforeLines="20" w:before="48"/>
              <w:jc w:val="right"/>
              <w:rPr>
                <w:rFonts w:cs="Arial"/>
                <w:szCs w:val="20"/>
              </w:rPr>
            </w:pPr>
          </w:p>
        </w:tc>
        <w:tc>
          <w:tcPr>
            <w:tcW w:w="2446" w:type="dxa"/>
            <w:tcBorders>
              <w:top w:val="nil"/>
              <w:left w:val="nil"/>
              <w:bottom w:val="single" w:sz="8" w:space="0" w:color="auto"/>
              <w:right w:val="nil"/>
            </w:tcBorders>
            <w:vAlign w:val="bottom"/>
          </w:tcPr>
          <w:p w14:paraId="531DE97E" w14:textId="77777777" w:rsidR="001770AB" w:rsidRPr="00A35B7B" w:rsidRDefault="00C12E7C">
            <w:pPr>
              <w:spacing w:before="20" w:after="40"/>
              <w:jc w:val="right"/>
              <w:rPr>
                <w:rFonts w:cs="Arial"/>
                <w:szCs w:val="20"/>
              </w:rPr>
            </w:pPr>
            <w:r w:rsidRPr="00A35B7B">
              <w:rPr>
                <w:rFonts w:cs="Arial"/>
                <w:szCs w:val="20"/>
              </w:rPr>
              <w:t>Group Size TOTAL</w:t>
            </w:r>
          </w:p>
        </w:tc>
        <w:tc>
          <w:tcPr>
            <w:tcW w:w="439" w:type="dxa"/>
            <w:tcBorders>
              <w:top w:val="nil"/>
              <w:left w:val="nil"/>
              <w:bottom w:val="single" w:sz="8" w:space="0" w:color="auto"/>
              <w:right w:val="nil"/>
            </w:tcBorders>
            <w:vAlign w:val="center"/>
          </w:tcPr>
          <w:p w14:paraId="3D9368B5" w14:textId="77777777" w:rsidR="001770AB" w:rsidRPr="00A35B7B" w:rsidRDefault="00C12E7C">
            <w:pPr>
              <w:spacing w:before="20"/>
              <w:jc w:val="center"/>
              <w:rPr>
                <w:rFonts w:cs="Arial"/>
                <w:szCs w:val="20"/>
              </w:rPr>
            </w:pPr>
            <w:r w:rsidRPr="00A35B7B">
              <w:rPr>
                <w:rFonts w:cs="Arial"/>
                <w:szCs w:val="20"/>
              </w:rPr>
              <w:t>=</w:t>
            </w:r>
          </w:p>
        </w:tc>
        <w:bookmarkStart w:id="13" w:name="Text10"/>
        <w:tc>
          <w:tcPr>
            <w:tcW w:w="2188" w:type="dxa"/>
            <w:gridSpan w:val="2"/>
            <w:tcBorders>
              <w:top w:val="single" w:sz="4" w:space="0" w:color="auto"/>
              <w:left w:val="nil"/>
              <w:bottom w:val="single" w:sz="8" w:space="0" w:color="auto"/>
              <w:right w:val="nil"/>
            </w:tcBorders>
            <w:vAlign w:val="bottom"/>
          </w:tcPr>
          <w:p w14:paraId="5B24AABD" w14:textId="77777777" w:rsidR="001770AB" w:rsidRPr="00A35B7B" w:rsidRDefault="00C12E7C" w:rsidP="00C15236">
            <w:pPr>
              <w:spacing w:before="20" w:after="40"/>
              <w:jc w:val="center"/>
              <w:rPr>
                <w:szCs w:val="20"/>
              </w:rPr>
            </w:pPr>
            <w:r w:rsidRPr="00AF0144">
              <w:rPr>
                <w:rFonts w:ascii="Garamond" w:hAnsi="Garamond"/>
                <w:noProof/>
                <w:sz w:val="22"/>
                <w:szCs w:val="22"/>
              </w:rPr>
              <w:fldChar w:fldCharType="begin">
                <w:ffData>
                  <w:name w:val="Text10"/>
                  <w:enabled/>
                  <w:calcOnExit w:val="0"/>
                  <w:textInput>
                    <w:maxLength w:val="3"/>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13"/>
          </w:p>
        </w:tc>
        <w:tc>
          <w:tcPr>
            <w:tcW w:w="2870" w:type="dxa"/>
            <w:gridSpan w:val="4"/>
            <w:tcBorders>
              <w:top w:val="nil"/>
              <w:left w:val="nil"/>
              <w:bottom w:val="single" w:sz="8" w:space="0" w:color="auto"/>
              <w:right w:val="nil"/>
            </w:tcBorders>
            <w:vAlign w:val="bottom"/>
          </w:tcPr>
          <w:p w14:paraId="28B6FD56" w14:textId="77777777" w:rsidR="001770AB" w:rsidRPr="00A35B7B" w:rsidRDefault="00C12E7C">
            <w:pPr>
              <w:spacing w:before="20" w:after="20"/>
              <w:jc w:val="right"/>
              <w:rPr>
                <w:rFonts w:cs="Arial"/>
                <w:szCs w:val="20"/>
              </w:rPr>
            </w:pPr>
            <w:r w:rsidRPr="00A35B7B">
              <w:rPr>
                <w:rFonts w:cs="Arial"/>
                <w:szCs w:val="20"/>
              </w:rPr>
              <w:t>Counselors Required TOTAL</w:t>
            </w:r>
          </w:p>
        </w:tc>
        <w:tc>
          <w:tcPr>
            <w:tcW w:w="236" w:type="dxa"/>
            <w:tcBorders>
              <w:top w:val="nil"/>
              <w:left w:val="nil"/>
              <w:bottom w:val="single" w:sz="8" w:space="0" w:color="auto"/>
              <w:right w:val="nil"/>
            </w:tcBorders>
            <w:vAlign w:val="center"/>
          </w:tcPr>
          <w:p w14:paraId="0F219C92" w14:textId="77777777" w:rsidR="001770AB" w:rsidRPr="00A35B7B" w:rsidRDefault="00C12E7C">
            <w:pPr>
              <w:spacing w:before="20"/>
              <w:jc w:val="center"/>
              <w:rPr>
                <w:rFonts w:cs="Arial"/>
                <w:szCs w:val="20"/>
              </w:rPr>
            </w:pPr>
            <w:r w:rsidRPr="00A35B7B">
              <w:rPr>
                <w:rFonts w:cs="Arial"/>
                <w:szCs w:val="20"/>
              </w:rPr>
              <w:t>=</w:t>
            </w:r>
          </w:p>
        </w:tc>
        <w:bookmarkStart w:id="14" w:name="Text15"/>
        <w:tc>
          <w:tcPr>
            <w:tcW w:w="2431" w:type="dxa"/>
            <w:tcBorders>
              <w:top w:val="single" w:sz="4" w:space="0" w:color="auto"/>
              <w:left w:val="nil"/>
              <w:bottom w:val="single" w:sz="8" w:space="0" w:color="auto"/>
              <w:right w:val="nil"/>
            </w:tcBorders>
            <w:vAlign w:val="bottom"/>
          </w:tcPr>
          <w:p w14:paraId="178035BA" w14:textId="77777777" w:rsidR="001770AB" w:rsidRPr="00A35B7B" w:rsidRDefault="00C12E7C" w:rsidP="00C15236">
            <w:pPr>
              <w:spacing w:before="20" w:after="40"/>
              <w:jc w:val="center"/>
              <w:rPr>
                <w:szCs w:val="20"/>
              </w:rPr>
            </w:pPr>
            <w:r w:rsidRPr="00AF0144">
              <w:rPr>
                <w:rFonts w:ascii="Garamond" w:hAnsi="Garamond"/>
                <w:noProof/>
                <w:sz w:val="22"/>
                <w:szCs w:val="22"/>
              </w:rPr>
              <w:fldChar w:fldCharType="begin">
                <w:ffData>
                  <w:name w:val="Text15"/>
                  <w:enabled/>
                  <w:calcOnExit w:val="0"/>
                  <w:textInput>
                    <w:maxLength w:val="3"/>
                  </w:textInput>
                </w:ffData>
              </w:fldChar>
            </w:r>
            <w:r w:rsidRPr="00AF0144">
              <w:rPr>
                <w:rFonts w:ascii="Garamond" w:hAnsi="Garamond"/>
                <w:noProof/>
                <w:sz w:val="22"/>
                <w:szCs w:val="22"/>
              </w:rPr>
              <w:instrText xml:space="preserve"> FORMTEXT </w:instrText>
            </w:r>
            <w:r w:rsidRPr="00AF0144">
              <w:rPr>
                <w:rFonts w:ascii="Garamond" w:hAnsi="Garamond"/>
                <w:noProof/>
                <w:sz w:val="22"/>
                <w:szCs w:val="22"/>
              </w:rPr>
            </w:r>
            <w:r w:rsidRPr="00AF0144">
              <w:rPr>
                <w:rFonts w:ascii="Garamond" w:hAnsi="Garamond"/>
                <w:noProof/>
                <w:sz w:val="22"/>
                <w:szCs w:val="22"/>
              </w:rPr>
              <w:fldChar w:fldCharType="separate"/>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t> </w:t>
            </w:r>
            <w:r w:rsidRPr="00AF0144">
              <w:rPr>
                <w:rFonts w:ascii="Garamond" w:hAnsi="Garamond"/>
                <w:noProof/>
                <w:sz w:val="22"/>
                <w:szCs w:val="22"/>
              </w:rPr>
              <w:fldChar w:fldCharType="end"/>
            </w:r>
            <w:bookmarkEnd w:id="14"/>
          </w:p>
        </w:tc>
      </w:tr>
      <w:tr w:rsidR="001770AB" w:rsidRPr="00A35B7B" w14:paraId="7FF480FA" w14:textId="77777777" w:rsidTr="003116E2">
        <w:trPr>
          <w:trHeight w:val="288"/>
        </w:trPr>
        <w:tc>
          <w:tcPr>
            <w:tcW w:w="10846" w:type="dxa"/>
            <w:gridSpan w:val="11"/>
            <w:tcBorders>
              <w:top w:val="single" w:sz="8" w:space="0" w:color="auto"/>
              <w:left w:val="nil"/>
              <w:bottom w:val="single" w:sz="4" w:space="0" w:color="auto"/>
              <w:right w:val="nil"/>
            </w:tcBorders>
            <w:vAlign w:val="center"/>
          </w:tcPr>
          <w:p w14:paraId="28091843" w14:textId="77777777" w:rsidR="001770AB" w:rsidRPr="00A35B7B" w:rsidRDefault="00C12E7C">
            <w:pPr>
              <w:rPr>
                <w:rFonts w:cs="Arial"/>
                <w:b/>
                <w:szCs w:val="20"/>
              </w:rPr>
            </w:pPr>
            <w:r w:rsidRPr="00A35B7B">
              <w:rPr>
                <w:rFonts w:cs="Arial"/>
                <w:b/>
                <w:szCs w:val="20"/>
              </w:rPr>
              <w:t>CRITERIA</w:t>
            </w:r>
          </w:p>
        </w:tc>
      </w:tr>
      <w:tr w:rsidR="001770AB" w:rsidRPr="00A35B7B" w14:paraId="4774F7DF" w14:textId="77777777" w:rsidTr="003116E2">
        <w:tc>
          <w:tcPr>
            <w:tcW w:w="10846" w:type="dxa"/>
            <w:gridSpan w:val="11"/>
            <w:tcBorders>
              <w:top w:val="single" w:sz="4" w:space="0" w:color="auto"/>
              <w:left w:val="nil"/>
              <w:bottom w:val="nil"/>
              <w:right w:val="nil"/>
            </w:tcBorders>
          </w:tcPr>
          <w:p w14:paraId="3D6D2146" w14:textId="47CDF6B1" w:rsidR="000126DE" w:rsidRDefault="000126DE" w:rsidP="00C15236">
            <w:pPr>
              <w:numPr>
                <w:ilvl w:val="0"/>
                <w:numId w:val="2"/>
              </w:numPr>
              <w:spacing w:before="120"/>
              <w:rPr>
                <w:rFonts w:cs="Arial"/>
                <w:szCs w:val="20"/>
              </w:rPr>
            </w:pPr>
            <w:r>
              <w:rPr>
                <w:rFonts w:cs="Arial"/>
                <w:b/>
                <w:bCs/>
                <w:szCs w:val="20"/>
              </w:rPr>
              <w:t>Ratio:</w:t>
            </w:r>
            <w:r>
              <w:rPr>
                <w:rFonts w:cs="Arial"/>
                <w:szCs w:val="20"/>
              </w:rPr>
              <w:t xml:space="preserve"> One staff member is required for a group of children whose total numerical number weight equals 1.04 or less. Any total numerical weight below .05 is considered statistically insignificant and should be dropped. For example, if the total numerical weight is 1.05 or above, two staff persons are required; however, if the total numerical weight is 1.04, drop the .04 and only one staff member is required.</w:t>
            </w:r>
          </w:p>
          <w:p w14:paraId="53D47C0F" w14:textId="70991FFD" w:rsidR="00C57170" w:rsidRPr="00A35B7B" w:rsidRDefault="00C57170" w:rsidP="00C15236">
            <w:pPr>
              <w:numPr>
                <w:ilvl w:val="0"/>
                <w:numId w:val="2"/>
              </w:numPr>
              <w:spacing w:before="120"/>
              <w:rPr>
                <w:rFonts w:cs="Arial"/>
                <w:szCs w:val="20"/>
              </w:rPr>
            </w:pPr>
            <w:r w:rsidRPr="00A35B7B">
              <w:rPr>
                <w:rFonts w:cs="Arial"/>
                <w:szCs w:val="20"/>
              </w:rPr>
              <w:t>When there is a mixed-age group, the counselor-to-child ratio shall be adjusted on a pro</w:t>
            </w:r>
            <w:r w:rsidR="00E57890" w:rsidRPr="00A35B7B">
              <w:rPr>
                <w:rFonts w:cs="Arial"/>
                <w:szCs w:val="20"/>
              </w:rPr>
              <w:t xml:space="preserve"> </w:t>
            </w:r>
            <w:r w:rsidRPr="00A35B7B">
              <w:rPr>
                <w:rFonts w:cs="Arial"/>
                <w:szCs w:val="20"/>
              </w:rPr>
              <w:t>rata basis according to age.</w:t>
            </w:r>
            <w:r w:rsidR="003E6A3C" w:rsidRPr="00A35B7B">
              <w:rPr>
                <w:rFonts w:cs="Arial"/>
                <w:szCs w:val="20"/>
              </w:rPr>
              <w:t xml:space="preserve"> 252.425(2)(a)2.</w:t>
            </w:r>
          </w:p>
          <w:p w14:paraId="6204F154" w14:textId="52CD199D" w:rsidR="001770AB" w:rsidRPr="00A35B7B" w:rsidRDefault="00C12E7C" w:rsidP="00C15236">
            <w:pPr>
              <w:numPr>
                <w:ilvl w:val="0"/>
                <w:numId w:val="2"/>
              </w:numPr>
              <w:spacing w:before="120"/>
              <w:rPr>
                <w:rFonts w:cs="Arial"/>
                <w:szCs w:val="20"/>
              </w:rPr>
            </w:pPr>
            <w:r w:rsidRPr="00A35B7B">
              <w:rPr>
                <w:rFonts w:cs="Arial"/>
                <w:szCs w:val="20"/>
              </w:rPr>
              <w:t>When 9 or more children are present, whether at the camp or on a field trip, there shall be at least 2 adults available at all times and at least one of the adults shall be a counselor</w:t>
            </w:r>
            <w:r w:rsidR="00AC082F" w:rsidRPr="00A35B7B">
              <w:rPr>
                <w:rFonts w:cs="Arial"/>
                <w:szCs w:val="20"/>
              </w:rPr>
              <w:t xml:space="preserve">. </w:t>
            </w:r>
            <w:r w:rsidRPr="00A35B7B">
              <w:rPr>
                <w:rFonts w:cs="Arial"/>
                <w:szCs w:val="20"/>
              </w:rPr>
              <w:t>The ratios in Table DCF 252.42</w:t>
            </w:r>
            <w:r w:rsidR="00F22F6F" w:rsidRPr="00A35B7B">
              <w:rPr>
                <w:rFonts w:cs="Arial"/>
                <w:szCs w:val="20"/>
              </w:rPr>
              <w:t>5</w:t>
            </w:r>
            <w:r w:rsidRPr="00A35B7B">
              <w:rPr>
                <w:rFonts w:cs="Arial"/>
                <w:szCs w:val="20"/>
              </w:rPr>
              <w:t xml:space="preserve"> shall be met</w:t>
            </w:r>
            <w:r w:rsidR="00AC082F" w:rsidRPr="00A35B7B">
              <w:rPr>
                <w:rFonts w:cs="Arial"/>
                <w:szCs w:val="20"/>
              </w:rPr>
              <w:t xml:space="preserve">. </w:t>
            </w:r>
            <w:r w:rsidR="00F22F6F" w:rsidRPr="00A35B7B">
              <w:rPr>
                <w:rFonts w:cs="Arial"/>
                <w:szCs w:val="20"/>
              </w:rPr>
              <w:t>252.425(1)(i); 252.425(2)(a)4.</w:t>
            </w:r>
          </w:p>
          <w:p w14:paraId="24AF5EC4" w14:textId="57ACDAB8" w:rsidR="001770AB" w:rsidRPr="00A35B7B" w:rsidRDefault="00C12E7C" w:rsidP="00C15236">
            <w:pPr>
              <w:numPr>
                <w:ilvl w:val="0"/>
                <w:numId w:val="2"/>
              </w:numPr>
              <w:spacing w:before="120"/>
              <w:rPr>
                <w:rFonts w:cs="Arial"/>
                <w:szCs w:val="20"/>
              </w:rPr>
            </w:pPr>
            <w:r w:rsidRPr="00A35B7B">
              <w:rPr>
                <w:rFonts w:cs="Arial"/>
                <w:szCs w:val="20"/>
              </w:rPr>
              <w:t xml:space="preserve">Children of staff who attend the camp and who are on the premises for supervision and care shall be included in determining counselor-to-child ratios. </w:t>
            </w:r>
            <w:r w:rsidR="00464E61" w:rsidRPr="00A35B7B">
              <w:rPr>
                <w:rFonts w:cs="Arial"/>
                <w:szCs w:val="20"/>
              </w:rPr>
              <w:t>252.425(2)(d)</w:t>
            </w:r>
          </w:p>
          <w:p w14:paraId="76D35958" w14:textId="1D4F98EA" w:rsidR="001770AB" w:rsidRPr="00A35B7B" w:rsidRDefault="00C12E7C" w:rsidP="00C15236">
            <w:pPr>
              <w:numPr>
                <w:ilvl w:val="0"/>
                <w:numId w:val="2"/>
              </w:numPr>
              <w:spacing w:before="120"/>
              <w:rPr>
                <w:rFonts w:cs="Arial"/>
                <w:szCs w:val="20"/>
              </w:rPr>
            </w:pPr>
            <w:r w:rsidRPr="00A35B7B">
              <w:rPr>
                <w:rFonts w:cs="Arial"/>
                <w:szCs w:val="20"/>
              </w:rPr>
              <w:t xml:space="preserve">When children are transported in a vehicle, there shall be at least one adult supervisor in addition to the driver whenever there are more than 3 children who have a disability or limited ability to respond to an emergency. </w:t>
            </w:r>
            <w:r w:rsidR="00B61C52" w:rsidRPr="00A35B7B">
              <w:rPr>
                <w:rFonts w:cs="Arial"/>
                <w:szCs w:val="20"/>
              </w:rPr>
              <w:t>252.09(7)(d)</w:t>
            </w:r>
          </w:p>
          <w:p w14:paraId="29FD9F26" w14:textId="77777777" w:rsidR="001770AB" w:rsidRPr="00A35B7B" w:rsidRDefault="00C12E7C" w:rsidP="00C15236">
            <w:pPr>
              <w:numPr>
                <w:ilvl w:val="0"/>
                <w:numId w:val="2"/>
              </w:numPr>
              <w:spacing w:before="120"/>
              <w:rPr>
                <w:rFonts w:cs="Arial"/>
                <w:szCs w:val="20"/>
              </w:rPr>
            </w:pPr>
            <w:r w:rsidRPr="00A35B7B">
              <w:rPr>
                <w:rFonts w:cs="Arial"/>
                <w:szCs w:val="20"/>
              </w:rPr>
              <w:t>Ratios shall be adequate to manage and supervise the adventure-based activity based upon the number of children participating and type of activity, and at no time shall the counselor-to-child ratio be less than that specified in Table DCF 252.42</w:t>
            </w:r>
            <w:r w:rsidR="00266F64" w:rsidRPr="00A35B7B">
              <w:rPr>
                <w:rFonts w:cs="Arial"/>
                <w:szCs w:val="20"/>
              </w:rPr>
              <w:t>5</w:t>
            </w:r>
            <w:r w:rsidRPr="00A35B7B">
              <w:rPr>
                <w:rFonts w:cs="Arial"/>
                <w:szCs w:val="20"/>
              </w:rPr>
              <w:t>. [252.44(13)(e)]</w:t>
            </w:r>
          </w:p>
          <w:p w14:paraId="01CF376C" w14:textId="1E392FAF" w:rsidR="001770AB" w:rsidRPr="00A35B7B" w:rsidRDefault="00C12E7C" w:rsidP="00C15236">
            <w:pPr>
              <w:numPr>
                <w:ilvl w:val="0"/>
                <w:numId w:val="2"/>
              </w:numPr>
              <w:spacing w:before="120"/>
              <w:rPr>
                <w:rFonts w:cs="Arial"/>
                <w:szCs w:val="20"/>
              </w:rPr>
            </w:pPr>
            <w:r w:rsidRPr="00A35B7B">
              <w:rPr>
                <w:rFonts w:cs="Arial"/>
                <w:szCs w:val="20"/>
              </w:rPr>
              <w:t xml:space="preserve">The camp director shall be </w:t>
            </w:r>
            <w:r w:rsidR="00266F64" w:rsidRPr="00A35B7B">
              <w:rPr>
                <w:rFonts w:cs="Arial"/>
                <w:szCs w:val="20"/>
              </w:rPr>
              <w:t>at the camp during the hours of operation. 252.</w:t>
            </w:r>
            <w:r w:rsidR="00C57170" w:rsidRPr="00A35B7B">
              <w:rPr>
                <w:rFonts w:cs="Arial"/>
                <w:szCs w:val="20"/>
              </w:rPr>
              <w:t>425(1)(h).</w:t>
            </w:r>
          </w:p>
          <w:p w14:paraId="058DC9B5" w14:textId="12E71A0E" w:rsidR="001770AB" w:rsidRPr="00A35B7B" w:rsidRDefault="00C12E7C" w:rsidP="00C15236">
            <w:pPr>
              <w:numPr>
                <w:ilvl w:val="0"/>
                <w:numId w:val="2"/>
              </w:numPr>
              <w:spacing w:before="120"/>
              <w:rPr>
                <w:rFonts w:cs="Arial"/>
                <w:szCs w:val="20"/>
              </w:rPr>
            </w:pPr>
            <w:r w:rsidRPr="00A35B7B">
              <w:rPr>
                <w:rFonts w:cs="Arial"/>
                <w:szCs w:val="20"/>
              </w:rPr>
              <w:t>Counselors, whether paid or unpaid, who are counted in determining the counselor-to-child ratio shall be at least 18 years of age and have completed high school or the equivalent. 252.42</w:t>
            </w:r>
            <w:r w:rsidR="00266F64" w:rsidRPr="00A35B7B">
              <w:rPr>
                <w:rFonts w:cs="Arial"/>
                <w:szCs w:val="20"/>
              </w:rPr>
              <w:t>(2)(d)</w:t>
            </w:r>
          </w:p>
          <w:p w14:paraId="2B7FE353" w14:textId="46DF3785" w:rsidR="001770AB" w:rsidRPr="00A35B7B" w:rsidRDefault="00C12E7C" w:rsidP="00C15236">
            <w:pPr>
              <w:numPr>
                <w:ilvl w:val="0"/>
                <w:numId w:val="2"/>
              </w:numPr>
              <w:spacing w:before="120"/>
              <w:rPr>
                <w:rFonts w:cs="Arial"/>
                <w:szCs w:val="20"/>
              </w:rPr>
            </w:pPr>
            <w:r w:rsidRPr="00A35B7B">
              <w:rPr>
                <w:rFonts w:cs="Arial"/>
                <w:szCs w:val="20"/>
              </w:rPr>
              <w:t xml:space="preserve">Camp counselors shall not engage in any duties that are not related to caring for children when they are counted in meeting counselor-to-child ratios. </w:t>
            </w:r>
            <w:r w:rsidR="000B6ED4" w:rsidRPr="00A35B7B">
              <w:rPr>
                <w:rFonts w:cs="Arial"/>
                <w:szCs w:val="20"/>
              </w:rPr>
              <w:t>252.425</w:t>
            </w:r>
            <w:r w:rsidR="00A309CA" w:rsidRPr="00A35B7B">
              <w:rPr>
                <w:rFonts w:cs="Arial"/>
                <w:szCs w:val="20"/>
              </w:rPr>
              <w:t>(2)(c)</w:t>
            </w:r>
          </w:p>
          <w:p w14:paraId="6440A4F5" w14:textId="4BE21A37" w:rsidR="001770AB" w:rsidRPr="00A35B7B" w:rsidRDefault="00C12E7C" w:rsidP="00C15236">
            <w:pPr>
              <w:numPr>
                <w:ilvl w:val="0"/>
                <w:numId w:val="2"/>
              </w:numPr>
              <w:spacing w:before="120"/>
              <w:rPr>
                <w:rFonts w:cs="Arial"/>
                <w:szCs w:val="20"/>
              </w:rPr>
            </w:pPr>
            <w:r w:rsidRPr="00A35B7B">
              <w:rPr>
                <w:rFonts w:cs="Arial"/>
                <w:szCs w:val="20"/>
              </w:rPr>
              <w:t xml:space="preserve">Counselors who are considered in determining counselor-to-child ratios may not provide care to children more than </w:t>
            </w:r>
            <w:r w:rsidR="00A309CA" w:rsidRPr="00A35B7B">
              <w:rPr>
                <w:rFonts w:cs="Arial"/>
                <w:szCs w:val="20"/>
              </w:rPr>
              <w:t xml:space="preserve">12 </w:t>
            </w:r>
            <w:r w:rsidRPr="00A35B7B">
              <w:rPr>
                <w:rFonts w:cs="Arial"/>
                <w:szCs w:val="20"/>
              </w:rPr>
              <w:t xml:space="preserve">hours in any 24-hour period. </w:t>
            </w:r>
            <w:r w:rsidR="00A309CA" w:rsidRPr="00A35B7B">
              <w:rPr>
                <w:rFonts w:cs="Arial"/>
                <w:szCs w:val="20"/>
              </w:rPr>
              <w:t>252.425(1)(c)</w:t>
            </w:r>
          </w:p>
          <w:p w14:paraId="260275FB" w14:textId="6B9FD59D" w:rsidR="001770AB" w:rsidRPr="00A35B7B" w:rsidRDefault="00C12E7C" w:rsidP="00C15236">
            <w:pPr>
              <w:numPr>
                <w:ilvl w:val="0"/>
                <w:numId w:val="2"/>
              </w:numPr>
              <w:spacing w:before="120" w:after="120"/>
              <w:rPr>
                <w:rFonts w:cs="Arial"/>
                <w:szCs w:val="20"/>
              </w:rPr>
            </w:pPr>
            <w:r w:rsidRPr="00A35B7B">
              <w:rPr>
                <w:rFonts w:cs="Arial"/>
                <w:szCs w:val="20"/>
              </w:rPr>
              <w:lastRenderedPageBreak/>
              <w:t xml:space="preserve">A support staff person may only be considered in determining ratios </w:t>
            </w:r>
            <w:r w:rsidR="00C96AE7" w:rsidRPr="00A35B7B">
              <w:rPr>
                <w:rFonts w:cs="Arial"/>
                <w:szCs w:val="20"/>
              </w:rPr>
              <w:t>if</w:t>
            </w:r>
            <w:r w:rsidRPr="00A35B7B">
              <w:rPr>
                <w:rFonts w:cs="Arial"/>
                <w:szCs w:val="20"/>
              </w:rPr>
              <w:t xml:space="preserve"> that person </w:t>
            </w:r>
            <w:r w:rsidR="00C96AE7" w:rsidRPr="00A35B7B">
              <w:rPr>
                <w:rFonts w:cs="Arial"/>
                <w:szCs w:val="20"/>
              </w:rPr>
              <w:t xml:space="preserve">meets the qualifications of a camp counselor and </w:t>
            </w:r>
            <w:r w:rsidRPr="00A35B7B">
              <w:rPr>
                <w:rFonts w:cs="Arial"/>
                <w:szCs w:val="20"/>
              </w:rPr>
              <w:t xml:space="preserve">gives </w:t>
            </w:r>
            <w:r w:rsidR="00C96AE7" w:rsidRPr="00A35B7B">
              <w:rPr>
                <w:rFonts w:cs="Arial"/>
                <w:szCs w:val="20"/>
              </w:rPr>
              <w:t xml:space="preserve">their </w:t>
            </w:r>
            <w:r w:rsidRPr="00A35B7B">
              <w:rPr>
                <w:rFonts w:cs="Arial"/>
                <w:szCs w:val="20"/>
              </w:rPr>
              <w:t xml:space="preserve">full attention to the care and supervision of children. </w:t>
            </w:r>
            <w:r w:rsidR="00C96AE7" w:rsidRPr="00A35B7B">
              <w:rPr>
                <w:rFonts w:cs="Arial"/>
                <w:szCs w:val="20"/>
              </w:rPr>
              <w:t>252.425(2)(b)</w:t>
            </w:r>
          </w:p>
        </w:tc>
      </w:tr>
    </w:tbl>
    <w:p w14:paraId="70EF8590" w14:textId="77777777" w:rsidR="00213B59" w:rsidRDefault="00213B59"/>
    <w:tbl>
      <w:tblPr>
        <w:tblStyle w:val="TableGrid"/>
        <w:tblW w:w="10800" w:type="dxa"/>
        <w:tblLayout w:type="fixed"/>
        <w:tblCellMar>
          <w:left w:w="43" w:type="dxa"/>
          <w:right w:w="43" w:type="dxa"/>
        </w:tblCellMar>
        <w:tblLook w:val="01E0" w:firstRow="1" w:lastRow="1" w:firstColumn="1" w:lastColumn="1" w:noHBand="0" w:noVBand="0"/>
      </w:tblPr>
      <w:tblGrid>
        <w:gridCol w:w="235"/>
        <w:gridCol w:w="2235"/>
        <w:gridCol w:w="695"/>
        <w:gridCol w:w="2793"/>
        <w:gridCol w:w="373"/>
        <w:gridCol w:w="745"/>
        <w:gridCol w:w="422"/>
        <w:gridCol w:w="3302"/>
      </w:tblGrid>
      <w:tr w:rsidR="001770AB" w:rsidRPr="00A35B7B" w14:paraId="19B4E3CE" w14:textId="77777777" w:rsidTr="003116E2">
        <w:trPr>
          <w:trHeight w:val="288"/>
        </w:trPr>
        <w:tc>
          <w:tcPr>
            <w:tcW w:w="10846" w:type="dxa"/>
            <w:gridSpan w:val="8"/>
            <w:tcBorders>
              <w:top w:val="single" w:sz="8" w:space="0" w:color="auto"/>
              <w:left w:val="nil"/>
              <w:bottom w:val="single" w:sz="4" w:space="0" w:color="auto"/>
              <w:right w:val="nil"/>
            </w:tcBorders>
            <w:vAlign w:val="center"/>
          </w:tcPr>
          <w:p w14:paraId="6D56101C" w14:textId="18109C0D" w:rsidR="001770AB" w:rsidRPr="00A35B7B" w:rsidRDefault="00C12E7C">
            <w:pPr>
              <w:rPr>
                <w:rFonts w:cs="Arial"/>
                <w:b/>
                <w:szCs w:val="20"/>
              </w:rPr>
            </w:pPr>
            <w:r w:rsidRPr="00A35B7B">
              <w:rPr>
                <w:rFonts w:cs="Arial"/>
                <w:b/>
                <w:szCs w:val="20"/>
              </w:rPr>
              <w:t>EXAMPLES</w:t>
            </w:r>
          </w:p>
        </w:tc>
      </w:tr>
      <w:tr w:rsidR="001770AB" w:rsidRPr="00A35B7B" w14:paraId="6257DEA3" w14:textId="77777777" w:rsidTr="003116E2">
        <w:trPr>
          <w:trHeight w:val="25"/>
        </w:trPr>
        <w:tc>
          <w:tcPr>
            <w:tcW w:w="236" w:type="dxa"/>
            <w:tcBorders>
              <w:top w:val="single" w:sz="4" w:space="0" w:color="auto"/>
              <w:left w:val="nil"/>
              <w:bottom w:val="nil"/>
              <w:right w:val="nil"/>
            </w:tcBorders>
          </w:tcPr>
          <w:p w14:paraId="4B942363" w14:textId="77777777" w:rsidR="001770AB" w:rsidRPr="00A35B7B" w:rsidRDefault="001770AB" w:rsidP="00C15236">
            <w:pPr>
              <w:spacing w:before="40" w:after="60"/>
              <w:jc w:val="center"/>
              <w:rPr>
                <w:rFonts w:cs="Arial"/>
                <w:b/>
                <w:szCs w:val="20"/>
              </w:rPr>
            </w:pPr>
          </w:p>
        </w:tc>
        <w:tc>
          <w:tcPr>
            <w:tcW w:w="10610" w:type="dxa"/>
            <w:gridSpan w:val="7"/>
            <w:tcBorders>
              <w:top w:val="single" w:sz="4" w:space="0" w:color="auto"/>
              <w:left w:val="nil"/>
              <w:bottom w:val="nil"/>
              <w:right w:val="nil"/>
            </w:tcBorders>
          </w:tcPr>
          <w:p w14:paraId="0D1E66BB" w14:textId="77777777" w:rsidR="001770AB" w:rsidRPr="00A35B7B" w:rsidRDefault="00C12E7C" w:rsidP="00C15236">
            <w:pPr>
              <w:spacing w:before="40" w:after="60"/>
              <w:rPr>
                <w:rFonts w:cs="Arial"/>
                <w:szCs w:val="20"/>
              </w:rPr>
            </w:pPr>
            <w:r w:rsidRPr="00A35B7B">
              <w:rPr>
                <w:rFonts w:cs="Arial"/>
                <w:b/>
                <w:szCs w:val="20"/>
              </w:rPr>
              <w:t>Example 1</w:t>
            </w:r>
            <w:r w:rsidRPr="00A35B7B">
              <w:rPr>
                <w:rFonts w:cs="Arial"/>
                <w:szCs w:val="20"/>
              </w:rPr>
              <w:t xml:space="preserve"> – 6 children </w:t>
            </w:r>
            <w:proofErr w:type="gramStart"/>
            <w:r w:rsidRPr="00A35B7B">
              <w:rPr>
                <w:rFonts w:cs="Arial"/>
                <w:szCs w:val="20"/>
              </w:rPr>
              <w:t>age</w:t>
            </w:r>
            <w:proofErr w:type="gramEnd"/>
            <w:r w:rsidRPr="00A35B7B">
              <w:rPr>
                <w:rFonts w:cs="Arial"/>
                <w:szCs w:val="20"/>
              </w:rPr>
              <w:t xml:space="preserve"> 5 years and 5 children age 7 years will be served in one group.</w:t>
            </w:r>
          </w:p>
        </w:tc>
      </w:tr>
      <w:tr w:rsidR="001770AB" w:rsidRPr="00A35B7B" w14:paraId="3ECDA666" w14:textId="77777777" w:rsidTr="003116E2">
        <w:trPr>
          <w:trHeight w:val="25"/>
        </w:trPr>
        <w:tc>
          <w:tcPr>
            <w:tcW w:w="236" w:type="dxa"/>
            <w:tcBorders>
              <w:top w:val="nil"/>
              <w:left w:val="nil"/>
              <w:bottom w:val="nil"/>
              <w:right w:val="nil"/>
            </w:tcBorders>
          </w:tcPr>
          <w:p w14:paraId="6004F0B9" w14:textId="77777777" w:rsidR="001770AB" w:rsidRPr="00A35B7B" w:rsidRDefault="001770AB">
            <w:pPr>
              <w:jc w:val="right"/>
              <w:rPr>
                <w:rFonts w:cs="Arial"/>
                <w:szCs w:val="20"/>
              </w:rPr>
            </w:pPr>
          </w:p>
        </w:tc>
        <w:tc>
          <w:tcPr>
            <w:tcW w:w="2245" w:type="dxa"/>
            <w:tcBorders>
              <w:top w:val="nil"/>
              <w:left w:val="nil"/>
              <w:bottom w:val="nil"/>
              <w:right w:val="nil"/>
            </w:tcBorders>
          </w:tcPr>
          <w:p w14:paraId="3893DD6C" w14:textId="77777777" w:rsidR="001770AB" w:rsidRPr="00A35B7B" w:rsidRDefault="00C12E7C" w:rsidP="00C15236">
            <w:pPr>
              <w:spacing w:before="20" w:after="40"/>
              <w:rPr>
                <w:rFonts w:cs="Arial"/>
                <w:szCs w:val="20"/>
              </w:rPr>
            </w:pPr>
            <w:r w:rsidRPr="00A35B7B">
              <w:rPr>
                <w:rFonts w:cs="Arial"/>
                <w:szCs w:val="20"/>
              </w:rPr>
              <w:t xml:space="preserve">Children </w:t>
            </w:r>
            <w:proofErr w:type="gramStart"/>
            <w:r w:rsidRPr="00A35B7B">
              <w:rPr>
                <w:rFonts w:cs="Arial"/>
                <w:szCs w:val="20"/>
              </w:rPr>
              <w:t>age</w:t>
            </w:r>
            <w:proofErr w:type="gramEnd"/>
            <w:r w:rsidRPr="00A35B7B">
              <w:rPr>
                <w:rFonts w:cs="Arial"/>
                <w:szCs w:val="20"/>
              </w:rPr>
              <w:t xml:space="preserve"> 5 years</w:t>
            </w:r>
          </w:p>
        </w:tc>
        <w:tc>
          <w:tcPr>
            <w:tcW w:w="698" w:type="dxa"/>
            <w:tcBorders>
              <w:top w:val="nil"/>
              <w:left w:val="nil"/>
              <w:bottom w:val="nil"/>
              <w:right w:val="nil"/>
            </w:tcBorders>
          </w:tcPr>
          <w:p w14:paraId="1BA24783" w14:textId="77777777" w:rsidR="001770AB" w:rsidRPr="00A35B7B" w:rsidRDefault="00C12E7C" w:rsidP="00C15236">
            <w:pPr>
              <w:spacing w:before="20" w:after="40"/>
              <w:jc w:val="center"/>
              <w:rPr>
                <w:rFonts w:cs="Arial"/>
                <w:szCs w:val="20"/>
              </w:rPr>
            </w:pPr>
            <w:r w:rsidRPr="00A35B7B">
              <w:rPr>
                <w:rFonts w:cs="Arial"/>
                <w:szCs w:val="20"/>
              </w:rPr>
              <w:t>6</w:t>
            </w:r>
          </w:p>
        </w:tc>
        <w:tc>
          <w:tcPr>
            <w:tcW w:w="2805" w:type="dxa"/>
            <w:tcBorders>
              <w:top w:val="nil"/>
              <w:left w:val="nil"/>
              <w:bottom w:val="nil"/>
              <w:right w:val="nil"/>
            </w:tcBorders>
          </w:tcPr>
          <w:p w14:paraId="3B9E26CF" w14:textId="77777777" w:rsidR="001770AB" w:rsidRPr="00A35B7B" w:rsidRDefault="00C12E7C" w:rsidP="00C15236">
            <w:pPr>
              <w:spacing w:before="20" w:after="40"/>
              <w:jc w:val="center"/>
              <w:rPr>
                <w:rFonts w:cs="Arial"/>
                <w:szCs w:val="20"/>
              </w:rPr>
            </w:pPr>
            <w:r w:rsidRPr="00A35B7B">
              <w:rPr>
                <w:rFonts w:cs="Arial"/>
                <w:szCs w:val="20"/>
              </w:rPr>
              <w:t>.083</w:t>
            </w:r>
          </w:p>
        </w:tc>
        <w:tc>
          <w:tcPr>
            <w:tcW w:w="374" w:type="dxa"/>
            <w:tcBorders>
              <w:top w:val="nil"/>
              <w:left w:val="nil"/>
              <w:bottom w:val="nil"/>
              <w:right w:val="nil"/>
            </w:tcBorders>
          </w:tcPr>
          <w:p w14:paraId="3D43B235" w14:textId="77777777" w:rsidR="001770AB" w:rsidRPr="00A35B7B" w:rsidRDefault="00C12E7C" w:rsidP="00C15236">
            <w:pPr>
              <w:spacing w:before="20" w:after="40"/>
              <w:jc w:val="center"/>
              <w:rPr>
                <w:rFonts w:cs="Arial"/>
                <w:szCs w:val="20"/>
              </w:rPr>
            </w:pPr>
            <w:r w:rsidRPr="00A35B7B">
              <w:rPr>
                <w:rFonts w:cs="Arial"/>
                <w:szCs w:val="20"/>
              </w:rPr>
              <w:t>=</w:t>
            </w:r>
          </w:p>
        </w:tc>
        <w:tc>
          <w:tcPr>
            <w:tcW w:w="748" w:type="dxa"/>
            <w:tcBorders>
              <w:top w:val="nil"/>
              <w:left w:val="nil"/>
              <w:bottom w:val="nil"/>
              <w:right w:val="nil"/>
            </w:tcBorders>
          </w:tcPr>
          <w:p w14:paraId="69188161" w14:textId="77777777" w:rsidR="001770AB" w:rsidRPr="00A35B7B" w:rsidRDefault="00C12E7C" w:rsidP="00C15236">
            <w:pPr>
              <w:spacing w:before="20" w:after="40"/>
              <w:jc w:val="center"/>
              <w:rPr>
                <w:rFonts w:cs="Arial"/>
                <w:szCs w:val="20"/>
              </w:rPr>
            </w:pPr>
            <w:r w:rsidRPr="00A35B7B">
              <w:rPr>
                <w:rFonts w:cs="Arial"/>
                <w:szCs w:val="20"/>
              </w:rPr>
              <w:t>.498</w:t>
            </w:r>
          </w:p>
        </w:tc>
        <w:tc>
          <w:tcPr>
            <w:tcW w:w="423" w:type="dxa"/>
            <w:vMerge w:val="restart"/>
            <w:tcBorders>
              <w:top w:val="nil"/>
              <w:left w:val="nil"/>
              <w:right w:val="nil"/>
            </w:tcBorders>
            <w:vAlign w:val="center"/>
          </w:tcPr>
          <w:p w14:paraId="6C28562E" w14:textId="77777777" w:rsidR="001770AB" w:rsidRPr="00A35B7B" w:rsidRDefault="00C12E7C">
            <w:pPr>
              <w:rPr>
                <w:rFonts w:cs="Arial"/>
                <w:szCs w:val="20"/>
              </w:rPr>
            </w:pPr>
            <w:r w:rsidRPr="00A35B7B">
              <w:rPr>
                <w:szCs w:val="20"/>
              </w:rPr>
              <w:t>►</w:t>
            </w:r>
          </w:p>
        </w:tc>
        <w:tc>
          <w:tcPr>
            <w:tcW w:w="3317" w:type="dxa"/>
            <w:vMerge w:val="restart"/>
            <w:tcBorders>
              <w:top w:val="nil"/>
              <w:left w:val="nil"/>
              <w:right w:val="nil"/>
            </w:tcBorders>
            <w:vAlign w:val="center"/>
          </w:tcPr>
          <w:p w14:paraId="627F0AC9" w14:textId="485BE7BD" w:rsidR="001770AB" w:rsidRPr="00A35B7B" w:rsidRDefault="00C12E7C">
            <w:pPr>
              <w:rPr>
                <w:rFonts w:cs="Arial"/>
                <w:szCs w:val="20"/>
              </w:rPr>
            </w:pPr>
            <w:r w:rsidRPr="00A35B7B">
              <w:rPr>
                <w:rFonts w:cs="Arial"/>
                <w:szCs w:val="20"/>
              </w:rPr>
              <w:t>2 staff required (at least 1 counselor + 1 additional adult)</w:t>
            </w:r>
            <w:r w:rsidR="00AC082F" w:rsidRPr="00A35B7B">
              <w:rPr>
                <w:rFonts w:cs="Arial"/>
                <w:szCs w:val="20"/>
              </w:rPr>
              <w:t xml:space="preserve">. </w:t>
            </w:r>
            <w:r w:rsidRPr="00A35B7B">
              <w:rPr>
                <w:rFonts w:cs="Arial"/>
                <w:szCs w:val="20"/>
              </w:rPr>
              <w:t xml:space="preserve">See Criteria No. </w:t>
            </w:r>
            <w:r w:rsidR="00D62153" w:rsidRPr="00A35B7B">
              <w:rPr>
                <w:rFonts w:cs="Arial"/>
                <w:szCs w:val="20"/>
              </w:rPr>
              <w:t xml:space="preserve">2 </w:t>
            </w:r>
            <w:r w:rsidRPr="00A35B7B">
              <w:rPr>
                <w:rFonts w:cs="Arial"/>
                <w:szCs w:val="20"/>
              </w:rPr>
              <w:t>for an explanation.</w:t>
            </w:r>
          </w:p>
        </w:tc>
      </w:tr>
      <w:tr w:rsidR="001770AB" w:rsidRPr="00A35B7B" w14:paraId="42375377" w14:textId="77777777" w:rsidTr="003116E2">
        <w:trPr>
          <w:trHeight w:val="25"/>
        </w:trPr>
        <w:tc>
          <w:tcPr>
            <w:tcW w:w="236" w:type="dxa"/>
            <w:tcBorders>
              <w:top w:val="nil"/>
              <w:left w:val="nil"/>
              <w:bottom w:val="nil"/>
              <w:right w:val="nil"/>
            </w:tcBorders>
          </w:tcPr>
          <w:p w14:paraId="727567AD" w14:textId="77777777" w:rsidR="001770AB" w:rsidRPr="00A35B7B" w:rsidRDefault="001770AB">
            <w:pPr>
              <w:jc w:val="right"/>
              <w:rPr>
                <w:rFonts w:cs="Arial"/>
                <w:szCs w:val="20"/>
              </w:rPr>
            </w:pPr>
          </w:p>
        </w:tc>
        <w:tc>
          <w:tcPr>
            <w:tcW w:w="2245" w:type="dxa"/>
            <w:tcBorders>
              <w:top w:val="nil"/>
              <w:left w:val="nil"/>
              <w:bottom w:val="nil"/>
              <w:right w:val="nil"/>
            </w:tcBorders>
          </w:tcPr>
          <w:p w14:paraId="1D1742C6" w14:textId="77777777" w:rsidR="001770AB" w:rsidRPr="00A35B7B" w:rsidRDefault="00C12E7C" w:rsidP="00C15236">
            <w:pPr>
              <w:spacing w:before="20" w:after="40"/>
              <w:rPr>
                <w:rFonts w:cs="Arial"/>
                <w:szCs w:val="20"/>
              </w:rPr>
            </w:pPr>
            <w:r w:rsidRPr="00A35B7B">
              <w:rPr>
                <w:rFonts w:cs="Arial"/>
                <w:szCs w:val="20"/>
              </w:rPr>
              <w:t xml:space="preserve">Children </w:t>
            </w:r>
            <w:proofErr w:type="gramStart"/>
            <w:r w:rsidRPr="00A35B7B">
              <w:rPr>
                <w:rFonts w:cs="Arial"/>
                <w:szCs w:val="20"/>
              </w:rPr>
              <w:t>age</w:t>
            </w:r>
            <w:proofErr w:type="gramEnd"/>
            <w:r w:rsidRPr="00A35B7B">
              <w:rPr>
                <w:rFonts w:cs="Arial"/>
                <w:szCs w:val="20"/>
              </w:rPr>
              <w:t xml:space="preserve"> 7 years</w:t>
            </w:r>
          </w:p>
        </w:tc>
        <w:tc>
          <w:tcPr>
            <w:tcW w:w="698" w:type="dxa"/>
            <w:tcBorders>
              <w:top w:val="nil"/>
              <w:left w:val="nil"/>
              <w:bottom w:val="single" w:sz="4" w:space="0" w:color="auto"/>
              <w:right w:val="nil"/>
            </w:tcBorders>
          </w:tcPr>
          <w:p w14:paraId="20696133" w14:textId="77777777" w:rsidR="001770AB" w:rsidRPr="00A35B7B" w:rsidRDefault="00C12E7C" w:rsidP="00C15236">
            <w:pPr>
              <w:spacing w:before="20" w:after="40"/>
              <w:jc w:val="center"/>
              <w:rPr>
                <w:rFonts w:cs="Arial"/>
                <w:szCs w:val="20"/>
              </w:rPr>
            </w:pPr>
            <w:r w:rsidRPr="00A35B7B">
              <w:rPr>
                <w:rFonts w:cs="Arial"/>
                <w:szCs w:val="20"/>
              </w:rPr>
              <w:t>5</w:t>
            </w:r>
          </w:p>
        </w:tc>
        <w:tc>
          <w:tcPr>
            <w:tcW w:w="2805" w:type="dxa"/>
            <w:tcBorders>
              <w:top w:val="nil"/>
              <w:left w:val="nil"/>
              <w:bottom w:val="nil"/>
              <w:right w:val="nil"/>
            </w:tcBorders>
          </w:tcPr>
          <w:p w14:paraId="05C2AF02" w14:textId="77777777" w:rsidR="001770AB" w:rsidRPr="00A35B7B" w:rsidRDefault="00C12E7C" w:rsidP="00C15236">
            <w:pPr>
              <w:spacing w:before="20" w:after="40"/>
              <w:jc w:val="center"/>
              <w:rPr>
                <w:rFonts w:cs="Arial"/>
                <w:szCs w:val="20"/>
              </w:rPr>
            </w:pPr>
            <w:r w:rsidRPr="00A35B7B">
              <w:rPr>
                <w:rFonts w:cs="Arial"/>
                <w:szCs w:val="20"/>
              </w:rPr>
              <w:t>.056</w:t>
            </w:r>
          </w:p>
        </w:tc>
        <w:tc>
          <w:tcPr>
            <w:tcW w:w="374" w:type="dxa"/>
            <w:tcBorders>
              <w:top w:val="nil"/>
              <w:left w:val="nil"/>
              <w:bottom w:val="nil"/>
              <w:right w:val="nil"/>
            </w:tcBorders>
          </w:tcPr>
          <w:p w14:paraId="18C08C29" w14:textId="77777777" w:rsidR="001770AB" w:rsidRPr="00A35B7B" w:rsidRDefault="00C12E7C" w:rsidP="00C15236">
            <w:pPr>
              <w:spacing w:before="20" w:after="40"/>
              <w:jc w:val="center"/>
              <w:rPr>
                <w:rFonts w:cs="Arial"/>
                <w:szCs w:val="20"/>
              </w:rPr>
            </w:pPr>
            <w:r w:rsidRPr="00A35B7B">
              <w:rPr>
                <w:rFonts w:cs="Arial"/>
                <w:szCs w:val="20"/>
              </w:rPr>
              <w:t>=</w:t>
            </w:r>
          </w:p>
        </w:tc>
        <w:tc>
          <w:tcPr>
            <w:tcW w:w="748" w:type="dxa"/>
            <w:tcBorders>
              <w:top w:val="nil"/>
              <w:left w:val="nil"/>
              <w:bottom w:val="single" w:sz="4" w:space="0" w:color="auto"/>
              <w:right w:val="nil"/>
            </w:tcBorders>
          </w:tcPr>
          <w:p w14:paraId="2DCDCFB8" w14:textId="77777777" w:rsidR="001770AB" w:rsidRPr="00A35B7B" w:rsidRDefault="00C12E7C" w:rsidP="00C15236">
            <w:pPr>
              <w:spacing w:before="20" w:after="40"/>
              <w:jc w:val="center"/>
              <w:rPr>
                <w:rFonts w:cs="Arial"/>
                <w:szCs w:val="20"/>
              </w:rPr>
            </w:pPr>
            <w:r w:rsidRPr="00A35B7B">
              <w:rPr>
                <w:rFonts w:cs="Arial"/>
                <w:szCs w:val="20"/>
              </w:rPr>
              <w:t>.280</w:t>
            </w:r>
          </w:p>
        </w:tc>
        <w:tc>
          <w:tcPr>
            <w:tcW w:w="423" w:type="dxa"/>
            <w:vMerge/>
            <w:tcBorders>
              <w:left w:val="nil"/>
              <w:right w:val="nil"/>
            </w:tcBorders>
          </w:tcPr>
          <w:p w14:paraId="4BA6A2FB" w14:textId="77777777" w:rsidR="001770AB" w:rsidRPr="00A35B7B" w:rsidRDefault="001770AB">
            <w:pPr>
              <w:spacing w:before="20"/>
              <w:rPr>
                <w:rFonts w:cs="Arial"/>
                <w:szCs w:val="20"/>
              </w:rPr>
            </w:pPr>
          </w:p>
        </w:tc>
        <w:tc>
          <w:tcPr>
            <w:tcW w:w="3317" w:type="dxa"/>
            <w:vMerge/>
            <w:tcBorders>
              <w:left w:val="nil"/>
              <w:right w:val="nil"/>
            </w:tcBorders>
          </w:tcPr>
          <w:p w14:paraId="52C7488E" w14:textId="77777777" w:rsidR="001770AB" w:rsidRPr="00A35B7B" w:rsidRDefault="001770AB">
            <w:pPr>
              <w:spacing w:before="20"/>
              <w:rPr>
                <w:rFonts w:cs="Arial"/>
                <w:szCs w:val="20"/>
              </w:rPr>
            </w:pPr>
          </w:p>
        </w:tc>
      </w:tr>
      <w:tr w:rsidR="001770AB" w:rsidRPr="00A35B7B" w14:paraId="58A5CAE8" w14:textId="77777777" w:rsidTr="003116E2">
        <w:trPr>
          <w:trHeight w:val="25"/>
        </w:trPr>
        <w:tc>
          <w:tcPr>
            <w:tcW w:w="236" w:type="dxa"/>
            <w:tcBorders>
              <w:top w:val="nil"/>
              <w:left w:val="nil"/>
              <w:bottom w:val="nil"/>
              <w:right w:val="nil"/>
            </w:tcBorders>
          </w:tcPr>
          <w:p w14:paraId="5F89DAF0" w14:textId="77777777" w:rsidR="001770AB" w:rsidRPr="00A35B7B" w:rsidRDefault="001770AB">
            <w:pPr>
              <w:jc w:val="right"/>
              <w:rPr>
                <w:rFonts w:cs="Arial"/>
                <w:szCs w:val="20"/>
              </w:rPr>
            </w:pPr>
          </w:p>
        </w:tc>
        <w:tc>
          <w:tcPr>
            <w:tcW w:w="2245" w:type="dxa"/>
            <w:tcBorders>
              <w:top w:val="nil"/>
              <w:left w:val="nil"/>
              <w:bottom w:val="nil"/>
              <w:right w:val="nil"/>
            </w:tcBorders>
          </w:tcPr>
          <w:p w14:paraId="46A119CE" w14:textId="77777777" w:rsidR="001770AB" w:rsidRPr="00A35B7B" w:rsidRDefault="00C12E7C" w:rsidP="00C15236">
            <w:pPr>
              <w:spacing w:before="20" w:after="40"/>
              <w:jc w:val="right"/>
              <w:rPr>
                <w:rFonts w:cs="Arial"/>
                <w:szCs w:val="20"/>
              </w:rPr>
            </w:pPr>
            <w:r w:rsidRPr="00A35B7B">
              <w:rPr>
                <w:rFonts w:cs="Arial"/>
                <w:szCs w:val="20"/>
              </w:rPr>
              <w:t>Group Size TOTAL</w:t>
            </w:r>
          </w:p>
        </w:tc>
        <w:tc>
          <w:tcPr>
            <w:tcW w:w="698" w:type="dxa"/>
            <w:tcBorders>
              <w:top w:val="single" w:sz="4" w:space="0" w:color="auto"/>
              <w:left w:val="nil"/>
              <w:bottom w:val="nil"/>
              <w:right w:val="nil"/>
            </w:tcBorders>
          </w:tcPr>
          <w:p w14:paraId="2D67CDE7" w14:textId="77777777" w:rsidR="001770AB" w:rsidRPr="00A35B7B" w:rsidRDefault="00C12E7C" w:rsidP="00C15236">
            <w:pPr>
              <w:spacing w:before="20" w:after="40"/>
              <w:jc w:val="center"/>
              <w:rPr>
                <w:rFonts w:cs="Arial"/>
                <w:szCs w:val="20"/>
              </w:rPr>
            </w:pPr>
            <w:r w:rsidRPr="00A35B7B">
              <w:rPr>
                <w:rFonts w:cs="Arial"/>
                <w:szCs w:val="20"/>
              </w:rPr>
              <w:t>9</w:t>
            </w:r>
          </w:p>
        </w:tc>
        <w:tc>
          <w:tcPr>
            <w:tcW w:w="2805" w:type="dxa"/>
            <w:tcBorders>
              <w:top w:val="nil"/>
              <w:left w:val="nil"/>
              <w:bottom w:val="nil"/>
              <w:right w:val="nil"/>
            </w:tcBorders>
          </w:tcPr>
          <w:p w14:paraId="0252D723" w14:textId="77777777" w:rsidR="001770AB" w:rsidRPr="00A35B7B" w:rsidRDefault="00C12E7C" w:rsidP="00C15236">
            <w:pPr>
              <w:spacing w:before="20" w:after="40"/>
              <w:jc w:val="right"/>
              <w:rPr>
                <w:rFonts w:cs="Arial"/>
                <w:szCs w:val="20"/>
              </w:rPr>
            </w:pPr>
            <w:r w:rsidRPr="00A35B7B">
              <w:rPr>
                <w:rFonts w:cs="Arial"/>
                <w:szCs w:val="20"/>
              </w:rPr>
              <w:t>Counselors Required TOTAL</w:t>
            </w:r>
          </w:p>
        </w:tc>
        <w:tc>
          <w:tcPr>
            <w:tcW w:w="374" w:type="dxa"/>
            <w:tcBorders>
              <w:top w:val="nil"/>
              <w:left w:val="nil"/>
              <w:bottom w:val="nil"/>
              <w:right w:val="nil"/>
            </w:tcBorders>
          </w:tcPr>
          <w:p w14:paraId="3F140061" w14:textId="77777777" w:rsidR="001770AB" w:rsidRPr="00A35B7B" w:rsidRDefault="00C12E7C" w:rsidP="00C15236">
            <w:pPr>
              <w:spacing w:before="20" w:after="40"/>
              <w:jc w:val="center"/>
              <w:rPr>
                <w:rFonts w:cs="Arial"/>
                <w:szCs w:val="20"/>
              </w:rPr>
            </w:pPr>
            <w:r w:rsidRPr="00A35B7B">
              <w:rPr>
                <w:rFonts w:cs="Arial"/>
                <w:szCs w:val="20"/>
              </w:rPr>
              <w:t>=</w:t>
            </w:r>
          </w:p>
        </w:tc>
        <w:tc>
          <w:tcPr>
            <w:tcW w:w="748" w:type="dxa"/>
            <w:tcBorders>
              <w:top w:val="single" w:sz="4" w:space="0" w:color="auto"/>
              <w:left w:val="nil"/>
              <w:bottom w:val="nil"/>
              <w:right w:val="nil"/>
            </w:tcBorders>
          </w:tcPr>
          <w:p w14:paraId="7D5F5896" w14:textId="77777777" w:rsidR="001770AB" w:rsidRPr="00A35B7B" w:rsidRDefault="00C12E7C" w:rsidP="00C15236">
            <w:pPr>
              <w:spacing w:before="20" w:after="40"/>
              <w:jc w:val="center"/>
              <w:rPr>
                <w:rFonts w:cs="Arial"/>
                <w:szCs w:val="20"/>
              </w:rPr>
            </w:pPr>
            <w:r w:rsidRPr="00A35B7B">
              <w:rPr>
                <w:rFonts w:cs="Arial"/>
                <w:szCs w:val="20"/>
              </w:rPr>
              <w:t>.778</w:t>
            </w:r>
          </w:p>
        </w:tc>
        <w:tc>
          <w:tcPr>
            <w:tcW w:w="423" w:type="dxa"/>
            <w:vMerge/>
            <w:tcBorders>
              <w:left w:val="nil"/>
              <w:bottom w:val="nil"/>
              <w:right w:val="nil"/>
            </w:tcBorders>
          </w:tcPr>
          <w:p w14:paraId="4DD6710C" w14:textId="77777777" w:rsidR="001770AB" w:rsidRPr="00A35B7B" w:rsidRDefault="001770AB">
            <w:pPr>
              <w:spacing w:before="20"/>
              <w:rPr>
                <w:rFonts w:cs="Arial"/>
                <w:szCs w:val="20"/>
              </w:rPr>
            </w:pPr>
          </w:p>
        </w:tc>
        <w:tc>
          <w:tcPr>
            <w:tcW w:w="3317" w:type="dxa"/>
            <w:vMerge/>
            <w:tcBorders>
              <w:left w:val="nil"/>
              <w:bottom w:val="nil"/>
              <w:right w:val="nil"/>
            </w:tcBorders>
          </w:tcPr>
          <w:p w14:paraId="36BBAB42" w14:textId="77777777" w:rsidR="001770AB" w:rsidRPr="00A35B7B" w:rsidRDefault="001770AB">
            <w:pPr>
              <w:spacing w:before="20"/>
              <w:rPr>
                <w:rFonts w:cs="Arial"/>
                <w:szCs w:val="20"/>
              </w:rPr>
            </w:pPr>
          </w:p>
        </w:tc>
      </w:tr>
      <w:tr w:rsidR="001770AB" w:rsidRPr="00A35B7B" w14:paraId="5DF1F35F" w14:textId="77777777" w:rsidTr="003116E2">
        <w:trPr>
          <w:trHeight w:val="25"/>
        </w:trPr>
        <w:tc>
          <w:tcPr>
            <w:tcW w:w="236" w:type="dxa"/>
            <w:tcBorders>
              <w:top w:val="nil"/>
              <w:left w:val="nil"/>
              <w:bottom w:val="nil"/>
              <w:right w:val="nil"/>
            </w:tcBorders>
          </w:tcPr>
          <w:p w14:paraId="6B660E81" w14:textId="77777777" w:rsidR="001770AB" w:rsidRPr="00A35B7B" w:rsidRDefault="001770AB">
            <w:pPr>
              <w:jc w:val="center"/>
              <w:rPr>
                <w:rFonts w:cs="Arial"/>
                <w:szCs w:val="20"/>
              </w:rPr>
            </w:pPr>
          </w:p>
        </w:tc>
        <w:tc>
          <w:tcPr>
            <w:tcW w:w="10610" w:type="dxa"/>
            <w:gridSpan w:val="7"/>
            <w:tcBorders>
              <w:top w:val="nil"/>
              <w:left w:val="nil"/>
              <w:bottom w:val="nil"/>
              <w:right w:val="nil"/>
            </w:tcBorders>
          </w:tcPr>
          <w:p w14:paraId="45475E1A" w14:textId="77777777" w:rsidR="001770AB" w:rsidRPr="00A35B7B" w:rsidRDefault="001770AB">
            <w:pPr>
              <w:rPr>
                <w:rFonts w:cs="Arial"/>
                <w:szCs w:val="20"/>
              </w:rPr>
            </w:pPr>
          </w:p>
        </w:tc>
      </w:tr>
      <w:tr w:rsidR="001770AB" w:rsidRPr="00A35B7B" w14:paraId="7A3DA425" w14:textId="77777777" w:rsidTr="003116E2">
        <w:trPr>
          <w:trHeight w:val="25"/>
        </w:trPr>
        <w:tc>
          <w:tcPr>
            <w:tcW w:w="236" w:type="dxa"/>
            <w:tcBorders>
              <w:top w:val="nil"/>
              <w:left w:val="nil"/>
              <w:bottom w:val="nil"/>
              <w:right w:val="nil"/>
            </w:tcBorders>
          </w:tcPr>
          <w:p w14:paraId="26125AE1" w14:textId="77777777" w:rsidR="001770AB" w:rsidRPr="00A35B7B" w:rsidRDefault="001770AB">
            <w:pPr>
              <w:spacing w:after="40"/>
              <w:jc w:val="center"/>
              <w:rPr>
                <w:rFonts w:cs="Arial"/>
                <w:b/>
                <w:szCs w:val="20"/>
              </w:rPr>
            </w:pPr>
          </w:p>
        </w:tc>
        <w:tc>
          <w:tcPr>
            <w:tcW w:w="10610" w:type="dxa"/>
            <w:gridSpan w:val="7"/>
            <w:tcBorders>
              <w:top w:val="nil"/>
              <w:left w:val="nil"/>
              <w:bottom w:val="nil"/>
              <w:right w:val="nil"/>
            </w:tcBorders>
          </w:tcPr>
          <w:p w14:paraId="29353BA3" w14:textId="77777777" w:rsidR="001770AB" w:rsidRPr="00A35B7B" w:rsidRDefault="00C12E7C" w:rsidP="00C15236">
            <w:pPr>
              <w:spacing w:before="40" w:after="60"/>
              <w:rPr>
                <w:rFonts w:cs="Arial"/>
                <w:szCs w:val="20"/>
              </w:rPr>
            </w:pPr>
            <w:r w:rsidRPr="00A35B7B">
              <w:rPr>
                <w:rFonts w:cs="Arial"/>
                <w:b/>
                <w:szCs w:val="20"/>
              </w:rPr>
              <w:t>Example 2</w:t>
            </w:r>
            <w:r w:rsidRPr="00A35B7B">
              <w:rPr>
                <w:rFonts w:cs="Arial"/>
                <w:szCs w:val="20"/>
              </w:rPr>
              <w:t xml:space="preserve"> – 6 children </w:t>
            </w:r>
            <w:proofErr w:type="gramStart"/>
            <w:r w:rsidRPr="00A35B7B">
              <w:rPr>
                <w:rFonts w:cs="Arial"/>
                <w:szCs w:val="20"/>
              </w:rPr>
              <w:t>age</w:t>
            </w:r>
            <w:proofErr w:type="gramEnd"/>
            <w:r w:rsidRPr="00A35B7B">
              <w:rPr>
                <w:rFonts w:cs="Arial"/>
                <w:szCs w:val="20"/>
              </w:rPr>
              <w:t xml:space="preserve"> 3 years and 5 children age 7 years will be served in one group.</w:t>
            </w:r>
          </w:p>
        </w:tc>
      </w:tr>
      <w:tr w:rsidR="001770AB" w:rsidRPr="00A35B7B" w14:paraId="4E4E50D0" w14:textId="77777777" w:rsidTr="003116E2">
        <w:trPr>
          <w:trHeight w:val="25"/>
        </w:trPr>
        <w:tc>
          <w:tcPr>
            <w:tcW w:w="236" w:type="dxa"/>
            <w:tcBorders>
              <w:top w:val="nil"/>
              <w:left w:val="nil"/>
              <w:bottom w:val="nil"/>
              <w:right w:val="nil"/>
            </w:tcBorders>
          </w:tcPr>
          <w:p w14:paraId="29CF07AB" w14:textId="77777777" w:rsidR="001770AB" w:rsidRPr="00A35B7B" w:rsidRDefault="001770AB">
            <w:pPr>
              <w:jc w:val="right"/>
              <w:rPr>
                <w:rFonts w:cs="Arial"/>
                <w:szCs w:val="20"/>
              </w:rPr>
            </w:pPr>
          </w:p>
        </w:tc>
        <w:tc>
          <w:tcPr>
            <w:tcW w:w="2245" w:type="dxa"/>
            <w:tcBorders>
              <w:top w:val="nil"/>
              <w:left w:val="nil"/>
              <w:bottom w:val="nil"/>
              <w:right w:val="nil"/>
            </w:tcBorders>
          </w:tcPr>
          <w:p w14:paraId="0665F814" w14:textId="77777777" w:rsidR="001770AB" w:rsidRPr="00A35B7B" w:rsidRDefault="00C12E7C" w:rsidP="00C15236">
            <w:pPr>
              <w:spacing w:before="20" w:after="40"/>
              <w:rPr>
                <w:rFonts w:cs="Arial"/>
                <w:szCs w:val="20"/>
              </w:rPr>
            </w:pPr>
            <w:r w:rsidRPr="00A35B7B">
              <w:rPr>
                <w:rFonts w:cs="Arial"/>
                <w:szCs w:val="20"/>
              </w:rPr>
              <w:t xml:space="preserve">Children </w:t>
            </w:r>
            <w:proofErr w:type="gramStart"/>
            <w:r w:rsidRPr="00A35B7B">
              <w:rPr>
                <w:rFonts w:cs="Arial"/>
                <w:szCs w:val="20"/>
              </w:rPr>
              <w:t>age</w:t>
            </w:r>
            <w:proofErr w:type="gramEnd"/>
            <w:r w:rsidRPr="00A35B7B">
              <w:rPr>
                <w:rFonts w:cs="Arial"/>
                <w:szCs w:val="20"/>
              </w:rPr>
              <w:t xml:space="preserve"> 3 years</w:t>
            </w:r>
          </w:p>
        </w:tc>
        <w:tc>
          <w:tcPr>
            <w:tcW w:w="698" w:type="dxa"/>
            <w:tcBorders>
              <w:top w:val="nil"/>
              <w:left w:val="nil"/>
              <w:bottom w:val="nil"/>
              <w:right w:val="nil"/>
            </w:tcBorders>
          </w:tcPr>
          <w:p w14:paraId="10EAB949" w14:textId="77777777" w:rsidR="001770AB" w:rsidRPr="00A35B7B" w:rsidRDefault="00C12E7C" w:rsidP="00C15236">
            <w:pPr>
              <w:spacing w:before="20" w:after="40"/>
              <w:jc w:val="center"/>
              <w:rPr>
                <w:rFonts w:cs="Arial"/>
                <w:szCs w:val="20"/>
              </w:rPr>
            </w:pPr>
            <w:r w:rsidRPr="00A35B7B">
              <w:rPr>
                <w:rFonts w:cs="Arial"/>
                <w:szCs w:val="20"/>
              </w:rPr>
              <w:t>6</w:t>
            </w:r>
          </w:p>
        </w:tc>
        <w:tc>
          <w:tcPr>
            <w:tcW w:w="2805" w:type="dxa"/>
            <w:tcBorders>
              <w:top w:val="nil"/>
              <w:left w:val="nil"/>
              <w:bottom w:val="nil"/>
              <w:right w:val="nil"/>
            </w:tcBorders>
          </w:tcPr>
          <w:p w14:paraId="17D2EAD5" w14:textId="77777777" w:rsidR="001770AB" w:rsidRPr="00A35B7B" w:rsidRDefault="00C12E7C" w:rsidP="00C15236">
            <w:pPr>
              <w:spacing w:before="20" w:after="40"/>
              <w:jc w:val="center"/>
              <w:rPr>
                <w:rFonts w:cs="Arial"/>
                <w:szCs w:val="20"/>
              </w:rPr>
            </w:pPr>
            <w:r w:rsidRPr="00A35B7B">
              <w:rPr>
                <w:rFonts w:cs="Arial"/>
                <w:szCs w:val="20"/>
              </w:rPr>
              <w:t>.25</w:t>
            </w:r>
          </w:p>
        </w:tc>
        <w:tc>
          <w:tcPr>
            <w:tcW w:w="374" w:type="dxa"/>
            <w:tcBorders>
              <w:top w:val="nil"/>
              <w:left w:val="nil"/>
              <w:bottom w:val="nil"/>
              <w:right w:val="nil"/>
            </w:tcBorders>
          </w:tcPr>
          <w:p w14:paraId="1187A188" w14:textId="77777777" w:rsidR="001770AB" w:rsidRPr="00A35B7B" w:rsidRDefault="00C12E7C" w:rsidP="00C15236">
            <w:pPr>
              <w:spacing w:before="20" w:after="40"/>
              <w:jc w:val="center"/>
              <w:rPr>
                <w:rFonts w:cs="Arial"/>
                <w:szCs w:val="20"/>
              </w:rPr>
            </w:pPr>
            <w:r w:rsidRPr="00A35B7B">
              <w:rPr>
                <w:rFonts w:cs="Arial"/>
                <w:szCs w:val="20"/>
              </w:rPr>
              <w:t>=</w:t>
            </w:r>
          </w:p>
        </w:tc>
        <w:tc>
          <w:tcPr>
            <w:tcW w:w="748" w:type="dxa"/>
            <w:tcBorders>
              <w:top w:val="nil"/>
              <w:left w:val="nil"/>
              <w:bottom w:val="nil"/>
              <w:right w:val="nil"/>
            </w:tcBorders>
          </w:tcPr>
          <w:p w14:paraId="1B4CA212" w14:textId="77777777" w:rsidR="001770AB" w:rsidRPr="00A35B7B" w:rsidRDefault="00C12E7C" w:rsidP="00C15236">
            <w:pPr>
              <w:spacing w:before="20" w:after="40"/>
              <w:jc w:val="center"/>
              <w:rPr>
                <w:rFonts w:cs="Arial"/>
                <w:szCs w:val="20"/>
              </w:rPr>
            </w:pPr>
            <w:r w:rsidRPr="00A35B7B">
              <w:rPr>
                <w:rFonts w:cs="Arial"/>
                <w:szCs w:val="20"/>
              </w:rPr>
              <w:t>1.5</w:t>
            </w:r>
          </w:p>
        </w:tc>
        <w:tc>
          <w:tcPr>
            <w:tcW w:w="423" w:type="dxa"/>
            <w:vMerge w:val="restart"/>
            <w:tcBorders>
              <w:top w:val="nil"/>
              <w:left w:val="nil"/>
              <w:right w:val="nil"/>
            </w:tcBorders>
            <w:vAlign w:val="center"/>
          </w:tcPr>
          <w:p w14:paraId="65F240D6" w14:textId="77777777" w:rsidR="001770AB" w:rsidRPr="00A35B7B" w:rsidRDefault="00C12E7C">
            <w:pPr>
              <w:rPr>
                <w:rFonts w:cs="Arial"/>
                <w:szCs w:val="20"/>
              </w:rPr>
            </w:pPr>
            <w:r w:rsidRPr="00A35B7B">
              <w:rPr>
                <w:szCs w:val="20"/>
              </w:rPr>
              <w:t>►</w:t>
            </w:r>
          </w:p>
        </w:tc>
        <w:tc>
          <w:tcPr>
            <w:tcW w:w="3317" w:type="dxa"/>
            <w:vMerge w:val="restart"/>
            <w:tcBorders>
              <w:top w:val="nil"/>
              <w:left w:val="nil"/>
              <w:right w:val="nil"/>
            </w:tcBorders>
            <w:vAlign w:val="center"/>
          </w:tcPr>
          <w:p w14:paraId="19AE49B4" w14:textId="162FDD0B" w:rsidR="001770AB" w:rsidRPr="00A35B7B" w:rsidRDefault="005D274E">
            <w:pPr>
              <w:rPr>
                <w:rFonts w:cs="Arial"/>
                <w:szCs w:val="20"/>
              </w:rPr>
            </w:pPr>
            <w:r w:rsidRPr="00A35B7B">
              <w:rPr>
                <w:rFonts w:cs="Arial"/>
                <w:szCs w:val="20"/>
              </w:rPr>
              <w:t xml:space="preserve">2 </w:t>
            </w:r>
            <w:r w:rsidR="00C12E7C" w:rsidRPr="00A35B7B">
              <w:rPr>
                <w:rFonts w:cs="Arial"/>
                <w:szCs w:val="20"/>
              </w:rPr>
              <w:t>counselors are required</w:t>
            </w:r>
            <w:r w:rsidR="00AC082F" w:rsidRPr="00A35B7B">
              <w:rPr>
                <w:rFonts w:cs="Arial"/>
                <w:szCs w:val="20"/>
              </w:rPr>
              <w:t xml:space="preserve">. </w:t>
            </w:r>
          </w:p>
        </w:tc>
      </w:tr>
      <w:tr w:rsidR="001770AB" w:rsidRPr="00A35B7B" w14:paraId="72F1A153" w14:textId="77777777" w:rsidTr="003116E2">
        <w:trPr>
          <w:trHeight w:val="25"/>
        </w:trPr>
        <w:tc>
          <w:tcPr>
            <w:tcW w:w="236" w:type="dxa"/>
            <w:tcBorders>
              <w:top w:val="nil"/>
              <w:left w:val="nil"/>
              <w:bottom w:val="nil"/>
              <w:right w:val="nil"/>
            </w:tcBorders>
          </w:tcPr>
          <w:p w14:paraId="2D7F0DE9" w14:textId="77777777" w:rsidR="001770AB" w:rsidRPr="00A35B7B" w:rsidRDefault="001770AB">
            <w:pPr>
              <w:jc w:val="right"/>
              <w:rPr>
                <w:rFonts w:cs="Arial"/>
                <w:szCs w:val="20"/>
              </w:rPr>
            </w:pPr>
          </w:p>
        </w:tc>
        <w:tc>
          <w:tcPr>
            <w:tcW w:w="2245" w:type="dxa"/>
            <w:tcBorders>
              <w:top w:val="nil"/>
              <w:left w:val="nil"/>
              <w:bottom w:val="nil"/>
              <w:right w:val="nil"/>
            </w:tcBorders>
          </w:tcPr>
          <w:p w14:paraId="7E456F05" w14:textId="77777777" w:rsidR="001770AB" w:rsidRPr="00A35B7B" w:rsidRDefault="00C12E7C" w:rsidP="00C15236">
            <w:pPr>
              <w:spacing w:before="20" w:after="40"/>
              <w:rPr>
                <w:rFonts w:cs="Arial"/>
                <w:szCs w:val="20"/>
              </w:rPr>
            </w:pPr>
            <w:r w:rsidRPr="00A35B7B">
              <w:rPr>
                <w:rFonts w:cs="Arial"/>
                <w:szCs w:val="20"/>
              </w:rPr>
              <w:t xml:space="preserve">Children </w:t>
            </w:r>
            <w:proofErr w:type="gramStart"/>
            <w:r w:rsidRPr="00A35B7B">
              <w:rPr>
                <w:rFonts w:cs="Arial"/>
                <w:szCs w:val="20"/>
              </w:rPr>
              <w:t>age</w:t>
            </w:r>
            <w:proofErr w:type="gramEnd"/>
            <w:r w:rsidRPr="00A35B7B">
              <w:rPr>
                <w:rFonts w:cs="Arial"/>
                <w:szCs w:val="20"/>
              </w:rPr>
              <w:t xml:space="preserve"> 7 years</w:t>
            </w:r>
          </w:p>
        </w:tc>
        <w:tc>
          <w:tcPr>
            <w:tcW w:w="698" w:type="dxa"/>
            <w:tcBorders>
              <w:top w:val="nil"/>
              <w:left w:val="nil"/>
              <w:bottom w:val="single" w:sz="4" w:space="0" w:color="auto"/>
              <w:right w:val="nil"/>
            </w:tcBorders>
          </w:tcPr>
          <w:p w14:paraId="48C108AE" w14:textId="77777777" w:rsidR="001770AB" w:rsidRPr="00A35B7B" w:rsidRDefault="00C12E7C" w:rsidP="00C15236">
            <w:pPr>
              <w:spacing w:before="20" w:after="40"/>
              <w:jc w:val="center"/>
              <w:rPr>
                <w:rFonts w:cs="Arial"/>
                <w:szCs w:val="20"/>
              </w:rPr>
            </w:pPr>
            <w:r w:rsidRPr="00A35B7B">
              <w:rPr>
                <w:rFonts w:cs="Arial"/>
                <w:szCs w:val="20"/>
              </w:rPr>
              <w:t>5</w:t>
            </w:r>
          </w:p>
        </w:tc>
        <w:tc>
          <w:tcPr>
            <w:tcW w:w="2805" w:type="dxa"/>
            <w:tcBorders>
              <w:top w:val="nil"/>
              <w:left w:val="nil"/>
              <w:bottom w:val="nil"/>
              <w:right w:val="nil"/>
            </w:tcBorders>
          </w:tcPr>
          <w:p w14:paraId="3076CA69" w14:textId="453F9A61" w:rsidR="001770AB" w:rsidRPr="00A35B7B" w:rsidRDefault="00C12E7C" w:rsidP="00C15236">
            <w:pPr>
              <w:spacing w:before="20" w:after="40"/>
              <w:jc w:val="center"/>
              <w:rPr>
                <w:rFonts w:cs="Arial"/>
                <w:szCs w:val="20"/>
              </w:rPr>
            </w:pPr>
            <w:r w:rsidRPr="00A35B7B">
              <w:rPr>
                <w:rFonts w:cs="Arial"/>
                <w:szCs w:val="20"/>
              </w:rPr>
              <w:t xml:space="preserve">.056 </w:t>
            </w:r>
          </w:p>
        </w:tc>
        <w:tc>
          <w:tcPr>
            <w:tcW w:w="374" w:type="dxa"/>
            <w:tcBorders>
              <w:top w:val="nil"/>
              <w:left w:val="nil"/>
              <w:bottom w:val="nil"/>
              <w:right w:val="nil"/>
            </w:tcBorders>
          </w:tcPr>
          <w:p w14:paraId="583FF7C2" w14:textId="77777777" w:rsidR="001770AB" w:rsidRPr="00A35B7B" w:rsidRDefault="00C12E7C" w:rsidP="00C15236">
            <w:pPr>
              <w:spacing w:before="20" w:after="40"/>
              <w:jc w:val="center"/>
              <w:rPr>
                <w:rFonts w:cs="Arial"/>
                <w:szCs w:val="20"/>
              </w:rPr>
            </w:pPr>
            <w:r w:rsidRPr="00A35B7B">
              <w:rPr>
                <w:rFonts w:cs="Arial"/>
                <w:szCs w:val="20"/>
              </w:rPr>
              <w:t>=</w:t>
            </w:r>
          </w:p>
        </w:tc>
        <w:tc>
          <w:tcPr>
            <w:tcW w:w="748" w:type="dxa"/>
            <w:tcBorders>
              <w:top w:val="nil"/>
              <w:left w:val="nil"/>
              <w:bottom w:val="single" w:sz="4" w:space="0" w:color="auto"/>
              <w:right w:val="nil"/>
            </w:tcBorders>
          </w:tcPr>
          <w:p w14:paraId="2910B09C" w14:textId="34125B99" w:rsidR="001770AB" w:rsidRPr="00A35B7B" w:rsidRDefault="005D274E" w:rsidP="00C15236">
            <w:pPr>
              <w:spacing w:before="20" w:after="40"/>
              <w:jc w:val="center"/>
              <w:rPr>
                <w:rFonts w:cs="Arial"/>
                <w:szCs w:val="20"/>
              </w:rPr>
            </w:pPr>
            <w:r w:rsidRPr="00A35B7B">
              <w:rPr>
                <w:rFonts w:cs="Arial"/>
                <w:szCs w:val="20"/>
              </w:rPr>
              <w:t>.28</w:t>
            </w:r>
          </w:p>
        </w:tc>
        <w:tc>
          <w:tcPr>
            <w:tcW w:w="423" w:type="dxa"/>
            <w:vMerge/>
            <w:tcBorders>
              <w:left w:val="nil"/>
              <w:right w:val="nil"/>
            </w:tcBorders>
          </w:tcPr>
          <w:p w14:paraId="00541011" w14:textId="77777777" w:rsidR="001770AB" w:rsidRPr="00A35B7B" w:rsidRDefault="001770AB">
            <w:pPr>
              <w:spacing w:before="20"/>
              <w:rPr>
                <w:rFonts w:cs="Arial"/>
                <w:szCs w:val="20"/>
              </w:rPr>
            </w:pPr>
          </w:p>
        </w:tc>
        <w:tc>
          <w:tcPr>
            <w:tcW w:w="3317" w:type="dxa"/>
            <w:vMerge/>
            <w:tcBorders>
              <w:left w:val="nil"/>
              <w:right w:val="nil"/>
            </w:tcBorders>
          </w:tcPr>
          <w:p w14:paraId="33F902EA" w14:textId="77777777" w:rsidR="001770AB" w:rsidRPr="00A35B7B" w:rsidRDefault="001770AB">
            <w:pPr>
              <w:spacing w:before="20"/>
              <w:rPr>
                <w:rFonts w:cs="Arial"/>
                <w:szCs w:val="20"/>
              </w:rPr>
            </w:pPr>
          </w:p>
        </w:tc>
      </w:tr>
      <w:tr w:rsidR="001770AB" w:rsidRPr="00A35B7B" w14:paraId="51C1DA75" w14:textId="77777777" w:rsidTr="003116E2">
        <w:trPr>
          <w:trHeight w:val="25"/>
        </w:trPr>
        <w:tc>
          <w:tcPr>
            <w:tcW w:w="236" w:type="dxa"/>
            <w:tcBorders>
              <w:top w:val="nil"/>
              <w:left w:val="nil"/>
              <w:bottom w:val="nil"/>
              <w:right w:val="nil"/>
            </w:tcBorders>
          </w:tcPr>
          <w:p w14:paraId="3AC6DEF8" w14:textId="77777777" w:rsidR="001770AB" w:rsidRPr="00A35B7B" w:rsidRDefault="001770AB">
            <w:pPr>
              <w:jc w:val="right"/>
              <w:rPr>
                <w:rFonts w:cs="Arial"/>
                <w:szCs w:val="20"/>
              </w:rPr>
            </w:pPr>
          </w:p>
        </w:tc>
        <w:tc>
          <w:tcPr>
            <w:tcW w:w="2245" w:type="dxa"/>
            <w:tcBorders>
              <w:top w:val="nil"/>
              <w:left w:val="nil"/>
              <w:bottom w:val="nil"/>
              <w:right w:val="nil"/>
            </w:tcBorders>
          </w:tcPr>
          <w:p w14:paraId="7A64A6A2" w14:textId="77777777" w:rsidR="001770AB" w:rsidRPr="00A35B7B" w:rsidRDefault="00C12E7C" w:rsidP="00C15236">
            <w:pPr>
              <w:spacing w:before="20" w:after="40"/>
              <w:jc w:val="right"/>
              <w:rPr>
                <w:rFonts w:cs="Arial"/>
                <w:szCs w:val="20"/>
              </w:rPr>
            </w:pPr>
            <w:r w:rsidRPr="00A35B7B">
              <w:rPr>
                <w:rFonts w:cs="Arial"/>
                <w:szCs w:val="20"/>
              </w:rPr>
              <w:t>Group Size TOTAL</w:t>
            </w:r>
          </w:p>
        </w:tc>
        <w:tc>
          <w:tcPr>
            <w:tcW w:w="698" w:type="dxa"/>
            <w:tcBorders>
              <w:top w:val="single" w:sz="4" w:space="0" w:color="auto"/>
              <w:left w:val="nil"/>
              <w:bottom w:val="nil"/>
              <w:right w:val="nil"/>
            </w:tcBorders>
          </w:tcPr>
          <w:p w14:paraId="02598D31" w14:textId="77777777" w:rsidR="001770AB" w:rsidRPr="00A35B7B" w:rsidRDefault="00C12E7C" w:rsidP="00C15236">
            <w:pPr>
              <w:spacing w:before="20" w:after="40"/>
              <w:jc w:val="center"/>
              <w:rPr>
                <w:rFonts w:cs="Arial"/>
                <w:szCs w:val="20"/>
              </w:rPr>
            </w:pPr>
            <w:r w:rsidRPr="00A35B7B">
              <w:rPr>
                <w:rFonts w:cs="Arial"/>
                <w:szCs w:val="20"/>
              </w:rPr>
              <w:t>11</w:t>
            </w:r>
          </w:p>
        </w:tc>
        <w:tc>
          <w:tcPr>
            <w:tcW w:w="2805" w:type="dxa"/>
            <w:tcBorders>
              <w:top w:val="nil"/>
              <w:left w:val="nil"/>
              <w:bottom w:val="nil"/>
              <w:right w:val="nil"/>
            </w:tcBorders>
          </w:tcPr>
          <w:p w14:paraId="408A397D" w14:textId="77777777" w:rsidR="001770AB" w:rsidRPr="00A35B7B" w:rsidRDefault="00C12E7C" w:rsidP="00C15236">
            <w:pPr>
              <w:spacing w:before="20" w:after="40"/>
              <w:jc w:val="right"/>
              <w:rPr>
                <w:rFonts w:cs="Arial"/>
                <w:szCs w:val="20"/>
              </w:rPr>
            </w:pPr>
            <w:r w:rsidRPr="00A35B7B">
              <w:rPr>
                <w:rFonts w:cs="Arial"/>
                <w:szCs w:val="20"/>
              </w:rPr>
              <w:t>Counselors Required TOTAL</w:t>
            </w:r>
          </w:p>
        </w:tc>
        <w:tc>
          <w:tcPr>
            <w:tcW w:w="374" w:type="dxa"/>
            <w:tcBorders>
              <w:top w:val="nil"/>
              <w:left w:val="nil"/>
              <w:bottom w:val="nil"/>
              <w:right w:val="nil"/>
            </w:tcBorders>
          </w:tcPr>
          <w:p w14:paraId="11CC3C18" w14:textId="77777777" w:rsidR="001770AB" w:rsidRPr="00A35B7B" w:rsidRDefault="00C12E7C" w:rsidP="00C15236">
            <w:pPr>
              <w:spacing w:before="20" w:after="40"/>
              <w:jc w:val="center"/>
              <w:rPr>
                <w:rFonts w:cs="Arial"/>
                <w:szCs w:val="20"/>
              </w:rPr>
            </w:pPr>
            <w:r w:rsidRPr="00A35B7B">
              <w:rPr>
                <w:rFonts w:cs="Arial"/>
                <w:szCs w:val="20"/>
              </w:rPr>
              <w:t>=</w:t>
            </w:r>
          </w:p>
        </w:tc>
        <w:tc>
          <w:tcPr>
            <w:tcW w:w="748" w:type="dxa"/>
            <w:tcBorders>
              <w:top w:val="single" w:sz="4" w:space="0" w:color="auto"/>
              <w:left w:val="nil"/>
              <w:bottom w:val="nil"/>
              <w:right w:val="nil"/>
            </w:tcBorders>
          </w:tcPr>
          <w:p w14:paraId="632A1A5E" w14:textId="3F50C6B0" w:rsidR="001770AB" w:rsidRPr="00A35B7B" w:rsidRDefault="005D274E" w:rsidP="00C15236">
            <w:pPr>
              <w:spacing w:before="20" w:after="40"/>
              <w:jc w:val="center"/>
              <w:rPr>
                <w:rFonts w:cs="Arial"/>
                <w:szCs w:val="20"/>
              </w:rPr>
            </w:pPr>
            <w:r w:rsidRPr="00A35B7B">
              <w:rPr>
                <w:rFonts w:cs="Arial"/>
                <w:szCs w:val="20"/>
              </w:rPr>
              <w:t>1.78</w:t>
            </w:r>
          </w:p>
        </w:tc>
        <w:tc>
          <w:tcPr>
            <w:tcW w:w="423" w:type="dxa"/>
            <w:vMerge/>
            <w:tcBorders>
              <w:left w:val="nil"/>
              <w:bottom w:val="nil"/>
              <w:right w:val="nil"/>
            </w:tcBorders>
          </w:tcPr>
          <w:p w14:paraId="61426415" w14:textId="77777777" w:rsidR="001770AB" w:rsidRPr="00A35B7B" w:rsidRDefault="001770AB">
            <w:pPr>
              <w:spacing w:before="20"/>
              <w:rPr>
                <w:rFonts w:cs="Arial"/>
                <w:szCs w:val="20"/>
              </w:rPr>
            </w:pPr>
          </w:p>
        </w:tc>
        <w:tc>
          <w:tcPr>
            <w:tcW w:w="3317" w:type="dxa"/>
            <w:vMerge/>
            <w:tcBorders>
              <w:left w:val="nil"/>
              <w:bottom w:val="nil"/>
              <w:right w:val="nil"/>
            </w:tcBorders>
          </w:tcPr>
          <w:p w14:paraId="4B0674F6" w14:textId="77777777" w:rsidR="001770AB" w:rsidRPr="00A35B7B" w:rsidRDefault="001770AB">
            <w:pPr>
              <w:spacing w:before="20"/>
              <w:rPr>
                <w:rFonts w:cs="Arial"/>
                <w:szCs w:val="20"/>
              </w:rPr>
            </w:pPr>
          </w:p>
        </w:tc>
      </w:tr>
    </w:tbl>
    <w:p w14:paraId="14E69339" w14:textId="77777777" w:rsidR="001770AB" w:rsidRPr="00A35B7B" w:rsidRDefault="001770AB">
      <w:pPr>
        <w:rPr>
          <w:szCs w:val="20"/>
        </w:rPr>
      </w:pPr>
    </w:p>
    <w:sectPr w:rsidR="001770AB" w:rsidRPr="00A35B7B" w:rsidSect="003116E2">
      <w:footerReference w:type="default" r:id="rId7"/>
      <w:headerReference w:type="first" r:id="rId8"/>
      <w:footerReference w:type="first" r:id="rId9"/>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6FE5" w14:textId="77777777" w:rsidR="0028665B" w:rsidRDefault="0028665B">
      <w:r>
        <w:separator/>
      </w:r>
    </w:p>
  </w:endnote>
  <w:endnote w:type="continuationSeparator" w:id="0">
    <w:p w14:paraId="7584C441" w14:textId="77777777" w:rsidR="0028665B" w:rsidRDefault="0028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B81F" w14:textId="7635AB26" w:rsidR="00AC082F" w:rsidRPr="00213B59" w:rsidRDefault="00AC082F" w:rsidP="003116E2">
    <w:pPr>
      <w:pStyle w:val="Header"/>
      <w:tabs>
        <w:tab w:val="clear" w:pos="4320"/>
        <w:tab w:val="clear" w:pos="8640"/>
      </w:tabs>
      <w:rPr>
        <w:rFonts w:cs="Arial"/>
        <w:sz w:val="16"/>
        <w:szCs w:val="16"/>
      </w:rPr>
    </w:pPr>
    <w:r w:rsidRPr="00213B59">
      <w:rPr>
        <w:rFonts w:cs="Arial"/>
        <w:sz w:val="16"/>
        <w:szCs w:val="16"/>
      </w:rPr>
      <w:t>DCF-F-2424</w:t>
    </w:r>
    <w:r w:rsidR="008321B0" w:rsidRPr="00213B59">
      <w:rPr>
        <w:rFonts w:cs="Arial"/>
        <w:sz w:val="16"/>
        <w:szCs w:val="16"/>
      </w:rPr>
      <w:t>-E</w:t>
    </w:r>
    <w:r w:rsidRPr="00213B59">
      <w:rPr>
        <w:rFonts w:cs="Arial"/>
        <w:sz w:val="16"/>
        <w:szCs w:val="16"/>
      </w:rPr>
      <w:t xml:space="preserve"> (R. </w:t>
    </w:r>
    <w:r w:rsidR="00E25B6B" w:rsidRPr="00213B59">
      <w:rPr>
        <w:rFonts w:cs="Arial"/>
        <w:sz w:val="16"/>
        <w:szCs w:val="16"/>
      </w:rPr>
      <w:t>0</w:t>
    </w:r>
    <w:r w:rsidR="00E22372">
      <w:rPr>
        <w:rFonts w:cs="Arial"/>
        <w:sz w:val="16"/>
        <w:szCs w:val="16"/>
      </w:rPr>
      <w:t>9</w:t>
    </w:r>
    <w:r w:rsidR="00755281" w:rsidRPr="00213B59">
      <w:rPr>
        <w:rFonts w:cs="Arial"/>
        <w:sz w:val="16"/>
        <w:szCs w:val="16"/>
      </w:rPr>
      <w:t>/202</w:t>
    </w:r>
    <w:r w:rsidR="00E22372">
      <w:rPr>
        <w:rFonts w:cs="Arial"/>
        <w:sz w:val="16"/>
        <w:szCs w:val="16"/>
      </w:rPr>
      <w:t>5</w:t>
    </w:r>
    <w:r w:rsidRPr="00213B59">
      <w:rPr>
        <w:rFonts w:cs="Arial"/>
        <w:sz w:val="16"/>
        <w:szCs w:val="16"/>
      </w:rPr>
      <w:t>)</w:t>
    </w:r>
    <w:r w:rsidR="003116E2">
      <w:rPr>
        <w:rFonts w:cs="Arial"/>
        <w:sz w:val="16"/>
        <w:szCs w:val="16"/>
      </w:rPr>
      <w:ptab w:relativeTo="margin" w:alignment="right" w:leader="none"/>
    </w:r>
    <w:r w:rsidR="003116E2" w:rsidRPr="003116E2">
      <w:rPr>
        <w:rFonts w:cs="Arial"/>
        <w:sz w:val="16"/>
        <w:szCs w:val="16"/>
      </w:rPr>
      <w:fldChar w:fldCharType="begin"/>
    </w:r>
    <w:r w:rsidR="003116E2" w:rsidRPr="003116E2">
      <w:rPr>
        <w:rFonts w:cs="Arial"/>
        <w:sz w:val="16"/>
        <w:szCs w:val="16"/>
      </w:rPr>
      <w:instrText xml:space="preserve"> PAGE   \* MERGEFORMAT </w:instrText>
    </w:r>
    <w:r w:rsidR="003116E2" w:rsidRPr="003116E2">
      <w:rPr>
        <w:rFonts w:cs="Arial"/>
        <w:sz w:val="16"/>
        <w:szCs w:val="16"/>
      </w:rPr>
      <w:fldChar w:fldCharType="separate"/>
    </w:r>
    <w:r w:rsidR="003116E2" w:rsidRPr="003116E2">
      <w:rPr>
        <w:rFonts w:cs="Arial"/>
        <w:noProof/>
        <w:sz w:val="16"/>
        <w:szCs w:val="16"/>
      </w:rPr>
      <w:t>1</w:t>
    </w:r>
    <w:r w:rsidR="003116E2" w:rsidRPr="003116E2">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33F9" w14:textId="129224B9" w:rsidR="003116E2" w:rsidRPr="00213B59" w:rsidRDefault="003116E2" w:rsidP="003116E2">
    <w:pPr>
      <w:pStyle w:val="Header"/>
      <w:tabs>
        <w:tab w:val="clear" w:pos="4320"/>
        <w:tab w:val="clear" w:pos="8640"/>
      </w:tabs>
      <w:rPr>
        <w:rFonts w:cs="Arial"/>
        <w:sz w:val="16"/>
        <w:szCs w:val="16"/>
      </w:rPr>
    </w:pPr>
    <w:r w:rsidRPr="00213B59">
      <w:rPr>
        <w:rFonts w:cs="Arial"/>
        <w:sz w:val="16"/>
        <w:szCs w:val="16"/>
      </w:rPr>
      <w:t>DCF-F-2424-E (R. 0</w:t>
    </w:r>
    <w:r w:rsidR="009720EF">
      <w:rPr>
        <w:rFonts w:cs="Arial"/>
        <w:sz w:val="16"/>
        <w:szCs w:val="16"/>
      </w:rPr>
      <w:t>9</w:t>
    </w:r>
    <w:r w:rsidRPr="00213B59">
      <w:rPr>
        <w:rFonts w:cs="Arial"/>
        <w:sz w:val="16"/>
        <w:szCs w:val="16"/>
      </w:rPr>
      <w:t>/202</w:t>
    </w:r>
    <w:r w:rsidR="009720EF">
      <w:rPr>
        <w:rFonts w:cs="Arial"/>
        <w:sz w:val="16"/>
        <w:szCs w:val="16"/>
      </w:rPr>
      <w:t>5</w:t>
    </w:r>
    <w:r w:rsidRPr="00213B59">
      <w:rPr>
        <w:rFonts w:cs="Arial"/>
        <w:sz w:val="16"/>
        <w:szCs w:val="16"/>
      </w:rPr>
      <w:t>)</w:t>
    </w:r>
    <w:r>
      <w:rPr>
        <w:rFonts w:cs="Arial"/>
        <w:sz w:val="16"/>
        <w:szCs w:val="16"/>
      </w:rPr>
      <w:ptab w:relativeTo="margin" w:alignment="right" w:leader="none"/>
    </w:r>
    <w:r w:rsidRPr="003116E2">
      <w:rPr>
        <w:rFonts w:cs="Arial"/>
        <w:sz w:val="16"/>
        <w:szCs w:val="16"/>
      </w:rPr>
      <w:fldChar w:fldCharType="begin"/>
    </w:r>
    <w:r w:rsidRPr="003116E2">
      <w:rPr>
        <w:rFonts w:cs="Arial"/>
        <w:sz w:val="16"/>
        <w:szCs w:val="16"/>
      </w:rPr>
      <w:instrText xml:space="preserve"> PAGE   \* MERGEFORMAT </w:instrText>
    </w:r>
    <w:r w:rsidRPr="003116E2">
      <w:rPr>
        <w:rFonts w:cs="Arial"/>
        <w:sz w:val="16"/>
        <w:szCs w:val="16"/>
      </w:rPr>
      <w:fldChar w:fldCharType="separate"/>
    </w:r>
    <w:r>
      <w:rPr>
        <w:rFonts w:cs="Arial"/>
        <w:sz w:val="16"/>
        <w:szCs w:val="16"/>
      </w:rPr>
      <w:t>2</w:t>
    </w:r>
    <w:r w:rsidRPr="003116E2">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7A05" w14:textId="77777777" w:rsidR="0028665B" w:rsidRDefault="0028665B">
      <w:r>
        <w:separator/>
      </w:r>
    </w:p>
  </w:footnote>
  <w:footnote w:type="continuationSeparator" w:id="0">
    <w:p w14:paraId="59858E7F" w14:textId="77777777" w:rsidR="0028665B" w:rsidRDefault="0028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FD0D" w14:textId="77777777" w:rsidR="003116E2" w:rsidRPr="00213B59" w:rsidRDefault="003116E2" w:rsidP="003116E2">
    <w:pPr>
      <w:pStyle w:val="Header"/>
      <w:tabs>
        <w:tab w:val="clear" w:pos="4320"/>
        <w:tab w:val="clear" w:pos="8640"/>
        <w:tab w:val="center" w:pos="5423"/>
        <w:tab w:val="right" w:pos="10846"/>
      </w:tabs>
      <w:rPr>
        <w:rFonts w:cs="Arial"/>
        <w:b/>
        <w:sz w:val="16"/>
        <w:szCs w:val="16"/>
      </w:rPr>
    </w:pPr>
    <w:r w:rsidRPr="00213B59">
      <w:rPr>
        <w:rFonts w:cs="Arial"/>
        <w:b/>
        <w:sz w:val="16"/>
        <w:szCs w:val="16"/>
      </w:rPr>
      <w:t>DEPARTMENT OF CHILDREN AND FAMILIES</w:t>
    </w:r>
  </w:p>
  <w:p w14:paraId="5053C3A6" w14:textId="38858EAC" w:rsidR="003116E2" w:rsidRDefault="003116E2" w:rsidP="003116E2">
    <w:pPr>
      <w:pStyle w:val="Header"/>
      <w:rPr>
        <w:rFonts w:cs="Arial"/>
        <w:sz w:val="16"/>
        <w:szCs w:val="16"/>
      </w:rPr>
    </w:pPr>
    <w:r w:rsidRPr="00213B59">
      <w:rPr>
        <w:rFonts w:cs="Arial"/>
        <w:sz w:val="16"/>
        <w:szCs w:val="16"/>
      </w:rPr>
      <w:t>Division of Early Care and Education</w:t>
    </w:r>
  </w:p>
  <w:p w14:paraId="76BF2E61" w14:textId="77777777" w:rsidR="003116E2" w:rsidRPr="00213B59" w:rsidRDefault="003116E2" w:rsidP="003116E2">
    <w:pPr>
      <w:pStyle w:val="Header"/>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C65A3"/>
    <w:multiLevelType w:val="hybridMultilevel"/>
    <w:tmpl w:val="D9A08930"/>
    <w:lvl w:ilvl="0" w:tplc="F27415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644C48"/>
    <w:multiLevelType w:val="hybridMultilevel"/>
    <w:tmpl w:val="74DC91C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0253394">
    <w:abstractNumId w:val="0"/>
  </w:num>
  <w:num w:numId="2" w16cid:durableId="5088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NTes6kF2c9gatwKJUgBRGqo2LlmgxwZT/jtdFUPlakjC0h3MfYoYyf92+2g9CxIQzJFCpBdUIEqXFSO7HuN8w==" w:salt="xajrI/WGiIos50RXNIOpcQ=="/>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98"/>
    <w:rsid w:val="000126DE"/>
    <w:rsid w:val="000A1BC8"/>
    <w:rsid w:val="000B6ED4"/>
    <w:rsid w:val="000B7013"/>
    <w:rsid w:val="00170D3B"/>
    <w:rsid w:val="001770AB"/>
    <w:rsid w:val="00213B59"/>
    <w:rsid w:val="00266F64"/>
    <w:rsid w:val="0028665B"/>
    <w:rsid w:val="002F7298"/>
    <w:rsid w:val="003116E2"/>
    <w:rsid w:val="0031738A"/>
    <w:rsid w:val="003A3AF6"/>
    <w:rsid w:val="003E6A3C"/>
    <w:rsid w:val="00464E61"/>
    <w:rsid w:val="004E6384"/>
    <w:rsid w:val="00530546"/>
    <w:rsid w:val="005D274E"/>
    <w:rsid w:val="005E715A"/>
    <w:rsid w:val="00755281"/>
    <w:rsid w:val="00783973"/>
    <w:rsid w:val="007A731B"/>
    <w:rsid w:val="008321B0"/>
    <w:rsid w:val="008846AA"/>
    <w:rsid w:val="008B3B6F"/>
    <w:rsid w:val="009720EF"/>
    <w:rsid w:val="00A309CA"/>
    <w:rsid w:val="00A35B7B"/>
    <w:rsid w:val="00A76C96"/>
    <w:rsid w:val="00AC082F"/>
    <w:rsid w:val="00AF0144"/>
    <w:rsid w:val="00B61C52"/>
    <w:rsid w:val="00BA4C64"/>
    <w:rsid w:val="00C12E7C"/>
    <w:rsid w:val="00C15236"/>
    <w:rsid w:val="00C57170"/>
    <w:rsid w:val="00C96AE7"/>
    <w:rsid w:val="00CC4E29"/>
    <w:rsid w:val="00CE5AAD"/>
    <w:rsid w:val="00D62153"/>
    <w:rsid w:val="00DA5620"/>
    <w:rsid w:val="00E22372"/>
    <w:rsid w:val="00E25B6B"/>
    <w:rsid w:val="00E57890"/>
    <w:rsid w:val="00ED6CD8"/>
    <w:rsid w:val="00F22F6F"/>
    <w:rsid w:val="00F75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8FB0B"/>
  <w15:docId w15:val="{6F216EA6-B8A4-428B-9F16-70CF8085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6E2"/>
    <w:rPr>
      <w:rFonts w:ascii="Roboto" w:hAnsi="Robo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szCs w:val="20"/>
    </w:rPr>
  </w:style>
  <w:style w:type="paragraph" w:styleId="TOC1">
    <w:name w:val="toc 1"/>
    <w:basedOn w:val="Normal"/>
    <w:next w:val="Normal"/>
    <w:autoRedefine/>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6F64"/>
    <w:rPr>
      <w:rFonts w:ascii="Segoe UI" w:hAnsi="Segoe UI" w:cs="Segoe UI"/>
      <w:sz w:val="18"/>
      <w:szCs w:val="18"/>
    </w:rPr>
  </w:style>
  <w:style w:type="character" w:customStyle="1" w:styleId="BalloonTextChar">
    <w:name w:val="Balloon Text Char"/>
    <w:basedOn w:val="DefaultParagraphFont"/>
    <w:link w:val="BalloonText"/>
    <w:rsid w:val="00266F64"/>
    <w:rPr>
      <w:rFonts w:ascii="Segoe UI" w:hAnsi="Segoe UI" w:cs="Segoe UI"/>
      <w:sz w:val="18"/>
      <w:szCs w:val="18"/>
    </w:rPr>
  </w:style>
  <w:style w:type="paragraph" w:styleId="ListParagraph">
    <w:name w:val="List Paragraph"/>
    <w:basedOn w:val="Normal"/>
    <w:uiPriority w:val="34"/>
    <w:qFormat/>
    <w:rsid w:val="00C57170"/>
    <w:pPr>
      <w:ind w:left="720"/>
      <w:contextualSpacing/>
    </w:pPr>
  </w:style>
  <w:style w:type="paragraph" w:styleId="Revision">
    <w:name w:val="Revision"/>
    <w:hidden/>
    <w:uiPriority w:val="99"/>
    <w:semiHidden/>
    <w:rsid w:val="007552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742</Words>
  <Characters>3573</Characters>
  <Application>Microsoft Office Word</Application>
  <DocSecurity>0</DocSecurity>
  <Lines>178</Lines>
  <Paragraphs>130</Paragraphs>
  <ScaleCrop>false</ScaleCrop>
  <HeadingPairs>
    <vt:vector size="2" baseType="variant">
      <vt:variant>
        <vt:lpstr>Title</vt:lpstr>
      </vt:variant>
      <vt:variant>
        <vt:i4>1</vt:i4>
      </vt:variant>
    </vt:vector>
  </HeadingPairs>
  <TitlesOfParts>
    <vt:vector size="1" baseType="lpstr">
      <vt:lpstr>Counselor-to-Child Ratio Worksheet - Day Camps for Children, DCF-F-2424-E</vt:lpstr>
    </vt:vector>
  </TitlesOfParts>
  <Company>DCF - State of Wisconsin</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Counselor-to-Child Ratio Worksheet - Day Camps for Children, DCF-F-2424-E</dc:title>
  <dc:subject>Division of Early Care and Education</dc:subject>
  <dc:creator/>
  <cp:keywords>department of children and families, dcf, division of early care and education, dece, bureau of early care regulation, becr, child care, day care, licensing, day camp, counselor to child ratio worksheet day camps for children, counselor-to-child ratio worksheet</cp:keywords>
  <dc:description>R. 09/2025. Published both as Word-fillable, non-expanding, and as PDF POD.</dc:description>
  <cp:lastModifiedBy>Wilkins, Cheryllynn - DCF</cp:lastModifiedBy>
  <cp:revision>6</cp:revision>
  <cp:lastPrinted>2009-04-10T18:45:00Z</cp:lastPrinted>
  <dcterms:created xsi:type="dcterms:W3CDTF">2025-10-08T16:53:00Z</dcterms:created>
  <dcterms:modified xsi:type="dcterms:W3CDTF">2025-10-08T17:03:00Z</dcterms:modified>
  <cp:category>Forms</cp:category>
</cp:coreProperties>
</file>