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8C2491" w14:textId="77777777" w:rsidR="000B4678" w:rsidRPr="003A25EE" w:rsidRDefault="00A56C90" w:rsidP="00EA5E6C">
      <w:pPr>
        <w:framePr w:w="1600" w:h="0" w:hSpace="180" w:wrap="around" w:vAnchor="text" w:hAnchor="page" w:x="9802" w:y="-179"/>
        <w:bidi/>
        <w:jc w:val="center"/>
        <w:rPr>
          <w:rFonts w:ascii="Roboto" w:hAnsi="Roboto" w:cstheme="minorBidi"/>
          <w:b/>
          <w:sz w:val="48"/>
          <w:szCs w:val="48"/>
        </w:rPr>
      </w:pPr>
      <w:r w:rsidRPr="003A25EE">
        <w:rPr>
          <w:rFonts w:ascii="Roboto" w:hAnsi="Roboto" w:cstheme="minorBidi"/>
          <w:b/>
          <w:sz w:val="48"/>
          <w:szCs w:val="48"/>
        </w:rPr>
        <w:t>REP</w:t>
      </w:r>
    </w:p>
    <w:p w14:paraId="3D6396D5" w14:textId="77777777" w:rsidR="007B1A3C" w:rsidRPr="003A25EE" w:rsidRDefault="007B1A3C" w:rsidP="001009BC">
      <w:pPr>
        <w:framePr w:w="3985" w:h="697" w:hSpace="180" w:wrap="around" w:vAnchor="text" w:hAnchor="page" w:x="751" w:y="-69"/>
        <w:tabs>
          <w:tab w:val="left" w:pos="2520"/>
        </w:tabs>
        <w:bidi/>
        <w:jc w:val="right"/>
        <w:rPr>
          <w:rFonts w:ascii="Roboto" w:hAnsi="Roboto" w:cstheme="minorBidi"/>
          <w:b/>
          <w:sz w:val="16"/>
          <w:szCs w:val="16"/>
        </w:rPr>
      </w:pPr>
      <w:r w:rsidRPr="003A25EE">
        <w:rPr>
          <w:rFonts w:ascii="Roboto" w:hAnsi="Roboto" w:cstheme="minorBidi"/>
          <w:b/>
          <w:sz w:val="16"/>
          <w:szCs w:val="16"/>
        </w:rPr>
        <w:t>DEPARTMENT OF</w:t>
      </w:r>
      <w:r w:rsidR="0061592E" w:rsidRPr="003A25EE">
        <w:rPr>
          <w:rFonts w:ascii="Roboto" w:hAnsi="Roboto" w:cstheme="minorBidi"/>
          <w:b/>
          <w:sz w:val="16"/>
          <w:szCs w:val="16"/>
        </w:rPr>
        <w:t xml:space="preserve"> CHILDREN AND FAMILIES</w:t>
      </w:r>
    </w:p>
    <w:p w14:paraId="309E4026" w14:textId="77777777" w:rsidR="007B1A3C" w:rsidRPr="003A25EE" w:rsidRDefault="007B1A3C" w:rsidP="001009BC">
      <w:pPr>
        <w:framePr w:w="3985" w:h="697" w:hSpace="180" w:wrap="around" w:vAnchor="text" w:hAnchor="page" w:x="751" w:y="-69"/>
        <w:tabs>
          <w:tab w:val="left" w:pos="2520"/>
        </w:tabs>
        <w:bidi/>
        <w:jc w:val="right"/>
        <w:rPr>
          <w:rFonts w:ascii="Roboto" w:hAnsi="Roboto" w:cstheme="minorBidi"/>
          <w:sz w:val="17"/>
        </w:rPr>
      </w:pPr>
      <w:r w:rsidRPr="003A25EE">
        <w:rPr>
          <w:rFonts w:ascii="Roboto" w:hAnsi="Roboto" w:cstheme="minorBidi"/>
          <w:sz w:val="16"/>
          <w:szCs w:val="16"/>
        </w:rPr>
        <w:t xml:space="preserve">Division of </w:t>
      </w:r>
      <w:r w:rsidR="0061592E" w:rsidRPr="003A25EE">
        <w:rPr>
          <w:rFonts w:ascii="Roboto" w:hAnsi="Roboto" w:cstheme="minorBidi"/>
          <w:sz w:val="16"/>
          <w:szCs w:val="16"/>
        </w:rPr>
        <w:t>Family and Economic Security</w:t>
      </w:r>
    </w:p>
    <w:p w14:paraId="420FB251" w14:textId="77777777" w:rsidR="00D0037A" w:rsidRPr="003A25EE" w:rsidRDefault="00D0037A" w:rsidP="00EA5E6C">
      <w:pPr>
        <w:tabs>
          <w:tab w:val="left" w:pos="990"/>
          <w:tab w:val="left" w:pos="5130"/>
        </w:tabs>
        <w:bidi/>
        <w:jc w:val="center"/>
        <w:rPr>
          <w:rFonts w:ascii="Roboto" w:hAnsi="Roboto" w:cstheme="minorBidi"/>
          <w:szCs w:val="36"/>
        </w:rPr>
      </w:pPr>
    </w:p>
    <w:p w14:paraId="6F38B653" w14:textId="77777777" w:rsidR="007B1A3C" w:rsidRPr="003A25EE" w:rsidRDefault="007B1A3C" w:rsidP="00EA5E6C">
      <w:pPr>
        <w:tabs>
          <w:tab w:val="left" w:pos="990"/>
          <w:tab w:val="left" w:pos="5130"/>
        </w:tabs>
        <w:bidi/>
        <w:jc w:val="center"/>
        <w:rPr>
          <w:rFonts w:ascii="Roboto" w:hAnsi="Roboto" w:cstheme="minorBidi"/>
          <w:szCs w:val="36"/>
        </w:rPr>
      </w:pPr>
    </w:p>
    <w:p w14:paraId="31D2395D" w14:textId="77777777" w:rsidR="008C6E58" w:rsidRPr="003A25EE" w:rsidRDefault="008C6E58" w:rsidP="00EA5E6C">
      <w:pPr>
        <w:tabs>
          <w:tab w:val="left" w:pos="990"/>
          <w:tab w:val="left" w:pos="5130"/>
        </w:tabs>
        <w:bidi/>
        <w:jc w:val="center"/>
        <w:rPr>
          <w:rFonts w:ascii="Roboto" w:hAnsi="Roboto" w:cstheme="minorBidi"/>
          <w:szCs w:val="36"/>
        </w:rPr>
      </w:pPr>
    </w:p>
    <w:p w14:paraId="68EF78A1" w14:textId="7177F7A5" w:rsidR="00B90336" w:rsidRPr="005263A6" w:rsidRDefault="00B90336" w:rsidP="00EA5E6C">
      <w:pPr>
        <w:pStyle w:val="Heading1"/>
        <w:tabs>
          <w:tab w:val="left" w:pos="990"/>
          <w:tab w:val="left" w:pos="5130"/>
          <w:tab w:val="left" w:pos="5760"/>
        </w:tabs>
        <w:bidi/>
        <w:spacing w:before="0" w:after="0"/>
        <w:jc w:val="center"/>
        <w:rPr>
          <w:rFonts w:ascii="Roboto" w:hAnsi="Roboto" w:cstheme="minorBidi"/>
          <w:szCs w:val="28"/>
        </w:rPr>
      </w:pPr>
      <w:r w:rsidRPr="005263A6">
        <w:rPr>
          <w:rFonts w:ascii="Roboto" w:hAnsi="Roboto" w:cstheme="minorBidi"/>
          <w:kern w:val="0"/>
          <w:szCs w:val="28"/>
        </w:rPr>
        <w:t>Wisconsin Works</w:t>
      </w:r>
      <w:r w:rsidR="005263A6">
        <w:rPr>
          <w:rFonts w:ascii="Roboto" w:hAnsi="Roboto" w:cstheme="minorBidi"/>
          <w:kern w:val="0"/>
          <w:szCs w:val="28"/>
        </w:rPr>
        <w:t xml:space="preserve"> </w:t>
      </w:r>
      <w:r w:rsidRPr="005263A6">
        <w:rPr>
          <w:rFonts w:ascii="Roboto" w:hAnsi="Roboto" w:cstheme="minorBidi"/>
          <w:szCs w:val="28"/>
        </w:rPr>
        <w:t xml:space="preserve">(W-2) </w:t>
      </w:r>
      <w:r w:rsidR="000E7C87" w:rsidRPr="005263A6">
        <w:rPr>
          <w:rFonts w:ascii="Roboto" w:hAnsi="Roboto" w:cstheme="minorBidi"/>
          <w:b w:val="0"/>
          <w:bCs/>
          <w:snapToGrid w:val="0"/>
          <w:szCs w:val="28"/>
          <w:rtl/>
        </w:rPr>
        <w:t>و برنامه ‌های مرتبط</w:t>
      </w:r>
    </w:p>
    <w:p w14:paraId="45F39C25" w14:textId="77777777" w:rsidR="00330A12" w:rsidRPr="005263A6" w:rsidRDefault="00F84A98" w:rsidP="00EA5E6C">
      <w:pPr>
        <w:bidi/>
        <w:jc w:val="center"/>
        <w:rPr>
          <w:rFonts w:ascii="Roboto" w:hAnsi="Roboto" w:cstheme="minorBidi"/>
          <w:b/>
          <w:bCs/>
          <w:snapToGrid w:val="0"/>
          <w:sz w:val="28"/>
          <w:szCs w:val="28"/>
          <w:rtl/>
        </w:rPr>
      </w:pPr>
      <w:r w:rsidRPr="005263A6">
        <w:rPr>
          <w:rFonts w:ascii="Roboto" w:hAnsi="Roboto" w:cstheme="minorBidi"/>
          <w:b/>
          <w:bCs/>
          <w:snapToGrid w:val="0"/>
          <w:sz w:val="28"/>
          <w:szCs w:val="28"/>
          <w:rtl/>
        </w:rPr>
        <w:t>مجوز نماینده شرکت کننده</w:t>
      </w:r>
    </w:p>
    <w:p w14:paraId="31325FC7" w14:textId="77777777" w:rsidR="008E1B43" w:rsidRPr="008C0DE4" w:rsidRDefault="008E1B43" w:rsidP="008E1B43">
      <w:pPr>
        <w:pStyle w:val="Heading1"/>
        <w:tabs>
          <w:tab w:val="left" w:pos="990"/>
          <w:tab w:val="left" w:pos="5130"/>
          <w:tab w:val="left" w:pos="5760"/>
        </w:tabs>
        <w:spacing w:before="0" w:after="0"/>
        <w:jc w:val="center"/>
        <w:rPr>
          <w:rFonts w:ascii="Roboto" w:hAnsi="Roboto"/>
          <w:b w:val="0"/>
          <w:bCs/>
          <w:sz w:val="20"/>
          <w:szCs w:val="22"/>
        </w:rPr>
      </w:pPr>
      <w:r w:rsidRPr="008C0DE4">
        <w:rPr>
          <w:rFonts w:ascii="Roboto" w:hAnsi="Roboto"/>
          <w:b w:val="0"/>
          <w:bCs/>
          <w:kern w:val="0"/>
          <w:sz w:val="20"/>
          <w:szCs w:val="22"/>
        </w:rPr>
        <w:t xml:space="preserve">WISCONSIN WORKS </w:t>
      </w:r>
      <w:r w:rsidRPr="008C0DE4">
        <w:rPr>
          <w:rFonts w:ascii="Roboto" w:hAnsi="Roboto"/>
          <w:b w:val="0"/>
          <w:bCs/>
          <w:sz w:val="20"/>
          <w:szCs w:val="22"/>
        </w:rPr>
        <w:t>(W-2) AND RELATED PROGRAMS AUTHORIZATION OF PARTICIPANT REPRESENTATIVE</w:t>
      </w:r>
    </w:p>
    <w:p w14:paraId="2DBA013F" w14:textId="77777777" w:rsidR="00B90336" w:rsidRDefault="00B90336" w:rsidP="00EA5E6C">
      <w:pPr>
        <w:tabs>
          <w:tab w:val="left" w:pos="990"/>
        </w:tabs>
        <w:bidi/>
        <w:rPr>
          <w:rFonts w:ascii="Roboto" w:hAnsi="Roboto" w:cstheme="minorBidi"/>
          <w:b/>
          <w:noProof/>
          <w:sz w:val="20"/>
          <w:rtl/>
        </w:rPr>
      </w:pPr>
    </w:p>
    <w:p w14:paraId="2C826CCF" w14:textId="77777777" w:rsidR="001009BC" w:rsidRPr="003A25EE" w:rsidRDefault="001009BC" w:rsidP="001009BC">
      <w:pPr>
        <w:tabs>
          <w:tab w:val="left" w:pos="990"/>
        </w:tabs>
        <w:bidi/>
        <w:rPr>
          <w:rFonts w:ascii="Roboto" w:hAnsi="Roboto" w:cstheme="minorBidi"/>
          <w:b/>
          <w:noProof/>
          <w:sz w:val="20"/>
        </w:rPr>
      </w:pPr>
    </w:p>
    <w:p w14:paraId="53CEA481" w14:textId="27740CC9" w:rsidR="00BC38BC" w:rsidRPr="003A25EE" w:rsidRDefault="00C75010" w:rsidP="00EA5E6C">
      <w:pPr>
        <w:kinsoku w:val="0"/>
        <w:overflowPunct w:val="0"/>
        <w:bidi/>
        <w:rPr>
          <w:rFonts w:ascii="Roboto" w:hAnsi="Roboto" w:cstheme="minorBidi"/>
          <w:sz w:val="22"/>
          <w:szCs w:val="22"/>
        </w:rPr>
      </w:pPr>
      <w:r w:rsidRPr="003A25EE">
        <w:rPr>
          <w:rFonts w:ascii="Roboto" w:hAnsi="Roboto" w:cstheme="minorBidi"/>
          <w:b/>
          <w:sz w:val="22"/>
          <w:szCs w:val="22"/>
          <w:rtl/>
        </w:rPr>
        <w:t>ممکن است از اطلاعات شخصی که ارائه می دهید برای اهداف فرعی استفاده شود</w:t>
      </w:r>
      <w:r w:rsidRPr="003A25EE">
        <w:rPr>
          <w:rFonts w:ascii="Roboto" w:hAnsi="Roboto" w:cstheme="minorBidi"/>
          <w:sz w:val="22"/>
          <w:szCs w:val="22"/>
        </w:rPr>
        <w:t xml:space="preserve"> </w:t>
      </w:r>
      <w:r w:rsidR="00BC38BC" w:rsidRPr="003A25EE">
        <w:rPr>
          <w:rFonts w:ascii="Roboto" w:hAnsi="Roboto" w:cstheme="minorBidi"/>
          <w:sz w:val="22"/>
          <w:szCs w:val="22"/>
        </w:rPr>
        <w:t>[Privacy</w:t>
      </w:r>
      <w:r w:rsidR="00284ADD">
        <w:rPr>
          <w:rFonts w:ascii="Roboto" w:hAnsi="Roboto" w:cstheme="minorBidi"/>
          <w:sz w:val="22"/>
          <w:szCs w:val="22"/>
        </w:rPr>
        <w:t xml:space="preserve"> </w:t>
      </w:r>
      <w:r w:rsidR="00BC38BC" w:rsidRPr="003A25EE">
        <w:rPr>
          <w:rFonts w:ascii="Roboto" w:hAnsi="Roboto" w:cstheme="minorBidi"/>
          <w:sz w:val="22"/>
          <w:szCs w:val="22"/>
        </w:rPr>
        <w:t>L</w:t>
      </w:r>
      <w:r w:rsidR="00BC38BC" w:rsidRPr="003A25EE">
        <w:rPr>
          <w:rFonts w:ascii="Roboto" w:hAnsi="Roboto" w:cstheme="minorBidi"/>
          <w:spacing w:val="2"/>
          <w:sz w:val="22"/>
          <w:szCs w:val="22"/>
        </w:rPr>
        <w:t>a</w:t>
      </w:r>
      <w:r w:rsidR="00BC38BC" w:rsidRPr="003A25EE">
        <w:rPr>
          <w:rFonts w:ascii="Roboto" w:hAnsi="Roboto" w:cstheme="minorBidi"/>
          <w:sz w:val="22"/>
          <w:szCs w:val="22"/>
        </w:rPr>
        <w:t>w,</w:t>
      </w:r>
      <w:r w:rsidR="00284ADD">
        <w:rPr>
          <w:rFonts w:ascii="Roboto" w:hAnsi="Roboto" w:cstheme="minorBidi"/>
          <w:sz w:val="22"/>
          <w:szCs w:val="22"/>
        </w:rPr>
        <w:t xml:space="preserve"> </w:t>
      </w:r>
      <w:r w:rsidR="00BC38BC" w:rsidRPr="003A25EE">
        <w:rPr>
          <w:rFonts w:ascii="Roboto" w:hAnsi="Roboto" w:cstheme="minorBidi"/>
          <w:sz w:val="22"/>
          <w:szCs w:val="22"/>
        </w:rPr>
        <w:t>s.15.04(1)(m),</w:t>
      </w:r>
      <w:r w:rsidR="00284ADD">
        <w:rPr>
          <w:rFonts w:ascii="Roboto" w:hAnsi="Roboto" w:cstheme="minorBidi"/>
          <w:sz w:val="22"/>
          <w:szCs w:val="22"/>
        </w:rPr>
        <w:t xml:space="preserve"> </w:t>
      </w:r>
      <w:r w:rsidR="00BC38BC" w:rsidRPr="003A25EE">
        <w:rPr>
          <w:rFonts w:ascii="Roboto" w:hAnsi="Roboto" w:cstheme="minorBidi"/>
          <w:sz w:val="22"/>
          <w:szCs w:val="22"/>
        </w:rPr>
        <w:t>Wis.</w:t>
      </w:r>
      <w:r w:rsidR="00284ADD">
        <w:rPr>
          <w:rFonts w:ascii="Roboto" w:hAnsi="Roboto" w:cstheme="minorBidi"/>
          <w:sz w:val="22"/>
          <w:szCs w:val="22"/>
        </w:rPr>
        <w:t xml:space="preserve"> </w:t>
      </w:r>
      <w:r w:rsidR="00BC38BC" w:rsidRPr="003A25EE">
        <w:rPr>
          <w:rFonts w:ascii="Roboto" w:hAnsi="Roboto" w:cstheme="minorBidi"/>
          <w:sz w:val="22"/>
          <w:szCs w:val="22"/>
        </w:rPr>
        <w:t>Stats.]</w:t>
      </w:r>
    </w:p>
    <w:p w14:paraId="54BC5983" w14:textId="77777777" w:rsidR="00C75010" w:rsidRPr="003A25EE" w:rsidRDefault="00C75010" w:rsidP="00EA5E6C">
      <w:pPr>
        <w:tabs>
          <w:tab w:val="left" w:pos="990"/>
        </w:tabs>
        <w:bidi/>
        <w:rPr>
          <w:rFonts w:ascii="Roboto" w:hAnsi="Roboto" w:cstheme="minorBidi"/>
          <w:snapToGrid w:val="0"/>
          <w:sz w:val="22"/>
          <w:szCs w:val="22"/>
          <w:shd w:val="clear" w:color="auto" w:fill="FFFF00"/>
        </w:rPr>
      </w:pPr>
    </w:p>
    <w:p w14:paraId="58C2E6C2" w14:textId="77777777" w:rsidR="00CB3983" w:rsidRPr="003A25EE" w:rsidRDefault="00C75010" w:rsidP="002C5294">
      <w:pPr>
        <w:tabs>
          <w:tab w:val="left" w:pos="360"/>
          <w:tab w:val="left" w:pos="990"/>
        </w:tabs>
        <w:bidi/>
        <w:rPr>
          <w:rFonts w:ascii="Roboto" w:hAnsi="Roboto" w:cstheme="minorBidi"/>
          <w:noProof/>
          <w:sz w:val="22"/>
          <w:szCs w:val="22"/>
        </w:rPr>
      </w:pPr>
      <w:r w:rsidRPr="003A25EE">
        <w:rPr>
          <w:rFonts w:ascii="Roboto" w:hAnsi="Roboto" w:cstheme="minorBidi"/>
          <w:snapToGrid w:val="0"/>
          <w:sz w:val="22"/>
          <w:szCs w:val="22"/>
          <w:rtl/>
        </w:rPr>
        <w:t xml:space="preserve">فردی که "تقاضانامه </w:t>
      </w:r>
      <w:r w:rsidRPr="003A25EE">
        <w:rPr>
          <w:rFonts w:ascii="Roboto" w:hAnsi="Roboto" w:cstheme="minorBidi"/>
          <w:snapToGrid w:val="0"/>
          <w:sz w:val="22"/>
          <w:szCs w:val="22"/>
        </w:rPr>
        <w:t>Wisconsin Works (W-2)</w:t>
      </w:r>
      <w:r w:rsidRPr="003A25EE">
        <w:rPr>
          <w:rFonts w:ascii="Roboto" w:hAnsi="Roboto" w:cstheme="minorBidi"/>
          <w:snapToGrid w:val="0"/>
          <w:sz w:val="22"/>
          <w:szCs w:val="22"/>
          <w:rtl/>
        </w:rPr>
        <w:t xml:space="preserve"> و برنامه های مرتبط" را تکمیل کرده است باید این فرم را تکمیل کند.</w:t>
      </w:r>
    </w:p>
    <w:p w14:paraId="60B4ACA8" w14:textId="77777777" w:rsidR="000A706D" w:rsidRPr="003A25EE" w:rsidRDefault="000A706D" w:rsidP="00EA5E6C">
      <w:pPr>
        <w:tabs>
          <w:tab w:val="left" w:pos="990"/>
        </w:tabs>
        <w:bidi/>
        <w:rPr>
          <w:rFonts w:ascii="Roboto" w:hAnsi="Roboto" w:cstheme="minorBidi"/>
          <w:b/>
          <w:sz w:val="18"/>
          <w:szCs w:val="18"/>
        </w:rPr>
      </w:pPr>
    </w:p>
    <w:tbl>
      <w:tblPr>
        <w:bidiVisual/>
        <w:tblW w:w="10548" w:type="dxa"/>
        <w:tblBorders>
          <w:top w:val="single" w:sz="6" w:space="0" w:color="auto"/>
          <w:bottom w:val="single" w:sz="6" w:space="0" w:color="auto"/>
          <w:right w:val="single" w:sz="4" w:space="0" w:color="auto"/>
          <w:insideH w:val="single" w:sz="6" w:space="0" w:color="auto"/>
          <w:insideV w:val="single" w:sz="6" w:space="0" w:color="auto"/>
        </w:tblBorders>
        <w:shd w:val="clear" w:color="auto" w:fill="D9D9D9"/>
        <w:tblLayout w:type="fixed"/>
        <w:tblLook w:val="0000" w:firstRow="0" w:lastRow="0" w:firstColumn="0" w:lastColumn="0" w:noHBand="0" w:noVBand="0"/>
      </w:tblPr>
      <w:tblGrid>
        <w:gridCol w:w="5778"/>
        <w:gridCol w:w="4770"/>
      </w:tblGrid>
      <w:tr w:rsidR="00595DAE" w:rsidRPr="003A25EE" w14:paraId="757C8396" w14:textId="77777777" w:rsidTr="0005288A">
        <w:trPr>
          <w:trHeight w:val="533"/>
        </w:trPr>
        <w:tc>
          <w:tcPr>
            <w:tcW w:w="5778" w:type="dxa"/>
            <w:shd w:val="clear" w:color="auto" w:fill="FFFFFF"/>
          </w:tcPr>
          <w:p w14:paraId="0E509A2D" w14:textId="77777777" w:rsidR="00595DAE" w:rsidRPr="003A25EE" w:rsidRDefault="0005288A" w:rsidP="00EA5E6C">
            <w:pPr>
              <w:bidi/>
              <w:rPr>
                <w:rFonts w:ascii="Roboto" w:hAnsi="Roboto" w:cstheme="minorBidi"/>
                <w:sz w:val="18"/>
                <w:szCs w:val="18"/>
              </w:rPr>
            </w:pPr>
            <w:r w:rsidRPr="003A25EE">
              <w:rPr>
                <w:rFonts w:ascii="Roboto" w:hAnsi="Roboto" w:cstheme="minorBidi"/>
                <w:snapToGrid w:val="0"/>
                <w:sz w:val="20"/>
                <w:rtl/>
              </w:rPr>
              <w:t>نام سازمان</w:t>
            </w:r>
          </w:p>
          <w:p w14:paraId="45376E77" w14:textId="77777777" w:rsidR="00AE7668" w:rsidRPr="00CA7770" w:rsidRDefault="00C62B66" w:rsidP="00EA5E6C">
            <w:pPr>
              <w:bidi/>
              <w:rPr>
                <w:rFonts w:ascii="Garamond" w:hAnsi="Garamond" w:cstheme="minorBidi"/>
                <w:sz w:val="18"/>
                <w:szCs w:val="18"/>
              </w:rPr>
            </w:pPr>
            <w:r w:rsidRPr="00CA7770">
              <w:rPr>
                <w:rFonts w:ascii="Garamond" w:hAnsi="Garamond" w:cstheme="minorBidi"/>
                <w:sz w:val="22"/>
                <w:szCs w:val="22"/>
              </w:rPr>
              <w:fldChar w:fldCharType="begin">
                <w:ffData>
                  <w:name w:val="Text1"/>
                  <w:enabled/>
                  <w:calcOnExit w:val="0"/>
                  <w:textInput>
                    <w:maxLength w:val="85"/>
                  </w:textInput>
                </w:ffData>
              </w:fldChar>
            </w:r>
            <w:bookmarkStart w:id="0" w:name="Text1"/>
            <w:r w:rsidR="00931F8B" w:rsidRPr="00CA7770">
              <w:rPr>
                <w:rFonts w:ascii="Garamond" w:hAnsi="Garamond" w:cstheme="minorBidi"/>
                <w:sz w:val="22"/>
                <w:szCs w:val="22"/>
              </w:rPr>
              <w:instrText xml:space="preserve"> FORMTEXT </w:instrText>
            </w:r>
            <w:r w:rsidRPr="00CA7770">
              <w:rPr>
                <w:rFonts w:ascii="Garamond" w:hAnsi="Garamond" w:cstheme="minorBidi"/>
                <w:sz w:val="22"/>
                <w:szCs w:val="22"/>
              </w:rPr>
            </w:r>
            <w:r w:rsidRPr="00CA7770">
              <w:rPr>
                <w:rFonts w:ascii="Garamond" w:hAnsi="Garamond" w:cstheme="minorBidi"/>
                <w:sz w:val="22"/>
                <w:szCs w:val="22"/>
              </w:rPr>
              <w:fldChar w:fldCharType="separate"/>
            </w:r>
            <w:r w:rsidR="00931F8B" w:rsidRPr="00CA7770">
              <w:rPr>
                <w:rFonts w:ascii="Garamond" w:hAnsi="Garamond" w:cstheme="minorBidi"/>
                <w:noProof/>
                <w:sz w:val="22"/>
                <w:szCs w:val="22"/>
              </w:rPr>
              <w:t> </w:t>
            </w:r>
            <w:r w:rsidR="00931F8B" w:rsidRPr="00CA7770">
              <w:rPr>
                <w:rFonts w:ascii="Garamond" w:hAnsi="Garamond" w:cstheme="minorBidi"/>
                <w:noProof/>
                <w:sz w:val="22"/>
                <w:szCs w:val="22"/>
              </w:rPr>
              <w:t> </w:t>
            </w:r>
            <w:r w:rsidR="00931F8B" w:rsidRPr="00CA7770">
              <w:rPr>
                <w:rFonts w:ascii="Garamond" w:hAnsi="Garamond" w:cstheme="minorBidi"/>
                <w:noProof/>
                <w:sz w:val="22"/>
                <w:szCs w:val="22"/>
              </w:rPr>
              <w:t> </w:t>
            </w:r>
            <w:r w:rsidR="00931F8B" w:rsidRPr="00CA7770">
              <w:rPr>
                <w:rFonts w:ascii="Garamond" w:hAnsi="Garamond" w:cstheme="minorBidi"/>
                <w:noProof/>
                <w:sz w:val="22"/>
                <w:szCs w:val="22"/>
              </w:rPr>
              <w:t> </w:t>
            </w:r>
            <w:r w:rsidR="00931F8B" w:rsidRPr="00CA7770">
              <w:rPr>
                <w:rFonts w:ascii="Garamond" w:hAnsi="Garamond" w:cstheme="minorBidi"/>
                <w:noProof/>
                <w:sz w:val="22"/>
                <w:szCs w:val="22"/>
              </w:rPr>
              <w:t> </w:t>
            </w:r>
            <w:r w:rsidRPr="00CA7770">
              <w:rPr>
                <w:rFonts w:ascii="Garamond" w:hAnsi="Garamond" w:cstheme="minorBidi"/>
                <w:sz w:val="22"/>
                <w:szCs w:val="22"/>
              </w:rPr>
              <w:fldChar w:fldCharType="end"/>
            </w:r>
            <w:bookmarkEnd w:id="0"/>
          </w:p>
        </w:tc>
        <w:tc>
          <w:tcPr>
            <w:tcW w:w="4770" w:type="dxa"/>
            <w:tcBorders>
              <w:right w:val="nil"/>
            </w:tcBorders>
            <w:shd w:val="clear" w:color="auto" w:fill="FFFFFF"/>
          </w:tcPr>
          <w:p w14:paraId="7A9594F5" w14:textId="77777777" w:rsidR="00595DAE" w:rsidRPr="003A25EE" w:rsidRDefault="0005288A" w:rsidP="00EA5E6C">
            <w:pPr>
              <w:bidi/>
              <w:rPr>
                <w:rFonts w:ascii="Roboto" w:hAnsi="Roboto" w:cstheme="minorBidi"/>
                <w:sz w:val="18"/>
                <w:szCs w:val="18"/>
              </w:rPr>
            </w:pPr>
            <w:r w:rsidRPr="003A25EE">
              <w:rPr>
                <w:rFonts w:ascii="Roboto" w:hAnsi="Roboto" w:cstheme="minorBidi"/>
                <w:snapToGrid w:val="0"/>
                <w:sz w:val="20"/>
                <w:rtl/>
              </w:rPr>
              <w:t>شماره تلفن سازمان</w:t>
            </w:r>
          </w:p>
          <w:p w14:paraId="57807104" w14:textId="77777777" w:rsidR="00595DAE" w:rsidRPr="00CA7770" w:rsidRDefault="00C62B66" w:rsidP="00EA5E6C">
            <w:pPr>
              <w:bidi/>
              <w:rPr>
                <w:rFonts w:ascii="Garamond" w:hAnsi="Garamond" w:cstheme="minorBidi"/>
                <w:sz w:val="18"/>
                <w:szCs w:val="18"/>
              </w:rPr>
            </w:pPr>
            <w:r w:rsidRPr="00CA7770">
              <w:rPr>
                <w:rFonts w:ascii="Garamond" w:hAnsi="Garamond" w:cstheme="minorBidi"/>
                <w:sz w:val="22"/>
                <w:szCs w:val="22"/>
              </w:rPr>
              <w:fldChar w:fldCharType="begin">
                <w:ffData>
                  <w:name w:val=""/>
                  <w:enabled/>
                  <w:calcOnExit w:val="0"/>
                  <w:textInput>
                    <w:maxLength w:val="14"/>
                  </w:textInput>
                </w:ffData>
              </w:fldChar>
            </w:r>
            <w:r w:rsidR="00247A88" w:rsidRPr="00CA7770">
              <w:rPr>
                <w:rFonts w:ascii="Garamond" w:hAnsi="Garamond" w:cstheme="minorBidi"/>
                <w:sz w:val="22"/>
                <w:szCs w:val="22"/>
              </w:rPr>
              <w:instrText xml:space="preserve"> FORMTEXT </w:instrText>
            </w:r>
            <w:r w:rsidRPr="00CA7770">
              <w:rPr>
                <w:rFonts w:ascii="Garamond" w:hAnsi="Garamond" w:cstheme="minorBidi"/>
                <w:sz w:val="22"/>
                <w:szCs w:val="22"/>
              </w:rPr>
            </w:r>
            <w:r w:rsidRPr="00CA7770">
              <w:rPr>
                <w:rFonts w:ascii="Garamond" w:hAnsi="Garamond" w:cstheme="minorBidi"/>
                <w:sz w:val="22"/>
                <w:szCs w:val="22"/>
              </w:rPr>
              <w:fldChar w:fldCharType="separate"/>
            </w:r>
            <w:r w:rsidR="00247A88" w:rsidRPr="00CA7770">
              <w:rPr>
                <w:rFonts w:ascii="Garamond" w:hAnsi="Garamond" w:cstheme="minorBidi"/>
                <w:noProof/>
                <w:sz w:val="22"/>
                <w:szCs w:val="22"/>
              </w:rPr>
              <w:t> </w:t>
            </w:r>
            <w:r w:rsidR="00247A88" w:rsidRPr="00CA7770">
              <w:rPr>
                <w:rFonts w:ascii="Garamond" w:hAnsi="Garamond" w:cstheme="minorBidi"/>
                <w:noProof/>
                <w:sz w:val="22"/>
                <w:szCs w:val="22"/>
              </w:rPr>
              <w:t> </w:t>
            </w:r>
            <w:r w:rsidR="00247A88" w:rsidRPr="00CA7770">
              <w:rPr>
                <w:rFonts w:ascii="Garamond" w:hAnsi="Garamond" w:cstheme="minorBidi"/>
                <w:noProof/>
                <w:sz w:val="22"/>
                <w:szCs w:val="22"/>
              </w:rPr>
              <w:t> </w:t>
            </w:r>
            <w:r w:rsidR="00247A88" w:rsidRPr="00CA7770">
              <w:rPr>
                <w:rFonts w:ascii="Garamond" w:hAnsi="Garamond" w:cstheme="minorBidi"/>
                <w:noProof/>
                <w:sz w:val="22"/>
                <w:szCs w:val="22"/>
              </w:rPr>
              <w:t> </w:t>
            </w:r>
            <w:r w:rsidR="00247A88" w:rsidRPr="00CA7770">
              <w:rPr>
                <w:rFonts w:ascii="Garamond" w:hAnsi="Garamond" w:cstheme="minorBidi"/>
                <w:noProof/>
                <w:sz w:val="22"/>
                <w:szCs w:val="22"/>
              </w:rPr>
              <w:t> </w:t>
            </w:r>
            <w:r w:rsidRPr="00CA7770">
              <w:rPr>
                <w:rFonts w:ascii="Garamond" w:hAnsi="Garamond" w:cstheme="minorBidi"/>
                <w:sz w:val="22"/>
                <w:szCs w:val="22"/>
              </w:rPr>
              <w:fldChar w:fldCharType="end"/>
            </w:r>
          </w:p>
        </w:tc>
      </w:tr>
      <w:tr w:rsidR="00595DAE" w:rsidRPr="003A25EE" w14:paraId="45FBEEBA" w14:textId="77777777" w:rsidTr="0005288A">
        <w:trPr>
          <w:trHeight w:val="533"/>
        </w:trPr>
        <w:tc>
          <w:tcPr>
            <w:tcW w:w="5778" w:type="dxa"/>
            <w:shd w:val="clear" w:color="auto" w:fill="FFFFFF"/>
          </w:tcPr>
          <w:p w14:paraId="44D1093A" w14:textId="77777777" w:rsidR="00595DAE" w:rsidRPr="003A25EE" w:rsidRDefault="0005288A" w:rsidP="00EA5E6C">
            <w:pPr>
              <w:bidi/>
              <w:rPr>
                <w:rFonts w:ascii="Roboto" w:hAnsi="Roboto" w:cstheme="minorBidi"/>
                <w:sz w:val="18"/>
                <w:szCs w:val="18"/>
              </w:rPr>
            </w:pPr>
            <w:r w:rsidRPr="003A25EE">
              <w:rPr>
                <w:rFonts w:ascii="Roboto" w:hAnsi="Roboto" w:cstheme="minorBidi"/>
                <w:snapToGrid w:val="0"/>
                <w:sz w:val="20"/>
                <w:rtl/>
              </w:rPr>
              <w:t>نام پرونده</w:t>
            </w:r>
          </w:p>
          <w:p w14:paraId="225BDA1A" w14:textId="77777777" w:rsidR="00931F8B" w:rsidRPr="00CA7770" w:rsidRDefault="00C62B66" w:rsidP="00EA5E6C">
            <w:pPr>
              <w:bidi/>
              <w:rPr>
                <w:rFonts w:ascii="Garamond" w:hAnsi="Garamond" w:cstheme="minorBidi"/>
                <w:sz w:val="18"/>
                <w:szCs w:val="18"/>
              </w:rPr>
            </w:pPr>
            <w:r w:rsidRPr="00CA7770">
              <w:rPr>
                <w:rFonts w:ascii="Garamond" w:hAnsi="Garamond" w:cstheme="minorBidi"/>
                <w:sz w:val="22"/>
                <w:szCs w:val="22"/>
              </w:rPr>
              <w:fldChar w:fldCharType="begin">
                <w:ffData>
                  <w:name w:val="Text1"/>
                  <w:enabled/>
                  <w:calcOnExit w:val="0"/>
                  <w:textInput>
                    <w:maxLength w:val="85"/>
                  </w:textInput>
                </w:ffData>
              </w:fldChar>
            </w:r>
            <w:r w:rsidR="00931F8B" w:rsidRPr="00CA7770">
              <w:rPr>
                <w:rFonts w:ascii="Garamond" w:hAnsi="Garamond" w:cstheme="minorBidi"/>
                <w:sz w:val="22"/>
                <w:szCs w:val="22"/>
              </w:rPr>
              <w:instrText xml:space="preserve"> FORMTEXT </w:instrText>
            </w:r>
            <w:r w:rsidRPr="00CA7770">
              <w:rPr>
                <w:rFonts w:ascii="Garamond" w:hAnsi="Garamond" w:cstheme="minorBidi"/>
                <w:sz w:val="22"/>
                <w:szCs w:val="22"/>
              </w:rPr>
            </w:r>
            <w:r w:rsidRPr="00CA7770">
              <w:rPr>
                <w:rFonts w:ascii="Garamond" w:hAnsi="Garamond" w:cstheme="minorBidi"/>
                <w:sz w:val="22"/>
                <w:szCs w:val="22"/>
              </w:rPr>
              <w:fldChar w:fldCharType="separate"/>
            </w:r>
            <w:r w:rsidR="00931F8B" w:rsidRPr="00CA7770">
              <w:rPr>
                <w:rFonts w:ascii="Garamond" w:hAnsi="Garamond" w:cstheme="minorBidi"/>
                <w:noProof/>
                <w:sz w:val="22"/>
                <w:szCs w:val="22"/>
              </w:rPr>
              <w:t> </w:t>
            </w:r>
            <w:r w:rsidR="00931F8B" w:rsidRPr="00CA7770">
              <w:rPr>
                <w:rFonts w:ascii="Garamond" w:hAnsi="Garamond" w:cstheme="minorBidi"/>
                <w:noProof/>
                <w:sz w:val="22"/>
                <w:szCs w:val="22"/>
              </w:rPr>
              <w:t> </w:t>
            </w:r>
            <w:r w:rsidR="00931F8B" w:rsidRPr="00CA7770">
              <w:rPr>
                <w:rFonts w:ascii="Garamond" w:hAnsi="Garamond" w:cstheme="minorBidi"/>
                <w:noProof/>
                <w:sz w:val="22"/>
                <w:szCs w:val="22"/>
              </w:rPr>
              <w:t> </w:t>
            </w:r>
            <w:r w:rsidR="00931F8B" w:rsidRPr="00CA7770">
              <w:rPr>
                <w:rFonts w:ascii="Garamond" w:hAnsi="Garamond" w:cstheme="minorBidi"/>
                <w:noProof/>
                <w:sz w:val="22"/>
                <w:szCs w:val="22"/>
              </w:rPr>
              <w:t> </w:t>
            </w:r>
            <w:r w:rsidR="00931F8B" w:rsidRPr="00CA7770">
              <w:rPr>
                <w:rFonts w:ascii="Garamond" w:hAnsi="Garamond" w:cstheme="minorBidi"/>
                <w:noProof/>
                <w:sz w:val="22"/>
                <w:szCs w:val="22"/>
              </w:rPr>
              <w:t> </w:t>
            </w:r>
            <w:r w:rsidRPr="00CA7770">
              <w:rPr>
                <w:rFonts w:ascii="Garamond" w:hAnsi="Garamond" w:cstheme="minorBidi"/>
                <w:sz w:val="22"/>
                <w:szCs w:val="22"/>
              </w:rPr>
              <w:fldChar w:fldCharType="end"/>
            </w:r>
          </w:p>
        </w:tc>
        <w:tc>
          <w:tcPr>
            <w:tcW w:w="4770" w:type="dxa"/>
            <w:tcBorders>
              <w:right w:val="nil"/>
            </w:tcBorders>
            <w:shd w:val="clear" w:color="auto" w:fill="FFFFFF"/>
          </w:tcPr>
          <w:p w14:paraId="38CADDBB" w14:textId="77777777" w:rsidR="00247A88" w:rsidRPr="003A25EE" w:rsidRDefault="0005288A" w:rsidP="00EA5E6C">
            <w:pPr>
              <w:bidi/>
              <w:rPr>
                <w:rFonts w:ascii="Roboto" w:hAnsi="Roboto" w:cstheme="minorBidi"/>
                <w:sz w:val="18"/>
                <w:szCs w:val="18"/>
              </w:rPr>
            </w:pPr>
            <w:r w:rsidRPr="003A25EE">
              <w:rPr>
                <w:rFonts w:ascii="Roboto" w:hAnsi="Roboto" w:cstheme="minorBidi"/>
                <w:snapToGrid w:val="0"/>
                <w:sz w:val="20"/>
                <w:rtl/>
              </w:rPr>
              <w:t>شماره پرونده</w:t>
            </w:r>
          </w:p>
          <w:p w14:paraId="59A910F2" w14:textId="77777777" w:rsidR="00247A88" w:rsidRPr="00CA7770" w:rsidRDefault="00C62B66" w:rsidP="00EA5E6C">
            <w:pPr>
              <w:bidi/>
              <w:rPr>
                <w:rFonts w:ascii="Garamond" w:hAnsi="Garamond" w:cstheme="minorBidi"/>
                <w:sz w:val="18"/>
                <w:szCs w:val="18"/>
              </w:rPr>
            </w:pPr>
            <w:r w:rsidRPr="00CA7770">
              <w:rPr>
                <w:rFonts w:ascii="Garamond" w:hAnsi="Garamond" w:cstheme="minorBidi"/>
                <w:sz w:val="22"/>
                <w:szCs w:val="22"/>
              </w:rPr>
              <w:fldChar w:fldCharType="begin">
                <w:ffData>
                  <w:name w:val=""/>
                  <w:enabled/>
                  <w:calcOnExit w:val="0"/>
                  <w:textInput>
                    <w:maxLength w:val="15"/>
                  </w:textInput>
                </w:ffData>
              </w:fldChar>
            </w:r>
            <w:r w:rsidR="00247A88" w:rsidRPr="00CA7770">
              <w:rPr>
                <w:rFonts w:ascii="Garamond" w:hAnsi="Garamond" w:cstheme="minorBidi"/>
                <w:sz w:val="22"/>
                <w:szCs w:val="22"/>
              </w:rPr>
              <w:instrText xml:space="preserve"> FORMTEXT </w:instrText>
            </w:r>
            <w:r w:rsidRPr="00CA7770">
              <w:rPr>
                <w:rFonts w:ascii="Garamond" w:hAnsi="Garamond" w:cstheme="minorBidi"/>
                <w:sz w:val="22"/>
                <w:szCs w:val="22"/>
              </w:rPr>
            </w:r>
            <w:r w:rsidRPr="00CA7770">
              <w:rPr>
                <w:rFonts w:ascii="Garamond" w:hAnsi="Garamond" w:cstheme="minorBidi"/>
                <w:sz w:val="22"/>
                <w:szCs w:val="22"/>
              </w:rPr>
              <w:fldChar w:fldCharType="separate"/>
            </w:r>
            <w:r w:rsidR="00247A88" w:rsidRPr="00CA7770">
              <w:rPr>
                <w:rFonts w:ascii="Garamond" w:hAnsi="Garamond" w:cstheme="minorBidi"/>
                <w:noProof/>
                <w:sz w:val="22"/>
                <w:szCs w:val="22"/>
              </w:rPr>
              <w:t> </w:t>
            </w:r>
            <w:r w:rsidR="00247A88" w:rsidRPr="00CA7770">
              <w:rPr>
                <w:rFonts w:ascii="Garamond" w:hAnsi="Garamond" w:cstheme="minorBidi"/>
                <w:noProof/>
                <w:sz w:val="22"/>
                <w:szCs w:val="22"/>
              </w:rPr>
              <w:t> </w:t>
            </w:r>
            <w:r w:rsidR="00247A88" w:rsidRPr="00CA7770">
              <w:rPr>
                <w:rFonts w:ascii="Garamond" w:hAnsi="Garamond" w:cstheme="minorBidi"/>
                <w:noProof/>
                <w:sz w:val="22"/>
                <w:szCs w:val="22"/>
              </w:rPr>
              <w:t> </w:t>
            </w:r>
            <w:r w:rsidR="00247A88" w:rsidRPr="00CA7770">
              <w:rPr>
                <w:rFonts w:ascii="Garamond" w:hAnsi="Garamond" w:cstheme="minorBidi"/>
                <w:noProof/>
                <w:sz w:val="22"/>
                <w:szCs w:val="22"/>
              </w:rPr>
              <w:t> </w:t>
            </w:r>
            <w:r w:rsidR="00247A88" w:rsidRPr="00CA7770">
              <w:rPr>
                <w:rFonts w:ascii="Garamond" w:hAnsi="Garamond" w:cstheme="minorBidi"/>
                <w:noProof/>
                <w:sz w:val="22"/>
                <w:szCs w:val="22"/>
              </w:rPr>
              <w:t> </w:t>
            </w:r>
            <w:r w:rsidRPr="00CA7770">
              <w:rPr>
                <w:rFonts w:ascii="Garamond" w:hAnsi="Garamond" w:cstheme="minorBidi"/>
                <w:sz w:val="22"/>
                <w:szCs w:val="22"/>
              </w:rPr>
              <w:fldChar w:fldCharType="end"/>
            </w:r>
          </w:p>
        </w:tc>
      </w:tr>
    </w:tbl>
    <w:p w14:paraId="6D02351A" w14:textId="77777777" w:rsidR="00595DAE" w:rsidRPr="003A25EE" w:rsidRDefault="00595DAE" w:rsidP="00EA5E6C">
      <w:pPr>
        <w:bidi/>
        <w:rPr>
          <w:rFonts w:ascii="Roboto" w:hAnsi="Roboto" w:cstheme="minorBidi"/>
          <w:sz w:val="18"/>
          <w:szCs w:val="18"/>
        </w:rPr>
      </w:pPr>
    </w:p>
    <w:p w14:paraId="08BC16FE" w14:textId="77777777" w:rsidR="000A706D" w:rsidRPr="003A25EE" w:rsidRDefault="000A706D" w:rsidP="00EA5E6C">
      <w:pPr>
        <w:bidi/>
        <w:rPr>
          <w:rFonts w:ascii="Roboto" w:hAnsi="Roboto" w:cstheme="minorBidi"/>
          <w:sz w:val="18"/>
          <w:szCs w:val="18"/>
        </w:rPr>
      </w:pPr>
    </w:p>
    <w:tbl>
      <w:tblPr>
        <w:bidiVisual/>
        <w:tblW w:w="1054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5778"/>
        <w:gridCol w:w="4770"/>
      </w:tblGrid>
      <w:tr w:rsidR="00B90336" w:rsidRPr="003A25EE" w14:paraId="7C86B3F9" w14:textId="77777777" w:rsidTr="0005288A">
        <w:trPr>
          <w:cantSplit/>
          <w:trHeight w:val="533"/>
        </w:trPr>
        <w:tc>
          <w:tcPr>
            <w:tcW w:w="5778" w:type="dxa"/>
            <w:tcBorders>
              <w:top w:val="single" w:sz="6" w:space="0" w:color="auto"/>
              <w:left w:val="nil"/>
              <w:bottom w:val="single" w:sz="6" w:space="0" w:color="auto"/>
              <w:right w:val="single" w:sz="6" w:space="0" w:color="auto"/>
            </w:tcBorders>
          </w:tcPr>
          <w:p w14:paraId="32CABB28" w14:textId="77777777" w:rsidR="00B90336" w:rsidRPr="003A25EE" w:rsidRDefault="007D4AA3" w:rsidP="007D4AA3">
            <w:pPr>
              <w:bidi/>
              <w:rPr>
                <w:rFonts w:ascii="Roboto" w:hAnsi="Roboto" w:cstheme="minorBidi"/>
                <w:color w:val="FF0000"/>
                <w:sz w:val="20"/>
              </w:rPr>
            </w:pPr>
            <w:r w:rsidRPr="003A25EE">
              <w:rPr>
                <w:rFonts w:ascii="Roboto" w:hAnsi="Roboto" w:cs="Arial"/>
                <w:snapToGrid w:val="0"/>
                <w:sz w:val="20"/>
                <w:rtl/>
              </w:rPr>
              <w:t>نام – نماینده قانونی (نام خانوادگی، نام، حرف اول نام میانی)</w:t>
            </w:r>
          </w:p>
          <w:p w14:paraId="267ABFCE" w14:textId="77777777" w:rsidR="00931F8B" w:rsidRPr="001A689C" w:rsidRDefault="00C62B66" w:rsidP="00EA5E6C">
            <w:pPr>
              <w:bidi/>
              <w:rPr>
                <w:rFonts w:ascii="Garamond" w:hAnsi="Garamond" w:cstheme="minorBidi"/>
                <w:sz w:val="18"/>
                <w:szCs w:val="18"/>
              </w:rPr>
            </w:pPr>
            <w:r w:rsidRPr="001A689C">
              <w:rPr>
                <w:rFonts w:ascii="Garamond" w:hAnsi="Garamond" w:cstheme="minorBidi"/>
                <w:sz w:val="22"/>
                <w:szCs w:val="22"/>
              </w:rPr>
              <w:fldChar w:fldCharType="begin">
                <w:ffData>
                  <w:name w:val="Text1"/>
                  <w:enabled/>
                  <w:calcOnExit w:val="0"/>
                  <w:textInput>
                    <w:maxLength w:val="85"/>
                  </w:textInput>
                </w:ffData>
              </w:fldChar>
            </w:r>
            <w:r w:rsidR="00931F8B" w:rsidRPr="001A689C">
              <w:rPr>
                <w:rFonts w:ascii="Garamond" w:hAnsi="Garamond" w:cstheme="minorBidi"/>
                <w:sz w:val="22"/>
                <w:szCs w:val="22"/>
              </w:rPr>
              <w:instrText xml:space="preserve"> FORMTEXT </w:instrText>
            </w:r>
            <w:r w:rsidRPr="001A689C">
              <w:rPr>
                <w:rFonts w:ascii="Garamond" w:hAnsi="Garamond" w:cstheme="minorBidi"/>
                <w:sz w:val="22"/>
                <w:szCs w:val="22"/>
              </w:rPr>
            </w:r>
            <w:r w:rsidRPr="001A689C">
              <w:rPr>
                <w:rFonts w:ascii="Garamond" w:hAnsi="Garamond" w:cstheme="minorBidi"/>
                <w:sz w:val="22"/>
                <w:szCs w:val="22"/>
              </w:rPr>
              <w:fldChar w:fldCharType="separate"/>
            </w:r>
            <w:r w:rsidR="00931F8B" w:rsidRPr="001A689C">
              <w:rPr>
                <w:rFonts w:ascii="Garamond" w:hAnsi="Garamond" w:cstheme="minorBidi"/>
                <w:noProof/>
                <w:sz w:val="22"/>
                <w:szCs w:val="22"/>
              </w:rPr>
              <w:t> </w:t>
            </w:r>
            <w:r w:rsidR="00931F8B" w:rsidRPr="001A689C">
              <w:rPr>
                <w:rFonts w:ascii="Garamond" w:hAnsi="Garamond" w:cstheme="minorBidi"/>
                <w:noProof/>
                <w:sz w:val="22"/>
                <w:szCs w:val="22"/>
              </w:rPr>
              <w:t> </w:t>
            </w:r>
            <w:r w:rsidR="00931F8B" w:rsidRPr="001A689C">
              <w:rPr>
                <w:rFonts w:ascii="Garamond" w:hAnsi="Garamond" w:cstheme="minorBidi"/>
                <w:noProof/>
                <w:sz w:val="22"/>
                <w:szCs w:val="22"/>
              </w:rPr>
              <w:t> </w:t>
            </w:r>
            <w:r w:rsidR="00931F8B" w:rsidRPr="001A689C">
              <w:rPr>
                <w:rFonts w:ascii="Garamond" w:hAnsi="Garamond" w:cstheme="minorBidi"/>
                <w:noProof/>
                <w:sz w:val="22"/>
                <w:szCs w:val="22"/>
              </w:rPr>
              <w:t> </w:t>
            </w:r>
            <w:r w:rsidR="00931F8B" w:rsidRPr="001A689C">
              <w:rPr>
                <w:rFonts w:ascii="Garamond" w:hAnsi="Garamond" w:cstheme="minorBidi"/>
                <w:noProof/>
                <w:sz w:val="22"/>
                <w:szCs w:val="22"/>
              </w:rPr>
              <w:t> </w:t>
            </w:r>
            <w:r w:rsidRPr="001A689C">
              <w:rPr>
                <w:rFonts w:ascii="Garamond" w:hAnsi="Garamond" w:cstheme="minorBidi"/>
                <w:sz w:val="22"/>
                <w:szCs w:val="22"/>
              </w:rPr>
              <w:fldChar w:fldCharType="end"/>
            </w:r>
          </w:p>
        </w:tc>
        <w:tc>
          <w:tcPr>
            <w:tcW w:w="4770" w:type="dxa"/>
            <w:tcBorders>
              <w:top w:val="single" w:sz="6" w:space="0" w:color="auto"/>
              <w:left w:val="single" w:sz="6" w:space="0" w:color="auto"/>
              <w:bottom w:val="single" w:sz="6" w:space="0" w:color="auto"/>
              <w:right w:val="nil"/>
            </w:tcBorders>
          </w:tcPr>
          <w:p w14:paraId="4E1D063F" w14:textId="77777777" w:rsidR="00B90336" w:rsidRPr="003A25EE" w:rsidRDefault="0005288A" w:rsidP="00EA5E6C">
            <w:pPr>
              <w:bidi/>
              <w:rPr>
                <w:rFonts w:ascii="Roboto" w:hAnsi="Roboto" w:cstheme="minorBidi"/>
                <w:sz w:val="18"/>
                <w:szCs w:val="18"/>
              </w:rPr>
            </w:pPr>
            <w:r w:rsidRPr="003A25EE">
              <w:rPr>
                <w:rFonts w:ascii="Roboto" w:hAnsi="Roboto" w:cstheme="minorBidi"/>
                <w:snapToGrid w:val="0"/>
                <w:sz w:val="20"/>
                <w:rtl/>
              </w:rPr>
              <w:t>شماره تلفن نماینده قانونی</w:t>
            </w:r>
          </w:p>
          <w:p w14:paraId="4A857282" w14:textId="77777777" w:rsidR="00247A88" w:rsidRPr="001A689C" w:rsidRDefault="00C62B66" w:rsidP="00EA5E6C">
            <w:pPr>
              <w:bidi/>
              <w:rPr>
                <w:rFonts w:ascii="Garamond" w:hAnsi="Garamond" w:cstheme="minorBidi"/>
                <w:sz w:val="18"/>
                <w:szCs w:val="18"/>
              </w:rPr>
            </w:pPr>
            <w:r w:rsidRPr="001A689C">
              <w:rPr>
                <w:rFonts w:ascii="Garamond" w:hAnsi="Garamond" w:cstheme="minorBidi"/>
                <w:sz w:val="22"/>
                <w:szCs w:val="22"/>
              </w:rPr>
              <w:fldChar w:fldCharType="begin">
                <w:ffData>
                  <w:name w:val=""/>
                  <w:enabled/>
                  <w:calcOnExit w:val="0"/>
                  <w:textInput>
                    <w:maxLength w:val="14"/>
                  </w:textInput>
                </w:ffData>
              </w:fldChar>
            </w:r>
            <w:r w:rsidR="00247A88" w:rsidRPr="001A689C">
              <w:rPr>
                <w:rFonts w:ascii="Garamond" w:hAnsi="Garamond" w:cstheme="minorBidi"/>
                <w:sz w:val="22"/>
                <w:szCs w:val="22"/>
              </w:rPr>
              <w:instrText xml:space="preserve"> FORMTEXT </w:instrText>
            </w:r>
            <w:r w:rsidRPr="001A689C">
              <w:rPr>
                <w:rFonts w:ascii="Garamond" w:hAnsi="Garamond" w:cstheme="minorBidi"/>
                <w:sz w:val="22"/>
                <w:szCs w:val="22"/>
              </w:rPr>
            </w:r>
            <w:r w:rsidRPr="001A689C">
              <w:rPr>
                <w:rFonts w:ascii="Garamond" w:hAnsi="Garamond" w:cstheme="minorBidi"/>
                <w:sz w:val="22"/>
                <w:szCs w:val="22"/>
              </w:rPr>
              <w:fldChar w:fldCharType="separate"/>
            </w:r>
            <w:r w:rsidR="00247A88" w:rsidRPr="001A689C">
              <w:rPr>
                <w:rFonts w:ascii="Garamond" w:hAnsi="Garamond" w:cstheme="minorBidi"/>
                <w:noProof/>
                <w:sz w:val="22"/>
                <w:szCs w:val="22"/>
              </w:rPr>
              <w:t> </w:t>
            </w:r>
            <w:r w:rsidR="00247A88" w:rsidRPr="001A689C">
              <w:rPr>
                <w:rFonts w:ascii="Garamond" w:hAnsi="Garamond" w:cstheme="minorBidi"/>
                <w:noProof/>
                <w:sz w:val="22"/>
                <w:szCs w:val="22"/>
              </w:rPr>
              <w:t> </w:t>
            </w:r>
            <w:r w:rsidR="00247A88" w:rsidRPr="001A689C">
              <w:rPr>
                <w:rFonts w:ascii="Garamond" w:hAnsi="Garamond" w:cstheme="minorBidi"/>
                <w:noProof/>
                <w:sz w:val="22"/>
                <w:szCs w:val="22"/>
              </w:rPr>
              <w:t> </w:t>
            </w:r>
            <w:r w:rsidR="00247A88" w:rsidRPr="001A689C">
              <w:rPr>
                <w:rFonts w:ascii="Garamond" w:hAnsi="Garamond" w:cstheme="minorBidi"/>
                <w:noProof/>
                <w:sz w:val="22"/>
                <w:szCs w:val="22"/>
              </w:rPr>
              <w:t> </w:t>
            </w:r>
            <w:r w:rsidR="00247A88" w:rsidRPr="001A689C">
              <w:rPr>
                <w:rFonts w:ascii="Garamond" w:hAnsi="Garamond" w:cstheme="minorBidi"/>
                <w:noProof/>
                <w:sz w:val="22"/>
                <w:szCs w:val="22"/>
              </w:rPr>
              <w:t> </w:t>
            </w:r>
            <w:r w:rsidRPr="001A689C">
              <w:rPr>
                <w:rFonts w:ascii="Garamond" w:hAnsi="Garamond" w:cstheme="minorBidi"/>
                <w:sz w:val="22"/>
                <w:szCs w:val="22"/>
              </w:rPr>
              <w:fldChar w:fldCharType="end"/>
            </w:r>
          </w:p>
        </w:tc>
      </w:tr>
      <w:tr w:rsidR="009915B7" w:rsidRPr="003A25EE" w14:paraId="68FEA0A9" w14:textId="77777777" w:rsidTr="0005288A">
        <w:trPr>
          <w:cantSplit/>
          <w:trHeight w:val="533"/>
        </w:trPr>
        <w:tc>
          <w:tcPr>
            <w:tcW w:w="10548" w:type="dxa"/>
            <w:gridSpan w:val="2"/>
            <w:tcBorders>
              <w:top w:val="single" w:sz="6" w:space="0" w:color="auto"/>
              <w:left w:val="nil"/>
              <w:bottom w:val="single" w:sz="6" w:space="0" w:color="auto"/>
              <w:right w:val="nil"/>
            </w:tcBorders>
          </w:tcPr>
          <w:p w14:paraId="56B353FD" w14:textId="77777777" w:rsidR="009915B7" w:rsidRPr="003A25EE" w:rsidRDefault="0005288A" w:rsidP="00EA5E6C">
            <w:pPr>
              <w:bidi/>
              <w:rPr>
                <w:rFonts w:ascii="Roboto" w:hAnsi="Roboto" w:cstheme="minorBidi"/>
                <w:sz w:val="18"/>
                <w:szCs w:val="18"/>
              </w:rPr>
            </w:pPr>
            <w:r w:rsidRPr="003A25EE">
              <w:rPr>
                <w:rFonts w:ascii="Roboto" w:hAnsi="Roboto" w:cstheme="minorBidi"/>
                <w:snapToGrid w:val="0"/>
                <w:sz w:val="20"/>
                <w:rtl/>
              </w:rPr>
              <w:t>نشانی نماینده قانونی (خیابان، شهر، ایالت، کد زیپ)</w:t>
            </w:r>
          </w:p>
          <w:p w14:paraId="38A9E68E" w14:textId="77777777" w:rsidR="00931F8B" w:rsidRPr="001A689C" w:rsidRDefault="00C62B66" w:rsidP="00EA5E6C">
            <w:pPr>
              <w:bidi/>
              <w:rPr>
                <w:rFonts w:ascii="Garamond" w:hAnsi="Garamond" w:cstheme="minorBidi"/>
                <w:sz w:val="18"/>
                <w:szCs w:val="18"/>
              </w:rPr>
            </w:pPr>
            <w:r w:rsidRPr="001A689C">
              <w:rPr>
                <w:rFonts w:ascii="Garamond" w:hAnsi="Garamond" w:cstheme="minorBidi"/>
                <w:sz w:val="22"/>
                <w:szCs w:val="22"/>
              </w:rPr>
              <w:fldChar w:fldCharType="begin">
                <w:ffData>
                  <w:name w:val=""/>
                  <w:enabled/>
                  <w:calcOnExit w:val="0"/>
                  <w:textInput>
                    <w:maxLength w:val="125"/>
                  </w:textInput>
                </w:ffData>
              </w:fldChar>
            </w:r>
            <w:r w:rsidR="00931F8B" w:rsidRPr="001A689C">
              <w:rPr>
                <w:rFonts w:ascii="Garamond" w:hAnsi="Garamond" w:cstheme="minorBidi"/>
                <w:sz w:val="22"/>
                <w:szCs w:val="22"/>
              </w:rPr>
              <w:instrText xml:space="preserve"> FORMTEXT </w:instrText>
            </w:r>
            <w:r w:rsidRPr="001A689C">
              <w:rPr>
                <w:rFonts w:ascii="Garamond" w:hAnsi="Garamond" w:cstheme="minorBidi"/>
                <w:sz w:val="22"/>
                <w:szCs w:val="22"/>
              </w:rPr>
            </w:r>
            <w:r w:rsidRPr="001A689C">
              <w:rPr>
                <w:rFonts w:ascii="Garamond" w:hAnsi="Garamond" w:cstheme="minorBidi"/>
                <w:sz w:val="22"/>
                <w:szCs w:val="22"/>
              </w:rPr>
              <w:fldChar w:fldCharType="separate"/>
            </w:r>
            <w:r w:rsidR="00931F8B" w:rsidRPr="001A689C">
              <w:rPr>
                <w:rFonts w:ascii="Garamond" w:hAnsi="Garamond" w:cstheme="minorBidi"/>
                <w:noProof/>
                <w:sz w:val="22"/>
                <w:szCs w:val="22"/>
              </w:rPr>
              <w:t> </w:t>
            </w:r>
            <w:r w:rsidR="00931F8B" w:rsidRPr="001A689C">
              <w:rPr>
                <w:rFonts w:ascii="Garamond" w:hAnsi="Garamond" w:cstheme="minorBidi"/>
                <w:noProof/>
                <w:sz w:val="22"/>
                <w:szCs w:val="22"/>
              </w:rPr>
              <w:t> </w:t>
            </w:r>
            <w:r w:rsidR="00931F8B" w:rsidRPr="001A689C">
              <w:rPr>
                <w:rFonts w:ascii="Garamond" w:hAnsi="Garamond" w:cstheme="minorBidi"/>
                <w:noProof/>
                <w:sz w:val="22"/>
                <w:szCs w:val="22"/>
              </w:rPr>
              <w:t> </w:t>
            </w:r>
            <w:r w:rsidR="00931F8B" w:rsidRPr="001A689C">
              <w:rPr>
                <w:rFonts w:ascii="Garamond" w:hAnsi="Garamond" w:cstheme="minorBidi"/>
                <w:noProof/>
                <w:sz w:val="22"/>
                <w:szCs w:val="22"/>
              </w:rPr>
              <w:t> </w:t>
            </w:r>
            <w:r w:rsidR="00931F8B" w:rsidRPr="001A689C">
              <w:rPr>
                <w:rFonts w:ascii="Garamond" w:hAnsi="Garamond" w:cstheme="minorBidi"/>
                <w:noProof/>
                <w:sz w:val="22"/>
                <w:szCs w:val="22"/>
              </w:rPr>
              <w:t> </w:t>
            </w:r>
            <w:r w:rsidRPr="001A689C">
              <w:rPr>
                <w:rFonts w:ascii="Garamond" w:hAnsi="Garamond" w:cstheme="minorBidi"/>
                <w:sz w:val="22"/>
                <w:szCs w:val="22"/>
              </w:rPr>
              <w:fldChar w:fldCharType="end"/>
            </w:r>
          </w:p>
        </w:tc>
      </w:tr>
    </w:tbl>
    <w:p w14:paraId="0B6673C0" w14:textId="77777777" w:rsidR="009915B7" w:rsidRPr="003A25EE" w:rsidRDefault="009915B7" w:rsidP="00EA5E6C">
      <w:pPr>
        <w:tabs>
          <w:tab w:val="left" w:pos="990"/>
        </w:tabs>
        <w:bidi/>
        <w:ind w:left="-90"/>
        <w:rPr>
          <w:rFonts w:ascii="Roboto" w:hAnsi="Roboto" w:cstheme="minorBidi"/>
          <w:b/>
          <w:noProof/>
          <w:sz w:val="20"/>
        </w:rPr>
      </w:pPr>
    </w:p>
    <w:p w14:paraId="055118CA" w14:textId="7776BBAB" w:rsidR="00A56C90" w:rsidRPr="002061B0" w:rsidRDefault="0005288A" w:rsidP="00EA5E6C">
      <w:pPr>
        <w:pStyle w:val="BodyText"/>
        <w:bidi/>
        <w:rPr>
          <w:rFonts w:ascii="Roboto" w:hAnsi="Roboto" w:cstheme="minorBidi"/>
          <w:noProof/>
          <w:sz w:val="22"/>
          <w:szCs w:val="22"/>
          <w:u w:val="single"/>
        </w:rPr>
      </w:pPr>
      <w:r w:rsidRPr="003A25EE">
        <w:rPr>
          <w:rFonts w:ascii="Roboto" w:hAnsi="Roboto" w:cstheme="minorBidi"/>
          <w:snapToGrid w:val="0"/>
          <w:sz w:val="22"/>
          <w:szCs w:val="22"/>
          <w:rtl/>
        </w:rPr>
        <w:t>من به</w:t>
      </w:r>
      <w:r w:rsidR="009915B7" w:rsidRPr="003A25EE">
        <w:rPr>
          <w:rFonts w:ascii="Roboto" w:hAnsi="Roboto" w:cstheme="minorBidi"/>
          <w:noProof/>
          <w:sz w:val="22"/>
          <w:szCs w:val="22"/>
        </w:rPr>
        <w:t xml:space="preserve"> </w:t>
      </w:r>
      <w:r w:rsidR="00C62B66" w:rsidRPr="00656992">
        <w:rPr>
          <w:rFonts w:ascii="Garamond" w:hAnsi="Garamond" w:cstheme="minorBidi"/>
          <w:sz w:val="22"/>
          <w:szCs w:val="22"/>
        </w:rPr>
        <w:fldChar w:fldCharType="begin">
          <w:ffData>
            <w:name w:val=""/>
            <w:enabled/>
            <w:calcOnExit w:val="0"/>
            <w:textInput>
              <w:maxLength w:val="85"/>
            </w:textInput>
          </w:ffData>
        </w:fldChar>
      </w:r>
      <w:r w:rsidR="00955FCB" w:rsidRPr="00656992">
        <w:rPr>
          <w:rFonts w:ascii="Garamond" w:hAnsi="Garamond" w:cstheme="minorBidi"/>
          <w:sz w:val="22"/>
          <w:szCs w:val="22"/>
        </w:rPr>
        <w:instrText xml:space="preserve"> FORMTEXT </w:instrText>
      </w:r>
      <w:r w:rsidR="00C62B66" w:rsidRPr="00656992">
        <w:rPr>
          <w:rFonts w:ascii="Garamond" w:hAnsi="Garamond" w:cstheme="minorBidi"/>
          <w:sz w:val="22"/>
          <w:szCs w:val="22"/>
        </w:rPr>
      </w:r>
      <w:r w:rsidR="00C62B66" w:rsidRPr="00656992">
        <w:rPr>
          <w:rFonts w:ascii="Garamond" w:hAnsi="Garamond" w:cstheme="minorBidi"/>
          <w:sz w:val="22"/>
          <w:szCs w:val="22"/>
        </w:rPr>
        <w:fldChar w:fldCharType="separate"/>
      </w:r>
      <w:r w:rsidR="00955FCB" w:rsidRPr="00656992">
        <w:rPr>
          <w:rFonts w:ascii="Garamond" w:hAnsi="Garamond" w:cstheme="minorBidi"/>
          <w:noProof/>
          <w:sz w:val="22"/>
          <w:szCs w:val="22"/>
        </w:rPr>
        <w:t> </w:t>
      </w:r>
      <w:r w:rsidR="00955FCB" w:rsidRPr="00656992">
        <w:rPr>
          <w:rFonts w:ascii="Garamond" w:hAnsi="Garamond" w:cstheme="minorBidi"/>
          <w:noProof/>
          <w:sz w:val="22"/>
          <w:szCs w:val="22"/>
        </w:rPr>
        <w:t> </w:t>
      </w:r>
      <w:r w:rsidR="00955FCB" w:rsidRPr="00656992">
        <w:rPr>
          <w:rFonts w:ascii="Garamond" w:hAnsi="Garamond" w:cstheme="minorBidi"/>
          <w:noProof/>
          <w:sz w:val="22"/>
          <w:szCs w:val="22"/>
        </w:rPr>
        <w:t> </w:t>
      </w:r>
      <w:r w:rsidR="00955FCB" w:rsidRPr="00656992">
        <w:rPr>
          <w:rFonts w:ascii="Garamond" w:hAnsi="Garamond" w:cstheme="minorBidi"/>
          <w:noProof/>
          <w:sz w:val="22"/>
          <w:szCs w:val="22"/>
        </w:rPr>
        <w:t> </w:t>
      </w:r>
      <w:r w:rsidR="00955FCB" w:rsidRPr="00656992">
        <w:rPr>
          <w:rFonts w:ascii="Garamond" w:hAnsi="Garamond" w:cstheme="minorBidi"/>
          <w:noProof/>
          <w:sz w:val="22"/>
          <w:szCs w:val="22"/>
        </w:rPr>
        <w:t> </w:t>
      </w:r>
      <w:r w:rsidR="00C62B66" w:rsidRPr="00656992">
        <w:rPr>
          <w:rFonts w:ascii="Garamond" w:hAnsi="Garamond" w:cstheme="minorBidi"/>
          <w:sz w:val="22"/>
          <w:szCs w:val="22"/>
        </w:rPr>
        <w:fldChar w:fldCharType="end"/>
      </w:r>
      <w:r w:rsidRPr="003A25EE">
        <w:rPr>
          <w:rFonts w:ascii="Roboto" w:hAnsi="Roboto" w:cstheme="minorBidi"/>
          <w:snapToGrid w:val="0"/>
          <w:sz w:val="22"/>
          <w:szCs w:val="22"/>
          <w:rtl/>
        </w:rPr>
        <w:t xml:space="preserve">(نام نماینده قانونی فهرست شده در بالا) مجوز می دهم نماینده من در تقاضانامه/بازبینی من برای </w:t>
      </w:r>
      <w:r w:rsidRPr="003A25EE">
        <w:rPr>
          <w:rFonts w:ascii="Roboto" w:hAnsi="Roboto" w:cstheme="minorBidi"/>
          <w:snapToGrid w:val="0"/>
          <w:sz w:val="22"/>
          <w:szCs w:val="22"/>
        </w:rPr>
        <w:t>Wisconsin Works (W-2)</w:t>
      </w:r>
      <w:r w:rsidRPr="003A25EE">
        <w:rPr>
          <w:rFonts w:ascii="Roboto" w:hAnsi="Roboto" w:cstheme="minorBidi"/>
          <w:snapToGrid w:val="0"/>
          <w:sz w:val="22"/>
          <w:szCs w:val="22"/>
          <w:rtl/>
        </w:rPr>
        <w:t xml:space="preserve"> یا کمک هزینه نقدی پناهندگی </w:t>
      </w:r>
      <w:r w:rsidRPr="003A25EE">
        <w:rPr>
          <w:rFonts w:ascii="Roboto" w:hAnsi="Roboto" w:cstheme="minorBidi"/>
          <w:snapToGrid w:val="0"/>
          <w:sz w:val="22"/>
          <w:szCs w:val="22"/>
        </w:rPr>
        <w:t>(RCA)</w:t>
      </w:r>
      <w:r w:rsidRPr="003A25EE">
        <w:rPr>
          <w:rFonts w:ascii="Roboto" w:hAnsi="Roboto" w:cstheme="minorBidi"/>
          <w:snapToGrid w:val="0"/>
          <w:sz w:val="22"/>
          <w:szCs w:val="22"/>
          <w:rtl/>
        </w:rPr>
        <w:t xml:space="preserve"> باشد. همچنین، به نماینده خود مجوز می‌دهم اطلاعات و مدارکی را که ممکن است برای احراز صلاحیت من برای </w:t>
      </w:r>
      <w:r w:rsidRPr="003A25EE">
        <w:rPr>
          <w:rFonts w:ascii="Roboto" w:hAnsi="Roboto" w:cstheme="minorBidi"/>
          <w:snapToGrid w:val="0"/>
          <w:sz w:val="22"/>
          <w:szCs w:val="22"/>
        </w:rPr>
        <w:t>W-2</w:t>
      </w:r>
      <w:r w:rsidRPr="003A25EE">
        <w:rPr>
          <w:rFonts w:ascii="Roboto" w:hAnsi="Roboto" w:cstheme="minorBidi"/>
          <w:snapToGrid w:val="0"/>
          <w:sz w:val="22"/>
          <w:szCs w:val="22"/>
          <w:rtl/>
        </w:rPr>
        <w:t xml:space="preserve"> و </w:t>
      </w:r>
      <w:r w:rsidRPr="003A25EE">
        <w:rPr>
          <w:rFonts w:ascii="Roboto" w:hAnsi="Roboto" w:cstheme="minorBidi"/>
          <w:snapToGrid w:val="0"/>
          <w:sz w:val="22"/>
          <w:szCs w:val="22"/>
        </w:rPr>
        <w:t>RCA.</w:t>
      </w:r>
      <w:r w:rsidRPr="003A25EE">
        <w:rPr>
          <w:rFonts w:ascii="Roboto" w:hAnsi="Roboto" w:cstheme="minorBidi"/>
          <w:snapToGrid w:val="0"/>
          <w:sz w:val="22"/>
          <w:szCs w:val="22"/>
          <w:rtl/>
        </w:rPr>
        <w:t xml:space="preserve"> لازم باشد ارائه دهد. من اطلاعاتی به نماینده خود ارائه خواهم داد که تا جایی که اطلاع دارم، راست و صحیح هستند.</w:t>
      </w:r>
      <w:r w:rsidR="00A56C90" w:rsidRPr="003A25EE">
        <w:rPr>
          <w:rFonts w:ascii="Roboto" w:hAnsi="Roboto" w:cstheme="minorBidi"/>
          <w:noProof/>
          <w:sz w:val="22"/>
          <w:szCs w:val="22"/>
        </w:rPr>
        <w:t xml:space="preserve">  </w:t>
      </w:r>
      <w:r w:rsidRPr="003A25EE">
        <w:rPr>
          <w:rFonts w:ascii="Roboto" w:hAnsi="Roboto" w:cstheme="minorBidi"/>
          <w:snapToGrid w:val="0"/>
          <w:sz w:val="22"/>
          <w:szCs w:val="22"/>
          <w:rtl/>
        </w:rPr>
        <w:t>من و نماینده ام از مجازات های مربوط به ارائه اطلاعات جعلی آگاه هستیم.  واقف هستم که اگر محرز شود من اظهارات نادرست ارائه کرده ام یا هویت یا اقامت خود را خلاف واقع عنوان کرده ام تا پرداخت های متعدد دریافت کنم، ممکن است به مدت 10 سال صلاحیت مشارکت را نداشته باشم.  اگر برای دریافت پرداخت ها، عمداً اظهارات نادرست ارائه دهم، ممکن است به جرم کلاهبرداری تحت پیگرد قرار گیرم.</w:t>
      </w:r>
    </w:p>
    <w:p w14:paraId="1330A612" w14:textId="77777777" w:rsidR="009915B7" w:rsidRPr="003A25EE" w:rsidRDefault="009915B7" w:rsidP="00EA5E6C">
      <w:pPr>
        <w:tabs>
          <w:tab w:val="left" w:pos="990"/>
        </w:tabs>
        <w:bidi/>
        <w:ind w:left="-90"/>
        <w:rPr>
          <w:rFonts w:ascii="Roboto" w:hAnsi="Roboto" w:cstheme="minorBidi"/>
          <w:b/>
          <w:noProof/>
          <w:sz w:val="20"/>
        </w:rPr>
      </w:pPr>
    </w:p>
    <w:p w14:paraId="4C5FCC37" w14:textId="77777777" w:rsidR="00666878" w:rsidRPr="003A25EE" w:rsidRDefault="00666878" w:rsidP="00EA5E6C">
      <w:pPr>
        <w:tabs>
          <w:tab w:val="left" w:pos="990"/>
        </w:tabs>
        <w:bidi/>
        <w:ind w:left="-90"/>
        <w:rPr>
          <w:rFonts w:ascii="Roboto" w:hAnsi="Roboto" w:cstheme="minorBidi"/>
          <w:b/>
          <w:noProof/>
          <w:sz w:val="20"/>
        </w:rPr>
      </w:pPr>
    </w:p>
    <w:tbl>
      <w:tblPr>
        <w:bidiVisual/>
        <w:tblW w:w="10548" w:type="dxa"/>
        <w:tblBorders>
          <w:top w:val="single" w:sz="6" w:space="0" w:color="auto"/>
          <w:bottom w:val="single" w:sz="6" w:space="0" w:color="auto"/>
          <w:insideH w:val="single" w:sz="6" w:space="0" w:color="auto"/>
          <w:insideV w:val="single" w:sz="6" w:space="0" w:color="auto"/>
        </w:tblBorders>
        <w:tblLayout w:type="fixed"/>
        <w:tblLook w:val="0000" w:firstRow="0" w:lastRow="0" w:firstColumn="0" w:lastColumn="0" w:noHBand="0" w:noVBand="0"/>
      </w:tblPr>
      <w:tblGrid>
        <w:gridCol w:w="7218"/>
        <w:gridCol w:w="3330"/>
      </w:tblGrid>
      <w:tr w:rsidR="000C049A" w:rsidRPr="003A25EE" w14:paraId="046AAC1A" w14:textId="77777777" w:rsidTr="00FF6B09">
        <w:trPr>
          <w:cantSplit/>
          <w:trHeight w:val="533"/>
        </w:trPr>
        <w:tc>
          <w:tcPr>
            <w:tcW w:w="7218" w:type="dxa"/>
          </w:tcPr>
          <w:p w14:paraId="5144112C" w14:textId="46763D29" w:rsidR="000C049A" w:rsidRPr="003A25EE" w:rsidRDefault="00710DD8" w:rsidP="00EA5E6C">
            <w:pPr>
              <w:bidi/>
              <w:rPr>
                <w:rFonts w:ascii="Roboto" w:hAnsi="Roboto" w:cstheme="minorBidi"/>
                <w:sz w:val="18"/>
                <w:szCs w:val="18"/>
              </w:rPr>
            </w:pPr>
            <w:r w:rsidRPr="003A25EE">
              <w:rPr>
                <w:rFonts w:ascii="Roboto" w:hAnsi="Roboto" w:cstheme="minorBidi"/>
                <w:snapToGrid w:val="0"/>
                <w:sz w:val="20"/>
                <w:rtl/>
              </w:rPr>
              <w:t>امضای متقاضی</w:t>
            </w:r>
            <w:r w:rsidR="00F17BA8">
              <w:rPr>
                <w:rFonts w:ascii="Roboto" w:hAnsi="Roboto" w:cstheme="minorBidi" w:hint="cs"/>
                <w:snapToGrid w:val="0"/>
                <w:sz w:val="20"/>
                <w:rtl/>
              </w:rPr>
              <w:t xml:space="preserve"> </w:t>
            </w:r>
            <w:r w:rsidR="00F17BA8" w:rsidRPr="00B17957">
              <w:rPr>
                <w:rFonts w:ascii="Arial" w:hAnsi="Arial" w:cs="Arial" w:hint="cs"/>
                <w:b/>
                <w:sz w:val="20"/>
                <w:rtl/>
              </w:rPr>
              <w:t>یا</w:t>
            </w:r>
            <w:r w:rsidR="00F17BA8" w:rsidRPr="00B17957">
              <w:rPr>
                <w:rFonts w:ascii="Arial" w:hAnsi="Arial" w:cs="Arial"/>
                <w:b/>
                <w:sz w:val="20"/>
                <w:rtl/>
              </w:rPr>
              <w:t xml:space="preserve"> </w:t>
            </w:r>
            <w:r w:rsidR="00F17BA8" w:rsidRPr="00B17957">
              <w:rPr>
                <w:rFonts w:ascii="Arial" w:hAnsi="Arial" w:cs="Arial" w:hint="cs"/>
                <w:b/>
                <w:sz w:val="20"/>
                <w:rtl/>
              </w:rPr>
              <w:t>شناسه</w:t>
            </w:r>
            <w:r w:rsidR="00F17BA8" w:rsidRPr="00B17957">
              <w:rPr>
                <w:rFonts w:ascii="Arial" w:hAnsi="Arial" w:cs="Arial"/>
                <w:b/>
                <w:sz w:val="20"/>
                <w:rtl/>
              </w:rPr>
              <w:t xml:space="preserve"> </w:t>
            </w:r>
            <w:r w:rsidR="00F17BA8" w:rsidRPr="00B17957">
              <w:rPr>
                <w:rFonts w:ascii="Arial" w:hAnsi="Arial" w:cs="Arial" w:hint="cs"/>
                <w:b/>
                <w:sz w:val="20"/>
                <w:rtl/>
              </w:rPr>
              <w:t>تعامل</w:t>
            </w:r>
            <w:r w:rsidR="00F17BA8" w:rsidRPr="00B17957">
              <w:rPr>
                <w:rFonts w:ascii="Arial" w:hAnsi="Arial" w:cs="Arial"/>
                <w:b/>
                <w:sz w:val="20"/>
                <w:rtl/>
              </w:rPr>
              <w:t xml:space="preserve"> </w:t>
            </w:r>
            <w:r w:rsidR="00F17BA8" w:rsidRPr="00B17957">
              <w:rPr>
                <w:rFonts w:ascii="Arial" w:hAnsi="Arial" w:cs="Arial" w:hint="cs"/>
                <w:b/>
                <w:sz w:val="20"/>
                <w:rtl/>
              </w:rPr>
              <w:t>امضای</w:t>
            </w:r>
            <w:r w:rsidR="00F17BA8" w:rsidRPr="00B17957">
              <w:rPr>
                <w:rFonts w:ascii="Arial" w:hAnsi="Arial" w:cs="Arial"/>
                <w:b/>
                <w:sz w:val="20"/>
                <w:rtl/>
              </w:rPr>
              <w:t xml:space="preserve"> </w:t>
            </w:r>
            <w:r w:rsidR="00F17BA8" w:rsidRPr="00B17957">
              <w:rPr>
                <w:rFonts w:ascii="Arial" w:hAnsi="Arial" w:cs="Arial" w:hint="cs"/>
                <w:b/>
                <w:sz w:val="20"/>
                <w:rtl/>
              </w:rPr>
              <w:t>تلفنی</w:t>
            </w:r>
          </w:p>
          <w:p w14:paraId="3B539E39" w14:textId="77777777" w:rsidR="00247A88" w:rsidRPr="00656992" w:rsidRDefault="00C62B66" w:rsidP="00EA5E6C">
            <w:pPr>
              <w:bidi/>
              <w:rPr>
                <w:rFonts w:ascii="Garamond" w:hAnsi="Garamond" w:cstheme="minorBidi"/>
                <w:sz w:val="18"/>
                <w:szCs w:val="18"/>
              </w:rPr>
            </w:pPr>
            <w:r w:rsidRPr="00656992">
              <w:rPr>
                <w:rFonts w:ascii="Garamond" w:hAnsi="Garamond" w:cstheme="minorBidi"/>
                <w:sz w:val="22"/>
                <w:szCs w:val="22"/>
              </w:rPr>
              <w:fldChar w:fldCharType="begin">
                <w:ffData>
                  <w:name w:val="Text1"/>
                  <w:enabled/>
                  <w:calcOnExit w:val="0"/>
                  <w:textInput>
                    <w:maxLength w:val="85"/>
                  </w:textInput>
                </w:ffData>
              </w:fldChar>
            </w:r>
            <w:r w:rsidR="00247A88" w:rsidRPr="00656992">
              <w:rPr>
                <w:rFonts w:ascii="Garamond" w:hAnsi="Garamond" w:cstheme="minorBidi"/>
                <w:sz w:val="22"/>
                <w:szCs w:val="22"/>
              </w:rPr>
              <w:instrText xml:space="preserve"> FORMTEXT </w:instrText>
            </w:r>
            <w:r w:rsidRPr="00656992">
              <w:rPr>
                <w:rFonts w:ascii="Garamond" w:hAnsi="Garamond" w:cstheme="minorBidi"/>
                <w:sz w:val="22"/>
                <w:szCs w:val="22"/>
              </w:rPr>
            </w:r>
            <w:r w:rsidRPr="00656992">
              <w:rPr>
                <w:rFonts w:ascii="Garamond" w:hAnsi="Garamond" w:cstheme="minorBidi"/>
                <w:sz w:val="22"/>
                <w:szCs w:val="22"/>
              </w:rPr>
              <w:fldChar w:fldCharType="separate"/>
            </w:r>
            <w:r w:rsidR="00247A88" w:rsidRPr="00656992">
              <w:rPr>
                <w:rFonts w:ascii="Garamond" w:hAnsi="Garamond" w:cstheme="minorBidi"/>
                <w:noProof/>
                <w:sz w:val="22"/>
                <w:szCs w:val="22"/>
              </w:rPr>
              <w:t> </w:t>
            </w:r>
            <w:r w:rsidR="00247A88" w:rsidRPr="00656992">
              <w:rPr>
                <w:rFonts w:ascii="Garamond" w:hAnsi="Garamond" w:cstheme="minorBidi"/>
                <w:noProof/>
                <w:sz w:val="22"/>
                <w:szCs w:val="22"/>
              </w:rPr>
              <w:t> </w:t>
            </w:r>
            <w:r w:rsidR="00247A88" w:rsidRPr="00656992">
              <w:rPr>
                <w:rFonts w:ascii="Garamond" w:hAnsi="Garamond" w:cstheme="minorBidi"/>
                <w:noProof/>
                <w:sz w:val="22"/>
                <w:szCs w:val="22"/>
              </w:rPr>
              <w:t> </w:t>
            </w:r>
            <w:r w:rsidR="00247A88" w:rsidRPr="00656992">
              <w:rPr>
                <w:rFonts w:ascii="Garamond" w:hAnsi="Garamond" w:cstheme="minorBidi"/>
                <w:noProof/>
                <w:sz w:val="22"/>
                <w:szCs w:val="22"/>
              </w:rPr>
              <w:t> </w:t>
            </w:r>
            <w:r w:rsidR="00247A88" w:rsidRPr="00656992">
              <w:rPr>
                <w:rFonts w:ascii="Garamond" w:hAnsi="Garamond" w:cstheme="minorBidi"/>
                <w:noProof/>
                <w:sz w:val="22"/>
                <w:szCs w:val="22"/>
              </w:rPr>
              <w:t> </w:t>
            </w:r>
            <w:r w:rsidRPr="00656992">
              <w:rPr>
                <w:rFonts w:ascii="Garamond" w:hAnsi="Garamond" w:cstheme="minorBidi"/>
                <w:sz w:val="22"/>
                <w:szCs w:val="22"/>
              </w:rPr>
              <w:fldChar w:fldCharType="end"/>
            </w:r>
          </w:p>
        </w:tc>
        <w:tc>
          <w:tcPr>
            <w:tcW w:w="3330" w:type="dxa"/>
          </w:tcPr>
          <w:p w14:paraId="11E9D75D" w14:textId="77777777" w:rsidR="000C049A" w:rsidRPr="003A25EE" w:rsidRDefault="00710DD8" w:rsidP="00EA5E6C">
            <w:pPr>
              <w:bidi/>
              <w:rPr>
                <w:rFonts w:ascii="Roboto" w:hAnsi="Roboto" w:cstheme="minorBidi"/>
                <w:sz w:val="18"/>
                <w:szCs w:val="18"/>
              </w:rPr>
            </w:pPr>
            <w:r w:rsidRPr="003A25EE">
              <w:rPr>
                <w:rFonts w:ascii="Roboto" w:hAnsi="Roboto" w:cstheme="minorBidi"/>
                <w:snapToGrid w:val="0"/>
                <w:sz w:val="20"/>
                <w:rtl/>
              </w:rPr>
              <w:t>تاریخ امضای متقاضی</w:t>
            </w:r>
          </w:p>
          <w:p w14:paraId="52F7B86A" w14:textId="77777777" w:rsidR="00247A88" w:rsidRPr="00656992" w:rsidRDefault="00C62B66" w:rsidP="00EA5E6C">
            <w:pPr>
              <w:bidi/>
              <w:rPr>
                <w:rFonts w:ascii="Garamond" w:hAnsi="Garamond" w:cstheme="minorBidi"/>
                <w:sz w:val="18"/>
                <w:szCs w:val="18"/>
              </w:rPr>
            </w:pPr>
            <w:r w:rsidRPr="00656992">
              <w:rPr>
                <w:rFonts w:ascii="Garamond" w:hAnsi="Garamond" w:cstheme="minorBidi"/>
                <w:sz w:val="22"/>
                <w:szCs w:val="22"/>
              </w:rPr>
              <w:fldChar w:fldCharType="begin">
                <w:ffData>
                  <w:name w:val=""/>
                  <w:enabled/>
                  <w:calcOnExit w:val="0"/>
                  <w:textInput>
                    <w:maxLength w:val="10"/>
                  </w:textInput>
                </w:ffData>
              </w:fldChar>
            </w:r>
            <w:r w:rsidR="00247A88" w:rsidRPr="00656992">
              <w:rPr>
                <w:rFonts w:ascii="Garamond" w:hAnsi="Garamond" w:cstheme="minorBidi"/>
                <w:sz w:val="22"/>
                <w:szCs w:val="22"/>
              </w:rPr>
              <w:instrText xml:space="preserve"> FORMTEXT </w:instrText>
            </w:r>
            <w:r w:rsidRPr="00656992">
              <w:rPr>
                <w:rFonts w:ascii="Garamond" w:hAnsi="Garamond" w:cstheme="minorBidi"/>
                <w:sz w:val="22"/>
                <w:szCs w:val="22"/>
              </w:rPr>
            </w:r>
            <w:r w:rsidRPr="00656992">
              <w:rPr>
                <w:rFonts w:ascii="Garamond" w:hAnsi="Garamond" w:cstheme="minorBidi"/>
                <w:sz w:val="22"/>
                <w:szCs w:val="22"/>
              </w:rPr>
              <w:fldChar w:fldCharType="separate"/>
            </w:r>
            <w:r w:rsidR="00247A88" w:rsidRPr="00656992">
              <w:rPr>
                <w:rFonts w:ascii="Garamond" w:hAnsi="Garamond" w:cstheme="minorBidi"/>
                <w:noProof/>
                <w:sz w:val="22"/>
                <w:szCs w:val="22"/>
              </w:rPr>
              <w:t> </w:t>
            </w:r>
            <w:r w:rsidR="00247A88" w:rsidRPr="00656992">
              <w:rPr>
                <w:rFonts w:ascii="Garamond" w:hAnsi="Garamond" w:cstheme="minorBidi"/>
                <w:noProof/>
                <w:sz w:val="22"/>
                <w:szCs w:val="22"/>
              </w:rPr>
              <w:t> </w:t>
            </w:r>
            <w:r w:rsidR="00247A88" w:rsidRPr="00656992">
              <w:rPr>
                <w:rFonts w:ascii="Garamond" w:hAnsi="Garamond" w:cstheme="minorBidi"/>
                <w:noProof/>
                <w:sz w:val="22"/>
                <w:szCs w:val="22"/>
              </w:rPr>
              <w:t> </w:t>
            </w:r>
            <w:r w:rsidR="00247A88" w:rsidRPr="00656992">
              <w:rPr>
                <w:rFonts w:ascii="Garamond" w:hAnsi="Garamond" w:cstheme="minorBidi"/>
                <w:noProof/>
                <w:sz w:val="22"/>
                <w:szCs w:val="22"/>
              </w:rPr>
              <w:t> </w:t>
            </w:r>
            <w:r w:rsidR="00247A88" w:rsidRPr="00656992">
              <w:rPr>
                <w:rFonts w:ascii="Garamond" w:hAnsi="Garamond" w:cstheme="minorBidi"/>
                <w:noProof/>
                <w:sz w:val="22"/>
                <w:szCs w:val="22"/>
              </w:rPr>
              <w:t> </w:t>
            </w:r>
            <w:r w:rsidRPr="00656992">
              <w:rPr>
                <w:rFonts w:ascii="Garamond" w:hAnsi="Garamond" w:cstheme="minorBidi"/>
                <w:sz w:val="22"/>
                <w:szCs w:val="22"/>
              </w:rPr>
              <w:fldChar w:fldCharType="end"/>
            </w:r>
          </w:p>
        </w:tc>
      </w:tr>
    </w:tbl>
    <w:p w14:paraId="3634579A" w14:textId="77777777" w:rsidR="00BA59AD" w:rsidRPr="003A25EE" w:rsidRDefault="00BA59AD" w:rsidP="00EA5E6C">
      <w:pPr>
        <w:tabs>
          <w:tab w:val="left" w:pos="990"/>
        </w:tabs>
        <w:bidi/>
        <w:ind w:left="-90"/>
        <w:rPr>
          <w:rFonts w:ascii="Roboto" w:hAnsi="Roboto" w:cstheme="minorBidi"/>
          <w:b/>
          <w:noProof/>
          <w:sz w:val="20"/>
        </w:rPr>
      </w:pPr>
    </w:p>
    <w:p w14:paraId="11118B1C" w14:textId="77777777" w:rsidR="000C049A" w:rsidRPr="003A25EE" w:rsidRDefault="00BF56B8" w:rsidP="00EA5E6C">
      <w:pPr>
        <w:tabs>
          <w:tab w:val="left" w:pos="990"/>
        </w:tabs>
        <w:bidi/>
        <w:ind w:left="-90"/>
        <w:rPr>
          <w:rFonts w:ascii="Roboto" w:hAnsi="Roboto" w:cstheme="minorBidi"/>
          <w:noProof/>
          <w:sz w:val="22"/>
          <w:szCs w:val="22"/>
        </w:rPr>
      </w:pPr>
      <w:r w:rsidRPr="003A25EE">
        <w:rPr>
          <w:rFonts w:ascii="Roboto" w:hAnsi="Roboto" w:cstheme="minorBidi"/>
          <w:snapToGrid w:val="0"/>
          <w:sz w:val="22"/>
          <w:szCs w:val="22"/>
          <w:rtl/>
        </w:rPr>
        <w:t xml:space="preserve">من، به عنوان نماینده قانونی، واقف هستم که نماینده متقاضی مذکور فوق برای واجدیت شرایط </w:t>
      </w:r>
      <w:r w:rsidRPr="003A25EE">
        <w:rPr>
          <w:rFonts w:ascii="Roboto" w:hAnsi="Roboto" w:cstheme="minorBidi"/>
          <w:snapToGrid w:val="0"/>
          <w:sz w:val="22"/>
          <w:szCs w:val="22"/>
        </w:rPr>
        <w:t>W-2</w:t>
      </w:r>
      <w:r w:rsidRPr="003A25EE">
        <w:rPr>
          <w:rFonts w:ascii="Roboto" w:hAnsi="Roboto" w:cstheme="minorBidi"/>
          <w:snapToGrid w:val="0"/>
          <w:sz w:val="22"/>
          <w:szCs w:val="22"/>
          <w:rtl/>
        </w:rPr>
        <w:t xml:space="preserve"> یا </w:t>
      </w:r>
      <w:r w:rsidRPr="003A25EE">
        <w:rPr>
          <w:rFonts w:ascii="Roboto" w:hAnsi="Roboto" w:cstheme="minorBidi"/>
          <w:snapToGrid w:val="0"/>
          <w:sz w:val="22"/>
          <w:szCs w:val="22"/>
        </w:rPr>
        <w:t>RCA</w:t>
      </w:r>
      <w:r w:rsidRPr="003A25EE">
        <w:rPr>
          <w:rFonts w:ascii="Roboto" w:hAnsi="Roboto" w:cstheme="minorBidi"/>
          <w:snapToGrid w:val="0"/>
          <w:sz w:val="22"/>
          <w:szCs w:val="22"/>
          <w:rtl/>
        </w:rPr>
        <w:t xml:space="preserve"> هستم و تا جایی که اطلاع دارم، اطلاعات ارائه</w:t>
      </w:r>
      <w:r w:rsidR="00C6470F" w:rsidRPr="003A25EE">
        <w:rPr>
          <w:rFonts w:ascii="Roboto" w:hAnsi="Roboto" w:cstheme="minorBidi"/>
          <w:snapToGrid w:val="0"/>
          <w:sz w:val="22"/>
          <w:szCs w:val="22"/>
          <w:rtl/>
        </w:rPr>
        <w:t xml:space="preserve"> </w:t>
      </w:r>
      <w:r w:rsidR="008D0F17" w:rsidRPr="003A25EE">
        <w:rPr>
          <w:rFonts w:ascii="Roboto" w:hAnsi="Roboto" w:cstheme="minorBidi"/>
          <w:snapToGrid w:val="0"/>
          <w:sz w:val="22"/>
          <w:szCs w:val="22"/>
          <w:rtl/>
        </w:rPr>
        <w:br/>
      </w:r>
      <w:r w:rsidRPr="003A25EE">
        <w:rPr>
          <w:rFonts w:ascii="Roboto" w:hAnsi="Roboto" w:cstheme="minorBidi"/>
          <w:snapToGrid w:val="0"/>
          <w:sz w:val="22"/>
          <w:szCs w:val="22"/>
          <w:rtl/>
        </w:rPr>
        <w:t>شده راست و صحیح هستند.</w:t>
      </w:r>
    </w:p>
    <w:p w14:paraId="691274AE" w14:textId="77777777" w:rsidR="000C049A" w:rsidRPr="003A25EE" w:rsidRDefault="000C049A" w:rsidP="00EA5E6C">
      <w:pPr>
        <w:tabs>
          <w:tab w:val="left" w:pos="990"/>
        </w:tabs>
        <w:bidi/>
        <w:ind w:left="-90"/>
        <w:rPr>
          <w:rFonts w:ascii="Roboto" w:hAnsi="Roboto" w:cstheme="minorBidi"/>
          <w:b/>
          <w:noProof/>
          <w:sz w:val="20"/>
        </w:rPr>
      </w:pPr>
    </w:p>
    <w:tbl>
      <w:tblPr>
        <w:bidiVisual/>
        <w:tblW w:w="10548" w:type="dxa"/>
        <w:tblBorders>
          <w:top w:val="single" w:sz="6" w:space="0" w:color="auto"/>
          <w:bottom w:val="single" w:sz="6" w:space="0" w:color="auto"/>
          <w:insideH w:val="single" w:sz="6" w:space="0" w:color="auto"/>
          <w:insideV w:val="single" w:sz="6" w:space="0" w:color="auto"/>
        </w:tblBorders>
        <w:tblLayout w:type="fixed"/>
        <w:tblLook w:val="0000" w:firstRow="0" w:lastRow="0" w:firstColumn="0" w:lastColumn="0" w:noHBand="0" w:noVBand="0"/>
      </w:tblPr>
      <w:tblGrid>
        <w:gridCol w:w="7128"/>
        <w:gridCol w:w="3420"/>
      </w:tblGrid>
      <w:tr w:rsidR="000C049A" w:rsidRPr="003A25EE" w14:paraId="39A2B868" w14:textId="77777777" w:rsidTr="00EE0E6D">
        <w:trPr>
          <w:cantSplit/>
          <w:trHeight w:val="533"/>
        </w:trPr>
        <w:tc>
          <w:tcPr>
            <w:tcW w:w="7128" w:type="dxa"/>
          </w:tcPr>
          <w:p w14:paraId="04132A4E" w14:textId="0DE934EF" w:rsidR="000C049A" w:rsidRPr="003A25EE" w:rsidRDefault="00EE0E6D" w:rsidP="00EA5E6C">
            <w:pPr>
              <w:bidi/>
              <w:rPr>
                <w:rFonts w:ascii="Roboto" w:hAnsi="Roboto" w:cstheme="minorBidi"/>
                <w:sz w:val="18"/>
                <w:szCs w:val="18"/>
              </w:rPr>
            </w:pPr>
            <w:r w:rsidRPr="003A25EE">
              <w:rPr>
                <w:rFonts w:ascii="Roboto" w:hAnsi="Roboto" w:cstheme="minorBidi"/>
                <w:snapToGrid w:val="0"/>
                <w:sz w:val="20"/>
                <w:rtl/>
              </w:rPr>
              <w:t>امضای نماینده قانونی</w:t>
            </w:r>
            <w:r w:rsidR="00F17BA8">
              <w:rPr>
                <w:rFonts w:ascii="Roboto" w:hAnsi="Roboto" w:cstheme="minorBidi" w:hint="cs"/>
                <w:snapToGrid w:val="0"/>
                <w:sz w:val="20"/>
                <w:rtl/>
              </w:rPr>
              <w:t xml:space="preserve"> </w:t>
            </w:r>
            <w:r w:rsidR="00F17BA8" w:rsidRPr="00B17957">
              <w:rPr>
                <w:rFonts w:ascii="Arial" w:hAnsi="Arial" w:cs="Arial" w:hint="cs"/>
                <w:b/>
                <w:sz w:val="20"/>
                <w:rtl/>
              </w:rPr>
              <w:t>یا</w:t>
            </w:r>
            <w:r w:rsidR="00F17BA8" w:rsidRPr="00B17957">
              <w:rPr>
                <w:rFonts w:ascii="Arial" w:hAnsi="Arial" w:cs="Arial"/>
                <w:b/>
                <w:sz w:val="20"/>
                <w:rtl/>
              </w:rPr>
              <w:t xml:space="preserve"> </w:t>
            </w:r>
            <w:r w:rsidR="00F17BA8" w:rsidRPr="00B17957">
              <w:rPr>
                <w:rFonts w:ascii="Arial" w:hAnsi="Arial" w:cs="Arial" w:hint="cs"/>
                <w:b/>
                <w:sz w:val="20"/>
                <w:rtl/>
              </w:rPr>
              <w:t>شناسه</w:t>
            </w:r>
            <w:r w:rsidR="00F17BA8" w:rsidRPr="00B17957">
              <w:rPr>
                <w:rFonts w:ascii="Arial" w:hAnsi="Arial" w:cs="Arial"/>
                <w:b/>
                <w:sz w:val="20"/>
                <w:rtl/>
              </w:rPr>
              <w:t xml:space="preserve"> </w:t>
            </w:r>
            <w:r w:rsidR="00F17BA8" w:rsidRPr="00B17957">
              <w:rPr>
                <w:rFonts w:ascii="Arial" w:hAnsi="Arial" w:cs="Arial" w:hint="cs"/>
                <w:b/>
                <w:sz w:val="20"/>
                <w:rtl/>
              </w:rPr>
              <w:t>تعامل</w:t>
            </w:r>
            <w:r w:rsidR="00F17BA8" w:rsidRPr="00B17957">
              <w:rPr>
                <w:rFonts w:ascii="Arial" w:hAnsi="Arial" w:cs="Arial"/>
                <w:b/>
                <w:sz w:val="20"/>
                <w:rtl/>
              </w:rPr>
              <w:t xml:space="preserve"> </w:t>
            </w:r>
            <w:r w:rsidR="00F17BA8" w:rsidRPr="00B17957">
              <w:rPr>
                <w:rFonts w:ascii="Arial" w:hAnsi="Arial" w:cs="Arial" w:hint="cs"/>
                <w:b/>
                <w:sz w:val="20"/>
                <w:rtl/>
              </w:rPr>
              <w:t>امضای</w:t>
            </w:r>
            <w:r w:rsidR="00F17BA8" w:rsidRPr="00B17957">
              <w:rPr>
                <w:rFonts w:ascii="Arial" w:hAnsi="Arial" w:cs="Arial"/>
                <w:b/>
                <w:sz w:val="20"/>
                <w:rtl/>
              </w:rPr>
              <w:t xml:space="preserve"> </w:t>
            </w:r>
            <w:r w:rsidR="00F17BA8" w:rsidRPr="00B17957">
              <w:rPr>
                <w:rFonts w:ascii="Arial" w:hAnsi="Arial" w:cs="Arial" w:hint="cs"/>
                <w:b/>
                <w:sz w:val="20"/>
                <w:rtl/>
              </w:rPr>
              <w:t>تلفنی</w:t>
            </w:r>
          </w:p>
          <w:p w14:paraId="6E4AA5CF" w14:textId="77777777" w:rsidR="00247A88" w:rsidRPr="00656992" w:rsidRDefault="00C62B66" w:rsidP="00EA5E6C">
            <w:pPr>
              <w:bidi/>
              <w:rPr>
                <w:rFonts w:ascii="Garamond" w:hAnsi="Garamond" w:cstheme="minorBidi"/>
                <w:sz w:val="18"/>
                <w:szCs w:val="18"/>
              </w:rPr>
            </w:pPr>
            <w:r w:rsidRPr="00656992">
              <w:rPr>
                <w:rFonts w:ascii="Garamond" w:hAnsi="Garamond" w:cstheme="minorBidi"/>
                <w:sz w:val="22"/>
                <w:szCs w:val="22"/>
              </w:rPr>
              <w:fldChar w:fldCharType="begin">
                <w:ffData>
                  <w:name w:val="Text1"/>
                  <w:enabled/>
                  <w:calcOnExit w:val="0"/>
                  <w:textInput>
                    <w:maxLength w:val="85"/>
                  </w:textInput>
                </w:ffData>
              </w:fldChar>
            </w:r>
            <w:r w:rsidR="007D051C" w:rsidRPr="00656992">
              <w:rPr>
                <w:rFonts w:ascii="Garamond" w:hAnsi="Garamond" w:cstheme="minorBidi"/>
                <w:sz w:val="22"/>
                <w:szCs w:val="22"/>
              </w:rPr>
              <w:instrText xml:space="preserve"> FORMTEXT </w:instrText>
            </w:r>
            <w:r w:rsidRPr="00656992">
              <w:rPr>
                <w:rFonts w:ascii="Garamond" w:hAnsi="Garamond" w:cstheme="minorBidi"/>
                <w:sz w:val="22"/>
                <w:szCs w:val="22"/>
              </w:rPr>
            </w:r>
            <w:r w:rsidRPr="00656992">
              <w:rPr>
                <w:rFonts w:ascii="Garamond" w:hAnsi="Garamond" w:cstheme="minorBidi"/>
                <w:sz w:val="22"/>
                <w:szCs w:val="22"/>
              </w:rPr>
              <w:fldChar w:fldCharType="separate"/>
            </w:r>
            <w:r w:rsidR="007D051C" w:rsidRPr="00656992">
              <w:rPr>
                <w:rFonts w:ascii="Garamond" w:hAnsi="Garamond" w:cstheme="minorBidi"/>
                <w:noProof/>
                <w:sz w:val="22"/>
                <w:szCs w:val="22"/>
              </w:rPr>
              <w:t> </w:t>
            </w:r>
            <w:r w:rsidR="007D051C" w:rsidRPr="00656992">
              <w:rPr>
                <w:rFonts w:ascii="Garamond" w:hAnsi="Garamond" w:cstheme="minorBidi"/>
                <w:noProof/>
                <w:sz w:val="22"/>
                <w:szCs w:val="22"/>
              </w:rPr>
              <w:t> </w:t>
            </w:r>
            <w:r w:rsidR="007D051C" w:rsidRPr="00656992">
              <w:rPr>
                <w:rFonts w:ascii="Garamond" w:hAnsi="Garamond" w:cstheme="minorBidi"/>
                <w:noProof/>
                <w:sz w:val="22"/>
                <w:szCs w:val="22"/>
              </w:rPr>
              <w:t> </w:t>
            </w:r>
            <w:r w:rsidR="007D051C" w:rsidRPr="00656992">
              <w:rPr>
                <w:rFonts w:ascii="Garamond" w:hAnsi="Garamond" w:cstheme="minorBidi"/>
                <w:noProof/>
                <w:sz w:val="22"/>
                <w:szCs w:val="22"/>
              </w:rPr>
              <w:t> </w:t>
            </w:r>
            <w:r w:rsidR="007D051C" w:rsidRPr="00656992">
              <w:rPr>
                <w:rFonts w:ascii="Garamond" w:hAnsi="Garamond" w:cstheme="minorBidi"/>
                <w:noProof/>
                <w:sz w:val="22"/>
                <w:szCs w:val="22"/>
              </w:rPr>
              <w:t> </w:t>
            </w:r>
            <w:r w:rsidRPr="00656992">
              <w:rPr>
                <w:rFonts w:ascii="Garamond" w:hAnsi="Garamond" w:cstheme="minorBidi"/>
                <w:sz w:val="22"/>
                <w:szCs w:val="22"/>
              </w:rPr>
              <w:fldChar w:fldCharType="end"/>
            </w:r>
          </w:p>
        </w:tc>
        <w:tc>
          <w:tcPr>
            <w:tcW w:w="3420" w:type="dxa"/>
          </w:tcPr>
          <w:p w14:paraId="40C7EE3C" w14:textId="77777777" w:rsidR="000C049A" w:rsidRPr="003A25EE" w:rsidRDefault="00EE0E6D" w:rsidP="00EA5E6C">
            <w:pPr>
              <w:bidi/>
              <w:rPr>
                <w:rFonts w:ascii="Roboto" w:hAnsi="Roboto" w:cstheme="minorBidi"/>
                <w:sz w:val="18"/>
                <w:szCs w:val="18"/>
              </w:rPr>
            </w:pPr>
            <w:r w:rsidRPr="003A25EE">
              <w:rPr>
                <w:rFonts w:ascii="Roboto" w:hAnsi="Roboto" w:cstheme="minorBidi"/>
                <w:snapToGrid w:val="0"/>
                <w:sz w:val="20"/>
                <w:rtl/>
              </w:rPr>
              <w:t>تاریخ امضای نماینده قانونی</w:t>
            </w:r>
          </w:p>
          <w:p w14:paraId="510B4D56" w14:textId="77777777" w:rsidR="00247A88" w:rsidRPr="00656992" w:rsidRDefault="00C62B66" w:rsidP="00EA5E6C">
            <w:pPr>
              <w:bidi/>
              <w:rPr>
                <w:rFonts w:ascii="Garamond" w:hAnsi="Garamond" w:cstheme="minorBidi"/>
                <w:sz w:val="18"/>
                <w:szCs w:val="18"/>
              </w:rPr>
            </w:pPr>
            <w:r w:rsidRPr="00656992">
              <w:rPr>
                <w:rFonts w:ascii="Garamond" w:hAnsi="Garamond" w:cstheme="minorBidi"/>
                <w:sz w:val="22"/>
                <w:szCs w:val="22"/>
              </w:rPr>
              <w:fldChar w:fldCharType="begin">
                <w:ffData>
                  <w:name w:val=""/>
                  <w:enabled/>
                  <w:calcOnExit w:val="0"/>
                  <w:textInput>
                    <w:maxLength w:val="10"/>
                  </w:textInput>
                </w:ffData>
              </w:fldChar>
            </w:r>
            <w:r w:rsidR="007D051C" w:rsidRPr="00656992">
              <w:rPr>
                <w:rFonts w:ascii="Garamond" w:hAnsi="Garamond" w:cstheme="minorBidi"/>
                <w:sz w:val="22"/>
                <w:szCs w:val="22"/>
              </w:rPr>
              <w:instrText xml:space="preserve"> FORMTEXT </w:instrText>
            </w:r>
            <w:r w:rsidRPr="00656992">
              <w:rPr>
                <w:rFonts w:ascii="Garamond" w:hAnsi="Garamond" w:cstheme="minorBidi"/>
                <w:sz w:val="22"/>
                <w:szCs w:val="22"/>
              </w:rPr>
            </w:r>
            <w:r w:rsidRPr="00656992">
              <w:rPr>
                <w:rFonts w:ascii="Garamond" w:hAnsi="Garamond" w:cstheme="minorBidi"/>
                <w:sz w:val="22"/>
                <w:szCs w:val="22"/>
              </w:rPr>
              <w:fldChar w:fldCharType="separate"/>
            </w:r>
            <w:r w:rsidR="007D051C" w:rsidRPr="00656992">
              <w:rPr>
                <w:rFonts w:ascii="Garamond" w:hAnsi="Garamond" w:cstheme="minorBidi"/>
                <w:noProof/>
                <w:sz w:val="22"/>
                <w:szCs w:val="22"/>
              </w:rPr>
              <w:t> </w:t>
            </w:r>
            <w:r w:rsidR="007D051C" w:rsidRPr="00656992">
              <w:rPr>
                <w:rFonts w:ascii="Garamond" w:hAnsi="Garamond" w:cstheme="minorBidi"/>
                <w:noProof/>
                <w:sz w:val="22"/>
                <w:szCs w:val="22"/>
              </w:rPr>
              <w:t> </w:t>
            </w:r>
            <w:r w:rsidR="007D051C" w:rsidRPr="00656992">
              <w:rPr>
                <w:rFonts w:ascii="Garamond" w:hAnsi="Garamond" w:cstheme="minorBidi"/>
                <w:noProof/>
                <w:sz w:val="22"/>
                <w:szCs w:val="22"/>
              </w:rPr>
              <w:t> </w:t>
            </w:r>
            <w:r w:rsidR="007D051C" w:rsidRPr="00656992">
              <w:rPr>
                <w:rFonts w:ascii="Garamond" w:hAnsi="Garamond" w:cstheme="minorBidi"/>
                <w:noProof/>
                <w:sz w:val="22"/>
                <w:szCs w:val="22"/>
              </w:rPr>
              <w:t> </w:t>
            </w:r>
            <w:r w:rsidR="007D051C" w:rsidRPr="00656992">
              <w:rPr>
                <w:rFonts w:ascii="Garamond" w:hAnsi="Garamond" w:cstheme="minorBidi"/>
                <w:noProof/>
                <w:sz w:val="22"/>
                <w:szCs w:val="22"/>
              </w:rPr>
              <w:t> </w:t>
            </w:r>
            <w:r w:rsidRPr="00656992">
              <w:rPr>
                <w:rFonts w:ascii="Garamond" w:hAnsi="Garamond" w:cstheme="minorBidi"/>
                <w:sz w:val="22"/>
                <w:szCs w:val="22"/>
              </w:rPr>
              <w:fldChar w:fldCharType="end"/>
            </w:r>
          </w:p>
        </w:tc>
      </w:tr>
    </w:tbl>
    <w:p w14:paraId="77E61559" w14:textId="77777777" w:rsidR="001009BC" w:rsidRPr="001009BC" w:rsidRDefault="001009BC" w:rsidP="001009BC">
      <w:pPr>
        <w:bidi/>
        <w:rPr>
          <w:rFonts w:ascii="Roboto" w:hAnsi="Roboto" w:cstheme="minorBidi"/>
          <w:sz w:val="20"/>
          <w:szCs w:val="48"/>
        </w:rPr>
      </w:pPr>
    </w:p>
    <w:sectPr w:rsidR="001009BC" w:rsidRPr="001009BC" w:rsidSect="00F6314C">
      <w:footerReference w:type="default" r:id="rId8"/>
      <w:pgSz w:w="12240" w:h="15840" w:code="1"/>
      <w:pgMar w:top="475" w:right="475" w:bottom="475" w:left="475" w:header="0"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142516" w14:textId="77777777" w:rsidR="00D62DB8" w:rsidRDefault="00D62DB8">
      <w:r>
        <w:separator/>
      </w:r>
    </w:p>
  </w:endnote>
  <w:endnote w:type="continuationSeparator" w:id="0">
    <w:p w14:paraId="428DD35D" w14:textId="77777777" w:rsidR="00D62DB8" w:rsidRDefault="00D62D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panose1 w:val="02000000000000000000"/>
    <w:charset w:val="00"/>
    <w:family w:val="auto"/>
    <w:pitch w:val="variable"/>
    <w:sig w:usb0="E0000AFF" w:usb1="5000217F" w:usb2="00000021" w:usb3="00000000" w:csb0="0000019F" w:csb1="00000000"/>
  </w:font>
  <w:font w:name="Garamond">
    <w:panose1 w:val="02020404030301010803"/>
    <w:charset w:val="00"/>
    <w:family w:val="roman"/>
    <w:pitch w:val="variable"/>
    <w:sig w:usb0="00000287" w:usb1="00000000" w:usb2="00000000" w:usb3="00000000" w:csb0="0000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5AFA4" w14:textId="2DC335EE" w:rsidR="00590BDD" w:rsidRPr="001009BC" w:rsidRDefault="00590BDD" w:rsidP="001009BC">
    <w:pPr>
      <w:pStyle w:val="Footer"/>
      <w:bidi/>
      <w:jc w:val="right"/>
      <w:rPr>
        <w:rFonts w:ascii="Roboto" w:hAnsi="Roboto" w:cs="Arial"/>
        <w:sz w:val="16"/>
        <w:szCs w:val="16"/>
        <w:lang w:val="pt-BR"/>
      </w:rPr>
    </w:pPr>
    <w:r w:rsidRPr="001009BC">
      <w:rPr>
        <w:rFonts w:ascii="Roboto" w:hAnsi="Roboto" w:cs="Arial"/>
        <w:sz w:val="16"/>
        <w:szCs w:val="16"/>
        <w:lang w:val="pt-BR"/>
      </w:rPr>
      <w:t>DCF-F-DWSP2375</w:t>
    </w:r>
    <w:r w:rsidR="00945298" w:rsidRPr="001009BC">
      <w:rPr>
        <w:rFonts w:ascii="Roboto" w:hAnsi="Roboto" w:cs="Arial"/>
        <w:sz w:val="16"/>
        <w:szCs w:val="16"/>
        <w:lang w:val="pt-BR"/>
      </w:rPr>
      <w:t>-E</w:t>
    </w:r>
    <w:r w:rsidR="001009BC" w:rsidRPr="001009BC">
      <w:rPr>
        <w:rFonts w:ascii="Roboto" w:hAnsi="Roboto" w:cs="Arial"/>
        <w:sz w:val="16"/>
        <w:szCs w:val="16"/>
        <w:lang w:val="pt-BR"/>
      </w:rPr>
      <w:t>-DR</w:t>
    </w:r>
    <w:r w:rsidRPr="001009BC">
      <w:rPr>
        <w:rFonts w:ascii="Roboto" w:hAnsi="Roboto" w:cs="Arial"/>
        <w:sz w:val="16"/>
        <w:szCs w:val="16"/>
        <w:lang w:val="pt-BR"/>
      </w:rPr>
      <w:t xml:space="preserve"> (R. 0</w:t>
    </w:r>
    <w:r w:rsidR="001009BC" w:rsidRPr="001009BC">
      <w:rPr>
        <w:rFonts w:ascii="Roboto" w:hAnsi="Roboto" w:cs="Arial"/>
        <w:sz w:val="16"/>
        <w:szCs w:val="16"/>
        <w:lang w:val="pt-BR"/>
      </w:rPr>
      <w:t>5</w:t>
    </w:r>
    <w:r w:rsidRPr="001009BC">
      <w:rPr>
        <w:rFonts w:ascii="Roboto" w:hAnsi="Roboto" w:cs="Arial"/>
        <w:sz w:val="16"/>
        <w:szCs w:val="16"/>
        <w:lang w:val="pt-BR"/>
      </w:rPr>
      <w:t>/20</w:t>
    </w:r>
    <w:r w:rsidR="00114441" w:rsidRPr="001009BC">
      <w:rPr>
        <w:rFonts w:ascii="Roboto" w:hAnsi="Roboto" w:cs="Arial"/>
        <w:sz w:val="16"/>
        <w:szCs w:val="16"/>
        <w:lang w:val="pt-BR"/>
      </w:rPr>
      <w:t>2</w:t>
    </w:r>
    <w:r w:rsidR="001009BC" w:rsidRPr="001009BC">
      <w:rPr>
        <w:rFonts w:ascii="Roboto" w:hAnsi="Roboto" w:cs="Arial"/>
        <w:sz w:val="16"/>
        <w:szCs w:val="16"/>
        <w:lang w:val="pt-BR"/>
      </w:rPr>
      <w:t>2) (T. 03/2024</w:t>
    </w:r>
    <w:r w:rsidRPr="001009BC">
      <w:rPr>
        <w:rFonts w:ascii="Roboto" w:hAnsi="Roboto" w:cs="Arial"/>
        <w:sz w:val="16"/>
        <w:szCs w:val="16"/>
        <w:lang w:val="pt-BR"/>
      </w:rPr>
      <w:t>)</w:t>
    </w:r>
    <w:r w:rsidR="001009BC">
      <w:rPr>
        <w:rFonts w:ascii="Roboto" w:hAnsi="Roboto" w:cs="Arial"/>
        <w:sz w:val="16"/>
        <w:szCs w:val="16"/>
        <w:lang w:val="pt-BR"/>
      </w:rPr>
      <w:t xml:space="preserve">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34D6F9" w14:textId="77777777" w:rsidR="00D62DB8" w:rsidRDefault="00D62DB8">
      <w:r>
        <w:separator/>
      </w:r>
    </w:p>
  </w:footnote>
  <w:footnote w:type="continuationSeparator" w:id="0">
    <w:p w14:paraId="38077D48" w14:textId="77777777" w:rsidR="00D62DB8" w:rsidRDefault="00D62D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A2E757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4F98F5F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8B1652D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ED1249A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6338EFE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760253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E88C84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19E52D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E66FC9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7B2D2A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18CB6727"/>
    <w:multiLevelType w:val="hybridMultilevel"/>
    <w:tmpl w:val="1F5A20F2"/>
    <w:lvl w:ilvl="0" w:tplc="3DC2BF2E">
      <w:start w:val="1"/>
      <w:numFmt w:val="decimal"/>
      <w:lvlText w:val="%1."/>
      <w:lvlJc w:val="left"/>
      <w:pPr>
        <w:tabs>
          <w:tab w:val="num" w:pos="720"/>
        </w:tabs>
        <w:ind w:left="720" w:hanging="360"/>
      </w:pPr>
      <w:rPr>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F310EC3"/>
    <w:multiLevelType w:val="hybridMultilevel"/>
    <w:tmpl w:val="FDF8D07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DE247D7"/>
    <w:multiLevelType w:val="hybridMultilevel"/>
    <w:tmpl w:val="855EF4B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E8B20DF"/>
    <w:multiLevelType w:val="hybridMultilevel"/>
    <w:tmpl w:val="93B65178"/>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ED91749"/>
    <w:multiLevelType w:val="hybridMultilevel"/>
    <w:tmpl w:val="FDF8D070"/>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558906541">
    <w:abstractNumId w:val="10"/>
    <w:lvlOverride w:ilvl="0">
      <w:lvl w:ilvl="0">
        <w:start w:val="1"/>
        <w:numFmt w:val="bullet"/>
        <w:lvlText w:val=""/>
        <w:legacy w:legacy="1" w:legacySpace="0" w:legacyIndent="360"/>
        <w:lvlJc w:val="left"/>
        <w:pPr>
          <w:ind w:left="360" w:hanging="360"/>
        </w:pPr>
        <w:rPr>
          <w:rFonts w:ascii="Symbol" w:hAnsi="Symbol" w:hint="default"/>
          <w:sz w:val="28"/>
        </w:rPr>
      </w:lvl>
    </w:lvlOverride>
  </w:num>
  <w:num w:numId="2" w16cid:durableId="712656966">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3" w16cid:durableId="1230116175">
    <w:abstractNumId w:val="9"/>
  </w:num>
  <w:num w:numId="4" w16cid:durableId="1793591511">
    <w:abstractNumId w:val="7"/>
  </w:num>
  <w:num w:numId="5" w16cid:durableId="2109226370">
    <w:abstractNumId w:val="6"/>
  </w:num>
  <w:num w:numId="6" w16cid:durableId="1285233169">
    <w:abstractNumId w:val="5"/>
  </w:num>
  <w:num w:numId="7" w16cid:durableId="1848129077">
    <w:abstractNumId w:val="4"/>
  </w:num>
  <w:num w:numId="8" w16cid:durableId="1445467280">
    <w:abstractNumId w:val="8"/>
  </w:num>
  <w:num w:numId="9" w16cid:durableId="1484006252">
    <w:abstractNumId w:val="3"/>
  </w:num>
  <w:num w:numId="10" w16cid:durableId="2024090627">
    <w:abstractNumId w:val="2"/>
  </w:num>
  <w:num w:numId="11" w16cid:durableId="1290555806">
    <w:abstractNumId w:val="1"/>
  </w:num>
  <w:num w:numId="12" w16cid:durableId="1191604745">
    <w:abstractNumId w:val="0"/>
  </w:num>
  <w:num w:numId="13" w16cid:durableId="1665282989">
    <w:abstractNumId w:val="13"/>
  </w:num>
  <w:num w:numId="14" w16cid:durableId="1935430507">
    <w:abstractNumId w:val="12"/>
  </w:num>
  <w:num w:numId="15" w16cid:durableId="1406339692">
    <w:abstractNumId w:val="15"/>
  </w:num>
  <w:num w:numId="16" w16cid:durableId="508450139">
    <w:abstractNumId w:val="14"/>
  </w:num>
  <w:num w:numId="17" w16cid:durableId="12472991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crc0r1cEQW7Chmuss0+rDpwj8zFboPyGXFpZgDmj9kwMvHFIP/9BOESog1ONY8WKe1UtSzP7N2pVOZCVn4sv+w==" w:salt="kzk3EaXqsxeQCfoJgdsiSw=="/>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2F8"/>
    <w:rsid w:val="00011253"/>
    <w:rsid w:val="00040620"/>
    <w:rsid w:val="000419B7"/>
    <w:rsid w:val="0005288A"/>
    <w:rsid w:val="00066763"/>
    <w:rsid w:val="00084E33"/>
    <w:rsid w:val="00096569"/>
    <w:rsid w:val="0009665C"/>
    <w:rsid w:val="000A59E7"/>
    <w:rsid w:val="000A5E14"/>
    <w:rsid w:val="000A706D"/>
    <w:rsid w:val="000B4678"/>
    <w:rsid w:val="000B5D2A"/>
    <w:rsid w:val="000C049A"/>
    <w:rsid w:val="000E244E"/>
    <w:rsid w:val="000E7C87"/>
    <w:rsid w:val="001009BC"/>
    <w:rsid w:val="00114441"/>
    <w:rsid w:val="00132E28"/>
    <w:rsid w:val="001574AC"/>
    <w:rsid w:val="001653F4"/>
    <w:rsid w:val="001870E0"/>
    <w:rsid w:val="00192779"/>
    <w:rsid w:val="001A689C"/>
    <w:rsid w:val="001E7D86"/>
    <w:rsid w:val="001F3425"/>
    <w:rsid w:val="001F4531"/>
    <w:rsid w:val="002061B0"/>
    <w:rsid w:val="002252FA"/>
    <w:rsid w:val="00226850"/>
    <w:rsid w:val="00226EB4"/>
    <w:rsid w:val="0023563D"/>
    <w:rsid w:val="00244841"/>
    <w:rsid w:val="00247A88"/>
    <w:rsid w:val="00257121"/>
    <w:rsid w:val="00260881"/>
    <w:rsid w:val="002828ED"/>
    <w:rsid w:val="00284ADD"/>
    <w:rsid w:val="002C42EC"/>
    <w:rsid w:val="002C5294"/>
    <w:rsid w:val="002E7059"/>
    <w:rsid w:val="003204DB"/>
    <w:rsid w:val="0032181F"/>
    <w:rsid w:val="00330A12"/>
    <w:rsid w:val="00333F44"/>
    <w:rsid w:val="00347CD2"/>
    <w:rsid w:val="00355407"/>
    <w:rsid w:val="003612E2"/>
    <w:rsid w:val="003946E3"/>
    <w:rsid w:val="003A25EE"/>
    <w:rsid w:val="003A2FF9"/>
    <w:rsid w:val="003E2020"/>
    <w:rsid w:val="0043219C"/>
    <w:rsid w:val="00454492"/>
    <w:rsid w:val="004653F3"/>
    <w:rsid w:val="00466585"/>
    <w:rsid w:val="004678C6"/>
    <w:rsid w:val="004710EA"/>
    <w:rsid w:val="004A3B09"/>
    <w:rsid w:val="004E3B46"/>
    <w:rsid w:val="004E45A2"/>
    <w:rsid w:val="00505060"/>
    <w:rsid w:val="005263A6"/>
    <w:rsid w:val="005452F9"/>
    <w:rsid w:val="00550B50"/>
    <w:rsid w:val="00590BDD"/>
    <w:rsid w:val="0059551A"/>
    <w:rsid w:val="00595DAE"/>
    <w:rsid w:val="005C193F"/>
    <w:rsid w:val="005D3170"/>
    <w:rsid w:val="005E6648"/>
    <w:rsid w:val="00602023"/>
    <w:rsid w:val="0061592E"/>
    <w:rsid w:val="00621751"/>
    <w:rsid w:val="0063285C"/>
    <w:rsid w:val="0063393E"/>
    <w:rsid w:val="00636CD7"/>
    <w:rsid w:val="0064229D"/>
    <w:rsid w:val="00656992"/>
    <w:rsid w:val="00666449"/>
    <w:rsid w:val="00666878"/>
    <w:rsid w:val="0068118D"/>
    <w:rsid w:val="0069506B"/>
    <w:rsid w:val="006C3F64"/>
    <w:rsid w:val="00710DD8"/>
    <w:rsid w:val="00712D64"/>
    <w:rsid w:val="007406DF"/>
    <w:rsid w:val="00742A31"/>
    <w:rsid w:val="0074658E"/>
    <w:rsid w:val="00790563"/>
    <w:rsid w:val="007930D6"/>
    <w:rsid w:val="007A06D7"/>
    <w:rsid w:val="007B1A3C"/>
    <w:rsid w:val="007B7FA5"/>
    <w:rsid w:val="007C17BD"/>
    <w:rsid w:val="007D051C"/>
    <w:rsid w:val="007D4AA3"/>
    <w:rsid w:val="007E342E"/>
    <w:rsid w:val="00814599"/>
    <w:rsid w:val="008341C6"/>
    <w:rsid w:val="00845412"/>
    <w:rsid w:val="008505D3"/>
    <w:rsid w:val="008C6E58"/>
    <w:rsid w:val="008D0F17"/>
    <w:rsid w:val="008D7F1D"/>
    <w:rsid w:val="008E095A"/>
    <w:rsid w:val="008E1B43"/>
    <w:rsid w:val="00911DCD"/>
    <w:rsid w:val="00920A01"/>
    <w:rsid w:val="00931F8B"/>
    <w:rsid w:val="00934BCF"/>
    <w:rsid w:val="00935A10"/>
    <w:rsid w:val="00942998"/>
    <w:rsid w:val="00945298"/>
    <w:rsid w:val="009479EC"/>
    <w:rsid w:val="009527A4"/>
    <w:rsid w:val="00955FCB"/>
    <w:rsid w:val="00965086"/>
    <w:rsid w:val="00977673"/>
    <w:rsid w:val="0098001D"/>
    <w:rsid w:val="009915B7"/>
    <w:rsid w:val="009A72F8"/>
    <w:rsid w:val="009B6D2B"/>
    <w:rsid w:val="009D2724"/>
    <w:rsid w:val="009E4AF0"/>
    <w:rsid w:val="00A15E1A"/>
    <w:rsid w:val="00A45C96"/>
    <w:rsid w:val="00A56C90"/>
    <w:rsid w:val="00A65881"/>
    <w:rsid w:val="00AB1138"/>
    <w:rsid w:val="00AB1ED3"/>
    <w:rsid w:val="00AE7668"/>
    <w:rsid w:val="00B77AE5"/>
    <w:rsid w:val="00B83C35"/>
    <w:rsid w:val="00B90336"/>
    <w:rsid w:val="00B90F68"/>
    <w:rsid w:val="00BA59AD"/>
    <w:rsid w:val="00BB4A41"/>
    <w:rsid w:val="00BC38BC"/>
    <w:rsid w:val="00BC454B"/>
    <w:rsid w:val="00BC6D0B"/>
    <w:rsid w:val="00BE6067"/>
    <w:rsid w:val="00BF56B8"/>
    <w:rsid w:val="00C12005"/>
    <w:rsid w:val="00C36A25"/>
    <w:rsid w:val="00C62B66"/>
    <w:rsid w:val="00C63A3F"/>
    <w:rsid w:val="00C6470F"/>
    <w:rsid w:val="00C7450B"/>
    <w:rsid w:val="00C75010"/>
    <w:rsid w:val="00CA7770"/>
    <w:rsid w:val="00CB3983"/>
    <w:rsid w:val="00CC5E49"/>
    <w:rsid w:val="00CC64A4"/>
    <w:rsid w:val="00CF19D6"/>
    <w:rsid w:val="00CF6A6F"/>
    <w:rsid w:val="00D0019D"/>
    <w:rsid w:val="00D0037A"/>
    <w:rsid w:val="00D3172A"/>
    <w:rsid w:val="00D33C81"/>
    <w:rsid w:val="00D41785"/>
    <w:rsid w:val="00D4480A"/>
    <w:rsid w:val="00D472C9"/>
    <w:rsid w:val="00D62DB8"/>
    <w:rsid w:val="00D92367"/>
    <w:rsid w:val="00D95447"/>
    <w:rsid w:val="00DF5475"/>
    <w:rsid w:val="00E158A9"/>
    <w:rsid w:val="00E159BF"/>
    <w:rsid w:val="00E41F67"/>
    <w:rsid w:val="00E45D86"/>
    <w:rsid w:val="00E47E0D"/>
    <w:rsid w:val="00E57838"/>
    <w:rsid w:val="00E7245C"/>
    <w:rsid w:val="00E80391"/>
    <w:rsid w:val="00E96070"/>
    <w:rsid w:val="00E968E1"/>
    <w:rsid w:val="00EA5E6C"/>
    <w:rsid w:val="00EC16CF"/>
    <w:rsid w:val="00EE0E6D"/>
    <w:rsid w:val="00EE7E3A"/>
    <w:rsid w:val="00F17BA8"/>
    <w:rsid w:val="00F37804"/>
    <w:rsid w:val="00F573CB"/>
    <w:rsid w:val="00F60891"/>
    <w:rsid w:val="00F6314C"/>
    <w:rsid w:val="00F66CDB"/>
    <w:rsid w:val="00F84A98"/>
    <w:rsid w:val="00FA595F"/>
    <w:rsid w:val="00FA639D"/>
    <w:rsid w:val="00FB7287"/>
    <w:rsid w:val="00FF6A7F"/>
    <w:rsid w:val="00FF6B09"/>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D60A27"/>
  <w15:docId w15:val="{B2E7529C-5C05-4220-936E-CAD8709F7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6D0B"/>
    <w:rPr>
      <w:sz w:val="24"/>
    </w:rPr>
  </w:style>
  <w:style w:type="paragraph" w:styleId="Heading1">
    <w:name w:val="heading 1"/>
    <w:basedOn w:val="Normal"/>
    <w:next w:val="Normal"/>
    <w:qFormat/>
    <w:rsid w:val="00BC6D0B"/>
    <w:pPr>
      <w:keepNext/>
      <w:spacing w:before="240" w:after="60"/>
      <w:outlineLvl w:val="0"/>
    </w:pPr>
    <w:rPr>
      <w:rFonts w:ascii="Arial" w:hAnsi="Arial"/>
      <w:b/>
      <w:kern w:val="28"/>
      <w:sz w:val="28"/>
    </w:rPr>
  </w:style>
  <w:style w:type="paragraph" w:styleId="Heading2">
    <w:name w:val="heading 2"/>
    <w:basedOn w:val="Normal"/>
    <w:next w:val="Normal"/>
    <w:qFormat/>
    <w:rsid w:val="00BC6D0B"/>
    <w:pPr>
      <w:keepNext/>
      <w:spacing w:before="240" w:after="60"/>
      <w:outlineLvl w:val="1"/>
    </w:pPr>
    <w:rPr>
      <w:rFonts w:ascii="Arial" w:hAnsi="Arial"/>
      <w:b/>
      <w:i/>
    </w:rPr>
  </w:style>
  <w:style w:type="paragraph" w:styleId="Heading3">
    <w:name w:val="heading 3"/>
    <w:basedOn w:val="Normal"/>
    <w:next w:val="Normal"/>
    <w:qFormat/>
    <w:rsid w:val="00BC6D0B"/>
    <w:pPr>
      <w:keepNext/>
      <w:spacing w:before="240" w:after="60"/>
      <w:outlineLvl w:val="2"/>
    </w:pPr>
    <w:rPr>
      <w:rFonts w:ascii="Arial" w:hAnsi="Arial"/>
    </w:rPr>
  </w:style>
  <w:style w:type="paragraph" w:styleId="Heading4">
    <w:name w:val="heading 4"/>
    <w:basedOn w:val="Normal"/>
    <w:next w:val="Normal"/>
    <w:qFormat/>
    <w:rsid w:val="00BC6D0B"/>
    <w:pPr>
      <w:keepNext/>
      <w:spacing w:before="240" w:after="60"/>
      <w:outlineLvl w:val="3"/>
    </w:pPr>
    <w:rPr>
      <w:rFonts w:ascii="Arial" w:hAnsi="Arial"/>
      <w:b/>
    </w:rPr>
  </w:style>
  <w:style w:type="paragraph" w:styleId="Heading5">
    <w:name w:val="heading 5"/>
    <w:basedOn w:val="Normal"/>
    <w:next w:val="Normal"/>
    <w:qFormat/>
    <w:rsid w:val="00BC6D0B"/>
    <w:pPr>
      <w:spacing w:before="240" w:after="60"/>
      <w:outlineLvl w:val="4"/>
    </w:pPr>
    <w:rPr>
      <w:sz w:val="22"/>
    </w:rPr>
  </w:style>
  <w:style w:type="paragraph" w:styleId="Heading6">
    <w:name w:val="heading 6"/>
    <w:basedOn w:val="Normal"/>
    <w:next w:val="Normal"/>
    <w:qFormat/>
    <w:rsid w:val="00BC6D0B"/>
    <w:pPr>
      <w:spacing w:before="240" w:after="60"/>
      <w:outlineLvl w:val="5"/>
    </w:pPr>
    <w:rPr>
      <w:i/>
      <w:sz w:val="22"/>
    </w:rPr>
  </w:style>
  <w:style w:type="paragraph" w:styleId="Heading7">
    <w:name w:val="heading 7"/>
    <w:basedOn w:val="Normal"/>
    <w:next w:val="Normal"/>
    <w:qFormat/>
    <w:rsid w:val="00BC6D0B"/>
    <w:pPr>
      <w:spacing w:before="240" w:after="60"/>
      <w:outlineLvl w:val="6"/>
    </w:pPr>
    <w:rPr>
      <w:rFonts w:ascii="Arial" w:hAnsi="Arial"/>
      <w:sz w:val="20"/>
    </w:rPr>
  </w:style>
  <w:style w:type="paragraph" w:styleId="Heading8">
    <w:name w:val="heading 8"/>
    <w:basedOn w:val="Normal"/>
    <w:next w:val="Normal"/>
    <w:qFormat/>
    <w:rsid w:val="00BC6D0B"/>
    <w:pPr>
      <w:spacing w:before="240" w:after="60"/>
      <w:outlineLvl w:val="7"/>
    </w:pPr>
    <w:rPr>
      <w:rFonts w:ascii="Arial" w:hAnsi="Arial"/>
      <w:i/>
      <w:sz w:val="20"/>
    </w:rPr>
  </w:style>
  <w:style w:type="paragraph" w:styleId="Heading9">
    <w:name w:val="heading 9"/>
    <w:basedOn w:val="Normal"/>
    <w:next w:val="Normal"/>
    <w:qFormat/>
    <w:rsid w:val="00BC6D0B"/>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C6D0B"/>
    <w:pPr>
      <w:tabs>
        <w:tab w:val="center" w:pos="4320"/>
        <w:tab w:val="right" w:pos="8640"/>
      </w:tabs>
    </w:pPr>
  </w:style>
  <w:style w:type="paragraph" w:styleId="Footer">
    <w:name w:val="footer"/>
    <w:basedOn w:val="Normal"/>
    <w:rsid w:val="00BC6D0B"/>
    <w:pPr>
      <w:tabs>
        <w:tab w:val="center" w:pos="4320"/>
        <w:tab w:val="right" w:pos="8640"/>
      </w:tabs>
    </w:pPr>
  </w:style>
  <w:style w:type="character" w:styleId="PageNumber">
    <w:name w:val="page number"/>
    <w:basedOn w:val="DefaultParagraphFont"/>
    <w:rsid w:val="00BC6D0B"/>
  </w:style>
  <w:style w:type="character" w:styleId="LineNumber">
    <w:name w:val="line number"/>
    <w:basedOn w:val="DefaultParagraphFont"/>
    <w:rsid w:val="00BC6D0B"/>
  </w:style>
  <w:style w:type="paragraph" w:styleId="BodyText">
    <w:name w:val="Body Text"/>
    <w:basedOn w:val="Normal"/>
    <w:rsid w:val="00BC6D0B"/>
    <w:rPr>
      <w:rFonts w:ascii="Arial" w:hAnsi="Arial"/>
      <w:sz w:val="20"/>
    </w:rPr>
  </w:style>
  <w:style w:type="paragraph" w:styleId="BlockText">
    <w:name w:val="Block Text"/>
    <w:basedOn w:val="Normal"/>
    <w:rsid w:val="00BC6D0B"/>
    <w:pPr>
      <w:spacing w:after="120"/>
      <w:ind w:left="1440" w:right="1440"/>
    </w:pPr>
  </w:style>
  <w:style w:type="paragraph" w:styleId="BodyText2">
    <w:name w:val="Body Text 2"/>
    <w:basedOn w:val="Normal"/>
    <w:rsid w:val="00BC6D0B"/>
    <w:pPr>
      <w:spacing w:after="120" w:line="480" w:lineRule="auto"/>
    </w:pPr>
  </w:style>
  <w:style w:type="paragraph" w:styleId="BodyText3">
    <w:name w:val="Body Text 3"/>
    <w:basedOn w:val="Normal"/>
    <w:rsid w:val="00BC6D0B"/>
    <w:pPr>
      <w:spacing w:after="120"/>
    </w:pPr>
    <w:rPr>
      <w:sz w:val="16"/>
    </w:rPr>
  </w:style>
  <w:style w:type="paragraph" w:styleId="BodyTextFirstIndent">
    <w:name w:val="Body Text First Indent"/>
    <w:basedOn w:val="BodyText"/>
    <w:rsid w:val="00BC6D0B"/>
    <w:pPr>
      <w:spacing w:after="120"/>
      <w:ind w:firstLine="210"/>
    </w:pPr>
    <w:rPr>
      <w:rFonts w:ascii="Times New Roman" w:hAnsi="Times New Roman"/>
      <w:sz w:val="24"/>
    </w:rPr>
  </w:style>
  <w:style w:type="paragraph" w:styleId="BodyTextIndent">
    <w:name w:val="Body Text Indent"/>
    <w:basedOn w:val="Normal"/>
    <w:rsid w:val="00BC6D0B"/>
    <w:pPr>
      <w:spacing w:after="120"/>
      <w:ind w:left="360"/>
    </w:pPr>
  </w:style>
  <w:style w:type="paragraph" w:styleId="BodyTextFirstIndent2">
    <w:name w:val="Body Text First Indent 2"/>
    <w:basedOn w:val="BodyTextIndent"/>
    <w:rsid w:val="00BC6D0B"/>
    <w:pPr>
      <w:ind w:firstLine="210"/>
    </w:pPr>
  </w:style>
  <w:style w:type="paragraph" w:styleId="BodyTextIndent2">
    <w:name w:val="Body Text Indent 2"/>
    <w:basedOn w:val="Normal"/>
    <w:rsid w:val="00BC6D0B"/>
    <w:pPr>
      <w:spacing w:after="120" w:line="480" w:lineRule="auto"/>
      <w:ind w:left="360"/>
    </w:pPr>
  </w:style>
  <w:style w:type="paragraph" w:styleId="BodyTextIndent3">
    <w:name w:val="Body Text Indent 3"/>
    <w:basedOn w:val="Normal"/>
    <w:rsid w:val="00BC6D0B"/>
    <w:pPr>
      <w:spacing w:after="120"/>
      <w:ind w:left="360"/>
    </w:pPr>
    <w:rPr>
      <w:sz w:val="16"/>
    </w:rPr>
  </w:style>
  <w:style w:type="paragraph" w:styleId="Caption">
    <w:name w:val="caption"/>
    <w:basedOn w:val="Normal"/>
    <w:next w:val="Normal"/>
    <w:qFormat/>
    <w:rsid w:val="00BC6D0B"/>
    <w:pPr>
      <w:spacing w:before="120" w:after="120"/>
    </w:pPr>
    <w:rPr>
      <w:b/>
    </w:rPr>
  </w:style>
  <w:style w:type="paragraph" w:styleId="Closing">
    <w:name w:val="Closing"/>
    <w:basedOn w:val="Normal"/>
    <w:rsid w:val="00BC6D0B"/>
    <w:pPr>
      <w:ind w:left="4320"/>
    </w:pPr>
  </w:style>
  <w:style w:type="paragraph" w:styleId="CommentText">
    <w:name w:val="annotation text"/>
    <w:basedOn w:val="Normal"/>
    <w:semiHidden/>
    <w:rsid w:val="00BC6D0B"/>
    <w:rPr>
      <w:sz w:val="20"/>
    </w:rPr>
  </w:style>
  <w:style w:type="paragraph" w:styleId="Date">
    <w:name w:val="Date"/>
    <w:basedOn w:val="Normal"/>
    <w:next w:val="Normal"/>
    <w:rsid w:val="00BC6D0B"/>
  </w:style>
  <w:style w:type="paragraph" w:styleId="DocumentMap">
    <w:name w:val="Document Map"/>
    <w:basedOn w:val="Normal"/>
    <w:semiHidden/>
    <w:rsid w:val="00BC6D0B"/>
    <w:pPr>
      <w:shd w:val="clear" w:color="auto" w:fill="000080"/>
    </w:pPr>
    <w:rPr>
      <w:rFonts w:ascii="Tahoma" w:hAnsi="Tahoma"/>
    </w:rPr>
  </w:style>
  <w:style w:type="paragraph" w:styleId="EndnoteText">
    <w:name w:val="endnote text"/>
    <w:basedOn w:val="Normal"/>
    <w:semiHidden/>
    <w:rsid w:val="00BC6D0B"/>
    <w:rPr>
      <w:sz w:val="20"/>
    </w:rPr>
  </w:style>
  <w:style w:type="paragraph" w:styleId="EnvelopeAddress">
    <w:name w:val="envelope address"/>
    <w:basedOn w:val="Normal"/>
    <w:rsid w:val="00BC6D0B"/>
    <w:pPr>
      <w:framePr w:w="7920" w:h="1980" w:hRule="exact" w:hSpace="180" w:wrap="auto" w:hAnchor="page" w:xAlign="center" w:yAlign="bottom"/>
      <w:ind w:left="2880"/>
    </w:pPr>
    <w:rPr>
      <w:rFonts w:ascii="Arial" w:hAnsi="Arial"/>
    </w:rPr>
  </w:style>
  <w:style w:type="paragraph" w:styleId="EnvelopeReturn">
    <w:name w:val="envelope return"/>
    <w:basedOn w:val="Normal"/>
    <w:rsid w:val="00BC6D0B"/>
    <w:rPr>
      <w:rFonts w:ascii="Arial" w:hAnsi="Arial"/>
      <w:sz w:val="20"/>
    </w:rPr>
  </w:style>
  <w:style w:type="paragraph" w:styleId="FootnoteText">
    <w:name w:val="footnote text"/>
    <w:basedOn w:val="Normal"/>
    <w:semiHidden/>
    <w:rsid w:val="00BC6D0B"/>
    <w:rPr>
      <w:sz w:val="20"/>
    </w:rPr>
  </w:style>
  <w:style w:type="paragraph" w:styleId="Index1">
    <w:name w:val="index 1"/>
    <w:basedOn w:val="Normal"/>
    <w:next w:val="Normal"/>
    <w:autoRedefine/>
    <w:semiHidden/>
    <w:rsid w:val="00BC6D0B"/>
    <w:pPr>
      <w:ind w:left="240" w:hanging="240"/>
    </w:pPr>
  </w:style>
  <w:style w:type="paragraph" w:styleId="Index2">
    <w:name w:val="index 2"/>
    <w:basedOn w:val="Normal"/>
    <w:next w:val="Normal"/>
    <w:autoRedefine/>
    <w:semiHidden/>
    <w:rsid w:val="00BC6D0B"/>
    <w:pPr>
      <w:ind w:left="480" w:hanging="240"/>
    </w:pPr>
  </w:style>
  <w:style w:type="paragraph" w:styleId="Index3">
    <w:name w:val="index 3"/>
    <w:basedOn w:val="Normal"/>
    <w:next w:val="Normal"/>
    <w:autoRedefine/>
    <w:semiHidden/>
    <w:rsid w:val="00BC6D0B"/>
    <w:pPr>
      <w:ind w:left="720" w:hanging="240"/>
    </w:pPr>
  </w:style>
  <w:style w:type="paragraph" w:styleId="Index4">
    <w:name w:val="index 4"/>
    <w:basedOn w:val="Normal"/>
    <w:next w:val="Normal"/>
    <w:autoRedefine/>
    <w:semiHidden/>
    <w:rsid w:val="00BC6D0B"/>
    <w:pPr>
      <w:ind w:left="960" w:hanging="240"/>
    </w:pPr>
  </w:style>
  <w:style w:type="paragraph" w:styleId="Index5">
    <w:name w:val="index 5"/>
    <w:basedOn w:val="Normal"/>
    <w:next w:val="Normal"/>
    <w:autoRedefine/>
    <w:semiHidden/>
    <w:rsid w:val="00BC6D0B"/>
    <w:pPr>
      <w:ind w:left="1200" w:hanging="240"/>
    </w:pPr>
  </w:style>
  <w:style w:type="paragraph" w:styleId="Index6">
    <w:name w:val="index 6"/>
    <w:basedOn w:val="Normal"/>
    <w:next w:val="Normal"/>
    <w:autoRedefine/>
    <w:semiHidden/>
    <w:rsid w:val="00BC6D0B"/>
    <w:pPr>
      <w:ind w:left="1440" w:hanging="240"/>
    </w:pPr>
  </w:style>
  <w:style w:type="paragraph" w:styleId="Index7">
    <w:name w:val="index 7"/>
    <w:basedOn w:val="Normal"/>
    <w:next w:val="Normal"/>
    <w:autoRedefine/>
    <w:semiHidden/>
    <w:rsid w:val="00BC6D0B"/>
    <w:pPr>
      <w:ind w:left="1680" w:hanging="240"/>
    </w:pPr>
  </w:style>
  <w:style w:type="paragraph" w:styleId="Index8">
    <w:name w:val="index 8"/>
    <w:basedOn w:val="Normal"/>
    <w:next w:val="Normal"/>
    <w:autoRedefine/>
    <w:semiHidden/>
    <w:rsid w:val="00BC6D0B"/>
    <w:pPr>
      <w:ind w:left="1920" w:hanging="240"/>
    </w:pPr>
  </w:style>
  <w:style w:type="paragraph" w:styleId="Index9">
    <w:name w:val="index 9"/>
    <w:basedOn w:val="Normal"/>
    <w:next w:val="Normal"/>
    <w:autoRedefine/>
    <w:semiHidden/>
    <w:rsid w:val="00BC6D0B"/>
    <w:pPr>
      <w:ind w:left="2160" w:hanging="240"/>
    </w:pPr>
  </w:style>
  <w:style w:type="paragraph" w:styleId="IndexHeading">
    <w:name w:val="index heading"/>
    <w:basedOn w:val="Normal"/>
    <w:next w:val="Index1"/>
    <w:semiHidden/>
    <w:rsid w:val="00BC6D0B"/>
    <w:rPr>
      <w:rFonts w:ascii="Arial" w:hAnsi="Arial"/>
      <w:b/>
    </w:rPr>
  </w:style>
  <w:style w:type="paragraph" w:styleId="List">
    <w:name w:val="List"/>
    <w:basedOn w:val="Normal"/>
    <w:rsid w:val="00BC6D0B"/>
    <w:pPr>
      <w:ind w:left="360" w:hanging="360"/>
    </w:pPr>
  </w:style>
  <w:style w:type="paragraph" w:styleId="List2">
    <w:name w:val="List 2"/>
    <w:basedOn w:val="Normal"/>
    <w:rsid w:val="00BC6D0B"/>
    <w:pPr>
      <w:ind w:left="720" w:hanging="360"/>
    </w:pPr>
  </w:style>
  <w:style w:type="paragraph" w:styleId="List3">
    <w:name w:val="List 3"/>
    <w:basedOn w:val="Normal"/>
    <w:rsid w:val="00BC6D0B"/>
    <w:pPr>
      <w:ind w:left="1080" w:hanging="360"/>
    </w:pPr>
  </w:style>
  <w:style w:type="paragraph" w:styleId="List4">
    <w:name w:val="List 4"/>
    <w:basedOn w:val="Normal"/>
    <w:rsid w:val="00BC6D0B"/>
    <w:pPr>
      <w:ind w:left="1440" w:hanging="360"/>
    </w:pPr>
  </w:style>
  <w:style w:type="paragraph" w:styleId="List5">
    <w:name w:val="List 5"/>
    <w:basedOn w:val="Normal"/>
    <w:rsid w:val="00BC6D0B"/>
    <w:pPr>
      <w:ind w:left="1800" w:hanging="360"/>
    </w:pPr>
  </w:style>
  <w:style w:type="paragraph" w:styleId="ListBullet">
    <w:name w:val="List Bullet"/>
    <w:basedOn w:val="Normal"/>
    <w:autoRedefine/>
    <w:rsid w:val="00BC6D0B"/>
    <w:pPr>
      <w:numPr>
        <w:numId w:val="3"/>
      </w:numPr>
    </w:pPr>
  </w:style>
  <w:style w:type="paragraph" w:styleId="ListBullet2">
    <w:name w:val="List Bullet 2"/>
    <w:basedOn w:val="Normal"/>
    <w:autoRedefine/>
    <w:rsid w:val="00BC6D0B"/>
    <w:pPr>
      <w:numPr>
        <w:numId w:val="4"/>
      </w:numPr>
    </w:pPr>
  </w:style>
  <w:style w:type="paragraph" w:styleId="ListBullet3">
    <w:name w:val="List Bullet 3"/>
    <w:basedOn w:val="Normal"/>
    <w:autoRedefine/>
    <w:rsid w:val="00BC6D0B"/>
    <w:pPr>
      <w:numPr>
        <w:numId w:val="5"/>
      </w:numPr>
    </w:pPr>
  </w:style>
  <w:style w:type="paragraph" w:styleId="ListBullet4">
    <w:name w:val="List Bullet 4"/>
    <w:basedOn w:val="Normal"/>
    <w:autoRedefine/>
    <w:rsid w:val="00BC6D0B"/>
    <w:pPr>
      <w:numPr>
        <w:numId w:val="6"/>
      </w:numPr>
    </w:pPr>
  </w:style>
  <w:style w:type="paragraph" w:styleId="ListBullet5">
    <w:name w:val="List Bullet 5"/>
    <w:basedOn w:val="Normal"/>
    <w:autoRedefine/>
    <w:rsid w:val="00BC6D0B"/>
    <w:pPr>
      <w:numPr>
        <w:numId w:val="7"/>
      </w:numPr>
    </w:pPr>
  </w:style>
  <w:style w:type="paragraph" w:styleId="ListContinue">
    <w:name w:val="List Continue"/>
    <w:basedOn w:val="Normal"/>
    <w:rsid w:val="00BC6D0B"/>
    <w:pPr>
      <w:spacing w:after="120"/>
      <w:ind w:left="360"/>
    </w:pPr>
  </w:style>
  <w:style w:type="paragraph" w:styleId="ListContinue2">
    <w:name w:val="List Continue 2"/>
    <w:basedOn w:val="Normal"/>
    <w:rsid w:val="00BC6D0B"/>
    <w:pPr>
      <w:spacing w:after="120"/>
      <w:ind w:left="720"/>
    </w:pPr>
  </w:style>
  <w:style w:type="paragraph" w:styleId="ListContinue3">
    <w:name w:val="List Continue 3"/>
    <w:basedOn w:val="Normal"/>
    <w:rsid w:val="00BC6D0B"/>
    <w:pPr>
      <w:spacing w:after="120"/>
      <w:ind w:left="1080"/>
    </w:pPr>
  </w:style>
  <w:style w:type="paragraph" w:styleId="ListContinue4">
    <w:name w:val="List Continue 4"/>
    <w:basedOn w:val="Normal"/>
    <w:rsid w:val="00BC6D0B"/>
    <w:pPr>
      <w:spacing w:after="120"/>
      <w:ind w:left="1440"/>
    </w:pPr>
  </w:style>
  <w:style w:type="paragraph" w:styleId="ListContinue5">
    <w:name w:val="List Continue 5"/>
    <w:basedOn w:val="Normal"/>
    <w:rsid w:val="00BC6D0B"/>
    <w:pPr>
      <w:spacing w:after="120"/>
      <w:ind w:left="1800"/>
    </w:pPr>
  </w:style>
  <w:style w:type="paragraph" w:styleId="ListNumber">
    <w:name w:val="List Number"/>
    <w:basedOn w:val="Normal"/>
    <w:rsid w:val="00BC6D0B"/>
    <w:pPr>
      <w:numPr>
        <w:numId w:val="8"/>
      </w:numPr>
    </w:pPr>
  </w:style>
  <w:style w:type="paragraph" w:styleId="ListNumber2">
    <w:name w:val="List Number 2"/>
    <w:basedOn w:val="Normal"/>
    <w:rsid w:val="00BC6D0B"/>
    <w:pPr>
      <w:numPr>
        <w:numId w:val="9"/>
      </w:numPr>
    </w:pPr>
  </w:style>
  <w:style w:type="paragraph" w:styleId="ListNumber3">
    <w:name w:val="List Number 3"/>
    <w:basedOn w:val="Normal"/>
    <w:rsid w:val="00BC6D0B"/>
    <w:pPr>
      <w:numPr>
        <w:numId w:val="10"/>
      </w:numPr>
    </w:pPr>
  </w:style>
  <w:style w:type="paragraph" w:styleId="ListNumber4">
    <w:name w:val="List Number 4"/>
    <w:basedOn w:val="Normal"/>
    <w:rsid w:val="00BC6D0B"/>
    <w:pPr>
      <w:numPr>
        <w:numId w:val="11"/>
      </w:numPr>
    </w:pPr>
  </w:style>
  <w:style w:type="paragraph" w:styleId="ListNumber5">
    <w:name w:val="List Number 5"/>
    <w:basedOn w:val="Normal"/>
    <w:rsid w:val="00BC6D0B"/>
    <w:pPr>
      <w:numPr>
        <w:numId w:val="12"/>
      </w:numPr>
    </w:pPr>
  </w:style>
  <w:style w:type="paragraph" w:styleId="MacroText">
    <w:name w:val="macro"/>
    <w:semiHidden/>
    <w:rsid w:val="00BC6D0B"/>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MessageHeader">
    <w:name w:val="Message Header"/>
    <w:basedOn w:val="Normal"/>
    <w:rsid w:val="00BC6D0B"/>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paragraph" w:styleId="NormalIndent">
    <w:name w:val="Normal Indent"/>
    <w:basedOn w:val="Normal"/>
    <w:rsid w:val="00BC6D0B"/>
    <w:pPr>
      <w:ind w:left="720"/>
    </w:pPr>
  </w:style>
  <w:style w:type="paragraph" w:styleId="NoteHeading">
    <w:name w:val="Note Heading"/>
    <w:basedOn w:val="Normal"/>
    <w:next w:val="Normal"/>
    <w:rsid w:val="00BC6D0B"/>
  </w:style>
  <w:style w:type="paragraph" w:styleId="PlainText">
    <w:name w:val="Plain Text"/>
    <w:basedOn w:val="Normal"/>
    <w:rsid w:val="00BC6D0B"/>
    <w:rPr>
      <w:rFonts w:ascii="Courier New" w:hAnsi="Courier New"/>
      <w:sz w:val="20"/>
    </w:rPr>
  </w:style>
  <w:style w:type="paragraph" w:styleId="Salutation">
    <w:name w:val="Salutation"/>
    <w:basedOn w:val="Normal"/>
    <w:next w:val="Normal"/>
    <w:rsid w:val="00BC6D0B"/>
  </w:style>
  <w:style w:type="paragraph" w:styleId="Signature">
    <w:name w:val="Signature"/>
    <w:basedOn w:val="Normal"/>
    <w:rsid w:val="00BC6D0B"/>
    <w:pPr>
      <w:ind w:left="4320"/>
    </w:pPr>
  </w:style>
  <w:style w:type="paragraph" w:styleId="Subtitle">
    <w:name w:val="Subtitle"/>
    <w:basedOn w:val="Normal"/>
    <w:qFormat/>
    <w:rsid w:val="00BC6D0B"/>
    <w:pPr>
      <w:spacing w:after="60"/>
      <w:jc w:val="center"/>
      <w:outlineLvl w:val="1"/>
    </w:pPr>
    <w:rPr>
      <w:rFonts w:ascii="Arial" w:hAnsi="Arial"/>
    </w:rPr>
  </w:style>
  <w:style w:type="paragraph" w:styleId="TableofAuthorities">
    <w:name w:val="table of authorities"/>
    <w:basedOn w:val="Normal"/>
    <w:next w:val="Normal"/>
    <w:semiHidden/>
    <w:rsid w:val="00BC6D0B"/>
    <w:pPr>
      <w:ind w:left="240" w:hanging="240"/>
    </w:pPr>
  </w:style>
  <w:style w:type="paragraph" w:styleId="TableofFigures">
    <w:name w:val="table of figures"/>
    <w:basedOn w:val="Normal"/>
    <w:next w:val="Normal"/>
    <w:semiHidden/>
    <w:rsid w:val="00BC6D0B"/>
    <w:pPr>
      <w:ind w:left="480" w:hanging="480"/>
    </w:pPr>
  </w:style>
  <w:style w:type="paragraph" w:styleId="Title">
    <w:name w:val="Title"/>
    <w:basedOn w:val="Normal"/>
    <w:qFormat/>
    <w:rsid w:val="00BC6D0B"/>
    <w:pPr>
      <w:spacing w:before="240" w:after="60"/>
      <w:jc w:val="center"/>
      <w:outlineLvl w:val="0"/>
    </w:pPr>
    <w:rPr>
      <w:rFonts w:ascii="Arial" w:hAnsi="Arial"/>
      <w:b/>
      <w:kern w:val="28"/>
      <w:sz w:val="32"/>
    </w:rPr>
  </w:style>
  <w:style w:type="paragraph" w:styleId="TOAHeading">
    <w:name w:val="toa heading"/>
    <w:basedOn w:val="Normal"/>
    <w:next w:val="Normal"/>
    <w:semiHidden/>
    <w:rsid w:val="00BC6D0B"/>
    <w:pPr>
      <w:spacing w:before="120"/>
    </w:pPr>
    <w:rPr>
      <w:rFonts w:ascii="Arial" w:hAnsi="Arial"/>
      <w:b/>
    </w:rPr>
  </w:style>
  <w:style w:type="paragraph" w:styleId="TOC1">
    <w:name w:val="toc 1"/>
    <w:basedOn w:val="Normal"/>
    <w:next w:val="Normal"/>
    <w:autoRedefine/>
    <w:semiHidden/>
    <w:rsid w:val="00BC6D0B"/>
  </w:style>
  <w:style w:type="paragraph" w:styleId="TOC2">
    <w:name w:val="toc 2"/>
    <w:basedOn w:val="Normal"/>
    <w:next w:val="Normal"/>
    <w:autoRedefine/>
    <w:semiHidden/>
    <w:rsid w:val="00BC6D0B"/>
    <w:pPr>
      <w:ind w:left="240"/>
    </w:pPr>
  </w:style>
  <w:style w:type="paragraph" w:styleId="TOC3">
    <w:name w:val="toc 3"/>
    <w:basedOn w:val="Normal"/>
    <w:next w:val="Normal"/>
    <w:autoRedefine/>
    <w:semiHidden/>
    <w:rsid w:val="00BC6D0B"/>
    <w:pPr>
      <w:ind w:left="480"/>
    </w:pPr>
  </w:style>
  <w:style w:type="paragraph" w:styleId="TOC4">
    <w:name w:val="toc 4"/>
    <w:basedOn w:val="Normal"/>
    <w:next w:val="Normal"/>
    <w:autoRedefine/>
    <w:semiHidden/>
    <w:rsid w:val="00BC6D0B"/>
    <w:pPr>
      <w:ind w:left="720"/>
    </w:pPr>
  </w:style>
  <w:style w:type="paragraph" w:styleId="TOC5">
    <w:name w:val="toc 5"/>
    <w:basedOn w:val="Normal"/>
    <w:next w:val="Normal"/>
    <w:autoRedefine/>
    <w:semiHidden/>
    <w:rsid w:val="00BC6D0B"/>
    <w:pPr>
      <w:ind w:left="960"/>
    </w:pPr>
  </w:style>
  <w:style w:type="paragraph" w:styleId="TOC6">
    <w:name w:val="toc 6"/>
    <w:basedOn w:val="Normal"/>
    <w:next w:val="Normal"/>
    <w:autoRedefine/>
    <w:semiHidden/>
    <w:rsid w:val="00BC6D0B"/>
    <w:pPr>
      <w:ind w:left="1200"/>
    </w:pPr>
  </w:style>
  <w:style w:type="paragraph" w:styleId="TOC7">
    <w:name w:val="toc 7"/>
    <w:basedOn w:val="Normal"/>
    <w:next w:val="Normal"/>
    <w:autoRedefine/>
    <w:semiHidden/>
    <w:rsid w:val="00BC6D0B"/>
    <w:pPr>
      <w:ind w:left="1440"/>
    </w:pPr>
  </w:style>
  <w:style w:type="paragraph" w:styleId="TOC8">
    <w:name w:val="toc 8"/>
    <w:basedOn w:val="Normal"/>
    <w:next w:val="Normal"/>
    <w:autoRedefine/>
    <w:semiHidden/>
    <w:rsid w:val="00BC6D0B"/>
    <w:pPr>
      <w:ind w:left="1680"/>
    </w:pPr>
  </w:style>
  <w:style w:type="paragraph" w:styleId="TOC9">
    <w:name w:val="toc 9"/>
    <w:basedOn w:val="Normal"/>
    <w:next w:val="Normal"/>
    <w:autoRedefine/>
    <w:semiHidden/>
    <w:rsid w:val="00BC6D0B"/>
    <w:pPr>
      <w:ind w:left="1920"/>
    </w:pPr>
  </w:style>
  <w:style w:type="paragraph" w:styleId="BalloonText">
    <w:name w:val="Balloon Text"/>
    <w:basedOn w:val="Normal"/>
    <w:semiHidden/>
    <w:rsid w:val="00BE606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7205AD-1A7F-40B1-A3D4-AB374FA205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289</Words>
  <Characters>1652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Wisconsin Works (W-2) and Related Programs Authorization of Participant Representative, DCF-F-DWSP2375-E-DR</vt:lpstr>
    </vt:vector>
  </TitlesOfParts>
  <Company>DCF - State of Wisconsin</Company>
  <LinksUpToDate>false</LinksUpToDate>
  <CharactersWithSpaces>1938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Wisconsin Works (W-2) and Related Programs Authorization of Participant Representative, DCF-F-DWSP2375-E-DR</dc:title>
  <dc:subject>Division of Family and Economic Security</dc:subject>
  <dc:creator/>
  <cp:keywords>department of children and family services, division of family and economic security, bureau of working families, dcf-f-dwsp2375-e-dr wisconsin works and related programs authorization of participant representative, dcf-f-dwsp2375-e-dr w2 and related programs authorization of participant representative, dcf-f-dwsp2375-e-dr, wisconsin works and related programs authorization of participant representative, w2 and related programs authorization of participant representative, wisconsin works, w2</cp:keywords>
  <dc:description>R. 05/2022. T. 03/2024.</dc:description>
  <cp:lastModifiedBy>Kramer, Kathleen M - DCF</cp:lastModifiedBy>
  <cp:revision>5</cp:revision>
  <cp:lastPrinted>2012-04-26T14:54:00Z</cp:lastPrinted>
  <dcterms:created xsi:type="dcterms:W3CDTF">2024-04-01T18:48:00Z</dcterms:created>
  <dcterms:modified xsi:type="dcterms:W3CDTF">2024-04-01T18:49:00Z</dcterms:modified>
  <cp:category>Forms</cp:category>
</cp:coreProperties>
</file>