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3A621" w14:textId="77777777" w:rsidR="00B7134A" w:rsidRDefault="00B7134A">
      <w:pPr>
        <w:rPr>
          <w:rFonts w:ascii="Arial" w:hAnsi="Arial" w:cs="Arial"/>
          <w:b/>
          <w:sz w:val="16"/>
          <w:szCs w:val="16"/>
        </w:rPr>
      </w:pPr>
    </w:p>
    <w:p w14:paraId="1278FEB5" w14:textId="77777777" w:rsidR="00B7134A" w:rsidRDefault="00B7134A">
      <w:pPr>
        <w:rPr>
          <w:rFonts w:ascii="Arial" w:hAnsi="Arial" w:cs="Arial"/>
          <w:b/>
          <w:sz w:val="16"/>
          <w:szCs w:val="16"/>
        </w:rPr>
      </w:pPr>
    </w:p>
    <w:p w14:paraId="46D02601" w14:textId="77777777" w:rsidR="00B7134A" w:rsidRDefault="00B7134A">
      <w:pPr>
        <w:rPr>
          <w:rFonts w:ascii="Arial" w:hAnsi="Arial" w:cs="Arial"/>
          <w:b/>
          <w:sz w:val="16"/>
          <w:szCs w:val="16"/>
        </w:rPr>
      </w:pPr>
    </w:p>
    <w:p w14:paraId="3A4EC10E" w14:textId="77777777" w:rsidR="001C6FF2" w:rsidRDefault="009D0E4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52065" wp14:editId="6648811B">
                <wp:simplePos x="0" y="0"/>
                <wp:positionH relativeFrom="column">
                  <wp:posOffset>5600700</wp:posOffset>
                </wp:positionH>
                <wp:positionV relativeFrom="paragraph">
                  <wp:posOffset>-102870</wp:posOffset>
                </wp:positionV>
                <wp:extent cx="1447800" cy="571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A88BE" w14:textId="77777777" w:rsidR="009D0E4F" w:rsidRPr="009369D7" w:rsidRDefault="009D0E4F" w:rsidP="009D0E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9369D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520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pt;margin-top:-8.1pt;width:11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" fillcolor="white [3201]" stroked="f" strokeweight=".5pt">
                <v:textbox>
                  <w:txbxContent>
                    <w:p w14:paraId="2FEA88BE" w14:textId="77777777" w:rsidR="009D0E4F" w:rsidRPr="009369D7" w:rsidRDefault="009D0E4F" w:rsidP="009D0E4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9369D7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DAF</w:t>
                      </w:r>
                    </w:p>
                  </w:txbxContent>
                </v:textbox>
              </v:shape>
            </w:pict>
          </mc:Fallback>
        </mc:AlternateContent>
      </w:r>
      <w:r w:rsidR="00396FC2">
        <w:rPr>
          <w:rFonts w:ascii="Arial" w:hAnsi="Arial" w:cs="Arial"/>
          <w:b/>
          <w:sz w:val="16"/>
          <w:szCs w:val="16"/>
        </w:rPr>
        <w:t>DEPARTMENT OF CHILDREN AND FAMILIES</w:t>
      </w:r>
    </w:p>
    <w:p w14:paraId="7A50F938" w14:textId="77777777" w:rsidR="00396FC2" w:rsidRDefault="00396FC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Division of Family and Economic Security</w:t>
      </w:r>
    </w:p>
    <w:p w14:paraId="0F75CFF5" w14:textId="77777777" w:rsidR="00396FC2" w:rsidRDefault="00396FC2">
      <w:pPr>
        <w:rPr>
          <w:rFonts w:ascii="Arial" w:hAnsi="Arial" w:cs="Arial"/>
          <w:sz w:val="16"/>
          <w:szCs w:val="16"/>
        </w:rPr>
      </w:pPr>
    </w:p>
    <w:p w14:paraId="35B7B229" w14:textId="77777777" w:rsidR="00B7134A" w:rsidRDefault="00B7134A" w:rsidP="00396FC2">
      <w:pPr>
        <w:jc w:val="center"/>
        <w:rPr>
          <w:rFonts w:ascii="Arial" w:hAnsi="Arial" w:cs="Arial"/>
          <w:b/>
        </w:rPr>
      </w:pPr>
    </w:p>
    <w:p w14:paraId="633AA5A9" w14:textId="3E945806" w:rsidR="00396FC2" w:rsidRDefault="002F49CD" w:rsidP="00396FC2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RECHAZO VOLUNTARIA DE ASISTENCIA</w:t>
      </w:r>
    </w:p>
    <w:p w14:paraId="0B563AC3" w14:textId="12F4BE05" w:rsidR="002F49CD" w:rsidRPr="00716DEF" w:rsidRDefault="002F49CD" w:rsidP="00396FC2">
      <w:pPr>
        <w:jc w:val="center"/>
        <w:rPr>
          <w:rFonts w:ascii="Arial" w:hAnsi="Arial" w:cs="Arial"/>
          <w:sz w:val="20"/>
          <w:szCs w:val="20"/>
        </w:rPr>
      </w:pPr>
      <w:r w:rsidRPr="00716DEF">
        <w:rPr>
          <w:rFonts w:ascii="Arial" w:hAnsi="Arial" w:cs="Arial"/>
          <w:sz w:val="20"/>
          <w:szCs w:val="20"/>
        </w:rPr>
        <w:t>VOLUNTARILY DECLINING AID</w:t>
      </w:r>
    </w:p>
    <w:p w14:paraId="5BF22B45" w14:textId="77777777" w:rsidR="00396FC2" w:rsidRPr="001043FE" w:rsidRDefault="00396FC2" w:rsidP="00396FC2">
      <w:pPr>
        <w:jc w:val="center"/>
        <w:rPr>
          <w:rFonts w:ascii="Arial" w:hAnsi="Arial" w:cs="Arial"/>
          <w:sz w:val="10"/>
          <w:szCs w:val="16"/>
        </w:rPr>
      </w:pPr>
    </w:p>
    <w:p w14:paraId="7472DEF7" w14:textId="7954A30C" w:rsidR="00396FC2" w:rsidRDefault="001043FE" w:rsidP="00574332">
      <w:pPr>
        <w:jc w:val="center"/>
        <w:rPr>
          <w:rFonts w:ascii="Arial" w:hAnsi="Arial" w:cs="Arial"/>
          <w:sz w:val="16"/>
          <w:szCs w:val="16"/>
        </w:rPr>
      </w:pPr>
      <w:r w:rsidRPr="001043FE">
        <w:rPr>
          <w:rFonts w:ascii="Arial" w:hAnsi="Arial" w:cs="Arial"/>
          <w:sz w:val="16"/>
          <w:lang w:val="es-ES"/>
        </w:rPr>
        <w:t>La información personal que proporcione se puede usar para otros propósitos</w:t>
      </w:r>
      <w:r w:rsidRPr="001043FE">
        <w:rPr>
          <w:rFonts w:ascii="Arial" w:hAnsi="Arial" w:cs="Arial"/>
          <w:sz w:val="10"/>
          <w:szCs w:val="16"/>
        </w:rPr>
        <w:t xml:space="preserve"> </w:t>
      </w:r>
      <w:r w:rsidR="00396FC2">
        <w:rPr>
          <w:rFonts w:ascii="Arial" w:hAnsi="Arial" w:cs="Arial"/>
          <w:sz w:val="16"/>
          <w:szCs w:val="16"/>
        </w:rPr>
        <w:t>[Privacy Law, s. 15.04 (1)(m), Wisconsin Statutes].</w:t>
      </w:r>
    </w:p>
    <w:p w14:paraId="75E08EF5" w14:textId="77777777" w:rsidR="00256AAE" w:rsidRDefault="00256AAE" w:rsidP="00574332">
      <w:pPr>
        <w:jc w:val="center"/>
        <w:rPr>
          <w:rFonts w:ascii="Arial" w:hAnsi="Arial" w:cs="Arial"/>
          <w:sz w:val="16"/>
          <w:szCs w:val="16"/>
        </w:rPr>
      </w:pPr>
    </w:p>
    <w:p w14:paraId="42D93621" w14:textId="77777777" w:rsidR="00B7134A" w:rsidRDefault="00B7134A" w:rsidP="00574332">
      <w:pPr>
        <w:jc w:val="center"/>
        <w:rPr>
          <w:rFonts w:ascii="Arial" w:hAnsi="Arial" w:cs="Arial"/>
          <w:sz w:val="16"/>
          <w:szCs w:val="16"/>
        </w:rPr>
      </w:pPr>
    </w:p>
    <w:p w14:paraId="21FE63D6" w14:textId="77777777" w:rsidR="00574332" w:rsidRPr="00256AAE" w:rsidRDefault="00574332" w:rsidP="00574332">
      <w:pPr>
        <w:jc w:val="center"/>
        <w:rPr>
          <w:rFonts w:ascii="Arial" w:hAnsi="Arial" w:cs="Arial"/>
          <w:sz w:val="4"/>
          <w:szCs w:val="4"/>
        </w:rPr>
      </w:pPr>
    </w:p>
    <w:p w14:paraId="3748C609" w14:textId="77777777" w:rsidR="00B7134A" w:rsidRDefault="00B7134A" w:rsidP="00574332">
      <w:pPr>
        <w:rPr>
          <w:rFonts w:ascii="Arial" w:hAnsi="Arial" w:cs="Arial"/>
          <w:b/>
          <w:sz w:val="20"/>
          <w:szCs w:val="20"/>
        </w:rPr>
      </w:pPr>
    </w:p>
    <w:p w14:paraId="7DE21112" w14:textId="0ACABF90" w:rsidR="00574332" w:rsidRDefault="002C464A" w:rsidP="0065540B">
      <w:pPr>
        <w:jc w:val="center"/>
        <w:rPr>
          <w:rFonts w:ascii="Arial" w:hAnsi="Arial" w:cs="Arial"/>
          <w:b/>
          <w:sz w:val="20"/>
          <w:szCs w:val="20"/>
        </w:rPr>
      </w:pPr>
      <w:r w:rsidRPr="007B287F">
        <w:rPr>
          <w:rFonts w:ascii="Arial" w:hAnsi="Arial" w:cs="Arial"/>
          <w:b/>
          <w:sz w:val="20"/>
          <w:szCs w:val="20"/>
        </w:rPr>
        <w:t xml:space="preserve">No es </w:t>
      </w:r>
      <w:proofErr w:type="spellStart"/>
      <w:r w:rsidRPr="007B287F">
        <w:rPr>
          <w:rFonts w:ascii="Arial" w:hAnsi="Arial" w:cs="Arial"/>
          <w:b/>
          <w:sz w:val="20"/>
          <w:szCs w:val="20"/>
        </w:rPr>
        <w:t>requisito</w:t>
      </w:r>
      <w:proofErr w:type="spellEnd"/>
      <w:r w:rsidRPr="007B287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B287F">
        <w:rPr>
          <w:rFonts w:ascii="Arial" w:hAnsi="Arial" w:cs="Arial"/>
          <w:b/>
          <w:sz w:val="20"/>
          <w:szCs w:val="20"/>
        </w:rPr>
        <w:t>firmar</w:t>
      </w:r>
      <w:proofErr w:type="spellEnd"/>
      <w:r w:rsidRPr="007B287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B287F">
        <w:rPr>
          <w:rFonts w:ascii="Arial" w:hAnsi="Arial" w:cs="Arial"/>
          <w:b/>
          <w:sz w:val="20"/>
          <w:szCs w:val="20"/>
        </w:rPr>
        <w:t>este</w:t>
      </w:r>
      <w:proofErr w:type="spellEnd"/>
      <w:r w:rsidRPr="007B287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B287F">
        <w:rPr>
          <w:rFonts w:ascii="Arial" w:hAnsi="Arial" w:cs="Arial"/>
          <w:b/>
          <w:sz w:val="20"/>
          <w:szCs w:val="20"/>
        </w:rPr>
        <w:t>formulario</w:t>
      </w:r>
      <w:proofErr w:type="spellEnd"/>
      <w:r w:rsidRPr="007B287F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7B287F">
        <w:rPr>
          <w:rFonts w:ascii="Arial" w:hAnsi="Arial" w:cs="Arial"/>
          <w:b/>
          <w:sz w:val="20"/>
          <w:szCs w:val="20"/>
        </w:rPr>
        <w:t>Firmarlo</w:t>
      </w:r>
      <w:proofErr w:type="spellEnd"/>
      <w:r w:rsidRPr="007B287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B287F">
        <w:rPr>
          <w:rFonts w:ascii="Arial" w:hAnsi="Arial" w:cs="Arial"/>
          <w:b/>
          <w:sz w:val="20"/>
          <w:szCs w:val="20"/>
        </w:rPr>
        <w:t>ayu</w:t>
      </w:r>
      <w:r w:rsidR="00D359B9" w:rsidRPr="007B287F">
        <w:rPr>
          <w:rFonts w:ascii="Arial" w:hAnsi="Arial" w:cs="Arial"/>
          <w:b/>
          <w:sz w:val="20"/>
          <w:szCs w:val="20"/>
        </w:rPr>
        <w:t>da</w:t>
      </w:r>
      <w:r w:rsidR="00E90A01">
        <w:rPr>
          <w:rFonts w:ascii="Arial" w:hAnsi="Arial" w:cs="Arial"/>
          <w:b/>
          <w:sz w:val="20"/>
          <w:szCs w:val="20"/>
        </w:rPr>
        <w:t>rá</w:t>
      </w:r>
      <w:proofErr w:type="spellEnd"/>
      <w:r w:rsidR="00D359B9" w:rsidRPr="007B287F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="00D359B9" w:rsidRPr="007B287F">
        <w:rPr>
          <w:rFonts w:ascii="Arial" w:hAnsi="Arial" w:cs="Arial"/>
          <w:b/>
          <w:sz w:val="20"/>
          <w:szCs w:val="20"/>
        </w:rPr>
        <w:t>su</w:t>
      </w:r>
      <w:proofErr w:type="spellEnd"/>
      <w:r w:rsidR="00D359B9" w:rsidRPr="007B287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359B9" w:rsidRPr="007B287F">
        <w:rPr>
          <w:rFonts w:ascii="Arial" w:hAnsi="Arial" w:cs="Arial"/>
          <w:b/>
          <w:sz w:val="20"/>
          <w:szCs w:val="20"/>
        </w:rPr>
        <w:t>agencia</w:t>
      </w:r>
      <w:proofErr w:type="spellEnd"/>
      <w:r w:rsidR="00D359B9" w:rsidRPr="007B287F">
        <w:rPr>
          <w:rFonts w:ascii="Arial" w:hAnsi="Arial" w:cs="Arial"/>
          <w:b/>
          <w:sz w:val="20"/>
          <w:szCs w:val="20"/>
        </w:rPr>
        <w:t xml:space="preserve"> </w:t>
      </w:r>
      <w:r w:rsidR="00E90A01">
        <w:rPr>
          <w:rFonts w:ascii="Arial" w:hAnsi="Arial" w:cs="Arial"/>
          <w:b/>
          <w:sz w:val="20"/>
          <w:szCs w:val="20"/>
        </w:rPr>
        <w:t xml:space="preserve">a </w:t>
      </w:r>
      <w:proofErr w:type="spellStart"/>
      <w:r w:rsidR="00E90A01">
        <w:rPr>
          <w:rFonts w:ascii="Arial" w:hAnsi="Arial" w:cs="Arial"/>
          <w:b/>
          <w:sz w:val="20"/>
          <w:szCs w:val="20"/>
        </w:rPr>
        <w:t>te</w:t>
      </w:r>
      <w:r w:rsidR="00D359B9" w:rsidRPr="007B287F">
        <w:rPr>
          <w:rFonts w:ascii="Arial" w:hAnsi="Arial" w:cs="Arial"/>
          <w:b/>
          <w:sz w:val="20"/>
          <w:szCs w:val="20"/>
        </w:rPr>
        <w:t>ner</w:t>
      </w:r>
      <w:proofErr w:type="spellEnd"/>
      <w:r w:rsidR="00D359B9" w:rsidRPr="007B287F">
        <w:rPr>
          <w:rFonts w:ascii="Arial" w:hAnsi="Arial" w:cs="Arial"/>
          <w:b/>
          <w:sz w:val="20"/>
          <w:szCs w:val="20"/>
        </w:rPr>
        <w:t xml:space="preserve"> </w:t>
      </w:r>
      <w:r w:rsidR="00E90A01">
        <w:rPr>
          <w:rFonts w:ascii="Arial" w:hAnsi="Arial" w:cs="Arial"/>
          <w:b/>
          <w:sz w:val="20"/>
          <w:szCs w:val="20"/>
        </w:rPr>
        <w:t xml:space="preserve">un </w:t>
      </w:r>
      <w:proofErr w:type="spellStart"/>
      <w:r w:rsidR="00D359B9" w:rsidRPr="007B287F">
        <w:rPr>
          <w:rFonts w:ascii="Arial" w:hAnsi="Arial" w:cs="Arial"/>
          <w:b/>
          <w:sz w:val="20"/>
          <w:szCs w:val="20"/>
        </w:rPr>
        <w:t>mejor</w:t>
      </w:r>
      <w:proofErr w:type="spellEnd"/>
      <w:r w:rsidRPr="007B287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359B9" w:rsidRPr="007B287F">
        <w:rPr>
          <w:rFonts w:ascii="Arial" w:hAnsi="Arial" w:cs="Arial"/>
          <w:b/>
          <w:sz w:val="20"/>
          <w:szCs w:val="20"/>
        </w:rPr>
        <w:t>registro</w:t>
      </w:r>
      <w:proofErr w:type="spellEnd"/>
      <w:r w:rsidRPr="007B287F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7B287F">
        <w:rPr>
          <w:rFonts w:ascii="Arial" w:hAnsi="Arial" w:cs="Arial"/>
          <w:b/>
          <w:sz w:val="20"/>
          <w:szCs w:val="20"/>
        </w:rPr>
        <w:t>su</w:t>
      </w:r>
      <w:proofErr w:type="spellEnd"/>
      <w:r w:rsidRPr="007B287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B287F">
        <w:rPr>
          <w:rFonts w:ascii="Arial" w:hAnsi="Arial" w:cs="Arial"/>
          <w:b/>
          <w:sz w:val="20"/>
          <w:szCs w:val="20"/>
        </w:rPr>
        <w:t>decisi</w:t>
      </w:r>
      <w:r w:rsidR="0049032A" w:rsidRPr="007B287F">
        <w:rPr>
          <w:rFonts w:ascii="Arial" w:hAnsi="Arial" w:cs="Arial"/>
          <w:b/>
          <w:sz w:val="20"/>
          <w:szCs w:val="20"/>
        </w:rPr>
        <w:t>ó</w:t>
      </w:r>
      <w:r w:rsidRPr="007B287F">
        <w:rPr>
          <w:rFonts w:ascii="Arial" w:hAnsi="Arial" w:cs="Arial"/>
          <w:b/>
          <w:sz w:val="20"/>
          <w:szCs w:val="20"/>
        </w:rPr>
        <w:t>n</w:t>
      </w:r>
      <w:proofErr w:type="spellEnd"/>
      <w:r w:rsidRPr="007B287F">
        <w:rPr>
          <w:rFonts w:ascii="Arial" w:hAnsi="Arial" w:cs="Arial"/>
          <w:b/>
          <w:sz w:val="20"/>
          <w:szCs w:val="20"/>
        </w:rPr>
        <w:t>.</w:t>
      </w:r>
    </w:p>
    <w:p w14:paraId="64B5DC84" w14:textId="77777777" w:rsidR="00256AAE" w:rsidRPr="00256AAE" w:rsidRDefault="00256AAE" w:rsidP="00574332">
      <w:pPr>
        <w:rPr>
          <w:rFonts w:ascii="Arial" w:hAnsi="Arial" w:cs="Arial"/>
          <w:b/>
          <w:sz w:val="8"/>
          <w:szCs w:val="8"/>
        </w:rPr>
      </w:pPr>
    </w:p>
    <w:p w14:paraId="2FD9B342" w14:textId="77777777" w:rsidR="00B7134A" w:rsidRDefault="00B7134A" w:rsidP="00396FC2">
      <w:pPr>
        <w:rPr>
          <w:rFonts w:ascii="Arial" w:hAnsi="Arial" w:cs="Arial"/>
          <w:sz w:val="16"/>
          <w:szCs w:val="16"/>
        </w:rPr>
      </w:pPr>
    </w:p>
    <w:p w14:paraId="4DBEB5C1" w14:textId="77777777" w:rsidR="00396FC2" w:rsidRPr="00396FC2" w:rsidRDefault="00396FC2" w:rsidP="00396FC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80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4500"/>
      </w:tblGrid>
      <w:tr w:rsidR="00943E8C" w14:paraId="6CA8319C" w14:textId="77777777" w:rsidTr="00A510E0">
        <w:trPr>
          <w:trHeight w:val="575"/>
        </w:trPr>
        <w:tc>
          <w:tcPr>
            <w:tcW w:w="6300" w:type="dxa"/>
          </w:tcPr>
          <w:p w14:paraId="3896EBA1" w14:textId="10DA4A32" w:rsidR="0028098B" w:rsidRDefault="00AA0BF9" w:rsidP="00396FC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participante</w:t>
            </w:r>
            <w:proofErr w:type="spellEnd"/>
          </w:p>
          <w:p w14:paraId="520262ED" w14:textId="3B818CAB" w:rsidR="00943E8C" w:rsidRPr="0028098B" w:rsidRDefault="0028098B" w:rsidP="00396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highlight w:val="lightGray"/>
              </w:rPr>
            </w:r>
            <w:r>
              <w:rPr>
                <w:rFonts w:ascii="Times New Roman" w:hAnsi="Times New Roman" w:cs="Times New Roman"/>
                <w:highlight w:val="lightGray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bookmarkEnd w:id="1"/>
            <w:r>
              <w:rPr>
                <w:rFonts w:ascii="Times New Roman" w:hAnsi="Times New Roman" w:cs="Times New Roman"/>
                <w:highlight w:val="lightGray"/>
              </w:rPr>
              <w:fldChar w:fldCharType="end"/>
            </w:r>
            <w:bookmarkEnd w:id="0"/>
          </w:p>
        </w:tc>
        <w:tc>
          <w:tcPr>
            <w:tcW w:w="4500" w:type="dxa"/>
          </w:tcPr>
          <w:p w14:paraId="2FE2E114" w14:textId="77777777" w:rsidR="00943E8C" w:rsidRDefault="00AA0BF9" w:rsidP="00396FC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52153">
              <w:rPr>
                <w:rFonts w:ascii="Arial" w:hAnsi="Arial" w:cs="Arial"/>
                <w:sz w:val="18"/>
                <w:szCs w:val="18"/>
                <w:lang w:val="es-MX"/>
              </w:rPr>
              <w:t>Número de caso</w:t>
            </w:r>
          </w:p>
          <w:p w14:paraId="6E451E4C" w14:textId="2347A4F8" w:rsidR="00A22951" w:rsidRPr="00A22951" w:rsidRDefault="00A22951" w:rsidP="00396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highlight w:val="lightGray"/>
              </w:rPr>
            </w:r>
            <w:r>
              <w:rPr>
                <w:rFonts w:ascii="Times New Roman" w:hAnsi="Times New Roman" w:cs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highlight w:val="lightGray"/>
              </w:rPr>
              <w:fldChar w:fldCharType="end"/>
            </w:r>
          </w:p>
        </w:tc>
      </w:tr>
      <w:tr w:rsidR="00396FC2" w14:paraId="684676FA" w14:textId="77777777" w:rsidTr="008139C9">
        <w:tc>
          <w:tcPr>
            <w:tcW w:w="10800" w:type="dxa"/>
            <w:gridSpan w:val="2"/>
          </w:tcPr>
          <w:p w14:paraId="0B840C03" w14:textId="77777777" w:rsidR="00B81077" w:rsidRDefault="00B81077" w:rsidP="001B1ABB">
            <w:pPr>
              <w:tabs>
                <w:tab w:val="left" w:pos="360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3CD7693" w14:textId="50BC5475" w:rsidR="00396FC2" w:rsidRDefault="00151E0D" w:rsidP="002C598A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 rechazo voluntariamente asistencia para:</w:t>
            </w:r>
          </w:p>
          <w:p w14:paraId="5C4ADB0A" w14:textId="77777777" w:rsidR="00B15A89" w:rsidRDefault="00B15A89" w:rsidP="001B1ABB">
            <w:pPr>
              <w:tabs>
                <w:tab w:val="left" w:pos="360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EC1EF37" w14:textId="3A262F9C" w:rsidR="002C598A" w:rsidRDefault="001B1ABB" w:rsidP="008A5E59">
            <w:pPr>
              <w:tabs>
                <w:tab w:val="left" w:pos="360"/>
              </w:tabs>
              <w:spacing w:after="20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24751">
              <w:rPr>
                <w:rFonts w:ascii="Arial" w:hAnsi="Arial" w:cs="Arial"/>
                <w:sz w:val="20"/>
                <w:szCs w:val="20"/>
              </w:rPr>
            </w:r>
            <w:r w:rsidR="006247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B1ABB">
              <w:rPr>
                <w:rFonts w:ascii="Arial" w:hAnsi="Arial" w:cs="Arial"/>
                <w:sz w:val="18"/>
                <w:szCs w:val="18"/>
              </w:rPr>
              <w:t>Wisconsin Works (W-2)</w:t>
            </w:r>
            <w:r w:rsidR="00B15A89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3102EFFE" w14:textId="1C52925B" w:rsidR="002C598A" w:rsidRDefault="00C953FC" w:rsidP="002C598A">
            <w:pPr>
              <w:tabs>
                <w:tab w:val="left" w:pos="360"/>
              </w:tabs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 w:rsidRPr="00C953FC">
              <w:rPr>
                <w:rFonts w:ascii="Arial" w:hAnsi="Arial" w:cs="Arial"/>
                <w:b/>
                <w:sz w:val="18"/>
                <w:szCs w:val="18"/>
              </w:rPr>
              <w:t xml:space="preserve">Entiendo que </w:t>
            </w:r>
            <w:r w:rsidR="005F02F4" w:rsidRPr="005F02F4">
              <w:rPr>
                <w:rFonts w:ascii="Arial" w:hAnsi="Arial" w:cs="Arial"/>
                <w:b/>
                <w:sz w:val="18"/>
                <w:szCs w:val="18"/>
              </w:rPr>
              <w:t>puedo solicitar para</w:t>
            </w:r>
            <w:r w:rsidR="002C598A" w:rsidRPr="005F02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42B98">
              <w:rPr>
                <w:rFonts w:ascii="Arial" w:hAnsi="Arial" w:cs="Arial"/>
                <w:b/>
                <w:sz w:val="18"/>
                <w:szCs w:val="18"/>
              </w:rPr>
              <w:t>W-2 en el futuro.</w:t>
            </w:r>
          </w:p>
          <w:p w14:paraId="58BDA309" w14:textId="77777777" w:rsidR="002C598A" w:rsidRDefault="002C598A" w:rsidP="00F70CBE">
            <w:pPr>
              <w:tabs>
                <w:tab w:val="left" w:pos="360"/>
              </w:tabs>
              <w:spacing w:after="20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E248035" w14:textId="2CA8A684" w:rsidR="002C598A" w:rsidRDefault="00B15A89" w:rsidP="002C598A">
            <w:pPr>
              <w:tabs>
                <w:tab w:val="left" w:pos="360"/>
              </w:tabs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24751">
              <w:rPr>
                <w:rFonts w:ascii="Arial" w:hAnsi="Arial" w:cs="Arial"/>
                <w:sz w:val="20"/>
                <w:szCs w:val="20"/>
              </w:rPr>
            </w:r>
            <w:r w:rsidR="006247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70F8B" w:rsidRPr="00F70F8B">
              <w:rPr>
                <w:rFonts w:ascii="Arial" w:hAnsi="Arial" w:cs="Arial"/>
                <w:sz w:val="18"/>
                <w:szCs w:val="20"/>
              </w:rPr>
              <w:t xml:space="preserve">Asistencia de Emergencia </w:t>
            </w:r>
            <w:r w:rsidR="00F70F8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Emergency Assistance</w:t>
            </w:r>
            <w:r w:rsidR="00F70F8B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B1A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9577FB1" w14:textId="529D04B8" w:rsidR="004A1495" w:rsidRPr="004A1495" w:rsidRDefault="00C953FC" w:rsidP="004B07FA">
            <w:pPr>
              <w:tabs>
                <w:tab w:val="left" w:pos="360"/>
              </w:tabs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 w:rsidRPr="00C953FC">
              <w:rPr>
                <w:rFonts w:ascii="Arial" w:hAnsi="Arial" w:cs="Arial"/>
                <w:b/>
                <w:sz w:val="18"/>
                <w:szCs w:val="18"/>
              </w:rPr>
              <w:t>Entiendo que</w:t>
            </w:r>
            <w:r w:rsidR="004B07FA" w:rsidRPr="00C953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24A2E" w:rsidRPr="005F02F4">
              <w:rPr>
                <w:rFonts w:ascii="Arial" w:hAnsi="Arial" w:cs="Arial"/>
                <w:b/>
                <w:sz w:val="18"/>
                <w:szCs w:val="18"/>
              </w:rPr>
              <w:t xml:space="preserve">puedo solicitar </w:t>
            </w:r>
            <w:r w:rsidR="006D47AD">
              <w:rPr>
                <w:rFonts w:ascii="Arial" w:hAnsi="Arial" w:cs="Arial"/>
                <w:b/>
                <w:sz w:val="18"/>
                <w:szCs w:val="18"/>
              </w:rPr>
              <w:t>para</w:t>
            </w:r>
            <w:r w:rsidR="00324A2E" w:rsidRPr="005F02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52C36" w:rsidRPr="00146604">
              <w:rPr>
                <w:rFonts w:ascii="Arial" w:hAnsi="Arial" w:cs="Arial"/>
                <w:b/>
                <w:sz w:val="18"/>
                <w:szCs w:val="18"/>
              </w:rPr>
              <w:t xml:space="preserve">Asistencia de Emergencia </w:t>
            </w:r>
            <w:r w:rsidR="00B25399">
              <w:rPr>
                <w:rFonts w:ascii="Arial" w:hAnsi="Arial" w:cs="Arial"/>
                <w:b/>
                <w:sz w:val="18"/>
                <w:szCs w:val="18"/>
              </w:rPr>
              <w:t xml:space="preserve">(Emergency Assistance) </w:t>
            </w:r>
            <w:r w:rsidR="00552C36" w:rsidRPr="00146604">
              <w:rPr>
                <w:rFonts w:ascii="Arial" w:hAnsi="Arial" w:cs="Arial"/>
                <w:b/>
                <w:sz w:val="18"/>
                <w:szCs w:val="18"/>
              </w:rPr>
              <w:t>en el futuro</w:t>
            </w:r>
            <w:r w:rsidR="002E7C2C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2E7C2C" w:rsidRPr="00C953FC">
              <w:rPr>
                <w:rFonts w:ascii="Arial" w:hAnsi="Arial" w:cs="Arial"/>
                <w:b/>
                <w:sz w:val="18"/>
                <w:szCs w:val="18"/>
              </w:rPr>
              <w:t>Entiendo que</w:t>
            </w:r>
            <w:r w:rsidR="00046AA1">
              <w:rPr>
                <w:rFonts w:ascii="Arial" w:hAnsi="Arial" w:cs="Arial"/>
                <w:b/>
                <w:sz w:val="18"/>
                <w:szCs w:val="18"/>
              </w:rPr>
              <w:t xml:space="preserve"> solamente</w:t>
            </w:r>
            <w:r w:rsidR="002E7C2C" w:rsidRPr="00C953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E7C2C" w:rsidRPr="005F02F4">
              <w:rPr>
                <w:rFonts w:ascii="Arial" w:hAnsi="Arial" w:cs="Arial"/>
                <w:b/>
                <w:sz w:val="18"/>
                <w:szCs w:val="18"/>
              </w:rPr>
              <w:t xml:space="preserve">puedo </w:t>
            </w:r>
            <w:r w:rsidR="002E7C2C">
              <w:rPr>
                <w:rFonts w:ascii="Arial" w:hAnsi="Arial" w:cs="Arial"/>
                <w:b/>
                <w:sz w:val="18"/>
                <w:szCs w:val="18"/>
              </w:rPr>
              <w:t xml:space="preserve">recibir un pago </w:t>
            </w:r>
            <w:r w:rsidR="00146604" w:rsidRPr="00146604">
              <w:rPr>
                <w:rFonts w:ascii="Arial" w:hAnsi="Arial" w:cs="Arial"/>
                <w:b/>
                <w:sz w:val="18"/>
                <w:szCs w:val="18"/>
              </w:rPr>
              <w:t>de Asistencia de Emergencia</w:t>
            </w:r>
            <w:r w:rsidR="00CF02B5" w:rsidRPr="001466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45461">
              <w:rPr>
                <w:rFonts w:ascii="Arial" w:hAnsi="Arial" w:cs="Arial"/>
                <w:b/>
                <w:sz w:val="18"/>
                <w:szCs w:val="18"/>
              </w:rPr>
              <w:t xml:space="preserve">(Emergency Assistance) </w:t>
            </w:r>
            <w:r w:rsidR="002E7C2C">
              <w:rPr>
                <w:rFonts w:ascii="Arial" w:hAnsi="Arial" w:cs="Arial"/>
                <w:b/>
                <w:sz w:val="18"/>
                <w:szCs w:val="18"/>
              </w:rPr>
              <w:t>en un periodo de doce meses.</w:t>
            </w:r>
          </w:p>
          <w:p w14:paraId="0CCA8EAF" w14:textId="77777777" w:rsidR="002C598A" w:rsidRDefault="002C598A" w:rsidP="002C598A">
            <w:pPr>
              <w:tabs>
                <w:tab w:val="left" w:pos="360"/>
              </w:tabs>
              <w:spacing w:after="200"/>
              <w:rPr>
                <w:rFonts w:ascii="Arial" w:hAnsi="Arial" w:cs="Arial"/>
                <w:sz w:val="20"/>
                <w:szCs w:val="20"/>
              </w:rPr>
            </w:pPr>
          </w:p>
          <w:p w14:paraId="51D079D5" w14:textId="6D9385BC" w:rsidR="002C598A" w:rsidRPr="002C598A" w:rsidRDefault="001B1ABB" w:rsidP="002C598A">
            <w:pPr>
              <w:tabs>
                <w:tab w:val="left" w:pos="360"/>
              </w:tabs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24751">
              <w:rPr>
                <w:rFonts w:ascii="Arial" w:hAnsi="Arial" w:cs="Arial"/>
                <w:sz w:val="20"/>
                <w:szCs w:val="20"/>
              </w:rPr>
            </w:r>
            <w:r w:rsidR="006247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70F8B" w:rsidRPr="00F70F8B">
              <w:rPr>
                <w:rFonts w:ascii="Arial" w:hAnsi="Arial" w:cs="Arial"/>
                <w:sz w:val="18"/>
                <w:szCs w:val="18"/>
              </w:rPr>
              <w:t>Préstamo</w:t>
            </w:r>
            <w:r w:rsidR="009F7EA0">
              <w:rPr>
                <w:rFonts w:ascii="Arial" w:hAnsi="Arial" w:cs="Arial"/>
                <w:sz w:val="18"/>
                <w:szCs w:val="18"/>
              </w:rPr>
              <w:t xml:space="preserve"> de Acce</w:t>
            </w:r>
            <w:r w:rsidR="00F70F8B" w:rsidRPr="00F70F8B">
              <w:rPr>
                <w:rFonts w:ascii="Arial" w:hAnsi="Arial" w:cs="Arial"/>
                <w:sz w:val="18"/>
                <w:szCs w:val="18"/>
              </w:rPr>
              <w:t>so al Empleo</w:t>
            </w:r>
            <w:r w:rsidR="00F70F8B" w:rsidRPr="002B05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70F8B">
              <w:rPr>
                <w:rFonts w:ascii="Arial" w:hAnsi="Arial" w:cs="Arial"/>
                <w:sz w:val="18"/>
                <w:szCs w:val="20"/>
              </w:rPr>
              <w:t>(</w:t>
            </w:r>
            <w:r w:rsidR="00B15A89" w:rsidRPr="007F1038">
              <w:rPr>
                <w:rFonts w:ascii="Arial" w:hAnsi="Arial" w:cs="Arial"/>
                <w:sz w:val="18"/>
                <w:szCs w:val="20"/>
              </w:rPr>
              <w:t>Job Access Loan</w:t>
            </w:r>
            <w:r w:rsidR="00F70F8B">
              <w:rPr>
                <w:rFonts w:ascii="Arial" w:hAnsi="Arial" w:cs="Arial"/>
                <w:sz w:val="18"/>
                <w:szCs w:val="20"/>
              </w:rPr>
              <w:t>)</w:t>
            </w:r>
            <w:r w:rsidR="00B15A89" w:rsidRPr="007F1038">
              <w:rPr>
                <w:rFonts w:ascii="Arial" w:hAnsi="Arial" w:cs="Arial"/>
                <w:sz w:val="18"/>
                <w:szCs w:val="20"/>
              </w:rPr>
              <w:t xml:space="preserve">         </w:t>
            </w:r>
          </w:p>
          <w:p w14:paraId="45DECB4D" w14:textId="156C3248" w:rsidR="004A1495" w:rsidRDefault="00C953FC" w:rsidP="004A1495">
            <w:pPr>
              <w:tabs>
                <w:tab w:val="left" w:pos="360"/>
              </w:tabs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 w:rsidRPr="00C953FC">
              <w:rPr>
                <w:rFonts w:ascii="Arial" w:hAnsi="Arial" w:cs="Arial"/>
                <w:b/>
                <w:sz w:val="18"/>
                <w:szCs w:val="18"/>
              </w:rPr>
              <w:t xml:space="preserve">Entiendo que </w:t>
            </w:r>
            <w:r w:rsidR="00324A2E" w:rsidRPr="005F02F4">
              <w:rPr>
                <w:rFonts w:ascii="Arial" w:hAnsi="Arial" w:cs="Arial"/>
                <w:b/>
                <w:sz w:val="18"/>
                <w:szCs w:val="18"/>
              </w:rPr>
              <w:t xml:space="preserve">puedo solicitar </w:t>
            </w:r>
            <w:r w:rsidR="006D47AD">
              <w:rPr>
                <w:rFonts w:ascii="Arial" w:hAnsi="Arial" w:cs="Arial"/>
                <w:b/>
                <w:sz w:val="18"/>
                <w:szCs w:val="18"/>
              </w:rPr>
              <w:t>para un</w:t>
            </w:r>
            <w:r w:rsidR="002B05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B0591" w:rsidRPr="002B0591">
              <w:rPr>
                <w:rFonts w:ascii="Arial" w:hAnsi="Arial" w:cs="Arial"/>
                <w:b/>
                <w:sz w:val="18"/>
                <w:szCs w:val="18"/>
              </w:rPr>
              <w:t>Préstamo</w:t>
            </w:r>
            <w:r w:rsidR="009F7EA0">
              <w:rPr>
                <w:rFonts w:ascii="Arial" w:hAnsi="Arial" w:cs="Arial"/>
                <w:b/>
                <w:sz w:val="18"/>
                <w:szCs w:val="18"/>
              </w:rPr>
              <w:t xml:space="preserve"> de Acce</w:t>
            </w:r>
            <w:r w:rsidR="002B0591">
              <w:rPr>
                <w:rFonts w:ascii="Arial" w:hAnsi="Arial" w:cs="Arial"/>
                <w:b/>
                <w:sz w:val="18"/>
                <w:szCs w:val="18"/>
              </w:rPr>
              <w:t>so al Empleo</w:t>
            </w:r>
            <w:r w:rsidR="002B0591" w:rsidRPr="002B05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25399">
              <w:rPr>
                <w:rFonts w:ascii="Arial" w:hAnsi="Arial" w:cs="Arial"/>
                <w:b/>
                <w:sz w:val="18"/>
                <w:szCs w:val="18"/>
              </w:rPr>
              <w:t xml:space="preserve">(Job Access Loan) </w:t>
            </w:r>
            <w:r w:rsidR="0032795F" w:rsidRPr="00146604">
              <w:rPr>
                <w:rFonts w:ascii="Arial" w:hAnsi="Arial" w:cs="Arial"/>
                <w:b/>
                <w:sz w:val="18"/>
                <w:szCs w:val="18"/>
              </w:rPr>
              <w:t xml:space="preserve">en el </w:t>
            </w:r>
            <w:r w:rsidR="00B25399">
              <w:rPr>
                <w:rFonts w:ascii="Arial" w:hAnsi="Arial" w:cs="Arial"/>
                <w:b/>
                <w:sz w:val="18"/>
                <w:szCs w:val="18"/>
              </w:rPr>
              <w:t>futuro</w:t>
            </w:r>
            <w:r w:rsidR="0032795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5FAE69EA" w14:textId="526F06BB" w:rsidR="004A1495" w:rsidRDefault="004A1495" w:rsidP="009D04F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62151F" w14:textId="77777777" w:rsidR="009D04FA" w:rsidRPr="004A1495" w:rsidRDefault="009D04FA" w:rsidP="009D04F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56AE8C" w14:textId="1E134305" w:rsidR="001B1ABB" w:rsidRDefault="00B15A89" w:rsidP="000C28B5">
            <w:pPr>
              <w:tabs>
                <w:tab w:val="left" w:pos="360"/>
              </w:tabs>
              <w:spacing w:after="2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24751">
              <w:rPr>
                <w:rFonts w:ascii="Arial" w:hAnsi="Arial" w:cs="Arial"/>
                <w:sz w:val="20"/>
                <w:szCs w:val="20"/>
              </w:rPr>
            </w:r>
            <w:r w:rsidR="006247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25399" w:rsidRPr="00B25399">
              <w:rPr>
                <w:rFonts w:ascii="Arial" w:hAnsi="Arial" w:cs="Arial"/>
                <w:bCs/>
                <w:sz w:val="18"/>
                <w:szCs w:val="18"/>
              </w:rPr>
              <w:t>Asistencia en Efectivo para Refugiados</w:t>
            </w:r>
            <w:r w:rsidR="00B253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Refugee Case Assistance</w:t>
            </w:r>
            <w:r w:rsidR="00B2539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CCC30AB" w14:textId="43C12506" w:rsidR="00565DEC" w:rsidRDefault="00C953FC" w:rsidP="00565DEC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53FC">
              <w:rPr>
                <w:rFonts w:ascii="Arial" w:hAnsi="Arial" w:cs="Arial"/>
                <w:b/>
                <w:sz w:val="18"/>
                <w:szCs w:val="18"/>
              </w:rPr>
              <w:t>Entiendo que</w:t>
            </w:r>
            <w:r w:rsidR="00460684">
              <w:rPr>
                <w:rFonts w:ascii="Arial" w:hAnsi="Arial" w:cs="Arial"/>
                <w:b/>
                <w:sz w:val="18"/>
                <w:szCs w:val="18"/>
              </w:rPr>
              <w:t xml:space="preserve"> solamente tengo acceso </w:t>
            </w:r>
            <w:proofErr w:type="gramStart"/>
            <w:r w:rsidR="00460684">
              <w:rPr>
                <w:rFonts w:ascii="Arial" w:hAnsi="Arial" w:cs="Arial"/>
                <w:b/>
                <w:sz w:val="18"/>
                <w:szCs w:val="18"/>
              </w:rPr>
              <w:t>a</w:t>
            </w:r>
            <w:proofErr w:type="gramEnd"/>
            <w:r w:rsidR="00460684">
              <w:rPr>
                <w:rFonts w:ascii="Arial" w:hAnsi="Arial" w:cs="Arial"/>
                <w:b/>
                <w:sz w:val="18"/>
                <w:szCs w:val="18"/>
              </w:rPr>
              <w:t xml:space="preserve"> estos beneficios durante los primeros ocho meses despu</w:t>
            </w:r>
            <w:r w:rsidR="0075098B"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="00460684">
              <w:rPr>
                <w:rFonts w:ascii="Arial" w:hAnsi="Arial" w:cs="Arial"/>
                <w:b/>
                <w:sz w:val="18"/>
                <w:szCs w:val="18"/>
              </w:rPr>
              <w:t>s de llegar</w:t>
            </w:r>
            <w:r w:rsidR="00561D1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633B8C" w:rsidRPr="00476E97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204C99">
              <w:rPr>
                <w:rFonts w:ascii="Arial" w:hAnsi="Arial" w:cs="Arial"/>
                <w:b/>
                <w:bCs/>
                <w:sz w:val="18"/>
                <w:szCs w:val="18"/>
              </w:rPr>
              <w:t>Rechazar</w:t>
            </w:r>
            <w:r w:rsidR="00561D1D" w:rsidRPr="00561D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27D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recibir </w:t>
            </w:r>
            <w:r w:rsidR="002F0EB7" w:rsidRPr="002F0EB7">
              <w:rPr>
                <w:rFonts w:ascii="Arial" w:hAnsi="Arial" w:cs="Arial"/>
                <w:b/>
                <w:bCs/>
                <w:sz w:val="18"/>
                <w:szCs w:val="18"/>
              </w:rPr>
              <w:t>Asistencia en Efectivo para Refugiados</w:t>
            </w:r>
            <w:r w:rsidR="005D45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A75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(Refugee Cash Assistance) </w:t>
            </w:r>
            <w:r w:rsidR="005D45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ahora no </w:t>
            </w:r>
            <w:r w:rsidR="00427DF3">
              <w:rPr>
                <w:rFonts w:ascii="Arial" w:hAnsi="Arial" w:cs="Arial"/>
                <w:b/>
                <w:bCs/>
                <w:sz w:val="18"/>
                <w:szCs w:val="18"/>
              </w:rPr>
              <w:t>extend</w:t>
            </w:r>
            <w:r w:rsidR="004516BF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427DF3">
              <w:rPr>
                <w:rFonts w:ascii="Arial" w:hAnsi="Arial" w:cs="Arial"/>
                <w:b/>
                <w:bCs/>
                <w:sz w:val="18"/>
                <w:szCs w:val="18"/>
              </w:rPr>
              <w:t>rá</w:t>
            </w:r>
            <w:r w:rsidR="005D45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27DF3">
              <w:rPr>
                <w:rFonts w:ascii="Arial" w:hAnsi="Arial" w:cs="Arial"/>
                <w:b/>
                <w:bCs/>
                <w:sz w:val="18"/>
                <w:szCs w:val="18"/>
              </w:rPr>
              <w:t>mi</w:t>
            </w:r>
            <w:r w:rsidR="005D45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eligibilidad </w:t>
            </w:r>
            <w:r w:rsidR="00427DF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5D45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recibirla en el </w:t>
            </w:r>
            <w:r w:rsidR="002059ED">
              <w:rPr>
                <w:rFonts w:ascii="Arial" w:hAnsi="Arial" w:cs="Arial"/>
                <w:b/>
                <w:bCs/>
                <w:sz w:val="18"/>
                <w:szCs w:val="18"/>
              </w:rPr>
              <w:t>futuro</w:t>
            </w:r>
            <w:r w:rsidR="005D45D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565DE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62731184" w14:textId="0CBBD44C" w:rsidR="004A1495" w:rsidRDefault="004A1495" w:rsidP="004A1495">
            <w:pPr>
              <w:tabs>
                <w:tab w:val="left" w:pos="360"/>
              </w:tabs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73DAED" w14:textId="77777777" w:rsidR="001B1ABB" w:rsidRDefault="001B1ABB" w:rsidP="001B1ABB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71CB8D" w14:textId="77777777" w:rsidR="00B7134A" w:rsidRDefault="00B7134A" w:rsidP="001B1ABB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9A9E6A" w14:textId="77777777" w:rsidR="00AC64D8" w:rsidRDefault="00AC64D8" w:rsidP="001B1ABB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54"/>
              <w:gridCol w:w="1236"/>
              <w:gridCol w:w="2294"/>
            </w:tblGrid>
            <w:tr w:rsidR="001B1ABB" w14:paraId="77AC3699" w14:textId="77777777" w:rsidTr="00DE26F7">
              <w:trPr>
                <w:trHeight w:val="575"/>
              </w:trPr>
              <w:tc>
                <w:tcPr>
                  <w:tcW w:w="719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679293A5" w14:textId="5496F4AC" w:rsidR="0000112B" w:rsidRPr="0000112B" w:rsidRDefault="00663627" w:rsidP="0000112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Firma del participante</w:t>
                  </w:r>
                  <w:r w:rsidR="0000112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0112B" w:rsidRPr="0000112B">
                    <w:rPr>
                      <w:rFonts w:ascii="Arial" w:hAnsi="Arial" w:cs="Arial"/>
                      <w:sz w:val="18"/>
                      <w:szCs w:val="18"/>
                    </w:rPr>
                    <w:t xml:space="preserve">o ID de </w:t>
                  </w:r>
                  <w:r w:rsidR="0000112B" w:rsidRPr="0000112B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Interacción </w:t>
                  </w:r>
                  <w:r w:rsidR="0000112B" w:rsidRPr="0000112B">
                    <w:rPr>
                      <w:rFonts w:ascii="Arial" w:hAnsi="Arial" w:cs="Arial"/>
                      <w:sz w:val="18"/>
                      <w:szCs w:val="18"/>
                    </w:rPr>
                    <w:t xml:space="preserve">de la </w:t>
                  </w:r>
                  <w:r w:rsidR="0037647B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="0000112B" w:rsidRPr="0000112B">
                    <w:rPr>
                      <w:rFonts w:ascii="Arial" w:hAnsi="Arial" w:cs="Arial"/>
                      <w:sz w:val="18"/>
                      <w:szCs w:val="18"/>
                    </w:rPr>
                    <w:t xml:space="preserve">irma </w:t>
                  </w:r>
                  <w:r w:rsidR="0037647B">
                    <w:rPr>
                      <w:rFonts w:ascii="Arial" w:hAnsi="Arial" w:cs="Arial"/>
                      <w:sz w:val="18"/>
                      <w:szCs w:val="18"/>
                    </w:rPr>
                    <w:t>t</w:t>
                  </w:r>
                  <w:r w:rsidR="0000112B" w:rsidRPr="0000112B">
                    <w:rPr>
                      <w:rFonts w:ascii="Arial" w:hAnsi="Arial" w:cs="Arial"/>
                      <w:sz w:val="18"/>
                      <w:szCs w:val="18"/>
                    </w:rPr>
                    <w:t>elefónica</w:t>
                  </w:r>
                </w:p>
                <w:p w14:paraId="72BC1934" w14:textId="4BF83A67" w:rsidR="001B1ABB" w:rsidRPr="0028098B" w:rsidRDefault="0028098B" w:rsidP="0028098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highlight w:val="lightGray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1FD1C8" w14:textId="77777777" w:rsidR="001B1ABB" w:rsidRDefault="001B1ABB" w:rsidP="001B1ABB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30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3E86763" w14:textId="77777777" w:rsidR="001B1ABB" w:rsidRDefault="00663627" w:rsidP="001B1ABB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Fecha de la firma</w:t>
                  </w:r>
                </w:p>
                <w:p w14:paraId="20BFC318" w14:textId="59661FA1" w:rsidR="00A22951" w:rsidRPr="00A22951" w:rsidRDefault="00A22951" w:rsidP="00A2295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highlight w:val="lightGray"/>
                    </w:rPr>
                    <w:fldChar w:fldCharType="end"/>
                  </w:r>
                </w:p>
              </w:tc>
            </w:tr>
          </w:tbl>
          <w:p w14:paraId="24B78558" w14:textId="77777777" w:rsidR="001B1ABB" w:rsidRDefault="001B1ABB" w:rsidP="001B1ABB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833AE4" w14:textId="77777777" w:rsidR="00AC64D8" w:rsidRDefault="00AC64D8" w:rsidP="001B1ABB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5876FFF6" w14:textId="77777777" w:rsidR="00AC64D8" w:rsidRPr="00AC64D8" w:rsidRDefault="00AC64D8" w:rsidP="00574332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8AB640A" w14:textId="40671082" w:rsidR="00D04284" w:rsidRDefault="00D04284" w:rsidP="00396FC2">
      <w:pPr>
        <w:rPr>
          <w:rFonts w:ascii="Arial" w:hAnsi="Arial" w:cs="Arial"/>
          <w:sz w:val="18"/>
          <w:szCs w:val="18"/>
        </w:rPr>
      </w:pPr>
    </w:p>
    <w:p w14:paraId="1C3E728D" w14:textId="77777777" w:rsidR="002F35AD" w:rsidRDefault="002F35AD" w:rsidP="00286CC1">
      <w:pPr>
        <w:rPr>
          <w:rFonts w:ascii="Arial" w:hAnsi="Arial" w:cs="Arial"/>
          <w:sz w:val="18"/>
          <w:szCs w:val="18"/>
        </w:rPr>
      </w:pPr>
    </w:p>
    <w:p w14:paraId="33CE4E2F" w14:textId="29D645BF" w:rsidR="00286CC1" w:rsidRDefault="00286CC1" w:rsidP="002F35A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Copy:  Participant                     Original:  Case Record</w:t>
      </w:r>
    </w:p>
    <w:p w14:paraId="0C9A1F31" w14:textId="77777777" w:rsidR="00D04284" w:rsidRDefault="00D04284" w:rsidP="00286CC1">
      <w:pPr>
        <w:jc w:val="center"/>
        <w:rPr>
          <w:rFonts w:ascii="Arial" w:hAnsi="Arial" w:cs="Arial"/>
          <w:b/>
          <w:sz w:val="18"/>
          <w:szCs w:val="18"/>
        </w:rPr>
      </w:pPr>
    </w:p>
    <w:p w14:paraId="0FAB6489" w14:textId="77777777" w:rsidR="00D04284" w:rsidRDefault="00D04284" w:rsidP="00286CC1">
      <w:pPr>
        <w:jc w:val="center"/>
        <w:rPr>
          <w:rFonts w:ascii="Arial" w:hAnsi="Arial" w:cs="Arial"/>
          <w:b/>
          <w:sz w:val="18"/>
          <w:szCs w:val="18"/>
        </w:rPr>
      </w:pPr>
    </w:p>
    <w:p w14:paraId="3D3C850E" w14:textId="77777777" w:rsidR="00286CC1" w:rsidRDefault="00286CC1" w:rsidP="00286CC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RETAIN COMPLETED FORM IN CASE FILE</w:t>
      </w:r>
    </w:p>
    <w:p w14:paraId="55C94725" w14:textId="1601A717" w:rsidR="004121EB" w:rsidRDefault="004121EB" w:rsidP="00286CC1">
      <w:pPr>
        <w:jc w:val="center"/>
        <w:rPr>
          <w:rFonts w:ascii="Arial" w:hAnsi="Arial" w:cs="Arial"/>
          <w:b/>
          <w:sz w:val="18"/>
          <w:szCs w:val="18"/>
        </w:rPr>
      </w:pPr>
    </w:p>
    <w:p w14:paraId="3BC9C19A" w14:textId="2DB0B0B2" w:rsidR="00123EF2" w:rsidRDefault="00123EF2" w:rsidP="00286CC1">
      <w:pPr>
        <w:jc w:val="center"/>
        <w:rPr>
          <w:rFonts w:ascii="Arial" w:hAnsi="Arial" w:cs="Arial"/>
          <w:b/>
          <w:sz w:val="18"/>
          <w:szCs w:val="18"/>
        </w:rPr>
      </w:pPr>
    </w:p>
    <w:p w14:paraId="25BB4736" w14:textId="77777777" w:rsidR="00C775CB" w:rsidRDefault="00C775CB" w:rsidP="00286CC1">
      <w:pPr>
        <w:jc w:val="center"/>
        <w:rPr>
          <w:rFonts w:ascii="Arial" w:hAnsi="Arial" w:cs="Arial"/>
          <w:b/>
          <w:sz w:val="18"/>
          <w:szCs w:val="18"/>
        </w:rPr>
      </w:pPr>
    </w:p>
    <w:p w14:paraId="1CA7A442" w14:textId="77777777" w:rsidR="00C775CB" w:rsidRDefault="00C775CB" w:rsidP="00286CC1">
      <w:pPr>
        <w:jc w:val="center"/>
        <w:rPr>
          <w:rFonts w:ascii="Arial" w:hAnsi="Arial" w:cs="Arial"/>
          <w:b/>
          <w:sz w:val="18"/>
          <w:szCs w:val="18"/>
        </w:rPr>
      </w:pPr>
    </w:p>
    <w:p w14:paraId="57E8E8B6" w14:textId="77777777" w:rsidR="002B734E" w:rsidRDefault="002B734E" w:rsidP="00D04284">
      <w:pPr>
        <w:rPr>
          <w:rFonts w:ascii="Arial" w:hAnsi="Arial" w:cs="Arial"/>
          <w:sz w:val="18"/>
          <w:szCs w:val="18"/>
        </w:rPr>
      </w:pPr>
    </w:p>
    <w:p w14:paraId="013C9462" w14:textId="77777777" w:rsidR="002B734E" w:rsidRDefault="002B734E" w:rsidP="00D04284">
      <w:pPr>
        <w:rPr>
          <w:rFonts w:ascii="Arial" w:hAnsi="Arial" w:cs="Arial"/>
          <w:sz w:val="18"/>
          <w:szCs w:val="18"/>
        </w:rPr>
      </w:pPr>
    </w:p>
    <w:p w14:paraId="51E36E15" w14:textId="6794FFD4" w:rsidR="002B734E" w:rsidRDefault="002B734E" w:rsidP="00D04284">
      <w:pPr>
        <w:rPr>
          <w:rFonts w:ascii="Arial" w:hAnsi="Arial" w:cs="Arial"/>
          <w:sz w:val="18"/>
          <w:szCs w:val="18"/>
        </w:rPr>
      </w:pPr>
    </w:p>
    <w:p w14:paraId="545E6CB5" w14:textId="77777777" w:rsidR="00DE26F7" w:rsidRPr="00DE26F7" w:rsidRDefault="00DE26F7" w:rsidP="00DE26F7">
      <w:pPr>
        <w:rPr>
          <w:rFonts w:ascii="Arial" w:hAnsi="Arial" w:cs="Arial"/>
          <w:b/>
          <w:sz w:val="16"/>
          <w:szCs w:val="18"/>
        </w:rPr>
      </w:pPr>
    </w:p>
    <w:sectPr w:rsidR="00DE26F7" w:rsidRPr="00DE26F7" w:rsidSect="009C253A">
      <w:footerReference w:type="default" r:id="rId8"/>
      <w:pgSz w:w="12240" w:h="15840"/>
      <w:pgMar w:top="475" w:right="475" w:bottom="475" w:left="4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8800A" w14:textId="77777777" w:rsidR="004B30F6" w:rsidRDefault="004B30F6" w:rsidP="009D0E4F">
      <w:r>
        <w:separator/>
      </w:r>
    </w:p>
  </w:endnote>
  <w:endnote w:type="continuationSeparator" w:id="0">
    <w:p w14:paraId="2B388113" w14:textId="77777777" w:rsidR="004B30F6" w:rsidRDefault="004B30F6" w:rsidP="009D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713CA" w14:textId="754FDF3A" w:rsidR="00DE26F7" w:rsidRDefault="00DE26F7">
    <w:pPr>
      <w:pStyle w:val="Footer"/>
    </w:pPr>
    <w:r>
      <w:rPr>
        <w:rFonts w:ascii="Arial" w:hAnsi="Arial" w:cs="Arial"/>
        <w:sz w:val="18"/>
        <w:szCs w:val="18"/>
      </w:rPr>
      <w:t>DCF-F-DWSP2233-E-S (R. 04/2020) (T. 04/2020)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B8283" w14:textId="77777777" w:rsidR="004B30F6" w:rsidRDefault="004B30F6" w:rsidP="009D0E4F">
      <w:r>
        <w:separator/>
      </w:r>
    </w:p>
  </w:footnote>
  <w:footnote w:type="continuationSeparator" w:id="0">
    <w:p w14:paraId="2417EE90" w14:textId="77777777" w:rsidR="004B30F6" w:rsidRDefault="004B30F6" w:rsidP="009D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43EB1"/>
    <w:multiLevelType w:val="hybridMultilevel"/>
    <w:tmpl w:val="B0B6E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27ZTzAuPXnob4klK5H6H5xT3zjnBjG7DF7yjbq6H4/VYE26aESaXAQ9zawxt2unQvMPz+GxHtSd4nZBAq/Uug==" w:salt="Up7EXE1YA46Ou/GbDek5eg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C2"/>
    <w:rsid w:val="0000112B"/>
    <w:rsid w:val="00027799"/>
    <w:rsid w:val="00046AA1"/>
    <w:rsid w:val="000932BE"/>
    <w:rsid w:val="000A7725"/>
    <w:rsid w:val="000C28B5"/>
    <w:rsid w:val="001008C6"/>
    <w:rsid w:val="001043FE"/>
    <w:rsid w:val="00123EF2"/>
    <w:rsid w:val="00146604"/>
    <w:rsid w:val="00151E0D"/>
    <w:rsid w:val="001B1ABB"/>
    <w:rsid w:val="001C6FF2"/>
    <w:rsid w:val="00204C99"/>
    <w:rsid w:val="002059ED"/>
    <w:rsid w:val="00246C92"/>
    <w:rsid w:val="00256AAE"/>
    <w:rsid w:val="002675AF"/>
    <w:rsid w:val="002702EB"/>
    <w:rsid w:val="0028098B"/>
    <w:rsid w:val="00286CC1"/>
    <w:rsid w:val="00295853"/>
    <w:rsid w:val="002B0591"/>
    <w:rsid w:val="002B734E"/>
    <w:rsid w:val="002C464A"/>
    <w:rsid w:val="002C598A"/>
    <w:rsid w:val="002E7C2C"/>
    <w:rsid w:val="002F0EB7"/>
    <w:rsid w:val="002F35AD"/>
    <w:rsid w:val="002F49CD"/>
    <w:rsid w:val="0031319E"/>
    <w:rsid w:val="00324A2E"/>
    <w:rsid w:val="0032795F"/>
    <w:rsid w:val="0036388A"/>
    <w:rsid w:val="0037647B"/>
    <w:rsid w:val="00396FC2"/>
    <w:rsid w:val="003A758D"/>
    <w:rsid w:val="003F63D0"/>
    <w:rsid w:val="004121EB"/>
    <w:rsid w:val="00427DF3"/>
    <w:rsid w:val="00433E82"/>
    <w:rsid w:val="00445461"/>
    <w:rsid w:val="004516BF"/>
    <w:rsid w:val="00460684"/>
    <w:rsid w:val="00476E97"/>
    <w:rsid w:val="00481F77"/>
    <w:rsid w:val="0049032A"/>
    <w:rsid w:val="004A1495"/>
    <w:rsid w:val="004B07FA"/>
    <w:rsid w:val="004B30F6"/>
    <w:rsid w:val="004C486D"/>
    <w:rsid w:val="004E3620"/>
    <w:rsid w:val="0051038D"/>
    <w:rsid w:val="005521FB"/>
    <w:rsid w:val="00552C36"/>
    <w:rsid w:val="00561D1D"/>
    <w:rsid w:val="00565DEC"/>
    <w:rsid w:val="00574332"/>
    <w:rsid w:val="005A29B8"/>
    <w:rsid w:val="005C3F39"/>
    <w:rsid w:val="005D45DB"/>
    <w:rsid w:val="005E064B"/>
    <w:rsid w:val="005E4CE8"/>
    <w:rsid w:val="005F02F4"/>
    <w:rsid w:val="00600E04"/>
    <w:rsid w:val="00624751"/>
    <w:rsid w:val="00633B8C"/>
    <w:rsid w:val="0065540B"/>
    <w:rsid w:val="00663627"/>
    <w:rsid w:val="006D47AD"/>
    <w:rsid w:val="00716DEF"/>
    <w:rsid w:val="007271D1"/>
    <w:rsid w:val="0074779C"/>
    <w:rsid w:val="0075098B"/>
    <w:rsid w:val="007511E0"/>
    <w:rsid w:val="00751375"/>
    <w:rsid w:val="0079456A"/>
    <w:rsid w:val="007A474E"/>
    <w:rsid w:val="007B287F"/>
    <w:rsid w:val="007F1038"/>
    <w:rsid w:val="008139C9"/>
    <w:rsid w:val="0085195A"/>
    <w:rsid w:val="00851CBB"/>
    <w:rsid w:val="008643B7"/>
    <w:rsid w:val="00876670"/>
    <w:rsid w:val="00891D11"/>
    <w:rsid w:val="008A5E59"/>
    <w:rsid w:val="008C6631"/>
    <w:rsid w:val="00934BF1"/>
    <w:rsid w:val="009369D7"/>
    <w:rsid w:val="00943E8C"/>
    <w:rsid w:val="009821D3"/>
    <w:rsid w:val="009C253A"/>
    <w:rsid w:val="009D04FA"/>
    <w:rsid w:val="009D0E4F"/>
    <w:rsid w:val="009D2748"/>
    <w:rsid w:val="009F7EA0"/>
    <w:rsid w:val="00A22951"/>
    <w:rsid w:val="00A510E0"/>
    <w:rsid w:val="00A8658D"/>
    <w:rsid w:val="00A935C7"/>
    <w:rsid w:val="00AA0BF9"/>
    <w:rsid w:val="00AC64D8"/>
    <w:rsid w:val="00B1552C"/>
    <w:rsid w:val="00B15A89"/>
    <w:rsid w:val="00B25399"/>
    <w:rsid w:val="00B41E83"/>
    <w:rsid w:val="00B7134A"/>
    <w:rsid w:val="00B81077"/>
    <w:rsid w:val="00B85B30"/>
    <w:rsid w:val="00BA1BEF"/>
    <w:rsid w:val="00BA4081"/>
    <w:rsid w:val="00BA6E6B"/>
    <w:rsid w:val="00BE3ADC"/>
    <w:rsid w:val="00C775CB"/>
    <w:rsid w:val="00C77BDF"/>
    <w:rsid w:val="00C802CD"/>
    <w:rsid w:val="00C81FA4"/>
    <w:rsid w:val="00C953FC"/>
    <w:rsid w:val="00CF02B5"/>
    <w:rsid w:val="00D04284"/>
    <w:rsid w:val="00D11A93"/>
    <w:rsid w:val="00D359B9"/>
    <w:rsid w:val="00D478BE"/>
    <w:rsid w:val="00DE26F7"/>
    <w:rsid w:val="00E42B98"/>
    <w:rsid w:val="00E90A01"/>
    <w:rsid w:val="00E9383D"/>
    <w:rsid w:val="00EE3BBC"/>
    <w:rsid w:val="00F004A0"/>
    <w:rsid w:val="00F07CC4"/>
    <w:rsid w:val="00F2221F"/>
    <w:rsid w:val="00F27DDE"/>
    <w:rsid w:val="00F70CBE"/>
    <w:rsid w:val="00F70F8B"/>
    <w:rsid w:val="00F9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F9BB"/>
  <w15:docId w15:val="{2CC30D74-E7B3-41FF-B16A-52DBA297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F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E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E4F"/>
  </w:style>
  <w:style w:type="paragraph" w:styleId="Footer">
    <w:name w:val="footer"/>
    <w:basedOn w:val="Normal"/>
    <w:link w:val="FooterChar"/>
    <w:uiPriority w:val="99"/>
    <w:unhideWhenUsed/>
    <w:rsid w:val="009D0E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E4F"/>
  </w:style>
  <w:style w:type="character" w:styleId="CommentReference">
    <w:name w:val="annotation reference"/>
    <w:basedOn w:val="DefaultParagraphFont"/>
    <w:uiPriority w:val="99"/>
    <w:semiHidden/>
    <w:unhideWhenUsed/>
    <w:rsid w:val="00CF0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2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2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B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938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93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3ADBD-B835-45A1-8828-FE5E9A77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Jeannie Holtan</dc:creator>
  <cp:lastModifiedBy>Winans, Pamela A - DCF</cp:lastModifiedBy>
  <cp:revision>3</cp:revision>
  <cp:lastPrinted>2019-03-11T19:18:00Z</cp:lastPrinted>
  <dcterms:created xsi:type="dcterms:W3CDTF">2020-04-27T16:08:00Z</dcterms:created>
  <dcterms:modified xsi:type="dcterms:W3CDTF">2020-04-27T16:08:00Z</dcterms:modified>
</cp:coreProperties>
</file>