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BEF3" w14:textId="06FF4964" w:rsidR="00AD5599" w:rsidRDefault="00AD5599" w:rsidP="005B1E20">
      <w:pPr>
        <w:pStyle w:val="Heading3"/>
        <w:spacing w:before="480" w:after="120"/>
        <w:rPr>
          <w:rFonts w:ascii="Roboto" w:hAnsi="Roboto"/>
          <w:sz w:val="28"/>
          <w:szCs w:val="28"/>
        </w:rPr>
      </w:pPr>
      <w:r w:rsidRPr="00E77560">
        <w:rPr>
          <w:rFonts w:ascii="Roboto" w:hAnsi="Roboto"/>
          <w:sz w:val="28"/>
          <w:szCs w:val="28"/>
        </w:rPr>
        <w:t>F</w:t>
      </w:r>
      <w:r w:rsidR="00E77560" w:rsidRPr="00E77560">
        <w:rPr>
          <w:rFonts w:ascii="Roboto" w:hAnsi="Roboto"/>
          <w:sz w:val="28"/>
          <w:szCs w:val="28"/>
        </w:rPr>
        <w:t>oster</w:t>
      </w:r>
      <w:r w:rsidRPr="00E77560">
        <w:rPr>
          <w:rFonts w:ascii="Roboto" w:hAnsi="Roboto"/>
          <w:sz w:val="28"/>
          <w:szCs w:val="28"/>
        </w:rPr>
        <w:t xml:space="preserve"> P</w:t>
      </w:r>
      <w:r w:rsidR="00E77560" w:rsidRPr="00E77560">
        <w:rPr>
          <w:rFonts w:ascii="Roboto" w:hAnsi="Roboto"/>
          <w:sz w:val="28"/>
          <w:szCs w:val="28"/>
        </w:rPr>
        <w:t>arent</w:t>
      </w:r>
      <w:r w:rsidRPr="00E77560">
        <w:rPr>
          <w:rFonts w:ascii="Roboto" w:hAnsi="Roboto"/>
          <w:sz w:val="28"/>
          <w:szCs w:val="28"/>
        </w:rPr>
        <w:t xml:space="preserve"> I</w:t>
      </w:r>
      <w:r w:rsidR="00E77560" w:rsidRPr="00E77560">
        <w:rPr>
          <w:rFonts w:ascii="Roboto" w:hAnsi="Roboto"/>
          <w:sz w:val="28"/>
          <w:szCs w:val="28"/>
        </w:rPr>
        <w:t>nsurance</w:t>
      </w:r>
      <w:r w:rsidRPr="00E77560">
        <w:rPr>
          <w:rFonts w:ascii="Roboto" w:hAnsi="Roboto"/>
          <w:sz w:val="28"/>
          <w:szCs w:val="28"/>
        </w:rPr>
        <w:t xml:space="preserve"> P</w:t>
      </w:r>
      <w:r w:rsidR="00E77560" w:rsidRPr="00E77560">
        <w:rPr>
          <w:rFonts w:ascii="Roboto" w:hAnsi="Roboto"/>
          <w:sz w:val="28"/>
          <w:szCs w:val="28"/>
        </w:rPr>
        <w:t xml:space="preserve">rogram </w:t>
      </w:r>
      <w:r w:rsidRPr="00E77560">
        <w:rPr>
          <w:rFonts w:ascii="Roboto" w:hAnsi="Roboto"/>
          <w:sz w:val="28"/>
          <w:szCs w:val="28"/>
        </w:rPr>
        <w:t>C</w:t>
      </w:r>
      <w:r w:rsidR="00E77560" w:rsidRPr="00E77560">
        <w:rPr>
          <w:rFonts w:ascii="Roboto" w:hAnsi="Roboto"/>
          <w:sz w:val="28"/>
          <w:szCs w:val="28"/>
        </w:rPr>
        <w:t>laim</w:t>
      </w:r>
      <w:r w:rsidRPr="00E77560">
        <w:rPr>
          <w:rFonts w:ascii="Roboto" w:hAnsi="Roboto"/>
          <w:sz w:val="28"/>
          <w:szCs w:val="28"/>
        </w:rPr>
        <w:t xml:space="preserve"> C</w:t>
      </w:r>
      <w:r w:rsidR="00E77560" w:rsidRPr="00E77560">
        <w:rPr>
          <w:rFonts w:ascii="Roboto" w:hAnsi="Roboto"/>
          <w:sz w:val="28"/>
          <w:szCs w:val="28"/>
        </w:rPr>
        <w:t>hecklist</w:t>
      </w:r>
    </w:p>
    <w:p w14:paraId="2E98F26D" w14:textId="1F5C3229" w:rsidR="00AD5599" w:rsidRPr="0023738A" w:rsidRDefault="00AD5599" w:rsidP="00EC0B2A">
      <w:pPr>
        <w:spacing w:after="120"/>
        <w:rPr>
          <w:rFonts w:ascii="Roboto" w:hAnsi="Roboto"/>
        </w:rPr>
      </w:pPr>
      <w:r w:rsidRPr="0023738A">
        <w:rPr>
          <w:rFonts w:ascii="Roboto" w:hAnsi="Roboto"/>
          <w:b/>
        </w:rPr>
        <w:t>Use of form:</w:t>
      </w:r>
      <w:r w:rsidRPr="0023738A">
        <w:rPr>
          <w:rFonts w:ascii="Roboto" w:hAnsi="Roboto"/>
        </w:rPr>
        <w:t xml:space="preserve"> </w:t>
      </w:r>
      <w:r w:rsidR="007B3378" w:rsidRPr="0023738A">
        <w:rPr>
          <w:rFonts w:ascii="Roboto" w:hAnsi="Roboto"/>
        </w:rPr>
        <w:t xml:space="preserve">Completion of this form is required </w:t>
      </w:r>
      <w:r w:rsidR="00F613D1">
        <w:rPr>
          <w:rFonts w:ascii="Roboto" w:hAnsi="Roboto"/>
        </w:rPr>
        <w:t>to file a claim under this program.</w:t>
      </w:r>
      <w:r w:rsidR="007B3378" w:rsidRPr="0023738A">
        <w:rPr>
          <w:rFonts w:ascii="Roboto" w:hAnsi="Roboto"/>
        </w:rPr>
        <w:t xml:space="preserve"> </w:t>
      </w:r>
      <w:r w:rsidR="003D36ED" w:rsidRPr="0023738A">
        <w:rPr>
          <w:rFonts w:ascii="Roboto" w:hAnsi="Roboto"/>
        </w:rPr>
        <w:t>This form</w:t>
      </w:r>
      <w:r w:rsidRPr="0023738A">
        <w:rPr>
          <w:rFonts w:ascii="Roboto" w:hAnsi="Roboto"/>
        </w:rPr>
        <w:t xml:space="preserve"> </w:t>
      </w:r>
      <w:r w:rsidR="00337C06" w:rsidRPr="0023738A">
        <w:rPr>
          <w:rFonts w:ascii="Roboto" w:hAnsi="Roboto"/>
        </w:rPr>
        <w:t xml:space="preserve">outlines </w:t>
      </w:r>
      <w:r w:rsidR="00F613D1">
        <w:rPr>
          <w:rFonts w:ascii="Roboto" w:hAnsi="Roboto"/>
        </w:rPr>
        <w:t xml:space="preserve">the documentation required to be submitted to the department for review. </w:t>
      </w:r>
      <w:r w:rsidRPr="0023738A">
        <w:rPr>
          <w:rFonts w:ascii="Roboto" w:hAnsi="Roboto"/>
        </w:rPr>
        <w:t xml:space="preserve">The </w:t>
      </w:r>
      <w:r w:rsidR="00337C06" w:rsidRPr="0023738A">
        <w:rPr>
          <w:rFonts w:ascii="Roboto" w:hAnsi="Roboto"/>
        </w:rPr>
        <w:t>licensing</w:t>
      </w:r>
      <w:r w:rsidRPr="0023738A">
        <w:rPr>
          <w:rFonts w:ascii="Roboto" w:hAnsi="Roboto"/>
        </w:rPr>
        <w:t xml:space="preserve"> agency is responsible for assisting the foster </w:t>
      </w:r>
      <w:r w:rsidR="00337C06" w:rsidRPr="0023738A">
        <w:rPr>
          <w:rFonts w:ascii="Roboto" w:hAnsi="Roboto"/>
        </w:rPr>
        <w:t>parent</w:t>
      </w:r>
      <w:r w:rsidRPr="0023738A">
        <w:rPr>
          <w:rFonts w:ascii="Roboto" w:hAnsi="Roboto"/>
        </w:rPr>
        <w:t xml:space="preserve"> in filling out the forms and guiding the family in obtaining proper documentation.</w:t>
      </w:r>
    </w:p>
    <w:p w14:paraId="18E73BE3" w14:textId="5AAAD2B7" w:rsidR="00EC0B2A" w:rsidRDefault="00AD5599" w:rsidP="001150C6">
      <w:pPr>
        <w:tabs>
          <w:tab w:val="left" w:pos="5130"/>
        </w:tabs>
        <w:spacing w:after="120"/>
        <w:rPr>
          <w:rFonts w:ascii="Roboto" w:hAnsi="Roboto"/>
        </w:rPr>
      </w:pPr>
      <w:r w:rsidRPr="0023738A">
        <w:rPr>
          <w:rFonts w:ascii="Roboto" w:hAnsi="Roboto"/>
          <w:b/>
        </w:rPr>
        <w:t>Instructions:</w:t>
      </w:r>
      <w:r w:rsidRPr="0023738A">
        <w:rPr>
          <w:rFonts w:ascii="Roboto" w:hAnsi="Roboto"/>
        </w:rPr>
        <w:t xml:space="preserve"> </w:t>
      </w:r>
      <w:r w:rsidR="00F43285">
        <w:rPr>
          <w:rFonts w:ascii="Roboto" w:hAnsi="Roboto"/>
        </w:rPr>
        <w:t>The licensing agency</w:t>
      </w:r>
      <w:r w:rsidR="00BE1AA6">
        <w:rPr>
          <w:rFonts w:ascii="Roboto" w:hAnsi="Roboto"/>
        </w:rPr>
        <w:t xml:space="preserve"> c</w:t>
      </w:r>
      <w:r w:rsidRPr="0023738A">
        <w:rPr>
          <w:rFonts w:ascii="Roboto" w:hAnsi="Roboto"/>
        </w:rPr>
        <w:t>omplete</w:t>
      </w:r>
      <w:r w:rsidR="00F43285">
        <w:rPr>
          <w:rFonts w:ascii="Roboto" w:hAnsi="Roboto"/>
        </w:rPr>
        <w:t>s</w:t>
      </w:r>
      <w:r w:rsidRPr="0023738A">
        <w:rPr>
          <w:rFonts w:ascii="Roboto" w:hAnsi="Roboto"/>
        </w:rPr>
        <w:t xml:space="preserve"> </w:t>
      </w:r>
      <w:r w:rsidR="00BE1AA6">
        <w:rPr>
          <w:rFonts w:ascii="Roboto" w:hAnsi="Roboto"/>
        </w:rPr>
        <w:t xml:space="preserve">this form </w:t>
      </w:r>
      <w:r w:rsidRPr="0023738A">
        <w:rPr>
          <w:rFonts w:ascii="Roboto" w:hAnsi="Roboto"/>
        </w:rPr>
        <w:t xml:space="preserve">and </w:t>
      </w:r>
      <w:r w:rsidR="00BE1AA6">
        <w:rPr>
          <w:rFonts w:ascii="Roboto" w:hAnsi="Roboto"/>
        </w:rPr>
        <w:t>submits all the required documentation outlined below</w:t>
      </w:r>
      <w:r w:rsidR="000958FC" w:rsidRPr="0023738A">
        <w:rPr>
          <w:rFonts w:ascii="Roboto" w:hAnsi="Roboto"/>
        </w:rPr>
        <w:t xml:space="preserve"> to</w:t>
      </w:r>
      <w:r w:rsidRPr="0023738A">
        <w:rPr>
          <w:rFonts w:ascii="Roboto" w:hAnsi="Roboto"/>
        </w:rPr>
        <w:t>:</w:t>
      </w:r>
      <w:r w:rsidR="00BE1AA6">
        <w:rPr>
          <w:rFonts w:ascii="Roboto" w:hAnsi="Roboto"/>
        </w:rPr>
        <w:t xml:space="preserve"> </w:t>
      </w:r>
      <w:hyperlink r:id="rId8" w:history="1">
        <w:r w:rsidR="00BE1AA6" w:rsidRPr="00206887">
          <w:rPr>
            <w:rStyle w:val="Hyperlink"/>
            <w:rFonts w:ascii="Roboto" w:hAnsi="Roboto"/>
          </w:rPr>
          <w:t>DCFDSPFPInsurance@wisconsin.gov</w:t>
        </w:r>
      </w:hyperlink>
      <w:r w:rsidR="00F43285">
        <w:rPr>
          <w:rFonts w:ascii="Roboto" w:hAnsi="Roboto"/>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
        <w:gridCol w:w="504"/>
        <w:gridCol w:w="771"/>
        <w:gridCol w:w="9157"/>
      </w:tblGrid>
      <w:tr w:rsidR="00AD5599" w:rsidRPr="0023738A" w14:paraId="44C22189" w14:textId="77777777" w:rsidTr="005B1E20">
        <w:tc>
          <w:tcPr>
            <w:tcW w:w="10800" w:type="dxa"/>
            <w:gridSpan w:val="4"/>
            <w:tcBorders>
              <w:left w:val="nil"/>
              <w:right w:val="nil"/>
            </w:tcBorders>
          </w:tcPr>
          <w:p w14:paraId="34014D78" w14:textId="4207F012" w:rsidR="00AD5599" w:rsidRPr="0023738A" w:rsidRDefault="00AD5599">
            <w:pPr>
              <w:tabs>
                <w:tab w:val="left" w:pos="3960"/>
              </w:tabs>
              <w:rPr>
                <w:rFonts w:ascii="Roboto" w:hAnsi="Roboto"/>
              </w:rPr>
            </w:pPr>
            <w:r w:rsidRPr="0023738A">
              <w:rPr>
                <w:rFonts w:ascii="Roboto" w:hAnsi="Roboto"/>
              </w:rPr>
              <w:t>Foster Parent</w:t>
            </w:r>
            <w:r w:rsidR="00F613D1">
              <w:rPr>
                <w:rFonts w:ascii="Roboto" w:hAnsi="Roboto"/>
              </w:rPr>
              <w:t xml:space="preserve">(s) </w:t>
            </w:r>
            <w:r w:rsidR="001150C6">
              <w:rPr>
                <w:rFonts w:ascii="Roboto" w:hAnsi="Roboto"/>
              </w:rPr>
              <w:t xml:space="preserve">Full </w:t>
            </w:r>
            <w:r w:rsidR="00F613D1">
              <w:rPr>
                <w:rFonts w:ascii="Roboto" w:hAnsi="Roboto"/>
              </w:rPr>
              <w:t>Name</w:t>
            </w:r>
          </w:p>
          <w:p w14:paraId="3105C0CC" w14:textId="00E52C34" w:rsidR="00AD5599" w:rsidRPr="0023738A" w:rsidRDefault="001150C6">
            <w:pPr>
              <w:tabs>
                <w:tab w:val="left" w:pos="3960"/>
              </w:tabs>
              <w:spacing w:before="40" w:after="40"/>
              <w:rPr>
                <w:rFonts w:ascii="Garamond" w:hAnsi="Garamond"/>
                <w:sz w:val="22"/>
                <w:szCs w:val="22"/>
              </w:rPr>
            </w:pPr>
            <w:r>
              <w:rPr>
                <w:rFonts w:ascii="Garamond" w:hAnsi="Garamond"/>
                <w:sz w:val="22"/>
                <w:szCs w:val="22"/>
              </w:rPr>
              <w:fldChar w:fldCharType="begin">
                <w:ffData>
                  <w:name w:val="Text1"/>
                  <w:enabled/>
                  <w:calcOnExit w:val="0"/>
                  <w:textInput>
                    <w:maxLength w:val="85"/>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r>
      <w:tr w:rsidR="00AD5599" w:rsidRPr="0023738A" w14:paraId="55CCF6DD" w14:textId="77777777" w:rsidTr="00D257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4"/>
            <w:tcBorders>
              <w:top w:val="single" w:sz="4" w:space="0" w:color="auto"/>
              <w:bottom w:val="single" w:sz="4" w:space="0" w:color="auto"/>
            </w:tcBorders>
            <w:vAlign w:val="center"/>
          </w:tcPr>
          <w:p w14:paraId="668D4CEC" w14:textId="432B6BD1" w:rsidR="00AD5599" w:rsidRPr="0023738A" w:rsidRDefault="00545F75" w:rsidP="00EC0B2A">
            <w:pPr>
              <w:pStyle w:val="Heading5"/>
              <w:spacing w:before="40" w:after="40"/>
              <w:rPr>
                <w:rFonts w:ascii="Roboto" w:hAnsi="Roboto"/>
                <w:u w:val="single"/>
              </w:rPr>
            </w:pPr>
            <w:r>
              <w:rPr>
                <w:rFonts w:ascii="Roboto" w:hAnsi="Roboto"/>
              </w:rPr>
              <w:t>L</w:t>
            </w:r>
            <w:r w:rsidR="00F613D1">
              <w:rPr>
                <w:rFonts w:ascii="Roboto" w:hAnsi="Roboto"/>
              </w:rPr>
              <w:t>icensing</w:t>
            </w:r>
            <w:r>
              <w:rPr>
                <w:rFonts w:ascii="Roboto" w:hAnsi="Roboto"/>
              </w:rPr>
              <w:t xml:space="preserve"> A</w:t>
            </w:r>
            <w:r w:rsidR="00F613D1">
              <w:rPr>
                <w:rFonts w:ascii="Roboto" w:hAnsi="Roboto"/>
              </w:rPr>
              <w:t>gency</w:t>
            </w:r>
            <w:r>
              <w:rPr>
                <w:rFonts w:ascii="Roboto" w:hAnsi="Roboto"/>
              </w:rPr>
              <w:t xml:space="preserve"> V</w:t>
            </w:r>
            <w:r w:rsidR="00F613D1">
              <w:rPr>
                <w:rFonts w:ascii="Roboto" w:hAnsi="Roboto"/>
              </w:rPr>
              <w:t>erified</w:t>
            </w:r>
          </w:p>
        </w:tc>
      </w:tr>
      <w:bookmarkStart w:id="1" w:name="_Hlk87349309"/>
      <w:tr w:rsidR="00545F75" w:rsidRPr="0023738A" w14:paraId="4B796D82" w14:textId="77777777" w:rsidTr="00D257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2" w:type="dxa"/>
            <w:gridSpan w:val="2"/>
            <w:tcBorders>
              <w:top w:val="single" w:sz="4" w:space="0" w:color="auto"/>
              <w:bottom w:val="single" w:sz="4" w:space="0" w:color="auto"/>
            </w:tcBorders>
          </w:tcPr>
          <w:p w14:paraId="3327632A" w14:textId="77777777" w:rsidR="00545F75" w:rsidRPr="0023738A" w:rsidRDefault="00545F75" w:rsidP="00EC0B2A">
            <w:pPr>
              <w:tabs>
                <w:tab w:val="left" w:pos="360"/>
              </w:tabs>
              <w:spacing w:before="20" w:after="40"/>
              <w:rPr>
                <w:rFonts w:ascii="Roboto" w:hAnsi="Roboto"/>
              </w:rPr>
            </w:pPr>
            <w:r w:rsidRPr="0023738A">
              <w:rPr>
                <w:rFonts w:ascii="Roboto" w:hAnsi="Roboto"/>
              </w:rPr>
              <w:fldChar w:fldCharType="begin">
                <w:ffData>
                  <w:name w:val="Check9"/>
                  <w:enabled/>
                  <w:calcOnExit w:val="0"/>
                  <w:checkBox>
                    <w:sizeAuto/>
                    <w:default w:val="0"/>
                  </w:checkBox>
                </w:ffData>
              </w:fldChar>
            </w:r>
            <w:r w:rsidRPr="0023738A">
              <w:rPr>
                <w:rFonts w:ascii="Roboto" w:hAnsi="Roboto"/>
              </w:rPr>
              <w:instrText xml:space="preserve"> FORMCHECKBOX </w:instrText>
            </w:r>
            <w:r w:rsidRPr="0023738A">
              <w:rPr>
                <w:rFonts w:ascii="Roboto" w:hAnsi="Roboto"/>
              </w:rPr>
            </w:r>
            <w:r w:rsidRPr="0023738A">
              <w:rPr>
                <w:rFonts w:ascii="Roboto" w:hAnsi="Roboto"/>
              </w:rPr>
              <w:fldChar w:fldCharType="separate"/>
            </w:r>
            <w:r w:rsidRPr="0023738A">
              <w:rPr>
                <w:rFonts w:ascii="Roboto" w:hAnsi="Roboto"/>
              </w:rPr>
              <w:fldChar w:fldCharType="end"/>
            </w:r>
            <w:r w:rsidRPr="0023738A">
              <w:rPr>
                <w:rFonts w:ascii="Roboto" w:hAnsi="Roboto"/>
              </w:rPr>
              <w:t xml:space="preserve"> Yes</w:t>
            </w:r>
          </w:p>
        </w:tc>
        <w:tc>
          <w:tcPr>
            <w:tcW w:w="771" w:type="dxa"/>
            <w:tcBorders>
              <w:top w:val="single" w:sz="4" w:space="0" w:color="auto"/>
              <w:bottom w:val="single" w:sz="4" w:space="0" w:color="auto"/>
            </w:tcBorders>
          </w:tcPr>
          <w:p w14:paraId="091404CC" w14:textId="77777777" w:rsidR="00545F75" w:rsidRPr="0023738A" w:rsidRDefault="00545F75" w:rsidP="00EC0B2A">
            <w:pPr>
              <w:spacing w:before="20" w:after="40"/>
              <w:rPr>
                <w:rFonts w:ascii="Roboto" w:hAnsi="Roboto"/>
              </w:rPr>
            </w:pPr>
            <w:r w:rsidRPr="0023738A">
              <w:rPr>
                <w:rFonts w:ascii="Roboto" w:hAnsi="Roboto"/>
              </w:rPr>
              <w:fldChar w:fldCharType="begin">
                <w:ffData>
                  <w:name w:val="Check10"/>
                  <w:enabled/>
                  <w:calcOnExit w:val="0"/>
                  <w:checkBox>
                    <w:sizeAuto/>
                    <w:default w:val="0"/>
                  </w:checkBox>
                </w:ffData>
              </w:fldChar>
            </w:r>
            <w:r w:rsidRPr="0023738A">
              <w:rPr>
                <w:rFonts w:ascii="Roboto" w:hAnsi="Roboto"/>
              </w:rPr>
              <w:instrText xml:space="preserve"> FORMCHECKBOX </w:instrText>
            </w:r>
            <w:r w:rsidRPr="0023738A">
              <w:rPr>
                <w:rFonts w:ascii="Roboto" w:hAnsi="Roboto"/>
              </w:rPr>
            </w:r>
            <w:r w:rsidRPr="0023738A">
              <w:rPr>
                <w:rFonts w:ascii="Roboto" w:hAnsi="Roboto"/>
              </w:rPr>
              <w:fldChar w:fldCharType="separate"/>
            </w:r>
            <w:r w:rsidRPr="0023738A">
              <w:rPr>
                <w:rFonts w:ascii="Roboto" w:hAnsi="Roboto"/>
              </w:rPr>
              <w:fldChar w:fldCharType="end"/>
            </w:r>
            <w:r w:rsidRPr="0023738A">
              <w:rPr>
                <w:rFonts w:ascii="Roboto" w:hAnsi="Roboto"/>
              </w:rPr>
              <w:t xml:space="preserve"> No</w:t>
            </w:r>
          </w:p>
        </w:tc>
        <w:tc>
          <w:tcPr>
            <w:tcW w:w="9157" w:type="dxa"/>
            <w:tcBorders>
              <w:top w:val="single" w:sz="4" w:space="0" w:color="auto"/>
              <w:bottom w:val="single" w:sz="4" w:space="0" w:color="auto"/>
            </w:tcBorders>
          </w:tcPr>
          <w:p w14:paraId="6008C4F9" w14:textId="715C50D8" w:rsidR="00545F75" w:rsidRPr="00AE34CF" w:rsidRDefault="00545F75" w:rsidP="00EC0B2A">
            <w:pPr>
              <w:spacing w:before="20" w:after="40"/>
              <w:rPr>
                <w:rFonts w:ascii="Roboto" w:hAnsi="Roboto"/>
              </w:rPr>
            </w:pPr>
            <w:r w:rsidRPr="00AE34CF">
              <w:rPr>
                <w:rFonts w:ascii="Roboto" w:hAnsi="Roboto"/>
              </w:rPr>
              <w:t xml:space="preserve">Claim </w:t>
            </w:r>
            <w:r w:rsidR="00F613D1">
              <w:rPr>
                <w:rFonts w:ascii="Roboto" w:hAnsi="Roboto"/>
              </w:rPr>
              <w:t>initiated</w:t>
            </w:r>
            <w:r w:rsidRPr="00AE34CF">
              <w:rPr>
                <w:rFonts w:ascii="Roboto" w:hAnsi="Roboto"/>
              </w:rPr>
              <w:t xml:space="preserve"> within 90 days after the </w:t>
            </w:r>
            <w:r w:rsidR="00F613D1">
              <w:rPr>
                <w:rFonts w:ascii="Roboto" w:hAnsi="Roboto"/>
              </w:rPr>
              <w:t>bodily injury or property damage occurred.</w:t>
            </w:r>
          </w:p>
        </w:tc>
      </w:tr>
      <w:tr w:rsidR="00AD5599" w:rsidRPr="0023738A" w14:paraId="6465A6B9" w14:textId="77777777" w:rsidTr="00D257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2" w:type="dxa"/>
            <w:gridSpan w:val="2"/>
            <w:tcBorders>
              <w:top w:val="single" w:sz="4" w:space="0" w:color="auto"/>
            </w:tcBorders>
          </w:tcPr>
          <w:p w14:paraId="0C6AE108" w14:textId="77777777" w:rsidR="00AD5599" w:rsidRPr="0023738A" w:rsidRDefault="00AD5599" w:rsidP="00EC0B2A">
            <w:pPr>
              <w:tabs>
                <w:tab w:val="left" w:pos="360"/>
              </w:tabs>
              <w:spacing w:before="20" w:after="40"/>
              <w:rPr>
                <w:rFonts w:ascii="Roboto" w:hAnsi="Roboto"/>
              </w:rPr>
            </w:pPr>
            <w:r w:rsidRPr="0023738A">
              <w:rPr>
                <w:rFonts w:ascii="Roboto" w:hAnsi="Roboto"/>
              </w:rPr>
              <w:fldChar w:fldCharType="begin">
                <w:ffData>
                  <w:name w:val="Check9"/>
                  <w:enabled/>
                  <w:calcOnExit w:val="0"/>
                  <w:checkBox>
                    <w:sizeAuto/>
                    <w:default w:val="0"/>
                  </w:checkBox>
                </w:ffData>
              </w:fldChar>
            </w:r>
            <w:bookmarkStart w:id="2" w:name="Check9"/>
            <w:r w:rsidRPr="0023738A">
              <w:rPr>
                <w:rFonts w:ascii="Roboto" w:hAnsi="Roboto"/>
              </w:rPr>
              <w:instrText xml:space="preserve"> FORMCHECKBOX </w:instrText>
            </w:r>
            <w:r w:rsidRPr="0023738A">
              <w:rPr>
                <w:rFonts w:ascii="Roboto" w:hAnsi="Roboto"/>
              </w:rPr>
            </w:r>
            <w:r w:rsidRPr="0023738A">
              <w:rPr>
                <w:rFonts w:ascii="Roboto" w:hAnsi="Roboto"/>
              </w:rPr>
              <w:fldChar w:fldCharType="separate"/>
            </w:r>
            <w:r w:rsidRPr="0023738A">
              <w:rPr>
                <w:rFonts w:ascii="Roboto" w:hAnsi="Roboto"/>
              </w:rPr>
              <w:fldChar w:fldCharType="end"/>
            </w:r>
            <w:bookmarkEnd w:id="2"/>
            <w:r w:rsidRPr="0023738A">
              <w:rPr>
                <w:rFonts w:ascii="Roboto" w:hAnsi="Roboto"/>
              </w:rPr>
              <w:t xml:space="preserve"> Yes</w:t>
            </w:r>
          </w:p>
        </w:tc>
        <w:tc>
          <w:tcPr>
            <w:tcW w:w="771" w:type="dxa"/>
            <w:tcBorders>
              <w:top w:val="single" w:sz="4" w:space="0" w:color="auto"/>
            </w:tcBorders>
          </w:tcPr>
          <w:p w14:paraId="7B47AA59" w14:textId="77777777" w:rsidR="00AD5599" w:rsidRPr="0023738A" w:rsidRDefault="00AD5599" w:rsidP="00EC0B2A">
            <w:pPr>
              <w:spacing w:before="20" w:after="40"/>
              <w:rPr>
                <w:rFonts w:ascii="Roboto" w:hAnsi="Roboto"/>
              </w:rPr>
            </w:pPr>
            <w:r w:rsidRPr="0023738A">
              <w:rPr>
                <w:rFonts w:ascii="Roboto" w:hAnsi="Roboto"/>
              </w:rPr>
              <w:fldChar w:fldCharType="begin">
                <w:ffData>
                  <w:name w:val="Check10"/>
                  <w:enabled/>
                  <w:calcOnExit w:val="0"/>
                  <w:checkBox>
                    <w:sizeAuto/>
                    <w:default w:val="0"/>
                  </w:checkBox>
                </w:ffData>
              </w:fldChar>
            </w:r>
            <w:bookmarkStart w:id="3" w:name="Check10"/>
            <w:r w:rsidRPr="0023738A">
              <w:rPr>
                <w:rFonts w:ascii="Roboto" w:hAnsi="Roboto"/>
              </w:rPr>
              <w:instrText xml:space="preserve"> FORMCHECKBOX </w:instrText>
            </w:r>
            <w:r w:rsidRPr="0023738A">
              <w:rPr>
                <w:rFonts w:ascii="Roboto" w:hAnsi="Roboto"/>
              </w:rPr>
            </w:r>
            <w:r w:rsidRPr="0023738A">
              <w:rPr>
                <w:rFonts w:ascii="Roboto" w:hAnsi="Roboto"/>
              </w:rPr>
              <w:fldChar w:fldCharType="separate"/>
            </w:r>
            <w:r w:rsidRPr="0023738A">
              <w:rPr>
                <w:rFonts w:ascii="Roboto" w:hAnsi="Roboto"/>
              </w:rPr>
              <w:fldChar w:fldCharType="end"/>
            </w:r>
            <w:bookmarkEnd w:id="3"/>
            <w:r w:rsidRPr="0023738A">
              <w:rPr>
                <w:rFonts w:ascii="Roboto" w:hAnsi="Roboto"/>
              </w:rPr>
              <w:t xml:space="preserve"> No</w:t>
            </w:r>
          </w:p>
        </w:tc>
        <w:tc>
          <w:tcPr>
            <w:tcW w:w="9157" w:type="dxa"/>
            <w:tcBorders>
              <w:top w:val="single" w:sz="4" w:space="0" w:color="auto"/>
            </w:tcBorders>
          </w:tcPr>
          <w:p w14:paraId="075F0C40" w14:textId="1692DBFE" w:rsidR="00AD5599" w:rsidRPr="00AE34CF" w:rsidRDefault="00784C57" w:rsidP="00EC0B2A">
            <w:pPr>
              <w:spacing w:before="20" w:after="40"/>
              <w:rPr>
                <w:rFonts w:ascii="Roboto" w:hAnsi="Roboto"/>
              </w:rPr>
            </w:pPr>
            <w:r w:rsidRPr="00784C57">
              <w:rPr>
                <w:rFonts w:ascii="Roboto" w:hAnsi="Roboto"/>
              </w:rPr>
              <w:t xml:space="preserve">Foster Parent Insurance Program </w:t>
            </w:r>
            <w:r w:rsidR="00BC4EEA">
              <w:rPr>
                <w:rFonts w:ascii="Roboto" w:hAnsi="Roboto"/>
              </w:rPr>
              <w:t xml:space="preserve">Claim </w:t>
            </w:r>
            <w:r w:rsidR="0023738A" w:rsidRPr="00AE34CF">
              <w:rPr>
                <w:rFonts w:ascii="Roboto" w:hAnsi="Roboto"/>
              </w:rPr>
              <w:t>form (</w:t>
            </w:r>
            <w:r w:rsidR="00AD5599" w:rsidRPr="00AE34CF">
              <w:rPr>
                <w:rFonts w:ascii="Roboto" w:hAnsi="Roboto"/>
              </w:rPr>
              <w:t>DCF-F-CFS0116-E</w:t>
            </w:r>
            <w:r w:rsidR="0023738A" w:rsidRPr="00AE34CF">
              <w:rPr>
                <w:rFonts w:ascii="Roboto" w:hAnsi="Roboto"/>
              </w:rPr>
              <w:t>)</w:t>
            </w:r>
            <w:r w:rsidR="00AD5599" w:rsidRPr="00AE34CF">
              <w:rPr>
                <w:rFonts w:ascii="Roboto" w:hAnsi="Roboto"/>
              </w:rPr>
              <w:t xml:space="preserve"> completed by the foster </w:t>
            </w:r>
            <w:r w:rsidR="0023738A" w:rsidRPr="00AE34CF">
              <w:rPr>
                <w:rFonts w:ascii="Roboto" w:hAnsi="Roboto"/>
              </w:rPr>
              <w:t>parent.</w:t>
            </w:r>
          </w:p>
        </w:tc>
      </w:tr>
      <w:bookmarkEnd w:id="1"/>
      <w:tr w:rsidR="00AD5599" w:rsidRPr="0023738A" w14:paraId="21A6428D" w14:textId="77777777" w:rsidTr="00D257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2" w:type="dxa"/>
            <w:gridSpan w:val="2"/>
            <w:tcBorders>
              <w:top w:val="single" w:sz="4" w:space="0" w:color="auto"/>
            </w:tcBorders>
          </w:tcPr>
          <w:p w14:paraId="2AB9FF3E" w14:textId="77777777" w:rsidR="00AD5599" w:rsidRPr="0023738A" w:rsidRDefault="00AD5599" w:rsidP="00EC0B2A">
            <w:pPr>
              <w:tabs>
                <w:tab w:val="left" w:pos="360"/>
              </w:tabs>
              <w:spacing w:before="20" w:after="40"/>
              <w:rPr>
                <w:rFonts w:ascii="Roboto" w:hAnsi="Roboto"/>
              </w:rPr>
            </w:pPr>
            <w:r w:rsidRPr="0023738A">
              <w:rPr>
                <w:rFonts w:ascii="Roboto" w:hAnsi="Roboto"/>
              </w:rPr>
              <w:fldChar w:fldCharType="begin">
                <w:ffData>
                  <w:name w:val="Check9"/>
                  <w:enabled/>
                  <w:calcOnExit w:val="0"/>
                  <w:checkBox>
                    <w:sizeAuto/>
                    <w:default w:val="0"/>
                  </w:checkBox>
                </w:ffData>
              </w:fldChar>
            </w:r>
            <w:r w:rsidRPr="0023738A">
              <w:rPr>
                <w:rFonts w:ascii="Roboto" w:hAnsi="Roboto"/>
              </w:rPr>
              <w:instrText xml:space="preserve"> FORMCHECKBOX </w:instrText>
            </w:r>
            <w:r w:rsidRPr="0023738A">
              <w:rPr>
                <w:rFonts w:ascii="Roboto" w:hAnsi="Roboto"/>
              </w:rPr>
            </w:r>
            <w:r w:rsidRPr="0023738A">
              <w:rPr>
                <w:rFonts w:ascii="Roboto" w:hAnsi="Roboto"/>
              </w:rPr>
              <w:fldChar w:fldCharType="separate"/>
            </w:r>
            <w:r w:rsidRPr="0023738A">
              <w:rPr>
                <w:rFonts w:ascii="Roboto" w:hAnsi="Roboto"/>
              </w:rPr>
              <w:fldChar w:fldCharType="end"/>
            </w:r>
            <w:r w:rsidRPr="0023738A">
              <w:rPr>
                <w:rFonts w:ascii="Roboto" w:hAnsi="Roboto"/>
              </w:rPr>
              <w:t xml:space="preserve"> Yes</w:t>
            </w:r>
          </w:p>
        </w:tc>
        <w:tc>
          <w:tcPr>
            <w:tcW w:w="771" w:type="dxa"/>
            <w:tcBorders>
              <w:top w:val="single" w:sz="4" w:space="0" w:color="auto"/>
            </w:tcBorders>
          </w:tcPr>
          <w:p w14:paraId="3C81C6EA" w14:textId="77777777" w:rsidR="00AD5599" w:rsidRPr="0023738A" w:rsidRDefault="00AD5599" w:rsidP="00EC0B2A">
            <w:pPr>
              <w:spacing w:before="20" w:after="40"/>
              <w:rPr>
                <w:rFonts w:ascii="Roboto" w:hAnsi="Roboto"/>
              </w:rPr>
            </w:pPr>
            <w:r w:rsidRPr="0023738A">
              <w:rPr>
                <w:rFonts w:ascii="Roboto" w:hAnsi="Roboto"/>
              </w:rPr>
              <w:fldChar w:fldCharType="begin">
                <w:ffData>
                  <w:name w:val="Check10"/>
                  <w:enabled/>
                  <w:calcOnExit w:val="0"/>
                  <w:checkBox>
                    <w:sizeAuto/>
                    <w:default w:val="0"/>
                  </w:checkBox>
                </w:ffData>
              </w:fldChar>
            </w:r>
            <w:r w:rsidRPr="0023738A">
              <w:rPr>
                <w:rFonts w:ascii="Roboto" w:hAnsi="Roboto"/>
              </w:rPr>
              <w:instrText xml:space="preserve"> FORMCHECKBOX </w:instrText>
            </w:r>
            <w:r w:rsidRPr="0023738A">
              <w:rPr>
                <w:rFonts w:ascii="Roboto" w:hAnsi="Roboto"/>
              </w:rPr>
            </w:r>
            <w:r w:rsidRPr="0023738A">
              <w:rPr>
                <w:rFonts w:ascii="Roboto" w:hAnsi="Roboto"/>
              </w:rPr>
              <w:fldChar w:fldCharType="separate"/>
            </w:r>
            <w:r w:rsidRPr="0023738A">
              <w:rPr>
                <w:rFonts w:ascii="Roboto" w:hAnsi="Roboto"/>
              </w:rPr>
              <w:fldChar w:fldCharType="end"/>
            </w:r>
            <w:r w:rsidRPr="0023738A">
              <w:rPr>
                <w:rFonts w:ascii="Roboto" w:hAnsi="Roboto"/>
              </w:rPr>
              <w:t xml:space="preserve"> No</w:t>
            </w:r>
          </w:p>
        </w:tc>
        <w:tc>
          <w:tcPr>
            <w:tcW w:w="9157" w:type="dxa"/>
            <w:tcBorders>
              <w:top w:val="single" w:sz="4" w:space="0" w:color="auto"/>
            </w:tcBorders>
          </w:tcPr>
          <w:p w14:paraId="59B8CD3B" w14:textId="767B28C8" w:rsidR="00AD5599" w:rsidRPr="00784C57" w:rsidRDefault="00311C22" w:rsidP="00784C57">
            <w:pPr>
              <w:rPr>
                <w:rFonts w:ascii="Roboto" w:eastAsia="Calibri" w:hAnsi="Roboto" w:cs="Arial"/>
                <w:lang w:val="en"/>
              </w:rPr>
            </w:pPr>
            <w:r w:rsidRPr="00311C22">
              <w:rPr>
                <w:rFonts w:ascii="Roboto" w:eastAsia="Calibri" w:hAnsi="Roboto" w:cs="Arial"/>
              </w:rPr>
              <w:t>Documentation from the foster parent’s insurance company indicating that amount covered by insurance or if the damage is not covered by their policy. If the licensing agency issued a waiver to the foster parent for homeowner’s or renter’s liability insurance, documentation of that waiver should be submitted in lieu of documentation from an insurance agency.</w:t>
            </w:r>
          </w:p>
        </w:tc>
      </w:tr>
      <w:tr w:rsidR="00AD5599" w:rsidRPr="0023738A" w14:paraId="534FA667" w14:textId="77777777" w:rsidTr="00D257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2" w:type="dxa"/>
            <w:gridSpan w:val="2"/>
            <w:tcBorders>
              <w:top w:val="single" w:sz="4" w:space="0" w:color="auto"/>
            </w:tcBorders>
          </w:tcPr>
          <w:p w14:paraId="0253E734" w14:textId="77777777" w:rsidR="00AD5599" w:rsidRPr="0023738A" w:rsidRDefault="00AD5599" w:rsidP="00EC0B2A">
            <w:pPr>
              <w:tabs>
                <w:tab w:val="left" w:pos="360"/>
              </w:tabs>
              <w:spacing w:before="20" w:after="40"/>
              <w:rPr>
                <w:rFonts w:ascii="Roboto" w:hAnsi="Roboto"/>
              </w:rPr>
            </w:pPr>
            <w:r w:rsidRPr="0023738A">
              <w:rPr>
                <w:rFonts w:ascii="Roboto" w:hAnsi="Roboto"/>
              </w:rPr>
              <w:fldChar w:fldCharType="begin">
                <w:ffData>
                  <w:name w:val="Check9"/>
                  <w:enabled/>
                  <w:calcOnExit w:val="0"/>
                  <w:checkBox>
                    <w:sizeAuto/>
                    <w:default w:val="0"/>
                  </w:checkBox>
                </w:ffData>
              </w:fldChar>
            </w:r>
            <w:r w:rsidRPr="0023738A">
              <w:rPr>
                <w:rFonts w:ascii="Roboto" w:hAnsi="Roboto"/>
              </w:rPr>
              <w:instrText xml:space="preserve"> FORMCHECKBOX </w:instrText>
            </w:r>
            <w:r w:rsidRPr="0023738A">
              <w:rPr>
                <w:rFonts w:ascii="Roboto" w:hAnsi="Roboto"/>
              </w:rPr>
            </w:r>
            <w:r w:rsidRPr="0023738A">
              <w:rPr>
                <w:rFonts w:ascii="Roboto" w:hAnsi="Roboto"/>
              </w:rPr>
              <w:fldChar w:fldCharType="separate"/>
            </w:r>
            <w:r w:rsidRPr="0023738A">
              <w:rPr>
                <w:rFonts w:ascii="Roboto" w:hAnsi="Roboto"/>
              </w:rPr>
              <w:fldChar w:fldCharType="end"/>
            </w:r>
            <w:r w:rsidRPr="0023738A">
              <w:rPr>
                <w:rFonts w:ascii="Roboto" w:hAnsi="Roboto"/>
              </w:rPr>
              <w:t xml:space="preserve"> Yes</w:t>
            </w:r>
          </w:p>
        </w:tc>
        <w:tc>
          <w:tcPr>
            <w:tcW w:w="771" w:type="dxa"/>
            <w:tcBorders>
              <w:top w:val="single" w:sz="4" w:space="0" w:color="auto"/>
            </w:tcBorders>
          </w:tcPr>
          <w:p w14:paraId="67D97068" w14:textId="77777777" w:rsidR="00AD5599" w:rsidRPr="0023738A" w:rsidRDefault="00AD5599" w:rsidP="00EC0B2A">
            <w:pPr>
              <w:spacing w:before="20" w:after="40"/>
              <w:rPr>
                <w:rFonts w:ascii="Roboto" w:hAnsi="Roboto"/>
              </w:rPr>
            </w:pPr>
            <w:r w:rsidRPr="0023738A">
              <w:rPr>
                <w:rFonts w:ascii="Roboto" w:hAnsi="Roboto"/>
              </w:rPr>
              <w:fldChar w:fldCharType="begin">
                <w:ffData>
                  <w:name w:val="Check10"/>
                  <w:enabled/>
                  <w:calcOnExit w:val="0"/>
                  <w:checkBox>
                    <w:sizeAuto/>
                    <w:default w:val="0"/>
                  </w:checkBox>
                </w:ffData>
              </w:fldChar>
            </w:r>
            <w:r w:rsidRPr="0023738A">
              <w:rPr>
                <w:rFonts w:ascii="Roboto" w:hAnsi="Roboto"/>
              </w:rPr>
              <w:instrText xml:space="preserve"> FORMCHECKBOX </w:instrText>
            </w:r>
            <w:r w:rsidRPr="0023738A">
              <w:rPr>
                <w:rFonts w:ascii="Roboto" w:hAnsi="Roboto"/>
              </w:rPr>
            </w:r>
            <w:r w:rsidRPr="0023738A">
              <w:rPr>
                <w:rFonts w:ascii="Roboto" w:hAnsi="Roboto"/>
              </w:rPr>
              <w:fldChar w:fldCharType="separate"/>
            </w:r>
            <w:r w:rsidRPr="0023738A">
              <w:rPr>
                <w:rFonts w:ascii="Roboto" w:hAnsi="Roboto"/>
              </w:rPr>
              <w:fldChar w:fldCharType="end"/>
            </w:r>
            <w:r w:rsidRPr="0023738A">
              <w:rPr>
                <w:rFonts w:ascii="Roboto" w:hAnsi="Roboto"/>
              </w:rPr>
              <w:t xml:space="preserve"> No</w:t>
            </w:r>
          </w:p>
        </w:tc>
        <w:tc>
          <w:tcPr>
            <w:tcW w:w="9157" w:type="dxa"/>
            <w:tcBorders>
              <w:top w:val="single" w:sz="4" w:space="0" w:color="auto"/>
            </w:tcBorders>
          </w:tcPr>
          <w:p w14:paraId="1BBA40AB" w14:textId="5951836D" w:rsidR="00AD5599" w:rsidRPr="00784C57" w:rsidRDefault="00311C22" w:rsidP="00784C57">
            <w:pPr>
              <w:rPr>
                <w:rFonts w:ascii="Roboto" w:eastAsia="Calibri" w:hAnsi="Roboto" w:cs="Arial"/>
                <w:lang w:val="en"/>
              </w:rPr>
            </w:pPr>
            <w:r w:rsidRPr="00311C22">
              <w:rPr>
                <w:rFonts w:ascii="Roboto" w:eastAsia="Calibri" w:hAnsi="Roboto" w:cs="Arial"/>
                <w:lang w:val="en"/>
              </w:rPr>
              <w:t>Documentation of the cost incurred by the foster parent. This can include receipts, bank statements, or other credible confirmation from an agency that the foster parent paid for the repair work or replacement item. If the agency paid for the repair work or replacement item, documentation of that should be provided.</w:t>
            </w:r>
          </w:p>
        </w:tc>
      </w:tr>
      <w:tr w:rsidR="00AD5599" w:rsidRPr="0023738A" w14:paraId="4001873A" w14:textId="77777777" w:rsidTr="00D257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2" w:type="dxa"/>
            <w:gridSpan w:val="2"/>
            <w:tcBorders>
              <w:top w:val="single" w:sz="4" w:space="0" w:color="auto"/>
              <w:bottom w:val="single" w:sz="4" w:space="0" w:color="auto"/>
            </w:tcBorders>
          </w:tcPr>
          <w:p w14:paraId="31AFA5CB" w14:textId="77777777" w:rsidR="00AD5599" w:rsidRPr="0023738A" w:rsidRDefault="00AD5599" w:rsidP="00EC0B2A">
            <w:pPr>
              <w:tabs>
                <w:tab w:val="left" w:pos="360"/>
              </w:tabs>
              <w:spacing w:before="20" w:after="40"/>
              <w:rPr>
                <w:rFonts w:ascii="Roboto" w:hAnsi="Roboto"/>
              </w:rPr>
            </w:pPr>
            <w:r w:rsidRPr="0023738A">
              <w:rPr>
                <w:rFonts w:ascii="Roboto" w:hAnsi="Roboto"/>
              </w:rPr>
              <w:fldChar w:fldCharType="begin">
                <w:ffData>
                  <w:name w:val="Check9"/>
                  <w:enabled/>
                  <w:calcOnExit w:val="0"/>
                  <w:checkBox>
                    <w:sizeAuto/>
                    <w:default w:val="0"/>
                  </w:checkBox>
                </w:ffData>
              </w:fldChar>
            </w:r>
            <w:r w:rsidRPr="0023738A">
              <w:rPr>
                <w:rFonts w:ascii="Roboto" w:hAnsi="Roboto"/>
              </w:rPr>
              <w:instrText xml:space="preserve"> FORMCHECKBOX </w:instrText>
            </w:r>
            <w:r w:rsidRPr="0023738A">
              <w:rPr>
                <w:rFonts w:ascii="Roboto" w:hAnsi="Roboto"/>
              </w:rPr>
            </w:r>
            <w:r w:rsidRPr="0023738A">
              <w:rPr>
                <w:rFonts w:ascii="Roboto" w:hAnsi="Roboto"/>
              </w:rPr>
              <w:fldChar w:fldCharType="separate"/>
            </w:r>
            <w:r w:rsidRPr="0023738A">
              <w:rPr>
                <w:rFonts w:ascii="Roboto" w:hAnsi="Roboto"/>
              </w:rPr>
              <w:fldChar w:fldCharType="end"/>
            </w:r>
            <w:r w:rsidRPr="0023738A">
              <w:rPr>
                <w:rFonts w:ascii="Roboto" w:hAnsi="Roboto"/>
              </w:rPr>
              <w:t xml:space="preserve"> Yes</w:t>
            </w:r>
          </w:p>
        </w:tc>
        <w:tc>
          <w:tcPr>
            <w:tcW w:w="771" w:type="dxa"/>
            <w:tcBorders>
              <w:top w:val="single" w:sz="4" w:space="0" w:color="auto"/>
              <w:bottom w:val="single" w:sz="4" w:space="0" w:color="auto"/>
            </w:tcBorders>
          </w:tcPr>
          <w:p w14:paraId="3A78378F" w14:textId="77777777" w:rsidR="00AD5599" w:rsidRPr="0023738A" w:rsidRDefault="00AD5599" w:rsidP="00EC0B2A">
            <w:pPr>
              <w:spacing w:before="20" w:after="40"/>
              <w:rPr>
                <w:rFonts w:ascii="Roboto" w:hAnsi="Roboto"/>
              </w:rPr>
            </w:pPr>
            <w:r w:rsidRPr="0023738A">
              <w:rPr>
                <w:rFonts w:ascii="Roboto" w:hAnsi="Roboto"/>
              </w:rPr>
              <w:fldChar w:fldCharType="begin">
                <w:ffData>
                  <w:name w:val="Check10"/>
                  <w:enabled/>
                  <w:calcOnExit w:val="0"/>
                  <w:checkBox>
                    <w:sizeAuto/>
                    <w:default w:val="0"/>
                  </w:checkBox>
                </w:ffData>
              </w:fldChar>
            </w:r>
            <w:r w:rsidRPr="0023738A">
              <w:rPr>
                <w:rFonts w:ascii="Roboto" w:hAnsi="Roboto"/>
              </w:rPr>
              <w:instrText xml:space="preserve"> FORMCHECKBOX </w:instrText>
            </w:r>
            <w:r w:rsidRPr="0023738A">
              <w:rPr>
                <w:rFonts w:ascii="Roboto" w:hAnsi="Roboto"/>
              </w:rPr>
            </w:r>
            <w:r w:rsidRPr="0023738A">
              <w:rPr>
                <w:rFonts w:ascii="Roboto" w:hAnsi="Roboto"/>
              </w:rPr>
              <w:fldChar w:fldCharType="separate"/>
            </w:r>
            <w:r w:rsidRPr="0023738A">
              <w:rPr>
                <w:rFonts w:ascii="Roboto" w:hAnsi="Roboto"/>
              </w:rPr>
              <w:fldChar w:fldCharType="end"/>
            </w:r>
            <w:r w:rsidRPr="0023738A">
              <w:rPr>
                <w:rFonts w:ascii="Roboto" w:hAnsi="Roboto"/>
              </w:rPr>
              <w:t xml:space="preserve"> No</w:t>
            </w:r>
          </w:p>
        </w:tc>
        <w:tc>
          <w:tcPr>
            <w:tcW w:w="9157" w:type="dxa"/>
            <w:tcBorders>
              <w:top w:val="single" w:sz="4" w:space="0" w:color="auto"/>
              <w:bottom w:val="single" w:sz="4" w:space="0" w:color="auto"/>
            </w:tcBorders>
          </w:tcPr>
          <w:p w14:paraId="30F8487C" w14:textId="1813529B" w:rsidR="00AD5599" w:rsidRPr="00AE34CF" w:rsidRDefault="00AD5599" w:rsidP="00EC0B2A">
            <w:pPr>
              <w:spacing w:before="20" w:after="40"/>
              <w:rPr>
                <w:rFonts w:ascii="Roboto" w:hAnsi="Roboto"/>
              </w:rPr>
            </w:pPr>
            <w:r w:rsidRPr="00AE34CF">
              <w:rPr>
                <w:rFonts w:ascii="Roboto" w:hAnsi="Roboto"/>
              </w:rPr>
              <w:t xml:space="preserve">W-9 </w:t>
            </w:r>
            <w:r w:rsidR="00CD3A9A">
              <w:rPr>
                <w:rFonts w:ascii="Roboto" w:hAnsi="Roboto"/>
              </w:rPr>
              <w:t>form</w:t>
            </w:r>
            <w:r w:rsidRPr="00AE34CF">
              <w:rPr>
                <w:rFonts w:ascii="Roboto" w:hAnsi="Roboto"/>
              </w:rPr>
              <w:t xml:space="preserve"> filled out </w:t>
            </w:r>
            <w:r w:rsidR="0018170F" w:rsidRPr="00AE34CF">
              <w:rPr>
                <w:rFonts w:ascii="Roboto" w:hAnsi="Roboto"/>
              </w:rPr>
              <w:t>and signed by one</w:t>
            </w:r>
            <w:r w:rsidRPr="00AE34CF">
              <w:rPr>
                <w:rFonts w:ascii="Roboto" w:hAnsi="Roboto"/>
              </w:rPr>
              <w:t xml:space="preserve"> foster parent.</w:t>
            </w:r>
          </w:p>
        </w:tc>
      </w:tr>
      <w:tr w:rsidR="00AD5599" w:rsidRPr="0023738A" w14:paraId="31E5FEE7" w14:textId="77777777" w:rsidTr="00D257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2" w:type="dxa"/>
            <w:gridSpan w:val="2"/>
          </w:tcPr>
          <w:p w14:paraId="15AD8F2B" w14:textId="77777777" w:rsidR="00AD5599" w:rsidRPr="0023738A" w:rsidRDefault="00AD5599" w:rsidP="00EC0B2A">
            <w:pPr>
              <w:tabs>
                <w:tab w:val="left" w:pos="360"/>
              </w:tabs>
              <w:spacing w:before="20" w:after="40"/>
              <w:rPr>
                <w:rFonts w:ascii="Roboto" w:hAnsi="Roboto"/>
              </w:rPr>
            </w:pPr>
            <w:r w:rsidRPr="0023738A">
              <w:rPr>
                <w:rFonts w:ascii="Roboto" w:hAnsi="Roboto"/>
              </w:rPr>
              <w:fldChar w:fldCharType="begin">
                <w:ffData>
                  <w:name w:val="Check9"/>
                  <w:enabled/>
                  <w:calcOnExit w:val="0"/>
                  <w:checkBox>
                    <w:sizeAuto/>
                    <w:default w:val="0"/>
                  </w:checkBox>
                </w:ffData>
              </w:fldChar>
            </w:r>
            <w:r w:rsidRPr="0023738A">
              <w:rPr>
                <w:rFonts w:ascii="Roboto" w:hAnsi="Roboto"/>
              </w:rPr>
              <w:instrText xml:space="preserve"> FORMCHECKBOX </w:instrText>
            </w:r>
            <w:r w:rsidRPr="0023738A">
              <w:rPr>
                <w:rFonts w:ascii="Roboto" w:hAnsi="Roboto"/>
              </w:rPr>
            </w:r>
            <w:r w:rsidRPr="0023738A">
              <w:rPr>
                <w:rFonts w:ascii="Roboto" w:hAnsi="Roboto"/>
              </w:rPr>
              <w:fldChar w:fldCharType="separate"/>
            </w:r>
            <w:r w:rsidRPr="0023738A">
              <w:rPr>
                <w:rFonts w:ascii="Roboto" w:hAnsi="Roboto"/>
              </w:rPr>
              <w:fldChar w:fldCharType="end"/>
            </w:r>
            <w:r w:rsidRPr="0023738A">
              <w:rPr>
                <w:rFonts w:ascii="Roboto" w:hAnsi="Roboto"/>
              </w:rPr>
              <w:t xml:space="preserve"> Yes</w:t>
            </w:r>
          </w:p>
        </w:tc>
        <w:tc>
          <w:tcPr>
            <w:tcW w:w="771" w:type="dxa"/>
          </w:tcPr>
          <w:p w14:paraId="3E5A28F5" w14:textId="77777777" w:rsidR="00AD5599" w:rsidRPr="0023738A" w:rsidRDefault="00AD5599" w:rsidP="00EC0B2A">
            <w:pPr>
              <w:spacing w:before="20" w:after="40"/>
              <w:rPr>
                <w:rFonts w:ascii="Roboto" w:hAnsi="Roboto"/>
              </w:rPr>
            </w:pPr>
            <w:r w:rsidRPr="0023738A">
              <w:rPr>
                <w:rFonts w:ascii="Roboto" w:hAnsi="Roboto"/>
              </w:rPr>
              <w:fldChar w:fldCharType="begin">
                <w:ffData>
                  <w:name w:val="Check10"/>
                  <w:enabled/>
                  <w:calcOnExit w:val="0"/>
                  <w:checkBox>
                    <w:sizeAuto/>
                    <w:default w:val="0"/>
                  </w:checkBox>
                </w:ffData>
              </w:fldChar>
            </w:r>
            <w:r w:rsidRPr="0023738A">
              <w:rPr>
                <w:rFonts w:ascii="Roboto" w:hAnsi="Roboto"/>
              </w:rPr>
              <w:instrText xml:space="preserve"> FORMCHECKBOX </w:instrText>
            </w:r>
            <w:r w:rsidRPr="0023738A">
              <w:rPr>
                <w:rFonts w:ascii="Roboto" w:hAnsi="Roboto"/>
              </w:rPr>
            </w:r>
            <w:r w:rsidRPr="0023738A">
              <w:rPr>
                <w:rFonts w:ascii="Roboto" w:hAnsi="Roboto"/>
              </w:rPr>
              <w:fldChar w:fldCharType="separate"/>
            </w:r>
            <w:r w:rsidRPr="0023738A">
              <w:rPr>
                <w:rFonts w:ascii="Roboto" w:hAnsi="Roboto"/>
              </w:rPr>
              <w:fldChar w:fldCharType="end"/>
            </w:r>
            <w:r w:rsidRPr="0023738A">
              <w:rPr>
                <w:rFonts w:ascii="Roboto" w:hAnsi="Roboto"/>
              </w:rPr>
              <w:t xml:space="preserve"> No</w:t>
            </w:r>
          </w:p>
        </w:tc>
        <w:tc>
          <w:tcPr>
            <w:tcW w:w="9157" w:type="dxa"/>
          </w:tcPr>
          <w:p w14:paraId="23E20BA8" w14:textId="63CC7841" w:rsidR="00AD5599" w:rsidRPr="00AE34CF" w:rsidRDefault="00784C57" w:rsidP="00EC0B2A">
            <w:pPr>
              <w:spacing w:before="20" w:after="40"/>
              <w:rPr>
                <w:rFonts w:ascii="Roboto" w:hAnsi="Roboto"/>
              </w:rPr>
            </w:pPr>
            <w:r w:rsidRPr="00784C57">
              <w:rPr>
                <w:rFonts w:ascii="Roboto" w:hAnsi="Roboto"/>
              </w:rPr>
              <w:t xml:space="preserve">Foster Parent Insurance Program </w:t>
            </w:r>
            <w:r w:rsidR="00AE6B73" w:rsidRPr="00AE34CF">
              <w:rPr>
                <w:rFonts w:ascii="Roboto" w:hAnsi="Roboto"/>
              </w:rPr>
              <w:t>Verification of Claim form (</w:t>
            </w:r>
            <w:r w:rsidR="00AD5599" w:rsidRPr="00AE34CF">
              <w:rPr>
                <w:rFonts w:ascii="Roboto" w:hAnsi="Roboto"/>
              </w:rPr>
              <w:t>DCF-F-CFS0117-E</w:t>
            </w:r>
            <w:r w:rsidR="00AE6B73" w:rsidRPr="00AE34CF">
              <w:rPr>
                <w:rFonts w:ascii="Roboto" w:hAnsi="Roboto"/>
              </w:rPr>
              <w:t>)</w:t>
            </w:r>
            <w:r w:rsidR="00AD5599" w:rsidRPr="00AE34CF">
              <w:rPr>
                <w:rFonts w:ascii="Roboto" w:hAnsi="Roboto"/>
              </w:rPr>
              <w:t xml:space="preserve"> completed by the </w:t>
            </w:r>
            <w:r w:rsidR="00AE6B73" w:rsidRPr="00AE34CF">
              <w:rPr>
                <w:rFonts w:ascii="Roboto" w:hAnsi="Roboto"/>
              </w:rPr>
              <w:t>licensing</w:t>
            </w:r>
            <w:r w:rsidR="00AD5599" w:rsidRPr="00AE34CF">
              <w:rPr>
                <w:rFonts w:ascii="Roboto" w:hAnsi="Roboto"/>
              </w:rPr>
              <w:t xml:space="preserve"> agency.</w:t>
            </w:r>
          </w:p>
        </w:tc>
      </w:tr>
      <w:tr w:rsidR="00AD5599" w:rsidRPr="00EC0B2A" w14:paraId="02915423" w14:textId="77777777" w:rsidTr="00D257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4"/>
            <w:tcBorders>
              <w:top w:val="single" w:sz="4" w:space="0" w:color="auto"/>
              <w:bottom w:val="single" w:sz="4" w:space="0" w:color="auto"/>
            </w:tcBorders>
            <w:vAlign w:val="center"/>
          </w:tcPr>
          <w:p w14:paraId="5F70B9B6" w14:textId="77777777" w:rsidR="00AD5599" w:rsidRPr="00EC0B2A" w:rsidRDefault="00AD5599" w:rsidP="00EC0B2A">
            <w:pPr>
              <w:pStyle w:val="Heading5"/>
              <w:spacing w:before="40" w:after="40"/>
              <w:rPr>
                <w:rFonts w:ascii="Roboto" w:hAnsi="Roboto"/>
              </w:rPr>
            </w:pPr>
            <w:r w:rsidRPr="00EC0B2A">
              <w:rPr>
                <w:rFonts w:ascii="Roboto" w:hAnsi="Roboto"/>
              </w:rPr>
              <w:t>Review Procedure and Guidelines</w:t>
            </w:r>
          </w:p>
        </w:tc>
      </w:tr>
      <w:tr w:rsidR="00AD5599" w:rsidRPr="0023738A" w14:paraId="4B0AF128" w14:textId="77777777" w:rsidTr="00D257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 w:type="dxa"/>
            <w:tcBorders>
              <w:top w:val="single" w:sz="4" w:space="0" w:color="auto"/>
            </w:tcBorders>
          </w:tcPr>
          <w:p w14:paraId="1C556E1A" w14:textId="77777777" w:rsidR="00AD5599" w:rsidRPr="00AE34CF" w:rsidRDefault="00AD5599" w:rsidP="00EC0B2A">
            <w:pPr>
              <w:numPr>
                <w:ilvl w:val="0"/>
                <w:numId w:val="2"/>
              </w:numPr>
              <w:spacing w:before="20" w:after="40"/>
              <w:rPr>
                <w:rFonts w:ascii="Roboto" w:hAnsi="Roboto"/>
              </w:rPr>
            </w:pPr>
          </w:p>
        </w:tc>
        <w:tc>
          <w:tcPr>
            <w:tcW w:w="10432" w:type="dxa"/>
            <w:gridSpan w:val="3"/>
            <w:tcBorders>
              <w:top w:val="single" w:sz="4" w:space="0" w:color="auto"/>
            </w:tcBorders>
          </w:tcPr>
          <w:p w14:paraId="146D9572" w14:textId="51D4BC2D" w:rsidR="00AD5599" w:rsidRPr="00AE34CF" w:rsidRDefault="00AD5599" w:rsidP="00EC0B2A">
            <w:pPr>
              <w:tabs>
                <w:tab w:val="left" w:pos="-108"/>
                <w:tab w:val="left" w:pos="0"/>
              </w:tabs>
              <w:spacing w:before="20" w:after="40"/>
              <w:rPr>
                <w:rFonts w:ascii="Roboto" w:hAnsi="Roboto"/>
              </w:rPr>
            </w:pPr>
            <w:r w:rsidRPr="00AE34CF">
              <w:rPr>
                <w:rFonts w:ascii="Roboto" w:hAnsi="Roboto"/>
              </w:rPr>
              <w:t xml:space="preserve">Dollar </w:t>
            </w:r>
            <w:r w:rsidR="00784C57" w:rsidRPr="00AE34CF">
              <w:rPr>
                <w:rFonts w:ascii="Roboto" w:hAnsi="Roboto"/>
              </w:rPr>
              <w:t>amounts</w:t>
            </w:r>
            <w:r w:rsidRPr="00AE34CF">
              <w:rPr>
                <w:rFonts w:ascii="Roboto" w:hAnsi="Roboto"/>
              </w:rPr>
              <w:t xml:space="preserve"> the foster parent </w:t>
            </w:r>
            <w:r w:rsidR="001B176D" w:rsidRPr="00AE34CF">
              <w:rPr>
                <w:rFonts w:ascii="Roboto" w:hAnsi="Roboto"/>
              </w:rPr>
              <w:t xml:space="preserve">provides on the </w:t>
            </w:r>
            <w:r w:rsidR="00784C57" w:rsidRPr="00784C57">
              <w:rPr>
                <w:rFonts w:ascii="Roboto" w:hAnsi="Roboto"/>
              </w:rPr>
              <w:t>Foster Parent Insurance Program</w:t>
            </w:r>
            <w:r w:rsidR="001B176D" w:rsidRPr="00AE34CF">
              <w:rPr>
                <w:rFonts w:ascii="Roboto" w:hAnsi="Roboto"/>
              </w:rPr>
              <w:t xml:space="preserve"> </w:t>
            </w:r>
            <w:r w:rsidR="00CD5B65">
              <w:rPr>
                <w:rFonts w:ascii="Roboto" w:hAnsi="Roboto"/>
              </w:rPr>
              <w:t xml:space="preserve">Claim </w:t>
            </w:r>
            <w:r w:rsidR="001B176D" w:rsidRPr="00AE34CF">
              <w:rPr>
                <w:rFonts w:ascii="Roboto" w:hAnsi="Roboto"/>
              </w:rPr>
              <w:t>form (DCF-F-CFS0116-E)</w:t>
            </w:r>
            <w:r w:rsidRPr="00AE34CF">
              <w:rPr>
                <w:rFonts w:ascii="Roboto" w:hAnsi="Roboto"/>
              </w:rPr>
              <w:t xml:space="preserve"> </w:t>
            </w:r>
            <w:r w:rsidR="00CD5B65">
              <w:rPr>
                <w:rFonts w:ascii="Roboto" w:hAnsi="Roboto"/>
              </w:rPr>
              <w:t>must</w:t>
            </w:r>
            <w:r w:rsidR="00A103C7" w:rsidRPr="00AE34CF">
              <w:rPr>
                <w:rFonts w:ascii="Roboto" w:hAnsi="Roboto"/>
              </w:rPr>
              <w:t xml:space="preserve"> match </w:t>
            </w:r>
            <w:r w:rsidRPr="00AE34CF">
              <w:rPr>
                <w:rFonts w:ascii="Roboto" w:hAnsi="Roboto"/>
              </w:rPr>
              <w:t>the amount</w:t>
            </w:r>
            <w:r w:rsidR="001B176D" w:rsidRPr="00AE34CF">
              <w:rPr>
                <w:rFonts w:ascii="Roboto" w:hAnsi="Roboto"/>
              </w:rPr>
              <w:t xml:space="preserve"> on the </w:t>
            </w:r>
            <w:r w:rsidR="00CD5B65">
              <w:rPr>
                <w:rFonts w:ascii="Roboto" w:hAnsi="Roboto"/>
              </w:rPr>
              <w:t>incurred cost documentation</w:t>
            </w:r>
            <w:r w:rsidR="001B176D" w:rsidRPr="00AE34CF">
              <w:rPr>
                <w:rFonts w:ascii="Roboto" w:hAnsi="Roboto"/>
              </w:rPr>
              <w:t xml:space="preserve"> submitted</w:t>
            </w:r>
            <w:r w:rsidR="00CD5B65">
              <w:rPr>
                <w:rFonts w:ascii="Roboto" w:hAnsi="Roboto"/>
              </w:rPr>
              <w:t>.</w:t>
            </w:r>
          </w:p>
        </w:tc>
      </w:tr>
      <w:tr w:rsidR="00AD5599" w:rsidRPr="0023738A" w14:paraId="3AD68EE6" w14:textId="77777777" w:rsidTr="00D257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 w:type="dxa"/>
          </w:tcPr>
          <w:p w14:paraId="59CF585F" w14:textId="77777777" w:rsidR="00AD5599" w:rsidRPr="00AE34CF" w:rsidRDefault="00AD5599" w:rsidP="00EC0B2A">
            <w:pPr>
              <w:numPr>
                <w:ilvl w:val="0"/>
                <w:numId w:val="2"/>
              </w:numPr>
              <w:spacing w:before="20" w:after="40"/>
              <w:rPr>
                <w:rFonts w:ascii="Roboto" w:hAnsi="Roboto"/>
              </w:rPr>
            </w:pPr>
          </w:p>
        </w:tc>
        <w:tc>
          <w:tcPr>
            <w:tcW w:w="10432" w:type="dxa"/>
            <w:gridSpan w:val="3"/>
          </w:tcPr>
          <w:p w14:paraId="027E1ACB" w14:textId="3B9AFAD3" w:rsidR="00AD5599" w:rsidRPr="00AE34CF" w:rsidRDefault="00CA0182" w:rsidP="00EC0B2A">
            <w:pPr>
              <w:spacing w:before="20" w:after="40"/>
              <w:rPr>
                <w:rFonts w:ascii="Roboto" w:hAnsi="Roboto"/>
              </w:rPr>
            </w:pPr>
            <w:r w:rsidRPr="00CA0182">
              <w:rPr>
                <w:rFonts w:ascii="Roboto" w:eastAsia="Calibri" w:hAnsi="Roboto" w:cs="Arial"/>
              </w:rPr>
              <w:t>The department will only reimburse costs incurred by the foster parent to repair things that were damaged or to replace damaged items.</w:t>
            </w:r>
          </w:p>
        </w:tc>
      </w:tr>
      <w:tr w:rsidR="00AD5599" w:rsidRPr="0023738A" w14:paraId="19025BBA" w14:textId="77777777" w:rsidTr="00D257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 w:type="dxa"/>
          </w:tcPr>
          <w:p w14:paraId="5434ED64" w14:textId="77777777" w:rsidR="00AD5599" w:rsidRPr="00AE34CF" w:rsidRDefault="00AD5599" w:rsidP="00EC0B2A">
            <w:pPr>
              <w:numPr>
                <w:ilvl w:val="0"/>
                <w:numId w:val="2"/>
              </w:numPr>
              <w:spacing w:before="20" w:after="40"/>
              <w:rPr>
                <w:rFonts w:ascii="Roboto" w:hAnsi="Roboto"/>
              </w:rPr>
            </w:pPr>
          </w:p>
        </w:tc>
        <w:tc>
          <w:tcPr>
            <w:tcW w:w="10432" w:type="dxa"/>
            <w:gridSpan w:val="3"/>
          </w:tcPr>
          <w:p w14:paraId="0D83EC06" w14:textId="446BF03C" w:rsidR="001B176D" w:rsidRPr="00AE34CF" w:rsidRDefault="00C425A7" w:rsidP="00EC0B2A">
            <w:pPr>
              <w:spacing w:before="20" w:after="40"/>
              <w:rPr>
                <w:rFonts w:ascii="Roboto" w:hAnsi="Roboto"/>
              </w:rPr>
            </w:pPr>
            <w:r w:rsidRPr="00C425A7">
              <w:rPr>
                <w:rFonts w:ascii="Roboto" w:hAnsi="Roboto" w:cs="Arial"/>
              </w:rPr>
              <w:t>Complete claims are reviewed by the department on a quarterly basis at the end of the following months: September, December, March, and June. If the claim is approved, please allow 6-8 weeks for a reimbursement check to be mailed directly to the foster parent or agency (if they paid the incurred cost on behalf of the foster parent).</w:t>
            </w:r>
          </w:p>
        </w:tc>
      </w:tr>
      <w:tr w:rsidR="001B176D" w:rsidRPr="0023738A" w14:paraId="2AC1884F" w14:textId="77777777" w:rsidTr="00D257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 w:type="dxa"/>
          </w:tcPr>
          <w:p w14:paraId="0A85B53B" w14:textId="77777777" w:rsidR="001B176D" w:rsidRPr="00AE34CF" w:rsidRDefault="001B176D" w:rsidP="00EC0B2A">
            <w:pPr>
              <w:numPr>
                <w:ilvl w:val="0"/>
                <w:numId w:val="2"/>
              </w:numPr>
              <w:spacing w:before="20" w:after="40"/>
              <w:rPr>
                <w:rFonts w:ascii="Roboto" w:hAnsi="Roboto"/>
              </w:rPr>
            </w:pPr>
          </w:p>
        </w:tc>
        <w:tc>
          <w:tcPr>
            <w:tcW w:w="10432" w:type="dxa"/>
            <w:gridSpan w:val="3"/>
          </w:tcPr>
          <w:p w14:paraId="468656EC" w14:textId="66D01C40" w:rsidR="001B176D" w:rsidRPr="00AE34CF" w:rsidRDefault="00C425A7" w:rsidP="00EC0B2A">
            <w:pPr>
              <w:spacing w:before="20" w:after="40"/>
              <w:rPr>
                <w:rFonts w:ascii="Roboto" w:hAnsi="Roboto"/>
              </w:rPr>
            </w:pPr>
            <w:r w:rsidRPr="00C425A7">
              <w:rPr>
                <w:rFonts w:ascii="Roboto" w:hAnsi="Roboto"/>
              </w:rPr>
              <w:t>If claims for a quarter exceed 25% of the total program allocation, all claims for that quarter will be prorated.</w:t>
            </w:r>
            <w:r w:rsidRPr="00C425A7">
              <w:rPr>
                <w:rFonts w:ascii="Roboto" w:hAnsi="Roboto"/>
                <w:b/>
                <w:bCs/>
                <w:i/>
                <w:iCs/>
              </w:rPr>
              <w:t xml:space="preserve"> </w:t>
            </w:r>
            <w:r w:rsidRPr="00C425A7">
              <w:rPr>
                <w:rFonts w:ascii="Roboto" w:hAnsi="Roboto"/>
              </w:rPr>
              <w:t>If funds remain at the end of the state fiscal year, prorated claims during that state fiscal year will be additionally funded at a prorated level to the extent that funds are available.</w:t>
            </w:r>
          </w:p>
        </w:tc>
      </w:tr>
    </w:tbl>
    <w:p w14:paraId="5D96F9BE" w14:textId="77777777" w:rsidR="007B3378" w:rsidRDefault="007B3378" w:rsidP="007B3378">
      <w:pPr>
        <w:rPr>
          <w:rFonts w:ascii="Roboto" w:hAnsi="Roboto"/>
        </w:rPr>
      </w:pPr>
    </w:p>
    <w:sectPr w:rsidR="007B3378" w:rsidSect="006F72AF">
      <w:headerReference w:type="default" r:id="rId9"/>
      <w:footerReference w:type="default" r:id="rId10"/>
      <w:headerReference w:type="first" r:id="rId11"/>
      <w:footerReference w:type="first" r:id="rId12"/>
      <w:pgSz w:w="12240" w:h="15840" w:code="1"/>
      <w:pgMar w:top="720" w:right="720" w:bottom="720" w:left="720"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9A36" w14:textId="77777777" w:rsidR="00AF70B2" w:rsidRDefault="00AF70B2" w:rsidP="00E77560">
      <w:r>
        <w:separator/>
      </w:r>
    </w:p>
  </w:endnote>
  <w:endnote w:type="continuationSeparator" w:id="0">
    <w:p w14:paraId="04C00748" w14:textId="77777777" w:rsidR="00AF70B2" w:rsidRDefault="00AF70B2" w:rsidP="00E7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F10A" w14:textId="5487DF41" w:rsidR="00E77560" w:rsidRPr="00EC0B2A" w:rsidRDefault="00E77560" w:rsidP="00EC0B2A">
    <w:pPr>
      <w:rPr>
        <w:rFonts w:ascii="Roboto" w:hAnsi="Roboto"/>
        <w:sz w:val="16"/>
        <w:szCs w:val="16"/>
      </w:rPr>
    </w:pPr>
    <w:r w:rsidRPr="00EC0B2A">
      <w:rPr>
        <w:rFonts w:ascii="Roboto" w:hAnsi="Roboto"/>
        <w:sz w:val="16"/>
        <w:szCs w:val="16"/>
      </w:rPr>
      <w:t>DCF-F-CFS2198</w:t>
    </w:r>
    <w:r w:rsidR="00DF10FB">
      <w:rPr>
        <w:rFonts w:ascii="Roboto" w:hAnsi="Roboto"/>
        <w:sz w:val="16"/>
        <w:szCs w:val="16"/>
      </w:rPr>
      <w:t>-E</w:t>
    </w:r>
    <w:r w:rsidRPr="00EC0B2A">
      <w:rPr>
        <w:rFonts w:ascii="Roboto" w:hAnsi="Roboto"/>
        <w:sz w:val="16"/>
        <w:szCs w:val="16"/>
      </w:rPr>
      <w:t xml:space="preserve"> (R. </w:t>
    </w:r>
    <w:r w:rsidR="00C73F06" w:rsidRPr="00EC0B2A">
      <w:rPr>
        <w:rFonts w:ascii="Roboto" w:hAnsi="Roboto"/>
        <w:sz w:val="16"/>
        <w:szCs w:val="16"/>
      </w:rPr>
      <w:t>0</w:t>
    </w:r>
    <w:r w:rsidR="00065D96">
      <w:rPr>
        <w:rFonts w:ascii="Roboto" w:hAnsi="Roboto"/>
        <w:sz w:val="16"/>
        <w:szCs w:val="16"/>
      </w:rPr>
      <w:t>8</w:t>
    </w:r>
    <w:r w:rsidRPr="00EC0B2A">
      <w:rPr>
        <w:rFonts w:ascii="Roboto" w:hAnsi="Roboto"/>
        <w:sz w:val="16"/>
        <w:szCs w:val="16"/>
      </w:rPr>
      <w:t>/202</w:t>
    </w:r>
    <w:r w:rsidR="00D25733">
      <w:rPr>
        <w:rFonts w:ascii="Roboto" w:hAnsi="Roboto"/>
        <w:sz w:val="16"/>
        <w:szCs w:val="16"/>
      </w:rPr>
      <w:t>5</w:t>
    </w:r>
    <w:r w:rsidRPr="00EC0B2A">
      <w:rPr>
        <w:rFonts w:ascii="Roboto" w:hAnsi="Roboto"/>
        <w:sz w:val="16"/>
        <w:szCs w:val="16"/>
      </w:rPr>
      <w:t>)</w:t>
    </w:r>
    <w:r w:rsidR="006F72AF">
      <w:rPr>
        <w:rFonts w:ascii="Roboto" w:hAnsi="Roboto"/>
        <w:sz w:val="16"/>
        <w:szCs w:val="16"/>
      </w:rPr>
      <w:ptab w:relativeTo="margin" w:alignment="right" w:leader="none"/>
    </w:r>
    <w:r w:rsidR="006F72AF" w:rsidRPr="006F72AF">
      <w:rPr>
        <w:rFonts w:ascii="Roboto" w:hAnsi="Roboto"/>
        <w:sz w:val="16"/>
        <w:szCs w:val="16"/>
      </w:rPr>
      <w:fldChar w:fldCharType="begin"/>
    </w:r>
    <w:r w:rsidR="006F72AF" w:rsidRPr="006F72AF">
      <w:rPr>
        <w:rFonts w:ascii="Roboto" w:hAnsi="Roboto"/>
        <w:sz w:val="16"/>
        <w:szCs w:val="16"/>
      </w:rPr>
      <w:instrText xml:space="preserve"> PAGE   \* MERGEFORMAT </w:instrText>
    </w:r>
    <w:r w:rsidR="006F72AF" w:rsidRPr="006F72AF">
      <w:rPr>
        <w:rFonts w:ascii="Roboto" w:hAnsi="Roboto"/>
        <w:sz w:val="16"/>
        <w:szCs w:val="16"/>
      </w:rPr>
      <w:fldChar w:fldCharType="separate"/>
    </w:r>
    <w:r w:rsidR="006F72AF" w:rsidRPr="006F72AF">
      <w:rPr>
        <w:rFonts w:ascii="Roboto" w:hAnsi="Roboto"/>
        <w:noProof/>
        <w:sz w:val="16"/>
        <w:szCs w:val="16"/>
      </w:rPr>
      <w:t>1</w:t>
    </w:r>
    <w:r w:rsidR="006F72AF" w:rsidRPr="006F72AF">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3228" w14:textId="42F3C832" w:rsidR="006F72AF" w:rsidRPr="006F72AF" w:rsidRDefault="006F72AF">
    <w:pPr>
      <w:pStyle w:val="Footer"/>
      <w:rPr>
        <w:rFonts w:ascii="Roboto" w:hAnsi="Roboto"/>
        <w:sz w:val="16"/>
        <w:szCs w:val="16"/>
      </w:rPr>
    </w:pPr>
    <w:r>
      <w:rPr>
        <w:rFonts w:ascii="Roboto" w:hAnsi="Roboto"/>
        <w:sz w:val="16"/>
        <w:szCs w:val="16"/>
      </w:rPr>
      <w:t>DCF-F-CFS2198-E</w:t>
    </w:r>
    <w:r w:rsidR="001150C6">
      <w:rPr>
        <w:rFonts w:ascii="Roboto" w:hAnsi="Roboto"/>
        <w:sz w:val="16"/>
        <w:szCs w:val="16"/>
      </w:rPr>
      <w:t xml:space="preserve"> (R. </w:t>
    </w:r>
    <w:r w:rsidR="00333425">
      <w:rPr>
        <w:rFonts w:ascii="Roboto" w:hAnsi="Roboto"/>
        <w:sz w:val="16"/>
        <w:szCs w:val="16"/>
      </w:rPr>
      <w:t>08</w:t>
    </w:r>
    <w:r w:rsidR="001150C6">
      <w:rPr>
        <w:rFonts w:ascii="Roboto" w:hAnsi="Roboto"/>
        <w:sz w:val="16"/>
        <w:szCs w:val="16"/>
      </w:rPr>
      <w:t>-2025)</w:t>
    </w:r>
    <w:r>
      <w:rPr>
        <w:rFonts w:ascii="Roboto" w:hAnsi="Roboto"/>
        <w:sz w:val="16"/>
        <w:szCs w:val="16"/>
      </w:rPr>
      <w:ptab w:relativeTo="margin" w:alignment="right" w:leader="none"/>
    </w:r>
    <w:r w:rsidRPr="006F72AF">
      <w:rPr>
        <w:rFonts w:ascii="Roboto" w:hAnsi="Roboto"/>
        <w:sz w:val="16"/>
        <w:szCs w:val="16"/>
      </w:rPr>
      <w:fldChar w:fldCharType="begin"/>
    </w:r>
    <w:r w:rsidRPr="006F72AF">
      <w:rPr>
        <w:rFonts w:ascii="Roboto" w:hAnsi="Roboto"/>
        <w:sz w:val="16"/>
        <w:szCs w:val="16"/>
      </w:rPr>
      <w:instrText xml:space="preserve"> PAGE   \* MERGEFORMAT </w:instrText>
    </w:r>
    <w:r w:rsidRPr="006F72AF">
      <w:rPr>
        <w:rFonts w:ascii="Roboto" w:hAnsi="Roboto"/>
        <w:sz w:val="16"/>
        <w:szCs w:val="16"/>
      </w:rPr>
      <w:fldChar w:fldCharType="separate"/>
    </w:r>
    <w:r w:rsidRPr="006F72AF">
      <w:rPr>
        <w:rFonts w:ascii="Roboto" w:hAnsi="Roboto"/>
        <w:noProof/>
        <w:sz w:val="16"/>
        <w:szCs w:val="16"/>
      </w:rPr>
      <w:t>1</w:t>
    </w:r>
    <w:r w:rsidRPr="006F72AF">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CCF6" w14:textId="77777777" w:rsidR="00AF70B2" w:rsidRDefault="00AF70B2" w:rsidP="00E77560">
      <w:r>
        <w:separator/>
      </w:r>
    </w:p>
  </w:footnote>
  <w:footnote w:type="continuationSeparator" w:id="0">
    <w:p w14:paraId="1B85C2F6" w14:textId="77777777" w:rsidR="00AF70B2" w:rsidRDefault="00AF70B2" w:rsidP="00E7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65F5" w14:textId="1D623849" w:rsidR="006F72AF" w:rsidRPr="006F72AF" w:rsidRDefault="006F72AF" w:rsidP="006F72AF">
    <w:pPr>
      <w:pStyle w:val="Header"/>
    </w:pPr>
    <w:bookmarkStart w:id="4" w:name="_Hlk205444239"/>
  </w:p>
  <w:bookmarkEnd w:i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225D" w14:textId="77777777" w:rsidR="006F72AF" w:rsidRPr="00B9360D" w:rsidRDefault="006F72AF" w:rsidP="006F72AF">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4F6A0A73" w14:textId="77777777" w:rsidR="006F72AF" w:rsidRPr="00B9360D" w:rsidRDefault="006F72AF" w:rsidP="006F72AF">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4DA9"/>
    <w:multiLevelType w:val="hybridMultilevel"/>
    <w:tmpl w:val="23AC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83062"/>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7E9C053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7F1172F5"/>
    <w:multiLevelType w:val="multilevel"/>
    <w:tmpl w:val="D22212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233593484">
    <w:abstractNumId w:val="1"/>
  </w:num>
  <w:num w:numId="2" w16cid:durableId="1151026231">
    <w:abstractNumId w:val="2"/>
  </w:num>
  <w:num w:numId="3" w16cid:durableId="253320998">
    <w:abstractNumId w:val="3"/>
  </w:num>
  <w:num w:numId="4" w16cid:durableId="1487626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8lcQXfJq+0YXD7qt5q7YH4PB1J7qEfNnxhasoeVDrabXfjiWRjfTlrKFB4A2TyPPU4l10lDKtWW0ViFkwTmhA==" w:salt="5Z8KLq3kAyOVPvJuadrq2w=="/>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60"/>
    <w:rsid w:val="0005263E"/>
    <w:rsid w:val="00065D96"/>
    <w:rsid w:val="0007770D"/>
    <w:rsid w:val="00080BDD"/>
    <w:rsid w:val="000958FC"/>
    <w:rsid w:val="000B2472"/>
    <w:rsid w:val="001150C6"/>
    <w:rsid w:val="00170253"/>
    <w:rsid w:val="0018170F"/>
    <w:rsid w:val="001B176D"/>
    <w:rsid w:val="001F3778"/>
    <w:rsid w:val="0023738A"/>
    <w:rsid w:val="002715D9"/>
    <w:rsid w:val="002F3AC3"/>
    <w:rsid w:val="00303594"/>
    <w:rsid w:val="00311C22"/>
    <w:rsid w:val="00333425"/>
    <w:rsid w:val="00337C06"/>
    <w:rsid w:val="003D36ED"/>
    <w:rsid w:val="00426C9F"/>
    <w:rsid w:val="0046266B"/>
    <w:rsid w:val="004D1AEC"/>
    <w:rsid w:val="005026EC"/>
    <w:rsid w:val="00545F75"/>
    <w:rsid w:val="00576A60"/>
    <w:rsid w:val="005B1E20"/>
    <w:rsid w:val="005B20A2"/>
    <w:rsid w:val="005C2DEE"/>
    <w:rsid w:val="006170C6"/>
    <w:rsid w:val="00634BAA"/>
    <w:rsid w:val="006A3F79"/>
    <w:rsid w:val="006D7EBF"/>
    <w:rsid w:val="006F72AF"/>
    <w:rsid w:val="00781592"/>
    <w:rsid w:val="00784C57"/>
    <w:rsid w:val="007B3378"/>
    <w:rsid w:val="007C4037"/>
    <w:rsid w:val="007C6C16"/>
    <w:rsid w:val="00954BE0"/>
    <w:rsid w:val="00960CC8"/>
    <w:rsid w:val="009A79B2"/>
    <w:rsid w:val="00A103C7"/>
    <w:rsid w:val="00A87B9A"/>
    <w:rsid w:val="00AC64F4"/>
    <w:rsid w:val="00AD5599"/>
    <w:rsid w:val="00AE34CF"/>
    <w:rsid w:val="00AE6B73"/>
    <w:rsid w:val="00AF3C79"/>
    <w:rsid w:val="00AF70B2"/>
    <w:rsid w:val="00B13372"/>
    <w:rsid w:val="00B21E08"/>
    <w:rsid w:val="00B4479E"/>
    <w:rsid w:val="00B44921"/>
    <w:rsid w:val="00B57B44"/>
    <w:rsid w:val="00BC4EEA"/>
    <w:rsid w:val="00BE1AA6"/>
    <w:rsid w:val="00C02288"/>
    <w:rsid w:val="00C425A7"/>
    <w:rsid w:val="00C4474A"/>
    <w:rsid w:val="00C73F06"/>
    <w:rsid w:val="00CA0182"/>
    <w:rsid w:val="00CB067A"/>
    <w:rsid w:val="00CD3A9A"/>
    <w:rsid w:val="00CD5B65"/>
    <w:rsid w:val="00D25733"/>
    <w:rsid w:val="00D521E5"/>
    <w:rsid w:val="00D91AEA"/>
    <w:rsid w:val="00DB5EB0"/>
    <w:rsid w:val="00DC708A"/>
    <w:rsid w:val="00DE16CA"/>
    <w:rsid w:val="00DE47DC"/>
    <w:rsid w:val="00DF10FB"/>
    <w:rsid w:val="00E04597"/>
    <w:rsid w:val="00E72947"/>
    <w:rsid w:val="00E77560"/>
    <w:rsid w:val="00E970D2"/>
    <w:rsid w:val="00EC0B2A"/>
    <w:rsid w:val="00EC42C6"/>
    <w:rsid w:val="00F20F47"/>
    <w:rsid w:val="00F43285"/>
    <w:rsid w:val="00F613D1"/>
    <w:rsid w:val="00FA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B4269F2"/>
  <w15:chartTrackingRefBased/>
  <w15:docId w15:val="{AFB957C0-819C-4FC6-8685-ABDFC0CC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right"/>
      <w:outlineLvl w:val="1"/>
    </w:pPr>
    <w:rPr>
      <w:b/>
      <w:sz w:val="16"/>
    </w:r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outlineLvl w:val="3"/>
    </w:pPr>
    <w:rPr>
      <w:rFonts w:ascii="Arial" w:hAnsi="Arial"/>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rPr>
  </w:style>
  <w:style w:type="paragraph" w:styleId="Header">
    <w:name w:val="header"/>
    <w:basedOn w:val="Normal"/>
    <w:link w:val="HeaderChar"/>
    <w:uiPriority w:val="99"/>
    <w:rsid w:val="00E77560"/>
    <w:pPr>
      <w:tabs>
        <w:tab w:val="center" w:pos="4680"/>
        <w:tab w:val="right" w:pos="9360"/>
      </w:tabs>
    </w:pPr>
  </w:style>
  <w:style w:type="character" w:customStyle="1" w:styleId="HeaderChar">
    <w:name w:val="Header Char"/>
    <w:basedOn w:val="DefaultParagraphFont"/>
    <w:link w:val="Header"/>
    <w:uiPriority w:val="99"/>
    <w:rsid w:val="00E77560"/>
  </w:style>
  <w:style w:type="paragraph" w:styleId="Footer">
    <w:name w:val="footer"/>
    <w:basedOn w:val="Normal"/>
    <w:link w:val="FooterChar"/>
    <w:uiPriority w:val="99"/>
    <w:rsid w:val="00E77560"/>
    <w:pPr>
      <w:tabs>
        <w:tab w:val="center" w:pos="4680"/>
        <w:tab w:val="right" w:pos="9360"/>
      </w:tabs>
    </w:pPr>
  </w:style>
  <w:style w:type="character" w:customStyle="1" w:styleId="FooterChar">
    <w:name w:val="Footer Char"/>
    <w:basedOn w:val="DefaultParagraphFont"/>
    <w:link w:val="Footer"/>
    <w:uiPriority w:val="99"/>
    <w:rsid w:val="00E77560"/>
  </w:style>
  <w:style w:type="character" w:styleId="CommentReference">
    <w:name w:val="annotation reference"/>
    <w:rsid w:val="00FA46F0"/>
    <w:rPr>
      <w:sz w:val="16"/>
      <w:szCs w:val="16"/>
    </w:rPr>
  </w:style>
  <w:style w:type="paragraph" w:styleId="CommentText">
    <w:name w:val="annotation text"/>
    <w:basedOn w:val="Normal"/>
    <w:link w:val="CommentTextChar"/>
    <w:rsid w:val="00FA46F0"/>
  </w:style>
  <w:style w:type="character" w:customStyle="1" w:styleId="CommentTextChar">
    <w:name w:val="Comment Text Char"/>
    <w:basedOn w:val="DefaultParagraphFont"/>
    <w:link w:val="CommentText"/>
    <w:rsid w:val="00FA46F0"/>
  </w:style>
  <w:style w:type="paragraph" w:styleId="CommentSubject">
    <w:name w:val="annotation subject"/>
    <w:basedOn w:val="CommentText"/>
    <w:next w:val="CommentText"/>
    <w:link w:val="CommentSubjectChar"/>
    <w:rsid w:val="00FA46F0"/>
    <w:rPr>
      <w:b/>
      <w:bCs/>
    </w:rPr>
  </w:style>
  <w:style w:type="character" w:customStyle="1" w:styleId="CommentSubjectChar">
    <w:name w:val="Comment Subject Char"/>
    <w:link w:val="CommentSubject"/>
    <w:rsid w:val="00FA46F0"/>
    <w:rPr>
      <w:b/>
      <w:bCs/>
    </w:rPr>
  </w:style>
  <w:style w:type="paragraph" w:styleId="BalloonText">
    <w:name w:val="Balloon Text"/>
    <w:basedOn w:val="Normal"/>
    <w:link w:val="BalloonTextChar"/>
    <w:rsid w:val="00FA46F0"/>
    <w:rPr>
      <w:rFonts w:ascii="Segoe UI" w:hAnsi="Segoe UI" w:cs="Segoe UI"/>
      <w:sz w:val="18"/>
      <w:szCs w:val="18"/>
    </w:rPr>
  </w:style>
  <w:style w:type="character" w:customStyle="1" w:styleId="BalloonTextChar">
    <w:name w:val="Balloon Text Char"/>
    <w:link w:val="BalloonText"/>
    <w:rsid w:val="00FA46F0"/>
    <w:rPr>
      <w:rFonts w:ascii="Segoe UI" w:hAnsi="Segoe UI" w:cs="Segoe UI"/>
      <w:sz w:val="18"/>
      <w:szCs w:val="18"/>
    </w:rPr>
  </w:style>
  <w:style w:type="paragraph" w:styleId="Revision">
    <w:name w:val="Revision"/>
    <w:hidden/>
    <w:uiPriority w:val="99"/>
    <w:semiHidden/>
    <w:rsid w:val="00F613D1"/>
  </w:style>
  <w:style w:type="character" w:styleId="Hyperlink">
    <w:name w:val="Hyperlink"/>
    <w:basedOn w:val="DefaultParagraphFont"/>
    <w:rsid w:val="00F613D1"/>
    <w:rPr>
      <w:color w:val="0563C1" w:themeColor="hyperlink"/>
      <w:u w:val="single"/>
    </w:rPr>
  </w:style>
  <w:style w:type="character" w:styleId="UnresolvedMention">
    <w:name w:val="Unresolved Mention"/>
    <w:basedOn w:val="DefaultParagraphFont"/>
    <w:uiPriority w:val="99"/>
    <w:semiHidden/>
    <w:unhideWhenUsed/>
    <w:rsid w:val="00F61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114613">
      <w:bodyDiv w:val="1"/>
      <w:marLeft w:val="0"/>
      <w:marRight w:val="0"/>
      <w:marTop w:val="0"/>
      <w:marBottom w:val="0"/>
      <w:divBdr>
        <w:top w:val="none" w:sz="0" w:space="0" w:color="auto"/>
        <w:left w:val="none" w:sz="0" w:space="0" w:color="auto"/>
        <w:bottom w:val="none" w:sz="0" w:space="0" w:color="auto"/>
        <w:right w:val="none" w:sz="0" w:space="0" w:color="auto"/>
      </w:divBdr>
      <w:divsChild>
        <w:div w:id="1075519452">
          <w:marLeft w:val="274"/>
          <w:marRight w:val="0"/>
          <w:marTop w:val="0"/>
          <w:marBottom w:val="0"/>
          <w:divBdr>
            <w:top w:val="none" w:sz="0" w:space="0" w:color="auto"/>
            <w:left w:val="none" w:sz="0" w:space="0" w:color="auto"/>
            <w:bottom w:val="none" w:sz="0" w:space="0" w:color="auto"/>
            <w:right w:val="none" w:sz="0" w:space="0" w:color="auto"/>
          </w:divBdr>
        </w:div>
      </w:divsChild>
    </w:div>
    <w:div w:id="1278951964">
      <w:bodyDiv w:val="1"/>
      <w:marLeft w:val="0"/>
      <w:marRight w:val="0"/>
      <w:marTop w:val="0"/>
      <w:marBottom w:val="0"/>
      <w:divBdr>
        <w:top w:val="none" w:sz="0" w:space="0" w:color="auto"/>
        <w:left w:val="none" w:sz="0" w:space="0" w:color="auto"/>
        <w:bottom w:val="none" w:sz="0" w:space="0" w:color="auto"/>
        <w:right w:val="none" w:sz="0" w:space="0" w:color="auto"/>
      </w:divBdr>
      <w:divsChild>
        <w:div w:id="202952404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FDSPFPInsurance@wisconsi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C6F4E-583B-4C6E-BB96-53B7A739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2391</Characters>
  <Application>Microsoft Office Word</Application>
  <DocSecurity>0</DocSecurity>
  <Lines>183</Lines>
  <Paragraphs>122</Paragraphs>
  <ScaleCrop>false</ScaleCrop>
  <HeadingPairs>
    <vt:vector size="2" baseType="variant">
      <vt:variant>
        <vt:lpstr>Title</vt:lpstr>
      </vt:variant>
      <vt:variant>
        <vt:i4>1</vt:i4>
      </vt:variant>
    </vt:vector>
  </HeadingPairs>
  <TitlesOfParts>
    <vt:vector size="1" baseType="lpstr">
      <vt:lpstr>Foster Parent Insurance Program Damage Claim Checklist, DCF-F-CFS2198-E</vt:lpstr>
    </vt:vector>
  </TitlesOfParts>
  <Company>DCF - State of Wisconsin</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Parent Insurance Program Damage Claim Checklist, DCF-F-CFS2198-E</dc:title>
  <dc:subject>Division of Safety and Permanence</dc:subject>
  <dc:creator>Wilkins, Cheryllynn - DCF</dc:creator>
  <cp:keywords>department of children and families, dcf, division of safety and permanence, dsp, bureau of permanence and out-of-home care, bpohc, foster care, insurance claims, foster parent insurance, damage claims, child welfare, dcf-f-cfs2198-e, cfs2198</cp:keywords>
  <dc:description>R. 08/2025</dc:description>
  <cp:lastModifiedBy>Wilkins, Cheryllynn - DCF</cp:lastModifiedBy>
  <cp:revision>3</cp:revision>
  <cp:lastPrinted>2015-07-24T20:05:00Z</cp:lastPrinted>
  <dcterms:created xsi:type="dcterms:W3CDTF">2025-09-04T21:21:00Z</dcterms:created>
  <dcterms:modified xsi:type="dcterms:W3CDTF">2025-09-04T21:28:00Z</dcterms:modified>
  <cp:category>Forms</cp:category>
</cp:coreProperties>
</file>