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51B4" w14:textId="77777777" w:rsidR="005865C4" w:rsidRPr="004D233B" w:rsidRDefault="005865C4" w:rsidP="0BBBF9E4">
      <w:pPr>
        <w:spacing w:before="240"/>
        <w:jc w:val="center"/>
        <w:rPr>
          <w:rFonts w:ascii="Roboto" w:hAnsi="Roboto"/>
          <w:b/>
          <w:bCs/>
          <w:sz w:val="24"/>
          <w:szCs w:val="24"/>
        </w:rPr>
      </w:pPr>
      <w:r w:rsidRPr="0BBBF9E4">
        <w:rPr>
          <w:rFonts w:ascii="Roboto" w:hAnsi="Roboto"/>
          <w:b/>
          <w:bCs/>
          <w:sz w:val="24"/>
          <w:szCs w:val="24"/>
        </w:rPr>
        <w:t>Adoption Assistance Agreement Amendment</w:t>
      </w:r>
    </w:p>
    <w:p w14:paraId="4D8B4660" w14:textId="77777777" w:rsidR="005865C4" w:rsidRPr="004D233B" w:rsidRDefault="005865C4" w:rsidP="0BBBF9E4">
      <w:pPr>
        <w:spacing w:after="240"/>
        <w:jc w:val="center"/>
        <w:rPr>
          <w:rFonts w:ascii="Roboto" w:hAnsi="Roboto"/>
          <w:b/>
          <w:bCs/>
          <w:sz w:val="24"/>
          <w:szCs w:val="24"/>
        </w:rPr>
      </w:pPr>
      <w:r w:rsidRPr="0BBBF9E4">
        <w:rPr>
          <w:rFonts w:ascii="Roboto" w:hAnsi="Roboto"/>
          <w:b/>
          <w:bCs/>
          <w:sz w:val="24"/>
          <w:szCs w:val="24"/>
        </w:rPr>
        <w:t>Payment Reduction / Termination</w:t>
      </w:r>
    </w:p>
    <w:p w14:paraId="73179E7F" w14:textId="77777777" w:rsidR="00752794" w:rsidRDefault="00752794" w:rsidP="00927B14">
      <w:pPr>
        <w:spacing w:after="120" w:line="259" w:lineRule="auto"/>
        <w:rPr>
          <w:rFonts w:ascii="Roboto" w:hAnsi="Roboto"/>
          <w:b/>
          <w:bCs/>
        </w:rPr>
      </w:pPr>
      <w:r>
        <w:rPr>
          <w:rFonts w:ascii="Roboto" w:hAnsi="Roboto"/>
          <w:b/>
          <w:bCs/>
        </w:rPr>
        <w:t xml:space="preserve">Use of Form: </w:t>
      </w:r>
      <w:r w:rsidRPr="00444D25">
        <w:rPr>
          <w:rFonts w:ascii="Roboto" w:hAnsi="Roboto"/>
        </w:rPr>
        <w:t>Use of this form is voluntary</w:t>
      </w:r>
      <w:r w:rsidR="00444D25">
        <w:rPr>
          <w:rFonts w:ascii="Roboto" w:hAnsi="Roboto"/>
        </w:rPr>
        <w:t xml:space="preserve"> and shall be completed </w:t>
      </w:r>
      <w:r w:rsidR="00401F0A">
        <w:rPr>
          <w:rFonts w:ascii="Roboto" w:hAnsi="Roboto"/>
        </w:rPr>
        <w:t>upon</w:t>
      </w:r>
      <w:r w:rsidR="00444D25">
        <w:rPr>
          <w:rFonts w:ascii="Roboto" w:hAnsi="Roboto"/>
        </w:rPr>
        <w:t xml:space="preserve"> request of the adoptive parent(s</w:t>
      </w:r>
      <w:r w:rsidR="00401F0A" w:rsidRPr="00401F0A">
        <w:rPr>
          <w:rFonts w:ascii="Roboto" w:hAnsi="Roboto"/>
        </w:rPr>
        <w:t>). Personal information you provide may be used for secondary purposes [Privacy Law, s.15.04(1)(m), Wisconsin Statutes].</w:t>
      </w:r>
    </w:p>
    <w:p w14:paraId="6C28753B" w14:textId="1E4D5A50" w:rsidR="00752794" w:rsidRDefault="00752794" w:rsidP="00927B14">
      <w:pPr>
        <w:tabs>
          <w:tab w:val="left" w:pos="10530"/>
        </w:tabs>
        <w:spacing w:after="120" w:line="259" w:lineRule="auto"/>
        <w:rPr>
          <w:rFonts w:ascii="Roboto" w:hAnsi="Roboto"/>
        </w:rPr>
      </w:pPr>
      <w:r w:rsidRPr="00401F0A">
        <w:rPr>
          <w:rFonts w:ascii="Roboto" w:hAnsi="Roboto"/>
          <w:b/>
          <w:bCs/>
        </w:rPr>
        <w:t>Instructions:</w:t>
      </w:r>
      <w:r w:rsidR="00401F0A">
        <w:rPr>
          <w:rFonts w:ascii="Roboto" w:hAnsi="Roboto"/>
          <w:b/>
          <w:bCs/>
        </w:rPr>
        <w:t xml:space="preserve"> </w:t>
      </w:r>
      <w:r w:rsidR="00401F0A">
        <w:rPr>
          <w:rFonts w:ascii="Roboto" w:hAnsi="Roboto"/>
        </w:rPr>
        <w:t xml:space="preserve">Upon request of the adoptive parent(s) to reduce or terminate the monthly subsidy </w:t>
      </w:r>
      <w:r w:rsidR="00892919">
        <w:rPr>
          <w:rFonts w:ascii="Roboto" w:hAnsi="Roboto"/>
        </w:rPr>
        <w:t>agreed to in</w:t>
      </w:r>
      <w:r w:rsidR="00401F0A">
        <w:rPr>
          <w:rFonts w:ascii="Roboto" w:hAnsi="Roboto"/>
        </w:rPr>
        <w:t xml:space="preserve"> the Adoption Assistance Agreement (DCF-F-CFS0074-E), an authorized department representative will complete Section I</w:t>
      </w:r>
      <w:r w:rsidR="00D04AB5">
        <w:rPr>
          <w:rFonts w:ascii="Roboto" w:hAnsi="Roboto"/>
        </w:rPr>
        <w:t xml:space="preserve"> and II</w:t>
      </w:r>
      <w:r w:rsidR="00401F0A">
        <w:rPr>
          <w:rFonts w:ascii="Roboto" w:hAnsi="Roboto"/>
        </w:rPr>
        <w:t xml:space="preserve"> of this amendment</w:t>
      </w:r>
      <w:r w:rsidR="00892919">
        <w:rPr>
          <w:rFonts w:ascii="Roboto" w:hAnsi="Roboto"/>
        </w:rPr>
        <w:t xml:space="preserve"> to the Adoption Assistance Agreement</w:t>
      </w:r>
      <w:r w:rsidR="00401F0A">
        <w:rPr>
          <w:rFonts w:ascii="Roboto" w:hAnsi="Roboto"/>
        </w:rPr>
        <w:t>. The adoptive parent(s) and authorized department representative must review and sign Section I</w:t>
      </w:r>
      <w:r w:rsidR="00D04AB5">
        <w:rPr>
          <w:rFonts w:ascii="Roboto" w:hAnsi="Roboto"/>
        </w:rPr>
        <w:t>I</w:t>
      </w:r>
      <w:r w:rsidR="00401F0A">
        <w:rPr>
          <w:rFonts w:ascii="Roboto" w:hAnsi="Roboto"/>
        </w:rPr>
        <w:t xml:space="preserve">I of the </w:t>
      </w:r>
      <w:r w:rsidR="00892919">
        <w:rPr>
          <w:rFonts w:ascii="Roboto" w:hAnsi="Roboto"/>
        </w:rPr>
        <w:t>amendment. The signed amendment to the Adoption Assistance Agreement will be in effect until discontinuation of the original Adoption Assistance Agreement unless termination of the amendment is requested by the adoptive parent(s)</w:t>
      </w:r>
      <w:r w:rsidR="00401F0A">
        <w:rPr>
          <w:rFonts w:ascii="Roboto" w:hAnsi="Roboto"/>
        </w:rPr>
        <w:t>. A signed copy of th</w:t>
      </w:r>
      <w:r w:rsidR="00D579E6">
        <w:rPr>
          <w:rFonts w:ascii="Roboto" w:hAnsi="Roboto"/>
        </w:rPr>
        <w:t>e</w:t>
      </w:r>
      <w:r w:rsidR="00401F0A">
        <w:rPr>
          <w:rFonts w:ascii="Roboto" w:hAnsi="Roboto"/>
        </w:rPr>
        <w:t xml:space="preserve"> amendment must be provided to the adoptive parent(s) and maintained in the adoptive home case.</w:t>
      </w:r>
    </w:p>
    <w:tbl>
      <w:tblPr>
        <w:tblW w:w="10800" w:type="dxa"/>
        <w:tblInd w:w="18" w:type="dxa"/>
        <w:tblBorders>
          <w:top w:val="single" w:sz="12" w:space="0" w:color="auto"/>
          <w:bottom w:val="single" w:sz="12" w:space="0" w:color="auto"/>
        </w:tblBorders>
        <w:tblCellMar>
          <w:left w:w="43" w:type="dxa"/>
          <w:right w:w="43" w:type="dxa"/>
        </w:tblCellMar>
        <w:tblLook w:val="04A0" w:firstRow="1" w:lastRow="0" w:firstColumn="1" w:lastColumn="0" w:noHBand="0" w:noVBand="1"/>
      </w:tblPr>
      <w:tblGrid>
        <w:gridCol w:w="5832"/>
        <w:gridCol w:w="892"/>
        <w:gridCol w:w="800"/>
        <w:gridCol w:w="378"/>
        <w:gridCol w:w="2898"/>
      </w:tblGrid>
      <w:tr w:rsidR="00D04AB5" w:rsidRPr="003D4C34" w14:paraId="7594F042" w14:textId="77777777" w:rsidTr="00C63BAE">
        <w:trPr>
          <w:trHeight w:val="317"/>
        </w:trPr>
        <w:tc>
          <w:tcPr>
            <w:tcW w:w="10800" w:type="dxa"/>
            <w:gridSpan w:val="5"/>
            <w:tcBorders>
              <w:top w:val="single" w:sz="8" w:space="0" w:color="auto"/>
              <w:bottom w:val="nil"/>
            </w:tcBorders>
            <w:shd w:val="clear" w:color="auto" w:fill="auto"/>
            <w:vAlign w:val="center"/>
          </w:tcPr>
          <w:p w14:paraId="086DC115" w14:textId="77777777" w:rsidR="00D04AB5" w:rsidRPr="00D04AB5" w:rsidRDefault="00D04AB5" w:rsidP="00854409">
            <w:pPr>
              <w:rPr>
                <w:rFonts w:ascii="Roboto" w:hAnsi="Roboto"/>
                <w:b/>
                <w:bCs/>
              </w:rPr>
            </w:pPr>
            <w:r w:rsidRPr="00D04AB5">
              <w:rPr>
                <w:rFonts w:ascii="Roboto" w:hAnsi="Roboto"/>
                <w:b/>
                <w:bCs/>
              </w:rPr>
              <w:t>SECTION I. ORIGINAL AGREEMENT INFORMATION</w:t>
            </w:r>
          </w:p>
        </w:tc>
      </w:tr>
      <w:tr w:rsidR="00B03D45" w:rsidRPr="003D4C34" w14:paraId="6AE8345F" w14:textId="77777777" w:rsidTr="00C63BAE">
        <w:trPr>
          <w:trHeight w:val="158"/>
        </w:trPr>
        <w:tc>
          <w:tcPr>
            <w:tcW w:w="7902" w:type="dxa"/>
            <w:gridSpan w:val="4"/>
            <w:tcBorders>
              <w:top w:val="single" w:sz="8" w:space="0" w:color="auto"/>
              <w:bottom w:val="single" w:sz="8" w:space="0" w:color="auto"/>
              <w:right w:val="single" w:sz="8" w:space="0" w:color="auto"/>
            </w:tcBorders>
            <w:shd w:val="clear" w:color="auto" w:fill="auto"/>
          </w:tcPr>
          <w:p w14:paraId="69347B64" w14:textId="3818C456" w:rsidR="00B03D45" w:rsidRPr="00B03D45" w:rsidRDefault="00C63BAE" w:rsidP="00C63BAE">
            <w:pPr>
              <w:spacing w:before="20"/>
              <w:rPr>
                <w:rFonts w:ascii="Roboto" w:hAnsi="Roboto"/>
                <w:bCs/>
              </w:rPr>
            </w:pPr>
            <w:r>
              <w:rPr>
                <w:rFonts w:ascii="Roboto" w:hAnsi="Roboto"/>
                <w:bCs/>
              </w:rPr>
              <w:t xml:space="preserve">Child </w:t>
            </w:r>
            <w:r w:rsidR="00B03D45" w:rsidRPr="00B03D45">
              <w:rPr>
                <w:rFonts w:ascii="Roboto" w:hAnsi="Roboto"/>
                <w:bCs/>
              </w:rPr>
              <w:t>Full Name</w:t>
            </w:r>
          </w:p>
          <w:p w14:paraId="7ABAEF21" w14:textId="5A5F64B8" w:rsidR="00B03D45" w:rsidRPr="00B03D45" w:rsidRDefault="00263130" w:rsidP="00C63BAE">
            <w:pPr>
              <w:spacing w:before="20" w:after="40"/>
              <w:rPr>
                <w:rFonts w:ascii="Garamond" w:hAnsi="Garamond"/>
                <w:b/>
                <w:bCs/>
              </w:rPr>
            </w:pPr>
            <w:r>
              <w:rPr>
                <w:rFonts w:ascii="Garamond" w:hAnsi="Garamond"/>
                <w:bCs/>
                <w:sz w:val="22"/>
                <w:szCs w:val="22"/>
              </w:rPr>
              <w:fldChar w:fldCharType="begin">
                <w:ffData>
                  <w:name w:val=""/>
                  <w:enabled/>
                  <w:calcOnExit w:val="0"/>
                  <w:textInput>
                    <w:maxLength w:val="85"/>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sidR="00EB6E91">
              <w:rPr>
                <w:rFonts w:ascii="Garamond" w:hAnsi="Garamond"/>
                <w:bCs/>
                <w:sz w:val="22"/>
                <w:szCs w:val="22"/>
              </w:rPr>
              <w:t> </w:t>
            </w:r>
            <w:r w:rsidR="00EB6E91">
              <w:rPr>
                <w:rFonts w:ascii="Garamond" w:hAnsi="Garamond"/>
                <w:bCs/>
                <w:sz w:val="22"/>
                <w:szCs w:val="22"/>
              </w:rPr>
              <w:t> </w:t>
            </w:r>
            <w:r w:rsidR="00EB6E91">
              <w:rPr>
                <w:rFonts w:ascii="Garamond" w:hAnsi="Garamond"/>
                <w:bCs/>
                <w:sz w:val="22"/>
                <w:szCs w:val="22"/>
              </w:rPr>
              <w:t> </w:t>
            </w:r>
            <w:r w:rsidR="00EB6E91">
              <w:rPr>
                <w:rFonts w:ascii="Garamond" w:hAnsi="Garamond"/>
                <w:bCs/>
                <w:sz w:val="22"/>
                <w:szCs w:val="22"/>
              </w:rPr>
              <w:t> </w:t>
            </w:r>
            <w:r w:rsidR="00EB6E91">
              <w:rPr>
                <w:rFonts w:ascii="Garamond" w:hAnsi="Garamond"/>
                <w:bCs/>
                <w:sz w:val="22"/>
                <w:szCs w:val="22"/>
              </w:rPr>
              <w:t> </w:t>
            </w:r>
            <w:r>
              <w:rPr>
                <w:rFonts w:ascii="Garamond" w:hAnsi="Garamond"/>
                <w:bCs/>
                <w:sz w:val="22"/>
                <w:szCs w:val="22"/>
              </w:rPr>
              <w:fldChar w:fldCharType="end"/>
            </w:r>
          </w:p>
        </w:tc>
        <w:tc>
          <w:tcPr>
            <w:tcW w:w="2898" w:type="dxa"/>
            <w:tcBorders>
              <w:top w:val="single" w:sz="8" w:space="0" w:color="auto"/>
              <w:left w:val="single" w:sz="8" w:space="0" w:color="auto"/>
              <w:bottom w:val="nil"/>
            </w:tcBorders>
            <w:shd w:val="clear" w:color="auto" w:fill="auto"/>
          </w:tcPr>
          <w:p w14:paraId="356783BD" w14:textId="3F8F0CBF" w:rsidR="00B03D45" w:rsidRPr="00B03D45" w:rsidRDefault="00C63BAE" w:rsidP="00C63BAE">
            <w:pPr>
              <w:spacing w:before="20"/>
              <w:rPr>
                <w:rFonts w:ascii="Roboto" w:hAnsi="Roboto"/>
                <w:bCs/>
              </w:rPr>
            </w:pPr>
            <w:r>
              <w:rPr>
                <w:rFonts w:ascii="Roboto" w:hAnsi="Roboto"/>
                <w:bCs/>
              </w:rPr>
              <w:t xml:space="preserve">Child </w:t>
            </w:r>
            <w:r w:rsidR="00B03D45" w:rsidRPr="00B03D45">
              <w:rPr>
                <w:rFonts w:ascii="Roboto" w:hAnsi="Roboto"/>
                <w:bCs/>
              </w:rPr>
              <w:t>Birthdate (mm/dd/yyyy)</w:t>
            </w:r>
          </w:p>
          <w:p w14:paraId="773943BA" w14:textId="759AD6A0" w:rsidR="00B03D45" w:rsidRPr="00B03D45" w:rsidRDefault="00263130" w:rsidP="00C63BAE">
            <w:pPr>
              <w:spacing w:before="20" w:after="40"/>
              <w:rPr>
                <w:rFonts w:ascii="Garamond" w:hAnsi="Garamond"/>
                <w:b/>
                <w:bCs/>
              </w:rPr>
            </w:pPr>
            <w:r>
              <w:rPr>
                <w:rFonts w:ascii="Garamond" w:hAnsi="Garamond"/>
                <w:bCs/>
                <w:noProof/>
                <w:sz w:val="22"/>
                <w:szCs w:val="22"/>
              </w:rPr>
              <w:fldChar w:fldCharType="begin">
                <w:ffData>
                  <w:name w:val=""/>
                  <w:enabled/>
                  <w:calcOnExit w:val="0"/>
                  <w:textInput>
                    <w:maxLength w:val="1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Pr>
                <w:rFonts w:ascii="Garamond" w:hAnsi="Garamond"/>
                <w:bCs/>
                <w:noProof/>
                <w:sz w:val="22"/>
                <w:szCs w:val="22"/>
              </w:rPr>
              <w:fldChar w:fldCharType="end"/>
            </w:r>
          </w:p>
        </w:tc>
      </w:tr>
      <w:tr w:rsidR="00C63BAE" w:rsidRPr="003D4C34" w14:paraId="724E56E9" w14:textId="77777777" w:rsidTr="00182452">
        <w:trPr>
          <w:trHeight w:val="157"/>
        </w:trPr>
        <w:tc>
          <w:tcPr>
            <w:tcW w:w="10800" w:type="dxa"/>
            <w:gridSpan w:val="5"/>
            <w:tcBorders>
              <w:top w:val="single" w:sz="8" w:space="0" w:color="auto"/>
              <w:bottom w:val="nil"/>
            </w:tcBorders>
            <w:shd w:val="clear" w:color="auto" w:fill="auto"/>
          </w:tcPr>
          <w:p w14:paraId="17AC68F8" w14:textId="77777777" w:rsidR="00C63BAE" w:rsidRPr="00B03D45" w:rsidRDefault="00C63BAE" w:rsidP="00C63BAE">
            <w:pPr>
              <w:spacing w:before="20"/>
              <w:rPr>
                <w:rFonts w:ascii="Roboto" w:hAnsi="Roboto"/>
                <w:bCs/>
              </w:rPr>
            </w:pPr>
            <w:r w:rsidRPr="00B03D45">
              <w:rPr>
                <w:rFonts w:ascii="Roboto" w:hAnsi="Roboto"/>
                <w:bCs/>
              </w:rPr>
              <w:t>Adoptive Parent 1</w:t>
            </w:r>
            <w:r>
              <w:rPr>
                <w:rFonts w:ascii="Roboto" w:hAnsi="Roboto"/>
                <w:bCs/>
              </w:rPr>
              <w:t xml:space="preserve"> </w:t>
            </w:r>
            <w:r w:rsidRPr="00B03D45">
              <w:rPr>
                <w:rFonts w:ascii="Roboto" w:hAnsi="Roboto"/>
                <w:bCs/>
              </w:rPr>
              <w:t>Full Name</w:t>
            </w:r>
          </w:p>
          <w:p w14:paraId="5C48DCE0" w14:textId="41FE2540" w:rsidR="00C63BAE" w:rsidRPr="00B03D45" w:rsidRDefault="00C63BAE" w:rsidP="00C63BAE">
            <w:pPr>
              <w:spacing w:before="20" w:after="40"/>
              <w:rPr>
                <w:rFonts w:ascii="Roboto" w:hAnsi="Roboto"/>
                <w:b/>
                <w:bCs/>
              </w:rPr>
            </w:pPr>
            <w:r>
              <w:rPr>
                <w:rFonts w:ascii="Garamond" w:hAnsi="Garamond"/>
                <w:bCs/>
                <w:noProof/>
                <w:sz w:val="22"/>
                <w:szCs w:val="22"/>
              </w:rPr>
              <w:fldChar w:fldCharType="begin">
                <w:ffData>
                  <w:name w:val=""/>
                  <w:enabled/>
                  <w:calcOnExit w:val="0"/>
                  <w:textInput>
                    <w:maxLength w:val="8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Pr>
                <w:rFonts w:ascii="Garamond" w:hAnsi="Garamond"/>
                <w:bCs/>
                <w:noProof/>
                <w:sz w:val="22"/>
                <w:szCs w:val="22"/>
              </w:rPr>
              <w:fldChar w:fldCharType="end"/>
            </w:r>
          </w:p>
        </w:tc>
      </w:tr>
      <w:tr w:rsidR="00C63BAE" w:rsidRPr="003D4C34" w14:paraId="6B5B851C" w14:textId="77777777" w:rsidTr="00182452">
        <w:trPr>
          <w:trHeight w:val="157"/>
        </w:trPr>
        <w:tc>
          <w:tcPr>
            <w:tcW w:w="10800" w:type="dxa"/>
            <w:gridSpan w:val="5"/>
            <w:tcBorders>
              <w:top w:val="single" w:sz="8" w:space="0" w:color="auto"/>
              <w:bottom w:val="nil"/>
            </w:tcBorders>
            <w:shd w:val="clear" w:color="auto" w:fill="auto"/>
          </w:tcPr>
          <w:p w14:paraId="2F9F8238" w14:textId="015C6047" w:rsidR="00C63BAE" w:rsidRPr="00B03D45" w:rsidRDefault="00C63BAE" w:rsidP="00C63BAE">
            <w:pPr>
              <w:spacing w:before="20"/>
              <w:rPr>
                <w:rFonts w:ascii="Roboto" w:hAnsi="Roboto"/>
                <w:bCs/>
              </w:rPr>
            </w:pPr>
            <w:r w:rsidRPr="00B03D45">
              <w:rPr>
                <w:rFonts w:ascii="Roboto" w:hAnsi="Roboto"/>
                <w:bCs/>
              </w:rPr>
              <w:t xml:space="preserve">Adoptive Parent </w:t>
            </w:r>
            <w:r>
              <w:rPr>
                <w:rFonts w:ascii="Roboto" w:hAnsi="Roboto"/>
                <w:bCs/>
              </w:rPr>
              <w:t>2</w:t>
            </w:r>
            <w:r>
              <w:rPr>
                <w:rFonts w:ascii="Roboto" w:hAnsi="Roboto"/>
                <w:bCs/>
              </w:rPr>
              <w:t xml:space="preserve"> </w:t>
            </w:r>
            <w:r w:rsidRPr="00B03D45">
              <w:rPr>
                <w:rFonts w:ascii="Roboto" w:hAnsi="Roboto"/>
                <w:bCs/>
              </w:rPr>
              <w:t>Full Name</w:t>
            </w:r>
          </w:p>
          <w:p w14:paraId="0574C2A2" w14:textId="533B4524" w:rsidR="00C63BAE" w:rsidRPr="00B03D45" w:rsidRDefault="00C63BAE" w:rsidP="00C63BAE">
            <w:pPr>
              <w:spacing w:before="20" w:after="40"/>
              <w:rPr>
                <w:rFonts w:ascii="Roboto" w:hAnsi="Roboto"/>
                <w:bCs/>
              </w:rPr>
            </w:pPr>
            <w:r>
              <w:rPr>
                <w:rFonts w:ascii="Garamond" w:hAnsi="Garamond"/>
                <w:bCs/>
                <w:noProof/>
                <w:sz w:val="22"/>
                <w:szCs w:val="22"/>
              </w:rPr>
              <w:fldChar w:fldCharType="begin">
                <w:ffData>
                  <w:name w:val=""/>
                  <w:enabled/>
                  <w:calcOnExit w:val="0"/>
                  <w:textInput>
                    <w:maxLength w:val="8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sidR="00EB6E91">
              <w:rPr>
                <w:rFonts w:ascii="Garamond" w:hAnsi="Garamond"/>
                <w:bCs/>
                <w:noProof/>
                <w:sz w:val="22"/>
                <w:szCs w:val="22"/>
              </w:rPr>
              <w:t> </w:t>
            </w:r>
            <w:r>
              <w:rPr>
                <w:rFonts w:ascii="Garamond" w:hAnsi="Garamond"/>
                <w:bCs/>
                <w:noProof/>
                <w:sz w:val="22"/>
                <w:szCs w:val="22"/>
              </w:rPr>
              <w:fldChar w:fldCharType="end"/>
            </w:r>
          </w:p>
        </w:tc>
      </w:tr>
      <w:tr w:rsidR="00C63BAE" w:rsidRPr="008E4A4D" w14:paraId="42435812" w14:textId="77777777" w:rsidTr="00C63BAE">
        <w:trPr>
          <w:trHeight w:val="317"/>
        </w:trPr>
        <w:tc>
          <w:tcPr>
            <w:tcW w:w="10800" w:type="dxa"/>
            <w:gridSpan w:val="5"/>
            <w:tcBorders>
              <w:top w:val="single" w:sz="8" w:space="0" w:color="auto"/>
              <w:bottom w:val="single" w:sz="8" w:space="0" w:color="auto"/>
            </w:tcBorders>
            <w:shd w:val="clear" w:color="auto" w:fill="auto"/>
            <w:vAlign w:val="center"/>
          </w:tcPr>
          <w:p w14:paraId="67264574" w14:textId="3E86E6C3" w:rsidR="00C63BAE" w:rsidRPr="008E4A4D" w:rsidRDefault="00C63BAE" w:rsidP="00C63BAE">
            <w:pPr>
              <w:rPr>
                <w:rFonts w:ascii="Roboto" w:hAnsi="Roboto"/>
                <w:b/>
                <w:bCs/>
              </w:rPr>
            </w:pPr>
            <w:r w:rsidRPr="008E4A4D">
              <w:rPr>
                <w:rFonts w:ascii="Roboto" w:hAnsi="Roboto"/>
                <w:b/>
                <w:bCs/>
              </w:rPr>
              <w:t>SECTION I</w:t>
            </w:r>
            <w:r>
              <w:rPr>
                <w:rFonts w:ascii="Roboto" w:hAnsi="Roboto"/>
                <w:b/>
                <w:bCs/>
              </w:rPr>
              <w:t>I</w:t>
            </w:r>
            <w:r w:rsidRPr="008E4A4D">
              <w:rPr>
                <w:rFonts w:ascii="Roboto" w:hAnsi="Roboto"/>
                <w:b/>
                <w:bCs/>
              </w:rPr>
              <w:t>. AMENDMENT PROVISIONS</w:t>
            </w:r>
          </w:p>
        </w:tc>
      </w:tr>
      <w:tr w:rsidR="00C63BAE" w:rsidRPr="008E4A4D" w14:paraId="3FC411FC" w14:textId="77777777" w:rsidTr="00C63BAE">
        <w:trPr>
          <w:trHeight w:val="317"/>
        </w:trPr>
        <w:tc>
          <w:tcPr>
            <w:tcW w:w="10800" w:type="dxa"/>
            <w:gridSpan w:val="5"/>
            <w:tcBorders>
              <w:top w:val="single" w:sz="8" w:space="0" w:color="auto"/>
              <w:bottom w:val="nil"/>
            </w:tcBorders>
            <w:shd w:val="clear" w:color="auto" w:fill="auto"/>
            <w:vAlign w:val="center"/>
          </w:tcPr>
          <w:p w14:paraId="79681A21" w14:textId="3BBAC872" w:rsidR="00C63BAE" w:rsidRDefault="00C63BAE" w:rsidP="00C63BAE">
            <w:pPr>
              <w:spacing w:before="120" w:after="120" w:line="259" w:lineRule="auto"/>
              <w:ind w:right="288"/>
              <w:rPr>
                <w:rFonts w:ascii="Roboto" w:hAnsi="Roboto"/>
              </w:rPr>
            </w:pPr>
            <w:r>
              <w:rPr>
                <w:rFonts w:ascii="Roboto" w:hAnsi="Roboto"/>
              </w:rPr>
              <w:t xml:space="preserve">This amendment to the original Adoption Assistance Agreement, DCF-F-CFS0074-E, is entered into by and between the Department of Children and Families, Division of Safety and Permanence (hereinafter called the department), and </w:t>
            </w:r>
            <w:r>
              <w:rPr>
                <w:rFonts w:ascii="Garamond" w:hAnsi="Garamond"/>
                <w:sz w:val="22"/>
                <w:szCs w:val="22"/>
                <w:u w:val="single"/>
              </w:rPr>
              <w:fldChar w:fldCharType="begin">
                <w:ffData>
                  <w:name w:val="Text10"/>
                  <w:enabled/>
                  <w:calcOnExit w:val="0"/>
                  <w:textInput>
                    <w:maxLength w:val="100"/>
                  </w:textInput>
                </w:ffData>
              </w:fldChar>
            </w:r>
            <w:bookmarkStart w:id="0" w:name="Text10"/>
            <w:r>
              <w:rPr>
                <w:rFonts w:ascii="Garamond" w:hAnsi="Garamond"/>
                <w:sz w:val="22"/>
                <w:szCs w:val="22"/>
                <w:u w:val="single"/>
              </w:rPr>
              <w:instrText xml:space="preserve"> FORMTEXT </w:instrText>
            </w:r>
            <w:r>
              <w:rPr>
                <w:rFonts w:ascii="Garamond" w:hAnsi="Garamond"/>
                <w:sz w:val="22"/>
                <w:szCs w:val="22"/>
                <w:u w:val="single"/>
              </w:rPr>
            </w:r>
            <w:r>
              <w:rPr>
                <w:rFonts w:ascii="Garamond" w:hAnsi="Garamond"/>
                <w:sz w:val="22"/>
                <w:szCs w:val="22"/>
                <w:u w:val="single"/>
              </w:rPr>
              <w:fldChar w:fldCharType="separate"/>
            </w:r>
            <w:r w:rsidR="00EB6E91">
              <w:rPr>
                <w:rFonts w:ascii="Garamond" w:hAnsi="Garamond"/>
                <w:sz w:val="22"/>
                <w:szCs w:val="22"/>
                <w:u w:val="single"/>
              </w:rPr>
              <w:t> </w:t>
            </w:r>
            <w:r w:rsidR="00EB6E91">
              <w:rPr>
                <w:rFonts w:ascii="Garamond" w:hAnsi="Garamond"/>
                <w:sz w:val="22"/>
                <w:szCs w:val="22"/>
                <w:u w:val="single"/>
              </w:rPr>
              <w:t> </w:t>
            </w:r>
            <w:r w:rsidR="00EB6E91">
              <w:rPr>
                <w:rFonts w:ascii="Garamond" w:hAnsi="Garamond"/>
                <w:sz w:val="22"/>
                <w:szCs w:val="22"/>
                <w:u w:val="single"/>
              </w:rPr>
              <w:t> </w:t>
            </w:r>
            <w:r w:rsidR="00EB6E91">
              <w:rPr>
                <w:rFonts w:ascii="Garamond" w:hAnsi="Garamond"/>
                <w:sz w:val="22"/>
                <w:szCs w:val="22"/>
                <w:u w:val="single"/>
              </w:rPr>
              <w:t> </w:t>
            </w:r>
            <w:r w:rsidR="00EB6E91">
              <w:rPr>
                <w:rFonts w:ascii="Garamond" w:hAnsi="Garamond"/>
                <w:sz w:val="22"/>
                <w:szCs w:val="22"/>
                <w:u w:val="single"/>
              </w:rPr>
              <w:t> </w:t>
            </w:r>
            <w:r>
              <w:rPr>
                <w:rFonts w:ascii="Garamond" w:hAnsi="Garamond"/>
                <w:sz w:val="22"/>
                <w:szCs w:val="22"/>
                <w:u w:val="single"/>
              </w:rPr>
              <w:fldChar w:fldCharType="end"/>
            </w:r>
            <w:bookmarkEnd w:id="0"/>
            <w:r>
              <w:rPr>
                <w:rFonts w:ascii="Roboto" w:hAnsi="Roboto"/>
              </w:rPr>
              <w:t xml:space="preserve"> as an amendment to the agreement related to the adoption of </w:t>
            </w:r>
            <w:r>
              <w:rPr>
                <w:rFonts w:ascii="Garamond" w:hAnsi="Garamond"/>
                <w:noProof/>
                <w:sz w:val="22"/>
                <w:szCs w:val="22"/>
                <w:u w:val="single"/>
              </w:rPr>
              <w:fldChar w:fldCharType="begin">
                <w:ffData>
                  <w:name w:val="Text11"/>
                  <w:enabled/>
                  <w:calcOnExit w:val="0"/>
                  <w:textInput>
                    <w:maxLength w:val="85"/>
                  </w:textInput>
                </w:ffData>
              </w:fldChar>
            </w:r>
            <w:bookmarkStart w:id="1" w:name="Text11"/>
            <w:r>
              <w:rPr>
                <w:rFonts w:ascii="Garamond" w:hAnsi="Garamond"/>
                <w:noProof/>
                <w:sz w:val="22"/>
                <w:szCs w:val="22"/>
                <w:u w:val="single"/>
              </w:rPr>
              <w:instrText xml:space="preserve"> FORMTEXT </w:instrText>
            </w:r>
            <w:r>
              <w:rPr>
                <w:rFonts w:ascii="Garamond" w:hAnsi="Garamond"/>
                <w:noProof/>
                <w:sz w:val="22"/>
                <w:szCs w:val="22"/>
                <w:u w:val="single"/>
              </w:rPr>
            </w:r>
            <w:r>
              <w:rPr>
                <w:rFonts w:ascii="Garamond" w:hAnsi="Garamond"/>
                <w:noProof/>
                <w:sz w:val="22"/>
                <w:szCs w:val="22"/>
                <w:u w:val="single"/>
              </w:rPr>
              <w:fldChar w:fldCharType="separate"/>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Pr>
                <w:rFonts w:ascii="Garamond" w:hAnsi="Garamond"/>
                <w:noProof/>
                <w:sz w:val="22"/>
                <w:szCs w:val="22"/>
                <w:u w:val="single"/>
              </w:rPr>
              <w:fldChar w:fldCharType="end"/>
            </w:r>
            <w:bookmarkEnd w:id="1"/>
            <w:r>
              <w:rPr>
                <w:rFonts w:ascii="Roboto" w:hAnsi="Roboto"/>
              </w:rPr>
              <w:t>.</w:t>
            </w:r>
          </w:p>
          <w:p w14:paraId="346FCACE" w14:textId="66DCAB85" w:rsidR="00C63BAE" w:rsidRPr="00B03D45" w:rsidRDefault="00C63BAE" w:rsidP="00C63BAE">
            <w:pPr>
              <w:spacing w:line="276" w:lineRule="auto"/>
              <w:ind w:right="288"/>
              <w:rPr>
                <w:rFonts w:ascii="Roboto" w:hAnsi="Roboto"/>
              </w:rPr>
            </w:pPr>
            <w:r>
              <w:rPr>
                <w:rFonts w:ascii="Roboto" w:hAnsi="Roboto"/>
              </w:rPr>
              <w:t>The adoptive parent(s) and the department agree that the original adoption assistance monthly subsidy amount of $</w:t>
            </w:r>
            <w:r>
              <w:rPr>
                <w:rFonts w:ascii="Garamond" w:hAnsi="Garamond"/>
                <w:noProof/>
                <w:sz w:val="22"/>
                <w:szCs w:val="22"/>
                <w:u w:val="single"/>
              </w:rPr>
              <w:fldChar w:fldCharType="begin">
                <w:ffData>
                  <w:name w:val="Text12"/>
                  <w:enabled/>
                  <w:calcOnExit w:val="0"/>
                  <w:textInput>
                    <w:maxLength w:val="6"/>
                  </w:textInput>
                </w:ffData>
              </w:fldChar>
            </w:r>
            <w:bookmarkStart w:id="2" w:name="Text12"/>
            <w:r>
              <w:rPr>
                <w:rFonts w:ascii="Garamond" w:hAnsi="Garamond"/>
                <w:noProof/>
                <w:sz w:val="22"/>
                <w:szCs w:val="22"/>
                <w:u w:val="single"/>
              </w:rPr>
              <w:instrText xml:space="preserve"> FORMTEXT </w:instrText>
            </w:r>
            <w:r>
              <w:rPr>
                <w:rFonts w:ascii="Garamond" w:hAnsi="Garamond"/>
                <w:noProof/>
                <w:sz w:val="22"/>
                <w:szCs w:val="22"/>
                <w:u w:val="single"/>
              </w:rPr>
            </w:r>
            <w:r>
              <w:rPr>
                <w:rFonts w:ascii="Garamond" w:hAnsi="Garamond"/>
                <w:noProof/>
                <w:sz w:val="22"/>
                <w:szCs w:val="22"/>
                <w:u w:val="single"/>
              </w:rPr>
              <w:fldChar w:fldCharType="separate"/>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Pr>
                <w:rFonts w:ascii="Garamond" w:hAnsi="Garamond"/>
                <w:noProof/>
                <w:sz w:val="22"/>
                <w:szCs w:val="22"/>
                <w:u w:val="single"/>
              </w:rPr>
              <w:fldChar w:fldCharType="end"/>
            </w:r>
            <w:bookmarkEnd w:id="2"/>
            <w:r>
              <w:rPr>
                <w:rFonts w:ascii="Roboto" w:hAnsi="Roboto"/>
              </w:rPr>
              <w:t>, as agreed to in the Adoption Assistance Agreement (DCF-F-CFS0074-E), shall be (select one):</w:t>
            </w:r>
          </w:p>
        </w:tc>
      </w:tr>
      <w:tr w:rsidR="00C63BAE" w:rsidRPr="008E4A4D" w14:paraId="33E50C68" w14:textId="77777777" w:rsidTr="00EB6E91">
        <w:trPr>
          <w:trHeight w:val="255"/>
        </w:trPr>
        <w:tc>
          <w:tcPr>
            <w:tcW w:w="5832" w:type="dxa"/>
            <w:tcBorders>
              <w:top w:val="nil"/>
              <w:bottom w:val="nil"/>
              <w:right w:val="nil"/>
            </w:tcBorders>
            <w:shd w:val="clear" w:color="auto" w:fill="auto"/>
            <w:vAlign w:val="center"/>
          </w:tcPr>
          <w:p w14:paraId="5EEC8468" w14:textId="64088D39" w:rsidR="00C63BAE" w:rsidRDefault="00C63BAE" w:rsidP="00C63BAE">
            <w:pPr>
              <w:spacing w:before="120" w:after="60" w:line="276" w:lineRule="auto"/>
              <w:ind w:left="360"/>
              <w:rPr>
                <w:rFonts w:ascii="Roboto" w:hAnsi="Roboto"/>
              </w:rPr>
            </w:pPr>
            <w:r w:rsidRPr="008E4A4D">
              <w:rPr>
                <w:rFonts w:ascii="Roboto" w:hAnsi="Roboto"/>
              </w:rPr>
              <w:fldChar w:fldCharType="begin">
                <w:ffData>
                  <w:name w:val="Check1"/>
                  <w:enabled/>
                  <w:calcOnExit w:val="0"/>
                  <w:checkBox>
                    <w:sizeAuto/>
                    <w:default w:val="0"/>
                  </w:checkBox>
                </w:ffData>
              </w:fldChar>
            </w:r>
            <w:r w:rsidRPr="008E4A4D">
              <w:rPr>
                <w:rFonts w:ascii="Roboto" w:hAnsi="Roboto"/>
              </w:rPr>
              <w:instrText xml:space="preserve"> FORMCHECKBOX </w:instrText>
            </w:r>
            <w:r>
              <w:rPr>
                <w:rFonts w:ascii="Roboto" w:hAnsi="Roboto"/>
              </w:rPr>
            </w:r>
            <w:r>
              <w:rPr>
                <w:rFonts w:ascii="Roboto" w:hAnsi="Roboto"/>
              </w:rPr>
              <w:fldChar w:fldCharType="separate"/>
            </w:r>
            <w:r w:rsidRPr="008E4A4D">
              <w:rPr>
                <w:rFonts w:ascii="Roboto" w:hAnsi="Roboto"/>
              </w:rPr>
              <w:fldChar w:fldCharType="end"/>
            </w:r>
            <w:r w:rsidRPr="008E4A4D">
              <w:rPr>
                <w:rFonts w:ascii="Roboto" w:hAnsi="Roboto"/>
              </w:rPr>
              <w:t xml:space="preserve"> reduced to $</w:t>
            </w:r>
            <w:r>
              <w:rPr>
                <w:rFonts w:ascii="Garamond" w:hAnsi="Garamond"/>
                <w:noProof/>
                <w:sz w:val="22"/>
                <w:szCs w:val="22"/>
                <w:u w:val="single"/>
              </w:rPr>
              <w:fldChar w:fldCharType="begin">
                <w:ffData>
                  <w:name w:val="Text13"/>
                  <w:enabled/>
                  <w:calcOnExit w:val="0"/>
                  <w:textInput>
                    <w:maxLength w:val="6"/>
                  </w:textInput>
                </w:ffData>
              </w:fldChar>
            </w:r>
            <w:bookmarkStart w:id="3" w:name="Text13"/>
            <w:r>
              <w:rPr>
                <w:rFonts w:ascii="Garamond" w:hAnsi="Garamond"/>
                <w:noProof/>
                <w:sz w:val="22"/>
                <w:szCs w:val="22"/>
                <w:u w:val="single"/>
              </w:rPr>
              <w:instrText xml:space="preserve"> FORMTEXT </w:instrText>
            </w:r>
            <w:r>
              <w:rPr>
                <w:rFonts w:ascii="Garamond" w:hAnsi="Garamond"/>
                <w:noProof/>
                <w:sz w:val="22"/>
                <w:szCs w:val="22"/>
                <w:u w:val="single"/>
              </w:rPr>
            </w:r>
            <w:r>
              <w:rPr>
                <w:rFonts w:ascii="Garamond" w:hAnsi="Garamond"/>
                <w:noProof/>
                <w:sz w:val="22"/>
                <w:szCs w:val="22"/>
                <w:u w:val="single"/>
              </w:rPr>
              <w:fldChar w:fldCharType="separate"/>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Pr>
                <w:rFonts w:ascii="Garamond" w:hAnsi="Garamond"/>
                <w:noProof/>
                <w:sz w:val="22"/>
                <w:szCs w:val="22"/>
                <w:u w:val="single"/>
              </w:rPr>
              <w:fldChar w:fldCharType="end"/>
            </w:r>
            <w:bookmarkEnd w:id="3"/>
            <w:r w:rsidRPr="008E4A4D">
              <w:rPr>
                <w:rFonts w:ascii="Roboto" w:hAnsi="Roboto"/>
              </w:rPr>
              <w:t xml:space="preserve"> effective </w:t>
            </w:r>
            <w:r>
              <w:rPr>
                <w:rFonts w:ascii="Garamond" w:hAnsi="Garamond"/>
                <w:noProof/>
                <w:sz w:val="22"/>
                <w:szCs w:val="22"/>
                <w:u w:val="single"/>
              </w:rPr>
              <w:fldChar w:fldCharType="begin">
                <w:ffData>
                  <w:name w:val="Text15"/>
                  <w:enabled/>
                  <w:calcOnExit w:val="0"/>
                  <w:textInput>
                    <w:maxLength w:val="10"/>
                  </w:textInput>
                </w:ffData>
              </w:fldChar>
            </w:r>
            <w:bookmarkStart w:id="4" w:name="Text15"/>
            <w:r>
              <w:rPr>
                <w:rFonts w:ascii="Garamond" w:hAnsi="Garamond"/>
                <w:noProof/>
                <w:sz w:val="22"/>
                <w:szCs w:val="22"/>
                <w:u w:val="single"/>
              </w:rPr>
              <w:instrText xml:space="preserve"> FORMTEXT </w:instrText>
            </w:r>
            <w:r>
              <w:rPr>
                <w:rFonts w:ascii="Garamond" w:hAnsi="Garamond"/>
                <w:noProof/>
                <w:sz w:val="22"/>
                <w:szCs w:val="22"/>
                <w:u w:val="single"/>
              </w:rPr>
            </w:r>
            <w:r>
              <w:rPr>
                <w:rFonts w:ascii="Garamond" w:hAnsi="Garamond"/>
                <w:noProof/>
                <w:sz w:val="22"/>
                <w:szCs w:val="22"/>
                <w:u w:val="single"/>
              </w:rPr>
              <w:fldChar w:fldCharType="separate"/>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sidR="00EB6E91">
              <w:rPr>
                <w:rFonts w:ascii="Garamond" w:hAnsi="Garamond"/>
                <w:noProof/>
                <w:sz w:val="22"/>
                <w:szCs w:val="22"/>
                <w:u w:val="single"/>
              </w:rPr>
              <w:t> </w:t>
            </w:r>
            <w:r>
              <w:rPr>
                <w:rFonts w:ascii="Garamond" w:hAnsi="Garamond"/>
                <w:noProof/>
                <w:sz w:val="22"/>
                <w:szCs w:val="22"/>
                <w:u w:val="single"/>
              </w:rPr>
              <w:fldChar w:fldCharType="end"/>
            </w:r>
            <w:bookmarkEnd w:id="4"/>
            <w:r w:rsidRPr="00C63BAE">
              <w:rPr>
                <w:rFonts w:ascii="Garamond" w:hAnsi="Garamond"/>
                <w:noProof/>
                <w:sz w:val="22"/>
                <w:szCs w:val="22"/>
              </w:rPr>
              <w:t xml:space="preserve"> </w:t>
            </w:r>
            <w:r w:rsidRPr="001645D1">
              <w:rPr>
                <w:rFonts w:ascii="Roboto" w:hAnsi="Roboto"/>
                <w:noProof/>
              </w:rPr>
              <w:t>(mm/dd/yyyy)</w:t>
            </w:r>
          </w:p>
        </w:tc>
        <w:tc>
          <w:tcPr>
            <w:tcW w:w="4968" w:type="dxa"/>
            <w:gridSpan w:val="4"/>
            <w:vMerge w:val="restart"/>
            <w:tcBorders>
              <w:top w:val="nil"/>
              <w:left w:val="nil"/>
              <w:bottom w:val="nil"/>
            </w:tcBorders>
            <w:shd w:val="clear" w:color="auto" w:fill="auto"/>
            <w:vAlign w:val="center"/>
          </w:tcPr>
          <w:p w14:paraId="0A7B3676" w14:textId="2106A65B" w:rsidR="00C63BAE" w:rsidRDefault="00C63BAE" w:rsidP="00C63BAE">
            <w:pPr>
              <w:spacing w:before="120" w:after="120" w:line="276" w:lineRule="auto"/>
              <w:ind w:right="288"/>
              <w:jc w:val="both"/>
              <w:rPr>
                <w:rFonts w:ascii="Roboto" w:hAnsi="Roboto"/>
              </w:rPr>
            </w:pPr>
            <w:r w:rsidRPr="008E4A4D">
              <w:rPr>
                <w:rFonts w:ascii="Roboto" w:hAnsi="Roboto"/>
              </w:rPr>
              <w:t>at the request of the adoptive parent(s).</w:t>
            </w:r>
          </w:p>
        </w:tc>
      </w:tr>
      <w:tr w:rsidR="00C63BAE" w:rsidRPr="008E4A4D" w14:paraId="3D716E1D" w14:textId="77777777" w:rsidTr="00EB6E91">
        <w:trPr>
          <w:trHeight w:val="477"/>
        </w:trPr>
        <w:tc>
          <w:tcPr>
            <w:tcW w:w="5832" w:type="dxa"/>
            <w:tcBorders>
              <w:top w:val="nil"/>
              <w:bottom w:val="nil"/>
              <w:right w:val="nil"/>
            </w:tcBorders>
            <w:shd w:val="clear" w:color="auto" w:fill="auto"/>
            <w:vAlign w:val="center"/>
          </w:tcPr>
          <w:p w14:paraId="26B71B67" w14:textId="3ED7AB4D" w:rsidR="00C63BAE" w:rsidRDefault="00C63BAE" w:rsidP="00C63BAE">
            <w:pPr>
              <w:spacing w:before="120" w:after="60" w:line="276" w:lineRule="auto"/>
              <w:ind w:left="360"/>
              <w:rPr>
                <w:rFonts w:ascii="Roboto" w:hAnsi="Roboto"/>
              </w:rPr>
            </w:pPr>
            <w:r w:rsidRPr="008E4A4D">
              <w:rPr>
                <w:rFonts w:ascii="Roboto" w:hAnsi="Roboto"/>
              </w:rPr>
              <w:fldChar w:fldCharType="begin">
                <w:ffData>
                  <w:name w:val="Check2"/>
                  <w:enabled/>
                  <w:calcOnExit w:val="0"/>
                  <w:checkBox>
                    <w:sizeAuto/>
                    <w:default w:val="0"/>
                  </w:checkBox>
                </w:ffData>
              </w:fldChar>
            </w:r>
            <w:r w:rsidRPr="008E4A4D">
              <w:rPr>
                <w:rFonts w:ascii="Roboto" w:hAnsi="Roboto"/>
              </w:rPr>
              <w:instrText xml:space="preserve"> FORMCHECKBOX </w:instrText>
            </w:r>
            <w:r>
              <w:rPr>
                <w:rFonts w:ascii="Roboto" w:hAnsi="Roboto"/>
              </w:rPr>
            </w:r>
            <w:r>
              <w:rPr>
                <w:rFonts w:ascii="Roboto" w:hAnsi="Roboto"/>
              </w:rPr>
              <w:fldChar w:fldCharType="separate"/>
            </w:r>
            <w:r w:rsidRPr="008E4A4D">
              <w:rPr>
                <w:rFonts w:ascii="Roboto" w:hAnsi="Roboto"/>
              </w:rPr>
              <w:fldChar w:fldCharType="end"/>
            </w:r>
            <w:r w:rsidRPr="008E4A4D">
              <w:rPr>
                <w:rFonts w:ascii="Roboto" w:hAnsi="Roboto"/>
              </w:rPr>
              <w:t xml:space="preserve"> terminated effective </w:t>
            </w:r>
            <w:r w:rsidRPr="00C63BAE">
              <w:rPr>
                <w:rFonts w:ascii="Garamond" w:hAnsi="Garamond"/>
                <w:noProof/>
                <w:sz w:val="22"/>
                <w:szCs w:val="22"/>
                <w:u w:val="single"/>
              </w:rPr>
              <w:fldChar w:fldCharType="begin">
                <w:ffData>
                  <w:name w:val=""/>
                  <w:enabled/>
                  <w:calcOnExit w:val="0"/>
                  <w:textInput>
                    <w:maxLength w:val="10"/>
                  </w:textInput>
                </w:ffData>
              </w:fldChar>
            </w:r>
            <w:r w:rsidRPr="00C63BAE">
              <w:rPr>
                <w:rFonts w:ascii="Garamond" w:hAnsi="Garamond"/>
                <w:noProof/>
                <w:sz w:val="22"/>
                <w:szCs w:val="22"/>
                <w:u w:val="single"/>
              </w:rPr>
              <w:instrText xml:space="preserve"> FORMTEXT </w:instrText>
            </w:r>
            <w:r w:rsidRPr="00C63BAE">
              <w:rPr>
                <w:rFonts w:ascii="Garamond" w:hAnsi="Garamond"/>
                <w:noProof/>
                <w:sz w:val="22"/>
                <w:szCs w:val="22"/>
                <w:u w:val="single"/>
              </w:rPr>
            </w:r>
            <w:r w:rsidRPr="00C63BAE">
              <w:rPr>
                <w:rFonts w:ascii="Garamond" w:hAnsi="Garamond"/>
                <w:noProof/>
                <w:sz w:val="22"/>
                <w:szCs w:val="22"/>
                <w:u w:val="single"/>
              </w:rPr>
              <w:fldChar w:fldCharType="separate"/>
            </w:r>
            <w:r w:rsidRPr="00C63BAE">
              <w:rPr>
                <w:rFonts w:ascii="Garamond" w:hAnsi="Garamond"/>
                <w:noProof/>
                <w:sz w:val="22"/>
                <w:szCs w:val="22"/>
                <w:u w:val="single"/>
              </w:rPr>
              <w:t> </w:t>
            </w:r>
            <w:r w:rsidRPr="00C63BAE">
              <w:rPr>
                <w:rFonts w:ascii="Garamond" w:hAnsi="Garamond"/>
                <w:noProof/>
                <w:sz w:val="22"/>
                <w:szCs w:val="22"/>
                <w:u w:val="single"/>
              </w:rPr>
              <w:t> </w:t>
            </w:r>
            <w:r w:rsidRPr="00C63BAE">
              <w:rPr>
                <w:rFonts w:ascii="Garamond" w:hAnsi="Garamond"/>
                <w:noProof/>
                <w:sz w:val="22"/>
                <w:szCs w:val="22"/>
                <w:u w:val="single"/>
              </w:rPr>
              <w:t> </w:t>
            </w:r>
            <w:r w:rsidRPr="00C63BAE">
              <w:rPr>
                <w:rFonts w:ascii="Garamond" w:hAnsi="Garamond"/>
                <w:noProof/>
                <w:sz w:val="22"/>
                <w:szCs w:val="22"/>
                <w:u w:val="single"/>
              </w:rPr>
              <w:t> </w:t>
            </w:r>
            <w:r w:rsidRPr="00C63BAE">
              <w:rPr>
                <w:rFonts w:ascii="Garamond" w:hAnsi="Garamond"/>
                <w:noProof/>
                <w:sz w:val="22"/>
                <w:szCs w:val="22"/>
                <w:u w:val="single"/>
              </w:rPr>
              <w:t> </w:t>
            </w:r>
            <w:r w:rsidRPr="00C63BAE">
              <w:rPr>
                <w:rFonts w:ascii="Garamond" w:hAnsi="Garamond"/>
                <w:noProof/>
                <w:sz w:val="22"/>
                <w:szCs w:val="22"/>
                <w:u w:val="single"/>
              </w:rPr>
              <w:fldChar w:fldCharType="end"/>
            </w:r>
            <w:r w:rsidRPr="00C63BAE">
              <w:rPr>
                <w:rFonts w:ascii="Garamond" w:hAnsi="Garamond"/>
                <w:noProof/>
                <w:sz w:val="22"/>
                <w:szCs w:val="22"/>
              </w:rPr>
              <w:t xml:space="preserve"> </w:t>
            </w:r>
            <w:r w:rsidRPr="001645D1">
              <w:rPr>
                <w:rFonts w:ascii="Roboto" w:hAnsi="Roboto"/>
                <w:noProof/>
              </w:rPr>
              <w:t>(mm/dd/yyyy)</w:t>
            </w:r>
          </w:p>
        </w:tc>
        <w:tc>
          <w:tcPr>
            <w:tcW w:w="4968" w:type="dxa"/>
            <w:gridSpan w:val="4"/>
            <w:vMerge/>
            <w:tcBorders>
              <w:top w:val="nil"/>
              <w:left w:val="nil"/>
              <w:bottom w:val="nil"/>
            </w:tcBorders>
            <w:shd w:val="clear" w:color="auto" w:fill="auto"/>
            <w:vAlign w:val="center"/>
          </w:tcPr>
          <w:p w14:paraId="79D3625C" w14:textId="79CC1E66" w:rsidR="00C63BAE" w:rsidRDefault="00C63BAE" w:rsidP="00C63BAE">
            <w:pPr>
              <w:spacing w:before="120" w:after="120" w:line="276" w:lineRule="auto"/>
              <w:ind w:right="288"/>
              <w:jc w:val="both"/>
              <w:rPr>
                <w:rFonts w:ascii="Roboto" w:hAnsi="Roboto"/>
              </w:rPr>
            </w:pPr>
          </w:p>
        </w:tc>
      </w:tr>
      <w:tr w:rsidR="00C63BAE" w:rsidRPr="008E4A4D" w14:paraId="6323C57A" w14:textId="77777777" w:rsidTr="00C63BAE">
        <w:trPr>
          <w:trHeight w:val="255"/>
        </w:trPr>
        <w:tc>
          <w:tcPr>
            <w:tcW w:w="10800" w:type="dxa"/>
            <w:gridSpan w:val="5"/>
            <w:tcBorders>
              <w:top w:val="nil"/>
              <w:bottom w:val="single" w:sz="8" w:space="0" w:color="auto"/>
            </w:tcBorders>
            <w:shd w:val="clear" w:color="auto" w:fill="auto"/>
            <w:vAlign w:val="center"/>
          </w:tcPr>
          <w:p w14:paraId="21854BD2" w14:textId="77777777" w:rsidR="00C63BAE" w:rsidRPr="001E1725" w:rsidRDefault="00C63BAE" w:rsidP="00C63BAE">
            <w:pPr>
              <w:spacing w:before="40" w:after="120" w:line="259" w:lineRule="auto"/>
              <w:ind w:right="288"/>
              <w:rPr>
                <w:rFonts w:ascii="Roboto" w:hAnsi="Roboto"/>
              </w:rPr>
            </w:pPr>
            <w:r w:rsidRPr="001E1725">
              <w:rPr>
                <w:rFonts w:ascii="Roboto" w:hAnsi="Roboto"/>
              </w:rPr>
              <w:t>The adoption assistance monthly subsidy rate may be reinstated to the amount indicated in the original Adoption Assistance Agreement in the future, if requested by the adoptive parent(s). As provided herein, the adoption assistance would be reinstated, effective in the month requested and would not be for prior months.</w:t>
            </w:r>
          </w:p>
          <w:p w14:paraId="7843FBE7" w14:textId="390EA252" w:rsidR="00C63BAE" w:rsidRDefault="00C63BAE" w:rsidP="00C63BAE">
            <w:pPr>
              <w:spacing w:after="120" w:line="259" w:lineRule="auto"/>
              <w:ind w:right="288"/>
              <w:rPr>
                <w:rFonts w:ascii="Roboto" w:hAnsi="Roboto"/>
              </w:rPr>
            </w:pPr>
            <w:r w:rsidRPr="001E1725">
              <w:rPr>
                <w:rFonts w:ascii="Roboto" w:hAnsi="Roboto"/>
              </w:rPr>
              <w:t>Notwithstanding this amendment to the Adoption Assistance Agreement, medical benefits as provided under title XIX of the Social Security Act (Medicaid) will continue to be provided until any of the conditions for discontinuation in the original Adoption Assistance Agreement occur or as otherwise provided by law.</w:t>
            </w:r>
          </w:p>
        </w:tc>
      </w:tr>
      <w:tr w:rsidR="00C63BAE" w:rsidRPr="008E4A4D" w14:paraId="380793B2" w14:textId="77777777" w:rsidTr="00C63BAE">
        <w:tblPrEx>
          <w:tblBorders>
            <w:top w:val="single" w:sz="8" w:space="0" w:color="auto"/>
            <w:bottom w:val="single" w:sz="4" w:space="0" w:color="auto"/>
          </w:tblBorders>
        </w:tblPrEx>
        <w:trPr>
          <w:trHeight w:val="317"/>
        </w:trPr>
        <w:tc>
          <w:tcPr>
            <w:tcW w:w="10800" w:type="dxa"/>
            <w:gridSpan w:val="5"/>
            <w:tcBorders>
              <w:top w:val="single" w:sz="8" w:space="0" w:color="auto"/>
              <w:bottom w:val="single" w:sz="8" w:space="0" w:color="auto"/>
            </w:tcBorders>
            <w:shd w:val="clear" w:color="auto" w:fill="auto"/>
            <w:vAlign w:val="center"/>
          </w:tcPr>
          <w:p w14:paraId="27CB2999" w14:textId="584F9D62" w:rsidR="00C63BAE" w:rsidRPr="008E4A4D" w:rsidRDefault="00C63BAE" w:rsidP="00C63BAE">
            <w:pPr>
              <w:rPr>
                <w:rFonts w:ascii="Roboto" w:hAnsi="Roboto"/>
                <w:b/>
                <w:bCs/>
              </w:rPr>
            </w:pPr>
            <w:r w:rsidRPr="008E4A4D">
              <w:rPr>
                <w:rFonts w:ascii="Roboto" w:hAnsi="Roboto"/>
                <w:b/>
                <w:bCs/>
              </w:rPr>
              <w:t>SECTION II</w:t>
            </w:r>
            <w:r>
              <w:rPr>
                <w:rFonts w:ascii="Roboto" w:hAnsi="Roboto"/>
                <w:b/>
                <w:bCs/>
              </w:rPr>
              <w:t>I</w:t>
            </w:r>
            <w:r w:rsidRPr="008E4A4D">
              <w:rPr>
                <w:rFonts w:ascii="Roboto" w:hAnsi="Roboto"/>
                <w:b/>
                <w:bCs/>
              </w:rPr>
              <w:t>. CONFIRMATION OF AMENDMENT</w:t>
            </w:r>
          </w:p>
        </w:tc>
      </w:tr>
      <w:tr w:rsidR="00C63BAE" w:rsidRPr="00677046" w14:paraId="74461D52" w14:textId="77777777" w:rsidTr="00C63BAE">
        <w:tblPrEx>
          <w:tblBorders>
            <w:top w:val="single" w:sz="8" w:space="0" w:color="auto"/>
            <w:bottom w:val="single" w:sz="4" w:space="0" w:color="auto"/>
          </w:tblBorders>
        </w:tblPrEx>
        <w:trPr>
          <w:trHeight w:val="317"/>
        </w:trPr>
        <w:tc>
          <w:tcPr>
            <w:tcW w:w="10800" w:type="dxa"/>
            <w:gridSpan w:val="5"/>
            <w:tcBorders>
              <w:top w:val="single" w:sz="8" w:space="0" w:color="auto"/>
              <w:bottom w:val="nil"/>
            </w:tcBorders>
            <w:vAlign w:val="center"/>
          </w:tcPr>
          <w:p w14:paraId="1F00944D" w14:textId="4634960C" w:rsidR="00C63BAE" w:rsidRPr="00B03D45" w:rsidRDefault="00C63BAE" w:rsidP="00C63BAE">
            <w:pPr>
              <w:spacing w:before="120"/>
              <w:rPr>
                <w:rFonts w:ascii="Roboto" w:hAnsi="Roboto"/>
              </w:rPr>
            </w:pPr>
            <w:r w:rsidRPr="00B03D45">
              <w:rPr>
                <w:rFonts w:ascii="Roboto" w:hAnsi="Roboto"/>
              </w:rPr>
              <w:t xml:space="preserve">The effective date of this amendment shall be the date of the signature of the last of the parties of the agreement. All parties confirm that they understand and agree to the terms of this amendment to the Adoption Assistance Agreement. </w:t>
            </w:r>
          </w:p>
        </w:tc>
      </w:tr>
      <w:tr w:rsidR="00C63BAE" w:rsidRPr="004D233B" w14:paraId="28ABA5DE" w14:textId="77777777" w:rsidTr="00C63BAE">
        <w:tblPrEx>
          <w:tblBorders>
            <w:top w:val="none" w:sz="0" w:space="0" w:color="auto"/>
            <w:bottom w:val="none" w:sz="0" w:space="0" w:color="auto"/>
          </w:tblBorders>
          <w:tblLook w:val="0000" w:firstRow="0" w:lastRow="0" w:firstColumn="0" w:lastColumn="0" w:noHBand="0" w:noVBand="0"/>
        </w:tblPrEx>
        <w:trPr>
          <w:trHeight w:val="576"/>
        </w:trPr>
        <w:tc>
          <w:tcPr>
            <w:tcW w:w="6724" w:type="dxa"/>
            <w:gridSpan w:val="2"/>
          </w:tcPr>
          <w:p w14:paraId="17F629C1" w14:textId="77777777" w:rsidR="00C63BAE" w:rsidRPr="004D233B" w:rsidRDefault="00C63BAE" w:rsidP="00C63BAE">
            <w:pPr>
              <w:jc w:val="center"/>
              <w:rPr>
                <w:rFonts w:ascii="Roboto" w:hAnsi="Roboto"/>
                <w:b/>
                <w:sz w:val="18"/>
              </w:rPr>
            </w:pPr>
          </w:p>
        </w:tc>
        <w:tc>
          <w:tcPr>
            <w:tcW w:w="800" w:type="dxa"/>
          </w:tcPr>
          <w:p w14:paraId="59AC96CC" w14:textId="77777777" w:rsidR="00C63BAE" w:rsidRPr="004D233B" w:rsidRDefault="00C63BAE" w:rsidP="00C63BAE">
            <w:pPr>
              <w:jc w:val="both"/>
              <w:rPr>
                <w:rFonts w:ascii="Roboto" w:hAnsi="Roboto"/>
              </w:rPr>
            </w:pPr>
          </w:p>
        </w:tc>
        <w:tc>
          <w:tcPr>
            <w:tcW w:w="3276" w:type="dxa"/>
            <w:gridSpan w:val="2"/>
            <w:vAlign w:val="bottom"/>
          </w:tcPr>
          <w:p w14:paraId="4D21E71A" w14:textId="30350B80" w:rsidR="00C63BAE" w:rsidRPr="00B03D45" w:rsidRDefault="00C63BAE" w:rsidP="00C63BAE">
            <w:pPr>
              <w:jc w:val="center"/>
              <w:rPr>
                <w:rFonts w:ascii="Roboto" w:hAnsi="Roboto"/>
                <w:sz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Pr>
                <w:rFonts w:ascii="Garamond" w:hAnsi="Garamond"/>
                <w:noProof/>
                <w:sz w:val="22"/>
                <w:szCs w:val="22"/>
              </w:rPr>
              <w:fldChar w:fldCharType="end"/>
            </w:r>
          </w:p>
        </w:tc>
      </w:tr>
      <w:tr w:rsidR="00C63BAE" w:rsidRPr="004D233B" w14:paraId="248C1087" w14:textId="77777777" w:rsidTr="00C63BAE">
        <w:tblPrEx>
          <w:tblBorders>
            <w:top w:val="none" w:sz="0" w:space="0" w:color="auto"/>
            <w:bottom w:val="none" w:sz="0" w:space="0" w:color="auto"/>
          </w:tblBorders>
          <w:tblLook w:val="0000" w:firstRow="0" w:lastRow="0" w:firstColumn="0" w:lastColumn="0" w:noHBand="0" w:noVBand="0"/>
        </w:tblPrEx>
        <w:trPr>
          <w:trHeight w:val="144"/>
        </w:trPr>
        <w:tc>
          <w:tcPr>
            <w:tcW w:w="6724" w:type="dxa"/>
            <w:gridSpan w:val="2"/>
            <w:tcBorders>
              <w:top w:val="single" w:sz="4" w:space="0" w:color="auto"/>
            </w:tcBorders>
          </w:tcPr>
          <w:p w14:paraId="5C06EBD2" w14:textId="77777777" w:rsidR="00C63BAE" w:rsidRPr="004D233B" w:rsidRDefault="00C63BAE" w:rsidP="00C63BAE">
            <w:pPr>
              <w:jc w:val="center"/>
              <w:rPr>
                <w:rFonts w:ascii="Roboto" w:hAnsi="Roboto"/>
                <w:sz w:val="18"/>
              </w:rPr>
            </w:pPr>
            <w:r w:rsidRPr="00B03D45">
              <w:rPr>
                <w:rFonts w:ascii="Roboto" w:hAnsi="Roboto"/>
                <w:b/>
                <w:szCs w:val="22"/>
              </w:rPr>
              <w:t xml:space="preserve">SIGNATURE </w:t>
            </w:r>
            <w:r w:rsidRPr="00B03D45">
              <w:rPr>
                <w:rFonts w:ascii="Roboto" w:hAnsi="Roboto"/>
                <w:szCs w:val="22"/>
              </w:rPr>
              <w:t>– Adoptive Parent 1</w:t>
            </w:r>
          </w:p>
        </w:tc>
        <w:tc>
          <w:tcPr>
            <w:tcW w:w="800" w:type="dxa"/>
          </w:tcPr>
          <w:p w14:paraId="1091BDA5" w14:textId="77777777" w:rsidR="00C63BAE" w:rsidRPr="004D233B" w:rsidRDefault="00C63BAE" w:rsidP="00C63BAE">
            <w:pPr>
              <w:jc w:val="both"/>
              <w:rPr>
                <w:rFonts w:ascii="Roboto" w:hAnsi="Roboto"/>
              </w:rPr>
            </w:pPr>
          </w:p>
        </w:tc>
        <w:tc>
          <w:tcPr>
            <w:tcW w:w="3276" w:type="dxa"/>
            <w:gridSpan w:val="2"/>
            <w:tcBorders>
              <w:top w:val="single" w:sz="4" w:space="0" w:color="auto"/>
            </w:tcBorders>
            <w:vAlign w:val="bottom"/>
          </w:tcPr>
          <w:p w14:paraId="42251B10" w14:textId="77777777" w:rsidR="00C63BAE" w:rsidRPr="00B03D45" w:rsidRDefault="00C63BAE" w:rsidP="00C63BAE">
            <w:pPr>
              <w:jc w:val="center"/>
              <w:rPr>
                <w:rFonts w:ascii="Roboto" w:hAnsi="Roboto"/>
                <w:szCs w:val="22"/>
              </w:rPr>
            </w:pPr>
            <w:r w:rsidRPr="00B03D45">
              <w:rPr>
                <w:rFonts w:ascii="Roboto" w:hAnsi="Roboto"/>
                <w:szCs w:val="22"/>
              </w:rPr>
              <w:t>Date Signed</w:t>
            </w:r>
          </w:p>
        </w:tc>
      </w:tr>
      <w:tr w:rsidR="00C63BAE" w:rsidRPr="004D233B" w14:paraId="46A67E43" w14:textId="77777777" w:rsidTr="00C63BAE">
        <w:tblPrEx>
          <w:tblBorders>
            <w:top w:val="none" w:sz="0" w:space="0" w:color="auto"/>
            <w:bottom w:val="none" w:sz="0" w:space="0" w:color="auto"/>
          </w:tblBorders>
          <w:tblLook w:val="0000" w:firstRow="0" w:lastRow="0" w:firstColumn="0" w:lastColumn="0" w:noHBand="0" w:noVBand="0"/>
        </w:tblPrEx>
        <w:trPr>
          <w:trHeight w:val="576"/>
        </w:trPr>
        <w:tc>
          <w:tcPr>
            <w:tcW w:w="6724" w:type="dxa"/>
            <w:gridSpan w:val="2"/>
          </w:tcPr>
          <w:p w14:paraId="2C62CB1C" w14:textId="77777777" w:rsidR="00C63BAE" w:rsidRPr="004D233B" w:rsidRDefault="00C63BAE" w:rsidP="00C63BAE">
            <w:pPr>
              <w:jc w:val="center"/>
              <w:rPr>
                <w:rFonts w:ascii="Roboto" w:hAnsi="Roboto"/>
                <w:b/>
                <w:sz w:val="18"/>
              </w:rPr>
            </w:pPr>
          </w:p>
        </w:tc>
        <w:tc>
          <w:tcPr>
            <w:tcW w:w="800" w:type="dxa"/>
          </w:tcPr>
          <w:p w14:paraId="6516B042" w14:textId="77777777" w:rsidR="00C63BAE" w:rsidRPr="004D233B" w:rsidRDefault="00C63BAE" w:rsidP="00C63BAE">
            <w:pPr>
              <w:jc w:val="both"/>
              <w:rPr>
                <w:rFonts w:ascii="Roboto" w:hAnsi="Roboto"/>
              </w:rPr>
            </w:pPr>
          </w:p>
        </w:tc>
        <w:tc>
          <w:tcPr>
            <w:tcW w:w="3276" w:type="dxa"/>
            <w:gridSpan w:val="2"/>
            <w:vAlign w:val="bottom"/>
          </w:tcPr>
          <w:p w14:paraId="3274D1EF" w14:textId="6F21813B" w:rsidR="00C63BAE" w:rsidRPr="00B03D45" w:rsidRDefault="00C63BAE" w:rsidP="00C63BAE">
            <w:pPr>
              <w:jc w:val="center"/>
              <w:rPr>
                <w:rFonts w:ascii="Roboto" w:hAnsi="Roboto"/>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Pr>
                <w:rFonts w:ascii="Garamond" w:hAnsi="Garamond"/>
                <w:noProof/>
                <w:sz w:val="22"/>
                <w:szCs w:val="22"/>
              </w:rPr>
              <w:fldChar w:fldCharType="end"/>
            </w:r>
          </w:p>
        </w:tc>
      </w:tr>
      <w:tr w:rsidR="00C63BAE" w:rsidRPr="004D233B" w14:paraId="48A41423" w14:textId="77777777" w:rsidTr="00C63BAE">
        <w:tblPrEx>
          <w:tblBorders>
            <w:top w:val="none" w:sz="0" w:space="0" w:color="auto"/>
            <w:bottom w:val="none" w:sz="0" w:space="0" w:color="auto"/>
          </w:tblBorders>
          <w:tblLook w:val="0000" w:firstRow="0" w:lastRow="0" w:firstColumn="0" w:lastColumn="0" w:noHBand="0" w:noVBand="0"/>
        </w:tblPrEx>
        <w:trPr>
          <w:trHeight w:val="144"/>
        </w:trPr>
        <w:tc>
          <w:tcPr>
            <w:tcW w:w="6724" w:type="dxa"/>
            <w:gridSpan w:val="2"/>
            <w:tcBorders>
              <w:top w:val="single" w:sz="4" w:space="0" w:color="auto"/>
            </w:tcBorders>
          </w:tcPr>
          <w:p w14:paraId="7C46B245" w14:textId="77777777" w:rsidR="00C63BAE" w:rsidRPr="004D233B" w:rsidRDefault="00C63BAE" w:rsidP="00C63BAE">
            <w:pPr>
              <w:jc w:val="center"/>
              <w:rPr>
                <w:rFonts w:ascii="Roboto" w:hAnsi="Roboto"/>
                <w:sz w:val="18"/>
              </w:rPr>
            </w:pPr>
            <w:r w:rsidRPr="00B03D45">
              <w:rPr>
                <w:rFonts w:ascii="Roboto" w:hAnsi="Roboto"/>
                <w:b/>
                <w:szCs w:val="22"/>
              </w:rPr>
              <w:t xml:space="preserve">SIGNATURE </w:t>
            </w:r>
            <w:r w:rsidRPr="00B03D45">
              <w:rPr>
                <w:rFonts w:ascii="Roboto" w:hAnsi="Roboto"/>
                <w:szCs w:val="22"/>
              </w:rPr>
              <w:t>– Adoptive Parent 2</w:t>
            </w:r>
          </w:p>
        </w:tc>
        <w:tc>
          <w:tcPr>
            <w:tcW w:w="800" w:type="dxa"/>
          </w:tcPr>
          <w:p w14:paraId="3F31EA6A" w14:textId="77777777" w:rsidR="00C63BAE" w:rsidRPr="004D233B" w:rsidRDefault="00C63BAE" w:rsidP="00C63BAE">
            <w:pPr>
              <w:jc w:val="both"/>
              <w:rPr>
                <w:rFonts w:ascii="Roboto" w:hAnsi="Roboto"/>
              </w:rPr>
            </w:pPr>
          </w:p>
        </w:tc>
        <w:tc>
          <w:tcPr>
            <w:tcW w:w="3276" w:type="dxa"/>
            <w:gridSpan w:val="2"/>
            <w:tcBorders>
              <w:top w:val="single" w:sz="4" w:space="0" w:color="auto"/>
            </w:tcBorders>
            <w:vAlign w:val="bottom"/>
          </w:tcPr>
          <w:p w14:paraId="78FACD54" w14:textId="77777777" w:rsidR="00C63BAE" w:rsidRPr="00B03D45" w:rsidRDefault="00C63BAE" w:rsidP="00C63BAE">
            <w:pPr>
              <w:jc w:val="center"/>
              <w:rPr>
                <w:rFonts w:ascii="Roboto" w:hAnsi="Roboto"/>
                <w:szCs w:val="22"/>
              </w:rPr>
            </w:pPr>
            <w:r w:rsidRPr="00B03D45">
              <w:rPr>
                <w:rFonts w:ascii="Roboto" w:hAnsi="Roboto"/>
                <w:szCs w:val="22"/>
              </w:rPr>
              <w:t>Date Signed</w:t>
            </w:r>
          </w:p>
        </w:tc>
      </w:tr>
      <w:tr w:rsidR="00C63BAE" w:rsidRPr="004D233B" w14:paraId="11426F19" w14:textId="77777777" w:rsidTr="00C63BAE">
        <w:tblPrEx>
          <w:tblBorders>
            <w:top w:val="none" w:sz="0" w:space="0" w:color="auto"/>
            <w:bottom w:val="none" w:sz="0" w:space="0" w:color="auto"/>
          </w:tblBorders>
          <w:tblLook w:val="0000" w:firstRow="0" w:lastRow="0" w:firstColumn="0" w:lastColumn="0" w:noHBand="0" w:noVBand="0"/>
        </w:tblPrEx>
        <w:trPr>
          <w:trHeight w:val="576"/>
        </w:trPr>
        <w:tc>
          <w:tcPr>
            <w:tcW w:w="6724" w:type="dxa"/>
            <w:gridSpan w:val="2"/>
          </w:tcPr>
          <w:p w14:paraId="59A57009" w14:textId="77777777" w:rsidR="00C63BAE" w:rsidRPr="004D233B" w:rsidRDefault="00C63BAE" w:rsidP="00C63BAE">
            <w:pPr>
              <w:jc w:val="center"/>
              <w:rPr>
                <w:rFonts w:ascii="Roboto" w:hAnsi="Roboto"/>
                <w:b/>
                <w:sz w:val="18"/>
              </w:rPr>
            </w:pPr>
          </w:p>
        </w:tc>
        <w:tc>
          <w:tcPr>
            <w:tcW w:w="800" w:type="dxa"/>
          </w:tcPr>
          <w:p w14:paraId="3AC7E3A2" w14:textId="77777777" w:rsidR="00C63BAE" w:rsidRPr="004D233B" w:rsidRDefault="00C63BAE" w:rsidP="00C63BAE">
            <w:pPr>
              <w:jc w:val="both"/>
              <w:rPr>
                <w:rFonts w:ascii="Roboto" w:hAnsi="Roboto"/>
              </w:rPr>
            </w:pPr>
          </w:p>
        </w:tc>
        <w:tc>
          <w:tcPr>
            <w:tcW w:w="3276" w:type="dxa"/>
            <w:gridSpan w:val="2"/>
            <w:vAlign w:val="bottom"/>
          </w:tcPr>
          <w:p w14:paraId="217499F1" w14:textId="6B647027" w:rsidR="00C63BAE" w:rsidRPr="00B03D45" w:rsidRDefault="00C63BAE" w:rsidP="00C63BAE">
            <w:pPr>
              <w:jc w:val="center"/>
              <w:rPr>
                <w:rFonts w:ascii="Roboto" w:hAnsi="Roboto"/>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sidR="00EB6E91">
              <w:rPr>
                <w:rFonts w:ascii="Garamond" w:hAnsi="Garamond"/>
                <w:noProof/>
                <w:sz w:val="22"/>
                <w:szCs w:val="22"/>
              </w:rPr>
              <w:t> </w:t>
            </w:r>
            <w:r>
              <w:rPr>
                <w:rFonts w:ascii="Garamond" w:hAnsi="Garamond"/>
                <w:noProof/>
                <w:sz w:val="22"/>
                <w:szCs w:val="22"/>
              </w:rPr>
              <w:fldChar w:fldCharType="end"/>
            </w:r>
          </w:p>
        </w:tc>
      </w:tr>
      <w:tr w:rsidR="00C63BAE" w:rsidRPr="004D233B" w14:paraId="7CFC370F" w14:textId="77777777" w:rsidTr="00C63BAE">
        <w:tblPrEx>
          <w:tblBorders>
            <w:top w:val="none" w:sz="0" w:space="0" w:color="auto"/>
            <w:bottom w:val="none" w:sz="0" w:space="0" w:color="auto"/>
          </w:tblBorders>
          <w:tblLook w:val="0000" w:firstRow="0" w:lastRow="0" w:firstColumn="0" w:lastColumn="0" w:noHBand="0" w:noVBand="0"/>
        </w:tblPrEx>
        <w:trPr>
          <w:trHeight w:val="144"/>
        </w:trPr>
        <w:tc>
          <w:tcPr>
            <w:tcW w:w="6724" w:type="dxa"/>
            <w:gridSpan w:val="2"/>
            <w:tcBorders>
              <w:top w:val="single" w:sz="4" w:space="0" w:color="auto"/>
            </w:tcBorders>
          </w:tcPr>
          <w:p w14:paraId="3CACBC91" w14:textId="77777777" w:rsidR="00C63BAE" w:rsidRPr="004D233B" w:rsidRDefault="00C63BAE" w:rsidP="00C63BAE">
            <w:pPr>
              <w:jc w:val="center"/>
              <w:rPr>
                <w:rFonts w:ascii="Roboto" w:hAnsi="Roboto"/>
                <w:sz w:val="18"/>
              </w:rPr>
            </w:pPr>
            <w:r w:rsidRPr="00B03D45">
              <w:rPr>
                <w:rFonts w:ascii="Roboto" w:hAnsi="Roboto"/>
                <w:b/>
                <w:szCs w:val="22"/>
              </w:rPr>
              <w:t xml:space="preserve">SIGNATURE </w:t>
            </w:r>
            <w:r w:rsidRPr="00B03D45">
              <w:rPr>
                <w:rFonts w:ascii="Roboto" w:hAnsi="Roboto"/>
                <w:szCs w:val="22"/>
              </w:rPr>
              <w:t>– Authorized Department Representative</w:t>
            </w:r>
          </w:p>
        </w:tc>
        <w:tc>
          <w:tcPr>
            <w:tcW w:w="800" w:type="dxa"/>
          </w:tcPr>
          <w:p w14:paraId="49CAE024" w14:textId="77777777" w:rsidR="00C63BAE" w:rsidRPr="004D233B" w:rsidRDefault="00C63BAE" w:rsidP="00C63BAE">
            <w:pPr>
              <w:jc w:val="both"/>
              <w:rPr>
                <w:rFonts w:ascii="Roboto" w:hAnsi="Roboto"/>
              </w:rPr>
            </w:pPr>
          </w:p>
        </w:tc>
        <w:tc>
          <w:tcPr>
            <w:tcW w:w="3276" w:type="dxa"/>
            <w:gridSpan w:val="2"/>
            <w:tcBorders>
              <w:top w:val="single" w:sz="4" w:space="0" w:color="auto"/>
            </w:tcBorders>
          </w:tcPr>
          <w:p w14:paraId="07059A47" w14:textId="77777777" w:rsidR="00C63BAE" w:rsidRPr="00B03D45" w:rsidRDefault="00C63BAE" w:rsidP="00C63BAE">
            <w:pPr>
              <w:jc w:val="center"/>
              <w:rPr>
                <w:rFonts w:ascii="Roboto" w:hAnsi="Roboto"/>
                <w:szCs w:val="22"/>
              </w:rPr>
            </w:pPr>
            <w:r w:rsidRPr="00B03D45">
              <w:rPr>
                <w:rFonts w:ascii="Roboto" w:hAnsi="Roboto"/>
                <w:szCs w:val="22"/>
              </w:rPr>
              <w:t>Date Signed</w:t>
            </w:r>
          </w:p>
        </w:tc>
      </w:tr>
    </w:tbl>
    <w:p w14:paraId="72D92D29" w14:textId="77777777" w:rsidR="005865C4" w:rsidRPr="00C63BAE" w:rsidRDefault="005865C4" w:rsidP="00B75056">
      <w:pPr>
        <w:jc w:val="both"/>
        <w:rPr>
          <w:rFonts w:ascii="Roboto" w:hAnsi="Roboto"/>
          <w:sz w:val="10"/>
          <w:szCs w:val="10"/>
        </w:rPr>
      </w:pPr>
    </w:p>
    <w:sectPr w:rsidR="005865C4" w:rsidRPr="00C63BAE" w:rsidSect="00E630FC">
      <w:headerReference w:type="default" r:id="rId9"/>
      <w:footerReference w:type="default" r:id="rId10"/>
      <w:pgSz w:w="12240" w:h="15840" w:code="1"/>
      <w:pgMar w:top="720" w:right="720" w:bottom="720" w:left="720"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3F5A" w14:textId="77777777" w:rsidR="00DB6D11" w:rsidRDefault="00DB6D11" w:rsidP="004D233B">
      <w:r>
        <w:separator/>
      </w:r>
    </w:p>
  </w:endnote>
  <w:endnote w:type="continuationSeparator" w:id="0">
    <w:p w14:paraId="67ECE0CE" w14:textId="77777777" w:rsidR="00DB6D11" w:rsidRDefault="00DB6D11" w:rsidP="004D233B">
      <w:r>
        <w:continuationSeparator/>
      </w:r>
    </w:p>
  </w:endnote>
  <w:endnote w:type="continuationNotice" w:id="1">
    <w:p w14:paraId="1318E67C" w14:textId="77777777" w:rsidR="00DB6D11" w:rsidRDefault="00DB6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F034" w14:textId="2E049FBE" w:rsidR="00B75056" w:rsidRPr="004D233B" w:rsidRDefault="00B75056" w:rsidP="007C16B3">
    <w:pPr>
      <w:tabs>
        <w:tab w:val="right" w:pos="10800"/>
      </w:tabs>
      <w:jc w:val="both"/>
      <w:rPr>
        <w:rFonts w:ascii="Roboto" w:hAnsi="Roboto"/>
      </w:rPr>
    </w:pPr>
    <w:r w:rsidRPr="004D233B">
      <w:rPr>
        <w:rFonts w:ascii="Roboto" w:hAnsi="Roboto"/>
        <w:sz w:val="16"/>
      </w:rPr>
      <w:t>DCF-F-CFS2157-E (R 0</w:t>
    </w:r>
    <w:r w:rsidR="00EF3768">
      <w:rPr>
        <w:rFonts w:ascii="Roboto" w:hAnsi="Roboto"/>
        <w:sz w:val="16"/>
      </w:rPr>
      <w:t>9</w:t>
    </w:r>
    <w:r w:rsidRPr="004D233B">
      <w:rPr>
        <w:rFonts w:ascii="Roboto" w:hAnsi="Roboto"/>
        <w:sz w:val="16"/>
      </w:rPr>
      <w:t>/20</w:t>
    </w:r>
    <w:r>
      <w:rPr>
        <w:rFonts w:ascii="Roboto" w:hAnsi="Roboto"/>
        <w:sz w:val="16"/>
      </w:rPr>
      <w:t>23</w:t>
    </w:r>
    <w:r w:rsidRPr="004D233B">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25E4" w14:textId="77777777" w:rsidR="00DB6D11" w:rsidRDefault="00DB6D11" w:rsidP="004D233B">
      <w:r>
        <w:separator/>
      </w:r>
    </w:p>
  </w:footnote>
  <w:footnote w:type="continuationSeparator" w:id="0">
    <w:p w14:paraId="1502AE49" w14:textId="77777777" w:rsidR="00DB6D11" w:rsidRDefault="00DB6D11" w:rsidP="004D233B">
      <w:r>
        <w:continuationSeparator/>
      </w:r>
    </w:p>
  </w:footnote>
  <w:footnote w:type="continuationNotice" w:id="1">
    <w:p w14:paraId="42DC02AB" w14:textId="77777777" w:rsidR="00DB6D11" w:rsidRDefault="00DB6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ED5E" w14:textId="77777777" w:rsidR="008A51BD" w:rsidRPr="00B9360D" w:rsidRDefault="008A51BD" w:rsidP="008A51BD">
    <w:pPr>
      <w:tabs>
        <w:tab w:val="right" w:pos="10800"/>
      </w:tabs>
      <w:rPr>
        <w:rFonts w:ascii="Roboto" w:hAnsi="Roboto"/>
        <w:bCs/>
        <w:sz w:val="16"/>
        <w:szCs w:val="16"/>
      </w:rPr>
    </w:pPr>
    <w:r w:rsidRPr="00B9360D">
      <w:rPr>
        <w:rFonts w:ascii="Roboto" w:hAnsi="Roboto"/>
        <w:b/>
        <w:sz w:val="16"/>
        <w:szCs w:val="16"/>
      </w:rPr>
      <w:t>DEPARTMENT OF CHILDREN AND FAMILIES</w:t>
    </w:r>
    <w:r w:rsidRPr="00B9360D">
      <w:rPr>
        <w:rFonts w:ascii="Roboto" w:hAnsi="Roboto"/>
        <w:bCs/>
        <w:sz w:val="16"/>
        <w:szCs w:val="16"/>
      </w:rPr>
      <w:tab/>
      <w:t>dcf.wisconsin.gov</w:t>
    </w:r>
  </w:p>
  <w:p w14:paraId="0AAEFB81" w14:textId="77777777" w:rsidR="008A51BD" w:rsidRPr="00B9360D" w:rsidRDefault="008A51BD" w:rsidP="008A51BD">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qP+Lurm3VKadHTvJ2okJx6E/yiscqLhuxLurBloJKv2di0pvMpCbj0MOdy6jhb9J28ZXxsfCYWhTqQ3GGfGQ==" w:salt="mSva0BiQwvSR4v/kOZr/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C4"/>
    <w:rsid w:val="000267FD"/>
    <w:rsid w:val="00081F84"/>
    <w:rsid w:val="001645D1"/>
    <w:rsid w:val="001675E9"/>
    <w:rsid w:val="001E1725"/>
    <w:rsid w:val="00263130"/>
    <w:rsid w:val="002636A4"/>
    <w:rsid w:val="002A78AF"/>
    <w:rsid w:val="002C4EAF"/>
    <w:rsid w:val="00306931"/>
    <w:rsid w:val="003848EC"/>
    <w:rsid w:val="003A1302"/>
    <w:rsid w:val="003F7A2C"/>
    <w:rsid w:val="00401F0A"/>
    <w:rsid w:val="00444D25"/>
    <w:rsid w:val="004A3528"/>
    <w:rsid w:val="004B2BAB"/>
    <w:rsid w:val="004D12D9"/>
    <w:rsid w:val="004D233B"/>
    <w:rsid w:val="005865C4"/>
    <w:rsid w:val="005A44C6"/>
    <w:rsid w:val="0062034A"/>
    <w:rsid w:val="00625F4D"/>
    <w:rsid w:val="00651439"/>
    <w:rsid w:val="006B6748"/>
    <w:rsid w:val="006C2885"/>
    <w:rsid w:val="00752794"/>
    <w:rsid w:val="007C16B3"/>
    <w:rsid w:val="007C3E50"/>
    <w:rsid w:val="007E472B"/>
    <w:rsid w:val="00892919"/>
    <w:rsid w:val="008A174B"/>
    <w:rsid w:val="008A51BD"/>
    <w:rsid w:val="008B4115"/>
    <w:rsid w:val="008E4A4D"/>
    <w:rsid w:val="00925371"/>
    <w:rsid w:val="00927B14"/>
    <w:rsid w:val="0096526A"/>
    <w:rsid w:val="009F0548"/>
    <w:rsid w:val="00AC0C81"/>
    <w:rsid w:val="00B03D45"/>
    <w:rsid w:val="00B75056"/>
    <w:rsid w:val="00BA4A94"/>
    <w:rsid w:val="00C22709"/>
    <w:rsid w:val="00C63BAE"/>
    <w:rsid w:val="00CB536B"/>
    <w:rsid w:val="00CB7FA3"/>
    <w:rsid w:val="00D003FD"/>
    <w:rsid w:val="00D04AB5"/>
    <w:rsid w:val="00D12164"/>
    <w:rsid w:val="00D579E6"/>
    <w:rsid w:val="00DB6D11"/>
    <w:rsid w:val="00DF5E55"/>
    <w:rsid w:val="00E630FC"/>
    <w:rsid w:val="00E73191"/>
    <w:rsid w:val="00EB6E91"/>
    <w:rsid w:val="00EC6902"/>
    <w:rsid w:val="00EF3768"/>
    <w:rsid w:val="00FB55FC"/>
    <w:rsid w:val="00FD51AC"/>
    <w:rsid w:val="0BBBF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D6E"/>
  <w15:chartTrackingRefBased/>
  <w15:docId w15:val="{B8F1529B-5611-4AE4-AD72-5B0A442C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A44C6"/>
    <w:rPr>
      <w:rFonts w:ascii="Tahoma" w:hAnsi="Tahoma" w:cs="Tahoma"/>
      <w:sz w:val="16"/>
      <w:szCs w:val="16"/>
    </w:rPr>
  </w:style>
  <w:style w:type="character" w:customStyle="1" w:styleId="BalloonTextChar">
    <w:name w:val="Balloon Text Char"/>
    <w:link w:val="BalloonText"/>
    <w:rsid w:val="005A44C6"/>
    <w:rPr>
      <w:rFonts w:ascii="Tahoma" w:hAnsi="Tahoma" w:cs="Tahoma"/>
      <w:sz w:val="16"/>
      <w:szCs w:val="16"/>
    </w:rPr>
  </w:style>
  <w:style w:type="paragraph" w:styleId="Header">
    <w:name w:val="header"/>
    <w:basedOn w:val="Normal"/>
    <w:link w:val="HeaderChar"/>
    <w:rsid w:val="004D233B"/>
    <w:pPr>
      <w:tabs>
        <w:tab w:val="center" w:pos="4680"/>
        <w:tab w:val="right" w:pos="9360"/>
      </w:tabs>
    </w:pPr>
  </w:style>
  <w:style w:type="character" w:customStyle="1" w:styleId="HeaderChar">
    <w:name w:val="Header Char"/>
    <w:link w:val="Header"/>
    <w:rsid w:val="004D233B"/>
    <w:rPr>
      <w:rFonts w:ascii="Arial" w:hAnsi="Arial"/>
    </w:rPr>
  </w:style>
  <w:style w:type="paragraph" w:styleId="Footer">
    <w:name w:val="footer"/>
    <w:basedOn w:val="Normal"/>
    <w:link w:val="FooterChar"/>
    <w:rsid w:val="004D233B"/>
    <w:pPr>
      <w:tabs>
        <w:tab w:val="center" w:pos="4680"/>
        <w:tab w:val="right" w:pos="9360"/>
      </w:tabs>
    </w:pPr>
  </w:style>
  <w:style w:type="character" w:customStyle="1" w:styleId="FooterChar">
    <w:name w:val="Footer Char"/>
    <w:link w:val="Footer"/>
    <w:rsid w:val="004D233B"/>
    <w:rPr>
      <w:rFonts w:ascii="Arial" w:hAnsi="Arial"/>
    </w:rPr>
  </w:style>
  <w:style w:type="table" w:styleId="TableGrid">
    <w:name w:val="Table Grid"/>
    <w:basedOn w:val="TableNormal"/>
    <w:uiPriority w:val="39"/>
    <w:rsid w:val="00752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A4A94"/>
    <w:rPr>
      <w:sz w:val="16"/>
      <w:szCs w:val="16"/>
    </w:rPr>
  </w:style>
  <w:style w:type="paragraph" w:styleId="CommentText">
    <w:name w:val="annotation text"/>
    <w:basedOn w:val="Normal"/>
    <w:link w:val="CommentTextChar"/>
    <w:rsid w:val="00BA4A94"/>
  </w:style>
  <w:style w:type="character" w:customStyle="1" w:styleId="CommentTextChar">
    <w:name w:val="Comment Text Char"/>
    <w:basedOn w:val="DefaultParagraphFont"/>
    <w:link w:val="CommentText"/>
    <w:rsid w:val="00BA4A94"/>
    <w:rPr>
      <w:rFonts w:ascii="Arial" w:hAnsi="Arial"/>
    </w:rPr>
  </w:style>
  <w:style w:type="paragraph" w:styleId="CommentSubject">
    <w:name w:val="annotation subject"/>
    <w:basedOn w:val="CommentText"/>
    <w:next w:val="CommentText"/>
    <w:link w:val="CommentSubjectChar"/>
    <w:rsid w:val="00BA4A94"/>
    <w:rPr>
      <w:b/>
      <w:bCs/>
    </w:rPr>
  </w:style>
  <w:style w:type="character" w:customStyle="1" w:styleId="CommentSubjectChar">
    <w:name w:val="Comment Subject Char"/>
    <w:basedOn w:val="CommentTextChar"/>
    <w:link w:val="CommentSubject"/>
    <w:rsid w:val="00BA4A94"/>
    <w:rPr>
      <w:rFonts w:ascii="Arial" w:hAnsi="Arial"/>
      <w:b/>
      <w:bCs/>
    </w:rPr>
  </w:style>
  <w:style w:type="character" w:styleId="Mention">
    <w:name w:val="Mention"/>
    <w:basedOn w:val="DefaultParagraphFont"/>
    <w:uiPriority w:val="99"/>
    <w:unhideWhenUsed/>
    <w:rsid w:val="00BA4A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76055de0016acb9193ada9f872507ad3">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982711b6bb4c543a52f34dbb2f29a4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SharedWithUsers xmlns="6a875606-58c3-4fc3-94ca-eb87a1997d5b">
      <UserInfo>
        <DisplayName/>
        <AccountId xsi:nil="true"/>
        <AccountType/>
      </UserInfo>
    </SharedWithUsers>
  </documentManagement>
</p:properties>
</file>

<file path=customXml/itemProps1.xml><?xml version="1.0" encoding="utf-8"?>
<ds:datastoreItem xmlns:ds="http://schemas.openxmlformats.org/officeDocument/2006/customXml" ds:itemID="{ED3FD0FB-A3DF-494B-9D5E-D0BF6F736DAB}">
  <ds:schemaRefs>
    <ds:schemaRef ds:uri="http://schemas.microsoft.com/sharepoint/v3/contenttype/forms"/>
  </ds:schemaRefs>
</ds:datastoreItem>
</file>

<file path=customXml/itemProps2.xml><?xml version="1.0" encoding="utf-8"?>
<ds:datastoreItem xmlns:ds="http://schemas.openxmlformats.org/officeDocument/2006/customXml" ds:itemID="{6EFEE9B8-4388-4CD0-9C0D-728B4F59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4EDE7-F6F6-4133-85FF-548314E4202E}">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6a875606-58c3-4fc3-94ca-eb87a1997d5b"/>
    <ds:schemaRef ds:uri="bbccbe36-ffe1-435a-9390-0b632f693f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Adoption Assistance Agreement Amendment Payment Reduction / Termination, DCF-F-CFS2157-E</vt:lpstr>
    </vt:vector>
  </TitlesOfParts>
  <Company>DCF - State of Wisconsin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Agreement Amendment Payment Reduction / Termination, DCF-F-CFS2157-E</dc:title>
  <dc:subject>Division of Safety and Permanence</dc:subject>
  <dc:creator/>
  <cp:keywords>department of children and families, division of safety and permanence, bureau of permanence and out of home care, dcf-f-cfs2157-e adoption assistance agreement amendment payment reduction termination, adoption assistance agreement amendment payment reduction termination, dcf-f-cfs2157-e</cp:keywords>
  <dc:description>R. 09/2023. Word-fillable, expanding (1 page).</dc:description>
  <cp:lastModifiedBy>Kramer, Kathleen M - DCF</cp:lastModifiedBy>
  <cp:revision>4</cp:revision>
  <cp:lastPrinted>2011-01-11T20:18:00Z</cp:lastPrinted>
  <dcterms:created xsi:type="dcterms:W3CDTF">2023-09-28T20:47:00Z</dcterms:created>
  <dcterms:modified xsi:type="dcterms:W3CDTF">2023-09-28T20:47:00Z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