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6B" w:rsidRDefault="001C4B6B">
      <w:pPr>
        <w:keepNext/>
        <w:widowControl w:val="0"/>
        <w:rPr>
          <w:sz w:val="18"/>
        </w:rPr>
      </w:pPr>
    </w:p>
    <w:p w:rsidR="001C4B6B" w:rsidRDefault="001C4B6B">
      <w:pPr>
        <w:keepNext/>
        <w:widowControl w:val="0"/>
        <w:jc w:val="center"/>
        <w:rPr>
          <w:b/>
          <w:sz w:val="24"/>
        </w:rPr>
      </w:pPr>
      <w:r>
        <w:rPr>
          <w:b/>
          <w:sz w:val="24"/>
        </w:rPr>
        <w:t>REQUEST FOR EMERGENCY DETENTION OR PICK-UP ORDER</w:t>
      </w:r>
    </w:p>
    <w:p w:rsidR="001C4B6B" w:rsidRDefault="001C4B6B">
      <w:pPr>
        <w:keepNext/>
        <w:widowControl w:val="0"/>
        <w:rPr>
          <w:sz w:val="18"/>
        </w:rPr>
      </w:pPr>
    </w:p>
    <w:p w:rsidR="001C4B6B" w:rsidRDefault="001C4B6B">
      <w:pPr>
        <w:keepNext/>
        <w:widowControl w:val="0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40"/>
        <w:gridCol w:w="450"/>
        <w:gridCol w:w="450"/>
        <w:gridCol w:w="450"/>
        <w:gridCol w:w="270"/>
        <w:gridCol w:w="180"/>
        <w:gridCol w:w="180"/>
        <w:gridCol w:w="1710"/>
        <w:gridCol w:w="630"/>
        <w:gridCol w:w="180"/>
        <w:gridCol w:w="90"/>
        <w:gridCol w:w="90"/>
        <w:gridCol w:w="90"/>
        <w:gridCol w:w="270"/>
        <w:gridCol w:w="270"/>
        <w:gridCol w:w="1800"/>
        <w:gridCol w:w="99"/>
        <w:gridCol w:w="81"/>
        <w:gridCol w:w="540"/>
        <w:gridCol w:w="345"/>
        <w:gridCol w:w="1743"/>
      </w:tblGrid>
      <w:tr w:rsidR="001C4B6B">
        <w:tblPrEx>
          <w:tblCellMar>
            <w:top w:w="0" w:type="dxa"/>
            <w:bottom w:w="0" w:type="dxa"/>
          </w:tblCellMar>
        </w:tblPrEx>
        <w:tc>
          <w:tcPr>
            <w:tcW w:w="5778" w:type="dxa"/>
            <w:gridSpan w:val="13"/>
            <w:tcBorders>
              <w:left w:val="nil"/>
              <w:bottom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Name – Worker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bookmarkEnd w:id="1"/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2610" w:type="dxa"/>
            <w:gridSpan w:val="6"/>
            <w:tcBorders>
              <w:bottom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Site / Zone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2628" w:type="dxa"/>
            <w:gridSpan w:val="3"/>
            <w:tcBorders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Telephone Number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11016" w:type="dxa"/>
            <w:gridSpan w:val="22"/>
            <w:tcBorders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Children's Court Case Number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10458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>Family Composition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after="8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8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991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80"/>
              <w:rPr>
                <w:sz w:val="18"/>
              </w:rPr>
            </w:pPr>
            <w:r>
              <w:rPr>
                <w:sz w:val="18"/>
              </w:rPr>
              <w:t>CHIPS Child(ren) – List oldest child first.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369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Name – Child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Birthdate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460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Permanent Address</w:t>
            </w:r>
          </w:p>
          <w:bookmarkStart w:id="7" w:name="Text7"/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835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Name –</w:t>
            </w:r>
            <w:r w:rsidR="00AE3BA7">
              <w:rPr>
                <w:sz w:val="18"/>
              </w:rPr>
              <w:t xml:space="preserve"> Parent 1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Birthdate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46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c.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Name –</w:t>
            </w:r>
            <w:r w:rsidR="00AE3BA7">
              <w:rPr>
                <w:sz w:val="18"/>
              </w:rPr>
              <w:t xml:space="preserve"> Parent 2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Birthdate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46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B6B" w:rsidRDefault="00AE3BA7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 Parent 2 </w:t>
            </w:r>
            <w:r w:rsidR="001C4B6B">
              <w:rPr>
                <w:sz w:val="18"/>
              </w:rPr>
              <w:t>Status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after="8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8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991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List any other children who are part of this family but have not been detained at this time.</w:t>
            </w:r>
          </w:p>
          <w:p w:rsidR="001C4B6B" w:rsidRDefault="001C4B6B">
            <w:pPr>
              <w:keepNext/>
              <w:widowControl w:val="0"/>
              <w:spacing w:before="20" w:after="80"/>
              <w:rPr>
                <w:sz w:val="18"/>
              </w:rPr>
            </w:pPr>
            <w:r>
              <w:rPr>
                <w:sz w:val="18"/>
              </w:rPr>
              <w:t>This includes adult children, and children who have been previously involved in a termination of parental rights.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Name – Child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Birthdate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Address – Include Zip Code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after="8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8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991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80"/>
              <w:rPr>
                <w:sz w:val="18"/>
              </w:rPr>
            </w:pPr>
            <w:r>
              <w:rPr>
                <w:sz w:val="18"/>
              </w:rPr>
              <w:t>Guardian or legal custodian if different than natural parents:  relationship, where and when order made.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Name – Guardian or Legal Custodian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22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after="8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8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991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Date and time of decision to hold in custody.</w:t>
            </w:r>
          </w:p>
          <w:p w:rsidR="001C4B6B" w:rsidRDefault="001C4B6B">
            <w:pPr>
              <w:keepNext/>
              <w:widowControl w:val="0"/>
              <w:spacing w:before="20" w:after="80"/>
              <w:rPr>
                <w:sz w:val="18"/>
              </w:rPr>
            </w:pPr>
            <w:r>
              <w:rPr>
                <w:sz w:val="18"/>
              </w:rPr>
              <w:t>Case must appear before Commissioner within 48 hours of the date and time listed below.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after="8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Date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Time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rPr>
                <w:sz w:val="18"/>
              </w:rPr>
            </w:pPr>
            <w:bookmarkStart w:id="18" w:name="Check2"/>
            <w:r>
              <w:rPr>
                <w:sz w:val="18"/>
              </w:rPr>
              <w:t>5.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ind w:left="-108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8"/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ind w:left="-1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11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Is disclosure of location dangerous to child or custodian?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rPr>
                <w:sz w:val="18"/>
              </w:rPr>
            </w:pPr>
            <w:r>
              <w:rPr>
                <w:sz w:val="18"/>
              </w:rPr>
              <w:t>If "Yes", explain why the disclosure would result in imminent danger to the child or physical custodian.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8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8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991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80"/>
              <w:rPr>
                <w:sz w:val="18"/>
              </w:rPr>
            </w:pPr>
            <w:r>
              <w:rPr>
                <w:sz w:val="18"/>
              </w:rPr>
              <w:t>Where is / are the child(ren) presently being held?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711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Name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Relationship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711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Address  (Street, City, State, Zip Code)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1"/>
          </w:p>
        </w:tc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Telephone Number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711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Name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Relationship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711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Address  (Street, City, State, Zip Code)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Telephone Number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4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991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Placement Requested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38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ind w:left="-108"/>
              <w:rPr>
                <w:sz w:val="18"/>
              </w:rPr>
            </w:pPr>
            <w:r>
              <w:rPr>
                <w:sz w:val="18"/>
              </w:rPr>
              <w:t>Home of parent, guardian, relative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>
              <w:instrText xml:space="preserve"> FORMCHECKBOX </w:instrText>
            </w:r>
            <w:r>
              <w:fldChar w:fldCharType="end"/>
            </w:r>
            <w:bookmarkEnd w:id="24"/>
          </w:p>
        </w:tc>
        <w:tc>
          <w:tcPr>
            <w:tcW w:w="51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ind w:left="-108"/>
              <w:rPr>
                <w:sz w:val="18"/>
              </w:rPr>
            </w:pPr>
            <w:r>
              <w:rPr>
                <w:sz w:val="18"/>
              </w:rPr>
              <w:t>Home of non-relative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>
              <w:instrText xml:space="preserve"> FORMCHECKBOX </w:instrText>
            </w:r>
            <w:r>
              <w:fldChar w:fldCharType="end"/>
            </w:r>
            <w:bookmarkEnd w:id="25"/>
          </w:p>
        </w:tc>
        <w:tc>
          <w:tcPr>
            <w:tcW w:w="38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ind w:left="-115"/>
              <w:rPr>
                <w:sz w:val="18"/>
              </w:rPr>
            </w:pPr>
            <w:r>
              <w:rPr>
                <w:sz w:val="18"/>
              </w:rPr>
              <w:t>FH or RC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51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ind w:left="-108"/>
              <w:rPr>
                <w:sz w:val="18"/>
              </w:rPr>
            </w:pPr>
            <w:r>
              <w:rPr>
                <w:sz w:val="18"/>
              </w:rPr>
              <w:t>Non-secure facility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>
              <w:instrText xml:space="preserve"> FORMCHECKBOX </w:instrText>
            </w:r>
            <w:r>
              <w:fldChar w:fldCharType="end"/>
            </w:r>
            <w:bookmarkEnd w:id="27"/>
          </w:p>
        </w:tc>
        <w:tc>
          <w:tcPr>
            <w:tcW w:w="38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 w:after="40"/>
              <w:ind w:left="-115"/>
              <w:rPr>
                <w:sz w:val="18"/>
              </w:rPr>
            </w:pPr>
            <w:r>
              <w:rPr>
                <w:sz w:val="18"/>
              </w:rPr>
              <w:t>Hospital (excluding psychiatric)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rPr>
                <w:sz w:val="18"/>
              </w:rPr>
            </w:pPr>
          </w:p>
        </w:tc>
        <w:tc>
          <w:tcPr>
            <w:tcW w:w="51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ind w:left="-108"/>
              <w:rPr>
                <w:sz w:val="18"/>
              </w:rPr>
            </w:pP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991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Other Orders Requested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4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Visitation Required – Check one.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"/>
            <w:r>
              <w:instrText xml:space="preserve"> FORMCHECKBOX </w:instrText>
            </w:r>
            <w:r>
              <w:fldChar w:fldCharType="end"/>
            </w:r>
            <w:bookmarkEnd w:id="29"/>
          </w:p>
        </w:tc>
        <w:tc>
          <w:tcPr>
            <w:tcW w:w="94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ind w:left="-108"/>
              <w:rPr>
                <w:sz w:val="18"/>
              </w:rPr>
            </w:pPr>
            <w:r>
              <w:rPr>
                <w:sz w:val="18"/>
              </w:rPr>
              <w:t>At the discretion of the agency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"/>
            <w:r>
              <w:instrText xml:space="preserve"> FORMCHECKBOX </w:instrText>
            </w:r>
            <w:r>
              <w:fldChar w:fldCharType="end"/>
            </w:r>
            <w:bookmarkEnd w:id="30"/>
          </w:p>
        </w:tc>
        <w:tc>
          <w:tcPr>
            <w:tcW w:w="94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/>
              <w:ind w:left="-108"/>
              <w:rPr>
                <w:sz w:val="18"/>
              </w:rPr>
            </w:pPr>
            <w:r>
              <w:rPr>
                <w:sz w:val="18"/>
              </w:rPr>
              <w:t>Supervised by the agency or an approved adult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 w:after="4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 w:after="4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 w:after="4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>
              <w:instrText xml:space="preserve"> FORMCHECKBOX </w:instrText>
            </w:r>
            <w:r>
              <w:fldChar w:fldCharType="end"/>
            </w:r>
            <w:bookmarkEnd w:id="31"/>
          </w:p>
        </w:tc>
        <w:tc>
          <w:tcPr>
            <w:tcW w:w="94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20" w:after="40"/>
              <w:ind w:left="-108"/>
              <w:rPr>
                <w:sz w:val="18"/>
              </w:rPr>
            </w:pPr>
            <w:r>
              <w:rPr>
                <w:sz w:val="18"/>
              </w:rPr>
              <w:t>Upon mutual desire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991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List all the people who will appear at the emergency hearing.  Note:  All children 12 years of age and older must appear.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10458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>Worksheet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ind w:left="-108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ind w:left="-1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11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Is there a language barrier?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rPr>
                <w:sz w:val="18"/>
              </w:rPr>
            </w:pPr>
            <w:r>
              <w:rPr>
                <w:sz w:val="18"/>
              </w:rPr>
              <w:t>If "Yes", what is the primary language spoken by the:</w:t>
            </w:r>
          </w:p>
        </w:tc>
        <w:tc>
          <w:tcPr>
            <w:tcW w:w="27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ind w:left="-108"/>
              <w:rPr>
                <w:sz w:val="18"/>
              </w:rPr>
            </w:pPr>
            <w:r>
              <w:rPr>
                <w:sz w:val="18"/>
              </w:rPr>
              <w:t xml:space="preserve">Parent(s) –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  <w:r>
              <w:rPr>
                <w:sz w:val="18"/>
              </w:rPr>
              <w:t xml:space="preserve"> </w:t>
            </w:r>
          </w:p>
        </w:tc>
        <w:tc>
          <w:tcPr>
            <w:tcW w:w="2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rPr>
                <w:sz w:val="18"/>
              </w:rPr>
            </w:pPr>
            <w:r>
              <w:rPr>
                <w:sz w:val="18"/>
              </w:rPr>
              <w:t xml:space="preserve">Child(ren) – </w:t>
            </w:r>
            <w:bookmarkStart w:id="33" w:name="Text24"/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3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ind w:left="-108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ind w:left="-1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11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Native American status?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rPr>
                <w:sz w:val="18"/>
              </w:rPr>
            </w:pPr>
            <w:r>
              <w:rPr>
                <w:sz w:val="18"/>
              </w:rPr>
              <w:t>If "Yes", which parent and which tribe?  Include the names, addresses and dates of birth of parents and grandparents who have Indian heritage.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4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ind w:left="-108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ind w:left="-1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11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Was written notification given to parents, guardians, and / or tribe?  If "Yes", specify where and when.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 xml:space="preserve">List the date and time the agency received the current referral. 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after="8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Date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t>Time</w:t>
            </w:r>
          </w:p>
          <w:p w:rsidR="001C4B6B" w:rsidRDefault="001C4B6B">
            <w:pPr>
              <w:keepNext/>
              <w:widowControl w:val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 xml:space="preserve">Summarize </w:t>
            </w:r>
            <w:r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  <w:r>
              <w:rPr>
                <w:sz w:val="18"/>
              </w:rPr>
              <w:t xml:space="preserve"> history or out of town court activity.  Include findings, dates, placements, orders, etc.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6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8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8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80"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NOTE:  If there is a dispositional order, complete the information below.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6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40"/>
              <w:rPr>
                <w:sz w:val="18"/>
              </w:rPr>
            </w:pPr>
            <w:r>
              <w:rPr>
                <w:sz w:val="18"/>
              </w:rPr>
              <w:t xml:space="preserve">On </w:t>
            </w:r>
            <w:r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7"/>
            <w:r>
              <w:rPr>
                <w:sz w:val="18"/>
              </w:rPr>
              <w:t xml:space="preserve"> said child(ren) / siblings </w:t>
            </w:r>
            <w:r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8"/>
            <w:r>
              <w:rPr>
                <w:sz w:val="18"/>
              </w:rPr>
              <w:t xml:space="preserve"> was / were found to be in need of protection or services pursuant to Wis. Stats. s. 48.13 (</w:t>
            </w: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9"/>
            <w:r>
              <w:rPr>
                <w:sz w:val="18"/>
              </w:rPr>
              <w:t xml:space="preserve">).  Based upon finding, the Honorable </w:t>
            </w:r>
            <w:r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0"/>
            <w:r>
              <w:rPr>
                <w:sz w:val="18"/>
              </w:rPr>
              <w:t xml:space="preserve"> transferred legal custody of said child(ren) to / or ordered placement by </w:t>
            </w:r>
            <w:r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1" w:name="Text3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1"/>
            <w:r>
              <w:rPr>
                <w:sz w:val="18"/>
              </w:rPr>
              <w:t xml:space="preserve"> for a period of </w:t>
            </w:r>
            <w:r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2"/>
            <w:r>
              <w:rPr>
                <w:sz w:val="18"/>
              </w:rPr>
              <w:t xml:space="preserve">.  That order now expires on </w:t>
            </w:r>
            <w:r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3"/>
            <w:r>
              <w:rPr>
                <w:sz w:val="18"/>
              </w:rPr>
              <w:t xml:space="preserve">.  Said child(ren) were placed with </w:t>
            </w:r>
            <w:r>
              <w:rPr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4"/>
            <w:r>
              <w:rPr>
                <w:sz w:val="18"/>
              </w:rPr>
              <w:t xml:space="preserve"> under the court's order.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List parents' criminal court contacts.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Summarize CPS history.  Include date of referral, summary of allegation, and outcome of services provided.  Provide the D.A. with a copy of all CPS referrals, pertinent case notes and investigative write-ups.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5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4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40"/>
              <w:rPr>
                <w:sz w:val="18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CPS report date:</w:t>
            </w:r>
          </w:p>
        </w:tc>
        <w:tc>
          <w:tcPr>
            <w:tcW w:w="82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6" w:name="Text3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6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rPr>
                <w:sz w:val="18"/>
              </w:rPr>
            </w:pPr>
            <w:r>
              <w:rPr>
                <w:sz w:val="18"/>
              </w:rPr>
              <w:t>Summary of allegation – Describe.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7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60" w:after="20"/>
              <w:rPr>
                <w:sz w:val="18"/>
              </w:rPr>
            </w:pPr>
            <w:r>
              <w:rPr>
                <w:sz w:val="18"/>
              </w:rPr>
              <w:t>Emotional damage – Describe.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Detail what specific facts, observations and reports that led to your decision to detain; e.g., who, what, where, when, why, how do you know.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List all witnesses and information they will provide, including records or pictures available; e.g., hospital, doctor, school, etc.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t>What is your plan at this time?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</w:p>
        </w:tc>
        <w:tc>
          <w:tcPr>
            <w:tcW w:w="99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B6B" w:rsidRDefault="001C4B6B">
            <w:pPr>
              <w:keepNext/>
              <w:widowControl w:val="0"/>
              <w:spacing w:before="4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10458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>Signatures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04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04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04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B6B" w:rsidRDefault="001C4B6B">
            <w:pPr>
              <w:keepNext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8" w:name="Text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8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B6B" w:rsidRDefault="001C4B6B">
            <w:pPr>
              <w:keepNext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9" w:name="Text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9"/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– Worker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Date Signed</w:t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04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04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04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B6B" w:rsidRDefault="001C4B6B">
            <w:pPr>
              <w:keepNext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B6B" w:rsidRDefault="001C4B6B">
            <w:pPr>
              <w:keepNext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C4B6B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– Supervisor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rPr>
                <w:sz w:val="1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1C4B6B" w:rsidRDefault="001C4B6B">
            <w:pPr>
              <w:keepNext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Date Signed</w:t>
            </w:r>
          </w:p>
        </w:tc>
      </w:tr>
    </w:tbl>
    <w:p w:rsidR="001C4B6B" w:rsidRDefault="001C4B6B">
      <w:pPr>
        <w:keepNext/>
        <w:widowControl w:val="0"/>
        <w:rPr>
          <w:sz w:val="18"/>
        </w:rPr>
      </w:pPr>
    </w:p>
    <w:sectPr w:rsidR="001C4B6B">
      <w:headerReference w:type="default" r:id="rId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A0" w:rsidRDefault="006631A0">
      <w:r>
        <w:separator/>
      </w:r>
    </w:p>
  </w:endnote>
  <w:endnote w:type="continuationSeparator" w:id="0">
    <w:p w:rsidR="006631A0" w:rsidRDefault="0066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A0" w:rsidRDefault="006631A0">
      <w:r>
        <w:separator/>
      </w:r>
    </w:p>
  </w:footnote>
  <w:footnote w:type="continuationSeparator" w:id="0">
    <w:p w:rsidR="006631A0" w:rsidRDefault="00663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6" w:type="dxa"/>
      <w:tblLayout w:type="fixed"/>
      <w:tblLook w:val="0000" w:firstRow="0" w:lastRow="0" w:firstColumn="0" w:lastColumn="0" w:noHBand="0" w:noVBand="0"/>
    </w:tblPr>
    <w:tblGrid>
      <w:gridCol w:w="5508"/>
      <w:gridCol w:w="5508"/>
    </w:tblGrid>
    <w:tr w:rsidR="001C4B6B">
      <w:tblPrEx>
        <w:tblCellMar>
          <w:top w:w="0" w:type="dxa"/>
          <w:bottom w:w="0" w:type="dxa"/>
        </w:tblCellMar>
      </w:tblPrEx>
      <w:trPr>
        <w:cantSplit/>
        <w:trHeight w:val="570"/>
      </w:trPr>
      <w:tc>
        <w:tcPr>
          <w:tcW w:w="5508" w:type="dxa"/>
        </w:tcPr>
        <w:p w:rsidR="001C4B6B" w:rsidRDefault="001C4B6B">
          <w:pPr>
            <w:pStyle w:val="Header"/>
            <w:rPr>
              <w:b/>
              <w:sz w:val="16"/>
            </w:rPr>
          </w:pPr>
          <w:r>
            <w:rPr>
              <w:b/>
              <w:sz w:val="16"/>
            </w:rPr>
            <w:t>DEPARTMENT OF CHILDREN AND FAMILIES</w:t>
          </w:r>
        </w:p>
        <w:p w:rsidR="001C4B6B" w:rsidRDefault="001C4B6B">
          <w:pPr>
            <w:pStyle w:val="Header"/>
            <w:rPr>
              <w:sz w:val="16"/>
            </w:rPr>
          </w:pPr>
          <w:r>
            <w:rPr>
              <w:sz w:val="16"/>
            </w:rPr>
            <w:t>Division of Safety &amp; Permanence</w:t>
          </w:r>
        </w:p>
        <w:p w:rsidR="001C4B6B" w:rsidRDefault="001C4B6B" w:rsidP="00BC5835">
          <w:pPr>
            <w:pStyle w:val="Header"/>
            <w:rPr>
              <w:b/>
              <w:sz w:val="16"/>
            </w:rPr>
          </w:pPr>
          <w:r>
            <w:rPr>
              <w:sz w:val="16"/>
            </w:rPr>
            <w:t>DCF-F-CFS2071  (</w:t>
          </w:r>
          <w:r w:rsidR="00BC5835">
            <w:rPr>
              <w:sz w:val="16"/>
            </w:rPr>
            <w:t>R. 0</w:t>
          </w:r>
          <w:r>
            <w:rPr>
              <w:sz w:val="16"/>
            </w:rPr>
            <w:t>1/20</w:t>
          </w:r>
          <w:r w:rsidR="00AE3BA7">
            <w:rPr>
              <w:sz w:val="16"/>
            </w:rPr>
            <w:t>15</w:t>
          </w:r>
          <w:r>
            <w:rPr>
              <w:sz w:val="16"/>
            </w:rPr>
            <w:t>)</w:t>
          </w:r>
        </w:p>
      </w:tc>
      <w:tc>
        <w:tcPr>
          <w:tcW w:w="5508" w:type="dxa"/>
        </w:tcPr>
        <w:p w:rsidR="001C4B6B" w:rsidRDefault="001C4B6B">
          <w:pPr>
            <w:pStyle w:val="Header"/>
            <w:jc w:val="right"/>
            <w:rPr>
              <w:b/>
              <w:sz w:val="16"/>
            </w:rPr>
          </w:pPr>
          <w:r>
            <w:rPr>
              <w:b/>
              <w:sz w:val="16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>
                <w:rPr>
                  <w:b/>
                  <w:sz w:val="16"/>
                </w:rPr>
                <w:t>WISCONSIN</w:t>
              </w:r>
            </w:smartTag>
          </w:smartTag>
        </w:p>
        <w:p w:rsidR="001C4B6B" w:rsidRDefault="001C4B6B">
          <w:pPr>
            <w:pStyle w:val="Header"/>
            <w:jc w:val="right"/>
            <w:rPr>
              <w:b/>
              <w:sz w:val="16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DD2A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C4B6B" w:rsidRDefault="001C4B6B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Full" w:cryptAlgorithmClass="hash" w:cryptAlgorithmType="typeAny" w:cryptAlgorithmSid="4" w:cryptSpinCount="100000" w:hash="Mm1YJ1TlhnJ9/K6crKJ/koD9bbo=" w:salt="QHfat6V44glK/a41zC20+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BA7"/>
    <w:rsid w:val="001C4B6B"/>
    <w:rsid w:val="006631A0"/>
    <w:rsid w:val="00AE3BA7"/>
    <w:rsid w:val="00BC5835"/>
    <w:rsid w:val="00D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E3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EMERGENCY DETENTION OR PICK-UP ORDER, CFS-2071</vt:lpstr>
    </vt:vector>
  </TitlesOfParts>
  <Company>State of Wisconsin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EMERGENCY DETENTION OR PICK-UP ORDER, CFS-2071</dc:title>
  <dc:creator>Karen Brown</dc:creator>
  <cp:keywords>CFS-2071</cp:keywords>
  <dc:description>4/22/02--NEW FORM--STATEWIDE WISACWIS PER KAREN BROWN.  Formatted and EMd to Karen for approval/cj_x000d_
1/15/04--FINAL  2177 submitted by Steph Tarnutzer/cj</dc:description>
  <cp:lastModifiedBy>Jeannie Holtan</cp:lastModifiedBy>
  <cp:revision>2</cp:revision>
  <cp:lastPrinted>2008-04-02T17:09:00Z</cp:lastPrinted>
  <dcterms:created xsi:type="dcterms:W3CDTF">2016-06-20T18:06:00Z</dcterms:created>
  <dcterms:modified xsi:type="dcterms:W3CDTF">2016-06-20T18:06:00Z</dcterms:modified>
</cp:coreProperties>
</file>