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D1EA" w14:textId="77777777" w:rsidR="0063131B" w:rsidRPr="0063131B" w:rsidRDefault="0063131B" w:rsidP="0009655D">
      <w:pPr>
        <w:pStyle w:val="Heading1"/>
        <w:tabs>
          <w:tab w:val="left" w:pos="990"/>
          <w:tab w:val="left" w:pos="5760"/>
        </w:tabs>
        <w:spacing w:before="0" w:after="0"/>
        <w:jc w:val="center"/>
        <w:rPr>
          <w:rFonts w:ascii="Roboto" w:hAnsi="Roboto"/>
          <w:kern w:val="0"/>
          <w:sz w:val="2"/>
          <w:szCs w:val="2"/>
          <w:lang w:val="fr-FR"/>
        </w:rPr>
      </w:pPr>
    </w:p>
    <w:p w14:paraId="74DFCFF6" w14:textId="17124954" w:rsidR="0009655D" w:rsidRDefault="0009655D" w:rsidP="0009655D">
      <w:pPr>
        <w:pStyle w:val="Heading1"/>
        <w:tabs>
          <w:tab w:val="left" w:pos="990"/>
          <w:tab w:val="left" w:pos="5760"/>
        </w:tabs>
        <w:spacing w:before="0" w:after="0"/>
        <w:jc w:val="center"/>
        <w:rPr>
          <w:rFonts w:ascii="Roboto" w:hAnsi="Roboto"/>
          <w:szCs w:val="28"/>
          <w:lang w:val="fr-FR"/>
        </w:rPr>
      </w:pPr>
      <w:r w:rsidRPr="002820DD">
        <w:rPr>
          <w:rFonts w:ascii="Roboto" w:hAnsi="Roboto"/>
          <w:kern w:val="0"/>
          <w:szCs w:val="28"/>
          <w:lang w:val="fr-FR"/>
        </w:rPr>
        <w:t xml:space="preserve">Wisconsin Works </w:t>
      </w:r>
      <w:r w:rsidRPr="002820DD">
        <w:rPr>
          <w:rFonts w:ascii="Roboto" w:hAnsi="Roboto"/>
          <w:szCs w:val="28"/>
          <w:lang w:val="fr-FR"/>
        </w:rPr>
        <w:t>(W-2) et inscription aux programmes connexes</w:t>
      </w:r>
    </w:p>
    <w:p w14:paraId="493A0435" w14:textId="77777777" w:rsidR="0009655D" w:rsidRPr="0009655D" w:rsidRDefault="0009655D" w:rsidP="0063131B">
      <w:pPr>
        <w:jc w:val="center"/>
        <w:rPr>
          <w:rFonts w:ascii="Roboto" w:hAnsi="Roboto"/>
          <w:caps/>
          <w:sz w:val="20"/>
          <w:lang w:val="fr-FR"/>
        </w:rPr>
      </w:pPr>
      <w:r w:rsidRPr="0009655D">
        <w:rPr>
          <w:rFonts w:ascii="Roboto" w:hAnsi="Roboto"/>
          <w:caps/>
          <w:sz w:val="20"/>
          <w:lang w:val="fr-FR"/>
        </w:rPr>
        <w:t>Wisconsin Works (W-2) and Related Programs Registration</w:t>
      </w:r>
    </w:p>
    <w:p w14:paraId="77DF6F25" w14:textId="2381E306" w:rsidR="002B44FD" w:rsidRPr="0003011F" w:rsidRDefault="00D15040" w:rsidP="00EE5EEA">
      <w:pPr>
        <w:spacing w:before="120"/>
        <w:rPr>
          <w:rFonts w:ascii="Roboto" w:hAnsi="Roboto" w:cs="Arial"/>
          <w:color w:val="000000"/>
          <w:sz w:val="20"/>
          <w:lang w:val="fr-FR"/>
        </w:rPr>
      </w:pPr>
      <w:r w:rsidRPr="0003011F">
        <w:rPr>
          <w:rFonts w:ascii="Roboto" w:hAnsi="Roboto" w:cs="Arial"/>
          <w:sz w:val="20"/>
          <w:lang w:val="fr-FR"/>
        </w:rPr>
        <w:t xml:space="preserve">Votre date de candidature est fixée à la date à laquelle vous terminez une entrevue ou à la date à laquelle nous recevons ce formulaire d'inscription avec votre nom, votre adresse et votre signature. </w:t>
      </w:r>
      <w:proofErr w:type="gramStart"/>
      <w:r w:rsidRPr="0003011F">
        <w:rPr>
          <w:rFonts w:ascii="Roboto" w:hAnsi="Roboto" w:cs="Arial"/>
          <w:sz w:val="20"/>
          <w:lang w:val="fr-FR"/>
        </w:rPr>
        <w:t>Les sans-abri</w:t>
      </w:r>
      <w:proofErr w:type="gramEnd"/>
      <w:r w:rsidRPr="0003011F">
        <w:rPr>
          <w:rFonts w:ascii="Roboto" w:hAnsi="Roboto" w:cs="Arial"/>
          <w:sz w:val="20"/>
          <w:lang w:val="fr-FR"/>
        </w:rPr>
        <w:t xml:space="preserve"> n'ont pas à donner d'adresse. Cependant, l'ensemble du processus de demande, y compris remplir ce formulaire d'inscription, remplir la demande, passer une entrevue et signer la demande, doit avoir lieu avant que vous puissiez recevoir des prestations ou des services.</w:t>
      </w:r>
      <w:r w:rsidR="002B44FD" w:rsidRPr="0003011F">
        <w:rPr>
          <w:rFonts w:ascii="Roboto" w:hAnsi="Roboto" w:cs="Arial"/>
          <w:sz w:val="20"/>
          <w:lang w:val="fr-FR"/>
        </w:rPr>
        <w:t xml:space="preserve">  </w:t>
      </w:r>
      <w:r w:rsidRPr="0003011F">
        <w:rPr>
          <w:rFonts w:ascii="Roboto" w:hAnsi="Roboto" w:cs="Arial"/>
          <w:sz w:val="20"/>
          <w:lang w:val="fr-FR"/>
        </w:rPr>
        <w:t>Nous vous informerons par écrit dans les 30 jours calendaires si vous êtes éligible. Il est important de fixer la date de votre demande le plus tôt possible afin que vous puissiez obtenir des prestations ou des services le plus rapidement possible. La fourniture de votre numéro de sécurité sociale</w:t>
      </w:r>
      <w:r w:rsidR="004A6835" w:rsidRPr="0003011F">
        <w:rPr>
          <w:rFonts w:ascii="Roboto" w:hAnsi="Roboto" w:cs="Arial"/>
          <w:color w:val="000000"/>
          <w:sz w:val="20"/>
          <w:lang w:val="fr-FR"/>
        </w:rPr>
        <w:t xml:space="preserve"> (SSN) </w:t>
      </w:r>
      <w:r w:rsidRPr="0003011F">
        <w:rPr>
          <w:rFonts w:ascii="Roboto" w:hAnsi="Roboto" w:cs="Arial"/>
          <w:color w:val="000000"/>
          <w:sz w:val="20"/>
          <w:lang w:val="fr-FR"/>
        </w:rPr>
        <w:t>est obligatoire en vertu des statuts du</w:t>
      </w:r>
      <w:r w:rsidR="004A6835" w:rsidRPr="0003011F">
        <w:rPr>
          <w:rFonts w:ascii="Roboto" w:hAnsi="Roboto" w:cs="Arial"/>
          <w:color w:val="000000"/>
          <w:sz w:val="20"/>
          <w:lang w:val="fr-FR"/>
        </w:rPr>
        <w:t xml:space="preserve"> Wisconsin </w:t>
      </w:r>
      <w:proofErr w:type="spellStart"/>
      <w:r w:rsidR="004A6835" w:rsidRPr="0003011F">
        <w:rPr>
          <w:rFonts w:ascii="Roboto" w:hAnsi="Roboto" w:cs="Arial"/>
          <w:color w:val="000000"/>
          <w:sz w:val="20"/>
          <w:lang w:val="fr-FR"/>
        </w:rPr>
        <w:t>Statutes</w:t>
      </w:r>
      <w:proofErr w:type="spellEnd"/>
      <w:r w:rsidR="004A6835" w:rsidRPr="0003011F">
        <w:rPr>
          <w:rFonts w:ascii="Roboto" w:hAnsi="Roboto" w:cs="Arial"/>
          <w:color w:val="000000"/>
          <w:sz w:val="20"/>
          <w:lang w:val="fr-FR"/>
        </w:rPr>
        <w:t xml:space="preserve"> 49.145 (2)(k). </w:t>
      </w:r>
      <w:r w:rsidR="00637814" w:rsidRPr="0003011F">
        <w:rPr>
          <w:rFonts w:ascii="Roboto" w:hAnsi="Roboto" w:cs="Arial"/>
          <w:color w:val="000000"/>
          <w:sz w:val="20"/>
          <w:lang w:val="fr-FR"/>
        </w:rPr>
        <w:t>Votre</w:t>
      </w:r>
      <w:r w:rsidR="004A6835" w:rsidRPr="0003011F">
        <w:rPr>
          <w:rFonts w:ascii="Roboto" w:hAnsi="Roboto" w:cs="Arial"/>
          <w:color w:val="000000"/>
          <w:sz w:val="20"/>
          <w:lang w:val="fr-FR"/>
        </w:rPr>
        <w:t xml:space="preserve"> SSN </w:t>
      </w:r>
      <w:r w:rsidR="00637814" w:rsidRPr="0003011F">
        <w:rPr>
          <w:rFonts w:ascii="Roboto" w:hAnsi="Roboto" w:cs="Arial"/>
          <w:color w:val="000000"/>
          <w:sz w:val="20"/>
          <w:lang w:val="fr-FR"/>
        </w:rPr>
        <w:t>peut être vérifié par le biais de programmes informatiques de mise en correspondance et peut être utilisé pour surveiller la conformité aux réglementations du programme et à la gestion du programme.</w:t>
      </w:r>
      <w:r w:rsidR="004A6835" w:rsidRPr="0003011F">
        <w:rPr>
          <w:rFonts w:ascii="Roboto" w:hAnsi="Roboto" w:cs="Arial"/>
          <w:color w:val="000000"/>
          <w:sz w:val="20"/>
          <w:lang w:val="fr-FR"/>
        </w:rPr>
        <w:t xml:space="preserve"> </w:t>
      </w:r>
      <w:r w:rsidR="00AF0537" w:rsidRPr="0003011F">
        <w:rPr>
          <w:rFonts w:ascii="Roboto" w:hAnsi="Roboto" w:cs="Arial"/>
          <w:color w:val="000000"/>
          <w:sz w:val="20"/>
          <w:lang w:val="fr-FR"/>
        </w:rPr>
        <w:t>Votre</w:t>
      </w:r>
      <w:r w:rsidR="004A6835" w:rsidRPr="0003011F">
        <w:rPr>
          <w:rFonts w:ascii="Roboto" w:hAnsi="Roboto" w:cs="Arial"/>
          <w:color w:val="000000"/>
          <w:sz w:val="20"/>
          <w:lang w:val="fr-FR"/>
        </w:rPr>
        <w:t xml:space="preserve"> SSN </w:t>
      </w:r>
      <w:r w:rsidR="00AF0537" w:rsidRPr="0003011F">
        <w:rPr>
          <w:rFonts w:ascii="Roboto" w:hAnsi="Roboto" w:cs="Arial"/>
          <w:color w:val="000000"/>
          <w:sz w:val="20"/>
          <w:lang w:val="fr-FR"/>
        </w:rPr>
        <w:t>peut être divulgué à d'autres agences fédérales et étatiques pour examen officiel.</w:t>
      </w:r>
      <w:r w:rsidR="004A6835" w:rsidRPr="0003011F">
        <w:rPr>
          <w:rFonts w:ascii="Roboto" w:hAnsi="Roboto" w:cs="Arial"/>
          <w:color w:val="000000"/>
          <w:sz w:val="20"/>
          <w:lang w:val="fr-FR"/>
        </w:rPr>
        <w:t xml:space="preserve"> </w:t>
      </w:r>
      <w:r w:rsidR="00AF0537" w:rsidRPr="0003011F">
        <w:rPr>
          <w:rFonts w:ascii="Roboto" w:hAnsi="Roboto" w:cs="Arial"/>
          <w:color w:val="000000"/>
          <w:sz w:val="20"/>
          <w:lang w:val="fr-FR"/>
        </w:rPr>
        <w:t>Si vous ne donnez pas votre numéro de sécurité sociale, votre demande de prestations sera refusée.</w:t>
      </w:r>
      <w:r w:rsidR="004A6835" w:rsidRPr="0003011F">
        <w:rPr>
          <w:rFonts w:ascii="Roboto" w:hAnsi="Roboto" w:cs="Arial"/>
          <w:color w:val="000000"/>
          <w:sz w:val="20"/>
          <w:lang w:val="fr-FR"/>
        </w:rPr>
        <w:t xml:space="preserve"> </w:t>
      </w:r>
      <w:r w:rsidR="00A97E3B">
        <w:rPr>
          <w:rFonts w:ascii="Roboto" w:hAnsi="Roboto"/>
          <w:bCs/>
          <w:sz w:val="20"/>
          <w:lang w:val="fr-FR"/>
        </w:rPr>
        <w:t>I</w:t>
      </w:r>
      <w:r w:rsidR="00AF0537" w:rsidRPr="0003011F">
        <w:rPr>
          <w:rFonts w:ascii="Roboto" w:hAnsi="Roboto"/>
          <w:bCs/>
          <w:sz w:val="20"/>
          <w:lang w:val="fr-FR"/>
        </w:rPr>
        <w:t>nformations personnelles que vous fournissez peuvent être utilisées à des fins secondaires</w:t>
      </w:r>
      <w:r w:rsidR="002B44FD" w:rsidRPr="0003011F">
        <w:rPr>
          <w:rFonts w:ascii="Roboto" w:hAnsi="Roboto"/>
          <w:bCs/>
          <w:sz w:val="20"/>
          <w:lang w:val="fr-FR"/>
        </w:rPr>
        <w:t xml:space="preserve"> [</w:t>
      </w:r>
      <w:proofErr w:type="spellStart"/>
      <w:r w:rsidR="002B44FD" w:rsidRPr="0003011F">
        <w:rPr>
          <w:rFonts w:ascii="Roboto" w:hAnsi="Roboto"/>
          <w:bCs/>
          <w:sz w:val="20"/>
          <w:lang w:val="fr-FR"/>
        </w:rPr>
        <w:t>Privacy</w:t>
      </w:r>
      <w:proofErr w:type="spellEnd"/>
      <w:r w:rsidR="002B44FD" w:rsidRPr="0003011F">
        <w:rPr>
          <w:rFonts w:ascii="Roboto" w:hAnsi="Roboto"/>
          <w:bCs/>
          <w:sz w:val="20"/>
          <w:lang w:val="fr-FR"/>
        </w:rPr>
        <w:t xml:space="preserve"> Law, s. 15.04(1)(m), Wisconsin </w:t>
      </w:r>
      <w:proofErr w:type="spellStart"/>
      <w:r w:rsidR="002B44FD" w:rsidRPr="0003011F">
        <w:rPr>
          <w:rFonts w:ascii="Roboto" w:hAnsi="Roboto"/>
          <w:bCs/>
          <w:sz w:val="20"/>
          <w:lang w:val="fr-FR"/>
        </w:rPr>
        <w:t>Statutes</w:t>
      </w:r>
      <w:proofErr w:type="spellEnd"/>
      <w:r w:rsidR="002B44FD" w:rsidRPr="0003011F">
        <w:rPr>
          <w:rFonts w:ascii="Roboto" w:hAnsi="Roboto"/>
          <w:bCs/>
          <w:sz w:val="20"/>
          <w:lang w:val="fr-FR"/>
        </w:rPr>
        <w:t>].</w:t>
      </w:r>
    </w:p>
    <w:p w14:paraId="12479B56" w14:textId="6CBE49CD" w:rsidR="002B44FD" w:rsidRPr="002820DD" w:rsidRDefault="002B44FD" w:rsidP="00EE5EEA">
      <w:pPr>
        <w:tabs>
          <w:tab w:val="left" w:pos="990"/>
        </w:tabs>
        <w:spacing w:before="60"/>
        <w:ind w:left="446" w:hanging="446"/>
        <w:rPr>
          <w:rFonts w:ascii="Roboto" w:hAnsi="Roboto" w:cs="Arial"/>
          <w:bCs/>
          <w:sz w:val="20"/>
          <w:lang w:val="fr-FR"/>
        </w:rPr>
      </w:pPr>
      <w:r w:rsidRPr="002820DD">
        <w:rPr>
          <w:rFonts w:ascii="Roboto" w:hAnsi="Roboto"/>
          <w:sz w:val="20"/>
          <w:lang w:val="fr-FR"/>
        </w:rPr>
        <w:fldChar w:fldCharType="begin">
          <w:ffData>
            <w:name w:val="Check1"/>
            <w:enabled/>
            <w:calcOnExit w:val="0"/>
            <w:checkBox>
              <w:sizeAuto/>
              <w:default w:val="0"/>
            </w:checkBox>
          </w:ffData>
        </w:fldChar>
      </w:r>
      <w:r w:rsidRPr="002820DD">
        <w:rPr>
          <w:rFonts w:ascii="Roboto" w:hAnsi="Roboto"/>
          <w:sz w:val="20"/>
          <w:lang w:val="fr-FR"/>
        </w:rPr>
        <w:instrText xml:space="preserve"> FORMCHECKBOX </w:instrText>
      </w:r>
      <w:r w:rsidR="00210166">
        <w:rPr>
          <w:rFonts w:ascii="Roboto" w:hAnsi="Roboto"/>
          <w:sz w:val="20"/>
          <w:lang w:val="fr-FR"/>
        </w:rPr>
      </w:r>
      <w:r w:rsidR="00210166">
        <w:rPr>
          <w:rFonts w:ascii="Roboto" w:hAnsi="Roboto"/>
          <w:sz w:val="20"/>
          <w:lang w:val="fr-FR"/>
        </w:rPr>
        <w:fldChar w:fldCharType="separate"/>
      </w:r>
      <w:r w:rsidRPr="002820DD">
        <w:rPr>
          <w:rFonts w:ascii="Roboto" w:hAnsi="Roboto"/>
          <w:sz w:val="20"/>
          <w:lang w:val="fr-FR"/>
        </w:rPr>
        <w:fldChar w:fldCharType="end"/>
      </w:r>
      <w:r w:rsidR="0063131B">
        <w:rPr>
          <w:rFonts w:ascii="Roboto" w:hAnsi="Roboto"/>
          <w:sz w:val="20"/>
          <w:lang w:val="fr-FR"/>
        </w:rPr>
        <w:tab/>
      </w:r>
      <w:r w:rsidRPr="002820DD">
        <w:rPr>
          <w:rFonts w:ascii="Roboto" w:hAnsi="Roboto" w:cs="Arial"/>
          <w:b/>
          <w:bCs/>
          <w:sz w:val="20"/>
          <w:lang w:val="fr-FR"/>
        </w:rPr>
        <w:t>W-</w:t>
      </w:r>
      <w:proofErr w:type="gramStart"/>
      <w:r w:rsidRPr="002820DD">
        <w:rPr>
          <w:rFonts w:ascii="Roboto" w:hAnsi="Roboto" w:cs="Arial"/>
          <w:b/>
          <w:bCs/>
          <w:sz w:val="20"/>
          <w:lang w:val="fr-FR"/>
        </w:rPr>
        <w:t>2:</w:t>
      </w:r>
      <w:proofErr w:type="gramEnd"/>
      <w:r w:rsidRPr="002820DD">
        <w:rPr>
          <w:rFonts w:ascii="Roboto" w:hAnsi="Roboto" w:cs="Arial"/>
          <w:sz w:val="20"/>
          <w:lang w:val="fr-FR"/>
        </w:rPr>
        <w:t xml:space="preserve"> </w:t>
      </w:r>
      <w:r w:rsidR="00CA472F" w:rsidRPr="002820DD">
        <w:rPr>
          <w:rFonts w:ascii="Roboto" w:hAnsi="Roboto" w:cs="Arial"/>
          <w:sz w:val="20"/>
          <w:lang w:val="fr-FR"/>
        </w:rPr>
        <w:t>Vous rencontrerez un spécialiste des ressources le jour où vous remettrez ce formulaire d'inscription signé à l'agence</w:t>
      </w:r>
      <w:r w:rsidRPr="002820DD">
        <w:rPr>
          <w:rFonts w:ascii="Roboto" w:hAnsi="Roboto" w:cs="Arial"/>
          <w:bCs/>
          <w:sz w:val="20"/>
          <w:lang w:val="fr-FR"/>
        </w:rPr>
        <w:t xml:space="preserve"> W-2 </w:t>
      </w:r>
      <w:r w:rsidR="00CA472F" w:rsidRPr="002820DD">
        <w:rPr>
          <w:rFonts w:ascii="Roboto" w:hAnsi="Roboto" w:cs="Arial"/>
          <w:bCs/>
          <w:sz w:val="20"/>
          <w:lang w:val="fr-FR"/>
        </w:rPr>
        <w:t>ou le jour ouvrable suivant. Les paiements ou les services peuvent commencer à compter de la date de votre placement dans un poste</w:t>
      </w:r>
      <w:r w:rsidRPr="002820DD">
        <w:rPr>
          <w:rFonts w:ascii="Roboto" w:hAnsi="Roboto" w:cs="Arial"/>
          <w:sz w:val="20"/>
          <w:lang w:val="fr-FR"/>
        </w:rPr>
        <w:t xml:space="preserve"> </w:t>
      </w:r>
      <w:r w:rsidR="00C04A93" w:rsidRPr="002820DD">
        <w:rPr>
          <w:rFonts w:ascii="Roboto" w:hAnsi="Roboto" w:cs="Arial"/>
          <w:bCs/>
          <w:sz w:val="20"/>
          <w:lang w:val="fr-FR"/>
        </w:rPr>
        <w:t>W-2</w:t>
      </w:r>
      <w:r w:rsidRPr="002820DD">
        <w:rPr>
          <w:rFonts w:ascii="Roboto" w:hAnsi="Roboto" w:cs="Arial"/>
          <w:sz w:val="20"/>
          <w:lang w:val="fr-FR"/>
        </w:rPr>
        <w:t>.</w:t>
      </w:r>
    </w:p>
    <w:p w14:paraId="1AFE056D" w14:textId="03E55BFF" w:rsidR="002B44FD" w:rsidRPr="002820DD" w:rsidRDefault="00C3637F" w:rsidP="00EE5EEA">
      <w:pPr>
        <w:tabs>
          <w:tab w:val="left" w:pos="990"/>
        </w:tabs>
        <w:spacing w:before="60"/>
        <w:ind w:left="446" w:hanging="446"/>
        <w:rPr>
          <w:rFonts w:ascii="Roboto" w:hAnsi="Roboto" w:cs="Arial"/>
          <w:sz w:val="20"/>
          <w:lang w:val="fr-FR"/>
        </w:rPr>
      </w:pPr>
      <w:r w:rsidRPr="002820DD">
        <w:rPr>
          <w:rFonts w:ascii="Roboto" w:hAnsi="Roboto"/>
          <w:sz w:val="20"/>
          <w:lang w:val="fr-FR"/>
        </w:rPr>
        <w:fldChar w:fldCharType="begin">
          <w:ffData>
            <w:name w:val="Check1"/>
            <w:enabled/>
            <w:calcOnExit w:val="0"/>
            <w:checkBox>
              <w:sizeAuto/>
              <w:default w:val="0"/>
            </w:checkBox>
          </w:ffData>
        </w:fldChar>
      </w:r>
      <w:r w:rsidRPr="002820DD">
        <w:rPr>
          <w:rFonts w:ascii="Roboto" w:hAnsi="Roboto"/>
          <w:sz w:val="20"/>
          <w:lang w:val="fr-FR"/>
        </w:rPr>
        <w:instrText xml:space="preserve"> FORMCHECKBOX </w:instrText>
      </w:r>
      <w:r w:rsidR="00210166">
        <w:rPr>
          <w:rFonts w:ascii="Roboto" w:hAnsi="Roboto"/>
          <w:sz w:val="20"/>
          <w:lang w:val="fr-FR"/>
        </w:rPr>
      </w:r>
      <w:r w:rsidR="00210166">
        <w:rPr>
          <w:rFonts w:ascii="Roboto" w:hAnsi="Roboto"/>
          <w:sz w:val="20"/>
          <w:lang w:val="fr-FR"/>
        </w:rPr>
        <w:fldChar w:fldCharType="separate"/>
      </w:r>
      <w:r w:rsidRPr="002820DD">
        <w:rPr>
          <w:rFonts w:ascii="Roboto" w:hAnsi="Roboto"/>
          <w:sz w:val="20"/>
          <w:lang w:val="fr-FR"/>
        </w:rPr>
        <w:fldChar w:fldCharType="end"/>
      </w:r>
      <w:r w:rsidR="0063131B">
        <w:rPr>
          <w:rFonts w:ascii="Roboto" w:hAnsi="Roboto"/>
          <w:sz w:val="20"/>
          <w:lang w:val="fr-FR"/>
        </w:rPr>
        <w:tab/>
      </w:r>
      <w:r w:rsidR="0086543C" w:rsidRPr="0063131B">
        <w:rPr>
          <w:rFonts w:ascii="Roboto" w:hAnsi="Roboto" w:cs="Arial"/>
          <w:b/>
          <w:bCs/>
          <w:sz w:val="20"/>
          <w:lang w:val="fr-FR"/>
        </w:rPr>
        <w:t>Assistance</w:t>
      </w:r>
      <w:r w:rsidR="0086543C" w:rsidRPr="002820DD">
        <w:rPr>
          <w:rFonts w:ascii="Roboto" w:hAnsi="Roboto" w:cs="Arial"/>
          <w:b/>
          <w:bCs/>
          <w:sz w:val="20"/>
          <w:lang w:val="fr-FR"/>
        </w:rPr>
        <w:t xml:space="preserve"> en espèces aux réfugiés</w:t>
      </w:r>
      <w:r w:rsidR="002B44FD" w:rsidRPr="002820DD">
        <w:rPr>
          <w:rFonts w:ascii="Roboto" w:hAnsi="Roboto" w:cs="Arial"/>
          <w:b/>
          <w:bCs/>
          <w:sz w:val="20"/>
          <w:lang w:val="fr-FR"/>
        </w:rPr>
        <w:t xml:space="preserve"> (RCA</w:t>
      </w:r>
      <w:proofErr w:type="gramStart"/>
      <w:r w:rsidR="002B44FD" w:rsidRPr="002820DD">
        <w:rPr>
          <w:rFonts w:ascii="Roboto" w:hAnsi="Roboto" w:cs="Arial"/>
          <w:b/>
          <w:bCs/>
          <w:sz w:val="20"/>
          <w:lang w:val="fr-FR"/>
        </w:rPr>
        <w:t>):</w:t>
      </w:r>
      <w:proofErr w:type="gramEnd"/>
      <w:r w:rsidR="002B44FD" w:rsidRPr="002820DD">
        <w:rPr>
          <w:rFonts w:ascii="Roboto" w:hAnsi="Roboto" w:cs="Arial"/>
          <w:sz w:val="20"/>
          <w:lang w:val="fr-FR"/>
        </w:rPr>
        <w:t xml:space="preserve"> </w:t>
      </w:r>
      <w:r w:rsidR="0086543C" w:rsidRPr="002820DD">
        <w:rPr>
          <w:rFonts w:ascii="Roboto" w:hAnsi="Roboto" w:cs="Arial"/>
          <w:sz w:val="20"/>
          <w:lang w:val="fr-FR"/>
        </w:rPr>
        <w:t>l'admissibilité commence à la date de la demande. Les paiements sont calculés au prorata des prestations du premier et du dernier mois. Le paiement initial doit être effectué dans les cinq jours ouvrables suivant la détermination de l'éligibilité et chaque paiement mensuel doit être effectué au plus tard le premier du mois suivant.</w:t>
      </w:r>
    </w:p>
    <w:p w14:paraId="3B3CEF41" w14:textId="5FCE35C4" w:rsidR="002B44FD" w:rsidRPr="002820DD" w:rsidRDefault="008C28A7" w:rsidP="00EE5EEA">
      <w:pPr>
        <w:tabs>
          <w:tab w:val="left" w:pos="990"/>
        </w:tabs>
        <w:spacing w:before="60"/>
        <w:rPr>
          <w:rFonts w:ascii="Roboto" w:hAnsi="Roboto"/>
          <w:b/>
          <w:bCs/>
          <w:sz w:val="20"/>
          <w:lang w:val="fr-FR"/>
        </w:rPr>
      </w:pPr>
      <w:r w:rsidRPr="002820DD">
        <w:rPr>
          <w:rFonts w:ascii="Roboto" w:hAnsi="Roboto"/>
          <w:b/>
          <w:bCs/>
          <w:sz w:val="20"/>
          <w:lang w:val="fr-FR"/>
        </w:rPr>
        <w:t>Comment utiliser ce formulaire d'inscription</w:t>
      </w:r>
    </w:p>
    <w:p w14:paraId="2BB36788" w14:textId="0E095FBA" w:rsidR="002B44FD" w:rsidRPr="002820DD" w:rsidRDefault="008C28A7">
      <w:pPr>
        <w:numPr>
          <w:ilvl w:val="0"/>
          <w:numId w:val="13"/>
        </w:numPr>
        <w:tabs>
          <w:tab w:val="clear" w:pos="720"/>
          <w:tab w:val="num" w:pos="360"/>
          <w:tab w:val="left" w:pos="990"/>
        </w:tabs>
        <w:ind w:left="450" w:hanging="450"/>
        <w:rPr>
          <w:rFonts w:ascii="Roboto" w:hAnsi="Roboto"/>
          <w:sz w:val="20"/>
          <w:lang w:val="fr-FR"/>
        </w:rPr>
      </w:pPr>
      <w:r w:rsidRPr="002820DD">
        <w:rPr>
          <w:rFonts w:ascii="Roboto" w:hAnsi="Roboto"/>
          <w:sz w:val="20"/>
          <w:lang w:val="fr-FR"/>
        </w:rPr>
        <w:t>Utilisez de l'encre bleue ou noire.</w:t>
      </w:r>
    </w:p>
    <w:p w14:paraId="1C979ADC" w14:textId="5F2CC748" w:rsidR="002B44FD" w:rsidRPr="002820DD" w:rsidRDefault="008C28A7">
      <w:pPr>
        <w:numPr>
          <w:ilvl w:val="0"/>
          <w:numId w:val="13"/>
        </w:numPr>
        <w:tabs>
          <w:tab w:val="clear" w:pos="720"/>
          <w:tab w:val="num" w:pos="360"/>
          <w:tab w:val="left" w:pos="990"/>
        </w:tabs>
        <w:ind w:left="450" w:hanging="450"/>
        <w:rPr>
          <w:rFonts w:ascii="Roboto" w:hAnsi="Roboto"/>
          <w:sz w:val="20"/>
          <w:lang w:val="fr-FR"/>
        </w:rPr>
      </w:pPr>
      <w:r w:rsidRPr="002820DD">
        <w:rPr>
          <w:rFonts w:ascii="Roboto" w:hAnsi="Roboto"/>
          <w:sz w:val="20"/>
          <w:lang w:val="fr-FR"/>
        </w:rPr>
        <w:t>N'écrivez pas dans les zones ombrées.</w:t>
      </w:r>
    </w:p>
    <w:p w14:paraId="7F1CA436" w14:textId="1182F3D7" w:rsidR="002B44FD" w:rsidRPr="002820DD" w:rsidRDefault="008C28A7" w:rsidP="0063131B">
      <w:pPr>
        <w:numPr>
          <w:ilvl w:val="0"/>
          <w:numId w:val="13"/>
        </w:numPr>
        <w:tabs>
          <w:tab w:val="clear" w:pos="720"/>
          <w:tab w:val="num" w:pos="360"/>
          <w:tab w:val="left" w:pos="990"/>
        </w:tabs>
        <w:spacing w:after="60"/>
        <w:ind w:left="360"/>
        <w:rPr>
          <w:rFonts w:ascii="Roboto" w:hAnsi="Roboto"/>
          <w:sz w:val="20"/>
          <w:lang w:val="fr-FR"/>
        </w:rPr>
      </w:pPr>
      <w:r w:rsidRPr="002820DD">
        <w:rPr>
          <w:rFonts w:ascii="Roboto" w:hAnsi="Roboto"/>
          <w:sz w:val="20"/>
          <w:lang w:val="fr-FR"/>
        </w:rPr>
        <w:t>Si vous avez besoin d'aide pour remplir ce formulaire d'inscription, contactez l'agence locale indiquée ci-dessous. Si vous avez un handicap et avez besoin d'accéder à cette application dans un autre format, ou si vous avez besoin de la traduire dans une autre langue, contactez l'agence locale indiquée ci-dessous.</w:t>
      </w:r>
    </w:p>
    <w:tbl>
      <w:tblPr>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000" w:firstRow="0" w:lastRow="0" w:firstColumn="0" w:lastColumn="0" w:noHBand="0" w:noVBand="0"/>
      </w:tblPr>
      <w:tblGrid>
        <w:gridCol w:w="4680"/>
        <w:gridCol w:w="720"/>
        <w:gridCol w:w="2070"/>
        <w:gridCol w:w="360"/>
        <w:gridCol w:w="32"/>
        <w:gridCol w:w="2938"/>
      </w:tblGrid>
      <w:tr w:rsidR="002B44FD" w:rsidRPr="0003011F" w14:paraId="5BE960EA" w14:textId="77777777" w:rsidTr="0063131B">
        <w:tc>
          <w:tcPr>
            <w:tcW w:w="10800" w:type="dxa"/>
            <w:gridSpan w:val="6"/>
            <w:tcBorders>
              <w:top w:val="single" w:sz="12" w:space="0" w:color="auto"/>
              <w:left w:val="nil"/>
              <w:bottom w:val="single" w:sz="6" w:space="0" w:color="auto"/>
              <w:right w:val="nil"/>
            </w:tcBorders>
            <w:shd w:val="clear" w:color="auto" w:fill="auto"/>
          </w:tcPr>
          <w:p w14:paraId="63A21415" w14:textId="1A25B4CC" w:rsidR="002B44FD" w:rsidRPr="002820DD" w:rsidRDefault="009838EB">
            <w:pPr>
              <w:spacing w:before="20" w:after="20"/>
              <w:rPr>
                <w:rFonts w:ascii="Roboto" w:hAnsi="Roboto"/>
                <w:b/>
                <w:bCs/>
                <w:sz w:val="19"/>
                <w:szCs w:val="19"/>
                <w:lang w:val="fr-FR"/>
              </w:rPr>
            </w:pPr>
            <w:r w:rsidRPr="002820DD">
              <w:rPr>
                <w:rFonts w:ascii="Roboto" w:hAnsi="Roboto"/>
                <w:b/>
                <w:bCs/>
                <w:sz w:val="20"/>
                <w:lang w:val="fr-FR"/>
              </w:rPr>
              <w:t>Informations sur l'agence</w:t>
            </w:r>
          </w:p>
        </w:tc>
      </w:tr>
      <w:tr w:rsidR="002B44FD" w:rsidRPr="0003011F" w14:paraId="0EF53508" w14:textId="77777777" w:rsidTr="00605AAA">
        <w:trPr>
          <w:trHeight w:hRule="exact" w:val="792"/>
        </w:trPr>
        <w:tc>
          <w:tcPr>
            <w:tcW w:w="4680" w:type="dxa"/>
            <w:tcBorders>
              <w:top w:val="single" w:sz="6" w:space="0" w:color="auto"/>
              <w:left w:val="nil"/>
              <w:bottom w:val="single" w:sz="6" w:space="0" w:color="auto"/>
              <w:right w:val="single" w:sz="6" w:space="0" w:color="auto"/>
            </w:tcBorders>
            <w:shd w:val="clear" w:color="auto" w:fill="auto"/>
          </w:tcPr>
          <w:p w14:paraId="2337D171" w14:textId="03682A34" w:rsidR="002B44FD" w:rsidRPr="002820DD" w:rsidRDefault="009838EB">
            <w:pPr>
              <w:rPr>
                <w:rFonts w:ascii="Roboto" w:hAnsi="Roboto"/>
                <w:sz w:val="20"/>
                <w:lang w:val="fr-FR"/>
              </w:rPr>
            </w:pPr>
            <w:r w:rsidRPr="002820DD">
              <w:rPr>
                <w:rFonts w:ascii="Roboto" w:hAnsi="Roboto"/>
                <w:sz w:val="20"/>
                <w:lang w:val="fr-FR"/>
              </w:rPr>
              <w:t>Nom de l'agence</w:t>
            </w:r>
          </w:p>
          <w:p w14:paraId="2F6AAD20" w14:textId="6AA49661" w:rsidR="002B44FD" w:rsidRPr="006548CD" w:rsidRDefault="00151AF3">
            <w:pPr>
              <w:spacing w:before="40" w:after="20"/>
              <w:rPr>
                <w:rFonts w:ascii="Garamond" w:hAnsi="Garamond"/>
                <w:sz w:val="21"/>
                <w:szCs w:val="21"/>
                <w:lang w:val="fr-FR"/>
              </w:rPr>
            </w:pPr>
            <w:r w:rsidRPr="006548CD">
              <w:rPr>
                <w:rFonts w:ascii="Garamond" w:hAnsi="Garamond"/>
                <w:sz w:val="22"/>
                <w:szCs w:val="22"/>
                <w:lang w:val="fr-FR"/>
              </w:rPr>
              <w:fldChar w:fldCharType="begin">
                <w:ffData>
                  <w:name w:val="Text1"/>
                  <w:enabled/>
                  <w:calcOnExit w:val="0"/>
                  <w:textInput>
                    <w:maxLength w:val="85"/>
                  </w:textInput>
                </w:ffData>
              </w:fldChar>
            </w:r>
            <w:bookmarkStart w:id="0" w:name="Text1"/>
            <w:r w:rsidRPr="006548CD">
              <w:rPr>
                <w:rFonts w:ascii="Garamond" w:hAnsi="Garamond"/>
                <w:sz w:val="22"/>
                <w:szCs w:val="22"/>
                <w:lang w:val="fr-FR"/>
              </w:rPr>
              <w:instrText xml:space="preserve"> FORMTEXT </w:instrText>
            </w:r>
            <w:r w:rsidRPr="006548CD">
              <w:rPr>
                <w:rFonts w:ascii="Garamond" w:hAnsi="Garamond"/>
                <w:sz w:val="22"/>
                <w:szCs w:val="22"/>
                <w:lang w:val="fr-FR"/>
              </w:rPr>
            </w:r>
            <w:r w:rsidRPr="006548C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6548CD">
              <w:rPr>
                <w:rFonts w:ascii="Garamond" w:hAnsi="Garamond"/>
                <w:sz w:val="22"/>
                <w:szCs w:val="22"/>
                <w:lang w:val="fr-FR"/>
              </w:rPr>
              <w:fldChar w:fldCharType="end"/>
            </w:r>
            <w:bookmarkEnd w:id="0"/>
          </w:p>
        </w:tc>
        <w:tc>
          <w:tcPr>
            <w:tcW w:w="3150" w:type="dxa"/>
            <w:gridSpan w:val="3"/>
            <w:tcBorders>
              <w:top w:val="single" w:sz="6" w:space="0" w:color="auto"/>
              <w:left w:val="single" w:sz="6" w:space="0" w:color="auto"/>
              <w:bottom w:val="single" w:sz="6" w:space="0" w:color="auto"/>
              <w:right w:val="single" w:sz="6" w:space="0" w:color="auto"/>
            </w:tcBorders>
            <w:shd w:val="clear" w:color="auto" w:fill="auto"/>
          </w:tcPr>
          <w:p w14:paraId="438E9A74" w14:textId="77777777" w:rsidR="00605AAA" w:rsidRDefault="009838EB" w:rsidP="00A97E3B">
            <w:pPr>
              <w:rPr>
                <w:rFonts w:ascii="Roboto" w:hAnsi="Roboto"/>
                <w:sz w:val="20"/>
                <w:lang w:val="fr-FR"/>
              </w:rPr>
            </w:pPr>
            <w:r w:rsidRPr="002820DD">
              <w:rPr>
                <w:rFonts w:ascii="Roboto" w:hAnsi="Roboto"/>
                <w:sz w:val="20"/>
                <w:lang w:val="fr-FR"/>
              </w:rPr>
              <w:t>Numéro de téléphone de l'agence</w:t>
            </w:r>
          </w:p>
          <w:p w14:paraId="1BD44BAF" w14:textId="417BC057" w:rsidR="002B44FD" w:rsidRPr="00A97E3B" w:rsidRDefault="000822C7" w:rsidP="00A97E3B">
            <w:pPr>
              <w:rPr>
                <w:rFonts w:ascii="Roboto" w:hAnsi="Roboto"/>
                <w:sz w:val="20"/>
                <w:lang w:val="fr-FR"/>
              </w:rPr>
            </w:pPr>
            <w:r w:rsidRPr="006548CD">
              <w:rPr>
                <w:rFonts w:ascii="Garamond" w:hAnsi="Garamond"/>
                <w:sz w:val="22"/>
                <w:szCs w:val="22"/>
                <w:lang w:val="fr-FR"/>
              </w:rPr>
              <w:fldChar w:fldCharType="begin">
                <w:ffData>
                  <w:name w:val="Text4"/>
                  <w:enabled/>
                  <w:calcOnExit w:val="0"/>
                  <w:textInput>
                    <w:maxLength w:val="14"/>
                  </w:textInput>
                </w:ffData>
              </w:fldChar>
            </w:r>
            <w:bookmarkStart w:id="1" w:name="Text4"/>
            <w:r w:rsidRPr="006548CD">
              <w:rPr>
                <w:rFonts w:ascii="Garamond" w:hAnsi="Garamond"/>
                <w:sz w:val="22"/>
                <w:szCs w:val="22"/>
                <w:lang w:val="fr-FR"/>
              </w:rPr>
              <w:instrText xml:space="preserve"> FORMTEXT </w:instrText>
            </w:r>
            <w:r w:rsidRPr="006548CD">
              <w:rPr>
                <w:rFonts w:ascii="Garamond" w:hAnsi="Garamond"/>
                <w:sz w:val="22"/>
                <w:szCs w:val="22"/>
                <w:lang w:val="fr-FR"/>
              </w:rPr>
            </w:r>
            <w:r w:rsidRPr="006548C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6548CD">
              <w:rPr>
                <w:rFonts w:ascii="Garamond" w:hAnsi="Garamond"/>
                <w:sz w:val="22"/>
                <w:szCs w:val="22"/>
                <w:lang w:val="fr-FR"/>
              </w:rPr>
              <w:fldChar w:fldCharType="end"/>
            </w:r>
            <w:bookmarkEnd w:id="1"/>
          </w:p>
        </w:tc>
        <w:tc>
          <w:tcPr>
            <w:tcW w:w="2970" w:type="dxa"/>
            <w:gridSpan w:val="2"/>
            <w:tcBorders>
              <w:top w:val="single" w:sz="6" w:space="0" w:color="auto"/>
              <w:left w:val="single" w:sz="6" w:space="0" w:color="auto"/>
              <w:bottom w:val="single" w:sz="6" w:space="0" w:color="auto"/>
              <w:right w:val="nil"/>
            </w:tcBorders>
            <w:shd w:val="clear" w:color="auto" w:fill="auto"/>
          </w:tcPr>
          <w:p w14:paraId="3A684155" w14:textId="7F8CFFAE" w:rsidR="002B44FD" w:rsidRPr="002820DD" w:rsidRDefault="009838EB">
            <w:pPr>
              <w:rPr>
                <w:rFonts w:ascii="Roboto" w:hAnsi="Roboto"/>
                <w:sz w:val="20"/>
                <w:lang w:val="fr-FR"/>
              </w:rPr>
            </w:pPr>
            <w:r w:rsidRPr="002820DD">
              <w:rPr>
                <w:rFonts w:ascii="Roboto" w:hAnsi="Roboto"/>
                <w:sz w:val="20"/>
                <w:lang w:val="fr-FR"/>
              </w:rPr>
              <w:t>Date de réception</w:t>
            </w:r>
            <w:r w:rsidR="002B44FD" w:rsidRPr="002820DD">
              <w:rPr>
                <w:rFonts w:ascii="Roboto" w:hAnsi="Roboto"/>
                <w:sz w:val="20"/>
                <w:lang w:val="fr-FR"/>
              </w:rPr>
              <w:t xml:space="preserve"> (</w:t>
            </w:r>
            <w:r w:rsidRPr="002820DD">
              <w:rPr>
                <w:rFonts w:ascii="Roboto" w:hAnsi="Roboto"/>
                <w:sz w:val="20"/>
                <w:lang w:val="fr-FR"/>
              </w:rPr>
              <w:t>jj</w:t>
            </w:r>
            <w:r w:rsidR="002B44FD" w:rsidRPr="002820DD">
              <w:rPr>
                <w:rFonts w:ascii="Roboto" w:hAnsi="Roboto"/>
                <w:sz w:val="20"/>
                <w:lang w:val="fr-FR"/>
              </w:rPr>
              <w:t>/</w:t>
            </w:r>
            <w:r w:rsidRPr="002820DD">
              <w:rPr>
                <w:rFonts w:ascii="Roboto" w:hAnsi="Roboto"/>
                <w:sz w:val="20"/>
                <w:lang w:val="fr-FR"/>
              </w:rPr>
              <w:t>mm</w:t>
            </w:r>
            <w:r w:rsidR="002B44FD" w:rsidRPr="002820DD">
              <w:rPr>
                <w:rFonts w:ascii="Roboto" w:hAnsi="Roboto"/>
                <w:sz w:val="20"/>
                <w:lang w:val="fr-FR"/>
              </w:rPr>
              <w:t>/</w:t>
            </w:r>
            <w:proofErr w:type="spellStart"/>
            <w:r w:rsidRPr="002820DD">
              <w:rPr>
                <w:rFonts w:ascii="Roboto" w:hAnsi="Roboto"/>
                <w:sz w:val="20"/>
                <w:lang w:val="fr-FR"/>
              </w:rPr>
              <w:t>aaaa</w:t>
            </w:r>
            <w:proofErr w:type="spellEnd"/>
            <w:r w:rsidR="002B44FD" w:rsidRPr="002820DD">
              <w:rPr>
                <w:rFonts w:ascii="Roboto" w:hAnsi="Roboto"/>
                <w:sz w:val="20"/>
                <w:lang w:val="fr-FR"/>
              </w:rPr>
              <w:t>)</w:t>
            </w:r>
          </w:p>
          <w:p w14:paraId="4C9F1BAA" w14:textId="4D98D1C9" w:rsidR="002B44FD" w:rsidRPr="006548CD" w:rsidRDefault="009D5256">
            <w:pPr>
              <w:spacing w:before="40" w:after="20"/>
              <w:rPr>
                <w:rFonts w:ascii="Garamond" w:hAnsi="Garamond"/>
                <w:sz w:val="21"/>
                <w:szCs w:val="21"/>
                <w:lang w:val="fr-FR"/>
              </w:rPr>
            </w:pPr>
            <w:r w:rsidRPr="006548CD">
              <w:rPr>
                <w:rFonts w:ascii="Garamond" w:hAnsi="Garamond"/>
                <w:sz w:val="22"/>
                <w:szCs w:val="22"/>
                <w:lang w:val="fr-FR"/>
              </w:rPr>
              <w:fldChar w:fldCharType="begin">
                <w:ffData>
                  <w:name w:val="Text7"/>
                  <w:enabled/>
                  <w:calcOnExit w:val="0"/>
                  <w:textInput>
                    <w:maxLength w:val="10"/>
                  </w:textInput>
                </w:ffData>
              </w:fldChar>
            </w:r>
            <w:bookmarkStart w:id="2" w:name="Text7"/>
            <w:r w:rsidRPr="006548CD">
              <w:rPr>
                <w:rFonts w:ascii="Garamond" w:hAnsi="Garamond"/>
                <w:sz w:val="22"/>
                <w:szCs w:val="22"/>
                <w:lang w:val="fr-FR"/>
              </w:rPr>
              <w:instrText xml:space="preserve"> FORMTEXT </w:instrText>
            </w:r>
            <w:r w:rsidRPr="006548CD">
              <w:rPr>
                <w:rFonts w:ascii="Garamond" w:hAnsi="Garamond"/>
                <w:sz w:val="22"/>
                <w:szCs w:val="22"/>
                <w:lang w:val="fr-FR"/>
              </w:rPr>
            </w:r>
            <w:r w:rsidRPr="006548C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6548CD">
              <w:rPr>
                <w:rFonts w:ascii="Garamond" w:hAnsi="Garamond"/>
                <w:sz w:val="22"/>
                <w:szCs w:val="22"/>
                <w:lang w:val="fr-FR"/>
              </w:rPr>
              <w:fldChar w:fldCharType="end"/>
            </w:r>
            <w:bookmarkEnd w:id="2"/>
          </w:p>
        </w:tc>
      </w:tr>
      <w:tr w:rsidR="002B44FD" w:rsidRPr="0003011F" w14:paraId="193E0DAD" w14:textId="77777777" w:rsidTr="002574D3">
        <w:trPr>
          <w:trHeight w:hRule="exact" w:val="792"/>
        </w:trPr>
        <w:tc>
          <w:tcPr>
            <w:tcW w:w="7830" w:type="dxa"/>
            <w:gridSpan w:val="4"/>
            <w:tcBorders>
              <w:top w:val="single" w:sz="6" w:space="0" w:color="auto"/>
              <w:left w:val="nil"/>
              <w:bottom w:val="single" w:sz="12" w:space="0" w:color="auto"/>
              <w:right w:val="single" w:sz="6" w:space="0" w:color="auto"/>
            </w:tcBorders>
            <w:shd w:val="clear" w:color="auto" w:fill="auto"/>
          </w:tcPr>
          <w:p w14:paraId="70003970" w14:textId="0B9DC06D" w:rsidR="002B44FD" w:rsidRPr="00E34263" w:rsidRDefault="00B2775D">
            <w:pPr>
              <w:rPr>
                <w:rFonts w:ascii="Roboto" w:hAnsi="Roboto"/>
                <w:sz w:val="20"/>
                <w:lang w:val="fr-FR"/>
              </w:rPr>
            </w:pPr>
            <w:r w:rsidRPr="00E34263">
              <w:rPr>
                <w:rFonts w:ascii="Roboto" w:hAnsi="Roboto"/>
                <w:sz w:val="20"/>
                <w:lang w:val="fr-FR"/>
              </w:rPr>
              <w:t>Adresse de l'agence</w:t>
            </w:r>
            <w:r w:rsidR="002B44FD" w:rsidRPr="00E34263">
              <w:rPr>
                <w:rFonts w:ascii="Roboto" w:hAnsi="Roboto"/>
                <w:sz w:val="20"/>
                <w:lang w:val="fr-FR"/>
              </w:rPr>
              <w:t xml:space="preserve"> </w:t>
            </w:r>
            <w:r w:rsidRPr="00E34263">
              <w:rPr>
                <w:rFonts w:ascii="Roboto" w:hAnsi="Roboto"/>
                <w:sz w:val="20"/>
                <w:lang w:val="fr-FR"/>
              </w:rPr>
              <w:t>(rue, ville, état, code postal)</w:t>
            </w:r>
          </w:p>
          <w:p w14:paraId="53A86D1B" w14:textId="092DB73C" w:rsidR="002B44FD" w:rsidRPr="006548CD" w:rsidRDefault="00645A23">
            <w:pPr>
              <w:spacing w:before="40" w:after="20"/>
              <w:rPr>
                <w:rFonts w:ascii="Garamond" w:hAnsi="Garamond"/>
                <w:sz w:val="21"/>
                <w:szCs w:val="21"/>
                <w:lang w:val="fr-FR"/>
              </w:rPr>
            </w:pPr>
            <w:r w:rsidRPr="006548CD">
              <w:rPr>
                <w:rFonts w:ascii="Garamond" w:hAnsi="Garamond"/>
                <w:sz w:val="22"/>
                <w:szCs w:val="22"/>
                <w:lang w:val="fr-FR"/>
              </w:rPr>
              <w:fldChar w:fldCharType="begin">
                <w:ffData>
                  <w:name w:val="Text35"/>
                  <w:enabled/>
                  <w:calcOnExit w:val="0"/>
                  <w:textInput>
                    <w:maxLength w:val="123"/>
                  </w:textInput>
                </w:ffData>
              </w:fldChar>
            </w:r>
            <w:bookmarkStart w:id="3" w:name="Text35"/>
            <w:r w:rsidRPr="006548CD">
              <w:rPr>
                <w:rFonts w:ascii="Garamond" w:hAnsi="Garamond"/>
                <w:sz w:val="22"/>
                <w:szCs w:val="22"/>
                <w:lang w:val="fr-FR"/>
              </w:rPr>
              <w:instrText xml:space="preserve"> FORMTEXT </w:instrText>
            </w:r>
            <w:r w:rsidRPr="006548CD">
              <w:rPr>
                <w:rFonts w:ascii="Garamond" w:hAnsi="Garamond"/>
                <w:sz w:val="22"/>
                <w:szCs w:val="22"/>
                <w:lang w:val="fr-FR"/>
              </w:rPr>
            </w:r>
            <w:r w:rsidRPr="006548C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6548CD">
              <w:rPr>
                <w:rFonts w:ascii="Garamond" w:hAnsi="Garamond"/>
                <w:sz w:val="22"/>
                <w:szCs w:val="22"/>
                <w:lang w:val="fr-FR"/>
              </w:rPr>
              <w:fldChar w:fldCharType="end"/>
            </w:r>
            <w:bookmarkEnd w:id="3"/>
          </w:p>
        </w:tc>
        <w:tc>
          <w:tcPr>
            <w:tcW w:w="2970" w:type="dxa"/>
            <w:gridSpan w:val="2"/>
            <w:tcBorders>
              <w:top w:val="single" w:sz="6" w:space="0" w:color="auto"/>
              <w:left w:val="single" w:sz="6" w:space="0" w:color="auto"/>
              <w:bottom w:val="single" w:sz="12" w:space="0" w:color="auto"/>
              <w:right w:val="nil"/>
            </w:tcBorders>
            <w:shd w:val="clear" w:color="auto" w:fill="auto"/>
          </w:tcPr>
          <w:p w14:paraId="7F6E828A" w14:textId="5571E479" w:rsidR="002B44FD" w:rsidRPr="00E34263" w:rsidRDefault="002B44FD">
            <w:pPr>
              <w:rPr>
                <w:rFonts w:ascii="Roboto" w:hAnsi="Roboto"/>
                <w:sz w:val="20"/>
                <w:lang w:val="fr-FR"/>
              </w:rPr>
            </w:pPr>
            <w:r w:rsidRPr="00E34263">
              <w:rPr>
                <w:rFonts w:ascii="Roboto" w:hAnsi="Roboto"/>
                <w:sz w:val="20"/>
                <w:lang w:val="fr-FR"/>
              </w:rPr>
              <w:t xml:space="preserve">RFA / </w:t>
            </w:r>
            <w:r w:rsidR="00B2775D" w:rsidRPr="00E34263">
              <w:rPr>
                <w:rFonts w:ascii="Roboto" w:hAnsi="Roboto"/>
                <w:sz w:val="20"/>
                <w:lang w:val="fr-FR"/>
              </w:rPr>
              <w:t>Numéro de dossier</w:t>
            </w:r>
          </w:p>
          <w:p w14:paraId="4D92F140" w14:textId="295DBE2C" w:rsidR="002B44FD" w:rsidRPr="006548CD" w:rsidRDefault="00C56C95">
            <w:pPr>
              <w:spacing w:before="40" w:after="20"/>
              <w:rPr>
                <w:rFonts w:ascii="Garamond" w:hAnsi="Garamond"/>
                <w:sz w:val="21"/>
                <w:szCs w:val="21"/>
                <w:lang w:val="fr-FR"/>
              </w:rPr>
            </w:pPr>
            <w:r w:rsidRPr="006548CD">
              <w:rPr>
                <w:rFonts w:ascii="Garamond" w:hAnsi="Garamond"/>
                <w:sz w:val="22"/>
                <w:szCs w:val="22"/>
                <w:lang w:val="fr-FR"/>
              </w:rPr>
              <w:fldChar w:fldCharType="begin">
                <w:ffData>
                  <w:name w:val="Text12"/>
                  <w:enabled/>
                  <w:calcOnExit w:val="0"/>
                  <w:textInput>
                    <w:maxLength w:val="25"/>
                  </w:textInput>
                </w:ffData>
              </w:fldChar>
            </w:r>
            <w:bookmarkStart w:id="4" w:name="Text12"/>
            <w:r w:rsidRPr="006548CD">
              <w:rPr>
                <w:rFonts w:ascii="Garamond" w:hAnsi="Garamond"/>
                <w:sz w:val="22"/>
                <w:szCs w:val="22"/>
                <w:lang w:val="fr-FR"/>
              </w:rPr>
              <w:instrText xml:space="preserve"> FORMTEXT </w:instrText>
            </w:r>
            <w:r w:rsidRPr="006548CD">
              <w:rPr>
                <w:rFonts w:ascii="Garamond" w:hAnsi="Garamond"/>
                <w:sz w:val="22"/>
                <w:szCs w:val="22"/>
                <w:lang w:val="fr-FR"/>
              </w:rPr>
            </w:r>
            <w:r w:rsidRPr="006548C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6548CD">
              <w:rPr>
                <w:rFonts w:ascii="Garamond" w:hAnsi="Garamond"/>
                <w:sz w:val="22"/>
                <w:szCs w:val="22"/>
                <w:lang w:val="fr-FR"/>
              </w:rPr>
              <w:fldChar w:fldCharType="end"/>
            </w:r>
            <w:bookmarkEnd w:id="4"/>
          </w:p>
        </w:tc>
      </w:tr>
      <w:tr w:rsidR="002B44FD" w:rsidRPr="0003011F" w14:paraId="0B771132" w14:textId="77777777" w:rsidTr="0063131B">
        <w:tc>
          <w:tcPr>
            <w:tcW w:w="10800" w:type="dxa"/>
            <w:gridSpan w:val="6"/>
            <w:tcBorders>
              <w:top w:val="single" w:sz="12" w:space="0" w:color="auto"/>
              <w:left w:val="nil"/>
              <w:bottom w:val="single" w:sz="6" w:space="0" w:color="auto"/>
              <w:right w:val="nil"/>
            </w:tcBorders>
            <w:shd w:val="clear" w:color="auto" w:fill="auto"/>
          </w:tcPr>
          <w:p w14:paraId="7C9F6F20" w14:textId="5F5DC293" w:rsidR="002B44FD" w:rsidRPr="00CC470C" w:rsidRDefault="00B2775D">
            <w:pPr>
              <w:spacing w:before="20" w:after="20"/>
              <w:rPr>
                <w:rFonts w:ascii="Roboto" w:hAnsi="Roboto"/>
                <w:b/>
                <w:bCs/>
                <w:sz w:val="19"/>
                <w:szCs w:val="19"/>
                <w:lang w:val="fr-FR"/>
              </w:rPr>
            </w:pPr>
            <w:r w:rsidRPr="00CC470C">
              <w:rPr>
                <w:rFonts w:ascii="Roboto" w:hAnsi="Roboto"/>
                <w:b/>
                <w:bCs/>
                <w:sz w:val="20"/>
                <w:lang w:val="fr-FR"/>
              </w:rPr>
              <w:t>Inscription</w:t>
            </w:r>
          </w:p>
        </w:tc>
      </w:tr>
      <w:tr w:rsidR="002B44FD" w:rsidRPr="0003011F" w14:paraId="4B4C75AB" w14:textId="77777777" w:rsidTr="002574D3">
        <w:trPr>
          <w:trHeight w:hRule="exact" w:val="533"/>
        </w:trPr>
        <w:tc>
          <w:tcPr>
            <w:tcW w:w="7470" w:type="dxa"/>
            <w:gridSpan w:val="3"/>
            <w:tcBorders>
              <w:top w:val="nil"/>
              <w:left w:val="nil"/>
              <w:bottom w:val="single" w:sz="6" w:space="0" w:color="auto"/>
              <w:right w:val="single" w:sz="6" w:space="0" w:color="auto"/>
            </w:tcBorders>
          </w:tcPr>
          <w:p w14:paraId="71DB544C" w14:textId="5F382C99" w:rsidR="002B44FD" w:rsidRPr="006548CD" w:rsidRDefault="00B2775D">
            <w:pPr>
              <w:rPr>
                <w:rFonts w:ascii="Roboto" w:hAnsi="Roboto"/>
                <w:sz w:val="20"/>
                <w:lang w:val="fr-FR"/>
              </w:rPr>
            </w:pPr>
            <w:r w:rsidRPr="006548CD">
              <w:rPr>
                <w:rFonts w:ascii="Roboto" w:hAnsi="Roboto"/>
                <w:sz w:val="20"/>
                <w:lang w:val="fr-FR"/>
              </w:rPr>
              <w:t>Nom du demandeur</w:t>
            </w:r>
          </w:p>
          <w:p w14:paraId="063DDD1A" w14:textId="418D1D3F" w:rsidR="002B44FD" w:rsidRPr="006548CD" w:rsidRDefault="00C56C95">
            <w:pPr>
              <w:spacing w:before="40" w:after="20"/>
              <w:rPr>
                <w:rFonts w:ascii="Garamond" w:hAnsi="Garamond"/>
                <w:sz w:val="21"/>
                <w:szCs w:val="21"/>
                <w:lang w:val="fr-FR"/>
              </w:rPr>
            </w:pPr>
            <w:r w:rsidRPr="006548CD">
              <w:rPr>
                <w:rFonts w:ascii="Garamond" w:hAnsi="Garamond"/>
                <w:sz w:val="22"/>
                <w:szCs w:val="22"/>
                <w:lang w:val="fr-FR"/>
              </w:rPr>
              <w:fldChar w:fldCharType="begin">
                <w:ffData>
                  <w:name w:val="Text13"/>
                  <w:enabled/>
                  <w:calcOnExit w:val="0"/>
                  <w:textInput>
                    <w:maxLength w:val="85"/>
                  </w:textInput>
                </w:ffData>
              </w:fldChar>
            </w:r>
            <w:bookmarkStart w:id="5" w:name="Text13"/>
            <w:r w:rsidRPr="006548CD">
              <w:rPr>
                <w:rFonts w:ascii="Garamond" w:hAnsi="Garamond"/>
                <w:sz w:val="22"/>
                <w:szCs w:val="22"/>
                <w:lang w:val="fr-FR"/>
              </w:rPr>
              <w:instrText xml:space="preserve"> FORMTEXT </w:instrText>
            </w:r>
            <w:r w:rsidRPr="006548CD">
              <w:rPr>
                <w:rFonts w:ascii="Garamond" w:hAnsi="Garamond"/>
                <w:sz w:val="22"/>
                <w:szCs w:val="22"/>
                <w:lang w:val="fr-FR"/>
              </w:rPr>
            </w:r>
            <w:r w:rsidRPr="006548C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6548CD">
              <w:rPr>
                <w:rFonts w:ascii="Garamond" w:hAnsi="Garamond"/>
                <w:sz w:val="22"/>
                <w:szCs w:val="22"/>
                <w:lang w:val="fr-FR"/>
              </w:rPr>
              <w:fldChar w:fldCharType="end"/>
            </w:r>
            <w:bookmarkEnd w:id="5"/>
          </w:p>
        </w:tc>
        <w:tc>
          <w:tcPr>
            <w:tcW w:w="3330" w:type="dxa"/>
            <w:gridSpan w:val="3"/>
            <w:tcBorders>
              <w:top w:val="nil"/>
              <w:left w:val="single" w:sz="6" w:space="0" w:color="auto"/>
              <w:bottom w:val="single" w:sz="6" w:space="0" w:color="auto"/>
              <w:right w:val="nil"/>
            </w:tcBorders>
          </w:tcPr>
          <w:p w14:paraId="5B6EF8D2" w14:textId="074D7C75" w:rsidR="002B44FD" w:rsidRPr="006548CD" w:rsidRDefault="00B2775D" w:rsidP="002574D3">
            <w:pPr>
              <w:rPr>
                <w:rFonts w:ascii="Garamond" w:hAnsi="Garamond"/>
                <w:sz w:val="21"/>
                <w:szCs w:val="21"/>
                <w:lang w:val="fr-FR"/>
              </w:rPr>
            </w:pPr>
            <w:r w:rsidRPr="006548CD">
              <w:rPr>
                <w:rFonts w:ascii="Roboto" w:hAnsi="Roboto"/>
                <w:sz w:val="20"/>
                <w:lang w:val="fr-FR"/>
              </w:rPr>
              <w:t>Numéro de téléphone personnel du demandeur</w:t>
            </w:r>
            <w:r w:rsidR="002574D3">
              <w:rPr>
                <w:rFonts w:ascii="Roboto" w:hAnsi="Roboto"/>
                <w:sz w:val="20"/>
                <w:lang w:val="fr-FR"/>
              </w:rPr>
              <w:t xml:space="preserve"> </w:t>
            </w:r>
            <w:r w:rsidR="00C56C95" w:rsidRPr="006548CD">
              <w:rPr>
                <w:rFonts w:ascii="Garamond" w:hAnsi="Garamond"/>
                <w:sz w:val="22"/>
                <w:szCs w:val="22"/>
                <w:lang w:val="fr-FR"/>
              </w:rPr>
              <w:fldChar w:fldCharType="begin">
                <w:ffData>
                  <w:name w:val="Text16"/>
                  <w:enabled/>
                  <w:calcOnExit w:val="0"/>
                  <w:textInput>
                    <w:maxLength w:val="14"/>
                  </w:textInput>
                </w:ffData>
              </w:fldChar>
            </w:r>
            <w:bookmarkStart w:id="6" w:name="Text16"/>
            <w:r w:rsidR="00C56C95" w:rsidRPr="006548CD">
              <w:rPr>
                <w:rFonts w:ascii="Garamond" w:hAnsi="Garamond"/>
                <w:sz w:val="22"/>
                <w:szCs w:val="22"/>
                <w:lang w:val="fr-FR"/>
              </w:rPr>
              <w:instrText xml:space="preserve"> FORMTEXT </w:instrText>
            </w:r>
            <w:r w:rsidR="00C56C95" w:rsidRPr="006548CD">
              <w:rPr>
                <w:rFonts w:ascii="Garamond" w:hAnsi="Garamond"/>
                <w:sz w:val="22"/>
                <w:szCs w:val="22"/>
                <w:lang w:val="fr-FR"/>
              </w:rPr>
            </w:r>
            <w:r w:rsidR="00C56C95" w:rsidRPr="006548C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C56C95" w:rsidRPr="006548CD">
              <w:rPr>
                <w:rFonts w:ascii="Garamond" w:hAnsi="Garamond"/>
                <w:sz w:val="22"/>
                <w:szCs w:val="22"/>
                <w:lang w:val="fr-FR"/>
              </w:rPr>
              <w:fldChar w:fldCharType="end"/>
            </w:r>
            <w:bookmarkEnd w:id="6"/>
          </w:p>
        </w:tc>
      </w:tr>
      <w:tr w:rsidR="002B44FD" w:rsidRPr="0003011F" w14:paraId="02B0557A" w14:textId="77777777" w:rsidTr="0063131B">
        <w:trPr>
          <w:trHeight w:hRule="exact" w:val="533"/>
        </w:trPr>
        <w:tc>
          <w:tcPr>
            <w:tcW w:w="10800" w:type="dxa"/>
            <w:gridSpan w:val="6"/>
            <w:tcBorders>
              <w:top w:val="single" w:sz="6" w:space="0" w:color="auto"/>
              <w:left w:val="nil"/>
              <w:bottom w:val="single" w:sz="6" w:space="0" w:color="auto"/>
              <w:right w:val="nil"/>
            </w:tcBorders>
          </w:tcPr>
          <w:p w14:paraId="4F4AF1BE" w14:textId="23670CDC" w:rsidR="002B44FD" w:rsidRPr="006548CD" w:rsidRDefault="00B2775D">
            <w:pPr>
              <w:rPr>
                <w:rFonts w:ascii="Roboto" w:hAnsi="Roboto"/>
                <w:sz w:val="20"/>
                <w:lang w:val="fr-FR"/>
              </w:rPr>
            </w:pPr>
            <w:r w:rsidRPr="006548CD">
              <w:rPr>
                <w:rFonts w:ascii="Roboto" w:hAnsi="Roboto"/>
                <w:sz w:val="20"/>
                <w:lang w:val="fr-FR"/>
              </w:rPr>
              <w:t xml:space="preserve">Adresse de Résidence du </w:t>
            </w:r>
            <w:proofErr w:type="gramStart"/>
            <w:r w:rsidRPr="006548CD">
              <w:rPr>
                <w:rFonts w:ascii="Roboto" w:hAnsi="Roboto"/>
                <w:sz w:val="20"/>
                <w:lang w:val="fr-FR"/>
              </w:rPr>
              <w:t>demandeur</w:t>
            </w:r>
            <w:r w:rsidR="002B44FD" w:rsidRPr="006548CD">
              <w:rPr>
                <w:rFonts w:ascii="Roboto" w:hAnsi="Roboto"/>
                <w:sz w:val="20"/>
                <w:lang w:val="fr-FR"/>
              </w:rPr>
              <w:t xml:space="preserve">  </w:t>
            </w:r>
            <w:r w:rsidRPr="006548CD">
              <w:rPr>
                <w:rFonts w:ascii="Roboto" w:hAnsi="Roboto"/>
                <w:sz w:val="20"/>
                <w:lang w:val="fr-FR"/>
              </w:rPr>
              <w:t>(</w:t>
            </w:r>
            <w:proofErr w:type="gramEnd"/>
            <w:r w:rsidRPr="006548CD">
              <w:rPr>
                <w:rFonts w:ascii="Roboto" w:hAnsi="Roboto"/>
                <w:sz w:val="20"/>
                <w:lang w:val="fr-FR"/>
              </w:rPr>
              <w:t>rue, ville, état, code postal)</w:t>
            </w:r>
          </w:p>
          <w:p w14:paraId="0928F0F3" w14:textId="66B3F575" w:rsidR="002B44FD" w:rsidRPr="0003011F" w:rsidRDefault="00645A23">
            <w:pPr>
              <w:spacing w:before="40" w:after="20"/>
              <w:rPr>
                <w:rFonts w:ascii="Arial" w:hAnsi="Arial"/>
                <w:sz w:val="21"/>
                <w:szCs w:val="21"/>
                <w:lang w:val="fr-FR"/>
              </w:rPr>
            </w:pPr>
            <w:r w:rsidRPr="0003011F">
              <w:rPr>
                <w:sz w:val="21"/>
                <w:szCs w:val="21"/>
                <w:lang w:val="fr-FR"/>
              </w:rPr>
              <w:fldChar w:fldCharType="begin">
                <w:ffData>
                  <w:name w:val="Text17"/>
                  <w:enabled/>
                  <w:calcOnExit w:val="0"/>
                  <w:textInput>
                    <w:maxLength w:val="123"/>
                  </w:textInput>
                </w:ffData>
              </w:fldChar>
            </w:r>
            <w:bookmarkStart w:id="7" w:name="Text17"/>
            <w:r w:rsidRPr="0003011F">
              <w:rPr>
                <w:sz w:val="21"/>
                <w:szCs w:val="21"/>
                <w:lang w:val="fr-FR"/>
              </w:rPr>
              <w:instrText xml:space="preserve"> FORMTEXT </w:instrText>
            </w:r>
            <w:r w:rsidRPr="0003011F">
              <w:rPr>
                <w:sz w:val="21"/>
                <w:szCs w:val="21"/>
                <w:lang w:val="fr-FR"/>
              </w:rPr>
            </w:r>
            <w:r w:rsidRPr="0003011F">
              <w:rPr>
                <w:sz w:val="21"/>
                <w:szCs w:val="21"/>
                <w:lang w:val="fr-FR"/>
              </w:rPr>
              <w:fldChar w:fldCharType="separate"/>
            </w:r>
            <w:r w:rsidR="00605AAA">
              <w:rPr>
                <w:sz w:val="21"/>
                <w:szCs w:val="21"/>
                <w:lang w:val="fr-FR"/>
              </w:rPr>
              <w:t> </w:t>
            </w:r>
            <w:r w:rsidR="00605AAA">
              <w:rPr>
                <w:sz w:val="21"/>
                <w:szCs w:val="21"/>
                <w:lang w:val="fr-FR"/>
              </w:rPr>
              <w:t> </w:t>
            </w:r>
            <w:r w:rsidR="00605AAA">
              <w:rPr>
                <w:sz w:val="21"/>
                <w:szCs w:val="21"/>
                <w:lang w:val="fr-FR"/>
              </w:rPr>
              <w:t> </w:t>
            </w:r>
            <w:r w:rsidR="00605AAA">
              <w:rPr>
                <w:sz w:val="21"/>
                <w:szCs w:val="21"/>
                <w:lang w:val="fr-FR"/>
              </w:rPr>
              <w:t> </w:t>
            </w:r>
            <w:r w:rsidR="00605AAA">
              <w:rPr>
                <w:sz w:val="21"/>
                <w:szCs w:val="21"/>
                <w:lang w:val="fr-FR"/>
              </w:rPr>
              <w:t> </w:t>
            </w:r>
            <w:r w:rsidRPr="0003011F">
              <w:rPr>
                <w:sz w:val="21"/>
                <w:szCs w:val="21"/>
                <w:lang w:val="fr-FR"/>
              </w:rPr>
              <w:fldChar w:fldCharType="end"/>
            </w:r>
            <w:bookmarkEnd w:id="7"/>
          </w:p>
        </w:tc>
      </w:tr>
      <w:tr w:rsidR="002B44FD" w:rsidRPr="0003011F" w14:paraId="6A15F699" w14:textId="77777777" w:rsidTr="0063131B">
        <w:trPr>
          <w:trHeight w:val="533"/>
        </w:trPr>
        <w:tc>
          <w:tcPr>
            <w:tcW w:w="5400" w:type="dxa"/>
            <w:gridSpan w:val="2"/>
            <w:tcBorders>
              <w:top w:val="single" w:sz="6" w:space="0" w:color="auto"/>
              <w:left w:val="nil"/>
              <w:bottom w:val="single" w:sz="6" w:space="0" w:color="auto"/>
              <w:right w:val="single" w:sz="6" w:space="0" w:color="auto"/>
            </w:tcBorders>
          </w:tcPr>
          <w:p w14:paraId="41CBC977" w14:textId="41142452" w:rsidR="002B44FD" w:rsidRPr="006548CD" w:rsidRDefault="00B2775D">
            <w:pPr>
              <w:pStyle w:val="CommentText"/>
              <w:rPr>
                <w:rFonts w:ascii="Roboto" w:hAnsi="Roboto"/>
                <w:lang w:val="fr-FR"/>
              </w:rPr>
            </w:pPr>
            <w:r w:rsidRPr="006548CD">
              <w:rPr>
                <w:rFonts w:ascii="Roboto" w:hAnsi="Roboto"/>
                <w:lang w:val="fr-FR"/>
              </w:rPr>
              <w:t xml:space="preserve">Numéro de sécurité sociale (demandeur </w:t>
            </w:r>
            <w:proofErr w:type="gramStart"/>
            <w:r w:rsidRPr="006548CD">
              <w:rPr>
                <w:rFonts w:ascii="Roboto" w:hAnsi="Roboto"/>
                <w:lang w:val="fr-FR"/>
              </w:rPr>
              <w:t>uniquement)*</w:t>
            </w:r>
            <w:proofErr w:type="gramEnd"/>
          </w:p>
          <w:p w14:paraId="41FCB126" w14:textId="43CA6266" w:rsidR="002B44FD" w:rsidRPr="006548CD" w:rsidRDefault="00C56C95">
            <w:pPr>
              <w:pStyle w:val="CommentText"/>
              <w:spacing w:before="40" w:after="20"/>
              <w:rPr>
                <w:rFonts w:ascii="Garamond" w:hAnsi="Garamond"/>
                <w:sz w:val="21"/>
                <w:szCs w:val="21"/>
                <w:lang w:val="fr-FR"/>
              </w:rPr>
            </w:pPr>
            <w:r w:rsidRPr="006548CD">
              <w:rPr>
                <w:rFonts w:ascii="Garamond" w:hAnsi="Garamond"/>
                <w:sz w:val="22"/>
                <w:szCs w:val="22"/>
                <w:lang w:val="fr-FR"/>
              </w:rPr>
              <w:fldChar w:fldCharType="begin">
                <w:ffData>
                  <w:name w:val="Text36"/>
                  <w:enabled/>
                  <w:calcOnExit w:val="0"/>
                  <w:textInput>
                    <w:maxLength w:val="11"/>
                  </w:textInput>
                </w:ffData>
              </w:fldChar>
            </w:r>
            <w:bookmarkStart w:id="8" w:name="Text36"/>
            <w:r w:rsidRPr="006548CD">
              <w:rPr>
                <w:rFonts w:ascii="Garamond" w:hAnsi="Garamond"/>
                <w:sz w:val="22"/>
                <w:szCs w:val="22"/>
                <w:lang w:val="fr-FR"/>
              </w:rPr>
              <w:instrText xml:space="preserve"> FORMTEXT </w:instrText>
            </w:r>
            <w:r w:rsidRPr="006548CD">
              <w:rPr>
                <w:rFonts w:ascii="Garamond" w:hAnsi="Garamond"/>
                <w:sz w:val="22"/>
                <w:szCs w:val="22"/>
                <w:lang w:val="fr-FR"/>
              </w:rPr>
            </w:r>
            <w:r w:rsidRPr="006548C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6548CD">
              <w:rPr>
                <w:rFonts w:ascii="Garamond" w:hAnsi="Garamond"/>
                <w:sz w:val="22"/>
                <w:szCs w:val="22"/>
                <w:lang w:val="fr-FR"/>
              </w:rPr>
              <w:fldChar w:fldCharType="end"/>
            </w:r>
            <w:bookmarkEnd w:id="8"/>
          </w:p>
        </w:tc>
        <w:tc>
          <w:tcPr>
            <w:tcW w:w="2430" w:type="dxa"/>
            <w:gridSpan w:val="2"/>
            <w:tcBorders>
              <w:top w:val="single" w:sz="6" w:space="0" w:color="auto"/>
              <w:left w:val="single" w:sz="6" w:space="0" w:color="auto"/>
              <w:bottom w:val="single" w:sz="6" w:space="0" w:color="auto"/>
              <w:right w:val="single" w:sz="6" w:space="0" w:color="auto"/>
            </w:tcBorders>
          </w:tcPr>
          <w:p w14:paraId="1624E443" w14:textId="1BD192FC" w:rsidR="002B44FD" w:rsidRPr="006548CD" w:rsidRDefault="00B2775D">
            <w:pPr>
              <w:pStyle w:val="CommentText"/>
              <w:rPr>
                <w:rFonts w:ascii="Roboto" w:hAnsi="Roboto"/>
                <w:lang w:val="fr-FR"/>
              </w:rPr>
            </w:pPr>
            <w:r w:rsidRPr="006548CD">
              <w:rPr>
                <w:rFonts w:ascii="Roboto" w:hAnsi="Roboto"/>
                <w:lang w:val="fr-FR"/>
              </w:rPr>
              <w:t>Sexe (cochez une case)</w:t>
            </w:r>
            <w:r w:rsidR="002B44FD" w:rsidRPr="006548CD">
              <w:rPr>
                <w:rFonts w:ascii="Roboto" w:hAnsi="Roboto"/>
                <w:lang w:val="fr-FR"/>
              </w:rPr>
              <w:t xml:space="preserve"> </w:t>
            </w:r>
          </w:p>
          <w:p w14:paraId="20558F92" w14:textId="78C1640B" w:rsidR="002B44FD" w:rsidRPr="0003011F" w:rsidRDefault="002B44FD">
            <w:pPr>
              <w:pStyle w:val="CommentText"/>
              <w:spacing w:before="40" w:after="20"/>
              <w:rPr>
                <w:rFonts w:ascii="Arial" w:hAnsi="Arial"/>
                <w:sz w:val="18"/>
                <w:szCs w:val="18"/>
                <w:lang w:val="fr-FR"/>
              </w:rPr>
            </w:pPr>
            <w:r w:rsidRPr="006548CD">
              <w:rPr>
                <w:rFonts w:ascii="Roboto" w:hAnsi="Roboto"/>
                <w:lang w:val="fr-FR"/>
              </w:rPr>
              <w:fldChar w:fldCharType="begin">
                <w:ffData>
                  <w:name w:val="Check17"/>
                  <w:enabled/>
                  <w:calcOnExit w:val="0"/>
                  <w:checkBox>
                    <w:sizeAuto/>
                    <w:default w:val="0"/>
                  </w:checkBox>
                </w:ffData>
              </w:fldChar>
            </w:r>
            <w:r w:rsidRPr="006548CD">
              <w:rPr>
                <w:rFonts w:ascii="Roboto" w:hAnsi="Roboto"/>
                <w:lang w:val="fr-FR"/>
              </w:rPr>
              <w:instrText xml:space="preserve"> FORMCHECKBOX </w:instrText>
            </w:r>
            <w:r w:rsidR="00210166">
              <w:rPr>
                <w:rFonts w:ascii="Roboto" w:hAnsi="Roboto"/>
                <w:lang w:val="fr-FR"/>
              </w:rPr>
            </w:r>
            <w:r w:rsidR="00210166">
              <w:rPr>
                <w:rFonts w:ascii="Roboto" w:hAnsi="Roboto"/>
                <w:lang w:val="fr-FR"/>
              </w:rPr>
              <w:fldChar w:fldCharType="separate"/>
            </w:r>
            <w:r w:rsidRPr="006548CD">
              <w:rPr>
                <w:rFonts w:ascii="Roboto" w:hAnsi="Roboto"/>
                <w:lang w:val="fr-FR"/>
              </w:rPr>
              <w:fldChar w:fldCharType="end"/>
            </w:r>
            <w:r w:rsidRPr="006548CD">
              <w:rPr>
                <w:rFonts w:ascii="Roboto" w:hAnsi="Roboto"/>
                <w:sz w:val="22"/>
                <w:szCs w:val="22"/>
                <w:lang w:val="fr-FR"/>
              </w:rPr>
              <w:t xml:space="preserve"> </w:t>
            </w:r>
            <w:r w:rsidR="00B2775D" w:rsidRPr="006548CD">
              <w:rPr>
                <w:rFonts w:ascii="Roboto" w:hAnsi="Roboto"/>
                <w:lang w:val="fr-FR"/>
              </w:rPr>
              <w:t>Masculin</w:t>
            </w:r>
            <w:r w:rsidR="006548CD">
              <w:rPr>
                <w:rFonts w:ascii="Roboto" w:hAnsi="Roboto"/>
                <w:lang w:val="fr-FR"/>
              </w:rPr>
              <w:t xml:space="preserve">  </w:t>
            </w:r>
            <w:r w:rsidRPr="006548CD">
              <w:rPr>
                <w:rFonts w:ascii="Roboto" w:hAnsi="Roboto"/>
                <w:lang w:val="fr-FR"/>
              </w:rPr>
              <w:fldChar w:fldCharType="begin">
                <w:ffData>
                  <w:name w:val="Check16"/>
                  <w:enabled/>
                  <w:calcOnExit w:val="0"/>
                  <w:checkBox>
                    <w:sizeAuto/>
                    <w:default w:val="0"/>
                  </w:checkBox>
                </w:ffData>
              </w:fldChar>
            </w:r>
            <w:r w:rsidRPr="006548CD">
              <w:rPr>
                <w:rFonts w:ascii="Roboto" w:hAnsi="Roboto"/>
                <w:lang w:val="fr-FR"/>
              </w:rPr>
              <w:instrText xml:space="preserve"> FORMCHECKBOX </w:instrText>
            </w:r>
            <w:r w:rsidR="00210166">
              <w:rPr>
                <w:rFonts w:ascii="Roboto" w:hAnsi="Roboto"/>
                <w:lang w:val="fr-FR"/>
              </w:rPr>
            </w:r>
            <w:r w:rsidR="00210166">
              <w:rPr>
                <w:rFonts w:ascii="Roboto" w:hAnsi="Roboto"/>
                <w:lang w:val="fr-FR"/>
              </w:rPr>
              <w:fldChar w:fldCharType="separate"/>
            </w:r>
            <w:r w:rsidRPr="006548CD">
              <w:rPr>
                <w:rFonts w:ascii="Roboto" w:hAnsi="Roboto"/>
                <w:lang w:val="fr-FR"/>
              </w:rPr>
              <w:fldChar w:fldCharType="end"/>
            </w:r>
            <w:r w:rsidRPr="006548CD">
              <w:rPr>
                <w:rFonts w:ascii="Roboto" w:hAnsi="Roboto"/>
                <w:lang w:val="fr-FR"/>
              </w:rPr>
              <w:t xml:space="preserve"> </w:t>
            </w:r>
            <w:r w:rsidR="00B2775D" w:rsidRPr="006548CD">
              <w:rPr>
                <w:rFonts w:ascii="Roboto" w:hAnsi="Roboto"/>
                <w:lang w:val="fr-FR"/>
              </w:rPr>
              <w:t>Féminin</w:t>
            </w:r>
          </w:p>
        </w:tc>
        <w:tc>
          <w:tcPr>
            <w:tcW w:w="2970" w:type="dxa"/>
            <w:gridSpan w:val="2"/>
            <w:tcBorders>
              <w:top w:val="single" w:sz="6" w:space="0" w:color="auto"/>
              <w:left w:val="single" w:sz="6" w:space="0" w:color="auto"/>
              <w:bottom w:val="single" w:sz="6" w:space="0" w:color="auto"/>
              <w:right w:val="nil"/>
            </w:tcBorders>
          </w:tcPr>
          <w:p w14:paraId="0D71947B" w14:textId="26250310" w:rsidR="002B44FD" w:rsidRPr="006548CD" w:rsidRDefault="00B2775D">
            <w:pPr>
              <w:pStyle w:val="CommentText"/>
              <w:rPr>
                <w:rFonts w:ascii="Roboto" w:hAnsi="Roboto"/>
                <w:lang w:val="fr-FR"/>
              </w:rPr>
            </w:pPr>
            <w:r w:rsidRPr="006548CD">
              <w:rPr>
                <w:rFonts w:ascii="Roboto" w:hAnsi="Roboto"/>
                <w:lang w:val="fr-FR"/>
              </w:rPr>
              <w:t>Date de naissance</w:t>
            </w:r>
            <w:r w:rsidR="002B44FD" w:rsidRPr="006548CD">
              <w:rPr>
                <w:rFonts w:ascii="Roboto" w:hAnsi="Roboto"/>
                <w:lang w:val="fr-FR"/>
              </w:rPr>
              <w:t xml:space="preserve"> (</w:t>
            </w:r>
            <w:r w:rsidRPr="006548CD">
              <w:rPr>
                <w:rFonts w:ascii="Roboto" w:hAnsi="Roboto"/>
                <w:lang w:val="fr-FR"/>
              </w:rPr>
              <w:t>jj</w:t>
            </w:r>
            <w:r w:rsidR="002B44FD" w:rsidRPr="006548CD">
              <w:rPr>
                <w:rFonts w:ascii="Roboto" w:hAnsi="Roboto"/>
                <w:lang w:val="fr-FR"/>
              </w:rPr>
              <w:t>/</w:t>
            </w:r>
            <w:r w:rsidRPr="006548CD">
              <w:rPr>
                <w:rFonts w:ascii="Roboto" w:hAnsi="Roboto"/>
                <w:lang w:val="fr-FR"/>
              </w:rPr>
              <w:t>mm</w:t>
            </w:r>
            <w:r w:rsidR="002B44FD" w:rsidRPr="006548CD">
              <w:rPr>
                <w:rFonts w:ascii="Roboto" w:hAnsi="Roboto"/>
                <w:lang w:val="fr-FR"/>
              </w:rPr>
              <w:t>/</w:t>
            </w:r>
            <w:proofErr w:type="spellStart"/>
            <w:r w:rsidRPr="006548CD">
              <w:rPr>
                <w:rFonts w:ascii="Roboto" w:hAnsi="Roboto"/>
                <w:lang w:val="fr-FR"/>
              </w:rPr>
              <w:t>aaaa</w:t>
            </w:r>
            <w:proofErr w:type="spellEnd"/>
            <w:r w:rsidR="002B44FD" w:rsidRPr="006548CD">
              <w:rPr>
                <w:rFonts w:ascii="Roboto" w:hAnsi="Roboto"/>
                <w:lang w:val="fr-FR"/>
              </w:rPr>
              <w:t>)</w:t>
            </w:r>
          </w:p>
          <w:p w14:paraId="5959EE40" w14:textId="60E5CF31" w:rsidR="002B44FD" w:rsidRPr="006548CD" w:rsidRDefault="00DD409C">
            <w:pPr>
              <w:spacing w:before="40" w:after="20"/>
              <w:rPr>
                <w:rFonts w:ascii="Garamond" w:hAnsi="Garamond"/>
                <w:sz w:val="21"/>
                <w:szCs w:val="21"/>
                <w:lang w:val="fr-FR"/>
              </w:rPr>
            </w:pPr>
            <w:r w:rsidRPr="006548CD">
              <w:rPr>
                <w:rFonts w:ascii="Garamond" w:hAnsi="Garamond"/>
                <w:sz w:val="22"/>
                <w:szCs w:val="22"/>
                <w:lang w:val="fr-FR"/>
              </w:rPr>
              <w:fldChar w:fldCharType="begin">
                <w:ffData>
                  <w:name w:val="Text26"/>
                  <w:enabled/>
                  <w:calcOnExit w:val="0"/>
                  <w:textInput>
                    <w:maxLength w:val="10"/>
                  </w:textInput>
                </w:ffData>
              </w:fldChar>
            </w:r>
            <w:bookmarkStart w:id="9" w:name="Text26"/>
            <w:r w:rsidRPr="006548CD">
              <w:rPr>
                <w:rFonts w:ascii="Garamond" w:hAnsi="Garamond"/>
                <w:sz w:val="22"/>
                <w:szCs w:val="22"/>
                <w:lang w:val="fr-FR"/>
              </w:rPr>
              <w:instrText xml:space="preserve"> FORMTEXT </w:instrText>
            </w:r>
            <w:r w:rsidRPr="006548CD">
              <w:rPr>
                <w:rFonts w:ascii="Garamond" w:hAnsi="Garamond"/>
                <w:sz w:val="22"/>
                <w:szCs w:val="22"/>
                <w:lang w:val="fr-FR"/>
              </w:rPr>
            </w:r>
            <w:r w:rsidRPr="006548C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6548CD">
              <w:rPr>
                <w:rFonts w:ascii="Garamond" w:hAnsi="Garamond"/>
                <w:sz w:val="22"/>
                <w:szCs w:val="22"/>
                <w:lang w:val="fr-FR"/>
              </w:rPr>
              <w:fldChar w:fldCharType="end"/>
            </w:r>
            <w:bookmarkEnd w:id="9"/>
          </w:p>
        </w:tc>
      </w:tr>
      <w:tr w:rsidR="002B44FD" w:rsidRPr="0003011F" w14:paraId="1CA9E2EF" w14:textId="77777777" w:rsidTr="0063131B">
        <w:trPr>
          <w:trHeight w:val="533"/>
        </w:trPr>
        <w:tc>
          <w:tcPr>
            <w:tcW w:w="7862" w:type="dxa"/>
            <w:gridSpan w:val="5"/>
            <w:tcBorders>
              <w:top w:val="single" w:sz="6" w:space="0" w:color="auto"/>
              <w:left w:val="nil"/>
              <w:bottom w:val="single" w:sz="6" w:space="0" w:color="auto"/>
              <w:right w:val="single" w:sz="6" w:space="0" w:color="auto"/>
            </w:tcBorders>
          </w:tcPr>
          <w:p w14:paraId="67A23441" w14:textId="63DBBAD9" w:rsidR="002B44FD" w:rsidRPr="0009655D" w:rsidRDefault="002B44FD">
            <w:pPr>
              <w:pStyle w:val="CommentText"/>
              <w:rPr>
                <w:rFonts w:ascii="Roboto" w:hAnsi="Roboto"/>
                <w:lang w:val="fr-FR"/>
              </w:rPr>
            </w:pPr>
            <w:r w:rsidRPr="0009655D">
              <w:rPr>
                <w:rFonts w:ascii="Roboto" w:hAnsi="Roboto"/>
                <w:b/>
                <w:bCs/>
                <w:lang w:val="fr-FR"/>
              </w:rPr>
              <w:t>SIGNATURE</w:t>
            </w:r>
            <w:r w:rsidRPr="0009655D">
              <w:rPr>
                <w:rFonts w:ascii="Roboto" w:hAnsi="Roboto"/>
                <w:lang w:val="fr-FR"/>
              </w:rPr>
              <w:t xml:space="preserve"> – </w:t>
            </w:r>
            <w:r w:rsidR="00D21749" w:rsidRPr="0009655D">
              <w:rPr>
                <w:rFonts w:ascii="Roboto" w:hAnsi="Roboto"/>
                <w:lang w:val="fr-FR"/>
              </w:rPr>
              <w:t>Demandeur (ou ID d'interaction avec signature téléphonique)</w:t>
            </w:r>
          </w:p>
          <w:p w14:paraId="54BB984C" w14:textId="24DD8162" w:rsidR="002B44FD" w:rsidRPr="0009655D" w:rsidRDefault="00BD1311">
            <w:pPr>
              <w:spacing w:before="40" w:after="20"/>
              <w:rPr>
                <w:rFonts w:ascii="Garamond" w:hAnsi="Garamond"/>
                <w:sz w:val="20"/>
                <w:lang w:val="fr-FR"/>
              </w:rPr>
            </w:pPr>
            <w:r w:rsidRPr="0009655D">
              <w:rPr>
                <w:rFonts w:ascii="Garamond" w:hAnsi="Garamond"/>
                <w:sz w:val="22"/>
                <w:szCs w:val="22"/>
                <w:lang w:val="fr-FR"/>
              </w:rPr>
              <w:fldChar w:fldCharType="begin">
                <w:ffData>
                  <w:name w:val="Text27"/>
                  <w:enabled/>
                  <w:calcOnExit w:val="0"/>
                  <w:textInput>
                    <w:maxLength w:val="85"/>
                  </w:textInput>
                </w:ffData>
              </w:fldChar>
            </w:r>
            <w:bookmarkStart w:id="10" w:name="Text27"/>
            <w:r w:rsidRPr="0009655D">
              <w:rPr>
                <w:rFonts w:ascii="Garamond" w:hAnsi="Garamond"/>
                <w:sz w:val="22"/>
                <w:szCs w:val="22"/>
                <w:lang w:val="fr-FR"/>
              </w:rPr>
              <w:instrText xml:space="preserve"> FORMTEXT </w:instrText>
            </w:r>
            <w:r w:rsidRPr="0009655D">
              <w:rPr>
                <w:rFonts w:ascii="Garamond" w:hAnsi="Garamond"/>
                <w:sz w:val="22"/>
                <w:szCs w:val="22"/>
                <w:lang w:val="fr-FR"/>
              </w:rPr>
            </w:r>
            <w:r w:rsidRPr="0009655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09655D">
              <w:rPr>
                <w:rFonts w:ascii="Garamond" w:hAnsi="Garamond"/>
                <w:sz w:val="22"/>
                <w:szCs w:val="22"/>
                <w:lang w:val="fr-FR"/>
              </w:rPr>
              <w:fldChar w:fldCharType="end"/>
            </w:r>
            <w:bookmarkEnd w:id="10"/>
          </w:p>
        </w:tc>
        <w:tc>
          <w:tcPr>
            <w:tcW w:w="2938" w:type="dxa"/>
            <w:tcBorders>
              <w:top w:val="single" w:sz="6" w:space="0" w:color="auto"/>
              <w:left w:val="single" w:sz="6" w:space="0" w:color="auto"/>
              <w:bottom w:val="single" w:sz="6" w:space="0" w:color="auto"/>
              <w:right w:val="nil"/>
            </w:tcBorders>
          </w:tcPr>
          <w:p w14:paraId="3BCE9106" w14:textId="5C92B224" w:rsidR="002B44FD" w:rsidRPr="0009655D" w:rsidRDefault="00D21749">
            <w:pPr>
              <w:pStyle w:val="CommentText"/>
              <w:rPr>
                <w:rFonts w:ascii="Roboto" w:hAnsi="Roboto"/>
                <w:lang w:val="fr-FR"/>
              </w:rPr>
            </w:pPr>
            <w:r w:rsidRPr="0009655D">
              <w:rPr>
                <w:rFonts w:ascii="Roboto" w:hAnsi="Roboto"/>
                <w:lang w:val="fr-FR"/>
              </w:rPr>
              <w:t>Date de signature</w:t>
            </w:r>
            <w:r w:rsidR="002B44FD" w:rsidRPr="0009655D">
              <w:rPr>
                <w:rFonts w:ascii="Roboto" w:hAnsi="Roboto"/>
                <w:lang w:val="fr-FR"/>
              </w:rPr>
              <w:t xml:space="preserve"> (</w:t>
            </w:r>
            <w:r w:rsidRPr="0009655D">
              <w:rPr>
                <w:rFonts w:ascii="Roboto" w:hAnsi="Roboto"/>
                <w:lang w:val="fr-FR"/>
              </w:rPr>
              <w:t>jj</w:t>
            </w:r>
            <w:r w:rsidR="002B44FD" w:rsidRPr="0009655D">
              <w:rPr>
                <w:rFonts w:ascii="Roboto" w:hAnsi="Roboto"/>
                <w:lang w:val="fr-FR"/>
              </w:rPr>
              <w:t>/</w:t>
            </w:r>
            <w:r w:rsidRPr="0009655D">
              <w:rPr>
                <w:rFonts w:ascii="Roboto" w:hAnsi="Roboto"/>
                <w:lang w:val="fr-FR"/>
              </w:rPr>
              <w:t>mm</w:t>
            </w:r>
            <w:r w:rsidR="002B44FD" w:rsidRPr="0009655D">
              <w:rPr>
                <w:rFonts w:ascii="Roboto" w:hAnsi="Roboto"/>
                <w:lang w:val="fr-FR"/>
              </w:rPr>
              <w:t>/</w:t>
            </w:r>
            <w:proofErr w:type="spellStart"/>
            <w:r w:rsidRPr="0009655D">
              <w:rPr>
                <w:rFonts w:ascii="Roboto" w:hAnsi="Roboto"/>
                <w:lang w:val="fr-FR"/>
              </w:rPr>
              <w:t>aaaa</w:t>
            </w:r>
            <w:proofErr w:type="spellEnd"/>
            <w:r w:rsidR="002B44FD" w:rsidRPr="0009655D">
              <w:rPr>
                <w:rFonts w:ascii="Roboto" w:hAnsi="Roboto"/>
                <w:lang w:val="fr-FR"/>
              </w:rPr>
              <w:t>)</w:t>
            </w:r>
          </w:p>
          <w:p w14:paraId="7E9E5EDB" w14:textId="413A6A24" w:rsidR="002B44FD" w:rsidRPr="0009655D" w:rsidRDefault="00DD409C">
            <w:pPr>
              <w:spacing w:before="40" w:after="20"/>
              <w:rPr>
                <w:rFonts w:ascii="Garamond" w:hAnsi="Garamond"/>
                <w:sz w:val="20"/>
                <w:lang w:val="fr-FR"/>
              </w:rPr>
            </w:pPr>
            <w:r w:rsidRPr="0009655D">
              <w:rPr>
                <w:rFonts w:ascii="Garamond" w:hAnsi="Garamond"/>
                <w:sz w:val="22"/>
                <w:szCs w:val="22"/>
                <w:lang w:val="fr-FR"/>
              </w:rPr>
              <w:fldChar w:fldCharType="begin">
                <w:ffData>
                  <w:name w:val="Text26"/>
                  <w:enabled/>
                  <w:calcOnExit w:val="0"/>
                  <w:textInput>
                    <w:maxLength w:val="10"/>
                  </w:textInput>
                </w:ffData>
              </w:fldChar>
            </w:r>
            <w:r w:rsidRPr="0009655D">
              <w:rPr>
                <w:rFonts w:ascii="Garamond" w:hAnsi="Garamond"/>
                <w:sz w:val="22"/>
                <w:szCs w:val="22"/>
                <w:lang w:val="fr-FR"/>
              </w:rPr>
              <w:instrText xml:space="preserve"> FORMTEXT </w:instrText>
            </w:r>
            <w:r w:rsidRPr="0009655D">
              <w:rPr>
                <w:rFonts w:ascii="Garamond" w:hAnsi="Garamond"/>
                <w:sz w:val="22"/>
                <w:szCs w:val="22"/>
                <w:lang w:val="fr-FR"/>
              </w:rPr>
            </w:r>
            <w:r w:rsidRPr="0009655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09655D">
              <w:rPr>
                <w:rFonts w:ascii="Garamond" w:hAnsi="Garamond"/>
                <w:sz w:val="22"/>
                <w:szCs w:val="22"/>
                <w:lang w:val="fr-FR"/>
              </w:rPr>
              <w:fldChar w:fldCharType="end"/>
            </w:r>
          </w:p>
        </w:tc>
      </w:tr>
      <w:tr w:rsidR="002B44FD" w:rsidRPr="0003011F" w14:paraId="09C7B7EA" w14:textId="77777777" w:rsidTr="0063131B">
        <w:trPr>
          <w:trHeight w:val="533"/>
        </w:trPr>
        <w:tc>
          <w:tcPr>
            <w:tcW w:w="7862" w:type="dxa"/>
            <w:gridSpan w:val="5"/>
            <w:tcBorders>
              <w:top w:val="single" w:sz="6" w:space="0" w:color="auto"/>
              <w:left w:val="nil"/>
              <w:bottom w:val="single" w:sz="6" w:space="0" w:color="auto"/>
              <w:right w:val="single" w:sz="6" w:space="0" w:color="auto"/>
            </w:tcBorders>
          </w:tcPr>
          <w:p w14:paraId="3C73A98A" w14:textId="42D08016" w:rsidR="002B44FD" w:rsidRPr="0009655D" w:rsidRDefault="002B44FD">
            <w:pPr>
              <w:pStyle w:val="CommentText"/>
              <w:rPr>
                <w:rFonts w:ascii="Roboto" w:hAnsi="Roboto"/>
                <w:lang w:val="fr-FR"/>
              </w:rPr>
            </w:pPr>
            <w:r w:rsidRPr="0009655D">
              <w:rPr>
                <w:rFonts w:ascii="Roboto" w:hAnsi="Roboto"/>
                <w:b/>
                <w:bCs/>
                <w:lang w:val="fr-FR"/>
              </w:rPr>
              <w:t xml:space="preserve">SIGNATURE </w:t>
            </w:r>
            <w:r w:rsidRPr="0009655D">
              <w:rPr>
                <w:rFonts w:ascii="Roboto" w:hAnsi="Roboto"/>
                <w:lang w:val="fr-FR"/>
              </w:rPr>
              <w:t xml:space="preserve">– </w:t>
            </w:r>
            <w:r w:rsidR="00D21749" w:rsidRPr="0009655D">
              <w:rPr>
                <w:rFonts w:ascii="Roboto" w:hAnsi="Roboto"/>
                <w:lang w:val="fr-FR"/>
              </w:rPr>
              <w:t>Représentant autorisé</w:t>
            </w:r>
            <w:r w:rsidRPr="0009655D">
              <w:rPr>
                <w:rFonts w:ascii="Roboto" w:hAnsi="Roboto"/>
                <w:lang w:val="fr-FR"/>
              </w:rPr>
              <w:t xml:space="preserve"> </w:t>
            </w:r>
          </w:p>
          <w:p w14:paraId="3C3BEE3F" w14:textId="11C518D3" w:rsidR="002B44FD" w:rsidRPr="0009655D" w:rsidRDefault="00D65363">
            <w:pPr>
              <w:pStyle w:val="CommentText"/>
              <w:spacing w:before="40" w:after="20"/>
              <w:rPr>
                <w:rFonts w:ascii="Garamond" w:hAnsi="Garamond"/>
                <w:lang w:val="fr-FR"/>
              </w:rPr>
            </w:pPr>
            <w:r w:rsidRPr="0009655D">
              <w:rPr>
                <w:rFonts w:ascii="Garamond" w:hAnsi="Garamond"/>
                <w:sz w:val="22"/>
                <w:szCs w:val="22"/>
                <w:lang w:val="fr-FR"/>
              </w:rPr>
              <w:fldChar w:fldCharType="begin">
                <w:ffData>
                  <w:name w:val="Text31"/>
                  <w:enabled/>
                  <w:calcOnExit w:val="0"/>
                  <w:textInput>
                    <w:maxLength w:val="85"/>
                  </w:textInput>
                </w:ffData>
              </w:fldChar>
            </w:r>
            <w:bookmarkStart w:id="11" w:name="Text31"/>
            <w:r w:rsidRPr="0009655D">
              <w:rPr>
                <w:rFonts w:ascii="Garamond" w:hAnsi="Garamond"/>
                <w:sz w:val="22"/>
                <w:szCs w:val="22"/>
                <w:lang w:val="fr-FR"/>
              </w:rPr>
              <w:instrText xml:space="preserve"> FORMTEXT </w:instrText>
            </w:r>
            <w:r w:rsidRPr="0009655D">
              <w:rPr>
                <w:rFonts w:ascii="Garamond" w:hAnsi="Garamond"/>
                <w:sz w:val="22"/>
                <w:szCs w:val="22"/>
                <w:lang w:val="fr-FR"/>
              </w:rPr>
            </w:r>
            <w:r w:rsidRPr="0009655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09655D">
              <w:rPr>
                <w:rFonts w:ascii="Garamond" w:hAnsi="Garamond"/>
                <w:sz w:val="22"/>
                <w:szCs w:val="22"/>
                <w:lang w:val="fr-FR"/>
              </w:rPr>
              <w:fldChar w:fldCharType="end"/>
            </w:r>
            <w:bookmarkEnd w:id="11"/>
          </w:p>
        </w:tc>
        <w:tc>
          <w:tcPr>
            <w:tcW w:w="2938" w:type="dxa"/>
            <w:tcBorders>
              <w:top w:val="single" w:sz="6" w:space="0" w:color="auto"/>
              <w:left w:val="single" w:sz="6" w:space="0" w:color="auto"/>
              <w:bottom w:val="single" w:sz="6" w:space="0" w:color="auto"/>
              <w:right w:val="nil"/>
            </w:tcBorders>
          </w:tcPr>
          <w:p w14:paraId="622FBBEE" w14:textId="37398697" w:rsidR="002B44FD" w:rsidRPr="0009655D" w:rsidRDefault="00D21749">
            <w:pPr>
              <w:pStyle w:val="CommentText"/>
              <w:rPr>
                <w:rFonts w:ascii="Roboto" w:hAnsi="Roboto"/>
                <w:lang w:val="fr-FR"/>
              </w:rPr>
            </w:pPr>
            <w:r w:rsidRPr="0009655D">
              <w:rPr>
                <w:rFonts w:ascii="Roboto" w:hAnsi="Roboto"/>
                <w:lang w:val="fr-FR"/>
              </w:rPr>
              <w:t>Date de signature</w:t>
            </w:r>
            <w:r w:rsidR="002B44FD" w:rsidRPr="0009655D">
              <w:rPr>
                <w:rFonts w:ascii="Roboto" w:hAnsi="Roboto"/>
                <w:lang w:val="fr-FR"/>
              </w:rPr>
              <w:t xml:space="preserve"> </w:t>
            </w:r>
            <w:r w:rsidRPr="0009655D">
              <w:rPr>
                <w:rFonts w:ascii="Roboto" w:hAnsi="Roboto"/>
                <w:lang w:val="fr-FR"/>
              </w:rPr>
              <w:t>(jj/mm/</w:t>
            </w:r>
            <w:proofErr w:type="spellStart"/>
            <w:r w:rsidRPr="0009655D">
              <w:rPr>
                <w:rFonts w:ascii="Roboto" w:hAnsi="Roboto"/>
                <w:lang w:val="fr-FR"/>
              </w:rPr>
              <w:t>aaaa</w:t>
            </w:r>
            <w:proofErr w:type="spellEnd"/>
            <w:r w:rsidRPr="0009655D">
              <w:rPr>
                <w:rFonts w:ascii="Roboto" w:hAnsi="Roboto"/>
                <w:lang w:val="fr-FR"/>
              </w:rPr>
              <w:t>)</w:t>
            </w:r>
          </w:p>
          <w:p w14:paraId="5C497985" w14:textId="6D595F73" w:rsidR="002B44FD" w:rsidRPr="0009655D" w:rsidRDefault="00DD409C">
            <w:pPr>
              <w:spacing w:before="40" w:after="20"/>
              <w:rPr>
                <w:rFonts w:ascii="Garamond" w:hAnsi="Garamond"/>
                <w:sz w:val="20"/>
                <w:lang w:val="fr-FR"/>
              </w:rPr>
            </w:pPr>
            <w:r w:rsidRPr="0009655D">
              <w:rPr>
                <w:rFonts w:ascii="Garamond" w:hAnsi="Garamond"/>
                <w:sz w:val="22"/>
                <w:szCs w:val="22"/>
                <w:lang w:val="fr-FR"/>
              </w:rPr>
              <w:fldChar w:fldCharType="begin">
                <w:ffData>
                  <w:name w:val="Text26"/>
                  <w:enabled/>
                  <w:calcOnExit w:val="0"/>
                  <w:textInput>
                    <w:maxLength w:val="10"/>
                  </w:textInput>
                </w:ffData>
              </w:fldChar>
            </w:r>
            <w:r w:rsidRPr="0009655D">
              <w:rPr>
                <w:rFonts w:ascii="Garamond" w:hAnsi="Garamond"/>
                <w:sz w:val="22"/>
                <w:szCs w:val="22"/>
                <w:lang w:val="fr-FR"/>
              </w:rPr>
              <w:instrText xml:space="preserve"> FORMTEXT </w:instrText>
            </w:r>
            <w:r w:rsidRPr="0009655D">
              <w:rPr>
                <w:rFonts w:ascii="Garamond" w:hAnsi="Garamond"/>
                <w:sz w:val="22"/>
                <w:szCs w:val="22"/>
                <w:lang w:val="fr-FR"/>
              </w:rPr>
            </w:r>
            <w:r w:rsidRPr="0009655D">
              <w:rPr>
                <w:rFonts w:ascii="Garamond" w:hAnsi="Garamond"/>
                <w:sz w:val="22"/>
                <w:szCs w:val="22"/>
                <w:lang w:val="fr-FR"/>
              </w:rPr>
              <w:fldChar w:fldCharType="separate"/>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00605AAA">
              <w:rPr>
                <w:rFonts w:ascii="Garamond" w:hAnsi="Garamond"/>
                <w:sz w:val="22"/>
                <w:szCs w:val="22"/>
                <w:lang w:val="fr-FR"/>
              </w:rPr>
              <w:t> </w:t>
            </w:r>
            <w:r w:rsidRPr="0009655D">
              <w:rPr>
                <w:rFonts w:ascii="Garamond" w:hAnsi="Garamond"/>
                <w:sz w:val="22"/>
                <w:szCs w:val="22"/>
                <w:lang w:val="fr-FR"/>
              </w:rPr>
              <w:fldChar w:fldCharType="end"/>
            </w:r>
          </w:p>
        </w:tc>
      </w:tr>
    </w:tbl>
    <w:p w14:paraId="5F9C5D87" w14:textId="47229B8C" w:rsidR="004F2735" w:rsidRDefault="002B44FD" w:rsidP="0063131B">
      <w:pPr>
        <w:tabs>
          <w:tab w:val="left" w:pos="990"/>
        </w:tabs>
        <w:spacing w:before="60"/>
        <w:ind w:left="-86"/>
        <w:rPr>
          <w:rFonts w:ascii="Roboto" w:hAnsi="Roboto"/>
          <w:sz w:val="20"/>
          <w:lang w:val="fr-FR"/>
        </w:rPr>
      </w:pPr>
      <w:r w:rsidRPr="006548CD">
        <w:rPr>
          <w:rFonts w:ascii="Roboto" w:hAnsi="Roboto"/>
          <w:sz w:val="20"/>
          <w:lang w:val="fr-FR"/>
        </w:rPr>
        <w:t>[</w:t>
      </w:r>
      <w:proofErr w:type="gramStart"/>
      <w:r w:rsidR="005F3C75" w:rsidRPr="006548CD">
        <w:rPr>
          <w:rFonts w:ascii="Roboto" w:hAnsi="Roboto"/>
          <w:sz w:val="20"/>
          <w:lang w:val="fr-FR"/>
        </w:rPr>
        <w:t>le</w:t>
      </w:r>
      <w:proofErr w:type="gramEnd"/>
      <w:r w:rsidR="005F3C75" w:rsidRPr="006548CD">
        <w:rPr>
          <w:rFonts w:ascii="Roboto" w:hAnsi="Roboto"/>
          <w:sz w:val="20"/>
          <w:lang w:val="fr-FR"/>
        </w:rPr>
        <w:t xml:space="preserve"> formulaire d'autorisation du représentant du participant</w:t>
      </w:r>
      <w:r w:rsidRPr="006548CD">
        <w:rPr>
          <w:rFonts w:ascii="Roboto" w:hAnsi="Roboto"/>
          <w:sz w:val="20"/>
          <w:lang w:val="fr-FR"/>
        </w:rPr>
        <w:t xml:space="preserve"> (DCF-F-DWSP2375) </w:t>
      </w:r>
      <w:r w:rsidR="005F3C75" w:rsidRPr="006548CD">
        <w:rPr>
          <w:rFonts w:ascii="Roboto" w:hAnsi="Roboto"/>
          <w:sz w:val="20"/>
          <w:lang w:val="fr-FR"/>
        </w:rPr>
        <w:t>doit également être rempli.</w:t>
      </w:r>
      <w:r w:rsidRPr="006548CD">
        <w:rPr>
          <w:rFonts w:ascii="Roboto" w:hAnsi="Roboto"/>
          <w:sz w:val="20"/>
          <w:lang w:val="fr-FR"/>
        </w:rPr>
        <w:t>]</w:t>
      </w:r>
    </w:p>
    <w:p w14:paraId="076927AA" w14:textId="08A5A4AB" w:rsidR="002B44FD" w:rsidRPr="006548CD" w:rsidRDefault="001E37DF" w:rsidP="0063131B">
      <w:pPr>
        <w:numPr>
          <w:ilvl w:val="0"/>
          <w:numId w:val="16"/>
        </w:numPr>
        <w:tabs>
          <w:tab w:val="clear" w:pos="720"/>
          <w:tab w:val="num" w:pos="360"/>
          <w:tab w:val="left" w:pos="990"/>
        </w:tabs>
        <w:spacing w:before="60"/>
        <w:ind w:left="360"/>
        <w:rPr>
          <w:rFonts w:ascii="Roboto" w:hAnsi="Roboto"/>
          <w:bCs/>
          <w:sz w:val="20"/>
          <w:lang w:val="fr-FR"/>
        </w:rPr>
      </w:pPr>
      <w:r w:rsidRPr="006548CD">
        <w:rPr>
          <w:rFonts w:ascii="Roboto" w:hAnsi="Roboto"/>
          <w:bCs/>
          <w:sz w:val="20"/>
          <w:lang w:val="fr-FR"/>
        </w:rPr>
        <w:t>Avez-vous reçu</w:t>
      </w:r>
      <w:r w:rsidR="002B44FD" w:rsidRPr="006548CD">
        <w:rPr>
          <w:rFonts w:ascii="Roboto" w:hAnsi="Roboto"/>
          <w:b/>
          <w:sz w:val="20"/>
          <w:lang w:val="fr-FR"/>
        </w:rPr>
        <w:t xml:space="preserve"> </w:t>
      </w:r>
      <w:r w:rsidRPr="006548CD">
        <w:rPr>
          <w:rFonts w:ascii="Roboto" w:hAnsi="Roboto"/>
          <w:b/>
          <w:i/>
          <w:iCs/>
          <w:sz w:val="20"/>
          <w:lang w:val="fr-FR"/>
        </w:rPr>
        <w:t>la brochure Avantages et services</w:t>
      </w:r>
      <w:r w:rsidR="002B44FD" w:rsidRPr="006548CD">
        <w:rPr>
          <w:rFonts w:ascii="Roboto" w:hAnsi="Roboto"/>
          <w:b/>
          <w:i/>
          <w:iCs/>
          <w:sz w:val="20"/>
          <w:lang w:val="fr-FR"/>
        </w:rPr>
        <w:t xml:space="preserve"> </w:t>
      </w:r>
      <w:r w:rsidRPr="006548CD">
        <w:rPr>
          <w:rFonts w:ascii="Roboto" w:hAnsi="Roboto"/>
          <w:bCs/>
          <w:sz w:val="20"/>
          <w:lang w:val="fr-FR"/>
        </w:rPr>
        <w:t>offerts dans les agences</w:t>
      </w:r>
      <w:r w:rsidRPr="006548CD">
        <w:rPr>
          <w:rFonts w:ascii="Roboto" w:hAnsi="Roboto"/>
          <w:b/>
          <w:i/>
          <w:iCs/>
          <w:sz w:val="20"/>
          <w:lang w:val="fr-FR"/>
        </w:rPr>
        <w:t xml:space="preserve"> </w:t>
      </w:r>
      <w:r w:rsidR="002B44FD" w:rsidRPr="006548CD">
        <w:rPr>
          <w:rFonts w:ascii="Roboto" w:hAnsi="Roboto"/>
          <w:b/>
          <w:i/>
          <w:iCs/>
          <w:sz w:val="20"/>
          <w:lang w:val="fr-FR"/>
        </w:rPr>
        <w:t xml:space="preserve">Wisconsin Works (W-2) </w:t>
      </w:r>
      <w:proofErr w:type="spellStart"/>
      <w:r w:rsidR="002B44FD" w:rsidRPr="006548CD">
        <w:rPr>
          <w:rFonts w:ascii="Roboto" w:hAnsi="Roboto"/>
          <w:b/>
          <w:i/>
          <w:iCs/>
          <w:sz w:val="20"/>
          <w:lang w:val="fr-FR"/>
        </w:rPr>
        <w:t>Agencies</w:t>
      </w:r>
      <w:proofErr w:type="spellEnd"/>
      <w:r w:rsidR="002B44FD" w:rsidRPr="006548CD">
        <w:rPr>
          <w:rFonts w:ascii="Roboto" w:hAnsi="Roboto"/>
          <w:b/>
          <w:sz w:val="20"/>
          <w:lang w:val="fr-FR"/>
        </w:rPr>
        <w:t xml:space="preserve"> </w:t>
      </w:r>
      <w:r w:rsidR="002B44FD" w:rsidRPr="006548CD">
        <w:rPr>
          <w:rFonts w:ascii="Roboto" w:hAnsi="Roboto"/>
          <w:bCs/>
          <w:sz w:val="20"/>
          <w:lang w:val="fr-FR"/>
        </w:rPr>
        <w:t>(DCF-P-DWSP11890)</w:t>
      </w:r>
      <w:r w:rsidR="002B44FD" w:rsidRPr="006548CD">
        <w:rPr>
          <w:rFonts w:ascii="Roboto" w:hAnsi="Roboto"/>
          <w:b/>
          <w:sz w:val="20"/>
          <w:lang w:val="fr-FR"/>
        </w:rPr>
        <w:t xml:space="preserve"> </w:t>
      </w:r>
      <w:r w:rsidR="002B44FD" w:rsidRPr="006548CD">
        <w:rPr>
          <w:rFonts w:ascii="Roboto" w:hAnsi="Roboto"/>
          <w:bCs/>
          <w:sz w:val="20"/>
          <w:lang w:val="fr-FR"/>
        </w:rPr>
        <w:t xml:space="preserve">?  </w:t>
      </w:r>
      <w:r w:rsidRPr="006548CD">
        <w:rPr>
          <w:rFonts w:ascii="Roboto" w:hAnsi="Roboto"/>
          <w:bCs/>
          <w:sz w:val="20"/>
          <w:lang w:val="fr-FR"/>
        </w:rPr>
        <w:t>Vous pouvez être admissible à d'autres prestations et services et cette brochure vous indique ce qui peut être disponible pour vous et votre famille.</w:t>
      </w:r>
    </w:p>
    <w:p w14:paraId="082D21C7" w14:textId="5A858272" w:rsidR="00F32CDA" w:rsidRPr="00700A86" w:rsidRDefault="00770415" w:rsidP="0063131B">
      <w:pPr>
        <w:numPr>
          <w:ilvl w:val="0"/>
          <w:numId w:val="16"/>
        </w:numPr>
        <w:tabs>
          <w:tab w:val="clear" w:pos="720"/>
          <w:tab w:val="num" w:pos="360"/>
          <w:tab w:val="left" w:pos="990"/>
        </w:tabs>
        <w:spacing w:before="60"/>
        <w:ind w:left="360"/>
        <w:rPr>
          <w:rFonts w:ascii="Roboto" w:hAnsi="Roboto"/>
          <w:sz w:val="20"/>
          <w:lang w:val="fr-FR"/>
        </w:rPr>
      </w:pPr>
      <w:r w:rsidRPr="006548CD">
        <w:rPr>
          <w:rFonts w:ascii="Roboto" w:hAnsi="Roboto"/>
          <w:bCs/>
          <w:sz w:val="20"/>
          <w:lang w:val="fr-FR"/>
        </w:rPr>
        <w:t>Avez-vous reçu</w:t>
      </w:r>
      <w:r w:rsidR="002B44FD" w:rsidRPr="006548CD">
        <w:rPr>
          <w:rFonts w:ascii="Roboto" w:hAnsi="Roboto"/>
          <w:b/>
          <w:sz w:val="20"/>
          <w:lang w:val="fr-FR"/>
        </w:rPr>
        <w:t xml:space="preserve"> </w:t>
      </w:r>
      <w:r w:rsidRPr="006548CD">
        <w:rPr>
          <w:rFonts w:ascii="Roboto" w:hAnsi="Roboto"/>
          <w:b/>
          <w:i/>
          <w:iCs/>
          <w:sz w:val="20"/>
          <w:lang w:val="fr-FR"/>
        </w:rPr>
        <w:t>la brochure Que devez-vous apporter avec vous</w:t>
      </w:r>
      <w:r w:rsidR="002B44FD" w:rsidRPr="006548CD">
        <w:rPr>
          <w:rFonts w:ascii="Roboto" w:hAnsi="Roboto"/>
          <w:b/>
          <w:sz w:val="20"/>
          <w:lang w:val="fr-FR"/>
        </w:rPr>
        <w:t xml:space="preserve"> </w:t>
      </w:r>
      <w:r w:rsidR="002B44FD" w:rsidRPr="006548CD">
        <w:rPr>
          <w:rFonts w:ascii="Roboto" w:hAnsi="Roboto"/>
          <w:bCs/>
          <w:sz w:val="20"/>
          <w:lang w:val="fr-FR"/>
        </w:rPr>
        <w:t>(DCF-F-DWSP2372)</w:t>
      </w:r>
      <w:r w:rsidRPr="006548CD">
        <w:rPr>
          <w:rFonts w:ascii="Roboto" w:hAnsi="Roboto"/>
          <w:bCs/>
          <w:sz w:val="20"/>
          <w:lang w:val="fr-FR"/>
        </w:rPr>
        <w:t xml:space="preserve"> </w:t>
      </w:r>
      <w:r w:rsidR="002B44FD" w:rsidRPr="006548CD">
        <w:rPr>
          <w:rFonts w:ascii="Roboto" w:hAnsi="Roboto"/>
          <w:bCs/>
          <w:sz w:val="20"/>
          <w:lang w:val="fr-FR"/>
        </w:rPr>
        <w:t xml:space="preserve">?  </w:t>
      </w:r>
      <w:r w:rsidR="00687004" w:rsidRPr="006548CD">
        <w:rPr>
          <w:rFonts w:ascii="Roboto" w:hAnsi="Roboto"/>
          <w:bCs/>
          <w:sz w:val="20"/>
          <w:lang w:val="fr-FR"/>
        </w:rPr>
        <w:t>Lors de la demande, il peut vous être demandé de fournir une preuve d'informations telles que : l'âge, l'identité, le numéro de sécurité sociale, le statut de citoyenneté, les revenus et les actifs de toutes les personnes demandant une assistance. La brochure</w:t>
      </w:r>
      <w:r w:rsidR="002B44FD" w:rsidRPr="006548CD">
        <w:rPr>
          <w:rFonts w:ascii="Roboto" w:hAnsi="Roboto"/>
          <w:bCs/>
          <w:sz w:val="20"/>
          <w:lang w:val="fr-FR"/>
        </w:rPr>
        <w:t xml:space="preserve"> </w:t>
      </w:r>
      <w:r w:rsidR="00687004" w:rsidRPr="006548CD">
        <w:rPr>
          <w:rFonts w:ascii="Roboto" w:hAnsi="Roboto"/>
          <w:b/>
          <w:i/>
          <w:iCs/>
          <w:sz w:val="20"/>
          <w:lang w:val="fr-FR"/>
        </w:rPr>
        <w:t>Que devez-vous apporter avec vous</w:t>
      </w:r>
      <w:r w:rsidR="002B44FD" w:rsidRPr="006548CD">
        <w:rPr>
          <w:rFonts w:ascii="Roboto" w:hAnsi="Roboto"/>
          <w:b/>
          <w:sz w:val="20"/>
          <w:lang w:val="fr-FR"/>
        </w:rPr>
        <w:t xml:space="preserve"> </w:t>
      </w:r>
      <w:r w:rsidR="00687004" w:rsidRPr="006548CD">
        <w:rPr>
          <w:rFonts w:ascii="Roboto" w:hAnsi="Roboto"/>
          <w:bCs/>
          <w:sz w:val="20"/>
          <w:lang w:val="fr-FR"/>
        </w:rPr>
        <w:t>vous indique ce qu'il faut apporter à l'entretien.</w:t>
      </w:r>
    </w:p>
    <w:sectPr w:rsidR="00F32CDA" w:rsidRPr="00700A86" w:rsidSect="0063131B">
      <w:headerReference w:type="first" r:id="rId7"/>
      <w:footerReference w:type="first" r:id="rId8"/>
      <w:pgSz w:w="12240" w:h="15840" w:code="1"/>
      <w:pgMar w:top="720" w:right="720" w:bottom="720" w:left="720" w:header="475" w:footer="47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DC93" w14:textId="77777777" w:rsidR="00C77461" w:rsidRDefault="00C77461">
      <w:r>
        <w:separator/>
      </w:r>
    </w:p>
  </w:endnote>
  <w:endnote w:type="continuationSeparator" w:id="0">
    <w:p w14:paraId="514B4EBA" w14:textId="77777777" w:rsidR="00C77461" w:rsidRDefault="00C7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D627" w14:textId="77777777" w:rsidR="0063131B" w:rsidRPr="0009655D" w:rsidRDefault="0063131B" w:rsidP="0063131B">
    <w:pPr>
      <w:pStyle w:val="Footer"/>
      <w:rPr>
        <w:rFonts w:ascii="Roboto" w:hAnsi="Roboto" w:cs="Arial"/>
        <w:sz w:val="16"/>
        <w:szCs w:val="16"/>
      </w:rPr>
    </w:pPr>
    <w:r w:rsidRPr="0009655D">
      <w:rPr>
        <w:rFonts w:ascii="Roboto" w:hAnsi="Roboto" w:cs="Arial"/>
        <w:sz w:val="16"/>
        <w:szCs w:val="16"/>
      </w:rPr>
      <w:t>DCF-F-DWSP14880-E</w:t>
    </w:r>
    <w:r>
      <w:rPr>
        <w:rFonts w:ascii="Roboto" w:hAnsi="Roboto" w:cs="Arial"/>
        <w:sz w:val="16"/>
        <w:szCs w:val="16"/>
      </w:rPr>
      <w:t>-FR</w:t>
    </w:r>
    <w:r w:rsidRPr="0009655D">
      <w:rPr>
        <w:rFonts w:ascii="Roboto" w:hAnsi="Roboto" w:cs="Arial"/>
        <w:sz w:val="16"/>
        <w:szCs w:val="16"/>
      </w:rPr>
      <w:t xml:space="preserve"> (R. 04/2020)</w:t>
    </w:r>
    <w:r>
      <w:rPr>
        <w:rFonts w:ascii="Roboto" w:hAnsi="Roboto" w:cs="Arial"/>
        <w:sz w:val="16"/>
        <w:szCs w:val="16"/>
      </w:rPr>
      <w:t xml:space="preserve"> (T. 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50DA5" w14:textId="77777777" w:rsidR="00C77461" w:rsidRDefault="00C77461">
      <w:r>
        <w:separator/>
      </w:r>
    </w:p>
  </w:footnote>
  <w:footnote w:type="continuationSeparator" w:id="0">
    <w:p w14:paraId="64DBF749" w14:textId="77777777" w:rsidR="00C77461" w:rsidRDefault="00C77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6D68" w14:textId="77777777" w:rsidR="0063131B" w:rsidRPr="006328C1" w:rsidRDefault="0063131B" w:rsidP="0063131B">
    <w:pPr>
      <w:framePr w:w="1598" w:wrap="around" w:vAnchor="text" w:hAnchor="margin" w:xAlign="right" w:y="1"/>
      <w:rPr>
        <w:rFonts w:ascii="Roboto" w:hAnsi="Roboto" w:cstheme="minorBidi"/>
        <w:b/>
        <w:sz w:val="48"/>
        <w:szCs w:val="48"/>
      </w:rPr>
    </w:pPr>
    <w:r w:rsidRPr="006328C1">
      <w:rPr>
        <w:rFonts w:ascii="Roboto" w:hAnsi="Roboto" w:cstheme="minorBidi"/>
        <w:b/>
        <w:sz w:val="48"/>
        <w:szCs w:val="48"/>
      </w:rPr>
      <w:t>APP</w:t>
    </w:r>
  </w:p>
  <w:p w14:paraId="5EE759CD" w14:textId="77777777" w:rsidR="0063131B" w:rsidRPr="0066196F" w:rsidRDefault="0063131B" w:rsidP="0063131B">
    <w:pPr>
      <w:pStyle w:val="Header"/>
      <w:tabs>
        <w:tab w:val="clear" w:pos="4320"/>
        <w:tab w:val="clear" w:pos="8640"/>
      </w:tabs>
      <w:rPr>
        <w:rFonts w:ascii="Roboto" w:hAnsi="Roboto"/>
        <w:b/>
        <w:bCs/>
        <w:sz w:val="16"/>
        <w:szCs w:val="16"/>
      </w:rPr>
    </w:pPr>
    <w:r w:rsidRPr="0066196F">
      <w:rPr>
        <w:rFonts w:ascii="Roboto" w:hAnsi="Roboto"/>
        <w:b/>
        <w:bCs/>
        <w:sz w:val="16"/>
        <w:szCs w:val="16"/>
      </w:rPr>
      <w:t>DEPARTMENT OF CHILDREN AND FAMILIES</w:t>
    </w:r>
  </w:p>
  <w:p w14:paraId="6C6D01D5" w14:textId="77777777" w:rsidR="0063131B" w:rsidRPr="0066196F" w:rsidRDefault="0063131B" w:rsidP="0063131B">
    <w:pPr>
      <w:pStyle w:val="Header"/>
      <w:tabs>
        <w:tab w:val="clear" w:pos="4320"/>
        <w:tab w:val="clear" w:pos="8640"/>
      </w:tabs>
      <w:rPr>
        <w:rFonts w:ascii="Roboto" w:hAnsi="Roboto"/>
        <w:sz w:val="16"/>
        <w:szCs w:val="16"/>
      </w:rPr>
    </w:pPr>
    <w:r w:rsidRPr="0066196F">
      <w:rPr>
        <w:rFonts w:ascii="Roboto" w:hAnsi="Roboto"/>
        <w:sz w:val="16"/>
        <w:szCs w:val="16"/>
      </w:rPr>
      <w:t>Division of Family and Economic Security</w:t>
    </w:r>
  </w:p>
  <w:p w14:paraId="2CEC4BF4" w14:textId="77777777" w:rsidR="0063131B" w:rsidRPr="0066196F" w:rsidRDefault="0063131B" w:rsidP="0063131B">
    <w:pPr>
      <w:pStyle w:val="Header"/>
      <w:tabs>
        <w:tab w:val="clear" w:pos="4320"/>
        <w:tab w:val="clear" w:pos="8640"/>
      </w:tabs>
      <w:rPr>
        <w:rFonts w:ascii="Roboto" w:hAnsi="Roboto"/>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2E75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F98F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1652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D1249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38E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6025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8C8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9E52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66FC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B2D2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F310EC3"/>
    <w:multiLevelType w:val="hybridMultilevel"/>
    <w:tmpl w:val="FDF8D0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247D7"/>
    <w:multiLevelType w:val="hybridMultilevel"/>
    <w:tmpl w:val="855E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8B20DF"/>
    <w:multiLevelType w:val="hybridMultilevel"/>
    <w:tmpl w:val="93B651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D91749"/>
    <w:multiLevelType w:val="hybridMultilevel"/>
    <w:tmpl w:val="FDF8D0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bToWQ01B5NjHvRONs68QCd4RHFSSddp4jPyvW6XDOzUNaqskX9+QsR++ryrXYcTznU3cEcZcHPXrmmlv+2eWw==" w:salt="0dhBX0RwJ5r7kcGP0TsEK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30"/>
    <w:rsid w:val="000149F5"/>
    <w:rsid w:val="00023171"/>
    <w:rsid w:val="0003011F"/>
    <w:rsid w:val="00047B31"/>
    <w:rsid w:val="00055758"/>
    <w:rsid w:val="00077824"/>
    <w:rsid w:val="000822C7"/>
    <w:rsid w:val="00094BF6"/>
    <w:rsid w:val="0009655D"/>
    <w:rsid w:val="000C0225"/>
    <w:rsid w:val="000E364D"/>
    <w:rsid w:val="00151AF3"/>
    <w:rsid w:val="001B0546"/>
    <w:rsid w:val="001C004F"/>
    <w:rsid w:val="001D56EE"/>
    <w:rsid w:val="001E37DF"/>
    <w:rsid w:val="002027CF"/>
    <w:rsid w:val="00210166"/>
    <w:rsid w:val="00234130"/>
    <w:rsid w:val="002574D3"/>
    <w:rsid w:val="00272F82"/>
    <w:rsid w:val="002820DD"/>
    <w:rsid w:val="002A5D4F"/>
    <w:rsid w:val="002B44FD"/>
    <w:rsid w:val="002D4A0A"/>
    <w:rsid w:val="0032542A"/>
    <w:rsid w:val="00337068"/>
    <w:rsid w:val="00391AD6"/>
    <w:rsid w:val="00415A0B"/>
    <w:rsid w:val="00452217"/>
    <w:rsid w:val="00494193"/>
    <w:rsid w:val="004A6835"/>
    <w:rsid w:val="004C70A9"/>
    <w:rsid w:val="004F2735"/>
    <w:rsid w:val="00543F73"/>
    <w:rsid w:val="00584F73"/>
    <w:rsid w:val="005F3C75"/>
    <w:rsid w:val="00605AAA"/>
    <w:rsid w:val="00622103"/>
    <w:rsid w:val="0063131B"/>
    <w:rsid w:val="00637814"/>
    <w:rsid w:val="00645A23"/>
    <w:rsid w:val="006548CD"/>
    <w:rsid w:val="006673F5"/>
    <w:rsid w:val="00687004"/>
    <w:rsid w:val="006B2BAE"/>
    <w:rsid w:val="00700A86"/>
    <w:rsid w:val="0070111E"/>
    <w:rsid w:val="0070667A"/>
    <w:rsid w:val="0071340C"/>
    <w:rsid w:val="00715C93"/>
    <w:rsid w:val="00770415"/>
    <w:rsid w:val="007C3935"/>
    <w:rsid w:val="007D40C5"/>
    <w:rsid w:val="007F4A32"/>
    <w:rsid w:val="007F5754"/>
    <w:rsid w:val="00852CA4"/>
    <w:rsid w:val="0086543C"/>
    <w:rsid w:val="008C28A7"/>
    <w:rsid w:val="008F39CD"/>
    <w:rsid w:val="009319F3"/>
    <w:rsid w:val="0093746A"/>
    <w:rsid w:val="009838EB"/>
    <w:rsid w:val="00997470"/>
    <w:rsid w:val="009D5256"/>
    <w:rsid w:val="00A97E3B"/>
    <w:rsid w:val="00AF0537"/>
    <w:rsid w:val="00AF73CC"/>
    <w:rsid w:val="00B2775D"/>
    <w:rsid w:val="00B42852"/>
    <w:rsid w:val="00B5635F"/>
    <w:rsid w:val="00BA1419"/>
    <w:rsid w:val="00BD1311"/>
    <w:rsid w:val="00BE2BA8"/>
    <w:rsid w:val="00C03FDD"/>
    <w:rsid w:val="00C04A93"/>
    <w:rsid w:val="00C24622"/>
    <w:rsid w:val="00C3637F"/>
    <w:rsid w:val="00C56C95"/>
    <w:rsid w:val="00C77461"/>
    <w:rsid w:val="00C9592C"/>
    <w:rsid w:val="00CA472F"/>
    <w:rsid w:val="00CC470C"/>
    <w:rsid w:val="00CD1274"/>
    <w:rsid w:val="00CD3EF0"/>
    <w:rsid w:val="00CE310B"/>
    <w:rsid w:val="00CF7F87"/>
    <w:rsid w:val="00D00680"/>
    <w:rsid w:val="00D11CA2"/>
    <w:rsid w:val="00D15040"/>
    <w:rsid w:val="00D21749"/>
    <w:rsid w:val="00D4445E"/>
    <w:rsid w:val="00D47695"/>
    <w:rsid w:val="00D65183"/>
    <w:rsid w:val="00D65363"/>
    <w:rsid w:val="00D775BE"/>
    <w:rsid w:val="00DB4BE3"/>
    <w:rsid w:val="00DD191E"/>
    <w:rsid w:val="00DD409C"/>
    <w:rsid w:val="00DE7501"/>
    <w:rsid w:val="00DE7F1E"/>
    <w:rsid w:val="00DF3F30"/>
    <w:rsid w:val="00DF6750"/>
    <w:rsid w:val="00E13A65"/>
    <w:rsid w:val="00E17FED"/>
    <w:rsid w:val="00E26D86"/>
    <w:rsid w:val="00E34263"/>
    <w:rsid w:val="00EB5F46"/>
    <w:rsid w:val="00EE5EEA"/>
    <w:rsid w:val="00EF176B"/>
    <w:rsid w:val="00F32CDA"/>
    <w:rsid w:val="00F45198"/>
    <w:rsid w:val="00F64762"/>
    <w:rsid w:val="00FF3824"/>
    <w:rsid w:val="00FF7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AB1A28"/>
  <w15:chartTrackingRefBased/>
  <w15:docId w15:val="{620ADE4A-FC0D-4733-AD76-56275379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
    <w:name w:val="Body Text"/>
    <w:basedOn w:val="Normal"/>
    <w:rPr>
      <w:rFonts w:ascii="Arial" w:hAnsi="Arial"/>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rFonts w:ascii="Times New Roman" w:hAnsi="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numPr>
        <w:numId w:val="6"/>
      </w:numPr>
    </w:pPr>
  </w:style>
  <w:style w:type="paragraph" w:styleId="ListBullet5">
    <w:name w:val="List Bullet 5"/>
    <w:basedOn w:val="Normal"/>
    <w:autoRedefine/>
    <w:pPr>
      <w:numPr>
        <w:numId w:val="7"/>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Wisconsin Works (W-2) and Related Programs Registration (French), DCF-F-DWSP14880-E-FR</vt:lpstr>
    </vt:vector>
  </TitlesOfParts>
  <Company>DCF - State of Wisconsin</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Works (W-2) and Related Programs Registration (French), DCF-F-DWSP14880-E-FR</dc:title>
  <dc:subject>Division of Family and Economic Security</dc:subject>
  <dc:creator/>
  <cp:keywords>department of children and families, dcf, division of family and economic security, dfes, bureau of working families, bwf, dcf-f-dwsp14880-e-fr wisconsin works adn related programs registration, dcf-f-dwsp14880-e-fr w2 and related programs registration, dcf-f-dwsp14880-e-fr, wisconsin works, w2, french</cp:keywords>
  <dc:description>R. 04/2020. T. 09/2022.</dc:description>
  <cp:lastModifiedBy>Kramer, Kathleen M - DCF</cp:lastModifiedBy>
  <cp:revision>6</cp:revision>
  <cp:lastPrinted>2013-01-25T14:38:00Z</cp:lastPrinted>
  <dcterms:created xsi:type="dcterms:W3CDTF">2022-10-13T15:09:00Z</dcterms:created>
  <dcterms:modified xsi:type="dcterms:W3CDTF">2022-10-13T15:15:00Z</dcterms:modified>
  <cp:category>Form</cp:category>
</cp:coreProperties>
</file>