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Look w:val="01E0" w:firstRow="1" w:lastRow="1" w:firstColumn="1" w:lastColumn="1" w:noHBand="0" w:noVBand="0"/>
      </w:tblPr>
      <w:tblGrid>
        <w:gridCol w:w="5400"/>
        <w:gridCol w:w="5400"/>
      </w:tblGrid>
      <w:tr w:rsidR="00070AA8" w:rsidRPr="00C91AEF" w14:paraId="37A97971" w14:textId="77777777" w:rsidTr="003B3D34">
        <w:trPr>
          <w:trHeight w:val="353"/>
        </w:trPr>
        <w:tc>
          <w:tcPr>
            <w:tcW w:w="5400" w:type="dxa"/>
            <w:shd w:val="clear" w:color="auto" w:fill="auto"/>
          </w:tcPr>
          <w:p w14:paraId="24B11A61" w14:textId="77777777" w:rsidR="00FF27F5" w:rsidRDefault="00FF27F5" w:rsidP="00FF27F5">
            <w:pPr>
              <w:rPr>
                <w:rFonts w:ascii="Roboto" w:hAnsi="Roboto" w:cs="Arial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b/>
                <w:bCs/>
                <w:sz w:val="16"/>
                <w:szCs w:val="16"/>
              </w:rPr>
              <w:t>DEPARTMENT OF CHILDREN AND FAMILIES</w:t>
            </w:r>
          </w:p>
          <w:p w14:paraId="3D3CBD49" w14:textId="042DC78E" w:rsidR="00FF27F5" w:rsidRPr="00FF27F5" w:rsidRDefault="00FF27F5" w:rsidP="00FF27F5">
            <w:pPr>
              <w:rPr>
                <w:rFonts w:ascii="Roboto" w:hAnsi="Roboto" w:cs="Arial"/>
                <w:sz w:val="16"/>
                <w:szCs w:val="16"/>
              </w:rPr>
            </w:pPr>
            <w:r w:rsidRPr="00FF27F5">
              <w:rPr>
                <w:rFonts w:ascii="Roboto" w:hAnsi="Roboto" w:cs="Arial"/>
                <w:sz w:val="16"/>
                <w:szCs w:val="16"/>
              </w:rPr>
              <w:t>Division of Family and Economic Security</w:t>
            </w:r>
          </w:p>
          <w:p w14:paraId="5E2C3F65" w14:textId="39324649" w:rsidR="00FF27F5" w:rsidRPr="00FF27F5" w:rsidRDefault="00FF27F5" w:rsidP="00FF27F5">
            <w:pPr>
              <w:rPr>
                <w:rFonts w:ascii="Roboto" w:hAnsi="Roboto" w:cs="Myanmar Text"/>
                <w:noProof/>
                <w:sz w:val="16"/>
                <w:szCs w:val="16"/>
                <w:cs/>
                <w:lang w:bidi="my-MM"/>
              </w:rPr>
            </w:pPr>
          </w:p>
        </w:tc>
        <w:tc>
          <w:tcPr>
            <w:tcW w:w="5400" w:type="dxa"/>
            <w:shd w:val="clear" w:color="auto" w:fill="auto"/>
          </w:tcPr>
          <w:p w14:paraId="6288DD95" w14:textId="77777777" w:rsidR="00070AA8" w:rsidRPr="00C91AEF" w:rsidRDefault="00070AA8" w:rsidP="00464456">
            <w:pPr>
              <w:jc w:val="right"/>
              <w:rPr>
                <w:rFonts w:ascii="Roboto" w:hAnsi="Roboto"/>
                <w:b/>
                <w:noProof/>
                <w:sz w:val="48"/>
                <w:szCs w:val="48"/>
                <w:lang w:bidi="my-MM"/>
              </w:rPr>
            </w:pPr>
            <w:r w:rsidRPr="00C91AEF">
              <w:rPr>
                <w:rFonts w:ascii="Roboto" w:hAnsi="Roboto"/>
                <w:b/>
                <w:noProof/>
                <w:sz w:val="48"/>
                <w:szCs w:val="48"/>
                <w:lang w:bidi="my-MM"/>
              </w:rPr>
              <w:t>WSSP</w:t>
            </w:r>
          </w:p>
        </w:tc>
      </w:tr>
    </w:tbl>
    <w:p w14:paraId="6CACA548" w14:textId="4CC32F95" w:rsidR="00AE01AB" w:rsidRPr="00C42A67" w:rsidRDefault="001073ED" w:rsidP="004C06E4">
      <w:pPr>
        <w:spacing w:before="120"/>
        <w:jc w:val="center"/>
        <w:rPr>
          <w:rFonts w:ascii="Myanmar Text" w:hAnsi="Myanmar Text" w:cs="Myanmar Text"/>
          <w:b/>
          <w:bCs/>
          <w:noProof/>
          <w:sz w:val="28"/>
          <w:szCs w:val="28"/>
          <w:cs/>
          <w:lang w:bidi="my-MM"/>
        </w:rPr>
      </w:pPr>
      <w:r w:rsidRPr="00C42A67">
        <w:rPr>
          <w:rFonts w:ascii="Myanmar Text" w:hAnsi="Myanmar Text" w:cs="Myanmar Text"/>
          <w:b/>
          <w:bCs/>
          <w:noProof/>
          <w:sz w:val="28"/>
          <w:szCs w:val="28"/>
          <w:cs/>
          <w:lang w:bidi="my-MM"/>
        </w:rPr>
        <w:t>ပံ့ပိုးကူညီဝန်ဆောင်မှု</w:t>
      </w:r>
      <w:r w:rsidRPr="00C42A67">
        <w:rPr>
          <w:rFonts w:ascii="Myanmar Text" w:hAnsi="Myanmar Text" w:cs="Myanmar Text"/>
          <w:b/>
          <w:bCs/>
          <w:noProof/>
          <w:sz w:val="28"/>
          <w:szCs w:val="28"/>
          <w:lang w:bidi="my-MM"/>
        </w:rPr>
        <w:t>ပေးခြင်းဆိုင်ရာ</w:t>
      </w:r>
      <w:r w:rsidRPr="00C42A67">
        <w:rPr>
          <w:rFonts w:ascii="Myanmar Text" w:hAnsi="Myanmar Text" w:cs="Myanmar Text"/>
          <w:b/>
          <w:bCs/>
          <w:noProof/>
          <w:sz w:val="28"/>
          <w:szCs w:val="28"/>
          <w:cs/>
          <w:lang w:bidi="my-MM"/>
        </w:rPr>
        <w:t>အစီအစဉ်</w:t>
      </w:r>
    </w:p>
    <w:p w14:paraId="19BFED49" w14:textId="37619C9B" w:rsidR="004C06E4" w:rsidRPr="004C06E4" w:rsidRDefault="004C06E4" w:rsidP="004C06E4">
      <w:pPr>
        <w:jc w:val="center"/>
        <w:rPr>
          <w:rFonts w:ascii="Roboto" w:hAnsi="Roboto" w:cs="Arial"/>
          <w:sz w:val="20"/>
          <w:szCs w:val="20"/>
        </w:rPr>
      </w:pPr>
      <w:r w:rsidRPr="004C06E4">
        <w:rPr>
          <w:rFonts w:ascii="Roboto" w:hAnsi="Roboto" w:cs="Arial"/>
          <w:sz w:val="20"/>
          <w:szCs w:val="20"/>
        </w:rPr>
        <w:t>SUPPORTIVE SERVICE PLAN</w:t>
      </w:r>
    </w:p>
    <w:p w14:paraId="77053893" w14:textId="77777777" w:rsidR="004C06E4" w:rsidRPr="00C42A67" w:rsidRDefault="004C06E4" w:rsidP="004C06E4">
      <w:pPr>
        <w:spacing w:before="120" w:after="120"/>
        <w:rPr>
          <w:rFonts w:ascii="Myanmar Text" w:hAnsi="Myanmar Text" w:cs="Myanmar Text"/>
          <w:noProof/>
          <w:sz w:val="2"/>
          <w:szCs w:val="2"/>
          <w:lang w:bidi="my-MM"/>
        </w:rPr>
      </w:pPr>
    </w:p>
    <w:p w14:paraId="364DBA29" w14:textId="411C4B0A" w:rsidR="00976A42" w:rsidRPr="00EF71BA" w:rsidRDefault="001073ED" w:rsidP="001073ED">
      <w:pPr>
        <w:spacing w:after="120"/>
        <w:rPr>
          <w:rFonts w:ascii="Myanmar Text" w:hAnsi="Myanmar Text" w:cs="Myanmar Text"/>
          <w:noProof/>
          <w:sz w:val="20"/>
          <w:szCs w:val="20"/>
          <w:lang w:bidi="my-MM"/>
        </w:rPr>
      </w:pPr>
      <w:r w:rsidRPr="00EF71BA">
        <w:rPr>
          <w:rFonts w:ascii="Myanmar Text" w:hAnsi="Myanmar Text" w:cs="Myanmar Text"/>
          <w:noProof/>
          <w:sz w:val="20"/>
          <w:szCs w:val="20"/>
          <w:cs/>
          <w:lang w:bidi="my-MM"/>
        </w:rPr>
        <w:t>သင်ပေး</w:t>
      </w:r>
      <w:r w:rsidRPr="00EF71BA">
        <w:rPr>
          <w:rFonts w:ascii="Myanmar Text" w:hAnsi="Myanmar Text" w:cs="Myanmar Text"/>
          <w:noProof/>
          <w:sz w:val="20"/>
          <w:szCs w:val="20"/>
          <w:lang w:bidi="my-MM"/>
        </w:rPr>
        <w:t>ထား</w:t>
      </w:r>
      <w:r w:rsidRPr="00EF71BA">
        <w:rPr>
          <w:rFonts w:ascii="Myanmar Text" w:hAnsi="Myanmar Text" w:cs="Myanmar Text"/>
          <w:noProof/>
          <w:sz w:val="20"/>
          <w:szCs w:val="20"/>
          <w:cs/>
          <w:lang w:bidi="my-MM"/>
        </w:rPr>
        <w:t xml:space="preserve">သော ကိုယ်ရေးအချက်အလက်များကို </w:t>
      </w:r>
      <w:r w:rsidRPr="00EF71BA">
        <w:rPr>
          <w:rFonts w:ascii="Myanmar Text" w:hAnsi="Myanmar Text" w:cs="Myanmar Text"/>
          <w:noProof/>
          <w:sz w:val="20"/>
          <w:szCs w:val="20"/>
          <w:lang w:bidi="my-MM"/>
        </w:rPr>
        <w:t xml:space="preserve">သာမည </w:t>
      </w:r>
      <w:r w:rsidRPr="00EF71BA">
        <w:rPr>
          <w:rFonts w:ascii="Myanmar Text" w:hAnsi="Myanmar Text" w:cs="Myanmar Text"/>
          <w:noProof/>
          <w:sz w:val="20"/>
          <w:szCs w:val="20"/>
          <w:cs/>
          <w:lang w:bidi="my-MM"/>
        </w:rPr>
        <w:t xml:space="preserve">ရည်ရွယ်ချက်များအတွက် အသုံးပြုနိုင်ပါသည်။ </w:t>
      </w:r>
      <w:r w:rsidR="00C42A67" w:rsidRPr="00EF71BA">
        <w:rPr>
          <w:rFonts w:ascii="Roboto" w:hAnsi="Roboto" w:cs="Arial"/>
          <w:sz w:val="20"/>
          <w:szCs w:val="20"/>
        </w:rPr>
        <w:t>[Privacy Law, s. 15.04 (1)(m), Wisconsin Statutes]</w:t>
      </w:r>
      <w:r w:rsidRPr="00EF71BA">
        <w:rPr>
          <w:rFonts w:ascii="Myanmar Text" w:hAnsi="Myanmar Text" w:cs="Myanmar Text"/>
          <w:noProof/>
          <w:sz w:val="20"/>
          <w:szCs w:val="20"/>
          <w:cs/>
          <w:lang w:bidi="my-MM"/>
        </w:rPr>
        <w:t>။</w:t>
      </w:r>
    </w:p>
    <w:tbl>
      <w:tblPr>
        <w:tblW w:w="108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2972"/>
        <w:gridCol w:w="2468"/>
      </w:tblGrid>
      <w:tr w:rsidR="00976A42" w:rsidRPr="00C91AEF" w14:paraId="5F8B54AA" w14:textId="77777777" w:rsidTr="00500AF0">
        <w:trPr>
          <w:trHeight w:val="576"/>
        </w:trPr>
        <w:tc>
          <w:tcPr>
            <w:tcW w:w="8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FD5BB" w14:textId="7230785F" w:rsidR="00976A42" w:rsidRPr="0059413F" w:rsidRDefault="001073ED" w:rsidP="00E82CB4">
            <w:pPr>
              <w:widowControl w:val="0"/>
              <w:spacing w:before="40"/>
              <w:rPr>
                <w:rFonts w:ascii="Roboto" w:hAnsi="Roboto"/>
                <w:noProof/>
                <w:sz w:val="20"/>
                <w:szCs w:val="28"/>
                <w:lang w:bidi="my-MM"/>
              </w:rPr>
            </w:pPr>
            <w:r w:rsidRPr="0059413F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အမည် - ပါဝင်သူ</w:t>
            </w:r>
          </w:p>
          <w:p w14:paraId="16672B0C" w14:textId="3E4A98CA" w:rsidR="00976A42" w:rsidRPr="00C91AEF" w:rsidRDefault="00BC0498" w:rsidP="00976A42">
            <w:pPr>
              <w:widowControl w:val="0"/>
              <w:spacing w:before="60" w:after="60"/>
              <w:rPr>
                <w:rFonts w:ascii="Garamond" w:hAnsi="Garamond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  <w:bookmarkEnd w:id="0"/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0EEB231C" w14:textId="151179B7" w:rsidR="00976A42" w:rsidRPr="0059413F" w:rsidRDefault="001073ED" w:rsidP="00E82CB4">
            <w:pPr>
              <w:widowControl w:val="0"/>
              <w:spacing w:before="40"/>
              <w:rPr>
                <w:rFonts w:ascii="Roboto" w:hAnsi="Roboto"/>
                <w:noProof/>
                <w:sz w:val="22"/>
                <w:szCs w:val="32"/>
                <w:lang w:bidi="my-MM"/>
              </w:rPr>
            </w:pPr>
            <w:r w:rsidRPr="0059413F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ရက်စွဲ</w:t>
            </w:r>
            <w:r w:rsidRPr="0059413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ပါ</w:t>
            </w:r>
            <w:r w:rsidRPr="0059413F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ဖောင်</w:t>
            </w:r>
            <w:r w:rsidRPr="0059413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ကိုဖြည့်ပြီးပါပြီ</w:t>
            </w:r>
          </w:p>
          <w:p w14:paraId="6DAEA20A" w14:textId="428A9E3C" w:rsidR="00976A42" w:rsidRPr="00C91AEF" w:rsidRDefault="00BC0498" w:rsidP="00976A42">
            <w:pPr>
              <w:widowControl w:val="0"/>
              <w:spacing w:before="60" w:after="60"/>
              <w:rPr>
                <w:rFonts w:ascii="Garamond" w:hAnsi="Garamond"/>
                <w:noProof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7309C218" w14:textId="77777777" w:rsidTr="00500AF0">
        <w:trPr>
          <w:trHeight w:val="576"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7F3BE17C" w14:textId="3C10A87C" w:rsidR="00976A42" w:rsidRPr="0059413F" w:rsidRDefault="001073ED" w:rsidP="00E82CB4">
            <w:pPr>
              <w:widowControl w:val="0"/>
              <w:spacing w:before="40"/>
              <w:rPr>
                <w:rFonts w:ascii="Myanmar Text" w:hAnsi="Myanmar Text" w:cs="Myanmar Text"/>
                <w:noProof/>
                <w:sz w:val="22"/>
                <w:szCs w:val="32"/>
                <w:lang w:bidi="my-MM"/>
              </w:rPr>
            </w:pPr>
            <w:r w:rsidRPr="0059413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အမည် - </w:t>
            </w:r>
            <w:r w:rsidRPr="0059413F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W-2</w:t>
            </w:r>
            <w:r w:rsidRPr="0059413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</w:t>
            </w:r>
            <w:r w:rsidRPr="0059413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ဝန်ထမ်း</w:t>
            </w:r>
          </w:p>
          <w:p w14:paraId="3746492F" w14:textId="25A5DCF8" w:rsidR="00976A42" w:rsidRPr="00C91AEF" w:rsidRDefault="00F455FD" w:rsidP="00976A42">
            <w:pPr>
              <w:widowControl w:val="0"/>
              <w:spacing w:before="60" w:after="60"/>
              <w:rPr>
                <w:rFonts w:ascii="Roboto" w:hAnsi="Roboto"/>
                <w:noProof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262B9" w14:textId="12F542B1" w:rsidR="00976A42" w:rsidRPr="0059413F" w:rsidRDefault="001073ED" w:rsidP="00E82CB4">
            <w:pPr>
              <w:widowControl w:val="0"/>
              <w:spacing w:before="40"/>
              <w:rPr>
                <w:rFonts w:ascii="Roboto" w:hAnsi="Roboto"/>
                <w:noProof/>
                <w:sz w:val="22"/>
                <w:szCs w:val="32"/>
                <w:lang w:bidi="my-MM"/>
              </w:rPr>
            </w:pPr>
            <w:r w:rsidRPr="0059413F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အမည် – အေဂျင်စီ</w:t>
            </w:r>
          </w:p>
          <w:p w14:paraId="25421419" w14:textId="0C90B6BC" w:rsidR="00976A42" w:rsidRPr="00C91AEF" w:rsidRDefault="00F455FD" w:rsidP="00976A42">
            <w:pPr>
              <w:widowControl w:val="0"/>
              <w:spacing w:before="60" w:after="60"/>
              <w:rPr>
                <w:rFonts w:ascii="Roboto" w:hAnsi="Roboto"/>
                <w:noProof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2A492951" w14:textId="77777777" w:rsidTr="00E5431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9"/>
        </w:trPr>
        <w:tc>
          <w:tcPr>
            <w:tcW w:w="108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6809B4" w14:textId="77777777" w:rsidR="00976A42" w:rsidRPr="00C91AEF" w:rsidRDefault="00976A42">
            <w:pPr>
              <w:rPr>
                <w:rFonts w:ascii="Roboto" w:hAnsi="Roboto"/>
                <w:noProof/>
                <w:lang w:bidi="my-MM"/>
              </w:rPr>
            </w:pPr>
          </w:p>
        </w:tc>
      </w:tr>
      <w:tr w:rsidR="003B3D34" w:rsidRPr="00C91AEF" w14:paraId="463B6DC0" w14:textId="77777777" w:rsidTr="00E82CB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861"/>
        </w:trPr>
        <w:tc>
          <w:tcPr>
            <w:tcW w:w="10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CB4AD" w14:textId="02AD9B28" w:rsidR="003B3D34" w:rsidRPr="00C91AEF" w:rsidRDefault="001073ED" w:rsidP="003B3D34">
            <w:pPr>
              <w:spacing w:after="12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ဤသည်မှာ </w:t>
            </w:r>
            <w:r w:rsidRPr="0059413F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W-2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ဝန်ထမ်း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၊</w:t>
            </w:r>
            <w:r w:rsidR="003B3D34"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t xml:space="preserve"> </w:t>
            </w:r>
            <w:r w:rsidR="003B3D34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B3D34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="003B3D34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="003B3D34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="00500AF0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500AF0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3B3D34" w:rsidRPr="0059413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  <w:r w:rsidR="003B3D34"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နှင့် ကျွန်ုပ်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တို့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ပြုလုပ်ထား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သော ကျွန်ုပ်၏ ပံ့ပိုးကူညီဝန်ဆောင်မှု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ပေးခြင်းဆိုင်ရာ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အစီအ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စဉ် ဖြစ်ပါသည်။ ဤအစီအစဥ်သည် ကျွန်ုပ်နှင့်ကျွန်ုပ်မိသားစု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တို့ ယခုအချိန်တွင်နှင့် နောင်တစ်ချိန်ချိန်တွင်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လိုအပ်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လာ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နိုင်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သည့် အရင်းအမြစ်များနှင့် ဝန်ဆောင်မှုများအကြောင်း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နှင့် ပတ် သက်သည့်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အချက်အလက်များကို ပေးပါသည်။ ဤအစီအစဥ်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သည် ကျွန်ုပ်၏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ဝန်ထမ်း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နှင့်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ကျွန်ုပ်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မျှဝေထားသော အချက်အ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လက်များအပေါ် အခြေခံထားကြောင်း ကျွန်ုပ်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သိနားလည်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ပါ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သည်။</w:t>
            </w:r>
          </w:p>
          <w:p w14:paraId="348C340E" w14:textId="3499FBC5" w:rsidR="003B3D34" w:rsidRPr="00C91AEF" w:rsidRDefault="00223707" w:rsidP="003B3D34">
            <w:pPr>
              <w:spacing w:after="6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bookmarkStart w:id="1" w:name="_Hlk94191434"/>
            <w:r w:rsidRPr="0059413F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W-2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အေဂျင်စီကို အချိန်မရွေး ဆက်သွယ်နိုင်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သည်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ဆို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သည်ကို ကျွန်ုပ်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သိ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နားလည်ပါသည်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01B5C373" w14:textId="6CDF4D6C" w:rsidR="003B3D34" w:rsidRPr="00C91AEF" w:rsidRDefault="00223707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ကျွန်ုပ်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၏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ပံ့ပိုးကူညီဝန်ဆောင်မှု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ပေးခြင်း ဆိုင်ရာ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အစီအစဉ်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(Supportive Service Plan)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ကို အပ်ဒိတ်လုပ်ရန်၊</w:t>
            </w:r>
          </w:p>
          <w:p w14:paraId="3517B565" w14:textId="015FE3A2" w:rsidR="003B3D34" w:rsidRPr="00C91AEF" w:rsidRDefault="00223707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အခြားလိုအပ်သောအရင်းအမြစ်များကိုရှာဖွေရန်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၊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သို့မဟုတ်</w:t>
            </w:r>
          </w:p>
          <w:p w14:paraId="6996BA62" w14:textId="5541CE8E" w:rsidR="003B3D34" w:rsidRPr="00C91AEF" w:rsidRDefault="00223707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5D4CB0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W-2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အတွက် ပြန်လည်လျှောက်ထားရန် (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နှင့်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ကျွန်ုပ်သည် ကျွန်ုပ်၏ </w:t>
            </w:r>
            <w:r w:rsidRPr="00BB47A9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48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လအချိန်ကန့်သတ်ချက်သို့ရောက်ရှိ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လာ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ပါက သက်တမ်းတိုးမှုကို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ပြန်လည်သုံးသပ်ပေးရန်)။</w:t>
            </w:r>
          </w:p>
          <w:bookmarkEnd w:id="1"/>
          <w:p w14:paraId="56793883" w14:textId="534912B7" w:rsidR="003B3D34" w:rsidRPr="00C91AEF" w:rsidRDefault="00223707" w:rsidP="003B3D34">
            <w:pPr>
              <w:spacing w:before="120" w:after="6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အောက်ပါတို့ကို လျှော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က်ထားရန် သို့မဟုတ်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အောက်ပါတို့ အတွက် ကျွန်ုပ်အား လွှဲပြောင်းပေးရန် W-2 အေဂျင်စီသည်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ကျွန်ုပ်ကို ကူညီနိုင်သည်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ဆိုသည်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ကိုလည်း ကျွန်ုပ်သိ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နားလည်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ပါသည်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0379DD8C" w14:textId="016AB3F1" w:rsidR="003B3D34" w:rsidRPr="00C91AEF" w:rsidRDefault="00223707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D4488">
              <w:rPr>
                <w:rFonts w:ascii="Roboto" w:hAnsi="Roboto" w:cs="Myanmar Text"/>
                <w:b/>
                <w:bCs/>
                <w:noProof/>
                <w:sz w:val="22"/>
                <w:szCs w:val="22"/>
                <w:lang w:bidi="my-MM"/>
              </w:rPr>
              <w:t>FoodShare Wisconsin -</w:t>
            </w:r>
            <w:r w:rsidRPr="00ED4488">
              <w:rPr>
                <w:rFonts w:ascii="Roboto" w:hAnsi="Roboto" w:cs="Myanmar Text"/>
                <w:noProof/>
                <w:sz w:val="22"/>
                <w:szCs w:val="22"/>
                <w:lang w:bidi="my-MM"/>
              </w:rPr>
              <w:t xml:space="preserve"> FoodShare</w:t>
            </w:r>
            <w:r w:rsidRPr="00ED4488">
              <w:rPr>
                <w:rFonts w:ascii="Myanmar Text" w:hAnsi="Myanmar Text" w:cs="Myanmar Text"/>
                <w:noProof/>
                <w:sz w:val="22"/>
                <w:szCs w:val="22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တွင် </w:t>
            </w:r>
            <w:r w:rsidRPr="00ED4488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W-2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နှင့် မတူသော စည်းမျဉ်းများ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ပါ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ရှိပြီး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၎င်းကိုလျှောက်ရာတွင်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အချိန်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ကန့်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သတ်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ချက်မရှိပါ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။</w:t>
            </w:r>
          </w:p>
          <w:p w14:paraId="0DC79B7C" w14:textId="0837051F" w:rsidR="003B3D34" w:rsidRPr="00C91AEF" w:rsidRDefault="00223707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D2769C">
              <w:rPr>
                <w:rFonts w:ascii="Roboto" w:hAnsi="Roboto" w:cs="Myanmar Text"/>
                <w:b/>
                <w:bCs/>
                <w:noProof/>
                <w:sz w:val="22"/>
                <w:szCs w:val="22"/>
                <w:lang w:bidi="my-MM"/>
              </w:rPr>
              <w:t>Medicaid / BadgerCare Plus</w:t>
            </w:r>
            <w:r w:rsidRPr="00D2769C">
              <w:rPr>
                <w:rFonts w:ascii="Myanmar Text" w:hAnsi="Myanmar Text" w:cs="Myanmar Text"/>
                <w:b/>
                <w:bCs/>
                <w:noProof/>
                <w:sz w:val="22"/>
                <w:szCs w:val="22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-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ဤပရိုဂရမ်များ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တွင်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W-2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နှင့် မတူသော စည်းမျဉ်းများ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ပါ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ရှိပြီး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၎င်းကိုလျှောက်ရာတွင်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အချိန်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ကာလ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ကန့်သတ်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ချက်မရှိပါ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။</w:t>
            </w:r>
          </w:p>
          <w:p w14:paraId="5D1AC235" w14:textId="07DA9106" w:rsidR="003B3D34" w:rsidRPr="00C91AEF" w:rsidRDefault="00664F9E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>
              <w:rPr>
                <w:rFonts w:ascii="Roboto" w:hAnsi="Roboto" w:cs="Myanmar Text"/>
                <w:b/>
                <w:bCs/>
                <w:noProof/>
                <w:sz w:val="22"/>
                <w:szCs w:val="22"/>
                <w:lang w:bidi="my-MM"/>
              </w:rPr>
              <w:t xml:space="preserve">Heating Assistance </w:t>
            </w:r>
            <w:r w:rsidR="0045211B">
              <w:rPr>
                <w:rFonts w:ascii="Roboto" w:hAnsi="Roboto" w:cs="Myanmar Text"/>
                <w:b/>
                <w:bCs/>
                <w:noProof/>
                <w:sz w:val="22"/>
                <w:szCs w:val="22"/>
                <w:lang w:bidi="my-MM"/>
              </w:rPr>
              <w:t>(</w:t>
            </w:r>
            <w:r w:rsidR="00223707"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နေအိမ်များအတွက် </w:t>
            </w:r>
            <w:r w:rsidR="00223707"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အပူ</w:t>
            </w:r>
            <w:r w:rsidR="00223707"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ပေးစနစ်ဆိုင်ရာ အကူအညီပေးခြင်း</w:t>
            </w:r>
            <w:r w:rsidR="0045211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)</w:t>
            </w:r>
            <w:r w:rsidR="00223707"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(</w:t>
            </w:r>
            <w:r w:rsidR="00223707" w:rsidRPr="00071B87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Wisconsin</w:t>
            </w:r>
            <w:r w:rsidR="00223707"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ပြည်နယ်ရှိ နေအိမ်များအတွက် </w:t>
            </w:r>
            <w:r w:rsidR="00223707"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စွမ်းအင်အကူ</w:t>
            </w:r>
            <w:r w:rsidR="00223707"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="00223707"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အညီ</w:t>
            </w:r>
            <w:r w:rsidR="00223707"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ပေးခြင်းဆိုင်ရာပရိုဂရမ် </w:t>
            </w:r>
            <w:r w:rsidR="00223707" w:rsidRPr="00071B87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(Wisconsin Home Energy Assistance Program)</w:t>
            </w:r>
            <w:r w:rsidR="00223707"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ဟုလည်းလူသိများ</w:t>
            </w:r>
            <w:r w:rsidR="00223707"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ပါ</w:t>
            </w:r>
            <w:r w:rsidR="00223707"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သည်)။</w:t>
            </w:r>
          </w:p>
          <w:p w14:paraId="63DF82FE" w14:textId="49DF87B6" w:rsidR="003B3D34" w:rsidRPr="00C91AEF" w:rsidRDefault="00223707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664F9E">
              <w:rPr>
                <w:rFonts w:ascii="Roboto" w:hAnsi="Roboto" w:cs="Myanmar Text"/>
                <w:b/>
                <w:bCs/>
                <w:noProof/>
                <w:sz w:val="22"/>
                <w:szCs w:val="22"/>
                <w:lang w:bidi="my-MM"/>
              </w:rPr>
              <w:t>Wisconsin</w:t>
            </w:r>
            <w:r w:rsidR="00664F9E" w:rsidRPr="00664F9E">
              <w:rPr>
                <w:rFonts w:ascii="Roboto" w:hAnsi="Roboto" w:cs="Myanmar Text"/>
                <w:b/>
                <w:bCs/>
                <w:noProof/>
                <w:sz w:val="22"/>
                <w:szCs w:val="22"/>
                <w:lang w:bidi="my-MM"/>
              </w:rPr>
              <w:t xml:space="preserve"> Shares Child Care Subsidy Program</w:t>
            </w:r>
            <w:r w:rsidRPr="00664F9E">
              <w:rPr>
                <w:rFonts w:ascii="Myanmar Text" w:hAnsi="Myanmar Text" w:cs="Myanmar Text"/>
                <w:b/>
                <w:bCs/>
                <w:noProof/>
                <w:sz w:val="22"/>
                <w:szCs w:val="22"/>
                <w:lang w:bidi="my-MM"/>
              </w:rPr>
              <w:t xml:space="preserve"> </w:t>
            </w:r>
            <w:r w:rsidR="0045211B">
              <w:rPr>
                <w:rFonts w:ascii="Myanmar Text" w:hAnsi="Myanmar Text" w:cs="Myanmar Text"/>
                <w:b/>
                <w:bCs/>
                <w:noProof/>
                <w:sz w:val="22"/>
                <w:szCs w:val="22"/>
                <w:lang w:bidi="my-MM"/>
              </w:rPr>
              <w:t>(</w:t>
            </w:r>
            <w:r w:rsidR="00071B87" w:rsidRPr="00071B87">
              <w:rPr>
                <w:rFonts w:ascii="Myanmar Text" w:hAnsi="Myanmar Text" w:cs="Myanmar Text" w:hint="cs"/>
                <w:b/>
                <w:bCs/>
                <w:noProof/>
                <w:sz w:val="20"/>
                <w:szCs w:val="20"/>
                <w:lang w:bidi="my-MM"/>
              </w:rPr>
              <w:t>ကလေးသူငယ်ပြုစုစောင့်</w:t>
            </w:r>
            <w:r w:rsidR="00071B87" w:rsidRPr="00071B87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</w:t>
            </w:r>
            <w:r w:rsidR="00071B87" w:rsidRPr="00071B87">
              <w:rPr>
                <w:rFonts w:ascii="Myanmar Text" w:hAnsi="Myanmar Text" w:cs="Myanmar Text" w:hint="cs"/>
                <w:b/>
                <w:bCs/>
                <w:noProof/>
                <w:sz w:val="20"/>
                <w:szCs w:val="20"/>
                <w:lang w:bidi="my-MM"/>
              </w:rPr>
              <w:t>ရှောက်ရေး</w:t>
            </w:r>
            <w:r w:rsidR="00071B87" w:rsidRPr="00071B87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</w:t>
            </w:r>
            <w:r w:rsidR="00071B87" w:rsidRPr="00071B87">
              <w:rPr>
                <w:rFonts w:ascii="Myanmar Text" w:hAnsi="Myanmar Text" w:cs="Myanmar Text" w:hint="cs"/>
                <w:b/>
                <w:bCs/>
                <w:noProof/>
                <w:sz w:val="20"/>
                <w:szCs w:val="20"/>
                <w:lang w:bidi="my-MM"/>
              </w:rPr>
              <w:t>ဆိုင်ရာ</w:t>
            </w:r>
            <w:r w:rsidR="00071B87" w:rsidRPr="00071B87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</w:t>
            </w:r>
            <w:r w:rsidR="00071B87" w:rsidRPr="00071B87">
              <w:rPr>
                <w:rFonts w:ascii="Myanmar Text" w:hAnsi="Myanmar Text" w:cs="Myanmar Text" w:hint="cs"/>
                <w:b/>
                <w:bCs/>
                <w:noProof/>
                <w:sz w:val="20"/>
                <w:szCs w:val="20"/>
                <w:lang w:bidi="my-MM"/>
              </w:rPr>
              <w:t>ထောက်ပံ့ကြေးပရိုဂရမ်ကို</w:t>
            </w:r>
            <w:r w:rsidR="0045211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)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-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ဤပရိုဂရမ်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သည် အလုပ်၊ အလုပ်နှင့်သက်ဆိုင်သော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လှုပ်ရှားဆောင်ရွက်မှုများ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သို့မဟုတ်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စာသင်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ကျောင်း/လေ့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ကျင့်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သင်ကြား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ရေး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ဆိုင်ရာ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လှုပ်ရှား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ဆောင်ရွက်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မှုများ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တွင် ပါဝင် ဆောင်ရွက်နေသည့်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အရည်အချင်းပြည့်မီသော မိသားစုများအ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တွက်ဖြစ်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ပါ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သည်။ </w:t>
            </w:r>
            <w:r w:rsidRPr="004E51A5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Wisconsin Shares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ကိုလျှောက်ရာ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တွင် အ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ချိန်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ကန့်သတ်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ချက်မရှိပါ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။</w:t>
            </w:r>
          </w:p>
          <w:p w14:paraId="77D451EB" w14:textId="45798C2F" w:rsidR="003B3D34" w:rsidRPr="00C91AEF" w:rsidRDefault="00223707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lastRenderedPageBreak/>
              <w:t>အရေးပေါ်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အခြေအနေဆိုင်ရာ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အကူအညီ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ပေးခြင်း </w:t>
            </w:r>
            <w:r w:rsidR="0045211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(</w:t>
            </w:r>
            <w:r w:rsidR="0045211B">
              <w:rPr>
                <w:rFonts w:ascii="Roboto" w:hAnsi="Roboto" w:cs="Myanmar Text"/>
                <w:b/>
                <w:bCs/>
                <w:noProof/>
                <w:sz w:val="22"/>
                <w:szCs w:val="22"/>
                <w:lang w:bidi="my-MM"/>
              </w:rPr>
              <w:t xml:space="preserve">Emergency Assistance) 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-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အကယ်၍ သင်သည်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အိုးမဲ့အိမ်မဲ့ဖြစ်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ပါက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သို့မဟုတ် အိမ်ငှားခမပေးသည့်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အတွက်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သင့်ကို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နှင်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ချ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မည်ဟု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သင့်အား အသိပေးလာသည့် သတိ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ပေးချက်တစ်ခု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ကို သင်ရရှိပါက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သို့မဟုတ် မီး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ဘေး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၊ ရေ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ကြီး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မှု၊ သဘာဝဘေးအန္တရာယ် သို့မဟုတ်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လျှပ်စစ်ဓါတ်အား လိုင်းများပြတ်တောက်မှု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ကြောင့် သင့်တွင်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အရေးပေါ်နေစရာ အိမ်ရာ လိုအပ်လာပါက အဆိုပါ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လိုအပ်ချက်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နှင့်ပတ်သက်၍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အကူအညီ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တစ်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ချို့ကို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လက်ခံရရှိနိုင်ရန်အတွက် သင်သည် အ ရည်အချင်းပြည့်မီနိုင်ပါသည်။</w:t>
            </w:r>
          </w:p>
          <w:p w14:paraId="67125B6D" w14:textId="3C2BE18B" w:rsidR="003B3D34" w:rsidRPr="00C91AEF" w:rsidRDefault="00223707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ကျွန်ုပ်၏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အသိုင်းအဝိုင်းရှိ အခြားအလုပ်အကိုင်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ဆိုင်ရာ ပရိုဂ ရမ်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များ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-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အသက်မွေးဝမ်းကြောင်း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ဆိုင်ရာ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ပြန်လည်ထူထောင်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ရေး၊ အရွယ်ရောက်ပြီးသူနှင့် လူငယ်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လူရွယ်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အလုပ်သင်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တန်းများကဲ့သို့သော ပရိုဂရမ်များနှင့် အလုပ်သမားများနှင့်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Wisconsin Job Center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တွင် အလုပ်ရှာဖွေနေသူများ ရရှိနိုင်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သော အခြားဝန်ဆောင်မှုများကို သင်ရှာဖွေနိုင်ပါသည်။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အ ကယ်၍ သင်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စိတ်ပါဝင်စားပါက ဤ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ပရိုဂရမ်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များအကြောင်း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W-2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ဝန်ထမ်း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တစ်ဦးကို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မေးမြန်း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ပါ။</w:t>
            </w:r>
          </w:p>
          <w:p w14:paraId="2E8883F7" w14:textId="2C86BC95" w:rsidR="003B3D34" w:rsidRPr="00C91AEF" w:rsidRDefault="00223707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noProof/>
                <w:sz w:val="24"/>
                <w:lang w:bidi="my-MM"/>
              </w:rPr>
            </w:pP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ကျွန်ုပ်၏အသိုင်းအဝိုင်းရှိ အခြားသော အထောက်အကူဖြစ်စေ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သော အရင်းအမြစ်များ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-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(ဥပမာ၊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စားနပ်ရိက္ခာပံ့ပိုးပေးသည့် နေရာ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များ၊ အိုးမဲ့အိမ်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မဲ့များအတွက် ခိုလှုံရာနေရာ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များ၊ ဆေး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ဘက်ဆိုင်ရာဝန်ဆောင်မှုများ၊ အိမ်တွင်းအ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ကြမ်းဖက်မှုဆိုင်ရာ</w:t>
            </w:r>
            <w:r w:rsidRPr="00C91AEF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ဝန်ဆောင်မှုပေးသူများ စသည်ဖြင့်)။</w:t>
            </w:r>
          </w:p>
        </w:tc>
      </w:tr>
    </w:tbl>
    <w:p w14:paraId="7F793974" w14:textId="57F48C92" w:rsidR="00976A42" w:rsidRPr="00C91AEF" w:rsidRDefault="00976A42">
      <w:pPr>
        <w:rPr>
          <w:rFonts w:ascii="Roboto" w:hAnsi="Roboto"/>
          <w:noProof/>
          <w:sz w:val="16"/>
          <w:szCs w:val="16"/>
          <w:lang w:bidi="my-MM"/>
        </w:rPr>
      </w:pPr>
    </w:p>
    <w:p w14:paraId="3B5AACA6" w14:textId="77777777" w:rsidR="00E82CB4" w:rsidRPr="00C91AEF" w:rsidRDefault="00E82CB4">
      <w:pPr>
        <w:rPr>
          <w:rFonts w:ascii="Roboto" w:hAnsi="Roboto"/>
          <w:noProof/>
          <w:sz w:val="16"/>
          <w:szCs w:val="16"/>
          <w:lang w:bidi="my-MM"/>
        </w:rPr>
      </w:pPr>
    </w:p>
    <w:tbl>
      <w:tblPr>
        <w:tblW w:w="11235" w:type="dxa"/>
        <w:tblLook w:val="01E0" w:firstRow="1" w:lastRow="1" w:firstColumn="1" w:lastColumn="1" w:noHBand="0" w:noVBand="0"/>
      </w:tblPr>
      <w:tblGrid>
        <w:gridCol w:w="546"/>
        <w:gridCol w:w="2095"/>
        <w:gridCol w:w="689"/>
        <w:gridCol w:w="1114"/>
        <w:gridCol w:w="1423"/>
        <w:gridCol w:w="457"/>
        <w:gridCol w:w="1555"/>
        <w:gridCol w:w="281"/>
        <w:gridCol w:w="3075"/>
      </w:tblGrid>
      <w:tr w:rsidR="00976A42" w:rsidRPr="00C91AEF" w14:paraId="12DE6922" w14:textId="77777777" w:rsidTr="008E5C8D">
        <w:trPr>
          <w:trHeight w:val="288"/>
        </w:trPr>
        <w:tc>
          <w:tcPr>
            <w:tcW w:w="11235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E1026" w14:textId="2C55617A" w:rsidR="00976A42" w:rsidRPr="00C91AEF" w:rsidRDefault="007304DB" w:rsidP="00E804B5">
            <w:pPr>
              <w:widowControl w:val="0"/>
              <w:spacing w:before="40" w:after="40"/>
              <w:rPr>
                <w:rFonts w:ascii="Myanmar Text" w:hAnsi="Myanmar Text" w:cs="Myanmar Text"/>
                <w:b/>
                <w:noProof/>
                <w:szCs w:val="18"/>
                <w:lang w:bidi="my-MM"/>
              </w:rPr>
            </w:pPr>
            <w:r w:rsidRPr="006733C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ကျွန်ုပ်၏ ပံ့ပိုးကူညီဝန်ဆောင်မှု</w:t>
            </w:r>
            <w:r w:rsidRPr="006733C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ပေးခြင်းဆိုင်ရာပရိုဂရမ် </w:t>
            </w:r>
            <w:r w:rsidRPr="006733CB">
              <w:rPr>
                <w:rFonts w:ascii="Roboto" w:hAnsi="Roboto" w:cs="Myanmar Text"/>
                <w:b/>
                <w:bCs/>
                <w:noProof/>
                <w:sz w:val="20"/>
                <w:szCs w:val="20"/>
                <w:lang w:bidi="my-MM"/>
              </w:rPr>
              <w:t>(</w:t>
            </w:r>
            <w:r w:rsidRPr="006733CB">
              <w:rPr>
                <w:rFonts w:ascii="Roboto" w:hAnsi="Roboto" w:cs="Myanmar Text"/>
                <w:b/>
                <w:noProof/>
                <w:sz w:val="20"/>
                <w:szCs w:val="20"/>
                <w:lang w:bidi="my-MM"/>
              </w:rPr>
              <w:t>Supportive Service Plan)</w:t>
            </w:r>
            <w:r w:rsidRPr="006733C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 xml:space="preserve"> အတွက် အောက်ပါနယ်ပယ်များကို လိုအပ်ချက်များအဖြစ် ခွဲခြားသတ်မှတ်</w:t>
            </w:r>
            <w:r w:rsidRPr="006733C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ထားပါ</w:t>
            </w:r>
            <w:r w:rsidRPr="006733C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သည်</w:t>
            </w:r>
            <w:r w:rsidRPr="006733C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 xml:space="preserve"> </w:t>
            </w:r>
            <w:r w:rsidRPr="006733CB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cs/>
                <w:lang w:bidi="my-MM"/>
              </w:rPr>
              <w:t>-</w:t>
            </w:r>
          </w:p>
        </w:tc>
      </w:tr>
      <w:tr w:rsidR="00976A42" w:rsidRPr="00C91AEF" w14:paraId="25DA4DAF" w14:textId="77777777" w:rsidTr="008E5C8D">
        <w:tc>
          <w:tcPr>
            <w:tcW w:w="546" w:type="dxa"/>
            <w:shd w:val="clear" w:color="auto" w:fill="auto"/>
          </w:tcPr>
          <w:p w14:paraId="79740355" w14:textId="77777777" w:rsidR="00976A42" w:rsidRPr="00C91AEF" w:rsidRDefault="00976A42" w:rsidP="006D2D42">
            <w:pPr>
              <w:widowControl w:val="0"/>
              <w:spacing w:before="4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  <w:bookmarkEnd w:id="2"/>
          </w:p>
        </w:tc>
        <w:tc>
          <w:tcPr>
            <w:tcW w:w="5321" w:type="dxa"/>
            <w:gridSpan w:val="4"/>
            <w:shd w:val="clear" w:color="auto" w:fill="auto"/>
          </w:tcPr>
          <w:p w14:paraId="72B0C6BE" w14:textId="587E461A" w:rsidR="00976A42" w:rsidRPr="003A65D4" w:rsidRDefault="007304DB" w:rsidP="006D2D42">
            <w:pPr>
              <w:widowControl w:val="0"/>
              <w:spacing w:before="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အရေးပေါ်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အခြေအနေဆိုင်ရာ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လိုအပ်ချက်များ (ဆိုလိုသည်မှာ 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စားနပ် ရိက္ခာပံ့ပိုးပေးသည့်နေရာ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များ၊ အဝတ်အ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ထည်၊ 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စသည်ဖြင့်)</w:t>
            </w:r>
          </w:p>
        </w:tc>
        <w:tc>
          <w:tcPr>
            <w:tcW w:w="457" w:type="dxa"/>
            <w:shd w:val="clear" w:color="auto" w:fill="auto"/>
          </w:tcPr>
          <w:p w14:paraId="02C55266" w14:textId="77777777" w:rsidR="00976A42" w:rsidRPr="00C91AEF" w:rsidRDefault="00976A42" w:rsidP="006D2D42">
            <w:pPr>
              <w:widowControl w:val="0"/>
              <w:spacing w:before="4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4911" w:type="dxa"/>
            <w:gridSpan w:val="3"/>
            <w:shd w:val="clear" w:color="auto" w:fill="auto"/>
          </w:tcPr>
          <w:p w14:paraId="66F6D1C5" w14:textId="1765C79C" w:rsidR="00976A42" w:rsidRPr="003A65D4" w:rsidRDefault="007304DB" w:rsidP="006D2D42">
            <w:pPr>
              <w:widowControl w:val="0"/>
              <w:spacing w:before="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အိုးအိမ်နေရာချထားရေး</w:t>
            </w:r>
          </w:p>
        </w:tc>
      </w:tr>
      <w:tr w:rsidR="00976A42" w:rsidRPr="00C91AEF" w14:paraId="50EDC90D" w14:textId="77777777" w:rsidTr="008E5C8D">
        <w:tc>
          <w:tcPr>
            <w:tcW w:w="546" w:type="dxa"/>
            <w:shd w:val="clear" w:color="auto" w:fill="auto"/>
          </w:tcPr>
          <w:p w14:paraId="42E2F842" w14:textId="77777777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321" w:type="dxa"/>
            <w:gridSpan w:val="4"/>
            <w:shd w:val="clear" w:color="auto" w:fill="auto"/>
          </w:tcPr>
          <w:p w14:paraId="185AD2F9" w14:textId="67A53B88" w:rsidR="00976A42" w:rsidRPr="003A65D4" w:rsidRDefault="007304DB" w:rsidP="006D2D42">
            <w:pPr>
              <w:widowControl w:val="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အိမ်ထောင်စုဘတ်ဂျက်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/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ငွေ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ကြေးဆိုင်ရာ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စီမံခန့်ခွဲမှု</w:t>
            </w:r>
          </w:p>
        </w:tc>
        <w:tc>
          <w:tcPr>
            <w:tcW w:w="457" w:type="dxa"/>
            <w:shd w:val="clear" w:color="auto" w:fill="auto"/>
          </w:tcPr>
          <w:p w14:paraId="6F5C4982" w14:textId="35E0193C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4911" w:type="dxa"/>
            <w:gridSpan w:val="3"/>
            <w:shd w:val="clear" w:color="auto" w:fill="auto"/>
          </w:tcPr>
          <w:p w14:paraId="427D0320" w14:textId="7C5F2B9D" w:rsidR="00976A42" w:rsidRPr="003A65D4" w:rsidRDefault="007304DB" w:rsidP="006D2D42">
            <w:pPr>
              <w:widowControl w:val="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စီးပွားရေး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ဆိုင်ရာပံ့ပိုးကူညီမှု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များရရှိရေး</w:t>
            </w:r>
          </w:p>
        </w:tc>
      </w:tr>
      <w:tr w:rsidR="00976A42" w:rsidRPr="00C91AEF" w14:paraId="32D8BB75" w14:textId="77777777" w:rsidTr="008E5C8D">
        <w:tc>
          <w:tcPr>
            <w:tcW w:w="546" w:type="dxa"/>
            <w:shd w:val="clear" w:color="auto" w:fill="auto"/>
          </w:tcPr>
          <w:p w14:paraId="4D46DD2D" w14:textId="77777777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321" w:type="dxa"/>
            <w:gridSpan w:val="4"/>
            <w:shd w:val="clear" w:color="auto" w:fill="auto"/>
          </w:tcPr>
          <w:p w14:paraId="329FDEF1" w14:textId="4D0B427E" w:rsidR="00976A42" w:rsidRPr="003A65D4" w:rsidRDefault="007304DB" w:rsidP="006D2D42">
            <w:pPr>
              <w:widowControl w:val="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ပညာရေးနှင့်လေ့ကျင့်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သင်ကြား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ရေး</w:t>
            </w:r>
          </w:p>
        </w:tc>
        <w:tc>
          <w:tcPr>
            <w:tcW w:w="457" w:type="dxa"/>
            <w:shd w:val="clear" w:color="auto" w:fill="auto"/>
          </w:tcPr>
          <w:p w14:paraId="3A3883FD" w14:textId="77777777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4911" w:type="dxa"/>
            <w:gridSpan w:val="3"/>
            <w:shd w:val="clear" w:color="auto" w:fill="auto"/>
          </w:tcPr>
          <w:p w14:paraId="252C62D8" w14:textId="4CD84A0C" w:rsidR="00976A42" w:rsidRPr="003A65D4" w:rsidRDefault="007304DB" w:rsidP="006D2D42">
            <w:pPr>
              <w:widowControl w:val="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ဥပဒေရေးရာအကူအညီ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ပေးခြင်း</w:t>
            </w:r>
          </w:p>
        </w:tc>
      </w:tr>
      <w:tr w:rsidR="00976A42" w:rsidRPr="00C91AEF" w14:paraId="6964F5AD" w14:textId="77777777" w:rsidTr="008E5C8D">
        <w:tc>
          <w:tcPr>
            <w:tcW w:w="546" w:type="dxa"/>
            <w:shd w:val="clear" w:color="auto" w:fill="auto"/>
          </w:tcPr>
          <w:p w14:paraId="3F9C39D1" w14:textId="77777777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321" w:type="dxa"/>
            <w:gridSpan w:val="4"/>
            <w:shd w:val="clear" w:color="auto" w:fill="auto"/>
          </w:tcPr>
          <w:p w14:paraId="6762D73F" w14:textId="1EC70354" w:rsidR="00976A42" w:rsidRPr="003A65D4" w:rsidRDefault="007304DB" w:rsidP="006D2D42">
            <w:pPr>
              <w:widowControl w:val="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အလုပ်အကိုင်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ဆိုင်ရာပံ့ပိုးကူညီမှု</w:t>
            </w:r>
          </w:p>
        </w:tc>
        <w:tc>
          <w:tcPr>
            <w:tcW w:w="457" w:type="dxa"/>
            <w:shd w:val="clear" w:color="auto" w:fill="auto"/>
          </w:tcPr>
          <w:p w14:paraId="55E8814C" w14:textId="77777777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4911" w:type="dxa"/>
            <w:gridSpan w:val="3"/>
            <w:shd w:val="clear" w:color="auto" w:fill="auto"/>
          </w:tcPr>
          <w:p w14:paraId="53B532A6" w14:textId="0F418828" w:rsidR="00976A42" w:rsidRPr="003A65D4" w:rsidRDefault="007304DB" w:rsidP="006D2D42">
            <w:pPr>
              <w:widowControl w:val="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လေးသူငယ်ပြုစုစောင့်ရှောက်ရေးအလုပ်</w:t>
            </w:r>
          </w:p>
        </w:tc>
      </w:tr>
      <w:tr w:rsidR="00976A42" w:rsidRPr="00C91AEF" w14:paraId="2AED7F5E" w14:textId="77777777" w:rsidTr="008E5C8D">
        <w:tc>
          <w:tcPr>
            <w:tcW w:w="546" w:type="dxa"/>
            <w:shd w:val="clear" w:color="auto" w:fill="auto"/>
          </w:tcPr>
          <w:p w14:paraId="6131D2D9" w14:textId="77777777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321" w:type="dxa"/>
            <w:gridSpan w:val="4"/>
            <w:shd w:val="clear" w:color="auto" w:fill="auto"/>
          </w:tcPr>
          <w:p w14:paraId="4F72C957" w14:textId="79505108" w:rsidR="00976A42" w:rsidRPr="003A65D4" w:rsidRDefault="007304DB" w:rsidP="006D2D42">
            <w:pPr>
              <w:widowControl w:val="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လမ်းပန်းဆက်သွယ်ရေး</w:t>
            </w:r>
          </w:p>
        </w:tc>
        <w:tc>
          <w:tcPr>
            <w:tcW w:w="457" w:type="dxa"/>
            <w:shd w:val="clear" w:color="auto" w:fill="auto"/>
          </w:tcPr>
          <w:p w14:paraId="01A2E7C6" w14:textId="77777777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4911" w:type="dxa"/>
            <w:gridSpan w:val="3"/>
            <w:shd w:val="clear" w:color="auto" w:fill="auto"/>
          </w:tcPr>
          <w:p w14:paraId="61A25040" w14:textId="46F03B1E" w:rsidR="00976A42" w:rsidRPr="003A65D4" w:rsidRDefault="007304DB" w:rsidP="006D2D42">
            <w:pPr>
              <w:widowControl w:val="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တစ်ကိုယ်ရေ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ကျန်းမာရေး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နှင့် မိသားစုကျန်းမာရေး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ဆိုင်ရာ 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စောင့်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3A65D4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ရှောက်မှု</w:t>
            </w:r>
          </w:p>
        </w:tc>
      </w:tr>
      <w:tr w:rsidR="00976A42" w:rsidRPr="00C91AEF" w14:paraId="3C63E302" w14:textId="77777777" w:rsidTr="008E5C8D">
        <w:tc>
          <w:tcPr>
            <w:tcW w:w="546" w:type="dxa"/>
            <w:shd w:val="clear" w:color="auto" w:fill="auto"/>
          </w:tcPr>
          <w:p w14:paraId="743C0F77" w14:textId="5AE7E017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2095" w:type="dxa"/>
            <w:shd w:val="clear" w:color="auto" w:fill="auto"/>
          </w:tcPr>
          <w:p w14:paraId="3F2A2BA9" w14:textId="12612434" w:rsidR="00976A42" w:rsidRPr="00C91AEF" w:rsidRDefault="007304DB" w:rsidP="006D2D42">
            <w:pPr>
              <w:widowControl w:val="0"/>
              <w:rPr>
                <w:rFonts w:ascii="Myanmar Text" w:hAnsi="Myanmar Text" w:cs="Myanmar Text"/>
                <w:noProof/>
                <w:szCs w:val="18"/>
                <w:lang w:bidi="my-MM"/>
              </w:rPr>
            </w:pPr>
            <w:bookmarkStart w:id="3" w:name="Text3"/>
            <w:r w:rsidRPr="00970EDC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အခြားလိုအပ်ချက် </w:t>
            </w:r>
            <w:r w:rsidRPr="00970EDC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-</w:t>
            </w:r>
            <w:r w:rsidR="00976A42" w:rsidRPr="00C91AEF">
              <w:rPr>
                <w:rFonts w:ascii="Myanmar Text" w:hAnsi="Myanmar Text" w:cs="Myanmar Text"/>
                <w:noProof/>
                <w:szCs w:val="18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76A42" w:rsidRPr="00C91AEF">
              <w:rPr>
                <w:rFonts w:ascii="Myanmar Text" w:hAnsi="Myanmar Text" w:cs="Myanmar Text"/>
                <w:noProof/>
                <w:szCs w:val="18"/>
                <w:lang w:bidi="my-MM"/>
              </w:rPr>
              <w:instrText xml:space="preserve"> FORMTEXT </w:instrText>
            </w:r>
            <w:r w:rsidR="00DF1F03">
              <w:rPr>
                <w:rFonts w:ascii="Myanmar Text" w:hAnsi="Myanmar Text" w:cs="Myanmar Text"/>
                <w:noProof/>
                <w:szCs w:val="18"/>
                <w:lang w:bidi="my-MM"/>
              </w:rPr>
            </w:r>
            <w:r w:rsidR="00DF1F03">
              <w:rPr>
                <w:rFonts w:ascii="Myanmar Text" w:hAnsi="Myanmar Text" w:cs="Myanmar Text"/>
                <w:noProof/>
                <w:szCs w:val="18"/>
                <w:lang w:bidi="my-MM"/>
              </w:rPr>
              <w:fldChar w:fldCharType="separate"/>
            </w:r>
            <w:r w:rsidR="00976A42" w:rsidRPr="00C91AEF">
              <w:rPr>
                <w:rFonts w:ascii="Myanmar Text" w:hAnsi="Myanmar Text" w:cs="Myanmar Text"/>
                <w:noProof/>
                <w:szCs w:val="18"/>
                <w:lang w:bidi="my-MM"/>
              </w:rPr>
              <w:fldChar w:fldCharType="end"/>
            </w:r>
            <w:bookmarkEnd w:id="3"/>
          </w:p>
        </w:tc>
        <w:tc>
          <w:tcPr>
            <w:tcW w:w="3226" w:type="dxa"/>
            <w:gridSpan w:val="3"/>
            <w:shd w:val="clear" w:color="auto" w:fill="auto"/>
          </w:tcPr>
          <w:p w14:paraId="4FD9CDBB" w14:textId="77777777" w:rsidR="00976A42" w:rsidRPr="00C91AEF" w:rsidRDefault="00D005D8" w:rsidP="006D2D42">
            <w:pPr>
              <w:widowControl w:val="0"/>
              <w:rPr>
                <w:rFonts w:ascii="Garamond" w:hAnsi="Garamond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457" w:type="dxa"/>
            <w:shd w:val="clear" w:color="auto" w:fill="auto"/>
          </w:tcPr>
          <w:p w14:paraId="71B668E1" w14:textId="77777777" w:rsidR="00976A42" w:rsidRPr="00C91AEF" w:rsidRDefault="00976A42" w:rsidP="006D2D42">
            <w:pPr>
              <w:widowControl w:val="0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instrText xml:space="preserve"> FORMCHECKBOX </w:instrText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</w:r>
            <w:r w:rsidR="00DF1F03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separate"/>
            </w:r>
            <w:r w:rsidRPr="00C91AEF">
              <w:rPr>
                <w:rFonts w:ascii="Roboto" w:hAnsi="Roboto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836" w:type="dxa"/>
            <w:gridSpan w:val="2"/>
            <w:shd w:val="clear" w:color="auto" w:fill="auto"/>
          </w:tcPr>
          <w:p w14:paraId="7DE279CB" w14:textId="498426AA" w:rsidR="00976A42" w:rsidRPr="00C91AEF" w:rsidRDefault="007304DB" w:rsidP="006D2D42">
            <w:pPr>
              <w:widowControl w:val="0"/>
              <w:rPr>
                <w:rFonts w:ascii="Roboto" w:hAnsi="Roboto"/>
                <w:noProof/>
                <w:szCs w:val="18"/>
                <w:lang w:bidi="my-MM"/>
              </w:rPr>
            </w:pPr>
            <w:r w:rsidRPr="00970EDC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အခြားလိုအပ်ချက် </w:t>
            </w:r>
            <w:r w:rsidRPr="00970EDC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</w:tc>
        <w:tc>
          <w:tcPr>
            <w:tcW w:w="3075" w:type="dxa"/>
            <w:shd w:val="clear" w:color="auto" w:fill="auto"/>
          </w:tcPr>
          <w:p w14:paraId="74675CE6" w14:textId="77777777" w:rsidR="00976A42" w:rsidRPr="00C91AEF" w:rsidRDefault="00D005D8" w:rsidP="006D2D42">
            <w:pPr>
              <w:widowControl w:val="0"/>
              <w:spacing w:before="20" w:after="40"/>
              <w:rPr>
                <w:rFonts w:ascii="Garamond" w:hAnsi="Garamond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68695728" w14:textId="77777777" w:rsidTr="008E5C8D">
        <w:trPr>
          <w:trHeight w:val="281"/>
        </w:trPr>
        <w:tc>
          <w:tcPr>
            <w:tcW w:w="11235" w:type="dxa"/>
            <w:gridSpan w:val="9"/>
            <w:shd w:val="clear" w:color="auto" w:fill="auto"/>
          </w:tcPr>
          <w:p w14:paraId="5F089C84" w14:textId="77777777" w:rsidR="00976A42" w:rsidRPr="00C91AEF" w:rsidRDefault="00976A42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639681E9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18641" w14:textId="0E9FB71A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970EDC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83497" w14:textId="77777777" w:rsidR="00976A42" w:rsidRPr="00C91AEF" w:rsidRDefault="00D005D8" w:rsidP="00A05284">
            <w:pPr>
              <w:keepLines/>
              <w:spacing w:before="20" w:after="40"/>
              <w:rPr>
                <w:rFonts w:ascii="Garamond" w:hAnsi="Garamond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4" w:name="Text4"/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  <w:bookmarkEnd w:id="4"/>
          </w:p>
        </w:tc>
      </w:tr>
      <w:tr w:rsidR="00976A42" w:rsidRPr="00C91AEF" w14:paraId="20E2B93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2A78E" w14:textId="75DEB182" w:rsidR="00976A42" w:rsidRPr="00C91AEF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970EDC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970EDC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970EDC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970EDC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164659F2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6461" w14:textId="25E17EFF" w:rsidR="00976A42" w:rsidRPr="00970EDC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970EDC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A371" w14:textId="43D56DE8" w:rsidR="00976A42" w:rsidRPr="00970EDC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970EDC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77D72DD1" w14:textId="30A843BA" w:rsidR="00976A42" w:rsidRPr="00970EDC" w:rsidRDefault="008839C0" w:rsidP="00C91AEF">
            <w:pPr>
              <w:spacing w:before="2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970EDC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5B03A" w14:textId="6E178D31" w:rsidR="00976A42" w:rsidRPr="00970EDC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970EDC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970EDC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970EDC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976A42" w:rsidRPr="00C91AEF" w14:paraId="70803B8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F54739" w14:textId="77777777" w:rsidR="00976A42" w:rsidRPr="00C91AEF" w:rsidRDefault="00FE1598" w:rsidP="00A05284">
            <w:pPr>
              <w:spacing w:before="20" w:after="40"/>
              <w:rPr>
                <w:rFonts w:ascii="Garamond" w:hAnsi="Garamond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5"/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  <w:bookmarkEnd w:id="5"/>
          </w:p>
        </w:tc>
        <w:tc>
          <w:tcPr>
            <w:tcW w:w="3435" w:type="dxa"/>
            <w:gridSpan w:val="3"/>
            <w:shd w:val="clear" w:color="auto" w:fill="auto"/>
          </w:tcPr>
          <w:p w14:paraId="13BA12ED" w14:textId="77777777" w:rsidR="00976A42" w:rsidRPr="00C91AEF" w:rsidRDefault="00FE1598" w:rsidP="00A05284">
            <w:pPr>
              <w:spacing w:before="20" w:after="40"/>
              <w:rPr>
                <w:rFonts w:ascii="Garamond" w:hAnsi="Garamond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6474D0EF" w14:textId="77777777" w:rsidR="00976A42" w:rsidRPr="00C91AEF" w:rsidRDefault="00FE1598" w:rsidP="00A05284">
            <w:pPr>
              <w:spacing w:before="20" w:after="40"/>
              <w:rPr>
                <w:rFonts w:ascii="Garamond" w:hAnsi="Garamond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2E5FD1" w:rsidRPr="00C91AEF" w14:paraId="56F59CB3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0279DBE2" w14:textId="77777777" w:rsidR="002E5FD1" w:rsidRPr="00C91AEF" w:rsidRDefault="00FE1598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17F51531" w14:textId="77777777" w:rsidR="002E5FD1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303AB319" w14:textId="77777777" w:rsidR="002E5FD1" w:rsidRPr="00C91AEF" w:rsidRDefault="00FE1598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2E5FD1" w:rsidRPr="00C91AEF" w14:paraId="68AFA58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8957F8" w14:textId="77777777" w:rsidR="002E5FD1" w:rsidRPr="00C91AEF" w:rsidRDefault="00FE1598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008FDF" w14:textId="77777777" w:rsidR="002E5FD1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F9C427E" w14:textId="77777777" w:rsidR="002E5FD1" w:rsidRPr="00C91AEF" w:rsidRDefault="00FE1598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34DF1FA7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6D1583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722A3A" w:rsidRPr="00C91AEF" w14:paraId="513A3278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E1412" w14:textId="739316B5" w:rsidR="00722A3A" w:rsidRPr="00970EDC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970EDC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970EDC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970EDC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970EDC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72E4DE89" w14:textId="77777777" w:rsidR="00722A3A" w:rsidRPr="00C91AEF" w:rsidRDefault="004E6BB9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722A3A" w:rsidRPr="00C91AEF" w14:paraId="12BE2BB1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AEF372" w14:textId="77777777" w:rsidR="00722A3A" w:rsidRPr="00C91AEF" w:rsidRDefault="00722A3A" w:rsidP="00722A3A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722A3A" w:rsidRPr="00C91AEF" w14:paraId="40D1E648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EDF86" w14:textId="5ABEDBFE" w:rsidR="00722A3A" w:rsidRPr="005A7D22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5A7D22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7DF1D052" w14:textId="77777777" w:rsidR="00722A3A" w:rsidRPr="00C91AEF" w:rsidRDefault="004E6BB9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6829F13E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7C21CF" w14:textId="77777777" w:rsidR="00976A42" w:rsidRPr="00C91AEF" w:rsidRDefault="00976A42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0C81012F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8B8B5" w14:textId="79884774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5A7D22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lastRenderedPageBreak/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72C1C8" w14:textId="77777777" w:rsidR="00976A42" w:rsidRPr="00C91AEF" w:rsidRDefault="004E6BB9" w:rsidP="00A05284">
            <w:pPr>
              <w:keepLines/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2B8BF8C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70E4A" w14:textId="3B013313" w:rsidR="00976A42" w:rsidRPr="005A7D22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5A7D22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5A7D22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5A7D22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5A7D22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735F6DAC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10EF" w14:textId="01EB8208" w:rsidR="00976A42" w:rsidRPr="005A7D22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7976" w14:textId="6B7C345D" w:rsidR="00976A42" w:rsidRPr="005A7D22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66329F7F" w14:textId="69AF7437" w:rsidR="00976A42" w:rsidRPr="005A7D22" w:rsidRDefault="008839C0" w:rsidP="00C91AEF">
            <w:pPr>
              <w:spacing w:before="2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DC01A" w14:textId="115ECA4D" w:rsidR="00976A42" w:rsidRPr="005A7D22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5A7D22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4E6BB9" w:rsidRPr="00C91AEF" w14:paraId="7BC24E78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2EFF6396" w14:textId="77777777" w:rsidR="004E6BB9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169C2DF6" w14:textId="77777777" w:rsidR="004E6BB9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009C0040" w14:textId="77777777" w:rsidR="004E6BB9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4E6BB9" w:rsidRPr="00C91AEF" w14:paraId="1C09EA2A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68494CC6" w14:textId="77777777" w:rsidR="004E6BB9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5F1344FC" w14:textId="77777777" w:rsidR="004E6BB9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014A5776" w14:textId="77777777" w:rsidR="004E6BB9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4E6BB9" w:rsidRPr="00C91AEF" w14:paraId="1ECD1B3C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43690BC0" w14:textId="77777777" w:rsidR="004E6BB9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2FF49676" w14:textId="77777777" w:rsidR="004E6BB9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553CF698" w14:textId="77777777" w:rsidR="004E6BB9" w:rsidRPr="00C91AEF" w:rsidRDefault="004E6BB9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6BB3698A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9A837F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6DD75EB6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4BB22" w14:textId="556C2EE5" w:rsidR="00976A42" w:rsidRPr="005A7D22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5A7D22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5A7D22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4DEBE5B0" w14:textId="77777777" w:rsidR="00976A42" w:rsidRPr="00C91AEF" w:rsidRDefault="00F328D8" w:rsidP="00A05284">
            <w:pPr>
              <w:spacing w:before="20" w:after="40"/>
              <w:rPr>
                <w:rFonts w:ascii="Garamond" w:hAnsi="Garamond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50FCB5CC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595AC8" w14:textId="77777777" w:rsidR="00976A42" w:rsidRPr="00C91AEF" w:rsidRDefault="00976A42">
            <w:pPr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</w:p>
        </w:tc>
      </w:tr>
      <w:tr w:rsidR="00976A42" w:rsidRPr="00C91AEF" w14:paraId="43B89964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D738CA" w14:textId="43859FE5" w:rsidR="00976A42" w:rsidRPr="005A7D22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5A7D22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5A7D22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20AA6385" w14:textId="77777777" w:rsidR="00976A42" w:rsidRPr="00C91AEF" w:rsidRDefault="00F328D8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333AB263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E17463" w14:textId="77777777" w:rsidR="00976A42" w:rsidRPr="00C91AEF" w:rsidRDefault="00976A42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47A29444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A512F" w14:textId="71C904E9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97461" w14:textId="77777777" w:rsidR="00976A42" w:rsidRPr="00C91AEF" w:rsidRDefault="00F328D8" w:rsidP="00A05284">
            <w:pPr>
              <w:keepLines/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0E820C35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EC540" w14:textId="2AD52880" w:rsidR="00976A42" w:rsidRPr="00420944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420944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420944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35D010AB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0C92" w14:textId="18AB0A13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032C" w14:textId="0D09E407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3A8C896C" w14:textId="3EAD43AC" w:rsidR="00976A42" w:rsidRPr="00420944" w:rsidRDefault="008839C0" w:rsidP="00C91AEF">
            <w:pPr>
              <w:spacing w:before="2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0D74A" w14:textId="0C5813FC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42094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346267" w:rsidRPr="00C91AEF" w14:paraId="24FCD63D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0A1C4159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7903A2E9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1B8DAB99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346267" w:rsidRPr="00C91AEF" w14:paraId="1F4C292B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12B3AAD8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11ADDB4A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55C26FE9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346267" w:rsidRPr="00C91AEF" w14:paraId="34ACEA04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47D42333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3057276E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1A9080E1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07E337D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9A70B8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D7637A" w:rsidRPr="00C91AEF" w14:paraId="6E2BEC6B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0C86E" w14:textId="76923E57" w:rsidR="00D7637A" w:rsidRPr="00420944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42094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420944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747601B1" w14:textId="77777777" w:rsidR="00D7637A" w:rsidRPr="00C91AEF" w:rsidRDefault="00D7637A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D7637A" w:rsidRPr="00C91AEF" w14:paraId="424062F7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19AE4C" w14:textId="77777777" w:rsidR="00D7637A" w:rsidRPr="00C91AEF" w:rsidRDefault="00D7637A" w:rsidP="00D7637A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D7637A" w:rsidRPr="00C91AEF" w14:paraId="31D5683D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170E7" w14:textId="326F3E5C" w:rsidR="00D7637A" w:rsidRPr="00420944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420944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0CF51939" w14:textId="77777777" w:rsidR="00D7637A" w:rsidRPr="00C91AEF" w:rsidRDefault="00D7637A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4FE187D5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D59C7F" w14:textId="77777777" w:rsidR="003C4A70" w:rsidRPr="00C91AEF" w:rsidRDefault="003C4A70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4B1CA0DB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4CC19" w14:textId="527E4390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B6AD22" w14:textId="77777777" w:rsidR="00976A42" w:rsidRPr="00C91AEF" w:rsidRDefault="00F328D8" w:rsidP="00A05284">
            <w:pPr>
              <w:keepLines/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3E9A8F1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3D18B" w14:textId="09D4E4B4" w:rsidR="00976A42" w:rsidRPr="00420944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420944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420944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2DEB31BE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78FE" w14:textId="5B3899C2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9537" w14:textId="20BB28F2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4ED8633A" w14:textId="4E262212" w:rsidR="00976A42" w:rsidRPr="00420944" w:rsidRDefault="008839C0" w:rsidP="00C91AEF">
            <w:pPr>
              <w:spacing w:before="2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398D6" w14:textId="5F93CE55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42094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346267" w:rsidRPr="00C91AEF" w14:paraId="527C4F15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32E0245C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5BDFAB32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2EB78BD6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346267" w:rsidRPr="00C91AEF" w14:paraId="1B5484EC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05F2B744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4B6D6EFD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4047BE18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346267" w:rsidRPr="00C91AEF" w14:paraId="73D71466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147C2249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793C081C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0F0FFFDA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51F84196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3694D4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036827DA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8F6A7" w14:textId="22CF328A" w:rsidR="00976A42" w:rsidRPr="00420944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42094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420944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591B325E" w14:textId="77777777" w:rsidR="00976A42" w:rsidRPr="00C91AEF" w:rsidRDefault="00F328D8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6366434A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CD98A8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30AE29EC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05B0D" w14:textId="635EA928" w:rsidR="00976A42" w:rsidRPr="00420944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420944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0B21F484" w14:textId="77777777" w:rsidR="00976A42" w:rsidRPr="00C91AEF" w:rsidRDefault="00F328D8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035358F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8AFE87" w14:textId="77777777" w:rsidR="00976A42" w:rsidRPr="00C91AEF" w:rsidRDefault="00976A42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305483BF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7A523" w14:textId="0C571CC8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lastRenderedPageBreak/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7012B" w14:textId="77777777" w:rsidR="00976A42" w:rsidRPr="00C91AEF" w:rsidRDefault="00F328D8" w:rsidP="00A05284">
            <w:pPr>
              <w:keepLines/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33EF581A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F07E9" w14:textId="4CD1AC0F" w:rsidR="00976A42" w:rsidRPr="00420944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420944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420944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3A8B8974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AADA" w14:textId="4621DFA9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12AA" w14:textId="7B4E6B5D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1E6EB058" w14:textId="1F26ADD4" w:rsidR="00976A42" w:rsidRPr="00420944" w:rsidRDefault="008839C0" w:rsidP="00C91AEF">
            <w:pPr>
              <w:spacing w:before="2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FE406" w14:textId="1C6A5A0D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42094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346267" w:rsidRPr="00C91AEF" w14:paraId="695F8AC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162507BA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25A62338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71A1DB1B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346267" w:rsidRPr="00C91AEF" w14:paraId="30E2227B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115ACFFA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63E976B2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0E7B7271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346267" w:rsidRPr="00C91AEF" w14:paraId="0E6718C6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6E51A2D2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4CE03FD5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51FDBDCC" w14:textId="77777777" w:rsidR="00346267" w:rsidRPr="00C91AEF" w:rsidRDefault="00346267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178F7F18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2E195B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42B6225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B76AF" w14:textId="0653C510" w:rsidR="00976A42" w:rsidRPr="00420944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42094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420944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0DD515E8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0D082934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508B98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231CCCA2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16159" w14:textId="40768501" w:rsidR="00976A42" w:rsidRPr="00420944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420944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54A04250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7F5A897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E326F7" w14:textId="77777777" w:rsidR="00976A42" w:rsidRPr="00C91AEF" w:rsidRDefault="00976A42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0DB2F911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8EC8E" w14:textId="369DDA52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77D855" w14:textId="77777777" w:rsidR="00976A42" w:rsidRPr="00C91AEF" w:rsidRDefault="00345B8E" w:rsidP="00A05284">
            <w:pPr>
              <w:keepLines/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5F1368F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BFE5" w14:textId="1CA4180B" w:rsidR="00976A42" w:rsidRPr="00420944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420944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420944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420944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5278F3B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BA99" w14:textId="16673944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3947" w14:textId="7C77038E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088E2D64" w14:textId="2A959BCB" w:rsidR="00976A42" w:rsidRPr="00420944" w:rsidRDefault="008839C0" w:rsidP="00C91AEF">
            <w:pPr>
              <w:spacing w:before="2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00B93" w14:textId="1989C556" w:rsidR="00976A42" w:rsidRPr="00420944" w:rsidRDefault="008839C0" w:rsidP="00976A42">
            <w:pPr>
              <w:spacing w:before="40"/>
              <w:jc w:val="center"/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42094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E21DDE" w:rsidRPr="00C91AEF" w14:paraId="49570F41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052ADA93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580FEF20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76558187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0277CF0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2BF10A27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591F5654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223FBE64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7C239986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494F25ED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7C6EC6C5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40CC63F6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44164BD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59C9E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41F81031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071F1" w14:textId="7741AFE6" w:rsidR="006A60B8" w:rsidRPr="00420944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420944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420944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64D45CC6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4DA6C12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91EFBB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30879066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D0EC6" w14:textId="36D33521" w:rsidR="00976A42" w:rsidRPr="00420944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420944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420944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543C8357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413F0C5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BB7331" w14:textId="77777777" w:rsidR="00976A42" w:rsidRPr="00C91AEF" w:rsidRDefault="00976A42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513A9C21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97B3D" w14:textId="40693284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89A2E3" w14:textId="77777777" w:rsidR="00976A42" w:rsidRPr="00C91AEF" w:rsidRDefault="00345B8E" w:rsidP="00A05284">
            <w:pPr>
              <w:keepLines/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07C7513B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48AA2" w14:textId="1B36DF57" w:rsidR="00976A42" w:rsidRPr="00EF71BA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EF71BA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EF71BA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089B62CC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F8E3" w14:textId="2A661682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D5A2" w14:textId="605B6281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6CE39864" w14:textId="68F18A5C" w:rsidR="00976A42" w:rsidRPr="00EF71BA" w:rsidRDefault="008839C0" w:rsidP="00C91AEF">
            <w:pPr>
              <w:spacing w:before="2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A2DC9" w14:textId="7E93CCAB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EF71BA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E21DDE" w:rsidRPr="00C91AEF" w14:paraId="4BDC18FA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4C29D971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7C8799C4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7922EC9C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554692A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55B715D9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6BCDF64D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576EEB52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6487C41A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0F75507D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229D7EE3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0F199C24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56D63B05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7B0E09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1783A31B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AC42C" w14:textId="3A6FB3DC" w:rsidR="006A60B8" w:rsidRPr="00EF71BA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EF71BA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543BDC6A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2FA37B68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14F90F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2B073E2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1AA88" w14:textId="19D1F1A8" w:rsidR="00976A42" w:rsidRPr="00EF71BA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EF71BA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0B67DFF4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726CE68C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E72B17" w14:textId="77777777" w:rsidR="00976A42" w:rsidRPr="00C91AEF" w:rsidRDefault="00976A42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0FC77702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576DA" w14:textId="554640C2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lastRenderedPageBreak/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D7BE9" w14:textId="77777777" w:rsidR="00976A42" w:rsidRPr="00C91AEF" w:rsidRDefault="00345B8E" w:rsidP="00A05284">
            <w:pPr>
              <w:keepLines/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4E223618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D47A3" w14:textId="06B13CFF" w:rsidR="00976A42" w:rsidRPr="00EF71BA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EF71BA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EF71BA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13D0A9F7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68E" w14:textId="505F380F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0546" w14:textId="7E21C0E1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36DF3768" w14:textId="1860574A" w:rsidR="00976A42" w:rsidRPr="00EF71BA" w:rsidRDefault="008839C0" w:rsidP="00C91AEF">
            <w:pPr>
              <w:spacing w:before="2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D569E" w14:textId="6560A6BA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EF71BA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E21DDE" w:rsidRPr="00C91AEF" w14:paraId="5E8EA62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471535E8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13C1E292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101DB3FD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5BE0896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218A3889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4EA7A2FB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10244E67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2C9439D6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50031E69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22B2899F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36566CAF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17C70898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7B8C6D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7DFC0D14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499FC" w14:textId="2D33E813" w:rsidR="006A60B8" w:rsidRPr="00EF71BA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EF71BA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4EAA7FF7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03F9DD54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8EBD1D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4351A9B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C8030" w14:textId="2BA39D5D" w:rsidR="00976A42" w:rsidRPr="00EF71BA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EF71BA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2BBE6C68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5E695872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E9E7AB" w14:textId="77777777" w:rsidR="00976A42" w:rsidRPr="00C91AEF" w:rsidRDefault="00976A42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1D16128C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2F8A4" w14:textId="44C3C596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B95C47" w14:textId="77777777" w:rsidR="00976A42" w:rsidRPr="00C91AEF" w:rsidRDefault="00345B8E" w:rsidP="00A05284">
            <w:pPr>
              <w:keepLines/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05944F3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236FC" w14:textId="681C9B16" w:rsidR="00976A42" w:rsidRPr="00EF71BA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EF71BA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EF71BA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5558E5DD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D45E" w14:textId="5F6D12A3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E1A2" w14:textId="1F5955DE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410FC244" w14:textId="27440FFA" w:rsidR="00976A42" w:rsidRPr="00EF71BA" w:rsidRDefault="008839C0" w:rsidP="00C91AEF">
            <w:pPr>
              <w:spacing w:before="2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C904F" w14:textId="5660042E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EF71BA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E21DDE" w:rsidRPr="00C91AEF" w14:paraId="2BC9C60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4E772DD8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4D269A26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5CF4861C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3845DB0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76BDC211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68CAFEBC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4E9B562D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3761EA9D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6AF198B3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517C0B74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1ED047DF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36795D61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725024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386CD553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435C1" w14:textId="2A1056B1" w:rsidR="006A60B8" w:rsidRPr="00EF71BA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EF71BA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45C1D749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45710982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40A7C5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4DA7ED33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68B02" w14:textId="1E7F9C86" w:rsidR="00976A42" w:rsidRPr="00EF71BA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EF71BA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708F89D7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408BD46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438D2D" w14:textId="77777777" w:rsidR="00976A42" w:rsidRPr="00C91AEF" w:rsidRDefault="00976A42" w:rsidP="00976A42">
            <w:pPr>
              <w:widowControl w:val="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</w:p>
        </w:tc>
      </w:tr>
      <w:tr w:rsidR="00976A42" w:rsidRPr="00C91AEF" w14:paraId="0CB74A43" w14:textId="77777777" w:rsidTr="00BA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08A8C" w14:textId="39035A3B" w:rsidR="00976A42" w:rsidRPr="00C91AEF" w:rsidRDefault="008839C0">
            <w:pPr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lang w:bidi="my-MM"/>
              </w:rPr>
              <w:t>ခွဲခြားသတ်မှတ်ထားသောလိုအပ်ချက် -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B004DC" w14:textId="77777777" w:rsidR="00976A42" w:rsidRPr="00C91AEF" w:rsidRDefault="00345B8E" w:rsidP="00A05284">
            <w:pPr>
              <w:keepLines/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54391B6B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893C0" w14:textId="5B49B490" w:rsidR="00976A42" w:rsidRPr="00EF71BA" w:rsidRDefault="008839C0" w:rsidP="00976A42">
            <w:pPr>
              <w:spacing w:before="40" w:after="20"/>
              <w:jc w:val="center"/>
              <w:rPr>
                <w:rFonts w:ascii="Roboto" w:hAnsi="Roboto"/>
                <w:b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လူမှု့</w:t>
            </w:r>
            <w:r w:rsidRPr="00EF71BA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အသိုင်းအဝိုင်း</w:t>
            </w:r>
            <w:r w:rsidRPr="00EF71BA">
              <w:rPr>
                <w:rFonts w:ascii="Myanmar Text" w:hAnsi="Myanmar Text" w:cs="Myanmar Text"/>
                <w:b/>
                <w:bCs/>
                <w:noProof/>
                <w:sz w:val="20"/>
                <w:szCs w:val="20"/>
                <w:lang w:bidi="my-MM"/>
              </w:rPr>
              <w:t>ရှိ</w:t>
            </w:r>
            <w:r w:rsidRPr="00EF71BA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t>အရင်းအမြစ်များ</w:t>
            </w:r>
          </w:p>
        </w:tc>
      </w:tr>
      <w:tr w:rsidR="00976A42" w:rsidRPr="00C91AEF" w14:paraId="2E4D722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BCA7" w14:textId="60F9D8CA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အရင်းအမြစ်အမည်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11E9" w14:textId="4A9EA51B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လိပ်စာ</w:t>
            </w:r>
          </w:p>
          <w:p w14:paraId="0E0AD6D0" w14:textId="3446B051" w:rsidR="00976A42" w:rsidRPr="00EF71BA" w:rsidRDefault="008839C0" w:rsidP="00C91AEF">
            <w:pPr>
              <w:spacing w:before="2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(လမ်း၊ မြို့၊ ပြည်နယ်၊ စာတိုက်ကုဒ်)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FA1C2" w14:textId="1162EB2E" w:rsidR="00976A42" w:rsidRPr="00EF71BA" w:rsidRDefault="008839C0" w:rsidP="00976A42">
            <w:pPr>
              <w:spacing w:before="40"/>
              <w:jc w:val="center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EF71BA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EF71BA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E21DDE" w:rsidRPr="00C91AEF" w14:paraId="0BAD063E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6C214AD6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5440D992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56E78A2F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4CF7876A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07D531D9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18E60396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4B245C58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21DDE" w:rsidRPr="00C91AEF" w14:paraId="25C7796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4" w:type="dxa"/>
            <w:gridSpan w:val="4"/>
            <w:tcBorders>
              <w:left w:val="nil"/>
            </w:tcBorders>
            <w:shd w:val="clear" w:color="auto" w:fill="auto"/>
          </w:tcPr>
          <w:p w14:paraId="4F12D97B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212E13B6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right w:val="nil"/>
            </w:tcBorders>
            <w:shd w:val="clear" w:color="auto" w:fill="auto"/>
          </w:tcPr>
          <w:p w14:paraId="7FB6E04A" w14:textId="77777777" w:rsidR="00E21DDE" w:rsidRPr="00C91AEF" w:rsidRDefault="00E21DDE" w:rsidP="00A05284">
            <w:pPr>
              <w:spacing w:before="20" w:after="40"/>
              <w:rPr>
                <w:rFonts w:ascii="Roboto" w:hAnsi="Roboto"/>
                <w:noProof/>
                <w:sz w:val="22"/>
                <w:szCs w:val="22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6452DD7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8974CD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079DF8FF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13747" w14:textId="0E87988F" w:rsidR="006A60B8" w:rsidRPr="00EF71BA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EF71BA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ကာလ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တိုစီမံချက်</w:t>
            </w:r>
            <w:r w:rsidRPr="00EF71BA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0AEED640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2C5DDBE0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65F466" w14:textId="77777777" w:rsidR="00976A42" w:rsidRPr="00C91AEF" w:rsidRDefault="00976A42">
            <w:pPr>
              <w:rPr>
                <w:rFonts w:ascii="Roboto" w:hAnsi="Roboto" w:cs="Arial"/>
                <w:noProof/>
                <w:szCs w:val="18"/>
                <w:lang w:bidi="my-MM"/>
              </w:rPr>
            </w:pPr>
          </w:p>
        </w:tc>
      </w:tr>
      <w:tr w:rsidR="00976A42" w:rsidRPr="00C91AEF" w14:paraId="3D9BBED9" w14:textId="77777777" w:rsidTr="008E5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8ECA7" w14:textId="63560E2E" w:rsidR="00976A42" w:rsidRPr="00EF71BA" w:rsidRDefault="008839C0" w:rsidP="00E804B5">
            <w:pPr>
              <w:keepNext/>
              <w:spacing w:after="40"/>
              <w:rPr>
                <w:rFonts w:ascii="Roboto" w:hAnsi="Roboto" w:cs="Arial"/>
                <w:noProof/>
                <w:sz w:val="22"/>
                <w:szCs w:val="22"/>
                <w:lang w:bidi="my-MM"/>
              </w:rPr>
            </w:pP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ရေရှည်စီမံချက်</w:t>
            </w:r>
            <w:r w:rsidRPr="00EF71BA">
              <w:rPr>
                <w:rFonts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EF71BA">
              <w:rPr>
                <w:rFonts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622B990F" w14:textId="77777777" w:rsidR="00976A42" w:rsidRPr="00C91AEF" w:rsidRDefault="00345B8E" w:rsidP="00A05284">
            <w:pPr>
              <w:spacing w:before="20" w:after="40"/>
              <w:rPr>
                <w:rFonts w:ascii="Roboto" w:hAnsi="Roboto" w:cs="Arial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</w:tbl>
    <w:p w14:paraId="47F44DAD" w14:textId="77777777" w:rsidR="00BA3368" w:rsidRDefault="00BA3368">
      <w:r>
        <w:br w:type="page"/>
      </w:r>
    </w:p>
    <w:tbl>
      <w:tblPr>
        <w:tblW w:w="11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5"/>
      </w:tblGrid>
      <w:tr w:rsidR="00976A42" w:rsidRPr="00C91AEF" w14:paraId="2240AFDC" w14:textId="77777777" w:rsidTr="006D1126">
        <w:trPr>
          <w:trHeight w:val="288"/>
        </w:trPr>
        <w:tc>
          <w:tcPr>
            <w:tcW w:w="1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BC70D0" w14:textId="30304C85" w:rsidR="004A38CD" w:rsidRPr="00C91AEF" w:rsidRDefault="008839C0" w:rsidP="00E82CB4">
            <w:pPr>
              <w:spacing w:before="40"/>
              <w:rPr>
                <w:rFonts w:ascii="Roboto" w:hAnsi="Roboto"/>
                <w:b/>
                <w:noProof/>
                <w:szCs w:val="18"/>
                <w:lang w:bidi="my-MM"/>
              </w:rPr>
            </w:pPr>
            <w:r w:rsidRPr="00EF71BA">
              <w:rPr>
                <w:rFonts w:cs="Myanmar Text"/>
                <w:b/>
                <w:bCs/>
                <w:noProof/>
                <w:sz w:val="20"/>
                <w:szCs w:val="20"/>
                <w:cs/>
                <w:lang w:bidi="my-MM"/>
              </w:rPr>
              <w:lastRenderedPageBreak/>
              <w:t>လက်မှတ်များ</w:t>
            </w:r>
          </w:p>
        </w:tc>
      </w:tr>
      <w:tr w:rsidR="00E804B5" w:rsidRPr="00C91AEF" w14:paraId="1DF3F21A" w14:textId="77777777" w:rsidTr="006D1126">
        <w:trPr>
          <w:trHeight w:val="576"/>
        </w:trPr>
        <w:tc>
          <w:tcPr>
            <w:tcW w:w="1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C4505C3" w14:textId="5C3B8982" w:rsidR="00E804B5" w:rsidRPr="00C97251" w:rsidRDefault="008839C0" w:rsidP="00E82CB4">
            <w:pPr>
              <w:spacing w:before="40"/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</w:pPr>
            <w:r w:rsidRPr="00C97251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ပါဝင်သူလက်မှတ် သို့မဟုတ် လူတစ်ဦးချင်းစီ၏ 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အသံကိုဖမ်းထား၍ 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နှုတ်ကတိ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ပြုထားသည့်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သဘောတူညီချက်ကို အသုံးပြုသည့် အီလက်ထရွန်းနစ်လက်မှတ်</w:t>
            </w:r>
            <w:r w:rsidRPr="00C97251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 xml:space="preserve"> ID</w:t>
            </w:r>
          </w:p>
          <w:p w14:paraId="3E0697A2" w14:textId="7EFB0D1C" w:rsidR="00E804B5" w:rsidRPr="00C91AEF" w:rsidRDefault="00E804B5">
            <w:pPr>
              <w:rPr>
                <w:rFonts w:ascii="Roboto" w:hAnsi="Roboto"/>
                <w:noProof/>
                <w:sz w:val="20"/>
                <w:szCs w:val="20"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976A42" w:rsidRPr="00C91AEF" w14:paraId="1610E5D8" w14:textId="77777777" w:rsidTr="008E5C8D">
        <w:trPr>
          <w:trHeight w:val="576"/>
        </w:trPr>
        <w:tc>
          <w:tcPr>
            <w:tcW w:w="1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C1330" w14:textId="0435E11B" w:rsidR="00E804B5" w:rsidRPr="00C91AEF" w:rsidRDefault="008839C0" w:rsidP="00E82CB4">
            <w:pPr>
              <w:spacing w:before="40"/>
              <w:rPr>
                <w:rFonts w:ascii="Myanmar Text" w:hAnsi="Myanmar Text" w:cs="Myanmar Text"/>
                <w:noProof/>
                <w:szCs w:val="18"/>
                <w:lang w:bidi="my-MM"/>
              </w:rPr>
            </w:pPr>
            <w:r w:rsidRPr="00C2148D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W-2</w:t>
            </w:r>
            <w:r w:rsidRPr="00C2148D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 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အေဂျင်စီ 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ဆိုင်ရာ 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ကိုယ်စားလှယ်လက်မှတ်</w:t>
            </w:r>
          </w:p>
          <w:p w14:paraId="329B9787" w14:textId="2DD916EB" w:rsidR="00976A42" w:rsidRPr="00C91AEF" w:rsidRDefault="00E804B5" w:rsidP="00E804B5">
            <w:pPr>
              <w:rPr>
                <w:rFonts w:ascii="Roboto" w:hAnsi="Roboto"/>
                <w:noProof/>
                <w:lang w:bidi="my-MM"/>
              </w:rPr>
            </w:pP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E804B5" w:rsidRPr="00E804B5" w14:paraId="19BB58C3" w14:textId="77777777" w:rsidTr="008E5C8D">
        <w:trPr>
          <w:trHeight w:val="576"/>
        </w:trPr>
        <w:tc>
          <w:tcPr>
            <w:tcW w:w="1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27236" w14:textId="5AAFBA51" w:rsidR="00E804B5" w:rsidRPr="00C91AEF" w:rsidRDefault="008839C0" w:rsidP="00976A42">
            <w:pPr>
              <w:spacing w:before="40" w:after="40"/>
              <w:rPr>
                <w:rFonts w:ascii="Myanmar Text" w:hAnsi="Myanmar Text" w:cs="Myanmar Text"/>
                <w:bCs/>
                <w:noProof/>
                <w:szCs w:val="18"/>
                <w:lang w:bidi="my-MM"/>
              </w:rPr>
            </w:pPr>
            <w:r w:rsidRPr="00C2148D">
              <w:rPr>
                <w:rFonts w:ascii="Roboto" w:hAnsi="Roboto" w:cs="Myanmar Text"/>
                <w:noProof/>
                <w:sz w:val="20"/>
                <w:szCs w:val="20"/>
                <w:lang w:bidi="my-MM"/>
              </w:rPr>
              <w:t>W-2</w:t>
            </w:r>
            <w:r w:rsidRPr="00C2148D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 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 xml:space="preserve">အေဂျင်စီ 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ဆိုင်ရာ 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ဆက်သွယ်ရ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>မည့်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အချက်အလက်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lang w:bidi="my-MM"/>
              </w:rPr>
              <w:t xml:space="preserve">များ </w:t>
            </w:r>
            <w:r w:rsidRPr="00C97251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-</w:t>
            </w:r>
          </w:p>
          <w:p w14:paraId="153E7FD9" w14:textId="32143ACA" w:rsidR="00E804B5" w:rsidRPr="00E804B5" w:rsidRDefault="00E804B5">
            <w:pPr>
              <w:rPr>
                <w:rFonts w:ascii="Roboto" w:hAnsi="Roboto"/>
                <w:bCs/>
                <w:noProof/>
                <w:lang w:bidi="my-MM"/>
              </w:rPr>
            </w:pPr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6" w:name="Text6"/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</w:r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  <w:fldChar w:fldCharType="separate"/>
            </w:r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  <w:t> </w:t>
            </w:r>
            <w:r w:rsidRPr="00C91AEF">
              <w:rPr>
                <w:rFonts w:ascii="Garamond" w:hAnsi="Garamond"/>
                <w:bCs/>
                <w:noProof/>
                <w:sz w:val="22"/>
                <w:szCs w:val="22"/>
                <w:lang w:bidi="my-MM"/>
              </w:rPr>
              <w:fldChar w:fldCharType="end"/>
            </w:r>
            <w:bookmarkEnd w:id="6"/>
          </w:p>
        </w:tc>
      </w:tr>
    </w:tbl>
    <w:p w14:paraId="4348FBC5" w14:textId="77777777" w:rsidR="00976A42" w:rsidRPr="00F455FD" w:rsidRDefault="00976A42">
      <w:pPr>
        <w:rPr>
          <w:rFonts w:ascii="Roboto" w:hAnsi="Roboto"/>
          <w:noProof/>
          <w:lang w:bidi="my-MM"/>
        </w:rPr>
      </w:pPr>
    </w:p>
    <w:sectPr w:rsidR="00976A42" w:rsidRPr="00F455FD" w:rsidSect="003D3DAD"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B0BC" w14:textId="77777777" w:rsidR="00E065E0" w:rsidRDefault="00E065E0">
      <w:r>
        <w:separator/>
      </w:r>
    </w:p>
  </w:endnote>
  <w:endnote w:type="continuationSeparator" w:id="0">
    <w:p w14:paraId="77993032" w14:textId="77777777" w:rsidR="00E065E0" w:rsidRDefault="00E0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BCD0" w14:textId="49D40263" w:rsidR="00976A42" w:rsidRPr="00F455FD" w:rsidRDefault="00F455FD" w:rsidP="003B3D34">
    <w:pPr>
      <w:tabs>
        <w:tab w:val="right" w:pos="11290"/>
      </w:tabs>
      <w:rPr>
        <w:rFonts w:ascii="Roboto" w:hAnsi="Roboto"/>
        <w:sz w:val="16"/>
        <w:szCs w:val="16"/>
      </w:rPr>
    </w:pPr>
    <w:r w:rsidRPr="00F455FD">
      <w:rPr>
        <w:rFonts w:ascii="Roboto" w:hAnsi="Roboto"/>
        <w:sz w:val="16"/>
        <w:szCs w:val="16"/>
      </w:rPr>
      <w:t>DCF-F-DWSW12956-E</w:t>
    </w:r>
    <w:r w:rsidR="001C14E8">
      <w:rPr>
        <w:rFonts w:ascii="Roboto" w:hAnsi="Roboto"/>
        <w:sz w:val="16"/>
        <w:szCs w:val="16"/>
      </w:rPr>
      <w:t>-BRM</w:t>
    </w:r>
    <w:r w:rsidRPr="00F455FD">
      <w:rPr>
        <w:rFonts w:ascii="Roboto" w:hAnsi="Roboto"/>
        <w:sz w:val="16"/>
        <w:szCs w:val="16"/>
      </w:rPr>
      <w:t xml:space="preserve"> (R. 0</w:t>
    </w:r>
    <w:r w:rsidR="000E19F6">
      <w:rPr>
        <w:rFonts w:ascii="Roboto" w:hAnsi="Roboto"/>
        <w:sz w:val="16"/>
        <w:szCs w:val="16"/>
      </w:rPr>
      <w:t>5</w:t>
    </w:r>
    <w:r w:rsidRPr="00F455FD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22</w:t>
    </w:r>
    <w:r w:rsidR="001C14E8">
      <w:rPr>
        <w:rFonts w:ascii="Roboto" w:hAnsi="Roboto"/>
        <w:sz w:val="16"/>
        <w:szCs w:val="16"/>
      </w:rPr>
      <w:t>) (T. 10/2023)</w:t>
    </w:r>
    <w:r w:rsidR="003B3D34" w:rsidRPr="003B3D34">
      <w:rPr>
        <w:rFonts w:ascii="Roboto" w:hAnsi="Roboto"/>
        <w:sz w:val="16"/>
        <w:szCs w:val="16"/>
      </w:rPr>
      <w:tab/>
    </w:r>
    <w:r w:rsidR="003B3D34" w:rsidRPr="003B3D34">
      <w:rPr>
        <w:rFonts w:ascii="Roboto" w:hAnsi="Roboto"/>
        <w:sz w:val="16"/>
        <w:szCs w:val="16"/>
      </w:rPr>
      <w:fldChar w:fldCharType="begin"/>
    </w:r>
    <w:r w:rsidR="003B3D34" w:rsidRPr="003B3D34">
      <w:rPr>
        <w:rFonts w:ascii="Roboto" w:hAnsi="Roboto"/>
        <w:sz w:val="16"/>
        <w:szCs w:val="16"/>
      </w:rPr>
      <w:instrText xml:space="preserve"> PAGE   \* MERGEFORMAT </w:instrText>
    </w:r>
    <w:r w:rsidR="003B3D34" w:rsidRPr="003B3D34">
      <w:rPr>
        <w:rFonts w:ascii="Roboto" w:hAnsi="Roboto"/>
        <w:sz w:val="16"/>
        <w:szCs w:val="16"/>
      </w:rPr>
      <w:fldChar w:fldCharType="separate"/>
    </w:r>
    <w:r w:rsidR="003B3D34" w:rsidRPr="003B3D34">
      <w:rPr>
        <w:rFonts w:ascii="Roboto" w:hAnsi="Roboto"/>
        <w:noProof/>
        <w:sz w:val="16"/>
        <w:szCs w:val="16"/>
      </w:rPr>
      <w:t>1</w:t>
    </w:r>
    <w:r w:rsidR="003B3D34" w:rsidRPr="003B3D34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B6AD" w14:textId="77777777" w:rsidR="00E065E0" w:rsidRDefault="00E065E0">
      <w:r>
        <w:separator/>
      </w:r>
    </w:p>
  </w:footnote>
  <w:footnote w:type="continuationSeparator" w:id="0">
    <w:p w14:paraId="41FF1FA5" w14:textId="77777777" w:rsidR="00E065E0" w:rsidRDefault="00E0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9F9"/>
    <w:multiLevelType w:val="hybridMultilevel"/>
    <w:tmpl w:val="14F8C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436"/>
    <w:multiLevelType w:val="hybridMultilevel"/>
    <w:tmpl w:val="C1DEF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E5CC8"/>
    <w:multiLevelType w:val="hybridMultilevel"/>
    <w:tmpl w:val="DEE20006"/>
    <w:lvl w:ilvl="0" w:tplc="634CC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3770808">
    <w:abstractNumId w:val="0"/>
  </w:num>
  <w:num w:numId="2" w16cid:durableId="1141656080">
    <w:abstractNumId w:val="2"/>
  </w:num>
  <w:num w:numId="3" w16cid:durableId="206786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jGMngPepFhyVPNwdigg08QqekKqo6tQqzte06H/g0MsPyalgp1iLA9itEc89UPdWEW0UFcKg8wp1yagSCm8Zw==" w:salt="yOAi4MRyAMXdW8fQNsci7g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8"/>
    <w:rsid w:val="00013F1E"/>
    <w:rsid w:val="0006372C"/>
    <w:rsid w:val="00070AA8"/>
    <w:rsid w:val="00071B87"/>
    <w:rsid w:val="00077AB8"/>
    <w:rsid w:val="000A3E87"/>
    <w:rsid w:val="000E19F6"/>
    <w:rsid w:val="001073ED"/>
    <w:rsid w:val="001C14E8"/>
    <w:rsid w:val="00207348"/>
    <w:rsid w:val="0021487E"/>
    <w:rsid w:val="00223707"/>
    <w:rsid w:val="00275F39"/>
    <w:rsid w:val="00280266"/>
    <w:rsid w:val="002C1E9E"/>
    <w:rsid w:val="002D2853"/>
    <w:rsid w:val="002E5FD1"/>
    <w:rsid w:val="00345B8E"/>
    <w:rsid w:val="00346267"/>
    <w:rsid w:val="003A2EA4"/>
    <w:rsid w:val="003A65D4"/>
    <w:rsid w:val="003B2A18"/>
    <w:rsid w:val="003B3D34"/>
    <w:rsid w:val="003C4A70"/>
    <w:rsid w:val="003D3DAD"/>
    <w:rsid w:val="00420944"/>
    <w:rsid w:val="0042244F"/>
    <w:rsid w:val="0045211B"/>
    <w:rsid w:val="00464456"/>
    <w:rsid w:val="004A38CD"/>
    <w:rsid w:val="004C06E4"/>
    <w:rsid w:val="004E51A5"/>
    <w:rsid w:val="004E6BB9"/>
    <w:rsid w:val="00500AF0"/>
    <w:rsid w:val="00522AFD"/>
    <w:rsid w:val="0055764A"/>
    <w:rsid w:val="005646B2"/>
    <w:rsid w:val="0059413F"/>
    <w:rsid w:val="005A7D22"/>
    <w:rsid w:val="005B6FC2"/>
    <w:rsid w:val="005C5699"/>
    <w:rsid w:val="005D4CB0"/>
    <w:rsid w:val="005F0821"/>
    <w:rsid w:val="006078C8"/>
    <w:rsid w:val="00610613"/>
    <w:rsid w:val="00664F9E"/>
    <w:rsid w:val="006701CA"/>
    <w:rsid w:val="006733CB"/>
    <w:rsid w:val="006A60B8"/>
    <w:rsid w:val="006C19E3"/>
    <w:rsid w:val="006D1126"/>
    <w:rsid w:val="006D2D42"/>
    <w:rsid w:val="00722A3A"/>
    <w:rsid w:val="007304DB"/>
    <w:rsid w:val="00755198"/>
    <w:rsid w:val="00764103"/>
    <w:rsid w:val="007C4D69"/>
    <w:rsid w:val="007D669B"/>
    <w:rsid w:val="007E4E31"/>
    <w:rsid w:val="008839C0"/>
    <w:rsid w:val="00893965"/>
    <w:rsid w:val="008D0B59"/>
    <w:rsid w:val="008E5C8D"/>
    <w:rsid w:val="00923C33"/>
    <w:rsid w:val="00943EE6"/>
    <w:rsid w:val="00970EDC"/>
    <w:rsid w:val="00976A42"/>
    <w:rsid w:val="009D5A76"/>
    <w:rsid w:val="00A00175"/>
    <w:rsid w:val="00A05284"/>
    <w:rsid w:val="00A1442D"/>
    <w:rsid w:val="00A17112"/>
    <w:rsid w:val="00A52C84"/>
    <w:rsid w:val="00A8161C"/>
    <w:rsid w:val="00A86D40"/>
    <w:rsid w:val="00A94BA2"/>
    <w:rsid w:val="00AB51A6"/>
    <w:rsid w:val="00AC0E4F"/>
    <w:rsid w:val="00AE01AB"/>
    <w:rsid w:val="00B71AD6"/>
    <w:rsid w:val="00BA3368"/>
    <w:rsid w:val="00BA5C8C"/>
    <w:rsid w:val="00BB47A9"/>
    <w:rsid w:val="00BC0498"/>
    <w:rsid w:val="00C20937"/>
    <w:rsid w:val="00C2148D"/>
    <w:rsid w:val="00C25959"/>
    <w:rsid w:val="00C42A67"/>
    <w:rsid w:val="00C91AEF"/>
    <w:rsid w:val="00C97251"/>
    <w:rsid w:val="00CE783B"/>
    <w:rsid w:val="00D005D8"/>
    <w:rsid w:val="00D135D9"/>
    <w:rsid w:val="00D2769C"/>
    <w:rsid w:val="00D54E71"/>
    <w:rsid w:val="00D7637A"/>
    <w:rsid w:val="00DB3E22"/>
    <w:rsid w:val="00DB7F60"/>
    <w:rsid w:val="00DD4CED"/>
    <w:rsid w:val="00DF1F03"/>
    <w:rsid w:val="00E065E0"/>
    <w:rsid w:val="00E21DDE"/>
    <w:rsid w:val="00E5431B"/>
    <w:rsid w:val="00E804B5"/>
    <w:rsid w:val="00E829AB"/>
    <w:rsid w:val="00E82CB4"/>
    <w:rsid w:val="00EA48F9"/>
    <w:rsid w:val="00EC0A9B"/>
    <w:rsid w:val="00ED4488"/>
    <w:rsid w:val="00ED622F"/>
    <w:rsid w:val="00EF71BA"/>
    <w:rsid w:val="00F1116B"/>
    <w:rsid w:val="00F2531D"/>
    <w:rsid w:val="00F328D8"/>
    <w:rsid w:val="00F455FD"/>
    <w:rsid w:val="00FA5385"/>
    <w:rsid w:val="00FE1598"/>
    <w:rsid w:val="00FF27F5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C3CCE"/>
  <w15:chartTrackingRefBased/>
  <w15:docId w15:val="{02888E96-ED46-4180-AB1C-F5584046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1410</Words>
  <Characters>7659</Characters>
  <Application>Microsoft Office Word</Application>
  <DocSecurity>0</DocSecurity>
  <Lines>348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Supportive Service Plan (Burmese), DCF-F-DWSW12956-E-BRM</vt:lpstr>
    </vt:vector>
  </TitlesOfParts>
  <Company>DCF - State of Wisconsin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Supportive Service Plan (Burmese), DCF-F-DWSW12956-E-BRM</dc:title>
  <dc:subject>Division of Family and Economic Security</dc:subject>
  <dc:creator/>
  <cp:keywords>department of children and families, division of family and economic security, bureau of working families, dcf-f-dwsw12956-e-brm supportive service plan, dcf-f-dwsw12956-e-brm, supportive service plan, w-2, w2</cp:keywords>
  <dc:description>R. 05/2022. T. 10/2023.</dc:description>
  <cp:lastModifiedBy>Kramer, Kathleen M - DCF</cp:lastModifiedBy>
  <cp:revision>4</cp:revision>
  <cp:lastPrinted>2010-04-12T16:04:00Z</cp:lastPrinted>
  <dcterms:created xsi:type="dcterms:W3CDTF">2023-11-03T20:22:00Z</dcterms:created>
  <dcterms:modified xsi:type="dcterms:W3CDTF">2023-11-03T20:22:00Z</dcterms:modified>
  <cp:category>Form</cp:category>
</cp:coreProperties>
</file>