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1A" w:rsidRDefault="00AC591A" w:rsidP="00017706">
      <w:pPr>
        <w:jc w:val="center"/>
        <w:rPr>
          <w:b/>
          <w:sz w:val="24"/>
        </w:rPr>
      </w:pPr>
      <w:r>
        <w:rPr>
          <w:b/>
          <w:sz w:val="24"/>
        </w:rPr>
        <w:t>EXCEPTION</w:t>
      </w:r>
      <w:r w:rsidR="003D6F3E">
        <w:rPr>
          <w:b/>
          <w:sz w:val="24"/>
        </w:rPr>
        <w:t xml:space="preserve"> REQUEST</w:t>
      </w:r>
    </w:p>
    <w:p w:rsidR="00AC591A" w:rsidRDefault="00AC591A" w:rsidP="00934871">
      <w:pPr>
        <w:spacing w:before="120"/>
      </w:pPr>
      <w:r>
        <w:rPr>
          <w:b/>
        </w:rPr>
        <w:t>Use of form:</w:t>
      </w:r>
      <w:r>
        <w:t xml:space="preserve">  </w:t>
      </w:r>
      <w:r w:rsidR="00F924FF">
        <w:t>This form is voluntary</w:t>
      </w:r>
      <w:r w:rsidR="003E5890">
        <w:t>.  H</w:t>
      </w:r>
      <w:r w:rsidR="00F924FF">
        <w:t xml:space="preserve">owever, when completed and </w:t>
      </w:r>
      <w:r w:rsidR="009A323D">
        <w:t>posted next to the license certificate</w:t>
      </w:r>
      <w:r w:rsidR="00F924FF">
        <w:t xml:space="preserve">, this form meets the requirements of </w:t>
      </w:r>
      <w:r w:rsidR="00450C5A">
        <w:t>DCF</w:t>
      </w:r>
      <w:r w:rsidR="00F924FF">
        <w:t xml:space="preserve"> </w:t>
      </w:r>
      <w:r w:rsidR="00450C5A">
        <w:t>250.02(2), 251.02(2) and 252.02(4)</w:t>
      </w:r>
      <w:r w:rsidR="00F924FF">
        <w:t xml:space="preserve"> of the Wisconsin Administrative Codes.  </w:t>
      </w:r>
      <w:r w:rsidR="00FB1467">
        <w:t>If you fail t</w:t>
      </w:r>
      <w:r w:rsidR="009A323D">
        <w:t>o comply with the conditions of the exception</w:t>
      </w:r>
      <w:r w:rsidR="00FB1467">
        <w:t xml:space="preserve">, the exception </w:t>
      </w:r>
      <w:proofErr w:type="gramStart"/>
      <w:r w:rsidR="00FB1467">
        <w:t>will be rescinded</w:t>
      </w:r>
      <w:proofErr w:type="gramEnd"/>
      <w:r w:rsidR="00FB1467">
        <w:t xml:space="preserve"> </w:t>
      </w:r>
      <w:r w:rsidR="009A323D">
        <w:t xml:space="preserve">and </w:t>
      </w:r>
      <w:r w:rsidR="00FB1467">
        <w:t xml:space="preserve">you will be issued </w:t>
      </w:r>
      <w:r w:rsidR="003E5890">
        <w:t xml:space="preserve">a Noncompliance Statement and </w:t>
      </w:r>
      <w:r w:rsidR="00FB1467">
        <w:t xml:space="preserve">possibly an </w:t>
      </w:r>
      <w:r w:rsidR="009A323D">
        <w:t>enforcement action</w:t>
      </w:r>
      <w:r w:rsidR="003E5890">
        <w:t xml:space="preserve">.  </w:t>
      </w:r>
      <w:r w:rsidR="00ED61DA">
        <w:t xml:space="preserve">Personal information you provide may be used for secondary purposes [Privacy Law, </w:t>
      </w:r>
      <w:proofErr w:type="gramStart"/>
      <w:r w:rsidR="00ED61DA">
        <w:t>s.15.04(</w:t>
      </w:r>
      <w:proofErr w:type="gramEnd"/>
      <w:r w:rsidR="00ED61DA">
        <w:t>1)(m), Wis</w:t>
      </w:r>
      <w:r w:rsidR="00FB1467">
        <w:t>.</w:t>
      </w:r>
      <w:r w:rsidR="00ED61DA">
        <w:t xml:space="preserve"> Stats]</w:t>
      </w:r>
      <w:r w:rsidR="00F924FF">
        <w:t>.</w:t>
      </w:r>
    </w:p>
    <w:p w:rsidR="003D6F3E" w:rsidRDefault="00AC591A" w:rsidP="00934871">
      <w:pPr>
        <w:spacing w:before="120"/>
      </w:pPr>
      <w:r>
        <w:rPr>
          <w:b/>
        </w:rPr>
        <w:t>Instructions</w:t>
      </w:r>
      <w:r w:rsidR="003D6F3E">
        <w:rPr>
          <w:b/>
        </w:rPr>
        <w:t xml:space="preserve"> licensee</w:t>
      </w:r>
      <w:r>
        <w:rPr>
          <w:b/>
        </w:rPr>
        <w:t>:</w:t>
      </w:r>
      <w:r>
        <w:t xml:space="preserve">  The licensee </w:t>
      </w:r>
      <w:r w:rsidR="00F924FF">
        <w:t>shall</w:t>
      </w:r>
      <w:r w:rsidR="00722877">
        <w:t xml:space="preserve"> complete the top section, including signature and date, and submit </w:t>
      </w:r>
      <w:r w:rsidR="00FB1467">
        <w:t xml:space="preserve">the form </w:t>
      </w:r>
      <w:r>
        <w:t>to the licensing specialist</w:t>
      </w:r>
      <w:r w:rsidR="003D6F3E">
        <w:t xml:space="preserve"> for approval.  If additional space is required, attach separate sheet(s)</w:t>
      </w:r>
      <w:r>
        <w:t>.</w:t>
      </w:r>
      <w:r w:rsidR="003D6F3E">
        <w:t xml:space="preserve">  </w:t>
      </w:r>
      <w:r w:rsidR="003D6F3E" w:rsidRPr="00786CDB">
        <w:rPr>
          <w:bCs/>
        </w:rPr>
        <w:t xml:space="preserve">All approved exceptions </w:t>
      </w:r>
      <w:proofErr w:type="gramStart"/>
      <w:r w:rsidR="003D6F3E" w:rsidRPr="00786CDB">
        <w:rPr>
          <w:bCs/>
        </w:rPr>
        <w:t>must be posted</w:t>
      </w:r>
      <w:proofErr w:type="gramEnd"/>
      <w:r w:rsidR="003D6F3E" w:rsidRPr="00786CDB">
        <w:rPr>
          <w:bCs/>
        </w:rPr>
        <w:t xml:space="preserve"> next to the license. </w:t>
      </w:r>
      <w:r w:rsidR="003D6F3E">
        <w:t xml:space="preserve"> If the licensee wants any changes to the conditions of an existing approved exception, a new request </w:t>
      </w:r>
      <w:proofErr w:type="gramStart"/>
      <w:r w:rsidR="003D6F3E">
        <w:t>must be submitted</w:t>
      </w:r>
      <w:proofErr w:type="gramEnd"/>
      <w:r w:rsidR="003D6F3E">
        <w:t xml:space="preserve"> to the department for approval.</w:t>
      </w:r>
      <w:r w:rsidR="001B4DCB">
        <w:t xml:space="preserve">  Exceptions are not transferrable.</w:t>
      </w:r>
      <w:r w:rsidR="003D6F3E">
        <w:t xml:space="preserve">  </w:t>
      </w:r>
      <w:r w:rsidR="00786CDB" w:rsidRPr="00934871">
        <w:rPr>
          <w:b/>
          <w:bCs/>
        </w:rPr>
        <w:t>E</w:t>
      </w:r>
      <w:r w:rsidR="003D6F3E" w:rsidRPr="00934871">
        <w:rPr>
          <w:b/>
          <w:bCs/>
        </w:rPr>
        <w:t xml:space="preserve">xceptions </w:t>
      </w:r>
      <w:proofErr w:type="gramStart"/>
      <w:r w:rsidR="003D6F3E" w:rsidRPr="00934871">
        <w:rPr>
          <w:b/>
          <w:bCs/>
        </w:rPr>
        <w:t>must be resubmitted</w:t>
      </w:r>
      <w:proofErr w:type="gramEnd"/>
      <w:r w:rsidR="003D6F3E" w:rsidRPr="00934871">
        <w:rPr>
          <w:b/>
          <w:bCs/>
        </w:rPr>
        <w:t xml:space="preserve"> for approval at license continuation.</w:t>
      </w:r>
    </w:p>
    <w:p w:rsidR="00AC591A" w:rsidRDefault="003D6F3E" w:rsidP="00934871">
      <w:pPr>
        <w:spacing w:before="120"/>
      </w:pPr>
      <w:r>
        <w:rPr>
          <w:b/>
        </w:rPr>
        <w:t>Instructions licensing specialist:</w:t>
      </w:r>
      <w:r>
        <w:t xml:space="preserve">  </w:t>
      </w:r>
      <w:r w:rsidR="00617347">
        <w:t>T</w:t>
      </w:r>
      <w:r w:rsidR="00F924FF">
        <w:t>he licensing specialist shall complete the “For Department Use Only” section, sign and date the form, and send a completed copy to the licensee.</w:t>
      </w:r>
      <w:r w:rsidR="00FB1467">
        <w:t xml:space="preserve">  If additional space is required, attach separate sheet(s).</w:t>
      </w:r>
      <w:r w:rsidR="00FC766E">
        <w:t xml:space="preserve">  </w:t>
      </w:r>
      <w:r w:rsidR="00FB1467">
        <w:t>If</w:t>
      </w:r>
      <w:r w:rsidR="00FC766E">
        <w:t xml:space="preserve"> the request contains personally identifiable information for a specific child or staff member, the licensing specialist will also complete</w:t>
      </w:r>
      <w:r w:rsidR="00017706">
        <w:t xml:space="preserve"> a CFS-297A, Exception Granted –</w:t>
      </w:r>
      <w:r w:rsidR="00FC766E">
        <w:t xml:space="preserve"> Confidential</w:t>
      </w:r>
      <w:r>
        <w:t xml:space="preserve"> </w:t>
      </w:r>
      <w:r w:rsidR="001B4DCB">
        <w:t xml:space="preserve">form </w:t>
      </w:r>
      <w:r>
        <w:t xml:space="preserve">to </w:t>
      </w:r>
      <w:proofErr w:type="gramStart"/>
      <w:r>
        <w:t>be posted</w:t>
      </w:r>
      <w:proofErr w:type="gramEnd"/>
      <w:r>
        <w:t xml:space="preserve"> next to the license certificate in place of the document containing the confidential information</w:t>
      </w:r>
      <w:r w:rsidR="00FC766E">
        <w:t>.</w:t>
      </w:r>
      <w:r>
        <w:t xml:space="preserve"> </w:t>
      </w:r>
    </w:p>
    <w:p w:rsidR="00AC591A" w:rsidRPr="00494561" w:rsidRDefault="00AC591A">
      <w:pPr>
        <w:rPr>
          <w:b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720"/>
        <w:gridCol w:w="1620"/>
        <w:gridCol w:w="270"/>
        <w:gridCol w:w="270"/>
        <w:gridCol w:w="1260"/>
        <w:gridCol w:w="450"/>
        <w:gridCol w:w="540"/>
        <w:gridCol w:w="1440"/>
        <w:gridCol w:w="1588"/>
      </w:tblGrid>
      <w:tr w:rsidR="00AC591A">
        <w:tc>
          <w:tcPr>
            <w:tcW w:w="84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C591A" w:rsidRDefault="00C05562">
            <w:r>
              <w:t>Name –</w:t>
            </w:r>
            <w:r w:rsidR="00AC591A">
              <w:t xml:space="preserve"> Facility</w:t>
            </w:r>
          </w:p>
          <w:bookmarkStart w:id="0" w:name="Text1"/>
          <w:p w:rsidR="00AC591A" w:rsidRDefault="00BA315C">
            <w:pPr>
              <w:spacing w:before="4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91A" w:rsidRDefault="00C05562" w:rsidP="00C05562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Facility ID Number</w:t>
            </w:r>
          </w:p>
          <w:bookmarkStart w:id="2" w:name="Text15"/>
          <w:p w:rsidR="00C05562" w:rsidRPr="00C05562" w:rsidRDefault="00C77F77" w:rsidP="00C05562">
            <w:pPr>
              <w:spacing w:before="40" w:after="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05562">
        <w:trPr>
          <w:cantSplit/>
        </w:trPr>
        <w:tc>
          <w:tcPr>
            <w:tcW w:w="84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62" w:rsidRDefault="00C05562">
            <w:r>
              <w:t>Address – Facility  (Street, City, State, Zip Code)</w:t>
            </w:r>
          </w:p>
          <w:bookmarkStart w:id="3" w:name="Text3"/>
          <w:p w:rsidR="00C05562" w:rsidRDefault="00BA315C" w:rsidP="00C05562">
            <w:pPr>
              <w:spacing w:before="40" w:after="20"/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562" w:rsidRDefault="00C05562" w:rsidP="00C05562">
            <w:r>
              <w:t>County in Which Facility is Located</w:t>
            </w:r>
          </w:p>
          <w:bookmarkStart w:id="4" w:name="Text2"/>
          <w:p w:rsidR="00C05562" w:rsidRPr="00C05562" w:rsidRDefault="00C77F77" w:rsidP="00C05562">
            <w:pPr>
              <w:spacing w:before="4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</w:tr>
      <w:tr w:rsidR="00AC591A">
        <w:trPr>
          <w:cantSplit/>
        </w:trPr>
        <w:tc>
          <w:tcPr>
            <w:tcW w:w="115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591A" w:rsidRDefault="00AC591A">
            <w:r>
              <w:t>Applicable Rule Number</w:t>
            </w:r>
            <w:r w:rsidR="00C05562">
              <w:t>(s)</w:t>
            </w:r>
            <w:r w:rsidR="00450C5A">
              <w:t xml:space="preserve"> for which you are requesting an exception</w:t>
            </w:r>
          </w:p>
          <w:bookmarkStart w:id="5" w:name="Text4"/>
          <w:p w:rsidR="00AC591A" w:rsidRDefault="00C77F77" w:rsidP="00934871">
            <w:pPr>
              <w:spacing w:before="4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AC591A" w:rsidTr="0008082C">
        <w:trPr>
          <w:cantSplit/>
          <w:trHeight w:hRule="exact" w:val="1757"/>
        </w:trPr>
        <w:tc>
          <w:tcPr>
            <w:tcW w:w="115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591A" w:rsidRDefault="00C05562">
            <w:pPr>
              <w:spacing w:after="20"/>
            </w:pPr>
            <w:r>
              <w:t>Existing Situation –</w:t>
            </w:r>
            <w:r w:rsidR="00450C5A">
              <w:t xml:space="preserve"> Specify</w:t>
            </w:r>
          </w:p>
          <w:bookmarkStart w:id="6" w:name="Text5"/>
          <w:p w:rsidR="00AC591A" w:rsidRDefault="00C77F77" w:rsidP="001E61F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AC591A" w:rsidTr="0008082C">
        <w:trPr>
          <w:trHeight w:hRule="exact" w:val="1757"/>
        </w:trPr>
        <w:tc>
          <w:tcPr>
            <w:tcW w:w="115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C591A" w:rsidRDefault="00AC591A">
            <w:pPr>
              <w:spacing w:after="20"/>
            </w:pPr>
            <w:r>
              <w:t xml:space="preserve">Describe your alternative plan to meet the </w:t>
            </w:r>
            <w:r w:rsidR="00450C5A">
              <w:t>intent of the rule(s) for which you are requesting an exception</w:t>
            </w:r>
          </w:p>
          <w:p w:rsidR="00AC591A" w:rsidRDefault="00C77F77" w:rsidP="001E61F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B68CA" w:rsidTr="008B68CA">
        <w:trPr>
          <w:cantSplit/>
          <w:trHeight w:val="154"/>
        </w:trPr>
        <w:tc>
          <w:tcPr>
            <w:tcW w:w="3348" w:type="dxa"/>
            <w:tcBorders>
              <w:top w:val="single" w:sz="4" w:space="0" w:color="auto"/>
            </w:tcBorders>
            <w:vAlign w:val="bottom"/>
          </w:tcPr>
          <w:p w:rsidR="008B68CA" w:rsidRDefault="008B68CA">
            <w:pPr>
              <w:spacing w:before="40"/>
            </w:pPr>
            <w:r>
              <w:t>P</w:t>
            </w:r>
            <w:bookmarkStart w:id="7" w:name="Text6"/>
            <w:r>
              <w:t>rovide dates of proposed exception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8B68CA" w:rsidRDefault="008B68CA">
            <w:pPr>
              <w:spacing w:before="40"/>
            </w:pPr>
            <w:r>
              <w:t>From:</w:t>
            </w:r>
          </w:p>
        </w:tc>
        <w:bookmarkEnd w:id="7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68CA" w:rsidRDefault="008B68CA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bottom"/>
          </w:tcPr>
          <w:p w:rsidR="008B68CA" w:rsidRDefault="008B68CA">
            <w:pPr>
              <w:spacing w:before="40"/>
            </w:pPr>
            <w:r>
              <w:t>To:</w:t>
            </w:r>
          </w:p>
        </w:tc>
        <w:bookmarkStart w:id="8" w:name="Text7"/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68CA" w:rsidRDefault="008B68CA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  <w:tc>
          <w:tcPr>
            <w:tcW w:w="3568" w:type="dxa"/>
            <w:gridSpan w:val="3"/>
            <w:vMerge w:val="restart"/>
            <w:tcBorders>
              <w:top w:val="single" w:sz="4" w:space="0" w:color="auto"/>
            </w:tcBorders>
          </w:tcPr>
          <w:p w:rsidR="008B68CA" w:rsidRDefault="008B68CA" w:rsidP="008B68CA">
            <w:pPr>
              <w:spacing w:before="40"/>
            </w:pPr>
            <w:r>
              <w:t>(end date may be no later than your next license continuation date)</w:t>
            </w:r>
          </w:p>
        </w:tc>
      </w:tr>
      <w:tr w:rsidR="008B68CA">
        <w:trPr>
          <w:cantSplit/>
          <w:trHeight w:val="154"/>
        </w:trPr>
        <w:tc>
          <w:tcPr>
            <w:tcW w:w="4068" w:type="dxa"/>
            <w:gridSpan w:val="2"/>
          </w:tcPr>
          <w:p w:rsidR="008B68CA" w:rsidRDefault="008B68CA" w:rsidP="00405D99">
            <w:pPr>
              <w:spacing w:after="20"/>
            </w:pPr>
          </w:p>
        </w:tc>
        <w:tc>
          <w:tcPr>
            <w:tcW w:w="1620" w:type="dxa"/>
          </w:tcPr>
          <w:p w:rsidR="008B68CA" w:rsidRDefault="008B68CA" w:rsidP="00405D99">
            <w:pPr>
              <w:spacing w:after="20"/>
              <w:jc w:val="center"/>
            </w:pPr>
            <w:r>
              <w:t>(mm/dd/yyyy)</w:t>
            </w:r>
          </w:p>
        </w:tc>
        <w:tc>
          <w:tcPr>
            <w:tcW w:w="540" w:type="dxa"/>
            <w:gridSpan w:val="2"/>
          </w:tcPr>
          <w:p w:rsidR="008B68CA" w:rsidRDefault="008B68CA" w:rsidP="00405D99">
            <w:pPr>
              <w:spacing w:after="20"/>
            </w:pPr>
          </w:p>
        </w:tc>
        <w:tc>
          <w:tcPr>
            <w:tcW w:w="1710" w:type="dxa"/>
            <w:gridSpan w:val="2"/>
          </w:tcPr>
          <w:p w:rsidR="008B68CA" w:rsidRDefault="008B68CA" w:rsidP="00405D99">
            <w:pPr>
              <w:spacing w:after="20"/>
              <w:jc w:val="center"/>
            </w:pPr>
            <w:r>
              <w:t>(mm/dd/yyyy)</w:t>
            </w:r>
          </w:p>
        </w:tc>
        <w:tc>
          <w:tcPr>
            <w:tcW w:w="3568" w:type="dxa"/>
            <w:gridSpan w:val="3"/>
            <w:vMerge/>
          </w:tcPr>
          <w:p w:rsidR="008B68CA" w:rsidRDefault="008B68CA" w:rsidP="00405D99">
            <w:pPr>
              <w:spacing w:after="20"/>
            </w:pPr>
          </w:p>
        </w:tc>
      </w:tr>
      <w:bookmarkStart w:id="9" w:name="Text10"/>
      <w:tr w:rsidR="00AC591A" w:rsidTr="007F6EEB">
        <w:trPr>
          <w:cantSplit/>
          <w:trHeight w:val="344"/>
        </w:trPr>
        <w:tc>
          <w:tcPr>
            <w:tcW w:w="5688" w:type="dxa"/>
            <w:gridSpan w:val="3"/>
            <w:tcBorders>
              <w:bottom w:val="single" w:sz="4" w:space="0" w:color="auto"/>
            </w:tcBorders>
            <w:vAlign w:val="bottom"/>
          </w:tcPr>
          <w:p w:rsidR="00AC591A" w:rsidRDefault="00C77F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  <w:tc>
          <w:tcPr>
            <w:tcW w:w="270" w:type="dxa"/>
            <w:vAlign w:val="bottom"/>
          </w:tcPr>
          <w:p w:rsidR="00AC591A" w:rsidRDefault="00AC591A"/>
        </w:tc>
        <w:bookmarkStart w:id="10" w:name="Text9"/>
        <w:tc>
          <w:tcPr>
            <w:tcW w:w="5548" w:type="dxa"/>
            <w:gridSpan w:val="6"/>
            <w:tcBorders>
              <w:bottom w:val="single" w:sz="4" w:space="0" w:color="auto"/>
            </w:tcBorders>
            <w:vAlign w:val="bottom"/>
          </w:tcPr>
          <w:p w:rsidR="00AC591A" w:rsidRDefault="00C77F77" w:rsidP="007F6EE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</w:tr>
      <w:tr w:rsidR="00AC591A" w:rsidTr="007F6EEB">
        <w:trPr>
          <w:cantSplit/>
          <w:trHeight w:val="154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C591A" w:rsidRDefault="00C05562" w:rsidP="00ED61DA">
            <w:pPr>
              <w:tabs>
                <w:tab w:val="left" w:pos="1710"/>
              </w:tabs>
            </w:pPr>
            <w:r>
              <w:tab/>
              <w:t>Name –</w:t>
            </w:r>
            <w:r w:rsidR="00AC591A">
              <w:t xml:space="preserve"> Licensee  (Type / Print)</w:t>
            </w:r>
          </w:p>
        </w:tc>
        <w:tc>
          <w:tcPr>
            <w:tcW w:w="270" w:type="dxa"/>
          </w:tcPr>
          <w:p w:rsidR="00AC591A" w:rsidRDefault="00AC591A" w:rsidP="00ED61DA"/>
        </w:tc>
        <w:tc>
          <w:tcPr>
            <w:tcW w:w="5548" w:type="dxa"/>
            <w:gridSpan w:val="6"/>
          </w:tcPr>
          <w:p w:rsidR="00AC591A" w:rsidRDefault="00AC591A" w:rsidP="00ED61DA">
            <w:pPr>
              <w:jc w:val="center"/>
            </w:pPr>
            <w:r>
              <w:t>Licensee Title / Position  (Type / Print)</w:t>
            </w:r>
          </w:p>
        </w:tc>
      </w:tr>
      <w:tr w:rsidR="00AC591A" w:rsidTr="007F6EEB">
        <w:trPr>
          <w:cantSplit/>
          <w:trHeight w:val="308"/>
        </w:trPr>
        <w:tc>
          <w:tcPr>
            <w:tcW w:w="5688" w:type="dxa"/>
            <w:gridSpan w:val="3"/>
            <w:tcBorders>
              <w:bottom w:val="single" w:sz="4" w:space="0" w:color="auto"/>
            </w:tcBorders>
            <w:vAlign w:val="bottom"/>
          </w:tcPr>
          <w:p w:rsidR="00AC591A" w:rsidRDefault="00AC591A" w:rsidP="00405D99">
            <w:pPr>
              <w:jc w:val="center"/>
            </w:pPr>
          </w:p>
        </w:tc>
        <w:tc>
          <w:tcPr>
            <w:tcW w:w="1800" w:type="dxa"/>
            <w:gridSpan w:val="3"/>
            <w:vAlign w:val="bottom"/>
          </w:tcPr>
          <w:p w:rsidR="00AC591A" w:rsidRDefault="00AC591A" w:rsidP="00405D99"/>
        </w:tc>
        <w:bookmarkStart w:id="11" w:name="Text8"/>
        <w:tc>
          <w:tcPr>
            <w:tcW w:w="2430" w:type="dxa"/>
            <w:gridSpan w:val="3"/>
            <w:tcBorders>
              <w:bottom w:val="single" w:sz="4" w:space="0" w:color="auto"/>
            </w:tcBorders>
            <w:vAlign w:val="bottom"/>
          </w:tcPr>
          <w:p w:rsidR="00AC591A" w:rsidRDefault="00C3413E" w:rsidP="00405D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  <w:tc>
          <w:tcPr>
            <w:tcW w:w="1588" w:type="dxa"/>
            <w:tcBorders>
              <w:bottom w:val="nil"/>
            </w:tcBorders>
            <w:vAlign w:val="bottom"/>
          </w:tcPr>
          <w:p w:rsidR="00AC591A" w:rsidRDefault="00AC591A" w:rsidP="00405D99"/>
        </w:tc>
      </w:tr>
      <w:tr w:rsidR="00AC591A" w:rsidTr="007F6EEB">
        <w:trPr>
          <w:cantSplit/>
          <w:trHeight w:val="154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C591A" w:rsidRDefault="00AC591A" w:rsidP="00ED61DA">
            <w:pPr>
              <w:tabs>
                <w:tab w:val="left" w:pos="1710"/>
              </w:tabs>
              <w:spacing w:after="20"/>
            </w:pPr>
            <w:r>
              <w:rPr>
                <w:b/>
              </w:rPr>
              <w:tab/>
              <w:t>SIGNATURE</w:t>
            </w:r>
            <w:r w:rsidR="00C05562">
              <w:t xml:space="preserve"> –</w:t>
            </w:r>
            <w:r>
              <w:t xml:space="preserve"> Licensee</w:t>
            </w:r>
          </w:p>
        </w:tc>
        <w:tc>
          <w:tcPr>
            <w:tcW w:w="1800" w:type="dxa"/>
            <w:gridSpan w:val="3"/>
          </w:tcPr>
          <w:p w:rsidR="00AC591A" w:rsidRDefault="00AC591A" w:rsidP="00ED61DA">
            <w:pPr>
              <w:spacing w:after="20"/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AC591A" w:rsidRDefault="00AC591A" w:rsidP="00ED61DA">
            <w:pPr>
              <w:spacing w:after="20"/>
            </w:pPr>
            <w:r>
              <w:t>Date Signed  (mm/dd/yyyy)</w:t>
            </w:r>
          </w:p>
        </w:tc>
        <w:tc>
          <w:tcPr>
            <w:tcW w:w="1588" w:type="dxa"/>
            <w:tcBorders>
              <w:top w:val="nil"/>
            </w:tcBorders>
          </w:tcPr>
          <w:p w:rsidR="00AC591A" w:rsidRDefault="00AC591A" w:rsidP="00ED61DA">
            <w:pPr>
              <w:spacing w:after="20"/>
            </w:pPr>
          </w:p>
        </w:tc>
      </w:tr>
    </w:tbl>
    <w:p w:rsidR="005E58A7" w:rsidRDefault="005E58A7"/>
    <w:tbl>
      <w:tblPr>
        <w:tblW w:w="0" w:type="auto"/>
        <w:shd w:val="pct5" w:color="auto" w:fill="FFFFFF"/>
        <w:tblLayout w:type="fixed"/>
        <w:tblLook w:val="0000" w:firstRow="0" w:lastRow="0" w:firstColumn="0" w:lastColumn="0" w:noHBand="0" w:noVBand="0"/>
      </w:tblPr>
      <w:tblGrid>
        <w:gridCol w:w="2538"/>
        <w:gridCol w:w="2520"/>
        <w:gridCol w:w="270"/>
        <w:gridCol w:w="270"/>
        <w:gridCol w:w="630"/>
        <w:gridCol w:w="2054"/>
        <w:gridCol w:w="1096"/>
        <w:gridCol w:w="90"/>
        <w:gridCol w:w="270"/>
        <w:gridCol w:w="1768"/>
      </w:tblGrid>
      <w:tr w:rsidR="00AC591A" w:rsidRPr="00DA269C" w:rsidTr="008A40A9">
        <w:trPr>
          <w:cantSplit/>
          <w:trHeight w:val="154"/>
        </w:trPr>
        <w:tc>
          <w:tcPr>
            <w:tcW w:w="1150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C591A" w:rsidRPr="00DA269C" w:rsidRDefault="00AC591A" w:rsidP="004E3643">
            <w:pPr>
              <w:spacing w:before="20" w:after="20"/>
              <w:rPr>
                <w:b/>
                <w:szCs w:val="18"/>
              </w:rPr>
            </w:pPr>
            <w:r w:rsidRPr="00DA269C">
              <w:rPr>
                <w:b/>
                <w:szCs w:val="18"/>
              </w:rPr>
              <w:t>FOR DEPARTMENT USE ONLY</w:t>
            </w:r>
          </w:p>
        </w:tc>
      </w:tr>
      <w:tr w:rsidR="00786CDB" w:rsidTr="008A40A9">
        <w:trPr>
          <w:cantSplit/>
          <w:trHeight w:val="80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786CDB" w:rsidRDefault="00786CDB" w:rsidP="008B68CA">
            <w:pPr>
              <w:spacing w:before="40" w:after="20"/>
            </w:pPr>
            <w:r>
              <w:t>Licensing Specialist Action: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786CDB" w:rsidRDefault="00786CDB" w:rsidP="008B68CA">
            <w:pPr>
              <w:spacing w:before="40" w:after="20"/>
            </w:pPr>
            <w:r w:rsidRPr="00AC591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AC591A">
              <w:rPr>
                <w:sz w:val="20"/>
              </w:rPr>
              <w:instrText xml:space="preserve"> FORMCHECKBOX </w:instrText>
            </w:r>
            <w:r w:rsidR="00AA31CF">
              <w:rPr>
                <w:sz w:val="20"/>
              </w:rPr>
            </w:r>
            <w:r w:rsidR="00AA31CF">
              <w:rPr>
                <w:sz w:val="20"/>
              </w:rPr>
              <w:fldChar w:fldCharType="separate"/>
            </w:r>
            <w:r w:rsidRPr="00AC591A">
              <w:rPr>
                <w:sz w:val="20"/>
              </w:rPr>
              <w:fldChar w:fldCharType="end"/>
            </w:r>
            <w:bookmarkEnd w:id="12"/>
            <w:r>
              <w:t xml:space="preserve"> Approve</w:t>
            </w:r>
            <w:r>
              <w:tab/>
            </w:r>
            <w:r w:rsidRPr="00AC591A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AC591A">
              <w:rPr>
                <w:sz w:val="20"/>
              </w:rPr>
              <w:instrText xml:space="preserve"> FORMCHECKBOX </w:instrText>
            </w:r>
            <w:r w:rsidR="00AA31CF">
              <w:rPr>
                <w:sz w:val="20"/>
              </w:rPr>
            </w:r>
            <w:r w:rsidR="00AA31CF">
              <w:rPr>
                <w:sz w:val="20"/>
              </w:rPr>
              <w:fldChar w:fldCharType="separate"/>
            </w:r>
            <w:r w:rsidRPr="00AC591A">
              <w:rPr>
                <w:sz w:val="20"/>
              </w:rPr>
              <w:fldChar w:fldCharType="end"/>
            </w:r>
            <w:bookmarkEnd w:id="13"/>
            <w:r>
              <w:t xml:space="preserve"> Deny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786CDB" w:rsidRDefault="00786CDB" w:rsidP="008A547A">
            <w:pPr>
              <w:spacing w:before="40" w:after="20"/>
            </w:pPr>
            <w:r>
              <w:t>Begin Date: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786CDB" w:rsidRDefault="00786CDB" w:rsidP="008A547A">
            <w:pPr>
              <w:spacing w:before="40" w:after="20"/>
            </w:pPr>
            <w:r w:rsidRPr="00F66687">
              <w:rPr>
                <w:rFonts w:ascii="Times New Roman" w:hAnsi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66687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66687">
              <w:rPr>
                <w:rFonts w:ascii="Times New Roman" w:hAnsi="Times New Roman"/>
                <w:sz w:val="22"/>
              </w:rPr>
            </w:r>
            <w:r w:rsidRPr="00F66687">
              <w:rPr>
                <w:rFonts w:ascii="Times New Roman" w:hAnsi="Times New Roman"/>
                <w:sz w:val="22"/>
              </w:rPr>
              <w:fldChar w:fldCharType="separate"/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786CDB" w:rsidRDefault="00786CDB" w:rsidP="008A547A">
            <w:pPr>
              <w:spacing w:before="40" w:after="20"/>
            </w:pPr>
            <w:r>
              <w:t>End Date: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786CDB" w:rsidRPr="00F66687" w:rsidRDefault="00786CDB" w:rsidP="008A547A">
            <w:pPr>
              <w:spacing w:before="40" w:after="20"/>
              <w:rPr>
                <w:rFonts w:ascii="Times New Roman" w:hAnsi="Times New Roman"/>
                <w:sz w:val="22"/>
              </w:rPr>
            </w:pPr>
            <w:r w:rsidRPr="00F66687">
              <w:rPr>
                <w:rFonts w:ascii="Times New Roman" w:hAnsi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66687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66687">
              <w:rPr>
                <w:rFonts w:ascii="Times New Roman" w:hAnsi="Times New Roman"/>
                <w:sz w:val="22"/>
              </w:rPr>
            </w:r>
            <w:r w:rsidRPr="00F66687">
              <w:rPr>
                <w:rFonts w:ascii="Times New Roman" w:hAnsi="Times New Roman"/>
                <w:sz w:val="22"/>
              </w:rPr>
              <w:fldChar w:fldCharType="separate"/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noProof/>
                <w:sz w:val="22"/>
              </w:rPr>
              <w:t> </w:t>
            </w:r>
            <w:r w:rsidRPr="00F66687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86CDB" w:rsidTr="008A40A9">
        <w:tc>
          <w:tcPr>
            <w:tcW w:w="11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786CDB" w:rsidRDefault="00786CDB" w:rsidP="00D5640B">
            <w:r>
              <w:t>Reason for Action – Specify.</w:t>
            </w:r>
          </w:p>
          <w:bookmarkStart w:id="14" w:name="Text12"/>
          <w:p w:rsidR="00786CDB" w:rsidRDefault="004C741C" w:rsidP="009348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"/>
          </w:p>
        </w:tc>
      </w:tr>
      <w:tr w:rsidR="00786CDB" w:rsidTr="008A40A9">
        <w:trPr>
          <w:trHeight w:hRule="exact" w:val="1757"/>
        </w:trPr>
        <w:tc>
          <w:tcPr>
            <w:tcW w:w="11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786CDB" w:rsidRDefault="00786CDB" w:rsidP="00D5640B">
            <w:r>
              <w:t>Conditions – Specify.</w:t>
            </w:r>
          </w:p>
          <w:p w:rsidR="00786CDB" w:rsidRDefault="00C77F77" w:rsidP="009348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86CDB" w:rsidTr="008A40A9">
        <w:trPr>
          <w:cantSplit/>
          <w:trHeight w:val="433"/>
        </w:trPr>
        <w:tc>
          <w:tcPr>
            <w:tcW w:w="53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786CDB" w:rsidRDefault="00786CDB"/>
        </w:tc>
        <w:tc>
          <w:tcPr>
            <w:tcW w:w="270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:rsidR="00786CDB" w:rsidRDefault="00786CDB"/>
        </w:tc>
        <w:bookmarkStart w:id="15" w:name="Text13"/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786CDB" w:rsidRDefault="00C77F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shd w:val="pct5" w:color="auto" w:fill="FFFFFF"/>
            <w:vAlign w:val="bottom"/>
          </w:tcPr>
          <w:p w:rsidR="00786CDB" w:rsidRDefault="00786CDB"/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786CDB" w:rsidRDefault="00786CD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6"/>
          </w:p>
        </w:tc>
      </w:tr>
      <w:tr w:rsidR="00786CDB" w:rsidTr="008A40A9">
        <w:trPr>
          <w:cantSplit/>
          <w:trHeight w:val="154"/>
        </w:trPr>
        <w:tc>
          <w:tcPr>
            <w:tcW w:w="532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</w:tcPr>
          <w:p w:rsidR="00786CDB" w:rsidRDefault="00786CDB">
            <w:pPr>
              <w:tabs>
                <w:tab w:val="left" w:pos="1260"/>
              </w:tabs>
              <w:spacing w:after="60"/>
              <w:jc w:val="center"/>
            </w:pPr>
            <w:r>
              <w:rPr>
                <w:b/>
              </w:rPr>
              <w:t>SIGNATURE</w:t>
            </w:r>
            <w:r>
              <w:t xml:space="preserve"> – Licensing Representative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pct5" w:color="auto" w:fill="FFFFFF"/>
          </w:tcPr>
          <w:p w:rsidR="00786CDB" w:rsidRDefault="00786CDB">
            <w:pPr>
              <w:spacing w:after="60"/>
            </w:pPr>
          </w:p>
        </w:tc>
        <w:tc>
          <w:tcPr>
            <w:tcW w:w="3870" w:type="dxa"/>
            <w:gridSpan w:val="4"/>
            <w:tcBorders>
              <w:bottom w:val="single" w:sz="12" w:space="0" w:color="auto"/>
            </w:tcBorders>
            <w:shd w:val="pct5" w:color="auto" w:fill="FFFFFF"/>
          </w:tcPr>
          <w:p w:rsidR="00786CDB" w:rsidRDefault="00786CDB">
            <w:pPr>
              <w:spacing w:after="60"/>
              <w:jc w:val="center"/>
            </w:pPr>
            <w:r>
              <w:t>Licensing Representative Title / Position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pct5" w:color="auto" w:fill="FFFFFF"/>
          </w:tcPr>
          <w:p w:rsidR="00786CDB" w:rsidRDefault="00786CDB">
            <w:pPr>
              <w:spacing w:after="60"/>
            </w:pPr>
          </w:p>
        </w:tc>
        <w:tc>
          <w:tcPr>
            <w:tcW w:w="1768" w:type="dxa"/>
            <w:tcBorders>
              <w:bottom w:val="single" w:sz="12" w:space="0" w:color="auto"/>
            </w:tcBorders>
            <w:shd w:val="pct5" w:color="auto" w:fill="FFFFFF"/>
          </w:tcPr>
          <w:p w:rsidR="00786CDB" w:rsidRDefault="00786CDB">
            <w:pPr>
              <w:spacing w:after="60"/>
              <w:jc w:val="center"/>
            </w:pPr>
            <w:r>
              <w:t>Date Signed</w:t>
            </w:r>
          </w:p>
        </w:tc>
      </w:tr>
    </w:tbl>
    <w:p w:rsidR="009B4C6E" w:rsidRPr="003E5890" w:rsidRDefault="009B4C6E" w:rsidP="00796E5D">
      <w:pPr>
        <w:spacing w:before="120"/>
        <w:rPr>
          <w:sz w:val="2"/>
          <w:szCs w:val="2"/>
        </w:rPr>
      </w:pPr>
    </w:p>
    <w:sectPr w:rsidR="009B4C6E" w:rsidRPr="003E5890" w:rsidSect="00F924FF">
      <w:headerReference w:type="default" r:id="rId7"/>
      <w:footerReference w:type="default" r:id="rId8"/>
      <w:type w:val="continuous"/>
      <w:pgSz w:w="12240" w:h="15840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C3" w:rsidRDefault="00C409C3" w:rsidP="005E58A7">
      <w:r>
        <w:separator/>
      </w:r>
    </w:p>
  </w:endnote>
  <w:endnote w:type="continuationSeparator" w:id="0">
    <w:p w:rsidR="00C409C3" w:rsidRDefault="00C409C3" w:rsidP="005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5D" w:rsidRPr="00796E5D" w:rsidRDefault="00796E5D" w:rsidP="00796E5D">
    <w:pPr>
      <w:spacing w:before="120"/>
    </w:pPr>
    <w:r>
      <w:rPr>
        <w:sz w:val="16"/>
      </w:rPr>
      <w:t>DCF-F-CFS0297-</w:t>
    </w:r>
    <w:proofErr w:type="gramStart"/>
    <w:r>
      <w:rPr>
        <w:sz w:val="16"/>
      </w:rPr>
      <w:t>E  (</w:t>
    </w:r>
    <w:proofErr w:type="gramEnd"/>
    <w:r>
      <w:rPr>
        <w:sz w:val="16"/>
      </w:rPr>
      <w:t>R.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C3" w:rsidRDefault="00C409C3" w:rsidP="005E58A7">
      <w:r>
        <w:separator/>
      </w:r>
    </w:p>
  </w:footnote>
  <w:footnote w:type="continuationSeparator" w:id="0">
    <w:p w:rsidR="00C409C3" w:rsidRDefault="00C409C3" w:rsidP="005E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5D" w:rsidRDefault="00796E5D" w:rsidP="00796E5D">
    <w:pPr>
      <w:tabs>
        <w:tab w:val="left" w:pos="9540"/>
      </w:tabs>
      <w:rPr>
        <w:b/>
        <w:sz w:val="16"/>
      </w:rPr>
    </w:pPr>
    <w:r>
      <w:rPr>
        <w:b/>
        <w:sz w:val="16"/>
      </w:rPr>
      <w:t>DEPARTMENT OF CHILDREN AND FAMILIES</w:t>
    </w:r>
    <w:r>
      <w:rPr>
        <w:b/>
        <w:sz w:val="16"/>
      </w:rPr>
      <w:tab/>
    </w:r>
    <w:r w:rsidRPr="00A11BD9">
      <w:rPr>
        <w:rFonts w:cs="Arial"/>
        <w:sz w:val="16"/>
        <w:szCs w:val="16"/>
      </w:rPr>
      <w:t>http://dcf.wisconsin.gov</w:t>
    </w:r>
  </w:p>
  <w:p w:rsidR="00796E5D" w:rsidRDefault="00796E5D" w:rsidP="00796E5D">
    <w:pPr>
      <w:rPr>
        <w:sz w:val="16"/>
      </w:rPr>
    </w:pPr>
    <w:r>
      <w:rPr>
        <w:sz w:val="16"/>
      </w:rPr>
      <w:t>Division of Early Care and Education</w:t>
    </w:r>
  </w:p>
  <w:p w:rsidR="00796E5D" w:rsidRPr="009B4C6E" w:rsidRDefault="00796E5D" w:rsidP="00796E5D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vVhB9g9I0fb1iHDXLanlT/LRifiyhoFliYogQZbRnuV3Jpri11Kk/Tav1ia+GTI+7yYl6rVxEArPQIr0LjQQ==" w:salt="gAywxxK0iSHC15gPIm1X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6B"/>
    <w:rsid w:val="000112EF"/>
    <w:rsid w:val="00017706"/>
    <w:rsid w:val="0008082C"/>
    <w:rsid w:val="000B7587"/>
    <w:rsid w:val="000F3284"/>
    <w:rsid w:val="00155079"/>
    <w:rsid w:val="001B4DCB"/>
    <w:rsid w:val="001B6235"/>
    <w:rsid w:val="001E0DDD"/>
    <w:rsid w:val="001E61FE"/>
    <w:rsid w:val="00250668"/>
    <w:rsid w:val="00252E7C"/>
    <w:rsid w:val="002A6D8B"/>
    <w:rsid w:val="002C046E"/>
    <w:rsid w:val="00320B7E"/>
    <w:rsid w:val="00323958"/>
    <w:rsid w:val="003C6C07"/>
    <w:rsid w:val="003D6F3E"/>
    <w:rsid w:val="003E5890"/>
    <w:rsid w:val="00401C0B"/>
    <w:rsid w:val="00405D99"/>
    <w:rsid w:val="0042215F"/>
    <w:rsid w:val="00450C5A"/>
    <w:rsid w:val="00456A94"/>
    <w:rsid w:val="00464A3A"/>
    <w:rsid w:val="00494561"/>
    <w:rsid w:val="00495DBF"/>
    <w:rsid w:val="004C741C"/>
    <w:rsid w:val="004E3643"/>
    <w:rsid w:val="00547E45"/>
    <w:rsid w:val="005D1582"/>
    <w:rsid w:val="005E58A7"/>
    <w:rsid w:val="00617347"/>
    <w:rsid w:val="006B5CDB"/>
    <w:rsid w:val="006C4800"/>
    <w:rsid w:val="00720BE7"/>
    <w:rsid w:val="0072129D"/>
    <w:rsid w:val="00722877"/>
    <w:rsid w:val="00731821"/>
    <w:rsid w:val="00775737"/>
    <w:rsid w:val="00786CDB"/>
    <w:rsid w:val="00796E5D"/>
    <w:rsid w:val="007D69E8"/>
    <w:rsid w:val="007F6EEB"/>
    <w:rsid w:val="0084396C"/>
    <w:rsid w:val="00851C32"/>
    <w:rsid w:val="008A40A9"/>
    <w:rsid w:val="008A547A"/>
    <w:rsid w:val="008B68CA"/>
    <w:rsid w:val="00934871"/>
    <w:rsid w:val="00937886"/>
    <w:rsid w:val="009A323D"/>
    <w:rsid w:val="009B0140"/>
    <w:rsid w:val="009B4C6E"/>
    <w:rsid w:val="009E4711"/>
    <w:rsid w:val="00A11BD9"/>
    <w:rsid w:val="00A3561C"/>
    <w:rsid w:val="00A40372"/>
    <w:rsid w:val="00AA31CF"/>
    <w:rsid w:val="00AC591A"/>
    <w:rsid w:val="00AF27A0"/>
    <w:rsid w:val="00AF415F"/>
    <w:rsid w:val="00AF4172"/>
    <w:rsid w:val="00BA1E48"/>
    <w:rsid w:val="00BA315C"/>
    <w:rsid w:val="00BF1F50"/>
    <w:rsid w:val="00C05562"/>
    <w:rsid w:val="00C3413E"/>
    <w:rsid w:val="00C409C3"/>
    <w:rsid w:val="00C42F18"/>
    <w:rsid w:val="00C5689C"/>
    <w:rsid w:val="00C77F77"/>
    <w:rsid w:val="00D1764E"/>
    <w:rsid w:val="00D5640B"/>
    <w:rsid w:val="00DA269C"/>
    <w:rsid w:val="00DD2A0E"/>
    <w:rsid w:val="00E166DA"/>
    <w:rsid w:val="00E32133"/>
    <w:rsid w:val="00E57497"/>
    <w:rsid w:val="00ED61DA"/>
    <w:rsid w:val="00F4264A"/>
    <w:rsid w:val="00F52167"/>
    <w:rsid w:val="00F5726B"/>
    <w:rsid w:val="00F63DDA"/>
    <w:rsid w:val="00F66687"/>
    <w:rsid w:val="00F924FF"/>
    <w:rsid w:val="00FB0657"/>
    <w:rsid w:val="00FB1467"/>
    <w:rsid w:val="00FC0B30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90F7CD-4B1F-465A-AE5D-93943798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8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58A7"/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E58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8A7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9B0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014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0297-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A40F-B2C8-476F-91D3-520653D3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dcf_f_cfs0297-E (2)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Exception, CFS-297</vt:lpstr>
    </vt:vector>
  </TitlesOfParts>
  <Company>Department of Children and Families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Exception, CFS-297</dc:title>
  <dc:subject>Child Care Licensing</dc:subject>
  <dc:creator>Pamela A. Winans</dc:creator>
  <cp:keywords>Department of children and families, DCF, division of early care and education, DECE, bureau of early care regulation, becr, child care licensing, exception</cp:keywords>
  <dc:description>06/2018 revised to remove reference to child welfare rules.</dc:description>
  <cp:lastModifiedBy>Pamela A. Winans</cp:lastModifiedBy>
  <cp:revision>3</cp:revision>
  <cp:lastPrinted>2014-03-28T15:52:00Z</cp:lastPrinted>
  <dcterms:created xsi:type="dcterms:W3CDTF">2018-06-04T20:16:00Z</dcterms:created>
  <dcterms:modified xsi:type="dcterms:W3CDTF">2018-06-04T20:17:00Z</dcterms:modified>
  <cp:category>Form</cp:category>
</cp:coreProperties>
</file>