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87" w:rsidRDefault="00637C87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DEPARTMENT OF CHILDREN AND FAMILIES</w:t>
      </w:r>
    </w:p>
    <w:p w:rsidR="00637C87" w:rsidRDefault="00637C87">
      <w:pPr>
        <w:rPr>
          <w:sz w:val="16"/>
          <w:szCs w:val="16"/>
        </w:rPr>
      </w:pPr>
      <w:r>
        <w:rPr>
          <w:sz w:val="16"/>
          <w:szCs w:val="16"/>
        </w:rPr>
        <w:t xml:space="preserve">Division of </w:t>
      </w:r>
      <w:r w:rsidR="007C7144">
        <w:rPr>
          <w:sz w:val="16"/>
          <w:szCs w:val="16"/>
        </w:rPr>
        <w:t>Early Care and Education</w:t>
      </w:r>
    </w:p>
    <w:p w:rsidR="00637C87" w:rsidRDefault="00637C87">
      <w:pPr>
        <w:rPr>
          <w:sz w:val="16"/>
          <w:szCs w:val="16"/>
        </w:rPr>
      </w:pPr>
    </w:p>
    <w:p w:rsidR="00637C87" w:rsidRDefault="008373EF">
      <w:pPr>
        <w:jc w:val="center"/>
        <w:rPr>
          <w:b/>
          <w:sz w:val="24"/>
        </w:rPr>
      </w:pPr>
      <w:r>
        <w:rPr>
          <w:b/>
          <w:sz w:val="24"/>
        </w:rPr>
        <w:t>BPI</w:t>
      </w:r>
      <w:r w:rsidR="00637C87">
        <w:rPr>
          <w:b/>
          <w:sz w:val="24"/>
        </w:rPr>
        <w:t xml:space="preserve"> Investigation Tracking Database Access Request</w:t>
      </w:r>
    </w:p>
    <w:p w:rsidR="00637C87" w:rsidRDefault="00637C87">
      <w:pPr>
        <w:rPr>
          <w:sz w:val="20"/>
          <w:szCs w:val="20"/>
        </w:rPr>
      </w:pPr>
    </w:p>
    <w:p w:rsidR="00637C87" w:rsidRDefault="00637C87">
      <w:pPr>
        <w:rPr>
          <w:szCs w:val="18"/>
        </w:rPr>
        <w:sectPr w:rsidR="00637C87">
          <w:pgSz w:w="12240" w:h="15840" w:code="1"/>
          <w:pgMar w:top="475" w:right="475" w:bottom="475" w:left="475" w:header="475" w:footer="475" w:gutter="0"/>
          <w:cols w:space="720"/>
          <w:docGrid w:linePitch="360"/>
        </w:sectPr>
      </w:pPr>
      <w:r>
        <w:rPr>
          <w:szCs w:val="18"/>
        </w:rPr>
        <w:t>Personal information you provide may be used for secondary purposes [Privacy Law, s. 15.04(1</w:t>
      </w:r>
      <w:proofErr w:type="gramStart"/>
      <w:r>
        <w:rPr>
          <w:szCs w:val="18"/>
        </w:rPr>
        <w:t>)(</w:t>
      </w:r>
      <w:proofErr w:type="gramEnd"/>
      <w:r>
        <w:rPr>
          <w:szCs w:val="18"/>
        </w:rPr>
        <w:t xml:space="preserve">m), </w:t>
      </w:r>
      <w:smartTag w:uri="urn:schemas-microsoft-com:office:smarttags" w:element="place">
        <w:smartTag w:uri="urn:schemas-microsoft-com:office:smarttags" w:element="State">
          <w:r>
            <w:rPr>
              <w:szCs w:val="18"/>
            </w:rPr>
            <w:t>Wis.</w:t>
          </w:r>
        </w:smartTag>
      </w:smartTag>
      <w:r w:rsidR="00D90747">
        <w:rPr>
          <w:szCs w:val="18"/>
        </w:rPr>
        <w:t xml:space="preserve"> Stats.]. </w:t>
      </w:r>
      <w:r>
        <w:rPr>
          <w:szCs w:val="18"/>
        </w:rPr>
        <w:t>Send all requests to you</w:t>
      </w:r>
      <w:r w:rsidR="00D90747">
        <w:rPr>
          <w:szCs w:val="18"/>
        </w:rPr>
        <w:t xml:space="preserve">r authorized security officer. </w:t>
      </w:r>
      <w:r>
        <w:rPr>
          <w:szCs w:val="18"/>
        </w:rPr>
        <w:t>The department is legally responsible for protecting the confidentiality of person</w:t>
      </w:r>
      <w:r w:rsidR="00D90747">
        <w:rPr>
          <w:szCs w:val="18"/>
        </w:rPr>
        <w:t xml:space="preserve">ally identifiable information. </w:t>
      </w:r>
      <w:r>
        <w:rPr>
          <w:szCs w:val="18"/>
        </w:rPr>
        <w:t xml:space="preserve">Any screen or printout displaying personally identifiable information is confidential information and </w:t>
      </w:r>
      <w:proofErr w:type="gramStart"/>
      <w:r>
        <w:rPr>
          <w:szCs w:val="18"/>
        </w:rPr>
        <w:t xml:space="preserve">must </w:t>
      </w:r>
      <w:r w:rsidR="00D90747">
        <w:rPr>
          <w:szCs w:val="18"/>
        </w:rPr>
        <w:t>be secured</w:t>
      </w:r>
      <w:proofErr w:type="gramEnd"/>
      <w:r w:rsidR="00D90747">
        <w:rPr>
          <w:szCs w:val="18"/>
        </w:rPr>
        <w:t xml:space="preserve">. </w:t>
      </w:r>
      <w:r>
        <w:rPr>
          <w:szCs w:val="18"/>
        </w:rPr>
        <w:t xml:space="preserve">Read the instructions on the </w:t>
      </w:r>
    </w:p>
    <w:p w:rsidR="00637C87" w:rsidRPr="00D37DBB" w:rsidRDefault="00637C87">
      <w:pPr>
        <w:rPr>
          <w:rStyle w:val="Hyperlink"/>
          <w:szCs w:val="18"/>
        </w:rPr>
      </w:pPr>
      <w:bookmarkStart w:id="0" w:name="_GoBack"/>
      <w:bookmarkEnd w:id="0"/>
      <w:r>
        <w:rPr>
          <w:szCs w:val="18"/>
        </w:rPr>
        <w:lastRenderedPageBreak/>
        <w:t xml:space="preserve">next page </w:t>
      </w:r>
      <w:r w:rsidR="00D90747">
        <w:rPr>
          <w:szCs w:val="18"/>
        </w:rPr>
        <w:t xml:space="preserve">in order to complete the form. </w:t>
      </w:r>
      <w:r>
        <w:rPr>
          <w:szCs w:val="18"/>
        </w:rPr>
        <w:t xml:space="preserve">Complete and submit this form to DCF Security at </w:t>
      </w:r>
      <w:r w:rsidR="00D37DBB">
        <w:rPr>
          <w:szCs w:val="18"/>
        </w:rPr>
        <w:fldChar w:fldCharType="begin"/>
      </w:r>
      <w:r w:rsidR="00D37DBB">
        <w:rPr>
          <w:szCs w:val="18"/>
        </w:rPr>
        <w:instrText xml:space="preserve"> HYPERLINK "mailto:DCFServiceDesk@wisconsin.gov" </w:instrText>
      </w:r>
      <w:r w:rsidR="00D37DBB">
        <w:rPr>
          <w:szCs w:val="18"/>
        </w:rPr>
        <w:fldChar w:fldCharType="separate"/>
      </w:r>
      <w:hyperlink r:id="rId8" w:history="1">
        <w:r w:rsidR="00D37DBB">
          <w:rPr>
            <w:rStyle w:val="Hyperlink"/>
            <w:rFonts w:cs="Arial"/>
            <w:szCs w:val="18"/>
          </w:rPr>
          <w:t>DCFServiceDesk@wisconsin.gov</w:t>
        </w:r>
      </w:hyperlink>
    </w:p>
    <w:p w:rsidR="00637C87" w:rsidRDefault="00D37DBB">
      <w:pPr>
        <w:rPr>
          <w:szCs w:val="18"/>
        </w:rPr>
        <w:sectPr w:rsidR="00637C87">
          <w:type w:val="continuous"/>
          <w:pgSz w:w="12240" w:h="15840" w:code="1"/>
          <w:pgMar w:top="475" w:right="475" w:bottom="475" w:left="475" w:header="475" w:footer="475" w:gutter="0"/>
          <w:cols w:space="720"/>
          <w:formProt w:val="0"/>
          <w:docGrid w:linePitch="360"/>
        </w:sectPr>
      </w:pPr>
      <w:r>
        <w:rPr>
          <w:szCs w:val="18"/>
        </w:rPr>
        <w:fldChar w:fldCharType="end"/>
      </w:r>
    </w:p>
    <w:p w:rsidR="00637C87" w:rsidRDefault="00637C87">
      <w:pPr>
        <w:rPr>
          <w:szCs w:val="18"/>
        </w:rPr>
      </w:pPr>
    </w:p>
    <w:p w:rsidR="00637C87" w:rsidRDefault="00637C87">
      <w:pPr>
        <w:tabs>
          <w:tab w:val="left" w:pos="360"/>
          <w:tab w:val="left" w:pos="6660"/>
          <w:tab w:val="left" w:pos="7020"/>
        </w:tabs>
        <w:rPr>
          <w:rFonts w:ascii="Times New Roman" w:hAnsi="Times New Roman"/>
          <w:sz w:val="22"/>
          <w:szCs w:val="22"/>
        </w:rPr>
      </w:pPr>
      <w:r>
        <w:rPr>
          <w:rFonts w:cs="Arial"/>
          <w:sz w:val="20"/>
        </w:rPr>
        <w:t xml:space="preserve">Request Type:  </w:t>
      </w:r>
      <w:bookmarkStart w:id="1" w:name="RequestType"/>
      <w:r>
        <w:rPr>
          <w:rFonts w:cs="Arial"/>
          <w:sz w:val="20"/>
        </w:rPr>
        <w:fldChar w:fldCharType="begin">
          <w:ffData>
            <w:name w:val="RequestType"/>
            <w:enabled/>
            <w:calcOnExit w:val="0"/>
            <w:ddList>
              <w:listEntry w:val="Select One"/>
              <w:listEntry w:val="NEW"/>
              <w:listEntry w:val="DELETE USER ID"/>
              <w:listEntry w:val="CHANGE"/>
            </w:ddList>
          </w:ffData>
        </w:fldChar>
      </w:r>
      <w:r>
        <w:rPr>
          <w:rFonts w:cs="Arial"/>
          <w:sz w:val="20"/>
        </w:rPr>
        <w:instrText xml:space="preserve"> FORMDROPDOWN </w:instrText>
      </w:r>
      <w:r w:rsidR="00055D6A">
        <w:rPr>
          <w:rFonts w:cs="Arial"/>
          <w:sz w:val="20"/>
        </w:rPr>
      </w:r>
      <w:r w:rsidR="00055D6A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1"/>
      <w:r>
        <w:rPr>
          <w:rFonts w:cs="Arial"/>
          <w:sz w:val="20"/>
        </w:rPr>
        <w:t xml:space="preserve">  If “Change” – Specify:  </w:t>
      </w:r>
      <w:bookmarkStart w:id="2" w:name="Text54"/>
      <w:r>
        <w:rPr>
          <w:rFonts w:ascii="Times New Roman" w:hAnsi="Times New Roman"/>
          <w:sz w:val="22"/>
          <w:szCs w:val="22"/>
        </w:rPr>
        <w:fldChar w:fldCharType="begin">
          <w:ffData>
            <w:name w:val="Text54"/>
            <w:enabled/>
            <w:calcOnExit w:val="0"/>
            <w:textInput>
              <w:maxLength w:val="70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2"/>
    </w:p>
    <w:p w:rsidR="00637C87" w:rsidRDefault="00637C87">
      <w:pPr>
        <w:tabs>
          <w:tab w:val="left" w:pos="360"/>
          <w:tab w:val="left" w:pos="6660"/>
          <w:tab w:val="left" w:pos="7020"/>
        </w:tabs>
        <w:rPr>
          <w:rFonts w:cs="Arial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3"/>
        <w:gridCol w:w="1919"/>
        <w:gridCol w:w="3590"/>
        <w:gridCol w:w="2164"/>
      </w:tblGrid>
      <w:tr w:rsidR="00637C87">
        <w:tc>
          <w:tcPr>
            <w:tcW w:w="11506" w:type="dxa"/>
            <w:gridSpan w:val="4"/>
            <w:tcBorders>
              <w:bottom w:val="single" w:sz="4" w:space="0" w:color="auto"/>
            </w:tcBorders>
          </w:tcPr>
          <w:p w:rsidR="00637C87" w:rsidRDefault="00637C87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User to provide the following information.</w:t>
            </w:r>
          </w:p>
        </w:tc>
      </w:tr>
      <w:tr w:rsidR="00637C87"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1.  User ID (If Known) (Leave Blank if New)</w:t>
            </w:r>
          </w:p>
          <w:bookmarkStart w:id="3" w:name="Text55"/>
          <w:p w:rsidR="00637C87" w:rsidRDefault="00637C8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2.  Name – User  (Last, First, Middle Initial)</w:t>
            </w:r>
          </w:p>
          <w:bookmarkStart w:id="4" w:name="Text56"/>
          <w:p w:rsidR="00637C87" w:rsidRDefault="00637C8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3.  Effective Date</w:t>
            </w:r>
          </w:p>
          <w:bookmarkStart w:id="5" w:name="Text57"/>
          <w:p w:rsidR="00637C87" w:rsidRDefault="00637C8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637C87">
        <w:tc>
          <w:tcPr>
            <w:tcW w:w="3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4.  Work Telephone Number – User</w:t>
            </w:r>
          </w:p>
          <w:bookmarkStart w:id="6" w:name="Text58"/>
          <w:p w:rsidR="00637C87" w:rsidRDefault="00637C8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5.  Work Email Address – User</w:t>
            </w:r>
          </w:p>
          <w:bookmarkStart w:id="7" w:name="Text59"/>
          <w:p w:rsidR="00637C87" w:rsidRDefault="00637C8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637C87">
        <w:tc>
          <w:tcPr>
            <w:tcW w:w="5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6.  Work Designation</w:t>
            </w:r>
          </w:p>
          <w:bookmarkStart w:id="8" w:name="Text60"/>
          <w:p w:rsidR="00637C87" w:rsidRDefault="00637C87">
            <w:pPr>
              <w:spacing w:before="4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87" w:rsidRDefault="00637C87">
            <w:pPr>
              <w:ind w:left="12"/>
              <w:jc w:val="both"/>
              <w:rPr>
                <w:rFonts w:cs="Arial"/>
                <w:szCs w:val="18"/>
              </w:rPr>
            </w:pPr>
            <w:r>
              <w:rPr>
                <w:szCs w:val="18"/>
              </w:rPr>
              <w:t xml:space="preserve">7.  </w:t>
            </w:r>
            <w:r>
              <w:rPr>
                <w:rFonts w:cs="Arial"/>
                <w:szCs w:val="18"/>
              </w:rPr>
              <w:t xml:space="preserve">Agency Type: 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America Works"/>
                    <w:listEntry w:val="BMCW"/>
                    <w:listEntry w:val="Child Support"/>
                    <w:listEntry w:val="DCF"/>
                    <w:listEntry w:val="Deloitte"/>
                    <w:listEntry w:val="DHS"/>
                    <w:listEntry w:val="DWD"/>
                    <w:listEntry w:val="Forward Services"/>
                    <w:listEntry w:val="Maximus"/>
                    <w:listEntry w:val="MECA"/>
                    <w:listEntry w:val="MILES"/>
                    <w:listEntry w:val="ResCare"/>
                    <w:listEntry w:val="Ross IES"/>
                    <w:listEntry w:val="SFTA"/>
                    <w:listEntry w:val="UMOS"/>
                    <w:listEntry w:val="Workforce Connections"/>
                    <w:listEntry w:val="Workforce Resource"/>
                    <w:listEntry w:val="Other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55D6A">
              <w:rPr>
                <w:rFonts w:cs="Arial"/>
                <w:szCs w:val="18"/>
              </w:rPr>
            </w:r>
            <w:r w:rsidR="00055D6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</w:p>
          <w:p w:rsidR="00637C87" w:rsidRDefault="00637C87">
            <w:pPr>
              <w:spacing w:before="40" w:after="20"/>
              <w:rPr>
                <w:szCs w:val="18"/>
              </w:rPr>
            </w:pPr>
            <w:r>
              <w:rPr>
                <w:rFonts w:cs="Arial"/>
                <w:szCs w:val="18"/>
              </w:rPr>
              <w:t xml:space="preserve">If “Other”, – Specify: 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c>
          <w:tcPr>
            <w:tcW w:w="11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C87" w:rsidRDefault="00637C87">
            <w:pPr>
              <w:tabs>
                <w:tab w:val="left" w:pos="240"/>
              </w:tabs>
              <w:spacing w:after="40"/>
              <w:ind w:left="14"/>
              <w:rPr>
                <w:szCs w:val="18"/>
              </w:rPr>
            </w:pPr>
            <w:r>
              <w:rPr>
                <w:szCs w:val="18"/>
              </w:rPr>
              <w:t xml:space="preserve">8.  Program Access Requested:  This request is to grant the above named individual the permission to the </w:t>
            </w:r>
            <w:r w:rsidR="007979C3">
              <w:rPr>
                <w:szCs w:val="18"/>
              </w:rPr>
              <w:t>BPI</w:t>
            </w:r>
            <w:r w:rsidR="00B26A61">
              <w:rPr>
                <w:szCs w:val="18"/>
              </w:rPr>
              <w:t xml:space="preserve"> (FDIU)</w:t>
            </w:r>
            <w:r w:rsidR="002104E9">
              <w:rPr>
                <w:szCs w:val="18"/>
              </w:rPr>
              <w:t xml:space="preserve"> Investigation Tracking </w:t>
            </w:r>
            <w:r>
              <w:rPr>
                <w:szCs w:val="18"/>
              </w:rPr>
              <w:tab/>
              <w:t>Database as designated below.</w:t>
            </w:r>
          </w:p>
          <w:p w:rsidR="00637C87" w:rsidRDefault="00637C87">
            <w:pPr>
              <w:tabs>
                <w:tab w:val="left" w:pos="2640"/>
              </w:tabs>
              <w:spacing w:after="40"/>
              <w:ind w:left="720"/>
              <w:jc w:val="both"/>
              <w:rPr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55D6A">
              <w:rPr>
                <w:sz w:val="20"/>
                <w:szCs w:val="20"/>
              </w:rPr>
            </w:r>
            <w:r w:rsidR="00055D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 xml:space="preserve"> Administrator</w:t>
            </w:r>
            <w:r>
              <w:rPr>
                <w:szCs w:val="18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  <w:szCs w:val="20"/>
              </w:rPr>
              <w:instrText xml:space="preserve"> FORMCHECKBOX </w:instrText>
            </w:r>
            <w:r w:rsidR="00055D6A">
              <w:rPr>
                <w:sz w:val="20"/>
                <w:szCs w:val="20"/>
              </w:rPr>
            </w:r>
            <w:r w:rsidR="00055D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  <w:r>
              <w:rPr>
                <w:szCs w:val="18"/>
              </w:rPr>
              <w:t xml:space="preserve"> Developer</w:t>
            </w:r>
            <w:r>
              <w:rPr>
                <w:szCs w:val="18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55D6A">
              <w:rPr>
                <w:sz w:val="20"/>
                <w:szCs w:val="20"/>
              </w:rPr>
            </w:r>
            <w:r w:rsidR="00055D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Cs w:val="18"/>
              </w:rPr>
              <w:t xml:space="preserve">  Database User</w:t>
            </w:r>
            <w:r>
              <w:rPr>
                <w:szCs w:val="18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055D6A">
              <w:rPr>
                <w:sz w:val="20"/>
                <w:szCs w:val="20"/>
              </w:rPr>
            </w:r>
            <w:r w:rsidR="00055D6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Cs w:val="18"/>
              </w:rPr>
              <w:t xml:space="preserve">  Spreadsheet User</w:t>
            </w:r>
          </w:p>
        </w:tc>
      </w:tr>
    </w:tbl>
    <w:p w:rsidR="00637C87" w:rsidRDefault="00637C87">
      <w:pPr>
        <w:rPr>
          <w:szCs w:val="18"/>
        </w:rPr>
      </w:pPr>
    </w:p>
    <w:p w:rsidR="00637C87" w:rsidRDefault="005033C2">
      <w:pPr>
        <w:widowControl w:val="0"/>
        <w:tabs>
          <w:tab w:val="left" w:pos="270"/>
          <w:tab w:val="left" w:pos="7200"/>
          <w:tab w:val="left" w:pos="9180"/>
        </w:tabs>
        <w:spacing w:before="20" w:after="20"/>
        <w:rPr>
          <w:rFonts w:cs="Arial"/>
          <w:szCs w:val="18"/>
        </w:rPr>
      </w:pPr>
      <w:r>
        <w:rPr>
          <w:rFonts w:cs="Arial"/>
          <w:szCs w:val="18"/>
        </w:rPr>
        <w:t>Use of this logi</w:t>
      </w:r>
      <w:r w:rsidR="00637C87">
        <w:rPr>
          <w:rFonts w:cs="Arial"/>
          <w:szCs w:val="18"/>
        </w:rPr>
        <w:t>n and password provides access to confidential information, which must be safeguarded in accor</w:t>
      </w:r>
      <w:r>
        <w:rPr>
          <w:rFonts w:cs="Arial"/>
          <w:szCs w:val="18"/>
        </w:rPr>
        <w:t xml:space="preserve">dance with Wisconsin Statutes. </w:t>
      </w:r>
      <w:r w:rsidR="00637C87">
        <w:rPr>
          <w:rFonts w:cs="Arial"/>
          <w:szCs w:val="18"/>
        </w:rPr>
        <w:t>The User’s signature on this form constitutes acceptance of responsibility for compliance with s. 49.32m(10), s. 49.32(10m), s.49.83 and s. 943.70(2) and with DCF policy.</w:t>
      </w:r>
    </w:p>
    <w:p w:rsidR="00637C87" w:rsidRDefault="00637C87">
      <w:pPr>
        <w:widowControl w:val="0"/>
        <w:tabs>
          <w:tab w:val="left" w:pos="270"/>
          <w:tab w:val="left" w:pos="7200"/>
          <w:tab w:val="left" w:pos="9180"/>
        </w:tabs>
        <w:spacing w:before="20" w:after="20"/>
        <w:rPr>
          <w:rFonts w:cs="Arial"/>
          <w:szCs w:val="18"/>
        </w:rPr>
      </w:pPr>
    </w:p>
    <w:p w:rsidR="00637C87" w:rsidRDefault="00637C87">
      <w:pPr>
        <w:widowControl w:val="0"/>
        <w:tabs>
          <w:tab w:val="left" w:pos="270"/>
          <w:tab w:val="left" w:pos="7200"/>
          <w:tab w:val="left" w:pos="9180"/>
        </w:tabs>
        <w:spacing w:before="20" w:after="20"/>
        <w:rPr>
          <w:rFonts w:cs="Arial"/>
          <w:szCs w:val="18"/>
        </w:rPr>
        <w:sectPr w:rsidR="00637C87">
          <w:type w:val="continuous"/>
          <w:pgSz w:w="12240" w:h="15840" w:code="1"/>
          <w:pgMar w:top="475" w:right="475" w:bottom="475" w:left="475" w:header="475" w:footer="475" w:gutter="0"/>
          <w:cols w:space="720"/>
          <w:docGrid w:linePitch="360"/>
        </w:sectPr>
      </w:pPr>
      <w:r>
        <w:rPr>
          <w:rFonts w:cs="Arial"/>
          <w:szCs w:val="18"/>
        </w:rPr>
        <w:t xml:space="preserve">By the entry below of my typed name between two forward slashes”/ /”, I indicate that I am the person named, and that I adopt this entry as </w:t>
      </w:r>
    </w:p>
    <w:p w:rsidR="00637C87" w:rsidRDefault="00637C87">
      <w:pPr>
        <w:widowControl w:val="0"/>
        <w:tabs>
          <w:tab w:val="left" w:pos="270"/>
          <w:tab w:val="left" w:pos="7200"/>
          <w:tab w:val="left" w:pos="9180"/>
        </w:tabs>
        <w:spacing w:before="20" w:after="20"/>
        <w:rPr>
          <w:rFonts w:cs="Arial"/>
          <w:szCs w:val="18"/>
        </w:rPr>
      </w:pPr>
      <w:r>
        <w:rPr>
          <w:rFonts w:cs="Arial"/>
          <w:szCs w:val="18"/>
        </w:rPr>
        <w:lastRenderedPageBreak/>
        <w:t>my legal electron</w:t>
      </w:r>
      <w:r w:rsidR="005033C2">
        <w:rPr>
          <w:rFonts w:cs="Arial"/>
          <w:szCs w:val="18"/>
        </w:rPr>
        <w:t xml:space="preserve">ic signature on this document. </w:t>
      </w:r>
      <w:r>
        <w:rPr>
          <w:rFonts w:cs="Arial"/>
          <w:szCs w:val="18"/>
        </w:rPr>
        <w:t xml:space="preserve">After completing the signatures, please attach to an email and send to: </w:t>
      </w:r>
      <w:hyperlink r:id="rId9" w:history="1">
        <w:r>
          <w:rPr>
            <w:rStyle w:val="Hyperlink"/>
            <w:rFonts w:cs="Arial"/>
            <w:szCs w:val="18"/>
          </w:rPr>
          <w:t>DCFServiceDesk@wisconsin.gov</w:t>
        </w:r>
      </w:hyperlink>
    </w:p>
    <w:p w:rsidR="00637C87" w:rsidRDefault="00637C87">
      <w:pPr>
        <w:rPr>
          <w:szCs w:val="18"/>
        </w:rPr>
        <w:sectPr w:rsidR="00637C87">
          <w:type w:val="continuous"/>
          <w:pgSz w:w="12240" w:h="15840" w:code="1"/>
          <w:pgMar w:top="475" w:right="475" w:bottom="475" w:left="475" w:header="475" w:footer="475" w:gutter="0"/>
          <w:cols w:space="720"/>
          <w:formProt w:val="0"/>
          <w:docGrid w:linePitch="360"/>
        </w:sectPr>
      </w:pPr>
    </w:p>
    <w:p w:rsidR="00637C87" w:rsidRDefault="00637C87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2399"/>
        <w:gridCol w:w="1801"/>
        <w:gridCol w:w="2278"/>
      </w:tblGrid>
      <w:tr w:rsidR="00637C87">
        <w:tc>
          <w:tcPr>
            <w:tcW w:w="11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C87" w:rsidRDefault="00637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User Information</w:t>
            </w:r>
          </w:p>
        </w:tc>
      </w:tr>
      <w:tr w:rsidR="00637C87">
        <w:tc>
          <w:tcPr>
            <w:tcW w:w="5028" w:type="dxa"/>
            <w:tcBorders>
              <w:top w:val="single" w:sz="4" w:space="0" w:color="auto"/>
              <w:right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Name</w:t>
            </w:r>
          </w:p>
          <w:p w:rsidR="00637C87" w:rsidRDefault="00637C87">
            <w:pPr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87" w:rsidRDefault="00637C8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SIGNATURE</w:t>
            </w:r>
          </w:p>
          <w:p w:rsidR="00637C87" w:rsidRDefault="00637C87">
            <w:pPr>
              <w:tabs>
                <w:tab w:val="left" w:pos="3852"/>
              </w:tabs>
              <w:spacing w:before="40" w:after="20"/>
              <w:rPr>
                <w:szCs w:val="18"/>
              </w:rPr>
            </w:pPr>
            <w:r>
              <w:rPr>
                <w:szCs w:val="18"/>
              </w:rPr>
              <w:t>/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>
              <w:rPr>
                <w:rFonts w:ascii="Lucida Handwriting" w:hAnsi="Lucida Handwriting"/>
                <w:sz w:val="20"/>
                <w:szCs w:val="20"/>
              </w:rPr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>/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</w:tcPr>
          <w:p w:rsidR="00637C87" w:rsidRDefault="00637C87">
            <w:pPr>
              <w:rPr>
                <w:szCs w:val="18"/>
              </w:rPr>
            </w:pPr>
            <w:r>
              <w:rPr>
                <w:szCs w:val="18"/>
              </w:rPr>
              <w:t>Date Signed</w:t>
            </w:r>
          </w:p>
          <w:p w:rsidR="00637C87" w:rsidRDefault="00637C87">
            <w:pPr>
              <w:spacing w:before="40" w:after="20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spacing w:before="20" w:after="20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 Information</w:t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7" w:type="dxa"/>
            <w:gridSpan w:val="2"/>
            <w:tcBorders>
              <w:lef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9" w:type="dxa"/>
            <w:gridSpan w:val="2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Telephone Number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Email Address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7" w:type="dxa"/>
            <w:gridSpan w:val="2"/>
            <w:tcBorders>
              <w:lef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</w:p>
          <w:p w:rsidR="00637C87" w:rsidRDefault="00637C87">
            <w:pPr>
              <w:tabs>
                <w:tab w:val="left" w:pos="68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/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>
              <w:rPr>
                <w:rFonts w:ascii="Lucida Handwriting" w:hAnsi="Lucida Handwriting"/>
                <w:sz w:val="20"/>
                <w:szCs w:val="20"/>
              </w:rPr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>/</w:t>
            </w:r>
          </w:p>
        </w:tc>
        <w:tc>
          <w:tcPr>
            <w:tcW w:w="4079" w:type="dxa"/>
            <w:gridSpan w:val="2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Date Signed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right w:val="nil"/>
            </w:tcBorders>
          </w:tcPr>
          <w:p w:rsidR="00637C87" w:rsidRDefault="0098699E">
            <w:pPr>
              <w:tabs>
                <w:tab w:val="left" w:pos="240"/>
              </w:tabs>
              <w:spacing w:before="20" w:after="20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BPI Bureau Director</w:t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7" w:type="dxa"/>
            <w:gridSpan w:val="2"/>
            <w:tcBorders>
              <w:lef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9" w:type="dxa"/>
            <w:gridSpan w:val="2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Telephone Number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Email Address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7" w:type="dxa"/>
            <w:gridSpan w:val="2"/>
            <w:tcBorders>
              <w:lef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</w:p>
          <w:p w:rsidR="00637C87" w:rsidRDefault="00637C87">
            <w:pPr>
              <w:tabs>
                <w:tab w:val="left" w:pos="68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/</w:t>
            </w:r>
            <w:bookmarkStart w:id="13" w:name="Text63"/>
            <w:r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>
              <w:rPr>
                <w:rFonts w:ascii="Lucida Handwriting" w:hAnsi="Lucida Handwriting"/>
                <w:sz w:val="20"/>
                <w:szCs w:val="20"/>
              </w:rPr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noProof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bookmarkEnd w:id="13"/>
            <w:r>
              <w:rPr>
                <w:szCs w:val="18"/>
              </w:rPr>
              <w:t>/</w:t>
            </w:r>
          </w:p>
        </w:tc>
        <w:tc>
          <w:tcPr>
            <w:tcW w:w="4079" w:type="dxa"/>
            <w:gridSpan w:val="2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Date Signed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spacing w:before="20" w:after="20"/>
              <w:ind w:left="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DCF Security Officer Information</w:t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7" w:type="dxa"/>
            <w:gridSpan w:val="2"/>
            <w:tcBorders>
              <w:lef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079" w:type="dxa"/>
            <w:gridSpan w:val="2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Telephone Number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06" w:type="dxa"/>
            <w:gridSpan w:val="4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Email Address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637C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7" w:type="dxa"/>
            <w:gridSpan w:val="2"/>
            <w:tcBorders>
              <w:lef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</w:p>
          <w:p w:rsidR="00637C87" w:rsidRDefault="00637C87">
            <w:pPr>
              <w:tabs>
                <w:tab w:val="left" w:pos="68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/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Handwriting" w:hAnsi="Lucida Handwriting"/>
                <w:sz w:val="20"/>
                <w:szCs w:val="20"/>
              </w:rPr>
              <w:instrText xml:space="preserve"> FORMTEXT </w:instrText>
            </w:r>
            <w:r>
              <w:rPr>
                <w:rFonts w:ascii="Lucida Handwriting" w:hAnsi="Lucida Handwriting"/>
                <w:sz w:val="20"/>
                <w:szCs w:val="20"/>
              </w:rPr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separate"/>
            </w:r>
            <w:r>
              <w:rPr>
                <w:rFonts w:ascii="Lucida Handwriting" w:hAnsi="Lucida Handwriting"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t> </w:t>
            </w:r>
            <w:r>
              <w:rPr>
                <w:rFonts w:ascii="Lucida Handwriting" w:hAnsi="Lucida Handwriting"/>
                <w:sz w:val="20"/>
                <w:szCs w:val="20"/>
              </w:rPr>
              <w:fldChar w:fldCharType="end"/>
            </w:r>
            <w:r>
              <w:rPr>
                <w:szCs w:val="18"/>
              </w:rPr>
              <w:t>/</w:t>
            </w:r>
          </w:p>
        </w:tc>
        <w:tc>
          <w:tcPr>
            <w:tcW w:w="4079" w:type="dxa"/>
            <w:gridSpan w:val="2"/>
            <w:tcBorders>
              <w:left w:val="nil"/>
              <w:right w:val="nil"/>
            </w:tcBorders>
          </w:tcPr>
          <w:p w:rsidR="00637C87" w:rsidRDefault="00637C87">
            <w:pPr>
              <w:tabs>
                <w:tab w:val="left" w:pos="240"/>
              </w:tabs>
              <w:ind w:left="14"/>
              <w:rPr>
                <w:szCs w:val="18"/>
              </w:rPr>
            </w:pPr>
            <w:r>
              <w:rPr>
                <w:szCs w:val="18"/>
              </w:rPr>
              <w:t>Date Signed</w:t>
            </w:r>
          </w:p>
          <w:p w:rsidR="00637C87" w:rsidRDefault="00637C87">
            <w:pPr>
              <w:tabs>
                <w:tab w:val="left" w:pos="240"/>
              </w:tabs>
              <w:spacing w:before="40" w:after="20"/>
              <w:ind w:left="14"/>
              <w:rPr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C51EE8">
      <w:pPr>
        <w:tabs>
          <w:tab w:val="left" w:pos="5280"/>
        </w:tabs>
        <w:rPr>
          <w:sz w:val="16"/>
          <w:szCs w:val="16"/>
        </w:rPr>
      </w:pPr>
      <w:r>
        <w:rPr>
          <w:sz w:val="16"/>
          <w:szCs w:val="16"/>
        </w:rPr>
        <w:t>DCF-F-2930-E (R. 1/2016</w:t>
      </w:r>
      <w:r w:rsidR="00637C87">
        <w:rPr>
          <w:sz w:val="16"/>
          <w:szCs w:val="16"/>
        </w:rPr>
        <w:t>)</w:t>
      </w:r>
    </w:p>
    <w:p w:rsidR="00637C87" w:rsidRDefault="00637C87">
      <w:pPr>
        <w:rPr>
          <w:b/>
          <w:bCs/>
          <w:sz w:val="24"/>
        </w:rPr>
      </w:pPr>
      <w:r>
        <w:rPr>
          <w:szCs w:val="18"/>
        </w:rPr>
        <w:br w:type="page"/>
      </w:r>
      <w:r>
        <w:rPr>
          <w:b/>
          <w:bCs/>
          <w:sz w:val="24"/>
        </w:rPr>
        <w:lastRenderedPageBreak/>
        <w:t>Instructions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Request Type – From the drop down box, select</w:t>
      </w:r>
      <w:r w:rsidR="006F5323">
        <w:rPr>
          <w:b w:val="0"/>
          <w:bCs/>
          <w:sz w:val="20"/>
        </w:rPr>
        <w:t xml:space="preserve"> the appropriate request type: </w:t>
      </w:r>
      <w:r>
        <w:rPr>
          <w:b w:val="0"/>
          <w:bCs/>
          <w:sz w:val="20"/>
        </w:rPr>
        <w:t xml:space="preserve">new, </w:t>
      </w:r>
      <w:r w:rsidR="006F5323">
        <w:rPr>
          <w:b w:val="0"/>
          <w:bCs/>
          <w:sz w:val="20"/>
        </w:rPr>
        <w:t xml:space="preserve">delete user ID, change. </w:t>
      </w:r>
      <w:r>
        <w:rPr>
          <w:b w:val="0"/>
          <w:bCs/>
          <w:sz w:val="20"/>
        </w:rPr>
        <w:t>If change, specify what is to be changed.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User ID – Enter a business identification number/name. Leave blank if not applicable. </w:t>
      </w:r>
    </w:p>
    <w:p w:rsidR="00637C87" w:rsidRDefault="00637C87">
      <w:pPr>
        <w:pStyle w:val="BodyText2"/>
        <w:numPr>
          <w:ilvl w:val="0"/>
          <w:numId w:val="1"/>
        </w:numPr>
        <w:rPr>
          <w:b w:val="0"/>
          <w:bCs/>
          <w:sz w:val="20"/>
        </w:rPr>
      </w:pPr>
      <w:r>
        <w:rPr>
          <w:b w:val="0"/>
          <w:bCs/>
          <w:sz w:val="20"/>
        </w:rPr>
        <w:t>Name – Enter the user’s last name, first name and middle initial.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numPr>
          <w:ilvl w:val="0"/>
          <w:numId w:val="1"/>
        </w:numPr>
        <w:rPr>
          <w:b w:val="0"/>
          <w:bCs/>
          <w:sz w:val="20"/>
        </w:rPr>
      </w:pPr>
      <w:r>
        <w:rPr>
          <w:b w:val="0"/>
          <w:bCs/>
          <w:sz w:val="20"/>
        </w:rPr>
        <w:t>Effective Date – Enter the effective date the user’s ID is to be activated, removed</w:t>
      </w:r>
      <w:r w:rsidR="006F5323">
        <w:rPr>
          <w:b w:val="0"/>
          <w:bCs/>
          <w:sz w:val="20"/>
        </w:rPr>
        <w:t>,</w:t>
      </w:r>
      <w:r>
        <w:rPr>
          <w:b w:val="0"/>
          <w:bCs/>
          <w:sz w:val="20"/>
        </w:rPr>
        <w:t xml:space="preserve"> or changed / updated.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numPr>
          <w:ilvl w:val="0"/>
          <w:numId w:val="1"/>
        </w:numPr>
        <w:rPr>
          <w:b w:val="0"/>
          <w:bCs/>
          <w:sz w:val="20"/>
        </w:rPr>
      </w:pPr>
      <w:r>
        <w:rPr>
          <w:b w:val="0"/>
          <w:bCs/>
          <w:sz w:val="20"/>
        </w:rPr>
        <w:t>Work Telephone Number – Enter the user’s work telephone number.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numPr>
          <w:ilvl w:val="0"/>
          <w:numId w:val="1"/>
        </w:numPr>
        <w:rPr>
          <w:b w:val="0"/>
          <w:bCs/>
          <w:sz w:val="20"/>
        </w:rPr>
      </w:pPr>
      <w:r>
        <w:rPr>
          <w:b w:val="0"/>
          <w:bCs/>
          <w:sz w:val="20"/>
        </w:rPr>
        <w:t>Email Address – Enter the user’s work email address.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numPr>
          <w:ilvl w:val="0"/>
          <w:numId w:val="1"/>
        </w:numPr>
        <w:rPr>
          <w:b w:val="0"/>
          <w:bCs/>
          <w:sz w:val="20"/>
        </w:rPr>
      </w:pPr>
      <w:r>
        <w:rPr>
          <w:b w:val="0"/>
          <w:bCs/>
          <w:sz w:val="20"/>
        </w:rPr>
        <w:t>Work Designation – Enter the current designation / title 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numPr>
          <w:ilvl w:val="0"/>
          <w:numId w:val="1"/>
        </w:numPr>
        <w:rPr>
          <w:b w:val="0"/>
          <w:bCs/>
          <w:sz w:val="20"/>
        </w:rPr>
      </w:pPr>
      <w:r>
        <w:rPr>
          <w:b w:val="0"/>
          <w:bCs/>
          <w:sz w:val="20"/>
        </w:rPr>
        <w:t>Agency Type – From the drop down, selec</w:t>
      </w:r>
      <w:r w:rsidR="006F5323">
        <w:rPr>
          <w:b w:val="0"/>
          <w:bCs/>
          <w:sz w:val="20"/>
        </w:rPr>
        <w:t xml:space="preserve">t the appropriate agency type: </w:t>
      </w:r>
      <w:r>
        <w:rPr>
          <w:b w:val="0"/>
          <w:bCs/>
          <w:sz w:val="20"/>
        </w:rPr>
        <w:t>America Works, BMCW, Child Support, DCF, Deloitte, DHS, DWD, Forward Services, Maximus, MECA, ResCare, Ross IES, SFTA, UMOS, Workforce Connectio</w:t>
      </w:r>
      <w:r w:rsidR="006F5323">
        <w:rPr>
          <w:b w:val="0"/>
          <w:bCs/>
          <w:sz w:val="20"/>
        </w:rPr>
        <w:t xml:space="preserve">ns, Workforce Resource, Other. </w:t>
      </w:r>
      <w:r>
        <w:rPr>
          <w:b w:val="0"/>
          <w:bCs/>
          <w:sz w:val="20"/>
        </w:rPr>
        <w:t>If other, specify with agency name and location.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numPr>
          <w:ilvl w:val="0"/>
          <w:numId w:val="1"/>
        </w:numPr>
        <w:rPr>
          <w:b w:val="0"/>
          <w:bCs/>
          <w:sz w:val="20"/>
        </w:rPr>
      </w:pPr>
      <w:r>
        <w:rPr>
          <w:b w:val="0"/>
          <w:bCs/>
          <w:sz w:val="20"/>
        </w:rPr>
        <w:t xml:space="preserve">Program Access Requested – Select only the type of access needed for the program area requested.  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User’s signature and date signed – The use</w:t>
      </w:r>
      <w:r w:rsidR="006F5323">
        <w:rPr>
          <w:b w:val="0"/>
          <w:bCs/>
          <w:sz w:val="20"/>
        </w:rPr>
        <w:t xml:space="preserve">r must sign and date the form. </w:t>
      </w:r>
      <w:r>
        <w:rPr>
          <w:b w:val="0"/>
          <w:bCs/>
          <w:sz w:val="20"/>
        </w:rPr>
        <w:t xml:space="preserve">Electronic signatures are acceptable. 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Supervisor’s signature, date signed, telephone number and email address – The user’s superviso</w:t>
      </w:r>
      <w:r w:rsidR="006F5323">
        <w:rPr>
          <w:b w:val="0"/>
          <w:bCs/>
          <w:sz w:val="20"/>
        </w:rPr>
        <w:t>r must sign and date the form. T</w:t>
      </w:r>
      <w:r>
        <w:rPr>
          <w:b w:val="0"/>
          <w:bCs/>
          <w:sz w:val="20"/>
        </w:rPr>
        <w:t xml:space="preserve">he supervisor’s telephone number and email address </w:t>
      </w:r>
      <w:r>
        <w:rPr>
          <w:bCs/>
          <w:sz w:val="20"/>
        </w:rPr>
        <w:t>are required</w:t>
      </w:r>
      <w:r w:rsidR="006F5323">
        <w:rPr>
          <w:b w:val="0"/>
          <w:bCs/>
          <w:sz w:val="20"/>
        </w:rPr>
        <w:t xml:space="preserve">. </w:t>
      </w:r>
      <w:r>
        <w:rPr>
          <w:b w:val="0"/>
          <w:bCs/>
          <w:sz w:val="20"/>
        </w:rPr>
        <w:t>Electronic signatures are acceptable.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The </w:t>
      </w:r>
      <w:r w:rsidR="00DA78C5">
        <w:rPr>
          <w:b w:val="0"/>
          <w:bCs/>
          <w:sz w:val="20"/>
        </w:rPr>
        <w:t>BPI Bureau Director</w:t>
      </w:r>
      <w:r w:rsidR="006F5323">
        <w:rPr>
          <w:b w:val="0"/>
          <w:bCs/>
          <w:sz w:val="20"/>
        </w:rPr>
        <w:t>,</w:t>
      </w:r>
      <w:r>
        <w:rPr>
          <w:b w:val="0"/>
          <w:bCs/>
          <w:sz w:val="20"/>
        </w:rPr>
        <w:t xml:space="preserve"> who is the owner of the Investigation Tracking Database</w:t>
      </w:r>
      <w:r w:rsidR="006F5323">
        <w:rPr>
          <w:b w:val="0"/>
          <w:bCs/>
          <w:sz w:val="20"/>
        </w:rPr>
        <w:t>,</w:t>
      </w:r>
      <w:r>
        <w:rPr>
          <w:b w:val="0"/>
          <w:bCs/>
          <w:sz w:val="20"/>
        </w:rPr>
        <w:t xml:space="preserve"> must </w:t>
      </w:r>
      <w:r w:rsidR="006F5323">
        <w:rPr>
          <w:b w:val="0"/>
          <w:bCs/>
          <w:sz w:val="20"/>
        </w:rPr>
        <w:t xml:space="preserve">sign and approve all requests. </w:t>
      </w:r>
      <w:r>
        <w:rPr>
          <w:b w:val="0"/>
          <w:bCs/>
          <w:sz w:val="20"/>
        </w:rPr>
        <w:t>Email the signed and scanned</w:t>
      </w:r>
      <w:r w:rsidR="006F5323">
        <w:rPr>
          <w:b w:val="0"/>
          <w:bCs/>
          <w:sz w:val="20"/>
        </w:rPr>
        <w:t xml:space="preserve"> form to:</w:t>
      </w:r>
      <w:r w:rsidR="0056653A">
        <w:rPr>
          <w:b w:val="0"/>
          <w:bCs/>
          <w:sz w:val="20"/>
        </w:rPr>
        <w:t xml:space="preserve"> </w:t>
      </w:r>
      <w:hyperlink r:id="rId10" w:history="1">
        <w:r w:rsidR="006F5323" w:rsidRPr="001A3864">
          <w:rPr>
            <w:rStyle w:val="Hyperlink"/>
            <w:b w:val="0"/>
            <w:bCs/>
            <w:sz w:val="20"/>
          </w:rPr>
          <w:t>DCFMBChildCareFraud@wisconsin.gov</w:t>
        </w:r>
      </w:hyperlink>
      <w:r w:rsidR="0056653A">
        <w:rPr>
          <w:b w:val="0"/>
          <w:bCs/>
          <w:sz w:val="20"/>
        </w:rPr>
        <w:t xml:space="preserve"> </w:t>
      </w:r>
    </w:p>
    <w:p w:rsidR="00637C87" w:rsidRDefault="00637C87">
      <w:pPr>
        <w:pStyle w:val="BodyText2"/>
        <w:rPr>
          <w:b w:val="0"/>
          <w:bCs/>
          <w:sz w:val="20"/>
        </w:rPr>
      </w:pPr>
    </w:p>
    <w:p w:rsidR="00637C87" w:rsidRDefault="00637C87">
      <w:pPr>
        <w:pStyle w:val="BodyText2"/>
        <w:rPr>
          <w:b w:val="0"/>
          <w:bCs/>
          <w:sz w:val="20"/>
        </w:rPr>
      </w:pPr>
      <w:r>
        <w:rPr>
          <w:b w:val="0"/>
          <w:bCs/>
          <w:sz w:val="20"/>
        </w:rPr>
        <w:t>DCF security officer’s signature, date signed, telephone number</w:t>
      </w:r>
      <w:r w:rsidR="006F5323">
        <w:rPr>
          <w:b w:val="0"/>
          <w:bCs/>
          <w:sz w:val="20"/>
        </w:rPr>
        <w:t>,</w:t>
      </w:r>
      <w:r>
        <w:rPr>
          <w:b w:val="0"/>
          <w:bCs/>
          <w:sz w:val="20"/>
        </w:rPr>
        <w:t xml:space="preserve"> and email address – The DCF security office</w:t>
      </w:r>
      <w:r w:rsidR="006F5323">
        <w:rPr>
          <w:b w:val="0"/>
          <w:bCs/>
          <w:sz w:val="20"/>
        </w:rPr>
        <w:t>r must sign and date the form. T</w:t>
      </w:r>
      <w:r>
        <w:rPr>
          <w:b w:val="0"/>
          <w:bCs/>
          <w:sz w:val="20"/>
        </w:rPr>
        <w:t xml:space="preserve">he security officer’s telephone number and email address </w:t>
      </w:r>
      <w:r>
        <w:rPr>
          <w:bCs/>
          <w:sz w:val="20"/>
        </w:rPr>
        <w:t>are required</w:t>
      </w:r>
      <w:r w:rsidR="006F5323">
        <w:rPr>
          <w:b w:val="0"/>
          <w:bCs/>
          <w:sz w:val="20"/>
        </w:rPr>
        <w:t xml:space="preserve">. </w:t>
      </w:r>
      <w:r>
        <w:rPr>
          <w:b w:val="0"/>
          <w:bCs/>
          <w:sz w:val="20"/>
        </w:rPr>
        <w:t xml:space="preserve">Electronic signatures are acceptable. </w:t>
      </w: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rPr>
          <w:szCs w:val="18"/>
        </w:rPr>
      </w:pPr>
    </w:p>
    <w:p w:rsidR="00637C87" w:rsidRDefault="00637C87">
      <w:pPr>
        <w:jc w:val="center"/>
        <w:rPr>
          <w:szCs w:val="18"/>
        </w:rPr>
      </w:pPr>
      <w:r>
        <w:rPr>
          <w:szCs w:val="18"/>
        </w:rPr>
        <w:t>2</w:t>
      </w:r>
    </w:p>
    <w:p w:rsidR="00637C87" w:rsidRDefault="00637C87">
      <w:pPr>
        <w:rPr>
          <w:szCs w:val="18"/>
        </w:rPr>
      </w:pPr>
    </w:p>
    <w:sectPr w:rsidR="00637C87">
      <w:type w:val="continuous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A7" w:rsidRDefault="008437A7">
      <w:r>
        <w:separator/>
      </w:r>
    </w:p>
  </w:endnote>
  <w:endnote w:type="continuationSeparator" w:id="0">
    <w:p w:rsidR="008437A7" w:rsidRDefault="008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A7" w:rsidRDefault="008437A7">
      <w:r>
        <w:separator/>
      </w:r>
    </w:p>
  </w:footnote>
  <w:footnote w:type="continuationSeparator" w:id="0">
    <w:p w:rsidR="008437A7" w:rsidRDefault="0084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BEB"/>
    <w:multiLevelType w:val="hybridMultilevel"/>
    <w:tmpl w:val="F682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7YK5WFLRUnRavXtdwGFwXJ1stAk=" w:salt="FV66j97xu+k3PHpz1NLc7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5CD"/>
    <w:rsid w:val="00055D6A"/>
    <w:rsid w:val="000A7339"/>
    <w:rsid w:val="002104E9"/>
    <w:rsid w:val="00417AA4"/>
    <w:rsid w:val="004E6EF6"/>
    <w:rsid w:val="005033C2"/>
    <w:rsid w:val="0056653A"/>
    <w:rsid w:val="00637C87"/>
    <w:rsid w:val="006655CD"/>
    <w:rsid w:val="00665E7B"/>
    <w:rsid w:val="006F5323"/>
    <w:rsid w:val="007979C3"/>
    <w:rsid w:val="007C7144"/>
    <w:rsid w:val="00811494"/>
    <w:rsid w:val="008373EF"/>
    <w:rsid w:val="008437A7"/>
    <w:rsid w:val="008E3102"/>
    <w:rsid w:val="0098699E"/>
    <w:rsid w:val="00AD26ED"/>
    <w:rsid w:val="00B26A61"/>
    <w:rsid w:val="00C24842"/>
    <w:rsid w:val="00C51EE8"/>
    <w:rsid w:val="00D37DBB"/>
    <w:rsid w:val="00D90747"/>
    <w:rsid w:val="00D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  <w:szCs w:val="24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Pr>
      <w:b/>
      <w:szCs w:val="20"/>
      <w:lang w:bidi="ar-SA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Pr>
      <w:rFonts w:ascii="Arial" w:hAnsi="Arial"/>
      <w:sz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Pr>
      <w:rFonts w:ascii="Arial" w:hAnsi="Arial"/>
      <w:sz w:val="24"/>
    </w:rPr>
  </w:style>
  <w:style w:type="character" w:styleId="PlaceholderText">
    <w:name w:val="Placeholder Text"/>
    <w:semiHidden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26"/>
      <w:szCs w:val="26"/>
      <w:lang w:bidi="km-KH"/>
    </w:rPr>
  </w:style>
  <w:style w:type="character" w:styleId="FollowedHyperlink">
    <w:name w:val="FollowedHyperlink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ServiceDesk@wisconsin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CFMBChildCareFraud@wisconsi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FServiceDesk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CHILDREN AND FAMILIES</vt:lpstr>
    </vt:vector>
  </TitlesOfParts>
  <Company>DCF - State of Wisconsin</Company>
  <LinksUpToDate>false</LinksUpToDate>
  <CharactersWithSpaces>4841</CharactersWithSpaces>
  <SharedDoc>false</SharedDoc>
  <HLinks>
    <vt:vector size="24" baseType="variant">
      <vt:variant>
        <vt:i4>1245221</vt:i4>
      </vt:variant>
      <vt:variant>
        <vt:i4>99</vt:i4>
      </vt:variant>
      <vt:variant>
        <vt:i4>0</vt:i4>
      </vt:variant>
      <vt:variant>
        <vt:i4>5</vt:i4>
      </vt:variant>
      <vt:variant>
        <vt:lpwstr>mailto:DCFMBChildCareFraud@wisconsin.gov</vt:lpwstr>
      </vt:variant>
      <vt:variant>
        <vt:lpwstr/>
      </vt:variant>
      <vt:variant>
        <vt:i4>720955</vt:i4>
      </vt:variant>
      <vt:variant>
        <vt:i4>42</vt:i4>
      </vt:variant>
      <vt:variant>
        <vt:i4>0</vt:i4>
      </vt:variant>
      <vt:variant>
        <vt:i4>5</vt:i4>
      </vt:variant>
      <vt:variant>
        <vt:lpwstr>mailto:DCFServiceDesk@wisconsin.gov</vt:lpwstr>
      </vt:variant>
      <vt:variant>
        <vt:lpwstr/>
      </vt:variant>
      <vt:variant>
        <vt:i4>720955</vt:i4>
      </vt:variant>
      <vt:variant>
        <vt:i4>2</vt:i4>
      </vt:variant>
      <vt:variant>
        <vt:i4>0</vt:i4>
      </vt:variant>
      <vt:variant>
        <vt:i4>5</vt:i4>
      </vt:variant>
      <vt:variant>
        <vt:lpwstr>mailto:DCFServiceDesk@wisconsin.gov</vt:lpwstr>
      </vt:variant>
      <vt:variant>
        <vt:lpwstr/>
      </vt:variant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mailto:DCFServiceDesk@wisconsin.gov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CHILDREN AND FAMILIES</dc:title>
  <dc:creator>JOHNSCA</dc:creator>
  <cp:lastModifiedBy>Jeannie Holtan</cp:lastModifiedBy>
  <cp:revision>2</cp:revision>
  <cp:lastPrinted>2015-12-30T18:42:00Z</cp:lastPrinted>
  <dcterms:created xsi:type="dcterms:W3CDTF">2016-06-22T17:04:00Z</dcterms:created>
  <dcterms:modified xsi:type="dcterms:W3CDTF">2016-06-22T17:04:00Z</dcterms:modified>
</cp:coreProperties>
</file>