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2EEA" w14:textId="77777777" w:rsidR="00F61CF5" w:rsidRPr="00637BCB" w:rsidRDefault="00F61CF5" w:rsidP="00C9448C">
      <w:pPr>
        <w:framePr w:w="1600" w:h="0" w:hSpace="180" w:wrap="around" w:vAnchor="text" w:hAnchor="page" w:x="9802" w:y="1"/>
        <w:bidi/>
        <w:jc w:val="center"/>
        <w:rPr>
          <w:rFonts w:ascii="Roboto" w:hAnsi="Roboto" w:cs="Arial"/>
          <w:b/>
          <w:sz w:val="48"/>
          <w:szCs w:val="48"/>
        </w:rPr>
      </w:pPr>
      <w:r w:rsidRPr="00637BCB">
        <w:rPr>
          <w:rFonts w:ascii="Roboto" w:hAnsi="Roboto" w:cs="Arial"/>
          <w:b/>
          <w:sz w:val="48"/>
          <w:szCs w:val="48"/>
        </w:rPr>
        <w:t>WPF</w:t>
      </w:r>
    </w:p>
    <w:p w14:paraId="49928B31" w14:textId="77777777" w:rsidR="00CC4EA2" w:rsidRPr="00637BCB" w:rsidRDefault="00CC4EA2" w:rsidP="0000562F">
      <w:pPr>
        <w:bidi/>
        <w:spacing w:line="252" w:lineRule="auto"/>
        <w:jc w:val="right"/>
        <w:rPr>
          <w:rFonts w:ascii="Roboto" w:hAnsi="Roboto"/>
          <w:b/>
          <w:bCs/>
          <w:sz w:val="16"/>
          <w:szCs w:val="16"/>
        </w:rPr>
      </w:pPr>
      <w:r w:rsidRPr="00637BCB">
        <w:rPr>
          <w:rFonts w:ascii="Roboto" w:hAnsi="Roboto"/>
          <w:b/>
          <w:bCs/>
          <w:sz w:val="16"/>
          <w:szCs w:val="16"/>
        </w:rPr>
        <w:t xml:space="preserve">DEPARTMENT OF </w:t>
      </w:r>
      <w:r w:rsidR="009E12CA" w:rsidRPr="00637BCB">
        <w:rPr>
          <w:rFonts w:ascii="Roboto" w:hAnsi="Roboto"/>
          <w:b/>
          <w:bCs/>
          <w:sz w:val="16"/>
          <w:szCs w:val="16"/>
        </w:rPr>
        <w:t>CHILDREN AND FAMILIES</w:t>
      </w:r>
    </w:p>
    <w:p w14:paraId="15F2BBE2" w14:textId="77777777" w:rsidR="00CC4EA2" w:rsidRPr="00637BCB" w:rsidRDefault="00CC4EA2" w:rsidP="0000562F">
      <w:pPr>
        <w:bidi/>
        <w:spacing w:line="252" w:lineRule="auto"/>
        <w:jc w:val="right"/>
        <w:rPr>
          <w:rFonts w:ascii="Roboto" w:hAnsi="Roboto"/>
          <w:sz w:val="16"/>
          <w:szCs w:val="16"/>
        </w:rPr>
      </w:pPr>
      <w:r w:rsidRPr="00637BCB">
        <w:rPr>
          <w:rFonts w:ascii="Roboto" w:hAnsi="Roboto"/>
          <w:sz w:val="16"/>
          <w:szCs w:val="16"/>
        </w:rPr>
        <w:t xml:space="preserve">Division of </w:t>
      </w:r>
      <w:r w:rsidR="00F61CF5" w:rsidRPr="00637BCB">
        <w:rPr>
          <w:rFonts w:ascii="Roboto" w:hAnsi="Roboto"/>
          <w:sz w:val="16"/>
          <w:szCs w:val="16"/>
        </w:rPr>
        <w:t xml:space="preserve">Family </w:t>
      </w:r>
      <w:r w:rsidR="009E12CA" w:rsidRPr="00637BCB">
        <w:rPr>
          <w:rFonts w:ascii="Roboto" w:hAnsi="Roboto"/>
          <w:sz w:val="16"/>
          <w:szCs w:val="16"/>
        </w:rPr>
        <w:t>and Economic Security</w:t>
      </w:r>
    </w:p>
    <w:p w14:paraId="1C1E81DB" w14:textId="77777777" w:rsidR="007E7F25" w:rsidRPr="00637BCB" w:rsidRDefault="007E7F25" w:rsidP="00845588">
      <w:pPr>
        <w:bidi/>
        <w:spacing w:line="252" w:lineRule="auto"/>
        <w:rPr>
          <w:rFonts w:ascii="Roboto" w:hAnsi="Roboto"/>
          <w:sz w:val="29"/>
          <w:szCs w:val="29"/>
        </w:rPr>
      </w:pPr>
    </w:p>
    <w:p w14:paraId="59685D3D" w14:textId="77777777" w:rsidR="00CC4EA2" w:rsidRPr="00637BCB" w:rsidRDefault="00CC4EA2" w:rsidP="00845588">
      <w:pPr>
        <w:bidi/>
        <w:spacing w:line="252" w:lineRule="auto"/>
        <w:rPr>
          <w:rFonts w:ascii="Roboto" w:hAnsi="Roboto"/>
          <w:sz w:val="29"/>
          <w:szCs w:val="29"/>
        </w:rPr>
      </w:pPr>
    </w:p>
    <w:p w14:paraId="13CDCD39" w14:textId="77777777" w:rsidR="00CC4EA2" w:rsidRDefault="00CC4EA2" w:rsidP="00845588">
      <w:pPr>
        <w:bidi/>
        <w:spacing w:line="252" w:lineRule="auto"/>
        <w:jc w:val="center"/>
        <w:rPr>
          <w:rFonts w:ascii="Roboto" w:hAnsi="Roboto" w:cstheme="minorBidi"/>
          <w:b/>
          <w:bCs/>
          <w:snapToGrid w:val="0"/>
          <w:sz w:val="29"/>
          <w:szCs w:val="29"/>
          <w:rtl/>
          <w:lang w:bidi="fa-IR"/>
        </w:rPr>
      </w:pPr>
      <w:r w:rsidRPr="00863BA9">
        <w:rPr>
          <w:rFonts w:ascii="Roboto" w:hAnsi="Roboto"/>
          <w:b/>
          <w:sz w:val="28"/>
          <w:szCs w:val="28"/>
        </w:rPr>
        <w:t>W</w:t>
      </w:r>
      <w:r w:rsidR="009310F2" w:rsidRPr="00863BA9">
        <w:rPr>
          <w:rFonts w:ascii="Roboto" w:hAnsi="Roboto"/>
          <w:b/>
          <w:sz w:val="28"/>
          <w:szCs w:val="28"/>
        </w:rPr>
        <w:t>isconsin</w:t>
      </w:r>
      <w:r w:rsidRPr="00863BA9">
        <w:rPr>
          <w:rFonts w:ascii="Roboto" w:hAnsi="Roboto"/>
          <w:b/>
          <w:sz w:val="28"/>
          <w:szCs w:val="28"/>
        </w:rPr>
        <w:t xml:space="preserve"> W</w:t>
      </w:r>
      <w:r w:rsidR="009310F2" w:rsidRPr="00863BA9">
        <w:rPr>
          <w:rFonts w:ascii="Roboto" w:hAnsi="Roboto"/>
          <w:b/>
          <w:sz w:val="28"/>
          <w:szCs w:val="28"/>
        </w:rPr>
        <w:t>orks</w:t>
      </w:r>
      <w:r w:rsidR="001B1EDE" w:rsidRPr="00863BA9">
        <w:rPr>
          <w:rFonts w:ascii="Roboto" w:hAnsi="Roboto"/>
          <w:b/>
          <w:sz w:val="28"/>
          <w:szCs w:val="28"/>
        </w:rPr>
        <w:t xml:space="preserve"> (W-2) </w:t>
      </w:r>
      <w:r w:rsidR="001B1AD6" w:rsidRPr="00863BA9">
        <w:rPr>
          <w:rFonts w:ascii="Roboto" w:hAnsi="Roboto" w:cstheme="minorBidi"/>
          <w:b/>
          <w:bCs/>
          <w:snapToGrid w:val="0"/>
          <w:sz w:val="28"/>
          <w:szCs w:val="28"/>
          <w:rtl/>
          <w:lang w:bidi="fa-IR"/>
        </w:rPr>
        <w:t>موافقت نامه محل آموزش کاری</w:t>
      </w:r>
    </w:p>
    <w:p w14:paraId="63645D15" w14:textId="5BBC3337" w:rsidR="00637BCB" w:rsidRPr="00637BCB" w:rsidRDefault="00637BCB" w:rsidP="00637BCB">
      <w:pPr>
        <w:bidi/>
        <w:spacing w:line="252" w:lineRule="auto"/>
        <w:jc w:val="center"/>
        <w:rPr>
          <w:rFonts w:ascii="Roboto" w:hAnsi="Roboto"/>
        </w:rPr>
      </w:pPr>
      <w:r>
        <w:rPr>
          <w:rFonts w:ascii="Roboto" w:hAnsi="Roboto" w:cstheme="minorBidi"/>
          <w:snapToGrid w:val="0"/>
          <w:rtl/>
          <w:lang w:bidi="fa-IR"/>
        </w:rPr>
        <w:t>WISCONSIN WORKS (W-2) WORK TRAINING SITE AGREEMENT</w:t>
      </w:r>
    </w:p>
    <w:p w14:paraId="5946B1F0" w14:textId="77777777" w:rsidR="00CC4EA2" w:rsidRPr="00637BCB" w:rsidRDefault="00CC4EA2" w:rsidP="00845588">
      <w:pPr>
        <w:bidi/>
        <w:spacing w:line="252" w:lineRule="auto"/>
        <w:rPr>
          <w:rFonts w:ascii="Roboto" w:hAnsi="Roboto"/>
          <w:sz w:val="22"/>
        </w:rPr>
      </w:pPr>
    </w:p>
    <w:p w14:paraId="082520CD" w14:textId="77777777" w:rsidR="00CC4EA2" w:rsidRPr="00637BCB" w:rsidRDefault="00015B58" w:rsidP="00845588">
      <w:pPr>
        <w:pStyle w:val="ListBullet"/>
        <w:bidi/>
        <w:spacing w:line="252" w:lineRule="auto"/>
        <w:ind w:left="0" w:firstLine="0"/>
        <w:rPr>
          <w:rFonts w:ascii="Roboto" w:hAnsi="Roboto"/>
        </w:rPr>
      </w:pPr>
      <w:r w:rsidRPr="00637BCB">
        <w:rPr>
          <w:rFonts w:ascii="Roboto" w:hAnsi="Roboto" w:cstheme="minorBidi"/>
          <w:snapToGrid w:val="0"/>
          <w:sz w:val="21"/>
          <w:szCs w:val="21"/>
          <w:rtl/>
          <w:lang w:bidi="fa-IR"/>
        </w:rPr>
        <w:t xml:space="preserve">الزاماتی که هر کارفرمای برنامه مطابقت شغلی آزمایشی </w:t>
      </w:r>
      <w:r w:rsidRPr="00637BCB">
        <w:rPr>
          <w:rFonts w:ascii="Roboto" w:hAnsi="Roboto" w:cstheme="minorBidi"/>
          <w:snapToGrid w:val="0"/>
          <w:sz w:val="21"/>
          <w:szCs w:val="21"/>
        </w:rPr>
        <w:t>(TEMP)</w:t>
      </w:r>
      <w:r w:rsidRPr="00637BCB">
        <w:rPr>
          <w:rFonts w:ascii="Roboto" w:hAnsi="Roboto" w:cstheme="minorBidi"/>
          <w:snapToGrid w:val="0"/>
          <w:sz w:val="21"/>
          <w:szCs w:val="21"/>
          <w:rtl/>
          <w:lang w:bidi="fa-IR"/>
        </w:rPr>
        <w:t xml:space="preserve"> و تأمین ‌کننده آموزش کاری شغل خدمات اجتماعی </w:t>
      </w:r>
      <w:r w:rsidRPr="00637BCB">
        <w:rPr>
          <w:rFonts w:ascii="Roboto" w:hAnsi="Roboto" w:cstheme="minorBidi"/>
          <w:snapToGrid w:val="0"/>
          <w:sz w:val="21"/>
          <w:szCs w:val="21"/>
        </w:rPr>
        <w:t>(CSJ)</w:t>
      </w:r>
      <w:r w:rsidRPr="00637BCB">
        <w:rPr>
          <w:rFonts w:ascii="Roboto" w:hAnsi="Roboto" w:cstheme="minorBidi"/>
          <w:snapToGrid w:val="0"/>
          <w:sz w:val="21"/>
          <w:szCs w:val="21"/>
          <w:rtl/>
          <w:lang w:bidi="fa-IR"/>
        </w:rPr>
        <w:t xml:space="preserve"> و انتصاب گذاری </w:t>
      </w:r>
      <w:r w:rsidRPr="00637BCB">
        <w:rPr>
          <w:rFonts w:ascii="Roboto" w:hAnsi="Roboto" w:cstheme="minorBidi"/>
          <w:snapToGrid w:val="0"/>
          <w:sz w:val="21"/>
          <w:szCs w:val="21"/>
          <w:lang w:bidi="fa-IR"/>
        </w:rPr>
        <w:t xml:space="preserve">W-2 </w:t>
      </w:r>
      <w:r w:rsidRPr="00637BCB">
        <w:rPr>
          <w:rFonts w:ascii="Roboto" w:hAnsi="Roboto" w:cstheme="minorBidi"/>
          <w:snapToGrid w:val="0"/>
          <w:sz w:val="21"/>
          <w:szCs w:val="21"/>
          <w:rtl/>
          <w:lang w:bidi="fa-IR"/>
        </w:rPr>
        <w:t xml:space="preserve">‏ </w:t>
      </w:r>
      <w:r w:rsidRPr="00637BCB">
        <w:rPr>
          <w:rFonts w:ascii="Roboto" w:hAnsi="Roboto" w:cstheme="minorBidi"/>
          <w:snapToGrid w:val="0"/>
          <w:sz w:val="21"/>
          <w:szCs w:val="21"/>
        </w:rPr>
        <w:t>(W-2 T)</w:t>
      </w:r>
      <w:r w:rsidRPr="00637BCB">
        <w:rPr>
          <w:rFonts w:ascii="Roboto" w:hAnsi="Roboto" w:cstheme="minorBidi"/>
          <w:snapToGrid w:val="0"/>
          <w:sz w:val="21"/>
          <w:szCs w:val="21"/>
          <w:rtl/>
          <w:lang w:bidi="fa-IR"/>
        </w:rPr>
        <w:t xml:space="preserve"> باید برای هر یک از شرکت کنندگان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منصوب به هر موقعیت شغلی برآورده کند در این موافقت نامه محل آموزش کاری </w:t>
      </w:r>
      <w:r w:rsidRPr="00637BCB">
        <w:rPr>
          <w:rFonts w:ascii="Roboto" w:hAnsi="Roboto" w:cstheme="minorBidi"/>
          <w:snapToGrid w:val="0"/>
          <w:sz w:val="21"/>
          <w:szCs w:val="21"/>
          <w:lang w:bidi="fa-IR"/>
        </w:rPr>
        <w:t xml:space="preserve">Wisconsin Works (W-2) </w:t>
      </w:r>
      <w:r w:rsidRPr="00637BCB">
        <w:rPr>
          <w:rFonts w:ascii="Roboto" w:hAnsi="Roboto" w:cstheme="minorBidi"/>
          <w:snapToGrid w:val="0"/>
          <w:sz w:val="21"/>
          <w:szCs w:val="21"/>
          <w:rtl/>
          <w:lang w:bidi="fa-IR"/>
        </w:rPr>
        <w:t xml:space="preserve"> عنوان شده است.</w:t>
      </w:r>
    </w:p>
    <w:p w14:paraId="13681F6F" w14:textId="77777777" w:rsidR="00CC4EA2" w:rsidRPr="00637BCB" w:rsidRDefault="00CC4EA2" w:rsidP="00845588">
      <w:pPr>
        <w:tabs>
          <w:tab w:val="left" w:pos="3024"/>
        </w:tabs>
        <w:bidi/>
        <w:spacing w:line="252" w:lineRule="auto"/>
        <w:rPr>
          <w:rFonts w:ascii="Roboto" w:hAnsi="Roboto"/>
        </w:rPr>
      </w:pPr>
    </w:p>
    <w:p w14:paraId="0C28E13E" w14:textId="6AAA5A3B" w:rsidR="00CC4EA2" w:rsidRPr="00637BCB" w:rsidRDefault="00637BCB" w:rsidP="00637BCB">
      <w:pPr>
        <w:tabs>
          <w:tab w:val="left" w:pos="5580"/>
          <w:tab w:val="left" w:pos="7020"/>
        </w:tabs>
        <w:bidi/>
        <w:spacing w:line="252" w:lineRule="auto"/>
        <w:rPr>
          <w:rFonts w:ascii="Roboto" w:hAnsi="Roboto"/>
        </w:rPr>
      </w:pPr>
      <w:r w:rsidRPr="00637BCB">
        <w:rPr>
          <w:rFonts w:ascii="Garamond" w:hAnsi="Garamond"/>
          <w:sz w:val="22"/>
          <w:szCs w:val="22"/>
        </w:rPr>
        <w:fldChar w:fldCharType="begin">
          <w:ffData>
            <w:name w:val="Text1"/>
            <w:enabled/>
            <w:calcOnExit w:val="0"/>
            <w:textInput>
              <w:maxLength w:val="85"/>
            </w:textInput>
          </w:ffData>
        </w:fldChar>
      </w:r>
      <w:r w:rsidRPr="00637BCB">
        <w:rPr>
          <w:rFonts w:ascii="Garamond" w:hAnsi="Garamond"/>
          <w:sz w:val="22"/>
          <w:szCs w:val="22"/>
        </w:rPr>
        <w:instrText xml:space="preserve"> FORMTEXT </w:instrText>
      </w:r>
      <w:r w:rsidRPr="00637BCB">
        <w:rPr>
          <w:rFonts w:ascii="Garamond" w:hAnsi="Garamond"/>
          <w:sz w:val="22"/>
          <w:szCs w:val="22"/>
        </w:rPr>
      </w:r>
      <w:r w:rsidRPr="00637BCB">
        <w:rPr>
          <w:rFonts w:ascii="Garamond" w:hAnsi="Garamond"/>
          <w:sz w:val="22"/>
          <w:szCs w:val="22"/>
        </w:rPr>
        <w:fldChar w:fldCharType="separate"/>
      </w:r>
      <w:r w:rsidRPr="00637BCB">
        <w:rPr>
          <w:rFonts w:ascii="Garamond" w:hAnsi="Garamond"/>
          <w:noProof/>
          <w:sz w:val="22"/>
          <w:szCs w:val="22"/>
        </w:rPr>
        <w:t> </w:t>
      </w:r>
      <w:r w:rsidRPr="00637BCB">
        <w:rPr>
          <w:rFonts w:ascii="Garamond" w:hAnsi="Garamond"/>
          <w:noProof/>
          <w:sz w:val="22"/>
          <w:szCs w:val="22"/>
        </w:rPr>
        <w:t> </w:t>
      </w:r>
      <w:r w:rsidRPr="00637BCB">
        <w:rPr>
          <w:rFonts w:ascii="Garamond" w:hAnsi="Garamond"/>
          <w:noProof/>
          <w:sz w:val="22"/>
          <w:szCs w:val="22"/>
        </w:rPr>
        <w:t> </w:t>
      </w:r>
      <w:r w:rsidRPr="00637BCB">
        <w:rPr>
          <w:rFonts w:ascii="Garamond" w:hAnsi="Garamond"/>
          <w:noProof/>
          <w:sz w:val="22"/>
          <w:szCs w:val="22"/>
        </w:rPr>
        <w:t> </w:t>
      </w:r>
      <w:r w:rsidRPr="00637BCB">
        <w:rPr>
          <w:rFonts w:ascii="Garamond" w:hAnsi="Garamond"/>
          <w:noProof/>
          <w:sz w:val="22"/>
          <w:szCs w:val="22"/>
        </w:rPr>
        <w:t> </w:t>
      </w:r>
      <w:r w:rsidRPr="00637BCB">
        <w:rPr>
          <w:rFonts w:ascii="Garamond" w:hAnsi="Garamond"/>
          <w:sz w:val="22"/>
          <w:szCs w:val="22"/>
        </w:rPr>
        <w:fldChar w:fldCharType="end"/>
      </w:r>
      <w:r w:rsidR="00F0386E" w:rsidRPr="00637BCB">
        <w:rPr>
          <w:rFonts w:ascii="Roboto" w:hAnsi="Roboto" w:cstheme="minorBidi"/>
          <w:snapToGrid w:val="0"/>
          <w:sz w:val="21"/>
          <w:szCs w:val="21"/>
          <w:rtl/>
          <w:lang w:bidi="fa-IR"/>
        </w:rPr>
        <w:t>یک کارفرما/تأمین</w:t>
      </w:r>
      <w:r w:rsidR="00F0386E" w:rsidRPr="00637BCB">
        <w:rPr>
          <w:rFonts w:ascii="Roboto" w:hAnsi="Roboto" w:cstheme="minorBidi"/>
          <w:snapToGrid w:val="0"/>
          <w:sz w:val="21"/>
          <w:szCs w:val="21"/>
          <w:lang w:bidi="fa-IR"/>
        </w:rPr>
        <w:t xml:space="preserve"> </w:t>
      </w:r>
      <w:r w:rsidR="00F0386E" w:rsidRPr="00637BCB">
        <w:rPr>
          <w:rFonts w:ascii="Roboto" w:hAnsi="Roboto" w:cstheme="minorBidi"/>
          <w:snapToGrid w:val="0"/>
          <w:sz w:val="21"/>
          <w:szCs w:val="21"/>
          <w:rtl/>
          <w:lang w:bidi="fa-IR"/>
        </w:rPr>
        <w:t>کننده آموزش کاری، بدین وسیله موافقت</w:t>
      </w:r>
      <w:r w:rsidR="00F0386E" w:rsidRPr="00637BCB">
        <w:rPr>
          <w:rFonts w:ascii="Roboto" w:hAnsi="Roboto" w:cstheme="minorBidi"/>
          <w:snapToGrid w:val="0"/>
          <w:sz w:val="21"/>
          <w:szCs w:val="21"/>
          <w:lang w:bidi="fa-IR"/>
        </w:rPr>
        <w:t xml:space="preserve"> </w:t>
      </w:r>
      <w:r w:rsidR="00F0386E" w:rsidRPr="00637BCB">
        <w:rPr>
          <w:rFonts w:ascii="Roboto" w:hAnsi="Roboto" w:cstheme="minorBidi"/>
          <w:snapToGrid w:val="0"/>
          <w:sz w:val="21"/>
          <w:szCs w:val="21"/>
          <w:rtl/>
          <w:lang w:bidi="fa-IR"/>
        </w:rPr>
        <w:t>نامه</w:t>
      </w:r>
      <w:r w:rsidR="00F0386E" w:rsidRPr="00637BCB">
        <w:rPr>
          <w:rFonts w:ascii="Roboto" w:hAnsi="Roboto" w:cstheme="minorBidi"/>
          <w:snapToGrid w:val="0"/>
          <w:sz w:val="21"/>
          <w:szCs w:val="21"/>
          <w:rtl/>
          <w:lang w:bidi="ur-PK"/>
        </w:rPr>
        <w:t xml:space="preserve"> </w:t>
      </w:r>
      <w:r w:rsidR="00F0386E" w:rsidRPr="00637BCB">
        <w:rPr>
          <w:rFonts w:ascii="Roboto" w:hAnsi="Roboto" w:cstheme="minorBidi"/>
          <w:snapToGrid w:val="0"/>
          <w:sz w:val="21"/>
          <w:szCs w:val="21"/>
          <w:rtl/>
          <w:lang w:bidi="fa-IR"/>
        </w:rPr>
        <w:t>ای را با</w:t>
      </w:r>
      <w:r w:rsidR="00CC4EA2" w:rsidRPr="00637BCB">
        <w:rPr>
          <w:rFonts w:ascii="Roboto" w:hAnsi="Roboto"/>
          <w:sz w:val="21"/>
          <w:szCs w:val="21"/>
        </w:rPr>
        <w:t xml:space="preserve"> </w:t>
      </w:r>
      <w:r w:rsidRPr="00637BCB">
        <w:rPr>
          <w:rFonts w:ascii="Garamond" w:hAnsi="Garamond"/>
          <w:sz w:val="22"/>
          <w:szCs w:val="22"/>
        </w:rPr>
        <w:fldChar w:fldCharType="begin">
          <w:ffData>
            <w:name w:val="Text1"/>
            <w:enabled/>
            <w:calcOnExit w:val="0"/>
            <w:textInput>
              <w:maxLength w:val="85"/>
            </w:textInput>
          </w:ffData>
        </w:fldChar>
      </w:r>
      <w:r w:rsidRPr="00637BCB">
        <w:rPr>
          <w:rFonts w:ascii="Garamond" w:hAnsi="Garamond"/>
          <w:sz w:val="22"/>
          <w:szCs w:val="22"/>
        </w:rPr>
        <w:instrText xml:space="preserve"> FORMTEXT </w:instrText>
      </w:r>
      <w:r w:rsidRPr="00637BCB">
        <w:rPr>
          <w:rFonts w:ascii="Garamond" w:hAnsi="Garamond"/>
          <w:sz w:val="22"/>
          <w:szCs w:val="22"/>
        </w:rPr>
      </w:r>
      <w:r w:rsidRPr="00637BCB">
        <w:rPr>
          <w:rFonts w:ascii="Garamond" w:hAnsi="Garamond"/>
          <w:sz w:val="22"/>
          <w:szCs w:val="22"/>
        </w:rPr>
        <w:fldChar w:fldCharType="separate"/>
      </w:r>
      <w:r w:rsidRPr="00637BCB">
        <w:rPr>
          <w:rFonts w:ascii="Garamond" w:hAnsi="Garamond"/>
          <w:noProof/>
          <w:sz w:val="22"/>
          <w:szCs w:val="22"/>
        </w:rPr>
        <w:t> </w:t>
      </w:r>
      <w:r w:rsidRPr="00637BCB">
        <w:rPr>
          <w:rFonts w:ascii="Garamond" w:hAnsi="Garamond"/>
          <w:noProof/>
          <w:sz w:val="22"/>
          <w:szCs w:val="22"/>
        </w:rPr>
        <w:t> </w:t>
      </w:r>
      <w:r w:rsidRPr="00637BCB">
        <w:rPr>
          <w:rFonts w:ascii="Garamond" w:hAnsi="Garamond"/>
          <w:noProof/>
          <w:sz w:val="22"/>
          <w:szCs w:val="22"/>
        </w:rPr>
        <w:t> </w:t>
      </w:r>
      <w:r w:rsidRPr="00637BCB">
        <w:rPr>
          <w:rFonts w:ascii="Garamond" w:hAnsi="Garamond"/>
          <w:noProof/>
          <w:sz w:val="22"/>
          <w:szCs w:val="22"/>
        </w:rPr>
        <w:t> </w:t>
      </w:r>
      <w:r w:rsidRPr="00637BCB">
        <w:rPr>
          <w:rFonts w:ascii="Garamond" w:hAnsi="Garamond"/>
          <w:noProof/>
          <w:sz w:val="22"/>
          <w:szCs w:val="22"/>
        </w:rPr>
        <w:t> </w:t>
      </w:r>
      <w:r w:rsidRPr="00637BCB">
        <w:rPr>
          <w:rFonts w:ascii="Garamond" w:hAnsi="Garamond"/>
          <w:sz w:val="22"/>
          <w:szCs w:val="22"/>
        </w:rPr>
        <w:fldChar w:fldCharType="end"/>
      </w:r>
      <w:r w:rsidR="00F0386E" w:rsidRPr="00637BCB">
        <w:rPr>
          <w:rFonts w:ascii="Roboto" w:hAnsi="Roboto" w:cstheme="minorBidi"/>
          <w:snapToGrid w:val="0"/>
          <w:sz w:val="21"/>
          <w:szCs w:val="21"/>
          <w:rtl/>
          <w:lang w:bidi="fa-IR"/>
        </w:rPr>
        <w:t>یک سازمان اجرایی</w:t>
      </w:r>
      <w:r w:rsidR="00F0386E" w:rsidRPr="00637BCB">
        <w:rPr>
          <w:rFonts w:ascii="Roboto" w:hAnsi="Roboto" w:cstheme="minorBidi"/>
          <w:snapToGrid w:val="0"/>
          <w:sz w:val="21"/>
          <w:szCs w:val="21"/>
          <w:lang w:bidi="fa-IR"/>
        </w:rPr>
        <w:t>W-2</w:t>
      </w:r>
      <w:r w:rsidR="00F0386E" w:rsidRPr="00637BCB">
        <w:rPr>
          <w:rFonts w:ascii="Roboto" w:hAnsi="Roboto" w:cstheme="minorBidi"/>
          <w:snapToGrid w:val="0"/>
          <w:sz w:val="21"/>
          <w:szCs w:val="21"/>
          <w:rtl/>
          <w:lang w:bidi="fa-IR"/>
        </w:rPr>
        <w:t>، منعقد می</w:t>
      </w:r>
      <w:r w:rsidR="00F0386E" w:rsidRPr="00637BCB">
        <w:rPr>
          <w:rFonts w:ascii="Roboto" w:hAnsi="Roboto" w:cstheme="minorBidi"/>
          <w:snapToGrid w:val="0"/>
          <w:sz w:val="21"/>
          <w:szCs w:val="21"/>
          <w:lang w:bidi="fa-IR"/>
        </w:rPr>
        <w:t xml:space="preserve"> </w:t>
      </w:r>
      <w:r w:rsidR="00F0386E" w:rsidRPr="00637BCB">
        <w:rPr>
          <w:rFonts w:ascii="Roboto" w:hAnsi="Roboto" w:cstheme="minorBidi"/>
          <w:snapToGrid w:val="0"/>
          <w:sz w:val="21"/>
          <w:szCs w:val="21"/>
          <w:rtl/>
          <w:lang w:bidi="fa-IR"/>
        </w:rPr>
        <w:t>کند تا فرصت‌های آموزش و تجربه کاری را برای شرکت</w:t>
      </w:r>
      <w:r w:rsidR="00F0386E" w:rsidRPr="00637BCB">
        <w:rPr>
          <w:rFonts w:ascii="Roboto" w:hAnsi="Roboto" w:cstheme="minorBidi"/>
          <w:snapToGrid w:val="0"/>
          <w:sz w:val="21"/>
          <w:szCs w:val="21"/>
          <w:lang w:bidi="fa-IR"/>
        </w:rPr>
        <w:t xml:space="preserve"> </w:t>
      </w:r>
      <w:r w:rsidR="00F0386E" w:rsidRPr="00637BCB">
        <w:rPr>
          <w:rFonts w:ascii="Roboto" w:hAnsi="Roboto" w:cstheme="minorBidi"/>
          <w:snapToGrid w:val="0"/>
          <w:sz w:val="21"/>
          <w:szCs w:val="21"/>
          <w:rtl/>
          <w:lang w:bidi="fa-IR"/>
        </w:rPr>
        <w:t>کنند</w:t>
      </w:r>
      <w:r w:rsidR="00F0386E" w:rsidRPr="00637BCB">
        <w:rPr>
          <w:rFonts w:ascii="Roboto" w:hAnsi="Roboto" w:cstheme="minorBidi"/>
          <w:snapToGrid w:val="0"/>
          <w:sz w:val="21"/>
          <w:szCs w:val="21"/>
          <w:lang w:bidi="fa-IR"/>
        </w:rPr>
        <w:t xml:space="preserve"> </w:t>
      </w:r>
      <w:r w:rsidR="00F0386E" w:rsidRPr="00637BCB">
        <w:rPr>
          <w:rFonts w:ascii="Roboto" w:hAnsi="Roboto" w:cstheme="minorBidi"/>
          <w:snapToGrid w:val="0"/>
          <w:sz w:val="21"/>
          <w:szCs w:val="21"/>
          <w:rtl/>
          <w:lang w:bidi="fa-IR"/>
        </w:rPr>
        <w:t xml:space="preserve">گان </w:t>
      </w:r>
      <w:r w:rsidR="00F0386E" w:rsidRPr="00637BCB">
        <w:rPr>
          <w:rFonts w:ascii="Roboto" w:hAnsi="Roboto" w:cstheme="minorBidi"/>
          <w:snapToGrid w:val="0"/>
          <w:sz w:val="21"/>
          <w:szCs w:val="21"/>
          <w:lang w:bidi="fa-IR"/>
        </w:rPr>
        <w:t>W-2</w:t>
      </w:r>
      <w:r w:rsidR="00F0386E" w:rsidRPr="00637BCB">
        <w:rPr>
          <w:rFonts w:ascii="Roboto" w:hAnsi="Roboto" w:cstheme="minorBidi"/>
          <w:snapToGrid w:val="0"/>
          <w:sz w:val="21"/>
          <w:szCs w:val="21"/>
          <w:rtl/>
          <w:lang w:bidi="fa-IR"/>
        </w:rPr>
        <w:t xml:space="preserve"> فراهم کند.</w:t>
      </w:r>
    </w:p>
    <w:p w14:paraId="1755C411" w14:textId="77777777" w:rsidR="00CC4EA2" w:rsidRPr="00637BCB" w:rsidRDefault="00CC4EA2" w:rsidP="00845588">
      <w:pPr>
        <w:tabs>
          <w:tab w:val="left" w:pos="3024"/>
        </w:tabs>
        <w:bidi/>
        <w:spacing w:line="252" w:lineRule="auto"/>
        <w:rPr>
          <w:rFonts w:ascii="Roboto" w:hAnsi="Roboto"/>
        </w:rPr>
      </w:pPr>
    </w:p>
    <w:p w14:paraId="504F9106" w14:textId="77777777" w:rsidR="00CC4EA2" w:rsidRPr="00637BCB" w:rsidRDefault="00EC5633" w:rsidP="00E41AB0">
      <w:pPr>
        <w:bidi/>
        <w:spacing w:line="252" w:lineRule="auto"/>
        <w:rPr>
          <w:rFonts w:ascii="Roboto" w:hAnsi="Roboto"/>
        </w:rPr>
      </w:pPr>
      <w:r w:rsidRPr="00637BCB">
        <w:rPr>
          <w:rFonts w:ascii="Roboto" w:hAnsi="Roboto"/>
        </w:rPr>
        <w:t>W-2</w:t>
      </w:r>
      <w:r w:rsidR="00CC4EA2" w:rsidRPr="00637BCB">
        <w:rPr>
          <w:rFonts w:ascii="Roboto" w:hAnsi="Roboto"/>
        </w:rPr>
        <w:t xml:space="preserve"> </w:t>
      </w:r>
      <w:r w:rsidR="00852295" w:rsidRPr="00637BCB">
        <w:rPr>
          <w:rFonts w:ascii="Roboto" w:hAnsi="Roboto" w:cstheme="minorBidi"/>
          <w:snapToGrid w:val="0"/>
          <w:sz w:val="21"/>
          <w:szCs w:val="21"/>
          <w:rtl/>
          <w:lang w:bidi="fa-IR"/>
        </w:rPr>
        <w:t>یک برنامه آموزش کاری است که برای کمک به توسعه مهارت</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های مورد نیاز افراد برای کسب و حفظ شغل طراحی شده است.</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 xml:space="preserve">سه فرصت آموزش و تجربه کاری از سوی </w:t>
      </w:r>
      <w:r w:rsidR="00852295" w:rsidRPr="00637BCB">
        <w:rPr>
          <w:rFonts w:ascii="Roboto" w:hAnsi="Roboto" w:cstheme="minorBidi"/>
          <w:snapToGrid w:val="0"/>
          <w:sz w:val="21"/>
          <w:szCs w:val="21"/>
          <w:lang w:bidi="fa-IR"/>
        </w:rPr>
        <w:t>W-2</w:t>
      </w:r>
      <w:r w:rsidR="00852295" w:rsidRPr="00637BCB">
        <w:rPr>
          <w:rFonts w:ascii="Roboto" w:hAnsi="Roboto" w:cstheme="minorBidi"/>
          <w:snapToGrid w:val="0"/>
          <w:sz w:val="21"/>
          <w:szCs w:val="21"/>
          <w:rtl/>
          <w:lang w:bidi="fa-IR"/>
        </w:rPr>
        <w:t xml:space="preserve"> تعریف شده است</w:t>
      </w:r>
      <w:r w:rsidR="00E41AB0" w:rsidRPr="00637BCB">
        <w:rPr>
          <w:rFonts w:ascii="Roboto" w:hAnsi="Roboto" w:cstheme="minorBidi"/>
          <w:snapToGrid w:val="0"/>
          <w:sz w:val="21"/>
          <w:szCs w:val="21"/>
          <w:rtl/>
          <w:lang w:bidi="fa-IR"/>
        </w:rPr>
        <w:t>:</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 xml:space="preserve">شغل خدمات اجتماعی </w:t>
      </w:r>
      <w:r w:rsidR="00852295" w:rsidRPr="00637BCB">
        <w:rPr>
          <w:rFonts w:ascii="Roboto" w:hAnsi="Roboto" w:cstheme="minorBidi"/>
          <w:snapToGrid w:val="0"/>
          <w:sz w:val="21"/>
          <w:szCs w:val="21"/>
          <w:lang w:bidi="fa-IR"/>
        </w:rPr>
        <w:t>TEMP</w:t>
      </w:r>
      <w:r w:rsidR="00852295" w:rsidRPr="00637BCB">
        <w:rPr>
          <w:rFonts w:ascii="Roboto" w:hAnsi="Roboto" w:cstheme="minorBidi"/>
          <w:snapToGrid w:val="0"/>
          <w:sz w:val="21"/>
          <w:szCs w:val="21"/>
          <w:rtl/>
          <w:lang w:bidi="fa-IR"/>
        </w:rPr>
        <w:t xml:space="preserve">، و انتصاب گذاری </w:t>
      </w:r>
      <w:r w:rsidR="00852295" w:rsidRPr="00637BCB">
        <w:rPr>
          <w:rFonts w:ascii="Roboto" w:hAnsi="Roboto" w:cstheme="minorBidi"/>
          <w:snapToGrid w:val="0"/>
          <w:sz w:val="21"/>
          <w:szCs w:val="21"/>
          <w:lang w:bidi="fa-IR"/>
        </w:rPr>
        <w:t>W-2</w:t>
      </w:r>
      <w:r w:rsidR="00852295" w:rsidRPr="00637BCB">
        <w:rPr>
          <w:rFonts w:ascii="Roboto" w:hAnsi="Roboto" w:cstheme="minorBidi"/>
          <w:snapToGrid w:val="0"/>
          <w:sz w:val="21"/>
          <w:szCs w:val="21"/>
          <w:rtl/>
          <w:lang w:bidi="fa-IR"/>
        </w:rPr>
        <w:t>.</w:t>
      </w:r>
    </w:p>
    <w:p w14:paraId="177B6CA6" w14:textId="77777777" w:rsidR="00CC4EA2" w:rsidRPr="00637BCB" w:rsidRDefault="00CC4EA2" w:rsidP="00845588">
      <w:pPr>
        <w:bidi/>
        <w:spacing w:line="252" w:lineRule="auto"/>
        <w:rPr>
          <w:rFonts w:ascii="Roboto" w:hAnsi="Roboto"/>
        </w:rPr>
      </w:pPr>
    </w:p>
    <w:p w14:paraId="7503CB22" w14:textId="77777777" w:rsidR="00CC4EA2" w:rsidRPr="00637BCB" w:rsidRDefault="00EC5633" w:rsidP="00845588">
      <w:pPr>
        <w:bidi/>
        <w:spacing w:line="252" w:lineRule="auto"/>
        <w:rPr>
          <w:rFonts w:ascii="Roboto" w:hAnsi="Roboto"/>
        </w:rPr>
      </w:pPr>
      <w:r w:rsidRPr="00637BCB">
        <w:rPr>
          <w:rFonts w:ascii="Roboto" w:hAnsi="Roboto"/>
        </w:rPr>
        <w:t>TEMP</w:t>
      </w:r>
      <w:r w:rsidR="00852295" w:rsidRPr="00637BCB">
        <w:rPr>
          <w:rFonts w:ascii="Roboto" w:hAnsi="Roboto" w:cstheme="minorBidi"/>
          <w:snapToGrid w:val="0"/>
          <w:sz w:val="21"/>
          <w:szCs w:val="21"/>
          <w:rtl/>
          <w:lang w:bidi="fa-IR"/>
        </w:rPr>
        <w:t xml:space="preserve"> یک موقعیت شغلی یارانه</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ای است که قرار</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 xml:space="preserve">داد آن بین سازمان </w:t>
      </w:r>
      <w:r w:rsidR="00852295" w:rsidRPr="00637BCB">
        <w:rPr>
          <w:rFonts w:ascii="Roboto" w:hAnsi="Roboto" w:cstheme="minorBidi"/>
          <w:snapToGrid w:val="0"/>
          <w:sz w:val="21"/>
          <w:szCs w:val="21"/>
          <w:lang w:bidi="fa-IR"/>
        </w:rPr>
        <w:t>W-2</w:t>
      </w:r>
      <w:r w:rsidR="00852295" w:rsidRPr="00637BCB">
        <w:rPr>
          <w:rFonts w:ascii="Roboto" w:hAnsi="Roboto" w:cstheme="minorBidi"/>
          <w:snapToGrid w:val="0"/>
          <w:sz w:val="21"/>
          <w:szCs w:val="21"/>
          <w:rtl/>
          <w:lang w:bidi="fa-IR"/>
        </w:rPr>
        <w:t xml:space="preserve"> و کار</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فرما منعقد شده است.</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انتظار می رود که شغل</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 xml:space="preserve">های </w:t>
      </w:r>
      <w:r w:rsidR="00852295" w:rsidRPr="00637BCB">
        <w:rPr>
          <w:rFonts w:ascii="Roboto" w:hAnsi="Roboto" w:cstheme="minorBidi"/>
          <w:snapToGrid w:val="0"/>
          <w:sz w:val="21"/>
          <w:szCs w:val="21"/>
          <w:lang w:bidi="fa-IR"/>
        </w:rPr>
        <w:t>TEMP</w:t>
      </w:r>
      <w:r w:rsidR="00852295" w:rsidRPr="00637BCB">
        <w:rPr>
          <w:rFonts w:ascii="Roboto" w:hAnsi="Roboto" w:cstheme="minorBidi"/>
          <w:snapToGrid w:val="0"/>
          <w:sz w:val="21"/>
          <w:szCs w:val="21"/>
          <w:rtl/>
          <w:lang w:bidi="fa-IR"/>
        </w:rPr>
        <w:t xml:space="preserve"> به موقعیت</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های دائمی غیریارانه</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ای تبدیل شوند و برای ارائه آموزش و تجربه کاری تعبیه شده</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اند تا به کارکنان کمک کنند به طرز مقتضی وارد اشتغال غیریارانه</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ای شوند.</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هر شرکت</w:t>
      </w:r>
      <w:r w:rsidR="00852295" w:rsidRPr="00637BCB">
        <w:rPr>
          <w:rFonts w:ascii="Roboto" w:hAnsi="Roboto" w:cstheme="minorBidi"/>
          <w:snapToGrid w:val="0"/>
          <w:sz w:val="21"/>
          <w:szCs w:val="21"/>
          <w:lang w:bidi="fa-IR"/>
        </w:rPr>
        <w:t xml:space="preserve"> </w:t>
      </w:r>
      <w:r w:rsidR="00852295" w:rsidRPr="00637BCB">
        <w:rPr>
          <w:rFonts w:ascii="Roboto" w:hAnsi="Roboto" w:cstheme="minorBidi"/>
          <w:snapToGrid w:val="0"/>
          <w:sz w:val="21"/>
          <w:szCs w:val="21"/>
          <w:rtl/>
          <w:lang w:bidi="fa-IR"/>
        </w:rPr>
        <w:t>کننده می</w:t>
      </w:r>
      <w:r w:rsidR="00852295" w:rsidRPr="00637BCB">
        <w:rPr>
          <w:rFonts w:ascii="Roboto" w:hAnsi="Roboto" w:cstheme="minorBidi"/>
          <w:snapToGrid w:val="0"/>
          <w:sz w:val="21"/>
          <w:szCs w:val="21"/>
          <w:rtl/>
          <w:lang w:bidi="ur-PK"/>
        </w:rPr>
        <w:t xml:space="preserve"> </w:t>
      </w:r>
      <w:r w:rsidR="00852295" w:rsidRPr="00637BCB">
        <w:rPr>
          <w:rFonts w:ascii="Roboto" w:hAnsi="Roboto" w:cstheme="minorBidi"/>
          <w:snapToGrid w:val="0"/>
          <w:sz w:val="21"/>
          <w:szCs w:val="21"/>
          <w:rtl/>
          <w:lang w:bidi="fa-IR"/>
        </w:rPr>
        <w:t>تواند به مدت حداکثر شش (</w:t>
      </w:r>
      <w:r w:rsidR="00852295" w:rsidRPr="00637BCB">
        <w:rPr>
          <w:rFonts w:ascii="Roboto" w:hAnsi="Roboto" w:cstheme="minorBidi"/>
          <w:snapToGrid w:val="0"/>
          <w:sz w:val="21"/>
          <w:szCs w:val="21"/>
        </w:rPr>
        <w:t>6</w:t>
      </w:r>
      <w:r w:rsidR="00852295" w:rsidRPr="00637BCB">
        <w:rPr>
          <w:rFonts w:ascii="Roboto" w:hAnsi="Roboto" w:cstheme="minorBidi"/>
          <w:snapToGrid w:val="0"/>
          <w:sz w:val="21"/>
          <w:szCs w:val="21"/>
          <w:rtl/>
          <w:lang w:bidi="fa-IR"/>
        </w:rPr>
        <w:t xml:space="preserve">) ماه در یک موقعیت </w:t>
      </w:r>
      <w:r w:rsidR="00852295" w:rsidRPr="00637BCB">
        <w:rPr>
          <w:rFonts w:ascii="Roboto" w:hAnsi="Roboto" w:cstheme="minorBidi"/>
          <w:snapToGrid w:val="0"/>
          <w:sz w:val="21"/>
          <w:szCs w:val="21"/>
          <w:lang w:bidi="fa-IR"/>
        </w:rPr>
        <w:t>TEMP</w:t>
      </w:r>
      <w:r w:rsidR="00852295" w:rsidRPr="00637BCB">
        <w:rPr>
          <w:rFonts w:ascii="Roboto" w:hAnsi="Roboto" w:cstheme="minorBidi"/>
          <w:snapToGrid w:val="0"/>
          <w:sz w:val="21"/>
          <w:szCs w:val="21"/>
          <w:rtl/>
          <w:lang w:bidi="fa-IR"/>
        </w:rPr>
        <w:t xml:space="preserve"> مشخص مشغول به کار باشد.</w:t>
      </w:r>
    </w:p>
    <w:p w14:paraId="2D94C559" w14:textId="77777777" w:rsidR="00CC4EA2" w:rsidRPr="00637BCB" w:rsidRDefault="00CC4EA2" w:rsidP="00845588">
      <w:pPr>
        <w:bidi/>
        <w:spacing w:line="252" w:lineRule="auto"/>
        <w:rPr>
          <w:rFonts w:ascii="Roboto" w:hAnsi="Roboto"/>
        </w:rPr>
      </w:pPr>
    </w:p>
    <w:p w14:paraId="3F63B3AF" w14:textId="77777777" w:rsidR="00CC4EA2" w:rsidRPr="00637BCB" w:rsidRDefault="00184840" w:rsidP="00845588">
      <w:pPr>
        <w:bidi/>
        <w:spacing w:line="252" w:lineRule="auto"/>
        <w:rPr>
          <w:rFonts w:ascii="Roboto" w:hAnsi="Roboto"/>
        </w:rPr>
      </w:pPr>
      <w:r w:rsidRPr="00637BCB">
        <w:rPr>
          <w:rFonts w:ascii="Roboto" w:hAnsi="Roboto" w:cstheme="minorBidi"/>
          <w:snapToGrid w:val="0"/>
          <w:sz w:val="21"/>
          <w:szCs w:val="21"/>
          <w:rtl/>
          <w:lang w:bidi="fa-IR"/>
        </w:rPr>
        <w:t xml:space="preserve">هدف از </w:t>
      </w:r>
      <w:r w:rsidRPr="00637BCB">
        <w:rPr>
          <w:rFonts w:ascii="Roboto" w:hAnsi="Roboto" w:cstheme="minorBidi"/>
          <w:snapToGrid w:val="0"/>
          <w:sz w:val="21"/>
          <w:szCs w:val="21"/>
          <w:lang w:bidi="fa-IR"/>
        </w:rPr>
        <w:t>CSJs</w:t>
      </w:r>
      <w:r w:rsidRPr="00637BCB">
        <w:rPr>
          <w:rFonts w:ascii="Roboto" w:hAnsi="Roboto" w:cstheme="minorBidi"/>
          <w:snapToGrid w:val="0"/>
          <w:sz w:val="21"/>
          <w:szCs w:val="21"/>
          <w:rtl/>
          <w:lang w:bidi="fa-IR"/>
        </w:rPr>
        <w:t xml:space="preserve"> این است که برای شرکت کنند گانی که آمادگی شغلی ندارند، فرصتی فراهم آورند تا مهارت ها و عادات کاری ضروری جهت موفقیت در هر محیط شغلی عادی را تمرین کنند.</w:t>
      </w:r>
      <w:r w:rsidRPr="00637BCB">
        <w:rPr>
          <w:rFonts w:ascii="Roboto" w:hAnsi="Roboto" w:cstheme="minorBidi"/>
          <w:snapToGrid w:val="0"/>
          <w:sz w:val="21"/>
          <w:szCs w:val="21"/>
          <w:lang w:bidi="fa-IR"/>
        </w:rPr>
        <w:t xml:space="preserve"> </w:t>
      </w:r>
      <w:r w:rsidRPr="00637BCB">
        <w:rPr>
          <w:rFonts w:ascii="Roboto" w:hAnsi="Roboto" w:cstheme="minorBidi"/>
          <w:snapToGrid w:val="0"/>
          <w:sz w:val="21"/>
          <w:szCs w:val="21"/>
          <w:rtl/>
          <w:lang w:bidi="fa-IR"/>
        </w:rPr>
        <w:t>شرکت کنند گان شغل خدمات اجتماعی می توانند تا سقف 40 ساعت در هفته، به فعالیت های آموزش کاری بپردازند.</w:t>
      </w:r>
      <w:r w:rsidRPr="00637BCB">
        <w:rPr>
          <w:rFonts w:ascii="Roboto" w:hAnsi="Roboto" w:cstheme="minorBidi"/>
          <w:snapToGrid w:val="0"/>
          <w:sz w:val="21"/>
          <w:szCs w:val="21"/>
          <w:lang w:bidi="fa-IR"/>
        </w:rPr>
        <w:t xml:space="preserve"> </w:t>
      </w:r>
      <w:r w:rsidRPr="00637BCB">
        <w:rPr>
          <w:rFonts w:ascii="Roboto" w:hAnsi="Roboto" w:cstheme="minorBidi"/>
          <w:snapToGrid w:val="0"/>
          <w:sz w:val="21"/>
          <w:szCs w:val="21"/>
          <w:rtl/>
          <w:lang w:bidi="fa-IR"/>
        </w:rPr>
        <w:t>هر انتصاب شغل خدمات اجتماعی بیش تر از شش ماه نخواهد بود.</w:t>
      </w:r>
    </w:p>
    <w:p w14:paraId="6EF11DEF" w14:textId="77777777" w:rsidR="00CC4EA2" w:rsidRPr="00637BCB" w:rsidRDefault="00CC4EA2" w:rsidP="00845588">
      <w:pPr>
        <w:bidi/>
        <w:spacing w:line="252" w:lineRule="auto"/>
        <w:rPr>
          <w:rFonts w:ascii="Roboto" w:hAnsi="Roboto"/>
        </w:rPr>
      </w:pPr>
    </w:p>
    <w:p w14:paraId="3316401A" w14:textId="77777777" w:rsidR="00CC4EA2" w:rsidRPr="00637BCB" w:rsidRDefault="00184840" w:rsidP="00845588">
      <w:pPr>
        <w:bidi/>
        <w:spacing w:line="252" w:lineRule="auto"/>
        <w:rPr>
          <w:rFonts w:ascii="Roboto" w:hAnsi="Roboto"/>
        </w:rPr>
      </w:pPr>
      <w:r w:rsidRPr="00637BCB">
        <w:rPr>
          <w:rFonts w:ascii="Roboto" w:hAnsi="Roboto" w:cstheme="minorBidi"/>
          <w:snapToGrid w:val="0"/>
          <w:sz w:val="21"/>
          <w:szCs w:val="21"/>
          <w:rtl/>
          <w:lang w:bidi="fa-IR"/>
        </w:rPr>
        <w:t xml:space="preserve">هدف از </w:t>
      </w:r>
      <w:r w:rsidRPr="00637BCB">
        <w:rPr>
          <w:rFonts w:ascii="Roboto" w:hAnsi="Roboto" w:cstheme="minorBidi"/>
          <w:snapToGrid w:val="0"/>
          <w:sz w:val="21"/>
          <w:szCs w:val="21"/>
          <w:lang w:bidi="fa-IR"/>
        </w:rPr>
        <w:t>W-2 Ts</w:t>
      </w:r>
      <w:r w:rsidRPr="00637BCB">
        <w:rPr>
          <w:rFonts w:ascii="Roboto" w:hAnsi="Roboto" w:cstheme="minorBidi"/>
          <w:snapToGrid w:val="0"/>
          <w:sz w:val="21"/>
          <w:szCs w:val="21"/>
          <w:rtl/>
          <w:lang w:bidi="fa-IR"/>
        </w:rPr>
        <w:t xml:space="preserve"> این است که ضمن لحاظ کردن عوامل مازادی که در حال حاضر وجود دارند و ممکن است نگذارند شرکت کنند گان شغلی غیریارانه ای کسب و حفظ کنند، فرصتی برای شرکت کنند گانی که آمادگی شغلی ندارند فراهم آورند تا مهارت ها و عادات کاری ضروری جهت موفقیت در شغل های عادی را تمرین کنند.</w:t>
      </w:r>
      <w:r w:rsidRPr="00637BCB">
        <w:rPr>
          <w:rFonts w:ascii="Roboto" w:hAnsi="Roboto" w:cstheme="minorBidi"/>
          <w:snapToGrid w:val="0"/>
          <w:sz w:val="21"/>
          <w:szCs w:val="21"/>
          <w:lang w:bidi="fa-IR"/>
        </w:rPr>
        <w:t xml:space="preserve"> </w:t>
      </w:r>
      <w:r w:rsidRPr="00637BCB">
        <w:rPr>
          <w:rFonts w:ascii="Roboto" w:hAnsi="Roboto" w:cstheme="minorBidi"/>
          <w:snapToGrid w:val="0"/>
          <w:sz w:val="21"/>
          <w:szCs w:val="21"/>
          <w:rtl/>
          <w:lang w:bidi="fa-IR"/>
        </w:rPr>
        <w:t xml:space="preserve">شرکت کنند گان </w:t>
      </w:r>
      <w:r w:rsidRPr="00637BCB">
        <w:rPr>
          <w:rFonts w:ascii="Roboto" w:hAnsi="Roboto" w:cstheme="minorBidi"/>
          <w:snapToGrid w:val="0"/>
          <w:sz w:val="21"/>
          <w:szCs w:val="21"/>
          <w:lang w:bidi="fa-IR"/>
        </w:rPr>
        <w:t>W-2 T</w:t>
      </w:r>
      <w:r w:rsidRPr="00637BCB">
        <w:rPr>
          <w:rFonts w:ascii="Roboto" w:hAnsi="Roboto" w:cstheme="minorBidi"/>
          <w:snapToGrid w:val="0"/>
          <w:sz w:val="21"/>
          <w:szCs w:val="21"/>
          <w:rtl/>
          <w:lang w:bidi="fa-IR"/>
        </w:rPr>
        <w:t xml:space="preserve"> می توانند تا سقف 40 ساعت در هفته، به فعالیت های آموزش کاری بپردازند.</w:t>
      </w:r>
      <w:r w:rsidRPr="00637BCB">
        <w:rPr>
          <w:rFonts w:ascii="Roboto" w:hAnsi="Roboto" w:cstheme="minorBidi"/>
          <w:snapToGrid w:val="0"/>
          <w:sz w:val="21"/>
          <w:szCs w:val="21"/>
          <w:lang w:bidi="fa-IR"/>
        </w:rPr>
        <w:t xml:space="preserve"> </w:t>
      </w:r>
      <w:r w:rsidRPr="00637BCB">
        <w:rPr>
          <w:rFonts w:ascii="Roboto" w:hAnsi="Roboto" w:cstheme="minorBidi"/>
          <w:snapToGrid w:val="0"/>
          <w:sz w:val="21"/>
          <w:szCs w:val="21"/>
          <w:rtl/>
          <w:lang w:bidi="fa-IR"/>
        </w:rPr>
        <w:t xml:space="preserve">هر انتصاب شغل </w:t>
      </w:r>
      <w:r w:rsidRPr="00637BCB">
        <w:rPr>
          <w:rFonts w:ascii="Roboto" w:hAnsi="Roboto" w:cstheme="minorBidi"/>
          <w:snapToGrid w:val="0"/>
          <w:sz w:val="21"/>
          <w:szCs w:val="21"/>
          <w:lang w:bidi="fa-IR"/>
        </w:rPr>
        <w:t>W-2 T</w:t>
      </w:r>
      <w:r w:rsidRPr="00637BCB">
        <w:rPr>
          <w:rFonts w:ascii="Roboto" w:hAnsi="Roboto" w:cstheme="minorBidi"/>
          <w:snapToGrid w:val="0"/>
          <w:sz w:val="21"/>
          <w:szCs w:val="21"/>
          <w:rtl/>
          <w:lang w:bidi="fa-IR"/>
        </w:rPr>
        <w:t xml:space="preserve"> بیش تر از شش ماه نخواهد بود.</w:t>
      </w:r>
    </w:p>
    <w:p w14:paraId="77A5FD09" w14:textId="77777777" w:rsidR="00CC4EA2" w:rsidRPr="00637BCB" w:rsidRDefault="00CC4EA2" w:rsidP="00845588">
      <w:pPr>
        <w:bidi/>
        <w:spacing w:line="252" w:lineRule="auto"/>
        <w:rPr>
          <w:rFonts w:ascii="Roboto" w:hAnsi="Roboto"/>
        </w:rPr>
      </w:pPr>
    </w:p>
    <w:p w14:paraId="35E92912" w14:textId="77777777" w:rsidR="00CC4EA2" w:rsidRPr="00637BCB" w:rsidRDefault="00A61183" w:rsidP="00845588">
      <w:pPr>
        <w:bidi/>
        <w:spacing w:line="252" w:lineRule="auto"/>
        <w:jc w:val="center"/>
        <w:rPr>
          <w:rFonts w:ascii="Roboto" w:hAnsi="Roboto"/>
          <w:b/>
          <w:sz w:val="25"/>
          <w:szCs w:val="25"/>
        </w:rPr>
      </w:pPr>
      <w:r w:rsidRPr="00637BCB">
        <w:rPr>
          <w:rFonts w:ascii="Roboto" w:hAnsi="Roboto" w:cstheme="minorBidi"/>
          <w:b/>
          <w:bCs/>
          <w:snapToGrid w:val="0"/>
          <w:sz w:val="25"/>
          <w:szCs w:val="25"/>
          <w:rtl/>
          <w:lang w:bidi="fa-IR"/>
        </w:rPr>
        <w:t>تضمین های عمومی تأمین کننده آموزش کاری</w:t>
      </w:r>
    </w:p>
    <w:p w14:paraId="4CD97978" w14:textId="77777777" w:rsidR="00CC4EA2" w:rsidRPr="00637BCB" w:rsidRDefault="00CC4EA2" w:rsidP="00845588">
      <w:pPr>
        <w:bidi/>
        <w:spacing w:line="252" w:lineRule="auto"/>
        <w:rPr>
          <w:rFonts w:ascii="Roboto" w:hAnsi="Roboto"/>
          <w:sz w:val="22"/>
        </w:rPr>
      </w:pPr>
    </w:p>
    <w:p w14:paraId="4E15D9F1" w14:textId="77777777" w:rsidR="00CC4EA2" w:rsidRPr="00637BCB" w:rsidRDefault="00FA22CB" w:rsidP="00845588">
      <w:pPr>
        <w:bidi/>
        <w:spacing w:line="252" w:lineRule="auto"/>
        <w:rPr>
          <w:rFonts w:ascii="Roboto" w:hAnsi="Roboto"/>
        </w:rPr>
      </w:pPr>
      <w:r w:rsidRPr="00637BCB">
        <w:rPr>
          <w:rFonts w:ascii="Roboto" w:hAnsi="Roboto" w:cstheme="minorBidi"/>
          <w:snapToGrid w:val="0"/>
          <w:sz w:val="21"/>
          <w:szCs w:val="21"/>
          <w:rtl/>
          <w:lang w:bidi="fa-IR"/>
        </w:rPr>
        <w:t xml:space="preserve">تضمین های زیر در مورد تمامی شرکت کنندگان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در یک موقعیت آموزش کاری، شامل شغل های خدمات اجتماعی </w:t>
      </w:r>
      <w:r w:rsidRPr="00637BCB">
        <w:rPr>
          <w:rFonts w:ascii="Roboto" w:hAnsi="Roboto" w:cstheme="minorBidi"/>
          <w:snapToGrid w:val="0"/>
          <w:sz w:val="21"/>
          <w:szCs w:val="21"/>
          <w:lang w:bidi="fa-IR"/>
        </w:rPr>
        <w:t>TEMP</w:t>
      </w:r>
      <w:r w:rsidRPr="00637BCB">
        <w:rPr>
          <w:rFonts w:ascii="Roboto" w:hAnsi="Roboto" w:cstheme="minorBidi"/>
          <w:snapToGrid w:val="0"/>
          <w:sz w:val="21"/>
          <w:szCs w:val="21"/>
          <w:rtl/>
          <w:lang w:bidi="fa-IR"/>
        </w:rPr>
        <w:t xml:space="preserve"> و انتصاب های گذاری، اعمال می شوند.</w:t>
      </w:r>
      <w:r w:rsidRPr="00637BCB">
        <w:rPr>
          <w:rFonts w:ascii="Roboto" w:hAnsi="Roboto" w:cstheme="minorBidi"/>
          <w:snapToGrid w:val="0"/>
          <w:sz w:val="21"/>
          <w:szCs w:val="21"/>
          <w:lang w:bidi="fa-IR"/>
        </w:rPr>
        <w:t xml:space="preserve"> </w:t>
      </w:r>
      <w:r w:rsidRPr="00637BCB">
        <w:rPr>
          <w:rFonts w:ascii="Roboto" w:hAnsi="Roboto" w:cstheme="minorBidi"/>
          <w:snapToGrid w:val="0"/>
          <w:sz w:val="21"/>
          <w:szCs w:val="21"/>
          <w:rtl/>
          <w:lang w:bidi="fa-IR"/>
        </w:rPr>
        <w:t xml:space="preserve">تضمین های زیر باید از سوی کارفرما/تأمین کننده آموزش کاری به شرکت کننده و سازمان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ارائه شود.</w:t>
      </w:r>
      <w:r w:rsidRPr="00637BCB">
        <w:rPr>
          <w:rFonts w:ascii="Roboto" w:hAnsi="Roboto" w:cstheme="minorBidi"/>
          <w:snapToGrid w:val="0"/>
          <w:sz w:val="21"/>
          <w:szCs w:val="21"/>
          <w:lang w:bidi="fa-IR"/>
        </w:rPr>
        <w:t xml:space="preserve"> </w:t>
      </w:r>
      <w:r w:rsidRPr="00637BCB">
        <w:rPr>
          <w:rFonts w:ascii="Roboto" w:hAnsi="Roboto" w:cstheme="minorBidi"/>
          <w:snapToGrid w:val="0"/>
          <w:sz w:val="21"/>
          <w:szCs w:val="21"/>
          <w:rtl/>
          <w:lang w:bidi="fa-IR"/>
        </w:rPr>
        <w:t>کارفرما/تأمین کننده آموزش کاری:</w:t>
      </w:r>
    </w:p>
    <w:p w14:paraId="3756DB3A" w14:textId="77777777" w:rsidR="00CC4EA2" w:rsidRPr="00637BCB" w:rsidRDefault="00CC4EA2" w:rsidP="00845588">
      <w:pPr>
        <w:bidi/>
        <w:spacing w:line="252" w:lineRule="auto"/>
        <w:rPr>
          <w:rFonts w:ascii="Roboto" w:hAnsi="Roboto"/>
        </w:rPr>
      </w:pPr>
    </w:p>
    <w:p w14:paraId="1A251065" w14:textId="77777777" w:rsidR="00CC4EA2" w:rsidRPr="00637BCB" w:rsidRDefault="003E1013"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t xml:space="preserve">از تمامی قوانین، احکام و مقررات فدرال، ایالتی و محلی که بر شرکت کنند گان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تأثیر می گذارند پیروی و تبعیت خواهد کرد، شامل </w:t>
      </w:r>
      <w:r w:rsidRPr="00637BCB">
        <w:rPr>
          <w:rFonts w:ascii="Roboto" w:hAnsi="Roboto" w:cstheme="minorBidi"/>
          <w:snapToGrid w:val="0"/>
          <w:sz w:val="21"/>
          <w:szCs w:val="21"/>
          <w:lang w:bidi="fa-IR"/>
        </w:rPr>
        <w:t>Family Medical Leave Act</w:t>
      </w:r>
      <w:r w:rsidRPr="00637BCB">
        <w:rPr>
          <w:rFonts w:ascii="Roboto" w:hAnsi="Roboto" w:cstheme="minorBidi"/>
          <w:snapToGrid w:val="0"/>
          <w:sz w:val="21"/>
          <w:szCs w:val="21"/>
          <w:rtl/>
          <w:lang w:bidi="fa-IR"/>
        </w:rPr>
        <w:t xml:space="preserve">، </w:t>
      </w:r>
      <w:r w:rsidRPr="00637BCB">
        <w:rPr>
          <w:rFonts w:ascii="Roboto" w:hAnsi="Roboto" w:cstheme="minorBidi"/>
          <w:snapToGrid w:val="0"/>
          <w:sz w:val="21"/>
          <w:szCs w:val="21"/>
          <w:lang w:bidi="fa-IR"/>
        </w:rPr>
        <w:t>Americans with Disability Act</w:t>
      </w:r>
      <w:r w:rsidRPr="00637BCB">
        <w:rPr>
          <w:rFonts w:ascii="Roboto" w:hAnsi="Roboto" w:cstheme="minorBidi"/>
          <w:snapToGrid w:val="0"/>
          <w:sz w:val="21"/>
          <w:szCs w:val="21"/>
          <w:rtl/>
          <w:lang w:bidi="fa-IR"/>
        </w:rPr>
        <w:t xml:space="preserve"> و </w:t>
      </w:r>
      <w:r w:rsidRPr="00637BCB">
        <w:rPr>
          <w:rFonts w:ascii="Roboto" w:hAnsi="Roboto" w:cstheme="minorBidi"/>
          <w:snapToGrid w:val="0"/>
          <w:sz w:val="21"/>
          <w:szCs w:val="21"/>
          <w:lang w:bidi="fa-IR"/>
        </w:rPr>
        <w:t>Civil Rights Act of 1964</w:t>
      </w:r>
      <w:r w:rsidRPr="00637BCB">
        <w:rPr>
          <w:rFonts w:ascii="Roboto" w:hAnsi="Roboto" w:cstheme="minorBidi"/>
          <w:snapToGrid w:val="0"/>
          <w:sz w:val="21"/>
          <w:szCs w:val="21"/>
          <w:rtl/>
          <w:lang w:bidi="fa-IR"/>
        </w:rPr>
        <w:t xml:space="preserve"> که تبعیض در مورد کارکنان یا کارآموزان بر مبنای نژاد، رنگ پوست، جنسیت، سن، گرایش جنسی، معلولیت، وابستگی سیاسی یا اصلیت را ممنوع می کنند.</w:t>
      </w:r>
    </w:p>
    <w:p w14:paraId="1AF2C1BE" w14:textId="77777777" w:rsidR="00CC4EA2" w:rsidRPr="00637BCB" w:rsidRDefault="003E1013" w:rsidP="00845588">
      <w:pPr>
        <w:numPr>
          <w:ilvl w:val="0"/>
          <w:numId w:val="11"/>
        </w:numPr>
        <w:tabs>
          <w:tab w:val="clear" w:pos="720"/>
          <w:tab w:val="num" w:pos="360"/>
          <w:tab w:val="left" w:pos="432"/>
        </w:tabs>
        <w:bidi/>
        <w:spacing w:line="252" w:lineRule="auto"/>
        <w:ind w:left="360"/>
        <w:rPr>
          <w:rFonts w:ascii="Roboto" w:hAnsi="Roboto"/>
        </w:rPr>
      </w:pPr>
      <w:r w:rsidRPr="00637BCB">
        <w:rPr>
          <w:rFonts w:ascii="Roboto" w:hAnsi="Roboto" w:cstheme="minorBidi"/>
          <w:snapToGrid w:val="0"/>
          <w:sz w:val="21"/>
          <w:szCs w:val="21"/>
          <w:rtl/>
          <w:lang w:bidi="fa-IR"/>
        </w:rPr>
        <w:t xml:space="preserve">نظارت، ساختار، ارزیابی های عملکرد، آموزش، مطالب و ابزارهایی را که معمولاً به کارکنان عادی ارائه می شود فراهم خواهد کرد تا به شرکت کننده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کمک کند مهارت‌ها و عادات کاری خوبی پرورش دهد.</w:t>
      </w:r>
    </w:p>
    <w:p w14:paraId="6DFF61B3" w14:textId="77777777" w:rsidR="00CC4EA2" w:rsidRPr="00637BCB" w:rsidRDefault="003E1013"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t>محیط کاری ایمن و سالمی منطبق با استانداردهای سلامت و ایمنی فدرال، ایالتی و محلی فراهم خواهد کرد.</w:t>
      </w:r>
    </w:p>
    <w:p w14:paraId="7953FB65" w14:textId="77777777" w:rsidR="00CC4EA2" w:rsidRPr="00637BCB" w:rsidRDefault="003E1013" w:rsidP="00845588">
      <w:pPr>
        <w:numPr>
          <w:ilvl w:val="0"/>
          <w:numId w:val="11"/>
        </w:numPr>
        <w:tabs>
          <w:tab w:val="clear" w:pos="720"/>
          <w:tab w:val="num" w:pos="360"/>
          <w:tab w:val="left" w:pos="432"/>
        </w:tabs>
        <w:bidi/>
        <w:spacing w:line="252" w:lineRule="auto"/>
        <w:ind w:left="360"/>
        <w:rPr>
          <w:rFonts w:ascii="Roboto" w:hAnsi="Roboto"/>
        </w:rPr>
      </w:pPr>
      <w:r w:rsidRPr="00637BCB">
        <w:rPr>
          <w:rFonts w:ascii="Roboto" w:hAnsi="Roboto" w:cstheme="minorBidi"/>
          <w:snapToGrid w:val="0"/>
          <w:sz w:val="21"/>
          <w:szCs w:val="21"/>
          <w:rtl/>
          <w:lang w:bidi="fa-IR"/>
        </w:rPr>
        <w:t>سوابق زمان و حضور و غیاب صحیح را جمع آوری و راستی آزمایی خواهد کرد.</w:t>
      </w:r>
    </w:p>
    <w:p w14:paraId="25E05D23" w14:textId="77777777" w:rsidR="00CC4EA2" w:rsidRPr="00637BCB" w:rsidRDefault="003E1013"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t xml:space="preserve">موارد تأخیر یا غیبت شرکت کننده که فاقد مجوز از سوی تأمین کننده آموزش کاری است، صدمات یا مشکلاتی که برای موفقیت مداوم در محل آموزش کاری مضر است یا انتقال/فسخ از محل آموزش کاری را به سازمان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اطلاع خواهد داد.</w:t>
      </w:r>
    </w:p>
    <w:p w14:paraId="2B61BC8A" w14:textId="77777777" w:rsidR="00CC4EA2" w:rsidRPr="00637BCB" w:rsidRDefault="003E1013" w:rsidP="00845588">
      <w:pPr>
        <w:numPr>
          <w:ilvl w:val="0"/>
          <w:numId w:val="11"/>
        </w:numPr>
        <w:tabs>
          <w:tab w:val="clear" w:pos="720"/>
          <w:tab w:val="num" w:pos="360"/>
        </w:tabs>
        <w:bidi/>
        <w:spacing w:line="252" w:lineRule="auto"/>
        <w:ind w:left="360"/>
        <w:rPr>
          <w:rFonts w:ascii="Roboto" w:hAnsi="Roboto"/>
          <w:w w:val="102"/>
        </w:rPr>
      </w:pPr>
      <w:r w:rsidRPr="00637BCB">
        <w:rPr>
          <w:rFonts w:ascii="Roboto" w:hAnsi="Roboto" w:cstheme="minorBidi"/>
          <w:snapToGrid w:val="0"/>
          <w:w w:val="102"/>
          <w:sz w:val="21"/>
          <w:szCs w:val="21"/>
          <w:rtl/>
          <w:lang w:bidi="fa-IR"/>
        </w:rPr>
        <w:t xml:space="preserve">هر گونه الزامات محل آموزش کاری از قبیل آزمایش </w:t>
      </w:r>
      <w:r w:rsidRPr="00637BCB">
        <w:rPr>
          <w:rFonts w:ascii="Roboto" w:hAnsi="Roboto" w:cstheme="minorBidi"/>
          <w:snapToGrid w:val="0"/>
          <w:w w:val="102"/>
          <w:sz w:val="21"/>
          <w:szCs w:val="21"/>
          <w:lang w:bidi="fa-IR"/>
        </w:rPr>
        <w:t>T.B.</w:t>
      </w:r>
      <w:r w:rsidRPr="00637BCB">
        <w:rPr>
          <w:rFonts w:ascii="Roboto" w:hAnsi="Roboto" w:cs="Arial"/>
          <w:snapToGrid w:val="0"/>
          <w:w w:val="102"/>
          <w:sz w:val="21"/>
          <w:szCs w:val="21"/>
          <w:cs/>
          <w:lang w:bidi="fa-IR"/>
        </w:rPr>
        <w:t>‎</w:t>
      </w:r>
      <w:r w:rsidRPr="00637BCB">
        <w:rPr>
          <w:rFonts w:ascii="Roboto" w:hAnsi="Roboto" w:cstheme="minorBidi"/>
          <w:snapToGrid w:val="0"/>
          <w:w w:val="102"/>
          <w:sz w:val="21"/>
          <w:szCs w:val="21"/>
          <w:rtl/>
          <w:lang w:bidi="fa-IR"/>
        </w:rPr>
        <w:t xml:space="preserve">، گواهی نامه رانندگی، بررسی های پیشینه، آزمون های جسمانی و غیره را به سازمان </w:t>
      </w:r>
      <w:r w:rsidRPr="00637BCB">
        <w:rPr>
          <w:rFonts w:ascii="Roboto" w:hAnsi="Roboto" w:cstheme="minorBidi"/>
          <w:snapToGrid w:val="0"/>
          <w:w w:val="102"/>
          <w:sz w:val="21"/>
          <w:szCs w:val="21"/>
          <w:lang w:bidi="fa-IR"/>
        </w:rPr>
        <w:t>W-2</w:t>
      </w:r>
      <w:r w:rsidRPr="00637BCB">
        <w:rPr>
          <w:rFonts w:ascii="Roboto" w:hAnsi="Roboto" w:cstheme="minorBidi"/>
          <w:snapToGrid w:val="0"/>
          <w:w w:val="102"/>
          <w:sz w:val="21"/>
          <w:szCs w:val="21"/>
          <w:rtl/>
          <w:lang w:bidi="fa-IR"/>
        </w:rPr>
        <w:t xml:space="preserve"> اطلاع خواهد داد.</w:t>
      </w:r>
    </w:p>
    <w:p w14:paraId="5F8AD625" w14:textId="77777777" w:rsidR="00CC4EA2" w:rsidRPr="00637BCB" w:rsidRDefault="00442BF7" w:rsidP="00845588">
      <w:pPr>
        <w:numPr>
          <w:ilvl w:val="0"/>
          <w:numId w:val="11"/>
        </w:numPr>
        <w:tabs>
          <w:tab w:val="clear" w:pos="720"/>
          <w:tab w:val="num" w:pos="360"/>
          <w:tab w:val="left" w:pos="432"/>
        </w:tabs>
        <w:bidi/>
        <w:spacing w:line="252" w:lineRule="auto"/>
        <w:ind w:left="360"/>
        <w:rPr>
          <w:rFonts w:ascii="Roboto" w:hAnsi="Roboto"/>
          <w:w w:val="102"/>
        </w:rPr>
      </w:pPr>
      <w:r w:rsidRPr="00637BCB">
        <w:rPr>
          <w:rFonts w:ascii="Roboto" w:hAnsi="Roboto" w:cstheme="minorBidi"/>
          <w:snapToGrid w:val="0"/>
          <w:w w:val="102"/>
          <w:sz w:val="21"/>
          <w:szCs w:val="21"/>
          <w:rtl/>
          <w:lang w:bidi="fa-IR"/>
        </w:rPr>
        <w:t xml:space="preserve">هر گونه تغییرات چانه زنی جمعی را که ممکن است بر شرکت کنند گان </w:t>
      </w:r>
      <w:r w:rsidRPr="00637BCB">
        <w:rPr>
          <w:rFonts w:ascii="Roboto" w:hAnsi="Roboto" w:cstheme="minorBidi"/>
          <w:snapToGrid w:val="0"/>
          <w:w w:val="102"/>
          <w:sz w:val="21"/>
          <w:szCs w:val="21"/>
          <w:lang w:bidi="fa-IR"/>
        </w:rPr>
        <w:t>W-2</w:t>
      </w:r>
      <w:r w:rsidRPr="00637BCB">
        <w:rPr>
          <w:rFonts w:ascii="Roboto" w:hAnsi="Roboto" w:cstheme="minorBidi"/>
          <w:snapToGrid w:val="0"/>
          <w:w w:val="102"/>
          <w:sz w:val="21"/>
          <w:szCs w:val="21"/>
          <w:rtl/>
          <w:lang w:bidi="fa-IR"/>
        </w:rPr>
        <w:t xml:space="preserve"> یا این موافقت نامه محل آموزش کاری تأثیر بگذارند، به موقع به سازمان </w:t>
      </w:r>
      <w:r w:rsidRPr="00637BCB">
        <w:rPr>
          <w:rFonts w:ascii="Roboto" w:hAnsi="Roboto" w:cstheme="minorBidi"/>
          <w:snapToGrid w:val="0"/>
          <w:w w:val="102"/>
          <w:sz w:val="21"/>
          <w:szCs w:val="21"/>
          <w:lang w:bidi="fa-IR"/>
        </w:rPr>
        <w:t>W-2</w:t>
      </w:r>
      <w:r w:rsidRPr="00637BCB">
        <w:rPr>
          <w:rFonts w:ascii="Roboto" w:hAnsi="Roboto" w:cstheme="minorBidi"/>
          <w:snapToGrid w:val="0"/>
          <w:w w:val="102"/>
          <w:sz w:val="21"/>
          <w:szCs w:val="21"/>
          <w:rtl/>
          <w:lang w:bidi="fa-IR"/>
        </w:rPr>
        <w:t xml:space="preserve"> اطلاع خواهد داد.</w:t>
      </w:r>
    </w:p>
    <w:p w14:paraId="6C462560" w14:textId="77777777" w:rsidR="00CC4EA2" w:rsidRPr="00637BCB" w:rsidRDefault="00925944" w:rsidP="00845588">
      <w:pPr>
        <w:numPr>
          <w:ilvl w:val="0"/>
          <w:numId w:val="11"/>
        </w:numPr>
        <w:tabs>
          <w:tab w:val="clear" w:pos="720"/>
          <w:tab w:val="num" w:pos="360"/>
          <w:tab w:val="left" w:pos="432"/>
        </w:tabs>
        <w:bidi/>
        <w:spacing w:line="252" w:lineRule="auto"/>
        <w:ind w:left="360"/>
        <w:rPr>
          <w:rFonts w:ascii="Roboto" w:hAnsi="Roboto"/>
          <w:w w:val="104"/>
        </w:rPr>
      </w:pPr>
      <w:r w:rsidRPr="00637BCB">
        <w:rPr>
          <w:rFonts w:ascii="Roboto" w:hAnsi="Roboto" w:cstheme="minorBidi"/>
          <w:snapToGrid w:val="0"/>
          <w:w w:val="104"/>
          <w:sz w:val="21"/>
          <w:szCs w:val="21"/>
          <w:rtl/>
          <w:lang w:bidi="fa-IR"/>
        </w:rPr>
        <w:t xml:space="preserve">هر گونه تغییرات در محل آموزش کاری را که ممکن است مستلزم ارزیابی مجدد این موافقت نامه محل آموزش کاری باشند، به موقع به سازمان </w:t>
      </w:r>
      <w:r w:rsidRPr="00637BCB">
        <w:rPr>
          <w:rFonts w:ascii="Roboto" w:hAnsi="Roboto" w:cstheme="minorBidi"/>
          <w:snapToGrid w:val="0"/>
          <w:w w:val="104"/>
          <w:sz w:val="21"/>
          <w:szCs w:val="21"/>
          <w:lang w:bidi="fa-IR"/>
        </w:rPr>
        <w:t>W-2</w:t>
      </w:r>
      <w:r w:rsidRPr="00637BCB">
        <w:rPr>
          <w:rFonts w:ascii="Roboto" w:hAnsi="Roboto" w:cstheme="minorBidi"/>
          <w:snapToGrid w:val="0"/>
          <w:w w:val="104"/>
          <w:sz w:val="21"/>
          <w:szCs w:val="21"/>
          <w:rtl/>
          <w:lang w:bidi="fa-IR"/>
        </w:rPr>
        <w:t xml:space="preserve"> اطلاع خواهد داد.</w:t>
      </w:r>
    </w:p>
    <w:p w14:paraId="5A14CF35" w14:textId="77777777" w:rsidR="00EE57F8" w:rsidRPr="00637BCB" w:rsidRDefault="00925944" w:rsidP="00845588">
      <w:pPr>
        <w:numPr>
          <w:ilvl w:val="0"/>
          <w:numId w:val="11"/>
        </w:numPr>
        <w:tabs>
          <w:tab w:val="clear" w:pos="720"/>
          <w:tab w:val="num" w:pos="360"/>
          <w:tab w:val="left" w:pos="432"/>
        </w:tabs>
        <w:bidi/>
        <w:spacing w:line="252" w:lineRule="auto"/>
        <w:ind w:left="360"/>
        <w:rPr>
          <w:rFonts w:ascii="Roboto" w:hAnsi="Roboto"/>
        </w:rPr>
      </w:pPr>
      <w:r w:rsidRPr="00637BCB">
        <w:rPr>
          <w:rFonts w:ascii="Roboto" w:hAnsi="Roboto" w:cstheme="minorBidi"/>
          <w:snapToGrid w:val="0"/>
          <w:sz w:val="21"/>
          <w:szCs w:val="21"/>
          <w:rtl/>
          <w:lang w:bidi="fa-IR"/>
        </w:rPr>
        <w:t xml:space="preserve">انتظاراتی را که شرکت کنند گان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باید برای هر یک از موقعیت های آموزشی برآورده کنند تدوین و به صورت کتبی ارائه خواهد کرد.</w:t>
      </w:r>
      <w:r w:rsidRPr="00637BCB">
        <w:rPr>
          <w:rFonts w:ascii="Roboto" w:hAnsi="Roboto" w:cstheme="minorBidi"/>
          <w:snapToGrid w:val="0"/>
          <w:sz w:val="21"/>
          <w:szCs w:val="21"/>
          <w:lang w:bidi="fa-IR"/>
        </w:rPr>
        <w:t xml:space="preserve"> </w:t>
      </w:r>
      <w:r w:rsidRPr="00637BCB">
        <w:rPr>
          <w:rFonts w:ascii="Roboto" w:hAnsi="Roboto" w:cstheme="minorBidi"/>
          <w:snapToGrid w:val="0"/>
          <w:sz w:val="21"/>
          <w:szCs w:val="21"/>
          <w:rtl/>
          <w:lang w:bidi="fa-IR"/>
        </w:rPr>
        <w:t>می تواند شامل قوانین محل کار از قبیل عرف پوشش، سیاست های حضور، استاندارد های سلامت و ایمنی، استفاده از دارایی‌های شرکت و رفتار های شایسته محل کار باشد.</w:t>
      </w:r>
      <w:r w:rsidRPr="00637BCB">
        <w:rPr>
          <w:rFonts w:ascii="Roboto" w:hAnsi="Roboto" w:cstheme="minorBidi"/>
          <w:snapToGrid w:val="0"/>
          <w:sz w:val="21"/>
          <w:szCs w:val="21"/>
          <w:lang w:bidi="fa-IR"/>
        </w:rPr>
        <w:t xml:space="preserve"> </w:t>
      </w:r>
      <w:r w:rsidRPr="00637BCB">
        <w:rPr>
          <w:rFonts w:ascii="Roboto" w:hAnsi="Roboto" w:cstheme="minorBidi"/>
          <w:snapToGrid w:val="0"/>
          <w:sz w:val="21"/>
          <w:szCs w:val="21"/>
          <w:rtl/>
          <w:lang w:bidi="fa-IR"/>
        </w:rPr>
        <w:t>همچنین، می تواند شامل اطلاعاتی در خصوص موقعیت آموزشی باشد، از قبیل عنوان های موقعیت آموزشی، زمان بندی های آموزش کاری، شرح وظایف، و مهارت ها و توانایی های ضروری برای موفقیت در آن موقعیت.</w:t>
      </w:r>
      <w:r w:rsidRPr="00637BCB">
        <w:rPr>
          <w:rFonts w:ascii="Roboto" w:hAnsi="Roboto" w:cstheme="minorBidi"/>
          <w:snapToGrid w:val="0"/>
          <w:sz w:val="21"/>
          <w:szCs w:val="21"/>
          <w:lang w:bidi="fa-IR"/>
        </w:rPr>
        <w:t xml:space="preserve"> </w:t>
      </w:r>
      <w:r w:rsidR="00CC4EA2" w:rsidRPr="00637BCB">
        <w:rPr>
          <w:rFonts w:ascii="Roboto" w:hAnsi="Roboto"/>
        </w:rPr>
        <w:t xml:space="preserve"> </w:t>
      </w:r>
    </w:p>
    <w:p w14:paraId="6B5DFD7E" w14:textId="77777777" w:rsidR="00CC4EA2" w:rsidRPr="00637BCB" w:rsidRDefault="009C53C4" w:rsidP="00845588">
      <w:pPr>
        <w:numPr>
          <w:ilvl w:val="0"/>
          <w:numId w:val="11"/>
        </w:numPr>
        <w:tabs>
          <w:tab w:val="clear" w:pos="720"/>
          <w:tab w:val="num" w:pos="360"/>
          <w:tab w:val="left" w:pos="432"/>
        </w:tabs>
        <w:bidi/>
        <w:spacing w:line="252" w:lineRule="auto"/>
        <w:ind w:left="360"/>
        <w:rPr>
          <w:rFonts w:ascii="Roboto" w:hAnsi="Roboto"/>
        </w:rPr>
      </w:pPr>
      <w:r w:rsidRPr="00637BCB">
        <w:rPr>
          <w:rFonts w:ascii="Roboto" w:hAnsi="Roboto" w:cstheme="minorBidi"/>
          <w:snapToGrid w:val="0"/>
          <w:sz w:val="21"/>
          <w:szCs w:val="21"/>
          <w:rtl/>
          <w:lang w:bidi="fa-IR"/>
        </w:rPr>
        <w:t xml:space="preserve">دسترسی مقتضی در محل به شرکت ‌کنند گان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و همچنین دسترسی به هر گونه سوابق شرکت‌ کنند گان را به پرسنل تعیین شده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اعطا خواهد کرد.</w:t>
      </w:r>
    </w:p>
    <w:p w14:paraId="0FD2B16E" w14:textId="77777777" w:rsidR="00CC4EA2" w:rsidRPr="00637BCB" w:rsidRDefault="009C53C4"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t xml:space="preserve">تضمین خواهد کرد که هیچ یک از موقعیت های شغلی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برای پر کردن جای خالی ایجاد شده در نتیجه اخراج کارکنان عادی یا کاهش نیروی کار توسط تأمین کننده آموزش کاری با هدف استخدام فردی در یک موقعیت شغلی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ایجاد نشده است.</w:t>
      </w:r>
    </w:p>
    <w:p w14:paraId="20ED76BF" w14:textId="77777777" w:rsidR="00CC4EA2" w:rsidRPr="00637BCB" w:rsidRDefault="009C53C4"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lastRenderedPageBreak/>
        <w:t xml:space="preserve">تضمین خواهد کرد که هیچ یک از موقعیت‌های شغلی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برای پر کردن جایگاه فردی دیگر در حین مرخصی یا اعتصاب از آن موقعیت شغلی یا هر موقعیت اساساً معادل با آن در همان واحد سازمانی ایجاد نشده است.</w:t>
      </w:r>
    </w:p>
    <w:p w14:paraId="50F13030" w14:textId="77777777" w:rsidR="00CC4EA2" w:rsidRPr="00637BCB" w:rsidRDefault="009C53C4"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t xml:space="preserve">تضمین خواهد کرد که هیچ یک از موقعیت های شغلی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برای پر کردن جایگاه فردی دیگر در حین اختلاف کاری در خصوص آن موقعیت شغلی یا هر موقعیت اساساً معادل با آن در همان واحد سازمانی ایجاد نشده است.</w:t>
      </w:r>
    </w:p>
    <w:p w14:paraId="4FD2811F" w14:textId="77777777" w:rsidR="009768C5" w:rsidRPr="00637BCB" w:rsidRDefault="009C53C4"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t xml:space="preserve">موافقت خواهد کرد که از مفاد "سیاست شکایت جایگزینی کارکنان </w:t>
      </w:r>
      <w:r w:rsidRPr="00637BCB">
        <w:rPr>
          <w:rFonts w:ascii="Roboto" w:hAnsi="Roboto" w:cstheme="minorBidi"/>
          <w:snapToGrid w:val="0"/>
          <w:sz w:val="21"/>
          <w:szCs w:val="21"/>
          <w:lang w:bidi="fa-IR"/>
        </w:rPr>
        <w:t>Wisconsin Works</w:t>
      </w:r>
      <w:r w:rsidRPr="00637BCB">
        <w:rPr>
          <w:rFonts w:ascii="Roboto" w:hAnsi="Roboto" w:cstheme="minorBidi"/>
          <w:snapToGrid w:val="0"/>
          <w:sz w:val="21"/>
          <w:szCs w:val="21"/>
          <w:rtl/>
          <w:lang w:bidi="fa-IR"/>
        </w:rPr>
        <w:t>‏"</w:t>
      </w:r>
      <w:r w:rsidR="00CC4EA2" w:rsidRPr="00637BCB">
        <w:rPr>
          <w:rFonts w:ascii="Roboto" w:hAnsi="Roboto"/>
        </w:rPr>
        <w:t xml:space="preserve"> </w:t>
      </w:r>
    </w:p>
    <w:p w14:paraId="59B05A60" w14:textId="77777777" w:rsidR="00CC4EA2" w:rsidRPr="00637BCB" w:rsidRDefault="00CC4EA2" w:rsidP="00845588">
      <w:pPr>
        <w:bidi/>
        <w:spacing w:line="252" w:lineRule="auto"/>
        <w:ind w:left="360"/>
        <w:rPr>
          <w:rFonts w:ascii="Roboto" w:hAnsi="Roboto"/>
        </w:rPr>
      </w:pPr>
      <w:r w:rsidRPr="00637BCB">
        <w:rPr>
          <w:rFonts w:ascii="Roboto" w:hAnsi="Roboto"/>
        </w:rPr>
        <w:t>(</w:t>
      </w:r>
      <w:r w:rsidR="0036518F" w:rsidRPr="00637BCB">
        <w:rPr>
          <w:rFonts w:ascii="Roboto" w:hAnsi="Roboto"/>
        </w:rPr>
        <w:t>DCF-P-DWSW13121)</w:t>
      </w:r>
      <w:r w:rsidR="009C53C4" w:rsidRPr="00637BCB">
        <w:rPr>
          <w:rFonts w:ascii="Roboto" w:hAnsi="Roboto" w:cstheme="minorBidi"/>
          <w:snapToGrid w:val="0"/>
          <w:sz w:val="21"/>
          <w:szCs w:val="21"/>
          <w:rtl/>
          <w:lang w:bidi="fa-IR"/>
        </w:rPr>
        <w:t>برای رسیدگی به شکایات مربوط به جایگزینی مغایر با تضمین های 11، ‍12 یا 13 از سوی کارکنان عادی محل آموزش کاری پیروی خواهد کرد.</w:t>
      </w:r>
    </w:p>
    <w:p w14:paraId="5D880617" w14:textId="77777777" w:rsidR="00CC4EA2" w:rsidRPr="00637BCB" w:rsidRDefault="009C53C4"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t xml:space="preserve">موافقت خواهد کرد که حق تنظیم شکایت جایگزینی کارکنان را با استفاده از یکی از روش های اطلاع رسانی ذکرشده در "سیاست شکایت جایگزینی کارکنان""'''''''ررنرنرونور </w:t>
      </w:r>
      <w:r w:rsidRPr="00637BCB">
        <w:rPr>
          <w:rFonts w:ascii="Roboto" w:hAnsi="Roboto" w:cstheme="minorBidi"/>
          <w:snapToGrid w:val="0"/>
          <w:sz w:val="21"/>
          <w:szCs w:val="21"/>
        </w:rPr>
        <w:t>(DCF-P-DWSW13121)</w:t>
      </w:r>
      <w:r w:rsidRPr="00637BCB">
        <w:rPr>
          <w:rFonts w:ascii="Roboto" w:hAnsi="Roboto" w:cstheme="minorBidi"/>
          <w:snapToGrid w:val="0"/>
          <w:sz w:val="21"/>
          <w:szCs w:val="21"/>
          <w:rtl/>
          <w:lang w:bidi="fa-IR"/>
        </w:rPr>
        <w:t xml:space="preserve"> به آنها اطلاع خواهد داد و موافقت می‌کند که روش اطلاع رسانی مورد استفاده را به سازمان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اطلاع دهد.</w:t>
      </w:r>
    </w:p>
    <w:p w14:paraId="465E8BCD" w14:textId="77777777" w:rsidR="00CC4EA2" w:rsidRPr="00637BCB" w:rsidRDefault="009C53C4"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t xml:space="preserve">از شرکت کننده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درخواست نخواهد کرد یا او را ملزم نخواهد کرد در وظیفه یا فعالیتی کار کند که فعالیت مذهبی، اتحادیه یا سیاسی را ترویج یا تضعیف می کند.</w:t>
      </w:r>
    </w:p>
    <w:p w14:paraId="34262372" w14:textId="77777777" w:rsidR="00CC4EA2" w:rsidRPr="00637BCB" w:rsidRDefault="009C53C4"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t xml:space="preserve">برای شرکت کنند گان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که می توانند به طور مولد به کار گرفته شوند، فرصت های کاری فراهم خواهد کرد.</w:t>
      </w:r>
    </w:p>
    <w:p w14:paraId="362A9C70" w14:textId="77777777" w:rsidR="00CC4EA2" w:rsidRPr="00637BCB" w:rsidRDefault="009C53C4"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t xml:space="preserve">موافقت خواهد کرد که اطلاعات مربوط به شرکت کننده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را برای هیچ هدف غیرمرتبط با اجرای برنامه افشا نخواهد کرد.</w:t>
      </w:r>
    </w:p>
    <w:p w14:paraId="1BC04E3B" w14:textId="77777777" w:rsidR="00CC4EA2" w:rsidRPr="00637BCB" w:rsidRDefault="00A561C5" w:rsidP="00845588">
      <w:pPr>
        <w:numPr>
          <w:ilvl w:val="0"/>
          <w:numId w:val="11"/>
        </w:numPr>
        <w:tabs>
          <w:tab w:val="clear" w:pos="720"/>
          <w:tab w:val="num" w:pos="360"/>
        </w:tabs>
        <w:bidi/>
        <w:spacing w:line="252" w:lineRule="auto"/>
        <w:ind w:left="360"/>
        <w:rPr>
          <w:rFonts w:ascii="Roboto" w:hAnsi="Roboto"/>
        </w:rPr>
      </w:pPr>
      <w:r w:rsidRPr="00637BCB">
        <w:rPr>
          <w:rFonts w:ascii="Roboto" w:hAnsi="Roboto" w:cstheme="minorBidi"/>
          <w:snapToGrid w:val="0"/>
          <w:sz w:val="21"/>
          <w:szCs w:val="21"/>
          <w:rtl/>
          <w:lang w:bidi="fa-IR"/>
        </w:rPr>
        <w:t xml:space="preserve">موافقت خواهد کرد که اطلاعات نادرست با هدف تأمین یا تضمین صدور پرداخت </w:t>
      </w:r>
      <w:r w:rsidRPr="00637BCB">
        <w:rPr>
          <w:rFonts w:ascii="Roboto" w:hAnsi="Roboto" w:cstheme="minorBidi"/>
          <w:snapToGrid w:val="0"/>
          <w:sz w:val="21"/>
          <w:szCs w:val="21"/>
          <w:lang w:bidi="fa-IR"/>
        </w:rPr>
        <w:t>W-2</w:t>
      </w:r>
      <w:r w:rsidRPr="00637BCB">
        <w:rPr>
          <w:rFonts w:ascii="Roboto" w:hAnsi="Roboto" w:cstheme="minorBidi"/>
          <w:snapToGrid w:val="0"/>
          <w:sz w:val="21"/>
          <w:szCs w:val="21"/>
          <w:rtl/>
          <w:lang w:bidi="fa-IR"/>
        </w:rPr>
        <w:t xml:space="preserve"> ارائه نخواهد کرد.</w:t>
      </w:r>
    </w:p>
    <w:p w14:paraId="3B85E33C" w14:textId="77777777" w:rsidR="00CC4EA2" w:rsidRPr="00637BCB" w:rsidRDefault="00CC4EA2" w:rsidP="00845588">
      <w:pPr>
        <w:tabs>
          <w:tab w:val="left" w:pos="576"/>
        </w:tabs>
        <w:bidi/>
        <w:spacing w:line="252" w:lineRule="auto"/>
        <w:rPr>
          <w:rFonts w:ascii="Roboto" w:hAnsi="Roboto"/>
        </w:rPr>
      </w:pPr>
    </w:p>
    <w:p w14:paraId="1A6B384F" w14:textId="77777777" w:rsidR="0088070B" w:rsidRPr="00637BCB" w:rsidRDefault="00A561C5" w:rsidP="00845588">
      <w:pPr>
        <w:pBdr>
          <w:top w:val="single" w:sz="18" w:space="1" w:color="auto"/>
          <w:left w:val="single" w:sz="18" w:space="4" w:color="auto"/>
          <w:bottom w:val="single" w:sz="18" w:space="1" w:color="auto"/>
          <w:right w:val="single" w:sz="18" w:space="4" w:color="auto"/>
        </w:pBdr>
        <w:tabs>
          <w:tab w:val="left" w:pos="576"/>
        </w:tabs>
        <w:bidi/>
        <w:spacing w:line="252" w:lineRule="auto"/>
        <w:jc w:val="center"/>
        <w:rPr>
          <w:rFonts w:ascii="Roboto" w:hAnsi="Roboto"/>
          <w:b/>
          <w:sz w:val="25"/>
          <w:szCs w:val="25"/>
        </w:rPr>
      </w:pPr>
      <w:r w:rsidRPr="00637BCB">
        <w:rPr>
          <w:rFonts w:ascii="Roboto" w:hAnsi="Roboto" w:cstheme="minorBidi"/>
          <w:b/>
          <w:bCs/>
          <w:snapToGrid w:val="0"/>
          <w:sz w:val="25"/>
          <w:szCs w:val="25"/>
          <w:rtl/>
          <w:lang w:bidi="fa-IR"/>
        </w:rPr>
        <w:t>تضمین های برنامه مطابقت شغلی آزمایشی</w:t>
      </w:r>
    </w:p>
    <w:p w14:paraId="1E5BFB6E" w14:textId="77777777" w:rsidR="0088070B" w:rsidRPr="00637BCB" w:rsidRDefault="00392BAD" w:rsidP="00845588">
      <w:pPr>
        <w:pBdr>
          <w:top w:val="single" w:sz="18" w:space="1" w:color="auto"/>
          <w:left w:val="single" w:sz="18" w:space="4" w:color="auto"/>
          <w:bottom w:val="single" w:sz="18" w:space="1" w:color="auto"/>
          <w:right w:val="single" w:sz="18" w:space="4" w:color="auto"/>
        </w:pBdr>
        <w:tabs>
          <w:tab w:val="left" w:pos="576"/>
        </w:tabs>
        <w:bidi/>
        <w:spacing w:line="252" w:lineRule="auto"/>
        <w:jc w:val="center"/>
        <w:rPr>
          <w:rFonts w:ascii="Roboto" w:hAnsi="Roboto"/>
        </w:rPr>
      </w:pPr>
      <w:r w:rsidRPr="00637BCB">
        <w:rPr>
          <w:rFonts w:ascii="Roboto" w:hAnsi="Roboto" w:cstheme="minorBidi"/>
          <w:snapToGrid w:val="0"/>
          <w:sz w:val="21"/>
          <w:szCs w:val="21"/>
          <w:rtl/>
          <w:lang w:bidi="fa-IR"/>
        </w:rPr>
        <w:t>[در صورت غیر قابل اطلاق بودن هر کدام از موارد، در کادر کنار آن بنویسید.]</w:t>
      </w:r>
    </w:p>
    <w:p w14:paraId="49C95E70" w14:textId="77777777" w:rsidR="0088070B" w:rsidRPr="00637BCB" w:rsidRDefault="0088070B" w:rsidP="00845588">
      <w:pPr>
        <w:pBdr>
          <w:top w:val="single" w:sz="18" w:space="1" w:color="auto"/>
          <w:left w:val="single" w:sz="18" w:space="4" w:color="auto"/>
          <w:bottom w:val="single" w:sz="18" w:space="1" w:color="auto"/>
          <w:right w:val="single" w:sz="18" w:space="4" w:color="auto"/>
        </w:pBdr>
        <w:tabs>
          <w:tab w:val="left" w:pos="576"/>
        </w:tabs>
        <w:bidi/>
        <w:spacing w:line="252" w:lineRule="auto"/>
        <w:rPr>
          <w:rFonts w:ascii="Roboto" w:hAnsi="Roboto"/>
        </w:rPr>
      </w:pPr>
    </w:p>
    <w:p w14:paraId="4D38C05C" w14:textId="77777777" w:rsidR="0088070B" w:rsidRPr="00637BCB" w:rsidRDefault="00E02768" w:rsidP="00845588">
      <w:pPr>
        <w:pBdr>
          <w:top w:val="single" w:sz="18" w:space="1" w:color="auto"/>
          <w:left w:val="single" w:sz="18" w:space="4" w:color="auto"/>
          <w:bottom w:val="single" w:sz="18" w:space="1" w:color="auto"/>
          <w:right w:val="single" w:sz="18" w:space="4" w:color="auto"/>
        </w:pBdr>
        <w:tabs>
          <w:tab w:val="left" w:pos="576"/>
        </w:tabs>
        <w:bidi/>
        <w:spacing w:line="252" w:lineRule="auto"/>
        <w:rPr>
          <w:rFonts w:ascii="Roboto" w:hAnsi="Roboto"/>
        </w:rPr>
      </w:pPr>
      <w:r w:rsidRPr="00637BCB">
        <w:rPr>
          <w:rFonts w:ascii="Roboto" w:hAnsi="Roboto" w:cstheme="minorBidi"/>
          <w:snapToGrid w:val="0"/>
          <w:sz w:val="21"/>
          <w:szCs w:val="21"/>
          <w:rtl/>
          <w:lang w:bidi="fa-IR"/>
        </w:rPr>
        <w:t>کار فرما تضمین می کند که:</w:t>
      </w:r>
    </w:p>
    <w:p w14:paraId="153862D0" w14:textId="77777777" w:rsidR="00F7037F" w:rsidRPr="00637BCB" w:rsidRDefault="00F7037F" w:rsidP="00845588">
      <w:pPr>
        <w:pBdr>
          <w:top w:val="single" w:sz="18" w:space="1" w:color="auto"/>
          <w:left w:val="single" w:sz="18" w:space="4" w:color="auto"/>
          <w:bottom w:val="single" w:sz="18" w:space="1" w:color="auto"/>
          <w:right w:val="single" w:sz="18" w:space="4" w:color="auto"/>
        </w:pBdr>
        <w:tabs>
          <w:tab w:val="left" w:pos="576"/>
        </w:tabs>
        <w:bidi/>
        <w:spacing w:line="252" w:lineRule="auto"/>
        <w:rPr>
          <w:rFonts w:ascii="Roboto" w:hAnsi="Roboto"/>
        </w:rPr>
      </w:pPr>
    </w:p>
    <w:p w14:paraId="2F3393CA" w14:textId="2D7F37B9" w:rsidR="00F7037F" w:rsidRPr="00637BCB" w:rsidRDefault="00073A67"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540" w:hanging="540"/>
        <w:rPr>
          <w:rFonts w:ascii="Roboto" w:hAnsi="Roboto"/>
        </w:rPr>
      </w:pPr>
      <w:r w:rsidRPr="00637BCB">
        <w:rPr>
          <w:rFonts w:ascii="Roboto" w:hAnsi="Roboto"/>
        </w:rPr>
        <w:t>.</w:t>
      </w:r>
      <w:r w:rsidR="00393373">
        <w:rPr>
          <w:rFonts w:ascii="Roboto" w:hAnsi="Roboto"/>
        </w:rPr>
        <w:t xml:space="preserve">1 </w:t>
      </w:r>
      <w:r w:rsidR="00393373" w:rsidRPr="00393373">
        <w:rPr>
          <w:rFonts w:ascii="Garamond" w:hAnsi="Garamond"/>
          <w:sz w:val="22"/>
          <w:szCs w:val="22"/>
        </w:rPr>
        <w:fldChar w:fldCharType="begin">
          <w:ffData>
            <w:name w:val="Text2"/>
            <w:enabled/>
            <w:calcOnExit w:val="0"/>
            <w:textInput>
              <w:maxLength w:val="3"/>
            </w:textInput>
          </w:ffData>
        </w:fldChar>
      </w:r>
      <w:bookmarkStart w:id="0" w:name="Text2"/>
      <w:r w:rsidR="00393373" w:rsidRPr="00393373">
        <w:rPr>
          <w:rFonts w:ascii="Garamond" w:hAnsi="Garamond"/>
          <w:sz w:val="22"/>
          <w:szCs w:val="22"/>
        </w:rPr>
        <w:instrText xml:space="preserve"> FORMTEXT </w:instrText>
      </w:r>
      <w:r w:rsidR="00393373" w:rsidRPr="00393373">
        <w:rPr>
          <w:rFonts w:ascii="Garamond" w:hAnsi="Garamond"/>
          <w:sz w:val="22"/>
          <w:szCs w:val="22"/>
        </w:rPr>
      </w:r>
      <w:r w:rsidR="00393373" w:rsidRPr="00393373">
        <w:rPr>
          <w:rFonts w:ascii="Garamond" w:hAnsi="Garamond"/>
          <w:sz w:val="22"/>
          <w:szCs w:val="22"/>
        </w:rPr>
        <w:fldChar w:fldCharType="separate"/>
      </w:r>
      <w:r w:rsidR="00393373" w:rsidRPr="00393373">
        <w:rPr>
          <w:rFonts w:ascii="Garamond" w:hAnsi="Garamond"/>
          <w:noProof/>
          <w:sz w:val="22"/>
          <w:szCs w:val="22"/>
        </w:rPr>
        <w:t> </w:t>
      </w:r>
      <w:r w:rsidR="00393373" w:rsidRPr="00393373">
        <w:rPr>
          <w:rFonts w:ascii="Garamond" w:hAnsi="Garamond"/>
          <w:noProof/>
          <w:sz w:val="22"/>
          <w:szCs w:val="22"/>
        </w:rPr>
        <w:t> </w:t>
      </w:r>
      <w:r w:rsidR="00393373" w:rsidRPr="00393373">
        <w:rPr>
          <w:rFonts w:ascii="Garamond" w:hAnsi="Garamond"/>
          <w:noProof/>
          <w:sz w:val="22"/>
          <w:szCs w:val="22"/>
        </w:rPr>
        <w:t> </w:t>
      </w:r>
      <w:r w:rsidR="00393373" w:rsidRPr="00393373">
        <w:rPr>
          <w:rFonts w:ascii="Garamond" w:hAnsi="Garamond"/>
          <w:sz w:val="22"/>
          <w:szCs w:val="22"/>
        </w:rPr>
        <w:fldChar w:fldCharType="end"/>
      </w:r>
      <w:bookmarkEnd w:id="0"/>
      <w:r w:rsidRPr="00637BCB">
        <w:rPr>
          <w:rFonts w:ascii="Roboto" w:hAnsi="Roboto"/>
          <w:rtl/>
        </w:rPr>
        <w:t xml:space="preserve"> </w:t>
      </w:r>
      <w:r w:rsidR="00E02768" w:rsidRPr="00637BCB">
        <w:rPr>
          <w:rFonts w:ascii="Roboto" w:hAnsi="Roboto" w:cstheme="minorBidi"/>
          <w:snapToGrid w:val="0"/>
          <w:sz w:val="21"/>
          <w:szCs w:val="21"/>
          <w:rtl/>
          <w:lang w:bidi="fa-IR"/>
        </w:rPr>
        <w:t>غرامت کار گری را به همان میزان که در قانون فدرال و ایالتی برای کارکنان غیریارانه ای مقرر شده است ارائه خواهد کرد.</w:t>
      </w:r>
    </w:p>
    <w:p w14:paraId="68B97822" w14:textId="79F0D0D6" w:rsidR="00F7037F" w:rsidRPr="00637BCB" w:rsidRDefault="00073A67"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540" w:hanging="540"/>
        <w:rPr>
          <w:rFonts w:ascii="Roboto" w:hAnsi="Roboto"/>
        </w:rPr>
      </w:pPr>
      <w:r w:rsidRPr="00637BCB">
        <w:rPr>
          <w:rFonts w:ascii="Roboto" w:hAnsi="Roboto"/>
        </w:rPr>
        <w:t>.</w:t>
      </w:r>
      <w:r w:rsidR="00393373">
        <w:rPr>
          <w:rFonts w:ascii="Roboto" w:hAnsi="Roboto"/>
        </w:rPr>
        <w:t>2</w:t>
      </w:r>
      <w:r w:rsidR="00393373" w:rsidRPr="00637BCB">
        <w:rPr>
          <w:rFonts w:ascii="Roboto" w:hAnsi="Roboto"/>
        </w:rPr>
        <w:t xml:space="preserve"> </w:t>
      </w:r>
      <w:r w:rsidR="00393373" w:rsidRPr="00393373">
        <w:rPr>
          <w:rFonts w:ascii="Garamond" w:hAnsi="Garamond"/>
          <w:sz w:val="22"/>
          <w:szCs w:val="22"/>
        </w:rPr>
        <w:fldChar w:fldCharType="begin">
          <w:ffData>
            <w:name w:val="Text2"/>
            <w:enabled/>
            <w:calcOnExit w:val="0"/>
            <w:textInput>
              <w:maxLength w:val="3"/>
            </w:textInput>
          </w:ffData>
        </w:fldChar>
      </w:r>
      <w:r w:rsidR="00393373" w:rsidRPr="00393373">
        <w:rPr>
          <w:rFonts w:ascii="Garamond" w:hAnsi="Garamond"/>
          <w:sz w:val="22"/>
          <w:szCs w:val="22"/>
        </w:rPr>
        <w:instrText xml:space="preserve"> FORMTEXT </w:instrText>
      </w:r>
      <w:r w:rsidR="00393373" w:rsidRPr="00393373">
        <w:rPr>
          <w:rFonts w:ascii="Garamond" w:hAnsi="Garamond"/>
          <w:sz w:val="22"/>
          <w:szCs w:val="22"/>
        </w:rPr>
      </w:r>
      <w:r w:rsidR="00393373" w:rsidRPr="00393373">
        <w:rPr>
          <w:rFonts w:ascii="Garamond" w:hAnsi="Garamond"/>
          <w:sz w:val="22"/>
          <w:szCs w:val="22"/>
        </w:rPr>
        <w:fldChar w:fldCharType="separate"/>
      </w:r>
      <w:r w:rsidR="00393373" w:rsidRPr="00393373">
        <w:rPr>
          <w:rFonts w:ascii="Garamond" w:hAnsi="Garamond"/>
          <w:noProof/>
          <w:sz w:val="22"/>
          <w:szCs w:val="22"/>
        </w:rPr>
        <w:t> </w:t>
      </w:r>
      <w:r w:rsidR="00393373" w:rsidRPr="00393373">
        <w:rPr>
          <w:rFonts w:ascii="Garamond" w:hAnsi="Garamond"/>
          <w:noProof/>
          <w:sz w:val="22"/>
          <w:szCs w:val="22"/>
        </w:rPr>
        <w:t> </w:t>
      </w:r>
      <w:r w:rsidR="00393373" w:rsidRPr="00393373">
        <w:rPr>
          <w:rFonts w:ascii="Garamond" w:hAnsi="Garamond"/>
          <w:noProof/>
          <w:sz w:val="22"/>
          <w:szCs w:val="22"/>
        </w:rPr>
        <w:t> </w:t>
      </w:r>
      <w:r w:rsidR="00393373" w:rsidRPr="00393373">
        <w:rPr>
          <w:rFonts w:ascii="Garamond" w:hAnsi="Garamond"/>
          <w:sz w:val="22"/>
          <w:szCs w:val="22"/>
        </w:rPr>
        <w:fldChar w:fldCharType="end"/>
      </w:r>
      <w:r w:rsidRPr="00637BCB">
        <w:rPr>
          <w:rFonts w:ascii="Roboto" w:hAnsi="Roboto"/>
          <w:rtl/>
          <w:lang w:bidi="ur-PK"/>
        </w:rPr>
        <w:t xml:space="preserve"> </w:t>
      </w:r>
      <w:r w:rsidR="00E02768" w:rsidRPr="00637BCB">
        <w:rPr>
          <w:rFonts w:ascii="Roboto" w:hAnsi="Roboto" w:cstheme="minorBidi"/>
          <w:snapToGrid w:val="0"/>
          <w:sz w:val="21"/>
          <w:szCs w:val="21"/>
          <w:rtl/>
          <w:lang w:bidi="fa-IR"/>
        </w:rPr>
        <w:t>بیمه بیکاری را به همان میزان که در قانون فدرال و ایالتی برای کارکنان غیریارانه ای مقرر شده است ارائه خواهد کرد.</w:t>
      </w:r>
    </w:p>
    <w:p w14:paraId="2E42A2B2" w14:textId="1A29772B" w:rsidR="00D23321" w:rsidRPr="00637BCB" w:rsidRDefault="00073A67"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540" w:hanging="540"/>
        <w:rPr>
          <w:rFonts w:ascii="Roboto" w:hAnsi="Roboto"/>
        </w:rPr>
      </w:pPr>
      <w:r w:rsidRPr="00637BCB">
        <w:rPr>
          <w:rFonts w:ascii="Roboto" w:hAnsi="Roboto"/>
        </w:rPr>
        <w:t>.</w:t>
      </w:r>
      <w:r w:rsidR="00393373">
        <w:rPr>
          <w:rFonts w:ascii="Roboto" w:hAnsi="Roboto"/>
        </w:rPr>
        <w:t xml:space="preserve">3 </w:t>
      </w:r>
      <w:r w:rsidR="00393373" w:rsidRPr="00393373">
        <w:rPr>
          <w:rFonts w:ascii="Garamond" w:hAnsi="Garamond"/>
          <w:sz w:val="22"/>
          <w:szCs w:val="22"/>
        </w:rPr>
        <w:fldChar w:fldCharType="begin">
          <w:ffData>
            <w:name w:val="Text2"/>
            <w:enabled/>
            <w:calcOnExit w:val="0"/>
            <w:textInput>
              <w:maxLength w:val="3"/>
            </w:textInput>
          </w:ffData>
        </w:fldChar>
      </w:r>
      <w:r w:rsidR="00393373" w:rsidRPr="00393373">
        <w:rPr>
          <w:rFonts w:ascii="Garamond" w:hAnsi="Garamond"/>
          <w:sz w:val="22"/>
          <w:szCs w:val="22"/>
        </w:rPr>
        <w:instrText xml:space="preserve"> FORMTEXT </w:instrText>
      </w:r>
      <w:r w:rsidR="00393373" w:rsidRPr="00393373">
        <w:rPr>
          <w:rFonts w:ascii="Garamond" w:hAnsi="Garamond"/>
          <w:sz w:val="22"/>
          <w:szCs w:val="22"/>
        </w:rPr>
      </w:r>
      <w:r w:rsidR="00393373" w:rsidRPr="00393373">
        <w:rPr>
          <w:rFonts w:ascii="Garamond" w:hAnsi="Garamond"/>
          <w:sz w:val="22"/>
          <w:szCs w:val="22"/>
        </w:rPr>
        <w:fldChar w:fldCharType="separate"/>
      </w:r>
      <w:r w:rsidR="00393373" w:rsidRPr="00393373">
        <w:rPr>
          <w:rFonts w:ascii="Garamond" w:hAnsi="Garamond"/>
          <w:noProof/>
          <w:sz w:val="22"/>
          <w:szCs w:val="22"/>
        </w:rPr>
        <w:t> </w:t>
      </w:r>
      <w:r w:rsidR="00393373" w:rsidRPr="00393373">
        <w:rPr>
          <w:rFonts w:ascii="Garamond" w:hAnsi="Garamond"/>
          <w:noProof/>
          <w:sz w:val="22"/>
          <w:szCs w:val="22"/>
        </w:rPr>
        <w:t> </w:t>
      </w:r>
      <w:r w:rsidR="00393373" w:rsidRPr="00393373">
        <w:rPr>
          <w:rFonts w:ascii="Garamond" w:hAnsi="Garamond"/>
          <w:noProof/>
          <w:sz w:val="22"/>
          <w:szCs w:val="22"/>
        </w:rPr>
        <w:t> </w:t>
      </w:r>
      <w:r w:rsidR="00393373" w:rsidRPr="00393373">
        <w:rPr>
          <w:rFonts w:ascii="Garamond" w:hAnsi="Garamond"/>
          <w:sz w:val="22"/>
          <w:szCs w:val="22"/>
        </w:rPr>
        <w:fldChar w:fldCharType="end"/>
      </w:r>
      <w:r w:rsidRPr="00637BCB">
        <w:rPr>
          <w:rFonts w:ascii="Roboto" w:hAnsi="Roboto"/>
          <w:rtl/>
        </w:rPr>
        <w:t xml:space="preserve"> </w:t>
      </w:r>
      <w:r w:rsidR="00E02768" w:rsidRPr="00637BCB">
        <w:rPr>
          <w:rFonts w:ascii="Roboto" w:hAnsi="Roboto" w:cstheme="minorBidi"/>
          <w:snapToGrid w:val="0"/>
          <w:sz w:val="21"/>
          <w:szCs w:val="21"/>
          <w:rtl/>
          <w:lang w:bidi="fa-IR"/>
        </w:rPr>
        <w:t>درباره واجدیت شرایط احتمالی کارکنان برای برخورداری از اعتبار درآمد تحصیل شده فدرال و ایالتی، به آنها اطلاعات ارائه خواهد کرد.</w:t>
      </w:r>
    </w:p>
    <w:p w14:paraId="4D68412F" w14:textId="19F2FE96" w:rsidR="00DE7DD4" w:rsidRPr="00637BCB" w:rsidRDefault="00295E3B"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360" w:hanging="360"/>
        <w:rPr>
          <w:rFonts w:ascii="Roboto" w:hAnsi="Roboto"/>
        </w:rPr>
      </w:pPr>
      <w:r w:rsidRPr="00393373">
        <w:rPr>
          <w:rFonts w:ascii="Garamond" w:hAnsi="Garamond"/>
          <w:sz w:val="22"/>
          <w:szCs w:val="22"/>
        </w:rPr>
        <w:fldChar w:fldCharType="begin">
          <w:ffData>
            <w:name w:val="Text2"/>
            <w:enabled/>
            <w:calcOnExit w:val="0"/>
            <w:textInput>
              <w:maxLength w:val="3"/>
            </w:textInput>
          </w:ffData>
        </w:fldChar>
      </w:r>
      <w:r w:rsidRPr="00393373">
        <w:rPr>
          <w:rFonts w:ascii="Garamond" w:hAnsi="Garamond"/>
          <w:sz w:val="22"/>
          <w:szCs w:val="22"/>
        </w:rPr>
        <w:instrText xml:space="preserve"> FORMTEXT </w:instrText>
      </w:r>
      <w:r w:rsidRPr="00393373">
        <w:rPr>
          <w:rFonts w:ascii="Garamond" w:hAnsi="Garamond"/>
          <w:sz w:val="22"/>
          <w:szCs w:val="22"/>
        </w:rPr>
      </w:r>
      <w:r w:rsidRPr="00393373">
        <w:rPr>
          <w:rFonts w:ascii="Garamond" w:hAnsi="Garamond"/>
          <w:sz w:val="22"/>
          <w:szCs w:val="22"/>
        </w:rPr>
        <w:fldChar w:fldCharType="separate"/>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sz w:val="22"/>
          <w:szCs w:val="22"/>
        </w:rPr>
        <w:fldChar w:fldCharType="end"/>
      </w:r>
      <w:r>
        <w:rPr>
          <w:rFonts w:ascii="Roboto" w:hAnsi="Roboto" w:hint="cs"/>
          <w:rtl/>
        </w:rPr>
        <w:t xml:space="preserve"> 4</w:t>
      </w:r>
      <w:r w:rsidR="00073A67" w:rsidRPr="00637BCB">
        <w:rPr>
          <w:rFonts w:ascii="Roboto" w:hAnsi="Roboto"/>
        </w:rPr>
        <w:t>.</w:t>
      </w:r>
      <w:r w:rsidR="00073A67" w:rsidRPr="00637BCB">
        <w:rPr>
          <w:rFonts w:ascii="Roboto" w:hAnsi="Roboto"/>
          <w:rtl/>
        </w:rPr>
        <w:t xml:space="preserve"> </w:t>
      </w:r>
      <w:r w:rsidR="00E02768" w:rsidRPr="00637BCB">
        <w:rPr>
          <w:rFonts w:ascii="Roboto" w:hAnsi="Roboto" w:cstheme="minorBidi"/>
          <w:snapToGrid w:val="0"/>
          <w:sz w:val="21"/>
          <w:szCs w:val="21"/>
          <w:rtl/>
          <w:lang w:bidi="fa-IR"/>
        </w:rPr>
        <w:t>فرصت های آموزشی و تحصیلی همسان با کارکنان غیریارانه ای مشابه ارائه خواهد کرد.</w:t>
      </w:r>
    </w:p>
    <w:p w14:paraId="33997C98" w14:textId="0933FFF2" w:rsidR="0088070B" w:rsidRPr="00637BCB" w:rsidRDefault="00073A67"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540" w:hanging="540"/>
        <w:rPr>
          <w:rFonts w:ascii="Roboto" w:hAnsi="Roboto"/>
        </w:rPr>
      </w:pPr>
      <w:r w:rsidRPr="00637BCB">
        <w:rPr>
          <w:rFonts w:ascii="Roboto" w:hAnsi="Roboto"/>
        </w:rPr>
        <w:t>.</w:t>
      </w:r>
      <w:r w:rsidR="00FF487C">
        <w:rPr>
          <w:rFonts w:ascii="Roboto" w:hAnsi="Roboto"/>
        </w:rPr>
        <w:t xml:space="preserve">5 </w:t>
      </w:r>
      <w:r w:rsidR="00FF487C" w:rsidRPr="00393373">
        <w:rPr>
          <w:rFonts w:ascii="Garamond" w:hAnsi="Garamond"/>
          <w:sz w:val="22"/>
          <w:szCs w:val="22"/>
        </w:rPr>
        <w:fldChar w:fldCharType="begin">
          <w:ffData>
            <w:name w:val="Text2"/>
            <w:enabled/>
            <w:calcOnExit w:val="0"/>
            <w:textInput>
              <w:maxLength w:val="3"/>
            </w:textInput>
          </w:ffData>
        </w:fldChar>
      </w:r>
      <w:r w:rsidR="00FF487C" w:rsidRPr="00393373">
        <w:rPr>
          <w:rFonts w:ascii="Garamond" w:hAnsi="Garamond"/>
          <w:sz w:val="22"/>
          <w:szCs w:val="22"/>
        </w:rPr>
        <w:instrText xml:space="preserve"> FORMTEXT </w:instrText>
      </w:r>
      <w:r w:rsidR="00FF487C" w:rsidRPr="00393373">
        <w:rPr>
          <w:rFonts w:ascii="Garamond" w:hAnsi="Garamond"/>
          <w:sz w:val="22"/>
          <w:szCs w:val="22"/>
        </w:rPr>
      </w:r>
      <w:r w:rsidR="00FF487C" w:rsidRPr="00393373">
        <w:rPr>
          <w:rFonts w:ascii="Garamond" w:hAnsi="Garamond"/>
          <w:sz w:val="22"/>
          <w:szCs w:val="22"/>
        </w:rPr>
        <w:fldChar w:fldCharType="separate"/>
      </w:r>
      <w:r w:rsidR="00FF487C" w:rsidRPr="00393373">
        <w:rPr>
          <w:rFonts w:ascii="Garamond" w:hAnsi="Garamond"/>
          <w:noProof/>
          <w:sz w:val="22"/>
          <w:szCs w:val="22"/>
        </w:rPr>
        <w:t> </w:t>
      </w:r>
      <w:r w:rsidR="00FF487C" w:rsidRPr="00393373">
        <w:rPr>
          <w:rFonts w:ascii="Garamond" w:hAnsi="Garamond"/>
          <w:noProof/>
          <w:sz w:val="22"/>
          <w:szCs w:val="22"/>
        </w:rPr>
        <w:t> </w:t>
      </w:r>
      <w:r w:rsidR="00FF487C" w:rsidRPr="00393373">
        <w:rPr>
          <w:rFonts w:ascii="Garamond" w:hAnsi="Garamond"/>
          <w:noProof/>
          <w:sz w:val="22"/>
          <w:szCs w:val="22"/>
        </w:rPr>
        <w:t> </w:t>
      </w:r>
      <w:r w:rsidR="00FF487C" w:rsidRPr="00393373">
        <w:rPr>
          <w:rFonts w:ascii="Garamond" w:hAnsi="Garamond"/>
          <w:sz w:val="22"/>
          <w:szCs w:val="22"/>
        </w:rPr>
        <w:fldChar w:fldCharType="end"/>
      </w:r>
      <w:r w:rsidRPr="00637BCB">
        <w:rPr>
          <w:rFonts w:ascii="Roboto" w:hAnsi="Roboto"/>
          <w:rtl/>
        </w:rPr>
        <w:t xml:space="preserve"> </w:t>
      </w:r>
      <w:r w:rsidR="00E02768" w:rsidRPr="00637BCB">
        <w:rPr>
          <w:rFonts w:ascii="Roboto" w:hAnsi="Roboto" w:cstheme="minorBidi"/>
          <w:snapToGrid w:val="0"/>
          <w:sz w:val="21"/>
          <w:szCs w:val="21"/>
          <w:rtl/>
          <w:lang w:bidi="fa-IR"/>
        </w:rPr>
        <w:t>فراهم کردن یا ترتیب دادن فرصت های آموزشی و تحصیلی مازاد را به طرز مقتضی مد نظر قرار خواهد داد.</w:t>
      </w:r>
    </w:p>
    <w:p w14:paraId="224DA8DD" w14:textId="6420F116" w:rsidR="0088070B" w:rsidRPr="00637BCB" w:rsidRDefault="00073A67"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540" w:hanging="540"/>
        <w:rPr>
          <w:rFonts w:ascii="Roboto" w:hAnsi="Roboto"/>
        </w:rPr>
      </w:pPr>
      <w:r w:rsidRPr="00637BCB">
        <w:rPr>
          <w:rFonts w:ascii="Roboto" w:hAnsi="Roboto"/>
        </w:rPr>
        <w:t>.</w:t>
      </w:r>
      <w:r w:rsidR="00A76CE8">
        <w:rPr>
          <w:rFonts w:ascii="Roboto" w:hAnsi="Roboto"/>
        </w:rPr>
        <w:t xml:space="preserve">6 </w:t>
      </w:r>
      <w:r w:rsidR="00A76CE8" w:rsidRPr="00393373">
        <w:rPr>
          <w:rFonts w:ascii="Garamond" w:hAnsi="Garamond"/>
          <w:sz w:val="22"/>
          <w:szCs w:val="22"/>
        </w:rPr>
        <w:fldChar w:fldCharType="begin">
          <w:ffData>
            <w:name w:val="Text2"/>
            <w:enabled/>
            <w:calcOnExit w:val="0"/>
            <w:textInput>
              <w:maxLength w:val="3"/>
            </w:textInput>
          </w:ffData>
        </w:fldChar>
      </w:r>
      <w:r w:rsidR="00A76CE8" w:rsidRPr="00393373">
        <w:rPr>
          <w:rFonts w:ascii="Garamond" w:hAnsi="Garamond"/>
          <w:sz w:val="22"/>
          <w:szCs w:val="22"/>
        </w:rPr>
        <w:instrText xml:space="preserve"> FORMTEXT </w:instrText>
      </w:r>
      <w:r w:rsidR="00A76CE8" w:rsidRPr="00393373">
        <w:rPr>
          <w:rFonts w:ascii="Garamond" w:hAnsi="Garamond"/>
          <w:sz w:val="22"/>
          <w:szCs w:val="22"/>
        </w:rPr>
      </w:r>
      <w:r w:rsidR="00A76CE8" w:rsidRPr="00393373">
        <w:rPr>
          <w:rFonts w:ascii="Garamond" w:hAnsi="Garamond"/>
          <w:sz w:val="22"/>
          <w:szCs w:val="22"/>
        </w:rPr>
        <w:fldChar w:fldCharType="separate"/>
      </w:r>
      <w:r w:rsidR="00A76CE8" w:rsidRPr="00393373">
        <w:rPr>
          <w:rFonts w:ascii="Garamond" w:hAnsi="Garamond"/>
          <w:noProof/>
          <w:sz w:val="22"/>
          <w:szCs w:val="22"/>
        </w:rPr>
        <w:t> </w:t>
      </w:r>
      <w:r w:rsidR="00A76CE8" w:rsidRPr="00393373">
        <w:rPr>
          <w:rFonts w:ascii="Garamond" w:hAnsi="Garamond"/>
          <w:noProof/>
          <w:sz w:val="22"/>
          <w:szCs w:val="22"/>
        </w:rPr>
        <w:t> </w:t>
      </w:r>
      <w:r w:rsidR="00A76CE8" w:rsidRPr="00393373">
        <w:rPr>
          <w:rFonts w:ascii="Garamond" w:hAnsi="Garamond"/>
          <w:noProof/>
          <w:sz w:val="22"/>
          <w:szCs w:val="22"/>
        </w:rPr>
        <w:t> </w:t>
      </w:r>
      <w:r w:rsidR="00A76CE8" w:rsidRPr="00393373">
        <w:rPr>
          <w:rFonts w:ascii="Garamond" w:hAnsi="Garamond"/>
          <w:sz w:val="22"/>
          <w:szCs w:val="22"/>
        </w:rPr>
        <w:fldChar w:fldCharType="end"/>
      </w:r>
      <w:r w:rsidRPr="00637BCB">
        <w:rPr>
          <w:rFonts w:ascii="Roboto" w:hAnsi="Roboto"/>
          <w:rtl/>
        </w:rPr>
        <w:t xml:space="preserve"> </w:t>
      </w:r>
      <w:r w:rsidR="00E02768" w:rsidRPr="00637BCB">
        <w:rPr>
          <w:rFonts w:ascii="Roboto" w:hAnsi="Roboto" w:cstheme="minorBidi"/>
          <w:snapToGrid w:val="0"/>
          <w:sz w:val="21"/>
          <w:szCs w:val="21"/>
          <w:rtl/>
          <w:lang w:bidi="fa-IR"/>
        </w:rPr>
        <w:t>موافقت خواهد کرد پس از تکمیل موفقیت آمیز دوره</w:t>
      </w:r>
      <w:r w:rsidR="00E02768" w:rsidRPr="00637BCB">
        <w:rPr>
          <w:rFonts w:ascii="Roboto" w:hAnsi="Roboto" w:cstheme="minorBidi"/>
          <w:snapToGrid w:val="0"/>
          <w:sz w:val="21"/>
          <w:szCs w:val="21"/>
          <w:lang w:bidi="fa-IR"/>
        </w:rPr>
        <w:t>TEMP</w:t>
      </w:r>
      <w:r w:rsidR="00E02768" w:rsidRPr="00637BCB">
        <w:rPr>
          <w:rFonts w:ascii="Roboto" w:hAnsi="Roboto" w:cstheme="minorBidi"/>
          <w:snapToGrid w:val="0"/>
          <w:sz w:val="21"/>
          <w:szCs w:val="21"/>
          <w:rtl/>
          <w:lang w:bidi="fa-IR"/>
        </w:rPr>
        <w:t xml:space="preserve">، کارکنان </w:t>
      </w:r>
      <w:r w:rsidR="00E02768" w:rsidRPr="00637BCB">
        <w:rPr>
          <w:rFonts w:ascii="Roboto" w:hAnsi="Roboto" w:cstheme="minorBidi"/>
          <w:snapToGrid w:val="0"/>
          <w:sz w:val="21"/>
          <w:szCs w:val="21"/>
          <w:lang w:bidi="fa-IR"/>
        </w:rPr>
        <w:t>TEMP</w:t>
      </w:r>
      <w:r w:rsidR="00E02768" w:rsidRPr="00637BCB">
        <w:rPr>
          <w:rFonts w:ascii="Roboto" w:hAnsi="Roboto" w:cstheme="minorBidi"/>
          <w:snapToGrid w:val="0"/>
          <w:sz w:val="21"/>
          <w:szCs w:val="21"/>
          <w:rtl/>
          <w:lang w:bidi="fa-IR"/>
        </w:rPr>
        <w:t xml:space="preserve"> را به عنوان کارکنان غیریارانه ای نگه خواهد داشت.</w:t>
      </w:r>
    </w:p>
    <w:p w14:paraId="1853F15E" w14:textId="2898112F" w:rsidR="0088070B" w:rsidRPr="00637BCB" w:rsidRDefault="00073A67" w:rsidP="00845588">
      <w:pPr>
        <w:pBdr>
          <w:top w:val="single" w:sz="18" w:space="1" w:color="auto"/>
          <w:left w:val="single" w:sz="18" w:space="4" w:color="auto"/>
          <w:bottom w:val="single" w:sz="18" w:space="1" w:color="auto"/>
          <w:right w:val="single" w:sz="18" w:space="4" w:color="auto"/>
        </w:pBdr>
        <w:tabs>
          <w:tab w:val="left" w:pos="490"/>
        </w:tabs>
        <w:bidi/>
        <w:spacing w:line="252" w:lineRule="auto"/>
        <w:ind w:left="540" w:hanging="540"/>
        <w:rPr>
          <w:rFonts w:ascii="Roboto" w:hAnsi="Roboto"/>
        </w:rPr>
      </w:pPr>
      <w:r w:rsidRPr="00637BCB">
        <w:rPr>
          <w:rFonts w:ascii="Roboto" w:hAnsi="Roboto"/>
        </w:rPr>
        <w:t>.</w:t>
      </w:r>
      <w:r w:rsidR="005D3E12">
        <w:rPr>
          <w:rFonts w:ascii="Roboto" w:hAnsi="Roboto"/>
        </w:rPr>
        <w:t xml:space="preserve">7 </w:t>
      </w:r>
      <w:r w:rsidR="005D3E12" w:rsidRPr="00393373">
        <w:rPr>
          <w:rFonts w:ascii="Garamond" w:hAnsi="Garamond"/>
          <w:sz w:val="22"/>
          <w:szCs w:val="22"/>
        </w:rPr>
        <w:fldChar w:fldCharType="begin">
          <w:ffData>
            <w:name w:val="Text2"/>
            <w:enabled/>
            <w:calcOnExit w:val="0"/>
            <w:textInput>
              <w:maxLength w:val="3"/>
            </w:textInput>
          </w:ffData>
        </w:fldChar>
      </w:r>
      <w:r w:rsidR="005D3E12" w:rsidRPr="00393373">
        <w:rPr>
          <w:rFonts w:ascii="Garamond" w:hAnsi="Garamond"/>
          <w:sz w:val="22"/>
          <w:szCs w:val="22"/>
        </w:rPr>
        <w:instrText xml:space="preserve"> FORMTEXT </w:instrText>
      </w:r>
      <w:r w:rsidR="005D3E12" w:rsidRPr="00393373">
        <w:rPr>
          <w:rFonts w:ascii="Garamond" w:hAnsi="Garamond"/>
          <w:sz w:val="22"/>
          <w:szCs w:val="22"/>
        </w:rPr>
      </w:r>
      <w:r w:rsidR="005D3E12" w:rsidRPr="00393373">
        <w:rPr>
          <w:rFonts w:ascii="Garamond" w:hAnsi="Garamond"/>
          <w:sz w:val="22"/>
          <w:szCs w:val="22"/>
        </w:rPr>
        <w:fldChar w:fldCharType="separate"/>
      </w:r>
      <w:r w:rsidR="005D3E12" w:rsidRPr="00393373">
        <w:rPr>
          <w:rFonts w:ascii="Garamond" w:hAnsi="Garamond"/>
          <w:noProof/>
          <w:sz w:val="22"/>
          <w:szCs w:val="22"/>
        </w:rPr>
        <w:t> </w:t>
      </w:r>
      <w:r w:rsidR="005D3E12" w:rsidRPr="00393373">
        <w:rPr>
          <w:rFonts w:ascii="Garamond" w:hAnsi="Garamond"/>
          <w:noProof/>
          <w:sz w:val="22"/>
          <w:szCs w:val="22"/>
        </w:rPr>
        <w:t> </w:t>
      </w:r>
      <w:r w:rsidR="005D3E12" w:rsidRPr="00393373">
        <w:rPr>
          <w:rFonts w:ascii="Garamond" w:hAnsi="Garamond"/>
          <w:noProof/>
          <w:sz w:val="22"/>
          <w:szCs w:val="22"/>
        </w:rPr>
        <w:t> </w:t>
      </w:r>
      <w:r w:rsidR="005D3E12" w:rsidRPr="00393373">
        <w:rPr>
          <w:rFonts w:ascii="Garamond" w:hAnsi="Garamond"/>
          <w:sz w:val="22"/>
          <w:szCs w:val="22"/>
        </w:rPr>
        <w:fldChar w:fldCharType="end"/>
      </w:r>
      <w:r w:rsidRPr="00637BCB">
        <w:rPr>
          <w:rFonts w:ascii="Roboto" w:hAnsi="Roboto"/>
          <w:rtl/>
        </w:rPr>
        <w:t xml:space="preserve"> </w:t>
      </w:r>
      <w:r w:rsidR="00E02768" w:rsidRPr="00637BCB">
        <w:rPr>
          <w:rFonts w:ascii="Roboto" w:hAnsi="Roboto" w:cstheme="minorBidi"/>
          <w:snapToGrid w:val="0"/>
          <w:sz w:val="21"/>
          <w:szCs w:val="21"/>
          <w:rtl/>
          <w:lang w:bidi="fa-IR"/>
        </w:rPr>
        <w:t xml:space="preserve">موافقت خواهد کرد که اگر کارکنان به عنوان کارکنان غیریارانه ای نگه داشته نشوند، به عنوان مرجع استخدامی کارکنان </w:t>
      </w:r>
      <w:r w:rsidR="00E02768" w:rsidRPr="00637BCB">
        <w:rPr>
          <w:rFonts w:ascii="Roboto" w:hAnsi="Roboto" w:cstheme="minorBidi"/>
          <w:snapToGrid w:val="0"/>
          <w:sz w:val="21"/>
          <w:szCs w:val="21"/>
          <w:lang w:bidi="fa-IR"/>
        </w:rPr>
        <w:t>TEMP</w:t>
      </w:r>
      <w:r w:rsidR="00E02768" w:rsidRPr="00637BCB">
        <w:rPr>
          <w:rFonts w:ascii="Roboto" w:hAnsi="Roboto" w:cstheme="minorBidi"/>
          <w:snapToGrid w:val="0"/>
          <w:sz w:val="21"/>
          <w:szCs w:val="21"/>
          <w:rtl/>
          <w:lang w:bidi="fa-IR"/>
        </w:rPr>
        <w:t xml:space="preserve"> عمل خواهد کرد یا ارزیابی کتبی عملکرد کارکنان </w:t>
      </w:r>
      <w:r w:rsidR="00E02768" w:rsidRPr="00637BCB">
        <w:rPr>
          <w:rFonts w:ascii="Roboto" w:hAnsi="Roboto" w:cstheme="minorBidi"/>
          <w:snapToGrid w:val="0"/>
          <w:sz w:val="21"/>
          <w:szCs w:val="21"/>
          <w:lang w:bidi="fa-IR"/>
        </w:rPr>
        <w:t>TEMP</w:t>
      </w:r>
      <w:r w:rsidR="00E02768" w:rsidRPr="00637BCB">
        <w:rPr>
          <w:rFonts w:ascii="Roboto" w:hAnsi="Roboto" w:cstheme="minorBidi"/>
          <w:snapToGrid w:val="0"/>
          <w:sz w:val="21"/>
          <w:szCs w:val="21"/>
          <w:rtl/>
          <w:lang w:bidi="fa-IR"/>
        </w:rPr>
        <w:t xml:space="preserve"> را به سازمان </w:t>
      </w:r>
      <w:r w:rsidR="00E02768" w:rsidRPr="00637BCB">
        <w:rPr>
          <w:rFonts w:ascii="Roboto" w:hAnsi="Roboto" w:cstheme="minorBidi"/>
          <w:snapToGrid w:val="0"/>
          <w:sz w:val="21"/>
          <w:szCs w:val="21"/>
          <w:lang w:bidi="fa-IR"/>
        </w:rPr>
        <w:t>W-2</w:t>
      </w:r>
      <w:r w:rsidR="00E02768" w:rsidRPr="00637BCB">
        <w:rPr>
          <w:rFonts w:ascii="Roboto" w:hAnsi="Roboto" w:cstheme="minorBidi"/>
          <w:snapToGrid w:val="0"/>
          <w:sz w:val="21"/>
          <w:szCs w:val="21"/>
          <w:rtl/>
          <w:lang w:bidi="fa-IR"/>
        </w:rPr>
        <w:t xml:space="preserve"> ارائه خواهد کرد، از جمله توصیه هایی برای بهبود.</w:t>
      </w:r>
    </w:p>
    <w:p w14:paraId="675F56C6" w14:textId="77777777" w:rsidR="0088070B" w:rsidRPr="00637BCB" w:rsidRDefault="0088070B" w:rsidP="00845588">
      <w:pPr>
        <w:tabs>
          <w:tab w:val="left" w:pos="576"/>
        </w:tabs>
        <w:bidi/>
        <w:spacing w:line="252" w:lineRule="auto"/>
        <w:jc w:val="center"/>
        <w:rPr>
          <w:rFonts w:ascii="Roboto" w:hAnsi="Roboto"/>
          <w:sz w:val="32"/>
        </w:rPr>
      </w:pPr>
    </w:p>
    <w:p w14:paraId="4F90C98A" w14:textId="77777777" w:rsidR="0088070B" w:rsidRPr="00637BCB" w:rsidRDefault="00D17C9C" w:rsidP="00845588">
      <w:pPr>
        <w:pBdr>
          <w:top w:val="single" w:sz="18" w:space="1" w:color="auto"/>
          <w:left w:val="single" w:sz="18" w:space="4" w:color="auto"/>
          <w:bottom w:val="single" w:sz="18" w:space="1" w:color="auto"/>
          <w:right w:val="single" w:sz="18" w:space="4" w:color="auto"/>
        </w:pBdr>
        <w:tabs>
          <w:tab w:val="left" w:pos="576"/>
        </w:tabs>
        <w:bidi/>
        <w:spacing w:line="252" w:lineRule="auto"/>
        <w:jc w:val="center"/>
        <w:rPr>
          <w:rFonts w:ascii="Roboto" w:hAnsi="Roboto"/>
          <w:b/>
          <w:sz w:val="25"/>
          <w:szCs w:val="25"/>
        </w:rPr>
      </w:pPr>
      <w:r w:rsidRPr="00637BCB">
        <w:rPr>
          <w:rFonts w:ascii="Roboto" w:hAnsi="Roboto" w:cs="Arial"/>
          <w:b/>
          <w:bCs/>
          <w:snapToGrid w:val="0"/>
          <w:sz w:val="25"/>
          <w:szCs w:val="25"/>
          <w:rtl/>
          <w:lang w:bidi="fa-IR"/>
        </w:rPr>
        <w:t>تضمین های شغل خدمات اجتماعی و انتصاب گذاری</w:t>
      </w:r>
    </w:p>
    <w:p w14:paraId="00908449" w14:textId="77777777" w:rsidR="009F51CB" w:rsidRPr="00637BCB" w:rsidRDefault="00FE4C88" w:rsidP="00845588">
      <w:pPr>
        <w:pBdr>
          <w:top w:val="single" w:sz="18" w:space="1" w:color="auto"/>
          <w:left w:val="single" w:sz="18" w:space="4" w:color="auto"/>
          <w:bottom w:val="single" w:sz="18" w:space="1" w:color="auto"/>
          <w:right w:val="single" w:sz="18" w:space="4" w:color="auto"/>
        </w:pBdr>
        <w:tabs>
          <w:tab w:val="left" w:pos="576"/>
        </w:tabs>
        <w:bidi/>
        <w:spacing w:line="252" w:lineRule="auto"/>
        <w:jc w:val="center"/>
        <w:rPr>
          <w:rFonts w:ascii="Roboto" w:hAnsi="Roboto"/>
        </w:rPr>
      </w:pPr>
      <w:r w:rsidRPr="00637BCB">
        <w:rPr>
          <w:rFonts w:ascii="Roboto" w:hAnsi="Roboto" w:cs="Arial"/>
          <w:snapToGrid w:val="0"/>
          <w:sz w:val="21"/>
          <w:szCs w:val="21"/>
          <w:rtl/>
          <w:lang w:bidi="fa-IR"/>
        </w:rPr>
        <w:t>[در صورت غیر قابل اطلاق بودن هر کدام از موارد، در کادر کنار آن بنویسید.]</w:t>
      </w:r>
    </w:p>
    <w:p w14:paraId="432F8D21" w14:textId="77777777" w:rsidR="0088070B" w:rsidRPr="00637BCB" w:rsidRDefault="0088070B" w:rsidP="00845588">
      <w:pPr>
        <w:pBdr>
          <w:top w:val="single" w:sz="18" w:space="1" w:color="auto"/>
          <w:left w:val="single" w:sz="18" w:space="4" w:color="auto"/>
          <w:bottom w:val="single" w:sz="18" w:space="1" w:color="auto"/>
          <w:right w:val="single" w:sz="18" w:space="4" w:color="auto"/>
        </w:pBdr>
        <w:tabs>
          <w:tab w:val="left" w:pos="576"/>
        </w:tabs>
        <w:bidi/>
        <w:spacing w:line="252" w:lineRule="auto"/>
        <w:rPr>
          <w:rFonts w:ascii="Roboto" w:hAnsi="Roboto"/>
        </w:rPr>
      </w:pPr>
    </w:p>
    <w:p w14:paraId="12461611" w14:textId="77777777" w:rsidR="00D23321" w:rsidRPr="00637BCB" w:rsidRDefault="00FE4C88" w:rsidP="00845588">
      <w:pPr>
        <w:pBdr>
          <w:top w:val="single" w:sz="18" w:space="1" w:color="auto"/>
          <w:left w:val="single" w:sz="18" w:space="4" w:color="auto"/>
          <w:bottom w:val="single" w:sz="18" w:space="1" w:color="auto"/>
          <w:right w:val="single" w:sz="18" w:space="4" w:color="auto"/>
        </w:pBdr>
        <w:tabs>
          <w:tab w:val="left" w:pos="576"/>
        </w:tabs>
        <w:bidi/>
        <w:spacing w:line="252" w:lineRule="auto"/>
        <w:rPr>
          <w:rFonts w:ascii="Roboto" w:hAnsi="Roboto"/>
        </w:rPr>
      </w:pPr>
      <w:r w:rsidRPr="00637BCB">
        <w:rPr>
          <w:rFonts w:ascii="Roboto" w:hAnsi="Roboto" w:cs="Arial"/>
          <w:snapToGrid w:val="0"/>
          <w:sz w:val="21"/>
          <w:szCs w:val="21"/>
          <w:rtl/>
          <w:lang w:bidi="fa-IR"/>
        </w:rPr>
        <w:t>تأمین کننده آموزش کاری تضمین می کند که:</w:t>
      </w:r>
    </w:p>
    <w:p w14:paraId="25C93869" w14:textId="064CF8C4" w:rsidR="0088070B" w:rsidRPr="00637BCB" w:rsidRDefault="00D15F9C"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360" w:hanging="360"/>
        <w:rPr>
          <w:rFonts w:ascii="Roboto" w:hAnsi="Roboto"/>
          <w:w w:val="102"/>
        </w:rPr>
      </w:pPr>
      <w:r>
        <w:rPr>
          <w:rFonts w:ascii="Roboto" w:hAnsi="Roboto"/>
          <w:w w:val="102"/>
        </w:rPr>
        <w:t xml:space="preserve"> </w:t>
      </w:r>
      <w:r w:rsidR="004E1945" w:rsidRPr="00637BCB">
        <w:rPr>
          <w:rFonts w:ascii="Roboto" w:hAnsi="Roboto"/>
          <w:w w:val="102"/>
        </w:rPr>
        <w:t>.</w:t>
      </w:r>
      <w:r>
        <w:rPr>
          <w:rFonts w:ascii="Roboto" w:hAnsi="Roboto"/>
          <w:w w:val="102"/>
        </w:rPr>
        <w:t xml:space="preserve">1 </w:t>
      </w:r>
      <w:r w:rsidRPr="00393373">
        <w:rPr>
          <w:rFonts w:ascii="Garamond" w:hAnsi="Garamond"/>
          <w:sz w:val="22"/>
          <w:szCs w:val="22"/>
        </w:rPr>
        <w:fldChar w:fldCharType="begin">
          <w:ffData>
            <w:name w:val="Text2"/>
            <w:enabled/>
            <w:calcOnExit w:val="0"/>
            <w:textInput>
              <w:maxLength w:val="3"/>
            </w:textInput>
          </w:ffData>
        </w:fldChar>
      </w:r>
      <w:r w:rsidRPr="00393373">
        <w:rPr>
          <w:rFonts w:ascii="Garamond" w:hAnsi="Garamond"/>
          <w:sz w:val="22"/>
          <w:szCs w:val="22"/>
        </w:rPr>
        <w:instrText xml:space="preserve"> FORMTEXT </w:instrText>
      </w:r>
      <w:r w:rsidRPr="00393373">
        <w:rPr>
          <w:rFonts w:ascii="Garamond" w:hAnsi="Garamond"/>
          <w:sz w:val="22"/>
          <w:szCs w:val="22"/>
        </w:rPr>
      </w:r>
      <w:r w:rsidRPr="00393373">
        <w:rPr>
          <w:rFonts w:ascii="Garamond" w:hAnsi="Garamond"/>
          <w:sz w:val="22"/>
          <w:szCs w:val="22"/>
        </w:rPr>
        <w:fldChar w:fldCharType="separate"/>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sz w:val="22"/>
          <w:szCs w:val="22"/>
        </w:rPr>
        <w:fldChar w:fldCharType="end"/>
      </w:r>
      <w:r w:rsidR="00FE4C88" w:rsidRPr="00637BCB">
        <w:rPr>
          <w:rFonts w:ascii="Roboto" w:hAnsi="Roboto" w:cs="Arial"/>
          <w:snapToGrid w:val="0"/>
          <w:w w:val="102"/>
          <w:sz w:val="21"/>
          <w:szCs w:val="21"/>
          <w:rtl/>
          <w:lang w:bidi="fa-IR"/>
        </w:rPr>
        <w:t>یک محیط ساختارمند آموزش کاری فراهم خواهد کرد که شامل نظارت نزدیک و تمایل به هدایت و مربی گری شرکت کنند گان آموزش کاری برای موفقیت در محل کار است.</w:t>
      </w:r>
    </w:p>
    <w:p w14:paraId="3385CA65" w14:textId="789982E7" w:rsidR="0088070B" w:rsidRPr="00637BCB" w:rsidRDefault="00B73ECE"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360" w:hanging="360"/>
        <w:rPr>
          <w:rFonts w:ascii="Roboto" w:hAnsi="Roboto"/>
        </w:rPr>
      </w:pPr>
      <w:r>
        <w:rPr>
          <w:rFonts w:ascii="Roboto" w:hAnsi="Roboto"/>
          <w:sz w:val="22"/>
          <w:szCs w:val="22"/>
        </w:rPr>
        <w:t xml:space="preserve"> </w:t>
      </w:r>
      <w:r w:rsidR="004E1945" w:rsidRPr="00637BCB">
        <w:rPr>
          <w:rFonts w:ascii="Roboto" w:hAnsi="Roboto"/>
        </w:rPr>
        <w:t>.</w:t>
      </w:r>
      <w:r w:rsidR="00652A27" w:rsidRPr="00637BCB">
        <w:rPr>
          <w:rFonts w:ascii="Roboto" w:hAnsi="Roboto"/>
        </w:rPr>
        <w:t>2</w:t>
      </w:r>
      <w:r>
        <w:rPr>
          <w:rFonts w:ascii="Roboto" w:hAnsi="Roboto"/>
        </w:rPr>
        <w:t xml:space="preserve"> </w:t>
      </w:r>
      <w:r w:rsidRPr="00393373">
        <w:rPr>
          <w:rFonts w:ascii="Garamond" w:hAnsi="Garamond"/>
          <w:sz w:val="22"/>
          <w:szCs w:val="22"/>
        </w:rPr>
        <w:fldChar w:fldCharType="begin">
          <w:ffData>
            <w:name w:val="Text2"/>
            <w:enabled/>
            <w:calcOnExit w:val="0"/>
            <w:textInput>
              <w:maxLength w:val="3"/>
            </w:textInput>
          </w:ffData>
        </w:fldChar>
      </w:r>
      <w:r w:rsidRPr="00393373">
        <w:rPr>
          <w:rFonts w:ascii="Garamond" w:hAnsi="Garamond"/>
          <w:sz w:val="22"/>
          <w:szCs w:val="22"/>
        </w:rPr>
        <w:instrText xml:space="preserve"> FORMTEXT </w:instrText>
      </w:r>
      <w:r w:rsidRPr="00393373">
        <w:rPr>
          <w:rFonts w:ascii="Garamond" w:hAnsi="Garamond"/>
          <w:sz w:val="22"/>
          <w:szCs w:val="22"/>
        </w:rPr>
      </w:r>
      <w:r w:rsidRPr="00393373">
        <w:rPr>
          <w:rFonts w:ascii="Garamond" w:hAnsi="Garamond"/>
          <w:sz w:val="22"/>
          <w:szCs w:val="22"/>
        </w:rPr>
        <w:fldChar w:fldCharType="separate"/>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sz w:val="22"/>
          <w:szCs w:val="22"/>
        </w:rPr>
        <w:fldChar w:fldCharType="end"/>
      </w:r>
      <w:r w:rsidR="00FE4C88" w:rsidRPr="00637BCB">
        <w:rPr>
          <w:rFonts w:ascii="Roboto" w:hAnsi="Roboto" w:cs="Arial"/>
          <w:snapToGrid w:val="0"/>
          <w:sz w:val="21"/>
          <w:szCs w:val="21"/>
          <w:rtl/>
          <w:lang w:bidi="fa-IR"/>
        </w:rPr>
        <w:t>یک موقعیت آموزشی فراهم خواهد کرد که باز تابنده شرایط واقعی کار باشد و با لحاظ کردن سطح توانایی شرکت کنند گان و نیازهای نگهداری کودک و رفت و آمد آنها، مسئولیت ها و انتظاراتی مشابه با کارکنان غیریارانه ای داشته باشد.</w:t>
      </w:r>
    </w:p>
    <w:p w14:paraId="2EB24BA6" w14:textId="1223FBA2" w:rsidR="0088070B" w:rsidRPr="00637BCB" w:rsidRDefault="009431D5"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360" w:hanging="360"/>
        <w:rPr>
          <w:rFonts w:ascii="Roboto" w:hAnsi="Roboto"/>
        </w:rPr>
      </w:pPr>
      <w:r>
        <w:rPr>
          <w:rFonts w:ascii="Roboto" w:hAnsi="Roboto"/>
          <w:sz w:val="22"/>
          <w:szCs w:val="22"/>
        </w:rPr>
        <w:t xml:space="preserve"> </w:t>
      </w:r>
      <w:r w:rsidR="004E1945" w:rsidRPr="00637BCB">
        <w:rPr>
          <w:rFonts w:ascii="Roboto" w:hAnsi="Roboto"/>
        </w:rPr>
        <w:t>.</w:t>
      </w:r>
      <w:r>
        <w:rPr>
          <w:rFonts w:ascii="Roboto" w:hAnsi="Roboto"/>
        </w:rPr>
        <w:t xml:space="preserve">3 </w:t>
      </w:r>
      <w:r w:rsidRPr="00393373">
        <w:rPr>
          <w:rFonts w:ascii="Garamond" w:hAnsi="Garamond"/>
          <w:sz w:val="22"/>
          <w:szCs w:val="22"/>
        </w:rPr>
        <w:fldChar w:fldCharType="begin">
          <w:ffData>
            <w:name w:val="Text2"/>
            <w:enabled/>
            <w:calcOnExit w:val="0"/>
            <w:textInput>
              <w:maxLength w:val="3"/>
            </w:textInput>
          </w:ffData>
        </w:fldChar>
      </w:r>
      <w:r w:rsidRPr="00393373">
        <w:rPr>
          <w:rFonts w:ascii="Garamond" w:hAnsi="Garamond"/>
          <w:sz w:val="22"/>
          <w:szCs w:val="22"/>
        </w:rPr>
        <w:instrText xml:space="preserve"> FORMTEXT </w:instrText>
      </w:r>
      <w:r w:rsidRPr="00393373">
        <w:rPr>
          <w:rFonts w:ascii="Garamond" w:hAnsi="Garamond"/>
          <w:sz w:val="22"/>
          <w:szCs w:val="22"/>
        </w:rPr>
      </w:r>
      <w:r w:rsidRPr="00393373">
        <w:rPr>
          <w:rFonts w:ascii="Garamond" w:hAnsi="Garamond"/>
          <w:sz w:val="22"/>
          <w:szCs w:val="22"/>
        </w:rPr>
        <w:fldChar w:fldCharType="separate"/>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sz w:val="22"/>
          <w:szCs w:val="22"/>
        </w:rPr>
        <w:fldChar w:fldCharType="end"/>
      </w:r>
      <w:r w:rsidR="00FE4C88" w:rsidRPr="00637BCB">
        <w:rPr>
          <w:rFonts w:ascii="Roboto" w:hAnsi="Roboto" w:cs="Arial"/>
          <w:snapToGrid w:val="0"/>
          <w:sz w:val="21"/>
          <w:szCs w:val="21"/>
          <w:rtl/>
          <w:lang w:bidi="fa-IR"/>
        </w:rPr>
        <w:t>فرصت کافی به شرکت کننده خواهد داد تا به فعالیت های جستجوی شغلی بپردازد.</w:t>
      </w:r>
    </w:p>
    <w:p w14:paraId="090CF9AC" w14:textId="734E73C7" w:rsidR="0088070B" w:rsidRPr="00637BCB" w:rsidRDefault="0080134F"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360" w:hanging="360"/>
        <w:rPr>
          <w:rFonts w:ascii="Roboto" w:hAnsi="Roboto"/>
        </w:rPr>
      </w:pPr>
      <w:r>
        <w:rPr>
          <w:rFonts w:ascii="Roboto" w:hAnsi="Roboto"/>
        </w:rPr>
        <w:t xml:space="preserve"> </w:t>
      </w:r>
      <w:r w:rsidR="002B5EAB" w:rsidRPr="00637BCB">
        <w:rPr>
          <w:rFonts w:ascii="Roboto" w:hAnsi="Roboto"/>
        </w:rPr>
        <w:t>.</w:t>
      </w:r>
      <w:r w:rsidR="009431D5">
        <w:rPr>
          <w:rFonts w:ascii="Roboto" w:hAnsi="Roboto"/>
        </w:rPr>
        <w:t xml:space="preserve">4 </w:t>
      </w:r>
      <w:r w:rsidR="009431D5" w:rsidRPr="00393373">
        <w:rPr>
          <w:rFonts w:ascii="Garamond" w:hAnsi="Garamond"/>
          <w:sz w:val="22"/>
          <w:szCs w:val="22"/>
        </w:rPr>
        <w:fldChar w:fldCharType="begin">
          <w:ffData>
            <w:name w:val="Text2"/>
            <w:enabled/>
            <w:calcOnExit w:val="0"/>
            <w:textInput>
              <w:maxLength w:val="3"/>
            </w:textInput>
          </w:ffData>
        </w:fldChar>
      </w:r>
      <w:r w:rsidR="009431D5" w:rsidRPr="00393373">
        <w:rPr>
          <w:rFonts w:ascii="Garamond" w:hAnsi="Garamond"/>
          <w:sz w:val="22"/>
          <w:szCs w:val="22"/>
        </w:rPr>
        <w:instrText xml:space="preserve"> FORMTEXT </w:instrText>
      </w:r>
      <w:r w:rsidR="009431D5" w:rsidRPr="00393373">
        <w:rPr>
          <w:rFonts w:ascii="Garamond" w:hAnsi="Garamond"/>
          <w:sz w:val="22"/>
          <w:szCs w:val="22"/>
        </w:rPr>
      </w:r>
      <w:r w:rsidR="009431D5" w:rsidRPr="00393373">
        <w:rPr>
          <w:rFonts w:ascii="Garamond" w:hAnsi="Garamond"/>
          <w:sz w:val="22"/>
          <w:szCs w:val="22"/>
        </w:rPr>
        <w:fldChar w:fldCharType="separate"/>
      </w:r>
      <w:r w:rsidR="009431D5" w:rsidRPr="00393373">
        <w:rPr>
          <w:rFonts w:ascii="Garamond" w:hAnsi="Garamond"/>
          <w:noProof/>
          <w:sz w:val="22"/>
          <w:szCs w:val="22"/>
        </w:rPr>
        <w:t> </w:t>
      </w:r>
      <w:r w:rsidR="009431D5" w:rsidRPr="00393373">
        <w:rPr>
          <w:rFonts w:ascii="Garamond" w:hAnsi="Garamond"/>
          <w:noProof/>
          <w:sz w:val="22"/>
          <w:szCs w:val="22"/>
        </w:rPr>
        <w:t> </w:t>
      </w:r>
      <w:r w:rsidR="009431D5" w:rsidRPr="00393373">
        <w:rPr>
          <w:rFonts w:ascii="Garamond" w:hAnsi="Garamond"/>
          <w:noProof/>
          <w:sz w:val="22"/>
          <w:szCs w:val="22"/>
        </w:rPr>
        <w:t> </w:t>
      </w:r>
      <w:r w:rsidR="009431D5" w:rsidRPr="00393373">
        <w:rPr>
          <w:rFonts w:ascii="Garamond" w:hAnsi="Garamond"/>
          <w:sz w:val="22"/>
          <w:szCs w:val="22"/>
        </w:rPr>
        <w:fldChar w:fldCharType="end"/>
      </w:r>
      <w:r w:rsidR="00FE4C88" w:rsidRPr="00637BCB">
        <w:rPr>
          <w:rFonts w:ascii="Roboto" w:hAnsi="Roboto" w:cs="Arial"/>
          <w:snapToGrid w:val="0"/>
          <w:sz w:val="21"/>
          <w:szCs w:val="21"/>
          <w:rtl/>
          <w:lang w:bidi="fa-IR"/>
        </w:rPr>
        <w:t xml:space="preserve">فرصت کافی به شرکت کننده خواهد داد تا الزامات سایر برنامه های </w:t>
      </w:r>
      <w:r w:rsidR="00FE4C88" w:rsidRPr="00637BCB">
        <w:rPr>
          <w:rFonts w:ascii="Roboto" w:hAnsi="Roboto" w:cs="Arial"/>
          <w:snapToGrid w:val="0"/>
          <w:sz w:val="21"/>
          <w:szCs w:val="21"/>
          <w:lang w:bidi="fa-IR"/>
        </w:rPr>
        <w:t>W-2</w:t>
      </w:r>
      <w:r w:rsidR="00FE4C88" w:rsidRPr="00637BCB">
        <w:rPr>
          <w:rFonts w:ascii="Roboto" w:hAnsi="Roboto" w:cs="Arial"/>
          <w:snapToGrid w:val="0"/>
          <w:sz w:val="21"/>
          <w:szCs w:val="21"/>
          <w:rtl/>
          <w:lang w:bidi="fa-IR"/>
        </w:rPr>
        <w:t xml:space="preserve"> را فراهم کند.</w:t>
      </w:r>
    </w:p>
    <w:p w14:paraId="51D2F135" w14:textId="52425D45" w:rsidR="0088070B" w:rsidRPr="00637BCB" w:rsidRDefault="0080134F"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360" w:hanging="360"/>
        <w:rPr>
          <w:rFonts w:ascii="Roboto" w:hAnsi="Roboto"/>
        </w:rPr>
      </w:pPr>
      <w:r>
        <w:rPr>
          <w:rFonts w:ascii="Roboto" w:hAnsi="Roboto"/>
          <w:sz w:val="22"/>
          <w:szCs w:val="22"/>
        </w:rPr>
        <w:t xml:space="preserve"> </w:t>
      </w:r>
      <w:r w:rsidR="002B5EAB" w:rsidRPr="00637BCB">
        <w:rPr>
          <w:rFonts w:ascii="Roboto" w:hAnsi="Roboto"/>
        </w:rPr>
        <w:t>.</w:t>
      </w:r>
      <w:r>
        <w:rPr>
          <w:rFonts w:ascii="Roboto" w:hAnsi="Roboto"/>
        </w:rPr>
        <w:t xml:space="preserve">5 </w:t>
      </w:r>
      <w:r w:rsidRPr="00393373">
        <w:rPr>
          <w:rFonts w:ascii="Garamond" w:hAnsi="Garamond"/>
          <w:sz w:val="22"/>
          <w:szCs w:val="22"/>
        </w:rPr>
        <w:fldChar w:fldCharType="begin">
          <w:ffData>
            <w:name w:val="Text2"/>
            <w:enabled/>
            <w:calcOnExit w:val="0"/>
            <w:textInput>
              <w:maxLength w:val="3"/>
            </w:textInput>
          </w:ffData>
        </w:fldChar>
      </w:r>
      <w:r w:rsidRPr="00393373">
        <w:rPr>
          <w:rFonts w:ascii="Garamond" w:hAnsi="Garamond"/>
          <w:sz w:val="22"/>
          <w:szCs w:val="22"/>
        </w:rPr>
        <w:instrText xml:space="preserve"> FORMTEXT </w:instrText>
      </w:r>
      <w:r w:rsidRPr="00393373">
        <w:rPr>
          <w:rFonts w:ascii="Garamond" w:hAnsi="Garamond"/>
          <w:sz w:val="22"/>
          <w:szCs w:val="22"/>
        </w:rPr>
      </w:r>
      <w:r w:rsidRPr="00393373">
        <w:rPr>
          <w:rFonts w:ascii="Garamond" w:hAnsi="Garamond"/>
          <w:sz w:val="22"/>
          <w:szCs w:val="22"/>
        </w:rPr>
        <w:fldChar w:fldCharType="separate"/>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sz w:val="22"/>
          <w:szCs w:val="22"/>
        </w:rPr>
        <w:fldChar w:fldCharType="end"/>
      </w:r>
      <w:r w:rsidR="00FE4C88" w:rsidRPr="00637BCB">
        <w:rPr>
          <w:rFonts w:ascii="Roboto" w:hAnsi="Roboto" w:cs="Arial"/>
          <w:snapToGrid w:val="0"/>
          <w:sz w:val="21"/>
          <w:szCs w:val="21"/>
          <w:rtl/>
          <w:lang w:bidi="fa-IR"/>
        </w:rPr>
        <w:t xml:space="preserve">شرکت کنند گان شغل خدمات اجتماعی را بیش تر از </w:t>
      </w:r>
      <w:r w:rsidR="00FE4C88" w:rsidRPr="00637BCB">
        <w:rPr>
          <w:rFonts w:ascii="Roboto" w:hAnsi="Roboto" w:cs="Arial"/>
          <w:snapToGrid w:val="0"/>
          <w:sz w:val="21"/>
          <w:szCs w:val="21"/>
        </w:rPr>
        <w:t>40</w:t>
      </w:r>
      <w:r w:rsidR="00FE4C88" w:rsidRPr="00637BCB">
        <w:rPr>
          <w:rFonts w:ascii="Roboto" w:hAnsi="Roboto" w:cs="Arial"/>
          <w:snapToGrid w:val="0"/>
          <w:sz w:val="21"/>
          <w:szCs w:val="21"/>
          <w:rtl/>
          <w:lang w:bidi="fa-IR"/>
        </w:rPr>
        <w:t xml:space="preserve"> ساعت در هفته ملزم به فعالیت آموزش کاری نخواهد کرد.</w:t>
      </w:r>
    </w:p>
    <w:p w14:paraId="247C6129" w14:textId="2995DB66" w:rsidR="0088070B" w:rsidRPr="00637BCB" w:rsidRDefault="00FC0C44" w:rsidP="00845588">
      <w:pPr>
        <w:pBdr>
          <w:top w:val="single" w:sz="18" w:space="1" w:color="auto"/>
          <w:left w:val="single" w:sz="18" w:space="4" w:color="auto"/>
          <w:bottom w:val="single" w:sz="18" w:space="1" w:color="auto"/>
          <w:right w:val="single" w:sz="18" w:space="4" w:color="auto"/>
        </w:pBdr>
        <w:tabs>
          <w:tab w:val="left" w:pos="576"/>
        </w:tabs>
        <w:bidi/>
        <w:spacing w:line="252" w:lineRule="auto"/>
        <w:ind w:left="360" w:hanging="360"/>
        <w:rPr>
          <w:rFonts w:ascii="Roboto" w:hAnsi="Roboto"/>
        </w:rPr>
      </w:pPr>
      <w:r>
        <w:rPr>
          <w:rFonts w:ascii="Roboto" w:hAnsi="Roboto"/>
        </w:rPr>
        <w:t xml:space="preserve"> </w:t>
      </w:r>
      <w:r w:rsidR="002B5EAB" w:rsidRPr="00637BCB">
        <w:rPr>
          <w:rFonts w:ascii="Roboto" w:hAnsi="Roboto"/>
        </w:rPr>
        <w:t>.</w:t>
      </w:r>
      <w:r>
        <w:rPr>
          <w:rFonts w:ascii="Roboto" w:hAnsi="Roboto"/>
        </w:rPr>
        <w:t>6</w:t>
      </w:r>
      <w:r w:rsidR="00070FD4">
        <w:rPr>
          <w:rFonts w:ascii="Roboto" w:hAnsi="Roboto"/>
        </w:rPr>
        <w:t xml:space="preserve"> </w:t>
      </w:r>
      <w:r w:rsidRPr="00393373">
        <w:rPr>
          <w:rFonts w:ascii="Garamond" w:hAnsi="Garamond"/>
          <w:sz w:val="22"/>
          <w:szCs w:val="22"/>
        </w:rPr>
        <w:fldChar w:fldCharType="begin">
          <w:ffData>
            <w:name w:val="Text2"/>
            <w:enabled/>
            <w:calcOnExit w:val="0"/>
            <w:textInput>
              <w:maxLength w:val="3"/>
            </w:textInput>
          </w:ffData>
        </w:fldChar>
      </w:r>
      <w:r w:rsidRPr="00393373">
        <w:rPr>
          <w:rFonts w:ascii="Garamond" w:hAnsi="Garamond"/>
          <w:sz w:val="22"/>
          <w:szCs w:val="22"/>
        </w:rPr>
        <w:instrText xml:space="preserve"> FORMTEXT </w:instrText>
      </w:r>
      <w:r w:rsidRPr="00393373">
        <w:rPr>
          <w:rFonts w:ascii="Garamond" w:hAnsi="Garamond"/>
          <w:sz w:val="22"/>
          <w:szCs w:val="22"/>
        </w:rPr>
      </w:r>
      <w:r w:rsidRPr="00393373">
        <w:rPr>
          <w:rFonts w:ascii="Garamond" w:hAnsi="Garamond"/>
          <w:sz w:val="22"/>
          <w:szCs w:val="22"/>
        </w:rPr>
        <w:fldChar w:fldCharType="separate"/>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noProof/>
          <w:sz w:val="22"/>
          <w:szCs w:val="22"/>
        </w:rPr>
        <w:t> </w:t>
      </w:r>
      <w:r w:rsidRPr="00393373">
        <w:rPr>
          <w:rFonts w:ascii="Garamond" w:hAnsi="Garamond"/>
          <w:sz w:val="22"/>
          <w:szCs w:val="22"/>
        </w:rPr>
        <w:fldChar w:fldCharType="end"/>
      </w:r>
      <w:r w:rsidR="00FE4C88" w:rsidRPr="00637BCB">
        <w:rPr>
          <w:rFonts w:ascii="Roboto" w:hAnsi="Roboto" w:cs="Arial"/>
          <w:snapToGrid w:val="0"/>
          <w:sz w:val="21"/>
          <w:szCs w:val="21"/>
          <w:rtl/>
          <w:lang w:bidi="fa-IR"/>
        </w:rPr>
        <w:t xml:space="preserve">شرکت کنند گان </w:t>
      </w:r>
      <w:r w:rsidR="00FE4C88" w:rsidRPr="00637BCB">
        <w:rPr>
          <w:rFonts w:ascii="Roboto" w:hAnsi="Roboto" w:cs="Arial"/>
          <w:snapToGrid w:val="0"/>
          <w:sz w:val="21"/>
          <w:szCs w:val="21"/>
          <w:lang w:bidi="fa-IR"/>
        </w:rPr>
        <w:t>W-2 T</w:t>
      </w:r>
      <w:r w:rsidR="00FE4C88" w:rsidRPr="00637BCB">
        <w:rPr>
          <w:rFonts w:ascii="Roboto" w:hAnsi="Roboto" w:cs="Arial"/>
          <w:snapToGrid w:val="0"/>
          <w:sz w:val="21"/>
          <w:szCs w:val="21"/>
          <w:rtl/>
          <w:lang w:bidi="fa-IR"/>
        </w:rPr>
        <w:t xml:space="preserve"> را بیش تر از </w:t>
      </w:r>
      <w:r w:rsidR="00FE4C88" w:rsidRPr="00637BCB">
        <w:rPr>
          <w:rFonts w:ascii="Roboto" w:hAnsi="Roboto" w:cs="Arial"/>
          <w:snapToGrid w:val="0"/>
          <w:sz w:val="21"/>
          <w:szCs w:val="21"/>
        </w:rPr>
        <w:t>40</w:t>
      </w:r>
      <w:r w:rsidR="00FE4C88" w:rsidRPr="00637BCB">
        <w:rPr>
          <w:rFonts w:ascii="Roboto" w:hAnsi="Roboto" w:cs="Arial"/>
          <w:snapToGrid w:val="0"/>
          <w:sz w:val="21"/>
          <w:szCs w:val="21"/>
          <w:rtl/>
          <w:lang w:bidi="fa-IR"/>
        </w:rPr>
        <w:t xml:space="preserve"> ساعت در هفته ملزم به فعالیت آموزش کاری نخواهد کرد.</w:t>
      </w:r>
      <w:r w:rsidR="00FE4C88" w:rsidRPr="00637BCB">
        <w:rPr>
          <w:rFonts w:ascii="Roboto" w:hAnsi="Roboto" w:cs="Arial"/>
          <w:snapToGrid w:val="0"/>
          <w:sz w:val="21"/>
          <w:szCs w:val="21"/>
          <w:lang w:bidi="fa-IR"/>
        </w:rPr>
        <w:t xml:space="preserve"> </w:t>
      </w:r>
      <w:r w:rsidR="00FE4C88" w:rsidRPr="00637BCB">
        <w:rPr>
          <w:rFonts w:ascii="Roboto" w:hAnsi="Roboto" w:cs="Arial"/>
          <w:snapToGrid w:val="0"/>
          <w:sz w:val="21"/>
          <w:szCs w:val="21"/>
          <w:rtl/>
          <w:lang w:bidi="fa-IR"/>
        </w:rPr>
        <w:t xml:space="preserve">الزامی در خصوص پوشش بیمه بیکاری برای تأمین کنند گان آموزش کاری شرکت کنند گان </w:t>
      </w:r>
      <w:r w:rsidR="00FE4C88" w:rsidRPr="00637BCB">
        <w:rPr>
          <w:rFonts w:ascii="Roboto" w:hAnsi="Roboto" w:cs="Arial"/>
          <w:snapToGrid w:val="0"/>
          <w:sz w:val="21"/>
          <w:szCs w:val="21"/>
          <w:lang w:bidi="fa-IR"/>
        </w:rPr>
        <w:t>CSJ</w:t>
      </w:r>
      <w:r w:rsidR="00FE4C88" w:rsidRPr="00637BCB">
        <w:rPr>
          <w:rFonts w:ascii="Roboto" w:hAnsi="Roboto" w:cs="Arial"/>
          <w:snapToGrid w:val="0"/>
          <w:sz w:val="21"/>
          <w:szCs w:val="21"/>
          <w:rtl/>
          <w:lang w:bidi="fa-IR"/>
        </w:rPr>
        <w:t xml:space="preserve"> و </w:t>
      </w:r>
      <w:r w:rsidR="00FE4C88" w:rsidRPr="00637BCB">
        <w:rPr>
          <w:rFonts w:ascii="Roboto" w:hAnsi="Roboto" w:cs="Arial"/>
          <w:snapToGrid w:val="0"/>
          <w:sz w:val="21"/>
          <w:szCs w:val="21"/>
          <w:lang w:bidi="fa-IR"/>
        </w:rPr>
        <w:t>W-2 T</w:t>
      </w:r>
      <w:r w:rsidR="00FE4C88" w:rsidRPr="00637BCB">
        <w:rPr>
          <w:rFonts w:ascii="Roboto" w:hAnsi="Roboto" w:cs="Arial"/>
          <w:snapToGrid w:val="0"/>
          <w:sz w:val="21"/>
          <w:szCs w:val="21"/>
          <w:rtl/>
          <w:lang w:bidi="fa-IR"/>
        </w:rPr>
        <w:t xml:space="preserve"> وجود ندارد.</w:t>
      </w:r>
    </w:p>
    <w:p w14:paraId="52A832BE" w14:textId="77777777" w:rsidR="0088070B" w:rsidRPr="00637BCB" w:rsidRDefault="00D27A37" w:rsidP="00845588">
      <w:pPr>
        <w:pBdr>
          <w:top w:val="single" w:sz="18" w:space="1" w:color="auto"/>
          <w:left w:val="single" w:sz="18" w:space="4" w:color="auto"/>
          <w:bottom w:val="single" w:sz="18" w:space="1" w:color="auto"/>
          <w:right w:val="single" w:sz="18" w:space="4" w:color="auto"/>
        </w:pBdr>
        <w:tabs>
          <w:tab w:val="left" w:pos="576"/>
        </w:tabs>
        <w:bidi/>
        <w:spacing w:line="252" w:lineRule="auto"/>
        <w:rPr>
          <w:rFonts w:ascii="Roboto" w:hAnsi="Roboto"/>
        </w:rPr>
      </w:pPr>
      <w:r w:rsidRPr="00485BF9">
        <w:rPr>
          <w:rFonts w:ascii="Garamond" w:hAnsi="Garamond"/>
          <w:sz w:val="22"/>
          <w:szCs w:val="22"/>
        </w:rPr>
        <w:fldChar w:fldCharType="begin">
          <w:ffData>
            <w:name w:val="Text2"/>
            <w:enabled/>
            <w:calcOnExit w:val="0"/>
            <w:textInput>
              <w:maxLength w:val="3"/>
            </w:textInput>
          </w:ffData>
        </w:fldChar>
      </w:r>
      <w:r w:rsidR="00845EE3" w:rsidRPr="00485BF9">
        <w:rPr>
          <w:rFonts w:ascii="Garamond" w:hAnsi="Garamond"/>
          <w:sz w:val="22"/>
          <w:szCs w:val="22"/>
        </w:rPr>
        <w:instrText xml:space="preserve"> FORMTEXT </w:instrText>
      </w:r>
      <w:r w:rsidRPr="00485BF9">
        <w:rPr>
          <w:rFonts w:ascii="Garamond" w:hAnsi="Garamond"/>
          <w:sz w:val="22"/>
          <w:szCs w:val="22"/>
        </w:rPr>
      </w:r>
      <w:r w:rsidRPr="00485BF9">
        <w:rPr>
          <w:rFonts w:ascii="Garamond" w:hAnsi="Garamond"/>
          <w:sz w:val="22"/>
          <w:szCs w:val="22"/>
        </w:rPr>
        <w:fldChar w:fldCharType="separate"/>
      </w:r>
      <w:r w:rsidR="00845EE3" w:rsidRPr="00485BF9">
        <w:rPr>
          <w:rFonts w:ascii="Garamond" w:hAnsi="Garamond"/>
          <w:noProof/>
          <w:sz w:val="22"/>
          <w:szCs w:val="22"/>
        </w:rPr>
        <w:t> </w:t>
      </w:r>
      <w:r w:rsidR="00845EE3" w:rsidRPr="00485BF9">
        <w:rPr>
          <w:rFonts w:ascii="Garamond" w:hAnsi="Garamond"/>
          <w:noProof/>
          <w:sz w:val="22"/>
          <w:szCs w:val="22"/>
        </w:rPr>
        <w:t> </w:t>
      </w:r>
      <w:r w:rsidR="00845EE3" w:rsidRPr="00485BF9">
        <w:rPr>
          <w:rFonts w:ascii="Garamond" w:hAnsi="Garamond"/>
          <w:noProof/>
          <w:sz w:val="22"/>
          <w:szCs w:val="22"/>
        </w:rPr>
        <w:t> </w:t>
      </w:r>
      <w:r w:rsidRPr="00485BF9">
        <w:rPr>
          <w:rFonts w:ascii="Garamond" w:hAnsi="Garamond"/>
          <w:sz w:val="22"/>
          <w:szCs w:val="22"/>
        </w:rPr>
        <w:fldChar w:fldCharType="end"/>
      </w:r>
      <w:r w:rsidR="00FE4C88" w:rsidRPr="00637BCB">
        <w:rPr>
          <w:rFonts w:ascii="Roboto" w:hAnsi="Roboto" w:cs="Arial"/>
          <w:snapToGrid w:val="0"/>
          <w:sz w:val="21"/>
          <w:szCs w:val="21"/>
          <w:rtl/>
          <w:lang w:bidi="fa-IR"/>
        </w:rPr>
        <w:t xml:space="preserve"> برای اهداف پوشش غرامت کارگری، شرکت کنند گان </w:t>
      </w:r>
      <w:r w:rsidR="00FE4C88" w:rsidRPr="00637BCB">
        <w:rPr>
          <w:rFonts w:ascii="Roboto" w:hAnsi="Roboto" w:cs="Arial"/>
          <w:snapToGrid w:val="0"/>
          <w:sz w:val="21"/>
          <w:szCs w:val="21"/>
          <w:lang w:bidi="fa-IR"/>
        </w:rPr>
        <w:t>CSJ</w:t>
      </w:r>
      <w:r w:rsidR="00FE4C88" w:rsidRPr="00637BCB">
        <w:rPr>
          <w:rFonts w:ascii="Roboto" w:hAnsi="Roboto" w:cs="Arial"/>
          <w:snapToGrid w:val="0"/>
          <w:sz w:val="21"/>
          <w:szCs w:val="21"/>
          <w:rtl/>
          <w:lang w:bidi="fa-IR"/>
        </w:rPr>
        <w:t xml:space="preserve"> و </w:t>
      </w:r>
      <w:r w:rsidR="00FE4C88" w:rsidRPr="00637BCB">
        <w:rPr>
          <w:rFonts w:ascii="Roboto" w:hAnsi="Roboto" w:cs="Arial"/>
          <w:snapToGrid w:val="0"/>
          <w:sz w:val="21"/>
          <w:szCs w:val="21"/>
          <w:lang w:bidi="fa-IR"/>
        </w:rPr>
        <w:t>W-2 T</w:t>
      </w:r>
      <w:r w:rsidR="00FE4C88" w:rsidRPr="00637BCB">
        <w:rPr>
          <w:rFonts w:ascii="Roboto" w:hAnsi="Roboto" w:cs="Arial"/>
          <w:snapToGrid w:val="0"/>
          <w:sz w:val="21"/>
          <w:szCs w:val="21"/>
          <w:rtl/>
          <w:lang w:bidi="fa-IR"/>
        </w:rPr>
        <w:t xml:space="preserve"> جزو کارکنان سازمان </w:t>
      </w:r>
      <w:r w:rsidR="00FE4C88" w:rsidRPr="00637BCB">
        <w:rPr>
          <w:rFonts w:ascii="Roboto" w:hAnsi="Roboto" w:cs="Arial"/>
          <w:snapToGrid w:val="0"/>
          <w:sz w:val="21"/>
          <w:szCs w:val="21"/>
          <w:lang w:bidi="fa-IR"/>
        </w:rPr>
        <w:t>W-2</w:t>
      </w:r>
      <w:r w:rsidR="00FE4C88" w:rsidRPr="00637BCB">
        <w:rPr>
          <w:rFonts w:ascii="Roboto" w:hAnsi="Roboto" w:cs="Arial"/>
          <w:snapToGrid w:val="0"/>
          <w:sz w:val="21"/>
          <w:szCs w:val="21"/>
          <w:rtl/>
          <w:lang w:bidi="fa-IR"/>
        </w:rPr>
        <w:t xml:space="preserve"> محسوب می شوند، مگر تا حدی که فردی که شرکت کننده فعالیت های آموزش کاری را برایش انجام می دهد، پذیرفته باشد که پوشش غرامت کارگری را بر عهده بگیرد.</w:t>
      </w:r>
    </w:p>
    <w:p w14:paraId="19AF7C7E" w14:textId="77777777" w:rsidR="007E0926" w:rsidRPr="00637BCB" w:rsidRDefault="007E0926" w:rsidP="00845588">
      <w:pPr>
        <w:tabs>
          <w:tab w:val="left" w:pos="576"/>
        </w:tabs>
        <w:bidi/>
        <w:spacing w:line="252" w:lineRule="auto"/>
        <w:rPr>
          <w:rFonts w:ascii="Roboto" w:hAnsi="Roboto"/>
          <w:sz w:val="12"/>
        </w:rPr>
      </w:pPr>
    </w:p>
    <w:p w14:paraId="7C479C9A" w14:textId="77777777" w:rsidR="0088070B" w:rsidRPr="00637BCB" w:rsidRDefault="0088070B" w:rsidP="00845588">
      <w:pPr>
        <w:tabs>
          <w:tab w:val="left" w:pos="576"/>
        </w:tabs>
        <w:bidi/>
        <w:spacing w:line="252" w:lineRule="auto"/>
        <w:rPr>
          <w:rFonts w:ascii="Roboto" w:hAnsi="Roboto"/>
        </w:rPr>
      </w:pPr>
    </w:p>
    <w:tbl>
      <w:tblPr>
        <w:bidiVisual/>
        <w:tblW w:w="0" w:type="auto"/>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48"/>
        <w:gridCol w:w="3168"/>
      </w:tblGrid>
      <w:tr w:rsidR="0088070B" w:rsidRPr="00637BCB" w14:paraId="58C7466C" w14:textId="77777777" w:rsidTr="00666927">
        <w:trPr>
          <w:trHeight w:val="792"/>
        </w:trPr>
        <w:tc>
          <w:tcPr>
            <w:tcW w:w="7848" w:type="dxa"/>
            <w:tcBorders>
              <w:left w:val="nil"/>
            </w:tcBorders>
          </w:tcPr>
          <w:p w14:paraId="624FADF0" w14:textId="77777777" w:rsidR="0088070B" w:rsidRPr="00637BCB" w:rsidRDefault="00BC1FCE" w:rsidP="00845588">
            <w:pPr>
              <w:tabs>
                <w:tab w:val="left" w:pos="576"/>
              </w:tabs>
              <w:bidi/>
              <w:spacing w:line="252" w:lineRule="auto"/>
              <w:rPr>
                <w:rFonts w:ascii="Roboto" w:hAnsi="Roboto"/>
              </w:rPr>
            </w:pPr>
            <w:r w:rsidRPr="00637BCB">
              <w:rPr>
                <w:rFonts w:ascii="Roboto" w:hAnsi="Roboto" w:cs="Arial"/>
                <w:b/>
                <w:bCs/>
                <w:snapToGrid w:val="0"/>
                <w:sz w:val="21"/>
                <w:szCs w:val="21"/>
                <w:rtl/>
                <w:lang w:bidi="fa-IR"/>
              </w:rPr>
              <w:t xml:space="preserve">امضا </w:t>
            </w:r>
            <w:r w:rsidRPr="00637BCB">
              <w:rPr>
                <w:rFonts w:ascii="Roboto" w:hAnsi="Roboto" w:cs="Arial"/>
                <w:snapToGrid w:val="0"/>
                <w:sz w:val="21"/>
                <w:szCs w:val="21"/>
                <w:rtl/>
                <w:lang w:bidi="fa-IR"/>
              </w:rPr>
              <w:t>– کارفرما/تأمین کننده آموزش کاری</w:t>
            </w:r>
          </w:p>
          <w:p w14:paraId="25D0C2E8" w14:textId="77777777" w:rsidR="007A38A4" w:rsidRPr="00637BCB" w:rsidRDefault="007A38A4" w:rsidP="00845588">
            <w:pPr>
              <w:tabs>
                <w:tab w:val="left" w:pos="576"/>
              </w:tabs>
              <w:bidi/>
              <w:spacing w:line="252" w:lineRule="auto"/>
              <w:rPr>
                <w:rFonts w:ascii="Roboto" w:hAnsi="Roboto"/>
                <w:sz w:val="22"/>
                <w:szCs w:val="22"/>
                <w:highlight w:val="lightGray"/>
              </w:rPr>
            </w:pPr>
          </w:p>
          <w:p w14:paraId="54D1F547" w14:textId="77777777" w:rsidR="007A38A4" w:rsidRPr="008D6A6F" w:rsidRDefault="00D27A37" w:rsidP="00845588">
            <w:pPr>
              <w:tabs>
                <w:tab w:val="left" w:pos="576"/>
              </w:tabs>
              <w:bidi/>
              <w:spacing w:line="252" w:lineRule="auto"/>
              <w:rPr>
                <w:rFonts w:ascii="Garamond" w:hAnsi="Garamond"/>
              </w:rPr>
            </w:pPr>
            <w:r w:rsidRPr="008D6A6F">
              <w:rPr>
                <w:rFonts w:ascii="Garamond" w:hAnsi="Garamond"/>
                <w:sz w:val="22"/>
                <w:szCs w:val="22"/>
              </w:rPr>
              <w:fldChar w:fldCharType="begin">
                <w:ffData>
                  <w:name w:val="Text1"/>
                  <w:enabled/>
                  <w:calcOnExit w:val="0"/>
                  <w:textInput>
                    <w:maxLength w:val="85"/>
                  </w:textInput>
                </w:ffData>
              </w:fldChar>
            </w:r>
            <w:r w:rsidR="007A38A4" w:rsidRPr="008D6A6F">
              <w:rPr>
                <w:rFonts w:ascii="Garamond" w:hAnsi="Garamond"/>
                <w:sz w:val="22"/>
                <w:szCs w:val="22"/>
              </w:rPr>
              <w:instrText xml:space="preserve"> FORMTEXT </w:instrText>
            </w:r>
            <w:r w:rsidRPr="008D6A6F">
              <w:rPr>
                <w:rFonts w:ascii="Garamond" w:hAnsi="Garamond"/>
                <w:sz w:val="22"/>
                <w:szCs w:val="22"/>
              </w:rPr>
            </w:r>
            <w:r w:rsidRPr="008D6A6F">
              <w:rPr>
                <w:rFonts w:ascii="Garamond" w:hAnsi="Garamond"/>
                <w:sz w:val="22"/>
                <w:szCs w:val="22"/>
              </w:rPr>
              <w:fldChar w:fldCharType="separate"/>
            </w:r>
            <w:r w:rsidR="007A38A4" w:rsidRPr="008D6A6F">
              <w:rPr>
                <w:rFonts w:ascii="Garamond" w:hAnsi="Garamond"/>
                <w:noProof/>
                <w:sz w:val="22"/>
                <w:szCs w:val="22"/>
              </w:rPr>
              <w:t> </w:t>
            </w:r>
            <w:r w:rsidR="007A38A4" w:rsidRPr="008D6A6F">
              <w:rPr>
                <w:rFonts w:ascii="Garamond" w:hAnsi="Garamond"/>
                <w:noProof/>
                <w:sz w:val="22"/>
                <w:szCs w:val="22"/>
              </w:rPr>
              <w:t> </w:t>
            </w:r>
            <w:r w:rsidR="007A38A4" w:rsidRPr="008D6A6F">
              <w:rPr>
                <w:rFonts w:ascii="Garamond" w:hAnsi="Garamond"/>
                <w:noProof/>
                <w:sz w:val="22"/>
                <w:szCs w:val="22"/>
              </w:rPr>
              <w:t> </w:t>
            </w:r>
            <w:r w:rsidR="007A38A4" w:rsidRPr="008D6A6F">
              <w:rPr>
                <w:rFonts w:ascii="Garamond" w:hAnsi="Garamond"/>
                <w:noProof/>
                <w:sz w:val="22"/>
                <w:szCs w:val="22"/>
              </w:rPr>
              <w:t> </w:t>
            </w:r>
            <w:r w:rsidR="007A38A4" w:rsidRPr="008D6A6F">
              <w:rPr>
                <w:rFonts w:ascii="Garamond" w:hAnsi="Garamond"/>
                <w:noProof/>
                <w:sz w:val="22"/>
                <w:szCs w:val="22"/>
              </w:rPr>
              <w:t> </w:t>
            </w:r>
            <w:r w:rsidRPr="008D6A6F">
              <w:rPr>
                <w:rFonts w:ascii="Garamond" w:hAnsi="Garamond"/>
                <w:sz w:val="22"/>
                <w:szCs w:val="22"/>
              </w:rPr>
              <w:fldChar w:fldCharType="end"/>
            </w:r>
          </w:p>
        </w:tc>
        <w:tc>
          <w:tcPr>
            <w:tcW w:w="3168" w:type="dxa"/>
            <w:tcBorders>
              <w:right w:val="nil"/>
            </w:tcBorders>
          </w:tcPr>
          <w:p w14:paraId="15BB8B13" w14:textId="77777777" w:rsidR="0088070B" w:rsidRPr="00637BCB" w:rsidRDefault="00BC1FCE" w:rsidP="00845588">
            <w:pPr>
              <w:tabs>
                <w:tab w:val="left" w:pos="576"/>
              </w:tabs>
              <w:bidi/>
              <w:spacing w:line="252" w:lineRule="auto"/>
              <w:rPr>
                <w:rFonts w:ascii="Roboto" w:hAnsi="Roboto"/>
              </w:rPr>
            </w:pPr>
            <w:r w:rsidRPr="00637BCB">
              <w:rPr>
                <w:rFonts w:ascii="Roboto" w:hAnsi="Roboto" w:cs="Arial"/>
                <w:sz w:val="21"/>
                <w:szCs w:val="21"/>
                <w:rtl/>
                <w:lang w:bidi="fa-IR"/>
              </w:rPr>
              <w:t>تاریخ امضا</w:t>
            </w:r>
          </w:p>
          <w:p w14:paraId="56D3090E" w14:textId="77777777" w:rsidR="00D201FA" w:rsidRPr="00637BCB" w:rsidRDefault="00D201FA" w:rsidP="00845588">
            <w:pPr>
              <w:tabs>
                <w:tab w:val="left" w:pos="576"/>
              </w:tabs>
              <w:bidi/>
              <w:spacing w:line="252" w:lineRule="auto"/>
              <w:rPr>
                <w:rFonts w:ascii="Roboto" w:hAnsi="Roboto"/>
              </w:rPr>
            </w:pPr>
          </w:p>
          <w:p w14:paraId="790F3DEB" w14:textId="77777777" w:rsidR="00D201FA" w:rsidRPr="008D6A6F" w:rsidRDefault="00D27A37" w:rsidP="00845588">
            <w:pPr>
              <w:tabs>
                <w:tab w:val="left" w:pos="576"/>
              </w:tabs>
              <w:bidi/>
              <w:spacing w:line="252" w:lineRule="auto"/>
              <w:rPr>
                <w:rFonts w:ascii="Garamond" w:hAnsi="Garamond"/>
              </w:rPr>
            </w:pPr>
            <w:r w:rsidRPr="008D6A6F">
              <w:rPr>
                <w:rFonts w:ascii="Garamond" w:hAnsi="Garamond"/>
                <w:sz w:val="22"/>
                <w:szCs w:val="22"/>
              </w:rPr>
              <w:fldChar w:fldCharType="begin">
                <w:ffData>
                  <w:name w:val=""/>
                  <w:enabled/>
                  <w:calcOnExit w:val="0"/>
                  <w:textInput>
                    <w:maxLength w:val="10"/>
                  </w:textInput>
                </w:ffData>
              </w:fldChar>
            </w:r>
            <w:r w:rsidR="00D201FA" w:rsidRPr="008D6A6F">
              <w:rPr>
                <w:rFonts w:ascii="Garamond" w:hAnsi="Garamond"/>
                <w:sz w:val="22"/>
                <w:szCs w:val="22"/>
              </w:rPr>
              <w:instrText xml:space="preserve"> FORMTEXT </w:instrText>
            </w:r>
            <w:r w:rsidRPr="008D6A6F">
              <w:rPr>
                <w:rFonts w:ascii="Garamond" w:hAnsi="Garamond"/>
                <w:sz w:val="22"/>
                <w:szCs w:val="22"/>
              </w:rPr>
            </w:r>
            <w:r w:rsidRPr="008D6A6F">
              <w:rPr>
                <w:rFonts w:ascii="Garamond" w:hAnsi="Garamond"/>
                <w:sz w:val="22"/>
                <w:szCs w:val="22"/>
              </w:rPr>
              <w:fldChar w:fldCharType="separate"/>
            </w:r>
            <w:r w:rsidR="00D201FA" w:rsidRPr="008D6A6F">
              <w:rPr>
                <w:rFonts w:ascii="Garamond" w:hAnsi="Garamond"/>
                <w:noProof/>
                <w:sz w:val="22"/>
                <w:szCs w:val="22"/>
              </w:rPr>
              <w:t> </w:t>
            </w:r>
            <w:r w:rsidR="00D201FA" w:rsidRPr="008D6A6F">
              <w:rPr>
                <w:rFonts w:ascii="Garamond" w:hAnsi="Garamond"/>
                <w:noProof/>
                <w:sz w:val="22"/>
                <w:szCs w:val="22"/>
              </w:rPr>
              <w:t> </w:t>
            </w:r>
            <w:r w:rsidR="00D201FA" w:rsidRPr="008D6A6F">
              <w:rPr>
                <w:rFonts w:ascii="Garamond" w:hAnsi="Garamond"/>
                <w:noProof/>
                <w:sz w:val="22"/>
                <w:szCs w:val="22"/>
              </w:rPr>
              <w:t> </w:t>
            </w:r>
            <w:r w:rsidR="00D201FA" w:rsidRPr="008D6A6F">
              <w:rPr>
                <w:rFonts w:ascii="Garamond" w:hAnsi="Garamond"/>
                <w:noProof/>
                <w:sz w:val="22"/>
                <w:szCs w:val="22"/>
              </w:rPr>
              <w:t> </w:t>
            </w:r>
            <w:r w:rsidR="00D201FA" w:rsidRPr="008D6A6F">
              <w:rPr>
                <w:rFonts w:ascii="Garamond" w:hAnsi="Garamond"/>
                <w:noProof/>
                <w:sz w:val="22"/>
                <w:szCs w:val="22"/>
              </w:rPr>
              <w:t> </w:t>
            </w:r>
            <w:r w:rsidRPr="008D6A6F">
              <w:rPr>
                <w:rFonts w:ascii="Garamond" w:hAnsi="Garamond"/>
                <w:sz w:val="22"/>
                <w:szCs w:val="22"/>
              </w:rPr>
              <w:fldChar w:fldCharType="end"/>
            </w:r>
          </w:p>
        </w:tc>
      </w:tr>
      <w:tr w:rsidR="0088070B" w:rsidRPr="00637BCB" w14:paraId="2CA7C738" w14:textId="77777777" w:rsidTr="00666927">
        <w:trPr>
          <w:trHeight w:val="792"/>
        </w:trPr>
        <w:tc>
          <w:tcPr>
            <w:tcW w:w="7848" w:type="dxa"/>
            <w:tcBorders>
              <w:left w:val="nil"/>
            </w:tcBorders>
          </w:tcPr>
          <w:p w14:paraId="6FE5865B" w14:textId="77777777" w:rsidR="0088070B" w:rsidRPr="00637BCB" w:rsidRDefault="00BC1FCE" w:rsidP="00845588">
            <w:pPr>
              <w:tabs>
                <w:tab w:val="left" w:pos="576"/>
              </w:tabs>
              <w:bidi/>
              <w:spacing w:line="252" w:lineRule="auto"/>
              <w:rPr>
                <w:rFonts w:ascii="Roboto" w:hAnsi="Roboto"/>
              </w:rPr>
            </w:pPr>
            <w:r w:rsidRPr="00637BCB">
              <w:rPr>
                <w:rFonts w:ascii="Roboto" w:hAnsi="Roboto" w:cs="Arial"/>
                <w:b/>
                <w:bCs/>
                <w:snapToGrid w:val="0"/>
                <w:sz w:val="21"/>
                <w:szCs w:val="21"/>
                <w:rtl/>
                <w:lang w:bidi="fa-IR"/>
              </w:rPr>
              <w:t xml:space="preserve">امضا </w:t>
            </w:r>
            <w:r w:rsidRPr="00637BCB">
              <w:rPr>
                <w:rFonts w:ascii="Roboto" w:hAnsi="Roboto" w:cs="Arial"/>
                <w:snapToGrid w:val="0"/>
                <w:sz w:val="21"/>
                <w:szCs w:val="21"/>
                <w:rtl/>
                <w:lang w:bidi="fa-IR"/>
              </w:rPr>
              <w:t>– نماینده سازمان</w:t>
            </w:r>
          </w:p>
          <w:p w14:paraId="53604B31" w14:textId="77777777" w:rsidR="007A38A4" w:rsidRPr="00637BCB" w:rsidRDefault="007A38A4" w:rsidP="00845588">
            <w:pPr>
              <w:tabs>
                <w:tab w:val="left" w:pos="576"/>
              </w:tabs>
              <w:bidi/>
              <w:spacing w:line="252" w:lineRule="auto"/>
              <w:rPr>
                <w:rFonts w:ascii="Roboto" w:hAnsi="Roboto"/>
                <w:sz w:val="22"/>
                <w:szCs w:val="22"/>
                <w:highlight w:val="lightGray"/>
              </w:rPr>
            </w:pPr>
          </w:p>
          <w:p w14:paraId="303173A3" w14:textId="77777777" w:rsidR="007A38A4" w:rsidRPr="008D6A6F" w:rsidRDefault="00D27A37" w:rsidP="00845588">
            <w:pPr>
              <w:tabs>
                <w:tab w:val="left" w:pos="576"/>
              </w:tabs>
              <w:bidi/>
              <w:spacing w:line="252" w:lineRule="auto"/>
              <w:rPr>
                <w:rFonts w:ascii="Garamond" w:hAnsi="Garamond"/>
              </w:rPr>
            </w:pPr>
            <w:r w:rsidRPr="008D6A6F">
              <w:rPr>
                <w:rFonts w:ascii="Garamond" w:hAnsi="Garamond"/>
                <w:sz w:val="22"/>
                <w:szCs w:val="22"/>
              </w:rPr>
              <w:fldChar w:fldCharType="begin">
                <w:ffData>
                  <w:name w:val="Text1"/>
                  <w:enabled/>
                  <w:calcOnExit w:val="0"/>
                  <w:textInput>
                    <w:maxLength w:val="85"/>
                  </w:textInput>
                </w:ffData>
              </w:fldChar>
            </w:r>
            <w:r w:rsidR="002F37CE" w:rsidRPr="008D6A6F">
              <w:rPr>
                <w:rFonts w:ascii="Garamond" w:hAnsi="Garamond"/>
                <w:sz w:val="22"/>
                <w:szCs w:val="22"/>
              </w:rPr>
              <w:instrText xml:space="preserve"> FORMTEXT </w:instrText>
            </w:r>
            <w:r w:rsidRPr="008D6A6F">
              <w:rPr>
                <w:rFonts w:ascii="Garamond" w:hAnsi="Garamond"/>
                <w:sz w:val="22"/>
                <w:szCs w:val="22"/>
              </w:rPr>
            </w:r>
            <w:r w:rsidRPr="008D6A6F">
              <w:rPr>
                <w:rFonts w:ascii="Garamond" w:hAnsi="Garamond"/>
                <w:sz w:val="22"/>
                <w:szCs w:val="22"/>
              </w:rPr>
              <w:fldChar w:fldCharType="separate"/>
            </w:r>
            <w:r w:rsidR="002F37CE" w:rsidRPr="008D6A6F">
              <w:rPr>
                <w:rFonts w:ascii="Garamond" w:hAnsi="Garamond"/>
                <w:noProof/>
                <w:sz w:val="22"/>
                <w:szCs w:val="22"/>
              </w:rPr>
              <w:t> </w:t>
            </w:r>
            <w:r w:rsidR="002F37CE" w:rsidRPr="008D6A6F">
              <w:rPr>
                <w:rFonts w:ascii="Garamond" w:hAnsi="Garamond"/>
                <w:noProof/>
                <w:sz w:val="22"/>
                <w:szCs w:val="22"/>
              </w:rPr>
              <w:t> </w:t>
            </w:r>
            <w:r w:rsidR="002F37CE" w:rsidRPr="008D6A6F">
              <w:rPr>
                <w:rFonts w:ascii="Garamond" w:hAnsi="Garamond"/>
                <w:noProof/>
                <w:sz w:val="22"/>
                <w:szCs w:val="22"/>
              </w:rPr>
              <w:t> </w:t>
            </w:r>
            <w:r w:rsidR="002F37CE" w:rsidRPr="008D6A6F">
              <w:rPr>
                <w:rFonts w:ascii="Garamond" w:hAnsi="Garamond"/>
                <w:noProof/>
                <w:sz w:val="22"/>
                <w:szCs w:val="22"/>
              </w:rPr>
              <w:t> </w:t>
            </w:r>
            <w:r w:rsidR="002F37CE" w:rsidRPr="008D6A6F">
              <w:rPr>
                <w:rFonts w:ascii="Garamond" w:hAnsi="Garamond"/>
                <w:noProof/>
                <w:sz w:val="22"/>
                <w:szCs w:val="22"/>
              </w:rPr>
              <w:t> </w:t>
            </w:r>
            <w:r w:rsidRPr="008D6A6F">
              <w:rPr>
                <w:rFonts w:ascii="Garamond" w:hAnsi="Garamond"/>
                <w:sz w:val="22"/>
                <w:szCs w:val="22"/>
              </w:rPr>
              <w:fldChar w:fldCharType="end"/>
            </w:r>
          </w:p>
        </w:tc>
        <w:tc>
          <w:tcPr>
            <w:tcW w:w="3168" w:type="dxa"/>
            <w:tcBorders>
              <w:right w:val="nil"/>
            </w:tcBorders>
          </w:tcPr>
          <w:p w14:paraId="742E1013" w14:textId="77777777" w:rsidR="0088070B" w:rsidRPr="00637BCB" w:rsidRDefault="00BC1FCE" w:rsidP="00845588">
            <w:pPr>
              <w:tabs>
                <w:tab w:val="left" w:pos="576"/>
              </w:tabs>
              <w:bidi/>
              <w:spacing w:line="252" w:lineRule="auto"/>
              <w:rPr>
                <w:rFonts w:ascii="Roboto" w:hAnsi="Roboto"/>
              </w:rPr>
            </w:pPr>
            <w:r w:rsidRPr="00637BCB">
              <w:rPr>
                <w:rFonts w:ascii="Roboto" w:hAnsi="Roboto" w:cs="Arial"/>
                <w:sz w:val="21"/>
                <w:szCs w:val="21"/>
                <w:rtl/>
                <w:lang w:bidi="fa-IR"/>
              </w:rPr>
              <w:t>تاریخ امضا</w:t>
            </w:r>
          </w:p>
          <w:p w14:paraId="262B9D45" w14:textId="77777777" w:rsidR="00D201FA" w:rsidRPr="00637BCB" w:rsidRDefault="00D201FA" w:rsidP="00845588">
            <w:pPr>
              <w:tabs>
                <w:tab w:val="left" w:pos="576"/>
              </w:tabs>
              <w:bidi/>
              <w:spacing w:line="252" w:lineRule="auto"/>
              <w:rPr>
                <w:rFonts w:ascii="Roboto" w:hAnsi="Roboto"/>
              </w:rPr>
            </w:pPr>
          </w:p>
          <w:p w14:paraId="723D16FC" w14:textId="77777777" w:rsidR="00D201FA" w:rsidRPr="008D6A6F" w:rsidRDefault="00D27A37" w:rsidP="00845588">
            <w:pPr>
              <w:tabs>
                <w:tab w:val="left" w:pos="576"/>
              </w:tabs>
              <w:bidi/>
              <w:spacing w:line="252" w:lineRule="auto"/>
              <w:rPr>
                <w:rFonts w:ascii="Garamond" w:hAnsi="Garamond"/>
              </w:rPr>
            </w:pPr>
            <w:r w:rsidRPr="008D6A6F">
              <w:rPr>
                <w:rFonts w:ascii="Garamond" w:hAnsi="Garamond"/>
                <w:sz w:val="22"/>
                <w:szCs w:val="22"/>
              </w:rPr>
              <w:fldChar w:fldCharType="begin">
                <w:ffData>
                  <w:name w:val=""/>
                  <w:enabled/>
                  <w:calcOnExit w:val="0"/>
                  <w:textInput>
                    <w:maxLength w:val="10"/>
                  </w:textInput>
                </w:ffData>
              </w:fldChar>
            </w:r>
            <w:r w:rsidR="002F37CE" w:rsidRPr="008D6A6F">
              <w:rPr>
                <w:rFonts w:ascii="Garamond" w:hAnsi="Garamond"/>
                <w:sz w:val="22"/>
                <w:szCs w:val="22"/>
              </w:rPr>
              <w:instrText xml:space="preserve"> FORMTEXT </w:instrText>
            </w:r>
            <w:r w:rsidRPr="008D6A6F">
              <w:rPr>
                <w:rFonts w:ascii="Garamond" w:hAnsi="Garamond"/>
                <w:sz w:val="22"/>
                <w:szCs w:val="22"/>
              </w:rPr>
            </w:r>
            <w:r w:rsidRPr="008D6A6F">
              <w:rPr>
                <w:rFonts w:ascii="Garamond" w:hAnsi="Garamond"/>
                <w:sz w:val="22"/>
                <w:szCs w:val="22"/>
              </w:rPr>
              <w:fldChar w:fldCharType="separate"/>
            </w:r>
            <w:r w:rsidR="002F37CE" w:rsidRPr="008D6A6F">
              <w:rPr>
                <w:rFonts w:ascii="Garamond" w:hAnsi="Garamond"/>
                <w:noProof/>
                <w:sz w:val="22"/>
                <w:szCs w:val="22"/>
              </w:rPr>
              <w:t> </w:t>
            </w:r>
            <w:r w:rsidR="002F37CE" w:rsidRPr="008D6A6F">
              <w:rPr>
                <w:rFonts w:ascii="Garamond" w:hAnsi="Garamond"/>
                <w:noProof/>
                <w:sz w:val="22"/>
                <w:szCs w:val="22"/>
              </w:rPr>
              <w:t> </w:t>
            </w:r>
            <w:r w:rsidR="002F37CE" w:rsidRPr="008D6A6F">
              <w:rPr>
                <w:rFonts w:ascii="Garamond" w:hAnsi="Garamond"/>
                <w:noProof/>
                <w:sz w:val="22"/>
                <w:szCs w:val="22"/>
              </w:rPr>
              <w:t> </w:t>
            </w:r>
            <w:r w:rsidR="002F37CE" w:rsidRPr="008D6A6F">
              <w:rPr>
                <w:rFonts w:ascii="Garamond" w:hAnsi="Garamond"/>
                <w:noProof/>
                <w:sz w:val="22"/>
                <w:szCs w:val="22"/>
              </w:rPr>
              <w:t> </w:t>
            </w:r>
            <w:r w:rsidR="002F37CE" w:rsidRPr="008D6A6F">
              <w:rPr>
                <w:rFonts w:ascii="Garamond" w:hAnsi="Garamond"/>
                <w:noProof/>
                <w:sz w:val="22"/>
                <w:szCs w:val="22"/>
              </w:rPr>
              <w:t> </w:t>
            </w:r>
            <w:r w:rsidRPr="008D6A6F">
              <w:rPr>
                <w:rFonts w:ascii="Garamond" w:hAnsi="Garamond"/>
                <w:sz w:val="22"/>
                <w:szCs w:val="22"/>
              </w:rPr>
              <w:fldChar w:fldCharType="end"/>
            </w:r>
          </w:p>
        </w:tc>
      </w:tr>
    </w:tbl>
    <w:p w14:paraId="3B928AFB" w14:textId="77777777" w:rsidR="009E12CA" w:rsidRPr="00637BCB" w:rsidRDefault="009E12CA" w:rsidP="00C9448C">
      <w:pPr>
        <w:tabs>
          <w:tab w:val="left" w:pos="576"/>
        </w:tabs>
        <w:bidi/>
        <w:rPr>
          <w:rFonts w:ascii="Roboto" w:hAnsi="Roboto"/>
        </w:rPr>
      </w:pPr>
    </w:p>
    <w:sectPr w:rsidR="009E12CA" w:rsidRPr="00637BCB" w:rsidSect="008D6A6F">
      <w:footerReference w:type="default" r:id="rId8"/>
      <w:footerReference w:type="first" r:id="rId9"/>
      <w:type w:val="continuous"/>
      <w:pgSz w:w="12240" w:h="15840" w:code="1"/>
      <w:pgMar w:top="475" w:right="475" w:bottom="475" w:left="475" w:header="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292A" w14:textId="77777777" w:rsidR="00BB09E5" w:rsidRDefault="00BB09E5" w:rsidP="00371B27">
      <w:r>
        <w:separator/>
      </w:r>
    </w:p>
  </w:endnote>
  <w:endnote w:type="continuationSeparator" w:id="0">
    <w:p w14:paraId="23E6DCA8" w14:textId="77777777" w:rsidR="00BB09E5" w:rsidRDefault="00BB09E5" w:rsidP="0037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088D" w14:textId="1FB8BA72" w:rsidR="00E7139C" w:rsidRPr="005F327C" w:rsidRDefault="005F327C" w:rsidP="005F327C">
    <w:pPr>
      <w:pStyle w:val="Footer"/>
      <w:bidi/>
      <w:jc w:val="right"/>
      <w:rPr>
        <w:rFonts w:ascii="Roboto" w:hAnsi="Roboto"/>
        <w:lang w:val="pt-BR"/>
      </w:rPr>
    </w:pPr>
    <w:r w:rsidRPr="005F327C">
      <w:rPr>
        <w:rFonts w:ascii="Roboto" w:hAnsi="Roboto" w:cs="Arial"/>
        <w:sz w:val="16"/>
        <w:lang w:val="pt-BR"/>
      </w:rPr>
      <w:t>DCF-F-DWSP10792-E</w:t>
    </w:r>
    <w:r>
      <w:rPr>
        <w:rFonts w:ascii="Roboto" w:hAnsi="Roboto" w:cs="Arial"/>
        <w:sz w:val="16"/>
        <w:lang w:val="pt-BR"/>
      </w:rPr>
      <w:t>-DR</w:t>
    </w:r>
    <w:r w:rsidRPr="005F327C">
      <w:rPr>
        <w:rFonts w:ascii="Roboto" w:hAnsi="Roboto" w:cs="Arial"/>
        <w:sz w:val="16"/>
        <w:lang w:val="pt-BR"/>
      </w:rPr>
      <w:t xml:space="preserve"> (R. 05/2020</w:t>
    </w:r>
    <w:r>
      <w:rPr>
        <w:rFonts w:ascii="Roboto" w:hAnsi="Roboto" w:cs="Arial"/>
        <w:sz w:val="16"/>
        <w:lang w:val="pt-BR"/>
      </w:rPr>
      <w:t>) (T. 03/2024</w:t>
    </w:r>
    <w:r w:rsidRPr="005F327C">
      <w:rPr>
        <w:rFonts w:ascii="Roboto" w:hAnsi="Roboto" w:cs="Arial"/>
        <w:sz w:val="16"/>
        <w:lang w:val="pt-BR"/>
      </w:rPr>
      <w:t>)</w:t>
    </w:r>
    <w:r>
      <w:rPr>
        <w:rFonts w:ascii="Roboto" w:hAnsi="Roboto" w:cs="Arial"/>
        <w:sz w:val="16"/>
        <w:lang w:val="pt-BR"/>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22CB" w14:textId="50434D97" w:rsidR="00BD6605" w:rsidRPr="005F327C" w:rsidRDefault="00BD6605" w:rsidP="005F327C">
    <w:pPr>
      <w:pStyle w:val="Footer"/>
      <w:bidi/>
      <w:jc w:val="right"/>
      <w:rPr>
        <w:rFonts w:ascii="Roboto" w:hAnsi="Roboto"/>
        <w:lang w:val="pt-BR"/>
      </w:rPr>
    </w:pPr>
    <w:r w:rsidRPr="005F327C">
      <w:rPr>
        <w:rFonts w:ascii="Roboto" w:hAnsi="Roboto" w:cs="Arial"/>
        <w:sz w:val="16"/>
        <w:lang w:val="pt-BR"/>
      </w:rPr>
      <w:t>DCF-F-DWSP10792</w:t>
    </w:r>
    <w:r w:rsidR="00E6030A" w:rsidRPr="005F327C">
      <w:rPr>
        <w:rFonts w:ascii="Roboto" w:hAnsi="Roboto" w:cs="Arial"/>
        <w:sz w:val="16"/>
        <w:lang w:val="pt-BR"/>
      </w:rPr>
      <w:t>-E</w:t>
    </w:r>
    <w:r w:rsidR="005F327C">
      <w:rPr>
        <w:rFonts w:ascii="Roboto" w:hAnsi="Roboto" w:cs="Arial"/>
        <w:sz w:val="16"/>
        <w:lang w:val="pt-BR"/>
      </w:rPr>
      <w:t>-DR</w:t>
    </w:r>
    <w:r w:rsidRPr="005F327C">
      <w:rPr>
        <w:rFonts w:ascii="Roboto" w:hAnsi="Roboto" w:cs="Arial"/>
        <w:sz w:val="16"/>
        <w:lang w:val="pt-BR"/>
      </w:rPr>
      <w:t xml:space="preserve"> (R. 0</w:t>
    </w:r>
    <w:r w:rsidR="00575933" w:rsidRPr="005F327C">
      <w:rPr>
        <w:rFonts w:ascii="Roboto" w:hAnsi="Roboto" w:cs="Arial"/>
        <w:sz w:val="16"/>
        <w:lang w:val="pt-BR"/>
      </w:rPr>
      <w:t>5</w:t>
    </w:r>
    <w:r w:rsidRPr="005F327C">
      <w:rPr>
        <w:rFonts w:ascii="Roboto" w:hAnsi="Roboto" w:cs="Arial"/>
        <w:sz w:val="16"/>
        <w:lang w:val="pt-BR"/>
      </w:rPr>
      <w:t>/20</w:t>
    </w:r>
    <w:r w:rsidR="00575933" w:rsidRPr="005F327C">
      <w:rPr>
        <w:rFonts w:ascii="Roboto" w:hAnsi="Roboto" w:cs="Arial"/>
        <w:sz w:val="16"/>
        <w:lang w:val="pt-BR"/>
      </w:rPr>
      <w:t>20</w:t>
    </w:r>
    <w:r w:rsidR="005F327C">
      <w:rPr>
        <w:rFonts w:ascii="Roboto" w:hAnsi="Roboto" w:cs="Arial"/>
        <w:sz w:val="16"/>
        <w:lang w:val="pt-BR"/>
      </w:rPr>
      <w:t>) (T. 03/2024</w:t>
    </w:r>
    <w:r w:rsidRPr="005F327C">
      <w:rPr>
        <w:rFonts w:ascii="Roboto" w:hAnsi="Roboto" w:cs="Arial"/>
        <w:sz w:val="16"/>
        <w:lang w:val="pt-BR"/>
      </w:rPr>
      <w:t>)</w:t>
    </w:r>
    <w:r w:rsidR="005F327C">
      <w:rPr>
        <w:rFonts w:ascii="Roboto" w:hAnsi="Roboto" w:cs="Arial"/>
        <w:sz w:val="16"/>
        <w:lang w:val="pt-BR"/>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9EA3" w14:textId="77777777" w:rsidR="00BB09E5" w:rsidRDefault="00BB09E5" w:rsidP="00371B27">
      <w:r>
        <w:separator/>
      </w:r>
    </w:p>
  </w:footnote>
  <w:footnote w:type="continuationSeparator" w:id="0">
    <w:p w14:paraId="101B2676" w14:textId="77777777" w:rsidR="00BB09E5" w:rsidRDefault="00BB09E5" w:rsidP="0037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1F84"/>
    <w:multiLevelType w:val="singleLevel"/>
    <w:tmpl w:val="0E2E7F8A"/>
    <w:lvl w:ilvl="0">
      <w:start w:val="13"/>
      <w:numFmt w:val="decimal"/>
      <w:lvlText w:val="%1."/>
      <w:lvlJc w:val="left"/>
      <w:pPr>
        <w:tabs>
          <w:tab w:val="num" w:pos="450"/>
        </w:tabs>
        <w:ind w:left="450" w:hanging="450"/>
      </w:pPr>
      <w:rPr>
        <w:rFonts w:hint="default"/>
        <w:sz w:val="20"/>
      </w:rPr>
    </w:lvl>
  </w:abstractNum>
  <w:abstractNum w:abstractNumId="1" w15:restartNumberingAfterBreak="0">
    <w:nsid w:val="13C77D7E"/>
    <w:multiLevelType w:val="hybridMultilevel"/>
    <w:tmpl w:val="5CE2D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0477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BF2C5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2316F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7A62F8"/>
    <w:multiLevelType w:val="singleLevel"/>
    <w:tmpl w:val="1C60F942"/>
    <w:lvl w:ilvl="0">
      <w:start w:val="9"/>
      <w:numFmt w:val="decimal"/>
      <w:lvlText w:val="%1."/>
      <w:lvlJc w:val="left"/>
      <w:pPr>
        <w:tabs>
          <w:tab w:val="num" w:pos="435"/>
        </w:tabs>
        <w:ind w:left="435" w:hanging="435"/>
      </w:pPr>
      <w:rPr>
        <w:rFonts w:hint="default"/>
      </w:rPr>
    </w:lvl>
  </w:abstractNum>
  <w:abstractNum w:abstractNumId="6" w15:restartNumberingAfterBreak="0">
    <w:nsid w:val="46B427D1"/>
    <w:multiLevelType w:val="hybridMultilevel"/>
    <w:tmpl w:val="27FA1A3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B35FDF"/>
    <w:multiLevelType w:val="hybridMultilevel"/>
    <w:tmpl w:val="4E161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582BCC"/>
    <w:multiLevelType w:val="hybridMultilevel"/>
    <w:tmpl w:val="C6901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2A0A44"/>
    <w:multiLevelType w:val="hybridMultilevel"/>
    <w:tmpl w:val="FBB02B22"/>
    <w:lvl w:ilvl="0" w:tplc="2BB05F4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7F9B3B03"/>
    <w:multiLevelType w:val="singleLevel"/>
    <w:tmpl w:val="0409000F"/>
    <w:lvl w:ilvl="0">
      <w:start w:val="14"/>
      <w:numFmt w:val="decimal"/>
      <w:lvlText w:val="%1."/>
      <w:lvlJc w:val="left"/>
      <w:pPr>
        <w:tabs>
          <w:tab w:val="num" w:pos="360"/>
        </w:tabs>
        <w:ind w:left="360" w:hanging="360"/>
      </w:pPr>
      <w:rPr>
        <w:rFonts w:hint="default"/>
      </w:rPr>
    </w:lvl>
  </w:abstractNum>
  <w:num w:numId="1" w16cid:durableId="1306856182">
    <w:abstractNumId w:val="0"/>
  </w:num>
  <w:num w:numId="2" w16cid:durableId="24445208">
    <w:abstractNumId w:val="10"/>
  </w:num>
  <w:num w:numId="3" w16cid:durableId="574778509">
    <w:abstractNumId w:val="5"/>
  </w:num>
  <w:num w:numId="4" w16cid:durableId="1466774413">
    <w:abstractNumId w:val="3"/>
  </w:num>
  <w:num w:numId="5" w16cid:durableId="1367557925">
    <w:abstractNumId w:val="4"/>
  </w:num>
  <w:num w:numId="6" w16cid:durableId="1562015502">
    <w:abstractNumId w:val="2"/>
  </w:num>
  <w:num w:numId="7" w16cid:durableId="1668513440">
    <w:abstractNumId w:val="6"/>
  </w:num>
  <w:num w:numId="8" w16cid:durableId="440146804">
    <w:abstractNumId w:val="7"/>
  </w:num>
  <w:num w:numId="9" w16cid:durableId="1500999558">
    <w:abstractNumId w:val="9"/>
  </w:num>
  <w:num w:numId="10" w16cid:durableId="1303147553">
    <w:abstractNumId w:val="1"/>
  </w:num>
  <w:num w:numId="11" w16cid:durableId="405806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eFyED6pRWEPH8j5c6jsi4ETjpAyJGEfavmfAAfie16nnfLDIaCXWO1Z+8Cb6E5zN8B7XgSAefnfbwvMayKdg==" w:salt="YuCVbqSMinW3CR7eREGkOg=="/>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F5"/>
    <w:rsid w:val="0000562F"/>
    <w:rsid w:val="00015B58"/>
    <w:rsid w:val="00020057"/>
    <w:rsid w:val="0002707D"/>
    <w:rsid w:val="0004250F"/>
    <w:rsid w:val="00053522"/>
    <w:rsid w:val="00070FD4"/>
    <w:rsid w:val="00073A67"/>
    <w:rsid w:val="0007583E"/>
    <w:rsid w:val="000F5905"/>
    <w:rsid w:val="000F71F0"/>
    <w:rsid w:val="00120346"/>
    <w:rsid w:val="0012078D"/>
    <w:rsid w:val="00147197"/>
    <w:rsid w:val="00163D25"/>
    <w:rsid w:val="001739E4"/>
    <w:rsid w:val="00184840"/>
    <w:rsid w:val="001A2F5E"/>
    <w:rsid w:val="001B1AD6"/>
    <w:rsid w:val="001B1EDE"/>
    <w:rsid w:val="001D07C6"/>
    <w:rsid w:val="001E2A60"/>
    <w:rsid w:val="001E68F8"/>
    <w:rsid w:val="00206DB9"/>
    <w:rsid w:val="00214427"/>
    <w:rsid w:val="00217A31"/>
    <w:rsid w:val="0024497A"/>
    <w:rsid w:val="00247779"/>
    <w:rsid w:val="0026221C"/>
    <w:rsid w:val="00295E3B"/>
    <w:rsid w:val="002A0E93"/>
    <w:rsid w:val="002A122D"/>
    <w:rsid w:val="002A25BF"/>
    <w:rsid w:val="002A5747"/>
    <w:rsid w:val="002A62E1"/>
    <w:rsid w:val="002B14BE"/>
    <w:rsid w:val="002B4403"/>
    <w:rsid w:val="002B5EAB"/>
    <w:rsid w:val="002C5C23"/>
    <w:rsid w:val="002F35EA"/>
    <w:rsid w:val="002F37CE"/>
    <w:rsid w:val="00320C82"/>
    <w:rsid w:val="003312DE"/>
    <w:rsid w:val="00351107"/>
    <w:rsid w:val="0036518F"/>
    <w:rsid w:val="00371B27"/>
    <w:rsid w:val="00373943"/>
    <w:rsid w:val="00383211"/>
    <w:rsid w:val="003839D3"/>
    <w:rsid w:val="00392BAD"/>
    <w:rsid w:val="00393373"/>
    <w:rsid w:val="003D19EA"/>
    <w:rsid w:val="003E1013"/>
    <w:rsid w:val="003E7BFE"/>
    <w:rsid w:val="00403FAE"/>
    <w:rsid w:val="004269B2"/>
    <w:rsid w:val="004344AD"/>
    <w:rsid w:val="00442BF7"/>
    <w:rsid w:val="00444629"/>
    <w:rsid w:val="00456434"/>
    <w:rsid w:val="004747DA"/>
    <w:rsid w:val="004765C9"/>
    <w:rsid w:val="00484E32"/>
    <w:rsid w:val="00485BF9"/>
    <w:rsid w:val="004E1945"/>
    <w:rsid w:val="004E2FDC"/>
    <w:rsid w:val="00500C2D"/>
    <w:rsid w:val="00530129"/>
    <w:rsid w:val="00562BC6"/>
    <w:rsid w:val="00563711"/>
    <w:rsid w:val="00575933"/>
    <w:rsid w:val="00577EBF"/>
    <w:rsid w:val="0058023C"/>
    <w:rsid w:val="005959AB"/>
    <w:rsid w:val="00597F8B"/>
    <w:rsid w:val="005D0639"/>
    <w:rsid w:val="005D3E12"/>
    <w:rsid w:val="005D708C"/>
    <w:rsid w:val="005E6A49"/>
    <w:rsid w:val="005E72DA"/>
    <w:rsid w:val="005F327C"/>
    <w:rsid w:val="005F5DCF"/>
    <w:rsid w:val="0060598B"/>
    <w:rsid w:val="00612612"/>
    <w:rsid w:val="00621B41"/>
    <w:rsid w:val="006258BD"/>
    <w:rsid w:val="00635DC2"/>
    <w:rsid w:val="00637BCB"/>
    <w:rsid w:val="00652A27"/>
    <w:rsid w:val="00661A29"/>
    <w:rsid w:val="00666927"/>
    <w:rsid w:val="006851A6"/>
    <w:rsid w:val="006A43E3"/>
    <w:rsid w:val="006A7507"/>
    <w:rsid w:val="006F0699"/>
    <w:rsid w:val="006F0B2D"/>
    <w:rsid w:val="006F0B75"/>
    <w:rsid w:val="00700FDD"/>
    <w:rsid w:val="00707AC7"/>
    <w:rsid w:val="00727A03"/>
    <w:rsid w:val="00731BD6"/>
    <w:rsid w:val="0074044E"/>
    <w:rsid w:val="007466ED"/>
    <w:rsid w:val="007A38A4"/>
    <w:rsid w:val="007C1838"/>
    <w:rsid w:val="007C24EC"/>
    <w:rsid w:val="007E0926"/>
    <w:rsid w:val="007E7F25"/>
    <w:rsid w:val="0080134F"/>
    <w:rsid w:val="00840DF8"/>
    <w:rsid w:val="00845588"/>
    <w:rsid w:val="00845EE3"/>
    <w:rsid w:val="00852295"/>
    <w:rsid w:val="00863BA9"/>
    <w:rsid w:val="00865A4F"/>
    <w:rsid w:val="0088070B"/>
    <w:rsid w:val="00881F12"/>
    <w:rsid w:val="00890224"/>
    <w:rsid w:val="008923EC"/>
    <w:rsid w:val="00897706"/>
    <w:rsid w:val="008B1A2F"/>
    <w:rsid w:val="008D6A6F"/>
    <w:rsid w:val="00905479"/>
    <w:rsid w:val="00925944"/>
    <w:rsid w:val="009310F2"/>
    <w:rsid w:val="009328F7"/>
    <w:rsid w:val="009413F8"/>
    <w:rsid w:val="009431D5"/>
    <w:rsid w:val="009549FD"/>
    <w:rsid w:val="00962F92"/>
    <w:rsid w:val="009768C5"/>
    <w:rsid w:val="00977105"/>
    <w:rsid w:val="009C1E21"/>
    <w:rsid w:val="009C53C4"/>
    <w:rsid w:val="009C551E"/>
    <w:rsid w:val="009E12CA"/>
    <w:rsid w:val="009F51CB"/>
    <w:rsid w:val="00A14227"/>
    <w:rsid w:val="00A4579F"/>
    <w:rsid w:val="00A55298"/>
    <w:rsid w:val="00A561C5"/>
    <w:rsid w:val="00A61183"/>
    <w:rsid w:val="00A61C9D"/>
    <w:rsid w:val="00A734F6"/>
    <w:rsid w:val="00A76CE8"/>
    <w:rsid w:val="00AB2ED1"/>
    <w:rsid w:val="00B25F0E"/>
    <w:rsid w:val="00B44FF9"/>
    <w:rsid w:val="00B46023"/>
    <w:rsid w:val="00B57B1F"/>
    <w:rsid w:val="00B73ECE"/>
    <w:rsid w:val="00B82684"/>
    <w:rsid w:val="00BB09E5"/>
    <w:rsid w:val="00BC1FCE"/>
    <w:rsid w:val="00BD6605"/>
    <w:rsid w:val="00BE6052"/>
    <w:rsid w:val="00BF5349"/>
    <w:rsid w:val="00C04A06"/>
    <w:rsid w:val="00C16D46"/>
    <w:rsid w:val="00C36E02"/>
    <w:rsid w:val="00C5163B"/>
    <w:rsid w:val="00C9448C"/>
    <w:rsid w:val="00CA06D6"/>
    <w:rsid w:val="00CB2FD8"/>
    <w:rsid w:val="00CB7562"/>
    <w:rsid w:val="00CC0EA7"/>
    <w:rsid w:val="00CC4EA2"/>
    <w:rsid w:val="00D15F9C"/>
    <w:rsid w:val="00D17C9C"/>
    <w:rsid w:val="00D201FA"/>
    <w:rsid w:val="00D23321"/>
    <w:rsid w:val="00D27A37"/>
    <w:rsid w:val="00D50AD5"/>
    <w:rsid w:val="00D96647"/>
    <w:rsid w:val="00DB2B16"/>
    <w:rsid w:val="00DD64F5"/>
    <w:rsid w:val="00DE1816"/>
    <w:rsid w:val="00DE6A72"/>
    <w:rsid w:val="00DE7DD4"/>
    <w:rsid w:val="00E02768"/>
    <w:rsid w:val="00E41AB0"/>
    <w:rsid w:val="00E47420"/>
    <w:rsid w:val="00E6030A"/>
    <w:rsid w:val="00E7139C"/>
    <w:rsid w:val="00E934B1"/>
    <w:rsid w:val="00E96F56"/>
    <w:rsid w:val="00EC5633"/>
    <w:rsid w:val="00EC5F0E"/>
    <w:rsid w:val="00EE57F8"/>
    <w:rsid w:val="00F0386E"/>
    <w:rsid w:val="00F174EC"/>
    <w:rsid w:val="00F213A2"/>
    <w:rsid w:val="00F471A5"/>
    <w:rsid w:val="00F61CF5"/>
    <w:rsid w:val="00F7037F"/>
    <w:rsid w:val="00F7320A"/>
    <w:rsid w:val="00F80E08"/>
    <w:rsid w:val="00F812C8"/>
    <w:rsid w:val="00F81382"/>
    <w:rsid w:val="00FA22CB"/>
    <w:rsid w:val="00FA3BA8"/>
    <w:rsid w:val="00FC0C44"/>
    <w:rsid w:val="00FE06E5"/>
    <w:rsid w:val="00FE4292"/>
    <w:rsid w:val="00FE4C88"/>
    <w:rsid w:val="00FF487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06C32D8"/>
  <w15:docId w15:val="{B73EF5AD-0FA4-484A-B02E-AA67FFBF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1F0"/>
  </w:style>
  <w:style w:type="paragraph" w:styleId="Heading1">
    <w:name w:val="heading 1"/>
    <w:basedOn w:val="Normal"/>
    <w:next w:val="Normal"/>
    <w:qFormat/>
    <w:rsid w:val="000F71F0"/>
    <w:pPr>
      <w:keepNext/>
      <w:shd w:val="pct10" w:color="auto" w:fill="FFFFFF"/>
      <w:tabs>
        <w:tab w:val="left" w:pos="576"/>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F71F0"/>
    <w:pPr>
      <w:ind w:left="360" w:hanging="360"/>
    </w:pPr>
  </w:style>
  <w:style w:type="paragraph" w:styleId="DocumentMap">
    <w:name w:val="Document Map"/>
    <w:basedOn w:val="Normal"/>
    <w:semiHidden/>
    <w:rsid w:val="007E7F25"/>
    <w:pPr>
      <w:shd w:val="clear" w:color="auto" w:fill="000080"/>
    </w:pPr>
    <w:rPr>
      <w:rFonts w:ascii="Tahoma" w:hAnsi="Tahoma" w:cs="Tahoma"/>
    </w:rPr>
  </w:style>
  <w:style w:type="paragraph" w:styleId="BalloonText">
    <w:name w:val="Balloon Text"/>
    <w:basedOn w:val="Normal"/>
    <w:semiHidden/>
    <w:rsid w:val="005F5DCF"/>
    <w:rPr>
      <w:rFonts w:ascii="Tahoma" w:hAnsi="Tahoma"/>
      <w:sz w:val="16"/>
      <w:szCs w:val="16"/>
    </w:rPr>
  </w:style>
  <w:style w:type="character" w:styleId="FollowedHyperlink">
    <w:name w:val="FollowedHyperlink"/>
    <w:rsid w:val="00EE57F8"/>
    <w:rPr>
      <w:color w:val="606420"/>
      <w:u w:val="single"/>
    </w:rPr>
  </w:style>
  <w:style w:type="paragraph" w:styleId="Header">
    <w:name w:val="header"/>
    <w:basedOn w:val="Normal"/>
    <w:link w:val="HeaderChar"/>
    <w:rsid w:val="00371B27"/>
    <w:pPr>
      <w:tabs>
        <w:tab w:val="center" w:pos="4680"/>
        <w:tab w:val="right" w:pos="9360"/>
      </w:tabs>
    </w:pPr>
  </w:style>
  <w:style w:type="character" w:customStyle="1" w:styleId="HeaderChar">
    <w:name w:val="Header Char"/>
    <w:basedOn w:val="DefaultParagraphFont"/>
    <w:link w:val="Header"/>
    <w:rsid w:val="00371B27"/>
  </w:style>
  <w:style w:type="paragraph" w:styleId="Footer">
    <w:name w:val="footer"/>
    <w:basedOn w:val="Normal"/>
    <w:link w:val="FooterChar"/>
    <w:uiPriority w:val="99"/>
    <w:rsid w:val="00371B27"/>
    <w:pPr>
      <w:tabs>
        <w:tab w:val="center" w:pos="4680"/>
        <w:tab w:val="right" w:pos="9360"/>
      </w:tabs>
    </w:pPr>
  </w:style>
  <w:style w:type="character" w:customStyle="1" w:styleId="FooterChar">
    <w:name w:val="Footer Char"/>
    <w:basedOn w:val="DefaultParagraphFont"/>
    <w:link w:val="Footer"/>
    <w:uiPriority w:val="99"/>
    <w:rsid w:val="00371B27"/>
  </w:style>
  <w:style w:type="character" w:styleId="CommentReference">
    <w:name w:val="annotation reference"/>
    <w:rsid w:val="007C1838"/>
    <w:rPr>
      <w:sz w:val="16"/>
      <w:szCs w:val="16"/>
    </w:rPr>
  </w:style>
  <w:style w:type="paragraph" w:styleId="CommentText">
    <w:name w:val="annotation text"/>
    <w:basedOn w:val="Normal"/>
    <w:link w:val="CommentTextChar"/>
    <w:rsid w:val="007C1838"/>
  </w:style>
  <w:style w:type="character" w:customStyle="1" w:styleId="CommentTextChar">
    <w:name w:val="Comment Text Char"/>
    <w:basedOn w:val="DefaultParagraphFont"/>
    <w:link w:val="CommentText"/>
    <w:rsid w:val="007C1838"/>
  </w:style>
  <w:style w:type="paragraph" w:styleId="CommentSubject">
    <w:name w:val="annotation subject"/>
    <w:basedOn w:val="CommentText"/>
    <w:next w:val="CommentText"/>
    <w:link w:val="CommentSubjectChar"/>
    <w:rsid w:val="007C1838"/>
    <w:rPr>
      <w:b/>
      <w:bCs/>
    </w:rPr>
  </w:style>
  <w:style w:type="character" w:customStyle="1" w:styleId="CommentSubjectChar">
    <w:name w:val="Comment Subject Char"/>
    <w:link w:val="CommentSubject"/>
    <w:rsid w:val="007C1838"/>
    <w:rPr>
      <w:b/>
      <w:bCs/>
    </w:rPr>
  </w:style>
  <w:style w:type="paragraph" w:styleId="ListParagraph">
    <w:name w:val="List Paragraph"/>
    <w:basedOn w:val="Normal"/>
    <w:uiPriority w:val="34"/>
    <w:qFormat/>
    <w:rsid w:val="00D2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24DE-FBDC-45E7-92D8-D02A41C7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Wisconsin Works (W-2) Work Training Site Agreement (Dari), DCF-F-DWSP10792-E-DR</vt:lpstr>
    </vt:vector>
  </TitlesOfParts>
  <Manager/>
  <Company>DCF - State of Wisconsin</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Work Training Site Agreement (Dari), DCF-F-DWSP10792-E-DR</dc:title>
  <dc:subject>Division of Family and Economic Security</dc:subject>
  <dc:creator/>
  <cp:keywords>department of children and families, division of family and economic security, bureau of working families, dcf-f-dwsp10792-e-dr wisconsin works work training site agreement, dcf-f-dwsp10792-e-dr w2 work training site agreement, dcf-f-dwsp10792-e-dr, wisconsin works work training site agreement, w2 work training site agreement, wisconsin works, w2, dari</cp:keywords>
  <dc:description>R. 05/2020. T. 03/2024.</dc:description>
  <cp:lastModifiedBy>Kramer, Kathleen M - DCF</cp:lastModifiedBy>
  <cp:revision>4</cp:revision>
  <cp:lastPrinted>2016-01-25T19:54:00Z</cp:lastPrinted>
  <dcterms:created xsi:type="dcterms:W3CDTF">2024-04-01T18:08:00Z</dcterms:created>
  <dcterms:modified xsi:type="dcterms:W3CDTF">2024-04-01T18:08:00Z</dcterms:modified>
  <cp:category>Forms</cp:category>
</cp:coreProperties>
</file>